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C39" w:rsidRPr="001106F3" w:rsidRDefault="001106F3">
      <w:r w:rsidRPr="001106F3">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6" o:title=""/>
          </v:shape>
          <o:OLEObject Type="Embed" ProgID="Word.Document.8" ShapeID="_x0000_i1025" DrawAspect="Content" ObjectID="_1696627877" r:id="rId7">
            <o:FieldCodes>\s</o:FieldCodes>
          </o:OLEObject>
        </w:object>
      </w:r>
    </w:p>
    <w:p w:rsidR="00AB504E" w:rsidRDefault="00AB504E"/>
    <w:p w:rsidR="00076C39" w:rsidRDefault="00076C39"/>
    <w:p w:rsidR="00076C39" w:rsidRPr="00197154" w:rsidRDefault="00732465" w:rsidP="00076C39">
      <w:pPr>
        <w:rPr>
          <w:rFonts w:ascii="Times New Roman" w:hAnsi="Times New Roman" w:cs="Times New Roman"/>
          <w:b/>
          <w:sz w:val="24"/>
          <w:szCs w:val="24"/>
        </w:rPr>
      </w:pPr>
      <w:r>
        <w:rPr>
          <w:rFonts w:ascii="Times New Roman" w:hAnsi="Times New Roman" w:cs="Times New Roman"/>
          <w:sz w:val="24"/>
          <w:szCs w:val="24"/>
        </w:rPr>
        <w:t>Засоби діагностики знань студентів з</w:t>
      </w:r>
      <w:r w:rsidR="00076C39" w:rsidRPr="00197154">
        <w:rPr>
          <w:rFonts w:ascii="Times New Roman" w:hAnsi="Times New Roman" w:cs="Times New Roman"/>
          <w:sz w:val="24"/>
          <w:szCs w:val="24"/>
        </w:rPr>
        <w:t xml:space="preserve"> навчальної дисципліни  </w:t>
      </w:r>
      <w:r w:rsidR="00076C39" w:rsidRPr="00197154">
        <w:rPr>
          <w:rFonts w:ascii="Times New Roman" w:hAnsi="Times New Roman" w:cs="Times New Roman"/>
          <w:b/>
          <w:sz w:val="24"/>
          <w:szCs w:val="24"/>
          <w:u w:val="single"/>
        </w:rPr>
        <w:t>«Організація і методика фінансових розслідувань»</w:t>
      </w: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b/>
          <w:sz w:val="24"/>
          <w:szCs w:val="24"/>
        </w:rPr>
      </w:pPr>
      <w:r w:rsidRPr="00197154">
        <w:rPr>
          <w:rFonts w:ascii="Times New Roman" w:hAnsi="Times New Roman" w:cs="Times New Roman"/>
          <w:sz w:val="24"/>
          <w:szCs w:val="24"/>
        </w:rPr>
        <w:t xml:space="preserve">для студентів за галуззю знань:  </w:t>
      </w:r>
      <w:r w:rsidRPr="00197154">
        <w:rPr>
          <w:rFonts w:ascii="Times New Roman" w:hAnsi="Times New Roman" w:cs="Times New Roman"/>
          <w:b/>
          <w:sz w:val="24"/>
          <w:szCs w:val="24"/>
          <w:u w:val="single"/>
        </w:rPr>
        <w:t>07 «Управління та адміністрування»</w:t>
      </w:r>
    </w:p>
    <w:p w:rsidR="00076C39" w:rsidRPr="00197154" w:rsidRDefault="00076C39" w:rsidP="00076C39">
      <w:pPr>
        <w:rPr>
          <w:rFonts w:ascii="Times New Roman" w:hAnsi="Times New Roman" w:cs="Times New Roman"/>
          <w:b/>
          <w:sz w:val="24"/>
          <w:szCs w:val="24"/>
          <w:u w:val="single"/>
        </w:rPr>
      </w:pPr>
      <w:r w:rsidRPr="00197154">
        <w:rPr>
          <w:rFonts w:ascii="Times New Roman" w:hAnsi="Times New Roman" w:cs="Times New Roman"/>
          <w:sz w:val="24"/>
          <w:szCs w:val="24"/>
        </w:rPr>
        <w:t xml:space="preserve">спеціальності: </w:t>
      </w:r>
      <w:r w:rsidRPr="00197154">
        <w:rPr>
          <w:rFonts w:ascii="Times New Roman" w:hAnsi="Times New Roman" w:cs="Times New Roman"/>
          <w:b/>
          <w:sz w:val="24"/>
          <w:szCs w:val="24"/>
          <w:u w:val="single"/>
        </w:rPr>
        <w:t>071 «Облік і оподаткування»</w:t>
      </w:r>
    </w:p>
    <w:p w:rsidR="00076C39" w:rsidRPr="00BB0824" w:rsidRDefault="00076C39" w:rsidP="00076C39">
      <w:pPr>
        <w:tabs>
          <w:tab w:val="left" w:pos="3180"/>
        </w:tabs>
        <w:rPr>
          <w:rFonts w:ascii="Times New Roman" w:hAnsi="Times New Roman" w:cs="Times New Roman"/>
          <w:b/>
          <w:sz w:val="24"/>
          <w:szCs w:val="24"/>
        </w:rPr>
      </w:pPr>
      <w:r w:rsidRPr="00197154">
        <w:rPr>
          <w:rFonts w:ascii="Times New Roman" w:hAnsi="Times New Roman" w:cs="Times New Roman"/>
          <w:sz w:val="24"/>
          <w:szCs w:val="24"/>
        </w:rPr>
        <w:t xml:space="preserve">спеціалізації </w:t>
      </w:r>
      <w:r w:rsidRPr="00BB0824">
        <w:rPr>
          <w:rFonts w:ascii="Times New Roman" w:hAnsi="Times New Roman" w:cs="Times New Roman"/>
          <w:b/>
          <w:sz w:val="24"/>
          <w:szCs w:val="24"/>
        </w:rPr>
        <w:t xml:space="preserve">«Облік, аналіз та фінансові розслідування» </w:t>
      </w:r>
    </w:p>
    <w:p w:rsidR="00076C39" w:rsidRPr="00BB0824" w:rsidRDefault="00076C39" w:rsidP="00076C39">
      <w:pPr>
        <w:rPr>
          <w:rFonts w:ascii="Times New Roman" w:hAnsi="Times New Roman" w:cs="Times New Roman"/>
          <w:b/>
          <w:sz w:val="24"/>
          <w:szCs w:val="24"/>
        </w:rPr>
      </w:pPr>
      <w:r w:rsidRPr="00197154">
        <w:rPr>
          <w:rFonts w:ascii="Times New Roman" w:hAnsi="Times New Roman" w:cs="Times New Roman"/>
          <w:sz w:val="24"/>
          <w:szCs w:val="24"/>
        </w:rPr>
        <w:t xml:space="preserve">освітнього ступеня – </w:t>
      </w:r>
      <w:r w:rsidRPr="00BB0824">
        <w:rPr>
          <w:rFonts w:ascii="Times New Roman" w:hAnsi="Times New Roman" w:cs="Times New Roman"/>
          <w:b/>
          <w:sz w:val="24"/>
          <w:szCs w:val="24"/>
        </w:rPr>
        <w:t>магістр</w:t>
      </w:r>
    </w:p>
    <w:p w:rsidR="00076C39" w:rsidRPr="00197154" w:rsidRDefault="00076C39" w:rsidP="00076C39">
      <w:pPr>
        <w:rPr>
          <w:rFonts w:ascii="Times New Roman" w:hAnsi="Times New Roman" w:cs="Times New Roman"/>
          <w:sz w:val="24"/>
          <w:szCs w:val="24"/>
        </w:rPr>
      </w:pPr>
    </w:p>
    <w:p w:rsidR="00076C39" w:rsidRPr="00197154" w:rsidRDefault="00076C39" w:rsidP="00076C39">
      <w:pPr>
        <w:spacing w:line="40" w:lineRule="atLeast"/>
        <w:ind w:left="2880"/>
        <w:rPr>
          <w:rFonts w:ascii="Times New Roman" w:hAnsi="Times New Roman" w:cs="Times New Roman"/>
          <w:sz w:val="24"/>
          <w:szCs w:val="24"/>
        </w:rPr>
      </w:pPr>
    </w:p>
    <w:p w:rsidR="00076C39" w:rsidRPr="00197154" w:rsidRDefault="00076C39" w:rsidP="00076C39">
      <w:pPr>
        <w:rPr>
          <w:rFonts w:ascii="Times New Roman" w:hAnsi="Times New Roman" w:cs="Times New Roman"/>
          <w:b/>
          <w:sz w:val="24"/>
          <w:szCs w:val="24"/>
        </w:rPr>
      </w:pPr>
      <w:r w:rsidRPr="00197154">
        <w:rPr>
          <w:rFonts w:ascii="Times New Roman" w:hAnsi="Times New Roman" w:cs="Times New Roman"/>
          <w:b/>
          <w:sz w:val="24"/>
          <w:szCs w:val="24"/>
        </w:rPr>
        <w:t xml:space="preserve">Розробник: Шевців Л.Ю., </w:t>
      </w:r>
      <w:r w:rsidRPr="00197154">
        <w:rPr>
          <w:rFonts w:ascii="Times New Roman" w:hAnsi="Times New Roman" w:cs="Times New Roman"/>
          <w:sz w:val="24"/>
          <w:szCs w:val="24"/>
        </w:rPr>
        <w:t>доцент кафедри обліку</w:t>
      </w:r>
      <w:r w:rsidR="00721DFC">
        <w:rPr>
          <w:rFonts w:ascii="Times New Roman" w:hAnsi="Times New Roman" w:cs="Times New Roman"/>
          <w:sz w:val="24"/>
          <w:szCs w:val="24"/>
        </w:rPr>
        <w:t>, аналізу</w:t>
      </w:r>
      <w:r w:rsidRPr="00197154">
        <w:rPr>
          <w:rFonts w:ascii="Times New Roman" w:hAnsi="Times New Roman" w:cs="Times New Roman"/>
          <w:sz w:val="24"/>
          <w:szCs w:val="24"/>
        </w:rPr>
        <w:t xml:space="preserve"> і </w:t>
      </w:r>
      <w:r w:rsidR="00721DFC">
        <w:rPr>
          <w:rFonts w:ascii="Times New Roman" w:hAnsi="Times New Roman" w:cs="Times New Roman"/>
          <w:sz w:val="24"/>
          <w:szCs w:val="24"/>
        </w:rPr>
        <w:t>контролю</w:t>
      </w:r>
      <w:r w:rsidRPr="00197154">
        <w:rPr>
          <w:rFonts w:ascii="Times New Roman" w:hAnsi="Times New Roman" w:cs="Times New Roman"/>
          <w:sz w:val="24"/>
          <w:szCs w:val="24"/>
        </w:rPr>
        <w:t xml:space="preserve">, </w:t>
      </w:r>
      <w:proofErr w:type="spellStart"/>
      <w:r w:rsidRPr="00197154">
        <w:rPr>
          <w:rFonts w:ascii="Times New Roman" w:hAnsi="Times New Roman" w:cs="Times New Roman"/>
          <w:sz w:val="24"/>
          <w:szCs w:val="24"/>
        </w:rPr>
        <w:t>к.е.н</w:t>
      </w:r>
      <w:proofErr w:type="spellEnd"/>
      <w:r w:rsidRPr="00197154">
        <w:rPr>
          <w:rFonts w:ascii="Times New Roman" w:hAnsi="Times New Roman" w:cs="Times New Roman"/>
          <w:sz w:val="24"/>
          <w:szCs w:val="24"/>
        </w:rPr>
        <w:t>., доцент</w:t>
      </w: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r w:rsidRPr="00197154">
        <w:rPr>
          <w:rFonts w:ascii="Times New Roman" w:hAnsi="Times New Roman" w:cs="Times New Roman"/>
          <w:b/>
          <w:sz w:val="24"/>
          <w:szCs w:val="24"/>
        </w:rPr>
        <w:t xml:space="preserve">Розглянуто  та  ухвалено  на  засіданні  кафедри </w:t>
      </w:r>
      <w:r w:rsidRPr="00197154">
        <w:rPr>
          <w:rFonts w:ascii="Times New Roman" w:hAnsi="Times New Roman" w:cs="Times New Roman"/>
          <w:b/>
          <w:sz w:val="24"/>
          <w:szCs w:val="24"/>
          <w:u w:val="single"/>
        </w:rPr>
        <w:t>обліку</w:t>
      </w:r>
      <w:r w:rsidR="00721DFC">
        <w:rPr>
          <w:rFonts w:ascii="Times New Roman" w:hAnsi="Times New Roman" w:cs="Times New Roman"/>
          <w:b/>
          <w:sz w:val="24"/>
          <w:szCs w:val="24"/>
          <w:u w:val="single"/>
        </w:rPr>
        <w:t>, аналізу</w:t>
      </w:r>
      <w:r w:rsidRPr="00197154">
        <w:rPr>
          <w:rFonts w:ascii="Times New Roman" w:hAnsi="Times New Roman" w:cs="Times New Roman"/>
          <w:b/>
          <w:sz w:val="24"/>
          <w:szCs w:val="24"/>
          <w:u w:val="single"/>
        </w:rPr>
        <w:t xml:space="preserve"> і </w:t>
      </w:r>
      <w:r w:rsidR="00721DFC">
        <w:rPr>
          <w:rFonts w:ascii="Times New Roman" w:hAnsi="Times New Roman" w:cs="Times New Roman"/>
          <w:b/>
          <w:sz w:val="24"/>
          <w:szCs w:val="24"/>
          <w:u w:val="single"/>
        </w:rPr>
        <w:t>контролю</w:t>
      </w:r>
      <w:r w:rsidRPr="00197154">
        <w:rPr>
          <w:rFonts w:ascii="Times New Roman" w:hAnsi="Times New Roman" w:cs="Times New Roman"/>
          <w:sz w:val="24"/>
          <w:szCs w:val="24"/>
          <w:u w:val="single"/>
        </w:rPr>
        <w:t xml:space="preserve"> </w:t>
      </w:r>
    </w:p>
    <w:p w:rsidR="00076C39" w:rsidRPr="00197154" w:rsidRDefault="00076C39" w:rsidP="00076C39">
      <w:pPr>
        <w:rPr>
          <w:rFonts w:ascii="Times New Roman" w:hAnsi="Times New Roman" w:cs="Times New Roman"/>
          <w:sz w:val="24"/>
          <w:szCs w:val="24"/>
        </w:rPr>
      </w:pPr>
      <w:r>
        <w:rPr>
          <w:rFonts w:ascii="Times New Roman" w:hAnsi="Times New Roman" w:cs="Times New Roman"/>
          <w:sz w:val="24"/>
          <w:szCs w:val="24"/>
        </w:rPr>
        <w:t>Протокол № 1 від «</w:t>
      </w:r>
      <w:r w:rsidRPr="00197154">
        <w:rPr>
          <w:rFonts w:ascii="Times New Roman" w:hAnsi="Times New Roman" w:cs="Times New Roman"/>
          <w:sz w:val="24"/>
          <w:szCs w:val="24"/>
        </w:rPr>
        <w:t>26</w:t>
      </w:r>
      <w:r>
        <w:rPr>
          <w:rFonts w:ascii="Times New Roman" w:hAnsi="Times New Roman" w:cs="Times New Roman"/>
          <w:sz w:val="24"/>
          <w:szCs w:val="24"/>
        </w:rPr>
        <w:t>»</w:t>
      </w:r>
      <w:r w:rsidRPr="00197154">
        <w:rPr>
          <w:rFonts w:ascii="Times New Roman" w:hAnsi="Times New Roman" w:cs="Times New Roman"/>
          <w:sz w:val="24"/>
          <w:szCs w:val="24"/>
        </w:rPr>
        <w:t xml:space="preserve"> серпня 2021 р.</w:t>
      </w: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b/>
          <w:sz w:val="24"/>
          <w:szCs w:val="24"/>
        </w:rPr>
      </w:pPr>
    </w:p>
    <w:p w:rsidR="00076C39" w:rsidRPr="00197154" w:rsidRDefault="00076C39" w:rsidP="00076C39">
      <w:pPr>
        <w:rPr>
          <w:rFonts w:ascii="Times New Roman" w:hAnsi="Times New Roman" w:cs="Times New Roman"/>
          <w:b/>
          <w:sz w:val="24"/>
          <w:szCs w:val="24"/>
        </w:rPr>
      </w:pPr>
      <w:proofErr w:type="spellStart"/>
      <w:r w:rsidRPr="00197154">
        <w:rPr>
          <w:rFonts w:ascii="Times New Roman" w:hAnsi="Times New Roman" w:cs="Times New Roman"/>
          <w:b/>
          <w:sz w:val="24"/>
          <w:szCs w:val="24"/>
        </w:rPr>
        <w:t>В.о.завідувач</w:t>
      </w:r>
      <w:proofErr w:type="spellEnd"/>
      <w:r w:rsidRPr="00197154">
        <w:rPr>
          <w:rFonts w:ascii="Times New Roman" w:hAnsi="Times New Roman" w:cs="Times New Roman"/>
          <w:b/>
          <w:sz w:val="24"/>
          <w:szCs w:val="24"/>
        </w:rPr>
        <w:t xml:space="preserve"> кафедри _____________  </w:t>
      </w:r>
      <w:proofErr w:type="spellStart"/>
      <w:r w:rsidRPr="00197154">
        <w:rPr>
          <w:rFonts w:ascii="Times New Roman" w:hAnsi="Times New Roman" w:cs="Times New Roman"/>
          <w:b/>
          <w:sz w:val="24"/>
          <w:szCs w:val="24"/>
        </w:rPr>
        <w:t>проф._</w:t>
      </w:r>
      <w:r w:rsidRPr="00197154">
        <w:rPr>
          <w:rFonts w:ascii="Times New Roman" w:hAnsi="Times New Roman" w:cs="Times New Roman"/>
          <w:b/>
          <w:sz w:val="24"/>
          <w:szCs w:val="24"/>
          <w:u w:val="single"/>
        </w:rPr>
        <w:t>Романів</w:t>
      </w:r>
      <w:proofErr w:type="spellEnd"/>
      <w:r w:rsidRPr="00197154">
        <w:rPr>
          <w:rFonts w:ascii="Times New Roman" w:hAnsi="Times New Roman" w:cs="Times New Roman"/>
          <w:b/>
          <w:sz w:val="24"/>
          <w:szCs w:val="24"/>
          <w:u w:val="single"/>
        </w:rPr>
        <w:t xml:space="preserve"> Є.М</w:t>
      </w:r>
    </w:p>
    <w:p w:rsidR="00076C39" w:rsidRPr="00197154" w:rsidRDefault="00076C39" w:rsidP="00076C39">
      <w:pPr>
        <w:rPr>
          <w:rFonts w:ascii="Times New Roman" w:hAnsi="Times New Roman" w:cs="Times New Roman"/>
          <w:sz w:val="24"/>
          <w:szCs w:val="24"/>
        </w:rPr>
      </w:pPr>
      <w:r w:rsidRPr="00197154">
        <w:rPr>
          <w:rFonts w:ascii="Times New Roman" w:hAnsi="Times New Roman" w:cs="Times New Roman"/>
          <w:sz w:val="24"/>
          <w:szCs w:val="24"/>
        </w:rPr>
        <w:t xml:space="preserve">                                        (підпис)                        (прізвище, ініціали)</w:t>
      </w: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Pr="00197154" w:rsidRDefault="00076C39" w:rsidP="00076C39">
      <w:pPr>
        <w:rPr>
          <w:rFonts w:ascii="Times New Roman" w:hAnsi="Times New Roman" w:cs="Times New Roman"/>
          <w:sz w:val="24"/>
          <w:szCs w:val="24"/>
        </w:rPr>
      </w:pPr>
    </w:p>
    <w:p w:rsidR="00076C39" w:rsidRDefault="00076C39" w:rsidP="00076C39">
      <w:pPr>
        <w:rPr>
          <w:rFonts w:ascii="Times New Roman" w:hAnsi="Times New Roman" w:cs="Times New Roman"/>
          <w:sz w:val="24"/>
          <w:szCs w:val="24"/>
        </w:rPr>
      </w:pPr>
    </w:p>
    <w:p w:rsidR="00732465" w:rsidRDefault="00732465" w:rsidP="00076C39">
      <w:pPr>
        <w:rPr>
          <w:rFonts w:ascii="Times New Roman" w:hAnsi="Times New Roman" w:cs="Times New Roman"/>
          <w:sz w:val="24"/>
          <w:szCs w:val="24"/>
        </w:rPr>
      </w:pPr>
    </w:p>
    <w:p w:rsidR="00732465" w:rsidRPr="00197154" w:rsidRDefault="00732465" w:rsidP="00076C39">
      <w:pPr>
        <w:rPr>
          <w:rFonts w:ascii="Times New Roman" w:hAnsi="Times New Roman" w:cs="Times New Roman"/>
          <w:sz w:val="24"/>
          <w:szCs w:val="24"/>
        </w:rPr>
      </w:pPr>
    </w:p>
    <w:p w:rsidR="00076C39" w:rsidRPr="00197154" w:rsidRDefault="00076C39" w:rsidP="00076C39">
      <w:pPr>
        <w:jc w:val="center"/>
        <w:rPr>
          <w:rFonts w:ascii="Times New Roman" w:hAnsi="Times New Roman" w:cs="Times New Roman"/>
          <w:sz w:val="24"/>
          <w:szCs w:val="24"/>
        </w:rPr>
      </w:pPr>
      <w:r w:rsidRPr="00197154">
        <w:rPr>
          <w:rFonts w:ascii="Times New Roman" w:hAnsi="Times New Roman" w:cs="Times New Roman"/>
          <w:sz w:val="24"/>
          <w:szCs w:val="24"/>
        </w:rPr>
        <w:t xml:space="preserve">                                                                        © Шевців Л.Ю., 2021</w:t>
      </w:r>
    </w:p>
    <w:p w:rsidR="00076C39" w:rsidRPr="00197154" w:rsidRDefault="00076C39" w:rsidP="00076C39">
      <w:pPr>
        <w:jc w:val="right"/>
        <w:rPr>
          <w:rFonts w:ascii="Times New Roman" w:hAnsi="Times New Roman" w:cs="Times New Roman"/>
          <w:sz w:val="24"/>
          <w:szCs w:val="24"/>
        </w:rPr>
      </w:pPr>
      <w:r w:rsidRPr="00197154">
        <w:rPr>
          <w:rFonts w:ascii="Times New Roman" w:hAnsi="Times New Roman" w:cs="Times New Roman"/>
          <w:sz w:val="24"/>
          <w:szCs w:val="24"/>
        </w:rPr>
        <w:t>© ЛНУ імені Івана Франка, 2021 рік</w:t>
      </w:r>
    </w:p>
    <w:p w:rsidR="00732465" w:rsidRDefault="00732465" w:rsidP="00076C39">
      <w:pPr>
        <w:jc w:val="center"/>
        <w:rPr>
          <w:rFonts w:ascii="Times New Roman" w:hAnsi="Times New Roman" w:cs="Times New Roman"/>
          <w:b/>
          <w:sz w:val="28"/>
          <w:szCs w:val="28"/>
        </w:rPr>
      </w:pPr>
    </w:p>
    <w:p w:rsidR="00076C39" w:rsidRPr="00076C39" w:rsidRDefault="00076C39" w:rsidP="00076C39">
      <w:pPr>
        <w:jc w:val="center"/>
        <w:rPr>
          <w:rFonts w:ascii="Times New Roman" w:hAnsi="Times New Roman" w:cs="Times New Roman"/>
          <w:b/>
          <w:sz w:val="28"/>
          <w:szCs w:val="28"/>
        </w:rPr>
      </w:pPr>
      <w:r w:rsidRPr="00076C39">
        <w:rPr>
          <w:rFonts w:ascii="Times New Roman" w:hAnsi="Times New Roman" w:cs="Times New Roman"/>
          <w:b/>
          <w:sz w:val="28"/>
          <w:szCs w:val="28"/>
        </w:rPr>
        <w:lastRenderedPageBreak/>
        <w:t>Передмова</w:t>
      </w:r>
    </w:p>
    <w:p w:rsidR="00076C39" w:rsidRDefault="00076C39" w:rsidP="00076C39">
      <w:pPr>
        <w:pStyle w:val="Default"/>
        <w:ind w:firstLine="851"/>
        <w:jc w:val="both"/>
        <w:rPr>
          <w:lang w:val="uk-UA"/>
        </w:rPr>
      </w:pPr>
    </w:p>
    <w:p w:rsidR="00076C39" w:rsidRPr="00076C39" w:rsidRDefault="00076C39" w:rsidP="00076C39">
      <w:pPr>
        <w:pStyle w:val="Default"/>
        <w:spacing w:line="360" w:lineRule="auto"/>
        <w:ind w:firstLine="851"/>
        <w:jc w:val="both"/>
        <w:rPr>
          <w:sz w:val="28"/>
          <w:szCs w:val="28"/>
          <w:lang w:val="uk-UA"/>
        </w:rPr>
      </w:pPr>
      <w:r w:rsidRPr="00076C39">
        <w:rPr>
          <w:sz w:val="28"/>
          <w:szCs w:val="28"/>
          <w:lang w:val="uk-UA"/>
        </w:rPr>
        <w:t xml:space="preserve">В умовах глобалізації економіки та інтеграції національних економік до світової спільноти виникає потреба у створенні ефективної контрольно-наглядової системи, здатної запобігти легалізації (відмиванню) доходів, одержаних злочинним шляхом, фінансуванню тероризму та розповсюдження зброї масового знищення. </w:t>
      </w:r>
      <w:r w:rsidRPr="00076C39">
        <w:rPr>
          <w:color w:val="auto"/>
          <w:sz w:val="28"/>
          <w:szCs w:val="28"/>
          <w:lang w:val="uk-UA"/>
        </w:rPr>
        <w:t xml:space="preserve">Засобом у виконанні окреслених завдань вважають інститут фінансових розслідувань, який посідає одне з чільних місць у системі протидії економічній злочинності та забезпеченні економічної безпеки. </w:t>
      </w:r>
    </w:p>
    <w:p w:rsidR="00076C39" w:rsidRPr="00076C39" w:rsidRDefault="00076C39" w:rsidP="00076C39">
      <w:pPr>
        <w:suppressAutoHyphens/>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Фінансові розслідування – це засоби виявлення та попередження різноманітних зловживань, пов’язаних з ухиленням від сплати податків, шахрайством, корупційними проявами тощо. Метою здійснення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076C39" w:rsidRPr="00076C39" w:rsidRDefault="00076C39" w:rsidP="00076C39">
      <w:pPr>
        <w:pStyle w:val="Default"/>
        <w:spacing w:line="360" w:lineRule="auto"/>
        <w:ind w:firstLine="851"/>
        <w:jc w:val="both"/>
        <w:rPr>
          <w:color w:val="auto"/>
          <w:sz w:val="28"/>
          <w:szCs w:val="28"/>
          <w:lang w:val="uk-UA"/>
        </w:rPr>
      </w:pPr>
      <w:r w:rsidRPr="00076C39">
        <w:rPr>
          <w:color w:val="auto"/>
          <w:sz w:val="28"/>
          <w:szCs w:val="28"/>
          <w:lang w:val="uk-UA"/>
        </w:rPr>
        <w:t xml:space="preserve">Економічна безпека держави є невід’ємною складовою її національної безпеки та перебуває в тісному взаємозв’язку з усіма економічними процесами, що відбуваються в суспільстві. Вона сприяє створенню соціально орієнтованої ринкової економіки, забезпечує зростання рівня життя й добробуту населення, відіграє ключову роль у провадженні ефективної економічної політики в державі, слугуючи передумовою фінансового розвитку країни, її становлення на міжнародній арені як конкурентоспроможного й інвестиційно привабливого суб’єкта. </w:t>
      </w:r>
    </w:p>
    <w:p w:rsidR="00076C39" w:rsidRPr="00076C39" w:rsidRDefault="00076C39" w:rsidP="00076C39">
      <w:pPr>
        <w:pStyle w:val="a3"/>
        <w:spacing w:after="0" w:line="360" w:lineRule="auto"/>
        <w:ind w:left="0" w:firstLine="709"/>
        <w:jc w:val="both"/>
        <w:rPr>
          <w:rFonts w:ascii="Times New Roman" w:hAnsi="Times New Roman" w:cs="Times New Roman"/>
          <w:sz w:val="28"/>
          <w:szCs w:val="28"/>
        </w:rPr>
      </w:pPr>
      <w:r w:rsidRPr="00076C39">
        <w:rPr>
          <w:rFonts w:ascii="Times New Roman" w:hAnsi="Times New Roman" w:cs="Times New Roman"/>
          <w:sz w:val="28"/>
          <w:szCs w:val="28"/>
        </w:rPr>
        <w:t xml:space="preserve">Основним завданням державних органів, які займаються фінансовими розслідуваннями, є забезпечення економічної безпеки держави, профілактика, виявлення й попередження злочинів та правопорушень, учинених в економічній сфері, у тому числі корупційних правопорушень, легалізації (відмивання) доходів, одержаних злочинним шляхом, тощо. </w:t>
      </w:r>
    </w:p>
    <w:p w:rsidR="00076C39" w:rsidRDefault="00076C39" w:rsidP="00076C39">
      <w:pPr>
        <w:spacing w:after="0" w:line="360" w:lineRule="auto"/>
        <w:rPr>
          <w:sz w:val="28"/>
          <w:szCs w:val="28"/>
        </w:rPr>
      </w:pPr>
    </w:p>
    <w:p w:rsidR="00076C39" w:rsidRDefault="00076C39" w:rsidP="00076C39">
      <w:pPr>
        <w:spacing w:after="0" w:line="360" w:lineRule="auto"/>
        <w:rPr>
          <w:sz w:val="28"/>
          <w:szCs w:val="28"/>
        </w:rPr>
      </w:pPr>
    </w:p>
    <w:p w:rsidR="00076C39" w:rsidRDefault="00076C39" w:rsidP="00076C39">
      <w:pPr>
        <w:tabs>
          <w:tab w:val="left" w:pos="2070"/>
        </w:tabs>
        <w:spacing w:after="0" w:line="240" w:lineRule="auto"/>
        <w:jc w:val="center"/>
        <w:rPr>
          <w:rFonts w:ascii="Times New Roman" w:hAnsi="Times New Roman" w:cs="Times New Roman"/>
          <w:b/>
          <w:sz w:val="24"/>
          <w:szCs w:val="24"/>
        </w:rPr>
      </w:pPr>
    </w:p>
    <w:p w:rsidR="00076C39" w:rsidRPr="00076C39" w:rsidRDefault="00076C39" w:rsidP="00076C39">
      <w:pPr>
        <w:tabs>
          <w:tab w:val="left" w:pos="2070"/>
        </w:tabs>
        <w:spacing w:after="0" w:line="360" w:lineRule="auto"/>
        <w:jc w:val="center"/>
        <w:rPr>
          <w:rFonts w:ascii="Times New Roman" w:hAnsi="Times New Roman" w:cs="Times New Roman"/>
          <w:b/>
          <w:sz w:val="28"/>
          <w:szCs w:val="28"/>
        </w:rPr>
      </w:pPr>
      <w:r w:rsidRPr="00076C39">
        <w:rPr>
          <w:rFonts w:ascii="Times New Roman" w:hAnsi="Times New Roman" w:cs="Times New Roman"/>
          <w:b/>
          <w:sz w:val="28"/>
          <w:szCs w:val="28"/>
        </w:rPr>
        <w:lastRenderedPageBreak/>
        <w:t xml:space="preserve">ТЕМАТИЧНИЙ ПЛАН НАВЧАЛЬНОЇ ДИСЦИПЛІНИ </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1. Загальна характеристика</w:t>
      </w:r>
      <w:r w:rsidRPr="00076C39">
        <w:rPr>
          <w:rFonts w:ascii="Times New Roman" w:hAnsi="Times New Roman" w:cs="Times New Roman"/>
          <w:bCs/>
          <w:sz w:val="28"/>
          <w:szCs w:val="28"/>
        </w:rPr>
        <w:t xml:space="preserve"> процесу розслідування фінансових злочинів</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2. Нормативні та організаційні аспекти здійснення фінансових розслідувань</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3. Основні засади розслідування легалізації (відмивання) доходів отриманих злочинним шляхом</w:t>
      </w:r>
    </w:p>
    <w:p w:rsidR="00076C39" w:rsidRPr="00076C39" w:rsidRDefault="00076C39" w:rsidP="00076C39">
      <w:pPr>
        <w:suppressAutoHyphens/>
        <w:spacing w:after="0" w:line="360" w:lineRule="auto"/>
        <w:rPr>
          <w:rFonts w:ascii="Times New Roman" w:hAnsi="Times New Roman" w:cs="Times New Roman"/>
          <w:sz w:val="28"/>
          <w:szCs w:val="28"/>
        </w:rPr>
      </w:pPr>
      <w:r w:rsidRPr="00076C39">
        <w:rPr>
          <w:rFonts w:ascii="Times New Roman" w:hAnsi="Times New Roman" w:cs="Times New Roman"/>
          <w:sz w:val="28"/>
          <w:szCs w:val="28"/>
        </w:rPr>
        <w:t xml:space="preserve">Тема 4. Організаційні та методологічні аспекти здійснення фінансових розслідувань у системі  фінансового моніторингу </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5. Фінансові розслідування як механізм аналітичного забезпечення економічної безпеки України</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6. Фінансові розслідування податкових злочинів</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7. Розслідування здійснення фіктивної підприємницької діяльності та судово-слідча практика протидії</w:t>
      </w:r>
    </w:p>
    <w:p w:rsidR="00076C39" w:rsidRPr="00076C39" w:rsidRDefault="00076C39" w:rsidP="00076C39">
      <w:pPr>
        <w:spacing w:after="0" w:line="360" w:lineRule="auto"/>
        <w:rPr>
          <w:rFonts w:ascii="Times New Roman" w:hAnsi="Times New Roman" w:cs="Times New Roman"/>
          <w:sz w:val="28"/>
          <w:szCs w:val="28"/>
        </w:rPr>
      </w:pPr>
      <w:r w:rsidRPr="00076C39">
        <w:rPr>
          <w:rFonts w:ascii="Times New Roman" w:hAnsi="Times New Roman" w:cs="Times New Roman"/>
          <w:sz w:val="28"/>
          <w:szCs w:val="28"/>
        </w:rPr>
        <w:t>Тема 8. Слідчі ситуації в методиці розслідування легалізації доходів, одержаних злочинним шляхом.</w:t>
      </w:r>
    </w:p>
    <w:p w:rsidR="00076C39" w:rsidRDefault="00076C39" w:rsidP="00076C39">
      <w:pPr>
        <w:tabs>
          <w:tab w:val="left" w:pos="0"/>
        </w:tabs>
        <w:spacing w:after="0" w:line="240" w:lineRule="auto"/>
        <w:jc w:val="center"/>
        <w:rPr>
          <w:rFonts w:ascii="Times New Roman" w:hAnsi="Times New Roman" w:cs="Times New Roman"/>
          <w:b/>
          <w:sz w:val="28"/>
          <w:szCs w:val="28"/>
        </w:rPr>
      </w:pPr>
    </w:p>
    <w:p w:rsidR="00076C39" w:rsidRPr="00076C39" w:rsidRDefault="00076C39" w:rsidP="00076C39">
      <w:pPr>
        <w:tabs>
          <w:tab w:val="left" w:pos="0"/>
        </w:tabs>
        <w:spacing w:after="0" w:line="360" w:lineRule="auto"/>
        <w:ind w:firstLine="709"/>
        <w:jc w:val="center"/>
        <w:rPr>
          <w:rFonts w:ascii="Times New Roman" w:hAnsi="Times New Roman" w:cs="Times New Roman"/>
          <w:b/>
          <w:sz w:val="28"/>
          <w:szCs w:val="28"/>
        </w:rPr>
      </w:pPr>
      <w:r w:rsidRPr="00076C39">
        <w:rPr>
          <w:rFonts w:ascii="Times New Roman" w:hAnsi="Times New Roman" w:cs="Times New Roman"/>
          <w:b/>
          <w:sz w:val="28"/>
          <w:szCs w:val="28"/>
        </w:rPr>
        <w:t xml:space="preserve">ЗМІСТ НАВЧАЛЬНОЇ ДИСЦИПЛІНИ </w:t>
      </w: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1. «Загальна характеристика</w:t>
      </w:r>
      <w:r w:rsidRPr="00076C39">
        <w:rPr>
          <w:rFonts w:ascii="Times New Roman" w:hAnsi="Times New Roman" w:cs="Times New Roman"/>
          <w:b/>
          <w:bCs/>
          <w:sz w:val="28"/>
          <w:szCs w:val="28"/>
          <w:u w:val="single"/>
        </w:rPr>
        <w:t xml:space="preserve"> процесу розслідування фінансових злочинів</w:t>
      </w:r>
      <w:r w:rsidRPr="00076C39">
        <w:rPr>
          <w:rFonts w:ascii="Times New Roman" w:hAnsi="Times New Roman" w:cs="Times New Roman"/>
          <w:b/>
          <w:sz w:val="28"/>
          <w:szCs w:val="28"/>
          <w:u w:val="single"/>
        </w:rPr>
        <w:t>»</w:t>
      </w:r>
    </w:p>
    <w:p w:rsidR="00076C39" w:rsidRPr="00076C39" w:rsidRDefault="00076C39" w:rsidP="00076C39">
      <w:pPr>
        <w:suppressAutoHyphens/>
        <w:spacing w:after="0" w:line="360" w:lineRule="auto"/>
        <w:ind w:firstLine="709"/>
        <w:jc w:val="both"/>
        <w:rPr>
          <w:rFonts w:ascii="Times New Roman" w:hAnsi="Times New Roman" w:cs="Times New Roman"/>
          <w:bCs/>
          <w:sz w:val="28"/>
          <w:szCs w:val="28"/>
        </w:rPr>
      </w:pPr>
      <w:r w:rsidRPr="00076C39">
        <w:rPr>
          <w:rFonts w:ascii="Times New Roman" w:hAnsi="Times New Roman" w:cs="Times New Roman"/>
          <w:sz w:val="28"/>
          <w:szCs w:val="28"/>
        </w:rPr>
        <w:t>Місце фінансових розслідувань серед інших напрямів та галузей знань.</w:t>
      </w:r>
    </w:p>
    <w:p w:rsidR="00076C39" w:rsidRPr="00076C39" w:rsidRDefault="00076C39" w:rsidP="00076C39">
      <w:pPr>
        <w:pStyle w:val="a3"/>
        <w:spacing w:after="0" w:line="360" w:lineRule="auto"/>
        <w:ind w:left="0" w:firstLine="709"/>
        <w:jc w:val="both"/>
        <w:rPr>
          <w:rFonts w:ascii="Times New Roman" w:hAnsi="Times New Roman" w:cs="Times New Roman"/>
          <w:sz w:val="28"/>
          <w:szCs w:val="28"/>
        </w:rPr>
      </w:pPr>
      <w:r w:rsidRPr="00076C39">
        <w:rPr>
          <w:rFonts w:ascii="Times New Roman" w:hAnsi="Times New Roman" w:cs="Times New Roman"/>
          <w:sz w:val="28"/>
          <w:szCs w:val="28"/>
        </w:rPr>
        <w:t>Економічний, юридичний, криміналістичний характер фінансових розслідувань. Суть, мета, завдання фінансових розслідувань. Суть «фінансового контролю», його значення в фінансових розслідувань. Види злочинів пов’язані з рухом злочинних коштів. Спеціалізований аналіз фінансової інформації. Суб’єкти фінансових розслідувань. Ознаки здійснення економічних злочинів. Сутність, значення фінансової інформації для проведення фінансових розслідувань. Поняття «предмет фінансових розслідувань»,  «фінансові сліди», «фінансова складова». Суть поняття «</w:t>
      </w:r>
      <w:proofErr w:type="spellStart"/>
      <w:r w:rsidRPr="00076C39">
        <w:rPr>
          <w:rFonts w:ascii="Times New Roman" w:hAnsi="Times New Roman" w:cs="Times New Roman"/>
          <w:sz w:val="28"/>
          <w:szCs w:val="28"/>
        </w:rPr>
        <w:t>форензік</w:t>
      </w:r>
      <w:proofErr w:type="spellEnd"/>
      <w:r w:rsidRPr="00076C39">
        <w:rPr>
          <w:rFonts w:ascii="Times New Roman" w:hAnsi="Times New Roman" w:cs="Times New Roman"/>
          <w:sz w:val="28"/>
          <w:szCs w:val="28"/>
        </w:rPr>
        <w:t>», його вплив на фінансові розслідування. Стан боротьби з фінансовими злочинами: зарубіжний та вітчизняний досвід.</w:t>
      </w:r>
    </w:p>
    <w:p w:rsidR="00076C39" w:rsidRPr="00076C39" w:rsidRDefault="00076C39" w:rsidP="00076C39">
      <w:pPr>
        <w:spacing w:after="0" w:line="360" w:lineRule="auto"/>
        <w:ind w:firstLine="709"/>
        <w:rPr>
          <w:rFonts w:ascii="Times New Roman" w:hAnsi="Times New Roman" w:cs="Times New Roman"/>
          <w:sz w:val="28"/>
          <w:szCs w:val="28"/>
        </w:rPr>
      </w:pP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lastRenderedPageBreak/>
        <w:t>Тема 2. «Нормативні та організаційні аспекти здійснення фінансових розслідувань»</w:t>
      </w:r>
    </w:p>
    <w:p w:rsidR="00076C39" w:rsidRDefault="00076C39" w:rsidP="00076C39">
      <w:pPr>
        <w:pStyle w:val="a3"/>
        <w:spacing w:after="0" w:line="360" w:lineRule="auto"/>
        <w:ind w:left="0" w:firstLine="709"/>
        <w:jc w:val="both"/>
        <w:rPr>
          <w:rFonts w:ascii="Times New Roman" w:hAnsi="Times New Roman" w:cs="Times New Roman"/>
          <w:sz w:val="28"/>
          <w:szCs w:val="28"/>
        </w:rPr>
      </w:pPr>
    </w:p>
    <w:p w:rsidR="00076C39" w:rsidRPr="00076C39" w:rsidRDefault="00076C39" w:rsidP="00076C39">
      <w:pPr>
        <w:pStyle w:val="a3"/>
        <w:spacing w:after="0" w:line="360" w:lineRule="auto"/>
        <w:ind w:left="0" w:firstLine="709"/>
        <w:jc w:val="both"/>
        <w:rPr>
          <w:rFonts w:ascii="Times New Roman" w:hAnsi="Times New Roman" w:cs="Times New Roman"/>
          <w:b/>
          <w:bCs/>
          <w:color w:val="000000"/>
          <w:sz w:val="28"/>
          <w:szCs w:val="28"/>
        </w:rPr>
      </w:pPr>
      <w:r w:rsidRPr="00076C39">
        <w:rPr>
          <w:rFonts w:ascii="Times New Roman" w:hAnsi="Times New Roman" w:cs="Times New Roman"/>
          <w:sz w:val="28"/>
          <w:szCs w:val="28"/>
        </w:rPr>
        <w:t xml:space="preserve">Структура і діяльність органів державної влади щодо здійснення фінансових розслідувань. Заходи і завдання здійснення фінансових розслідувань. </w:t>
      </w:r>
      <w:r w:rsidRPr="00076C39">
        <w:rPr>
          <w:rFonts w:ascii="Times New Roman" w:hAnsi="Times New Roman" w:cs="Times New Roman"/>
          <w:color w:val="000000"/>
          <w:sz w:val="28"/>
          <w:szCs w:val="28"/>
        </w:rPr>
        <w:t xml:space="preserve">Особливості організації фінансового розслідування. </w:t>
      </w:r>
      <w:r w:rsidRPr="00076C39">
        <w:rPr>
          <w:rFonts w:ascii="Times New Roman" w:hAnsi="Times New Roman" w:cs="Times New Roman"/>
          <w:sz w:val="28"/>
          <w:szCs w:val="28"/>
        </w:rPr>
        <w:t xml:space="preserve">Законодавчо-нормативне забезпечення здійснення фінансових розслідувань. </w:t>
      </w:r>
      <w:r w:rsidRPr="00076C39">
        <w:rPr>
          <w:rFonts w:ascii="Times New Roman" w:hAnsi="Times New Roman" w:cs="Times New Roman"/>
          <w:color w:val="000000"/>
          <w:sz w:val="28"/>
          <w:szCs w:val="28"/>
        </w:rPr>
        <w:t xml:space="preserve">Форми взаємодії суб’єктів фінансових розслідувань </w:t>
      </w:r>
    </w:p>
    <w:p w:rsidR="00076C39" w:rsidRPr="00076C39" w:rsidRDefault="00076C39" w:rsidP="00076C39">
      <w:pPr>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Міжнародні стандарти  і міжнародна практика правового забезпечення та співробітництва у сфері протидії фінансовим злочинам</w:t>
      </w:r>
    </w:p>
    <w:p w:rsidR="00076C39" w:rsidRDefault="00076C39" w:rsidP="00076C39">
      <w:pPr>
        <w:pStyle w:val="a3"/>
        <w:spacing w:after="0" w:line="360" w:lineRule="auto"/>
        <w:ind w:left="0" w:firstLine="709"/>
        <w:jc w:val="center"/>
        <w:rPr>
          <w:rFonts w:ascii="Times New Roman" w:hAnsi="Times New Roman" w:cs="Times New Roman"/>
          <w:b/>
          <w:sz w:val="28"/>
          <w:szCs w:val="28"/>
          <w:u w:val="single"/>
        </w:rPr>
      </w:pPr>
    </w:p>
    <w:p w:rsidR="00076C39" w:rsidRPr="00076C39" w:rsidRDefault="00076C39" w:rsidP="00076C39">
      <w:pPr>
        <w:pStyle w:val="a3"/>
        <w:spacing w:after="0" w:line="360" w:lineRule="auto"/>
        <w:ind w:left="0"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3. Основні засади розслідування легалізації (відмивання) доходів отриманих злочинним шляхом</w:t>
      </w:r>
    </w:p>
    <w:p w:rsidR="00076C39" w:rsidRDefault="00076C39" w:rsidP="00076C39">
      <w:pPr>
        <w:spacing w:after="0" w:line="360" w:lineRule="auto"/>
        <w:ind w:firstLine="709"/>
        <w:jc w:val="both"/>
        <w:rPr>
          <w:sz w:val="28"/>
          <w:szCs w:val="28"/>
        </w:rPr>
      </w:pPr>
      <w:r w:rsidRPr="00076C39">
        <w:rPr>
          <w:sz w:val="28"/>
          <w:szCs w:val="28"/>
        </w:rPr>
        <w:t xml:space="preserve">              </w:t>
      </w:r>
    </w:p>
    <w:p w:rsidR="00076C39" w:rsidRPr="00076C39" w:rsidRDefault="00076C39" w:rsidP="00076C39">
      <w:pPr>
        <w:spacing w:after="0" w:line="360" w:lineRule="auto"/>
        <w:ind w:firstLine="709"/>
        <w:jc w:val="both"/>
        <w:rPr>
          <w:rFonts w:ascii="Times New Roman" w:hAnsi="Times New Roman" w:cs="Times New Roman"/>
          <w:sz w:val="28"/>
          <w:szCs w:val="28"/>
        </w:rPr>
      </w:pPr>
      <w:r w:rsidRPr="00076C39">
        <w:rPr>
          <w:sz w:val="28"/>
          <w:szCs w:val="28"/>
        </w:rPr>
        <w:t xml:space="preserve"> </w:t>
      </w:r>
      <w:r w:rsidRPr="00076C39">
        <w:rPr>
          <w:rFonts w:ascii="Times New Roman" w:hAnsi="Times New Roman" w:cs="Times New Roman"/>
          <w:sz w:val="28"/>
          <w:szCs w:val="28"/>
        </w:rPr>
        <w:t>Сутність та зміст легалізації (відмивання) доходів отриманих злочинним шляхом. 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 Правовий та інституційний інструментарій для запобігання та протидії легалізації (відмивання) доходів отриманих злочинним шляхом: завдання, засоби. Розслідування відмивання корупційних доходів: стан і законодавчі напрями здійснення. Інструменти відмивання корупційних доходів. Методики протидії відмивання корупційних доходів  застосовують.</w:t>
      </w:r>
    </w:p>
    <w:p w:rsidR="00076C39" w:rsidRDefault="00076C39" w:rsidP="00076C39">
      <w:pPr>
        <w:suppressAutoHyphens/>
        <w:spacing w:after="0" w:line="360" w:lineRule="auto"/>
        <w:ind w:firstLine="709"/>
        <w:jc w:val="center"/>
        <w:rPr>
          <w:rFonts w:ascii="Times New Roman" w:hAnsi="Times New Roman" w:cs="Times New Roman"/>
          <w:b/>
          <w:sz w:val="28"/>
          <w:szCs w:val="28"/>
        </w:rPr>
      </w:pPr>
    </w:p>
    <w:p w:rsidR="00076C39" w:rsidRPr="00076C39" w:rsidRDefault="00076C39" w:rsidP="00076C39">
      <w:pPr>
        <w:suppressAutoHyphens/>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rPr>
        <w:t xml:space="preserve">Тема 4. </w:t>
      </w:r>
      <w:r w:rsidRPr="00076C39">
        <w:rPr>
          <w:rFonts w:ascii="Times New Roman" w:hAnsi="Times New Roman" w:cs="Times New Roman"/>
          <w:b/>
          <w:sz w:val="28"/>
          <w:szCs w:val="28"/>
          <w:u w:val="single"/>
        </w:rPr>
        <w:t>Організаційні та методологічні аспекти здійснення фінансових розслідувань у системі  фінансового моніторингу</w:t>
      </w:r>
    </w:p>
    <w:p w:rsidR="00076C39" w:rsidRDefault="00076C39" w:rsidP="00076C39">
      <w:pPr>
        <w:spacing w:after="0" w:line="360" w:lineRule="auto"/>
        <w:ind w:firstLine="709"/>
        <w:jc w:val="both"/>
        <w:rPr>
          <w:rFonts w:ascii="Times New Roman" w:hAnsi="Times New Roman" w:cs="Times New Roman"/>
          <w:sz w:val="28"/>
          <w:szCs w:val="28"/>
        </w:rPr>
      </w:pPr>
    </w:p>
    <w:p w:rsidR="00076C39" w:rsidRPr="00076C39" w:rsidRDefault="00076C39" w:rsidP="00076C39">
      <w:pPr>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 xml:space="preserve">Організація фінансових розслідувань у системі фінансового моніторингу. Фінансовий моніторинг банківських установ. Методи фінансових розслідувань розкрадання коштів державного бюджету. Здійснення розслідувань у системі  фінансового моніторингу розкрадання коштів господарської діяльності. Методи </w:t>
      </w:r>
      <w:r w:rsidRPr="00076C39">
        <w:rPr>
          <w:rFonts w:ascii="Times New Roman" w:hAnsi="Times New Roman" w:cs="Times New Roman"/>
          <w:sz w:val="28"/>
          <w:szCs w:val="28"/>
        </w:rPr>
        <w:lastRenderedPageBreak/>
        <w:t>фінансових розслідувань розкрадання коштів у сфері охорони здоров’я  та державного управління.</w:t>
      </w: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5. «Фінансові розслідування як механізм аналітичного забезпечення економічної безпеки України»</w:t>
      </w:r>
    </w:p>
    <w:p w:rsidR="00076C39" w:rsidRDefault="00076C39" w:rsidP="00076C39">
      <w:pPr>
        <w:spacing w:after="0" w:line="360" w:lineRule="auto"/>
        <w:ind w:firstLine="709"/>
        <w:jc w:val="both"/>
        <w:rPr>
          <w:rFonts w:ascii="Times New Roman" w:hAnsi="Times New Roman" w:cs="Times New Roman"/>
          <w:sz w:val="28"/>
          <w:szCs w:val="28"/>
        </w:rPr>
      </w:pPr>
    </w:p>
    <w:p w:rsidR="00076C39" w:rsidRPr="00076C39" w:rsidRDefault="00076C39" w:rsidP="00076C39">
      <w:pPr>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Сутність фінансово-економічної безпеки та суб’єкти її забезпечення. Суб’єкти забезпечення фінансово-економічної безпеки держави.</w:t>
      </w:r>
    </w:p>
    <w:p w:rsidR="00076C39" w:rsidRPr="00076C39" w:rsidRDefault="00076C39" w:rsidP="00076C39">
      <w:pPr>
        <w:pStyle w:val="a3"/>
        <w:spacing w:after="0" w:line="360" w:lineRule="auto"/>
        <w:ind w:left="0" w:firstLine="709"/>
        <w:jc w:val="both"/>
        <w:rPr>
          <w:rFonts w:ascii="Times New Roman" w:hAnsi="Times New Roman" w:cs="Times New Roman"/>
          <w:sz w:val="28"/>
          <w:szCs w:val="28"/>
        </w:rPr>
      </w:pPr>
      <w:r w:rsidRPr="00076C39">
        <w:rPr>
          <w:rFonts w:ascii="Times New Roman" w:hAnsi="Times New Roman" w:cs="Times New Roman"/>
          <w:sz w:val="28"/>
          <w:szCs w:val="28"/>
        </w:rPr>
        <w:t>Обліково-аналітичне забезпечення управління економічною безпекою як інструментарій фінансових розслідувань. Вплив фінансових розслідувань на економічну безпеку держави. Шляхи боротьби з вітчизняною економічною злочинністю та імплементація зарубіжного досвіду. Фінансові розслідування у контексті економічної безпеки держави.</w:t>
      </w: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6. «Фінансові розслідування податкових злочинів»</w:t>
      </w:r>
    </w:p>
    <w:p w:rsidR="00076C39" w:rsidRDefault="00076C39" w:rsidP="00076C39">
      <w:pPr>
        <w:tabs>
          <w:tab w:val="left" w:pos="9000"/>
        </w:tabs>
        <w:suppressAutoHyphens/>
        <w:spacing w:after="0" w:line="360" w:lineRule="auto"/>
        <w:ind w:firstLine="709"/>
        <w:jc w:val="both"/>
        <w:rPr>
          <w:rFonts w:ascii="Times New Roman" w:hAnsi="Times New Roman" w:cs="Times New Roman"/>
          <w:sz w:val="28"/>
          <w:szCs w:val="28"/>
        </w:rPr>
      </w:pPr>
    </w:p>
    <w:p w:rsidR="00076C39" w:rsidRPr="00076C39" w:rsidRDefault="00076C39" w:rsidP="00076C39">
      <w:pPr>
        <w:tabs>
          <w:tab w:val="left" w:pos="9000"/>
        </w:tabs>
        <w:suppressAutoHyphens/>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 xml:space="preserve">Організаційно–правові основи взаємодії при виявленні і  розслідуванні податкових злочинів. </w:t>
      </w:r>
      <w:r w:rsidRPr="00076C39">
        <w:rPr>
          <w:rFonts w:ascii="Times New Roman" w:eastAsia="Times New Roman" w:hAnsi="Times New Roman" w:cs="Times New Roman"/>
          <w:color w:val="000000"/>
          <w:sz w:val="28"/>
          <w:szCs w:val="28"/>
          <w:lang w:eastAsia="uk-UA"/>
        </w:rPr>
        <w:t>Способи вчинення податкових злочинів та їх структурні елементи.</w:t>
      </w:r>
      <w:r w:rsidRPr="00076C39">
        <w:rPr>
          <w:rFonts w:ascii="Times New Roman" w:hAnsi="Times New Roman" w:cs="Times New Roman"/>
          <w:sz w:val="28"/>
          <w:szCs w:val="28"/>
        </w:rPr>
        <w:t xml:space="preserve"> </w:t>
      </w:r>
      <w:r w:rsidRPr="00076C39">
        <w:rPr>
          <w:rFonts w:ascii="Times New Roman" w:eastAsia="Times New Roman" w:hAnsi="Times New Roman" w:cs="Times New Roman"/>
          <w:color w:val="000000"/>
          <w:sz w:val="28"/>
          <w:szCs w:val="28"/>
          <w:lang w:eastAsia="uk-UA"/>
        </w:rPr>
        <w:t>Роль податкових злочинів серед інших економічних злочинів.</w:t>
      </w:r>
      <w:r w:rsidRPr="00076C39">
        <w:rPr>
          <w:rFonts w:ascii="Times New Roman" w:hAnsi="Times New Roman" w:cs="Times New Roman"/>
          <w:sz w:val="28"/>
          <w:szCs w:val="28"/>
        </w:rPr>
        <w:t xml:space="preserve"> Використання системи обліків для виявлення і розкриття податкових злочинів. </w:t>
      </w:r>
      <w:r w:rsidRPr="00076C39">
        <w:rPr>
          <w:rFonts w:ascii="Times New Roman" w:eastAsia="Times New Roman" w:hAnsi="Times New Roman" w:cs="Times New Roman"/>
          <w:color w:val="000000"/>
          <w:sz w:val="28"/>
          <w:szCs w:val="28"/>
          <w:lang w:eastAsia="uk-UA"/>
        </w:rPr>
        <w:t>Найбільш поширені податкові злочини в Україні.</w:t>
      </w:r>
      <w:r w:rsidRPr="00076C39">
        <w:rPr>
          <w:rFonts w:ascii="Times New Roman" w:hAnsi="Times New Roman" w:cs="Times New Roman"/>
          <w:sz w:val="28"/>
          <w:szCs w:val="28"/>
        </w:rPr>
        <w:t xml:space="preserve"> Використання оперативно-розшукових даних при розслідуванні податкових злочинів. </w:t>
      </w:r>
      <w:r w:rsidRPr="00076C39">
        <w:rPr>
          <w:rFonts w:ascii="Times New Roman" w:eastAsia="Times New Roman" w:hAnsi="Times New Roman" w:cs="Times New Roman"/>
          <w:color w:val="000000"/>
          <w:sz w:val="28"/>
          <w:szCs w:val="28"/>
          <w:lang w:eastAsia="uk-UA"/>
        </w:rPr>
        <w:t xml:space="preserve">Непрямі методи доказування заниження бази оподаткування. Способи незаконного відшкодування ПДВ. Оформлення результатів аналітичної роботи та способи їх реалізації. Ухилення від оподаткування кримінального характеру. Фінансові схеми заниження податкових зобов’язань, їх суть. Етапи розслідування кримінальних справ щодо незаконного відшкодування ПДВ. Суть доказів незаконного відшкодування ПДВ. </w:t>
      </w:r>
      <w:r w:rsidRPr="00076C39">
        <w:rPr>
          <w:rFonts w:ascii="Times New Roman" w:hAnsi="Times New Roman" w:cs="Times New Roman"/>
          <w:sz w:val="28"/>
          <w:szCs w:val="28"/>
        </w:rPr>
        <w:t>Види взаємодії податкової міліції при виявленні та розслідуванні податкових злочинів. Міжнародне співробітництво у боротьбі з податковими злочинами.</w:t>
      </w: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Pr="00076C39" w:rsidRDefault="00076C39" w:rsidP="00076C39">
      <w:pPr>
        <w:spacing w:after="0" w:line="360" w:lineRule="auto"/>
        <w:ind w:firstLine="709"/>
        <w:jc w:val="center"/>
        <w:rPr>
          <w:rFonts w:ascii="Times New Roman" w:hAnsi="Times New Roman" w:cs="Times New Roman"/>
          <w:sz w:val="28"/>
          <w:szCs w:val="28"/>
        </w:rPr>
      </w:pPr>
      <w:r w:rsidRPr="00076C39">
        <w:rPr>
          <w:rFonts w:ascii="Times New Roman" w:hAnsi="Times New Roman" w:cs="Times New Roman"/>
          <w:b/>
          <w:sz w:val="28"/>
          <w:szCs w:val="28"/>
          <w:u w:val="single"/>
        </w:rPr>
        <w:t>Тема 7. «Розслідування здійснення фіктивної підприємницької діяльності та судово-слідча практика протидії»</w:t>
      </w:r>
    </w:p>
    <w:p w:rsidR="00076C39" w:rsidRPr="00076C39" w:rsidRDefault="00076C39" w:rsidP="00076C39">
      <w:pPr>
        <w:suppressAutoHyphens/>
        <w:spacing w:after="0" w:line="360" w:lineRule="auto"/>
        <w:ind w:firstLine="709"/>
        <w:jc w:val="both"/>
        <w:rPr>
          <w:rFonts w:ascii="Times New Roman" w:hAnsi="Times New Roman" w:cs="Times New Roman"/>
          <w:sz w:val="28"/>
          <w:szCs w:val="28"/>
        </w:rPr>
      </w:pPr>
      <w:r w:rsidRPr="00076C39">
        <w:rPr>
          <w:rFonts w:ascii="Times New Roman" w:hAnsi="Times New Roman" w:cs="Times New Roman"/>
          <w:sz w:val="28"/>
          <w:szCs w:val="28"/>
        </w:rPr>
        <w:t>Методологічне і організаційно-правове забезпечення запобігання фіктивному підприємництву. Зарубіжний досвід запобігання фіктивному підприємництву та його імплементація щодо вітчизняних дій. Судово-слідча практика у протидії фіктивному підприємництву та оформлення результатів розслідувань.</w:t>
      </w:r>
    </w:p>
    <w:p w:rsidR="00076C39" w:rsidRDefault="00076C39" w:rsidP="00076C39">
      <w:pPr>
        <w:spacing w:after="0" w:line="360" w:lineRule="auto"/>
        <w:ind w:firstLine="709"/>
        <w:jc w:val="center"/>
        <w:rPr>
          <w:rFonts w:ascii="Times New Roman" w:hAnsi="Times New Roman" w:cs="Times New Roman"/>
          <w:b/>
          <w:sz w:val="28"/>
          <w:szCs w:val="28"/>
          <w:u w:val="single"/>
        </w:rPr>
      </w:pPr>
    </w:p>
    <w:p w:rsidR="00076C39" w:rsidRPr="00076C39" w:rsidRDefault="00076C39" w:rsidP="00076C39">
      <w:pPr>
        <w:spacing w:after="0" w:line="360" w:lineRule="auto"/>
        <w:ind w:firstLine="709"/>
        <w:jc w:val="center"/>
        <w:rPr>
          <w:rFonts w:ascii="Times New Roman" w:hAnsi="Times New Roman" w:cs="Times New Roman"/>
          <w:b/>
          <w:sz w:val="28"/>
          <w:szCs w:val="28"/>
          <w:u w:val="single"/>
        </w:rPr>
      </w:pPr>
      <w:r w:rsidRPr="00076C39">
        <w:rPr>
          <w:rFonts w:ascii="Times New Roman" w:hAnsi="Times New Roman" w:cs="Times New Roman"/>
          <w:b/>
          <w:sz w:val="28"/>
          <w:szCs w:val="28"/>
          <w:u w:val="single"/>
        </w:rPr>
        <w:t>Тема 8. « Слідчі ситуації в методиці розслідування легалізації доходів, одержаних злочинним шляхом»</w:t>
      </w:r>
    </w:p>
    <w:p w:rsidR="00076C39" w:rsidRDefault="00076C39" w:rsidP="00076C39">
      <w:pPr>
        <w:pStyle w:val="1"/>
        <w:keepNext w:val="0"/>
        <w:keepLines w:val="0"/>
        <w:spacing w:before="0" w:line="360" w:lineRule="auto"/>
        <w:ind w:firstLine="709"/>
        <w:jc w:val="both"/>
        <w:rPr>
          <w:rFonts w:ascii="Times New Roman" w:hAnsi="Times New Roman" w:cs="Times New Roman"/>
          <w:color w:val="000000"/>
          <w:sz w:val="28"/>
          <w:szCs w:val="28"/>
        </w:rPr>
      </w:pPr>
    </w:p>
    <w:p w:rsidR="00076C39" w:rsidRPr="00076C39" w:rsidRDefault="00076C39" w:rsidP="00076C39">
      <w:pPr>
        <w:pStyle w:val="1"/>
        <w:keepNext w:val="0"/>
        <w:keepLines w:val="0"/>
        <w:spacing w:before="0" w:line="360" w:lineRule="auto"/>
        <w:ind w:firstLine="709"/>
        <w:jc w:val="both"/>
        <w:rPr>
          <w:rFonts w:ascii="Times New Roman" w:hAnsi="Times New Roman" w:cs="Times New Roman"/>
          <w:b/>
          <w:bCs/>
          <w:color w:val="000000"/>
          <w:sz w:val="28"/>
          <w:szCs w:val="28"/>
        </w:rPr>
      </w:pPr>
      <w:r w:rsidRPr="00076C39">
        <w:rPr>
          <w:rFonts w:ascii="Times New Roman" w:hAnsi="Times New Roman" w:cs="Times New Roman"/>
          <w:color w:val="000000"/>
          <w:sz w:val="28"/>
          <w:szCs w:val="28"/>
        </w:rPr>
        <w:t>Аналіз і оцінка доказів сліду фінансового злочину та його кваліфікація.</w:t>
      </w:r>
    </w:p>
    <w:p w:rsidR="00076C39" w:rsidRPr="00076C39" w:rsidRDefault="00076C39" w:rsidP="00076C39">
      <w:pPr>
        <w:pStyle w:val="a3"/>
        <w:spacing w:after="0" w:line="360" w:lineRule="auto"/>
        <w:ind w:left="0" w:firstLine="709"/>
        <w:jc w:val="both"/>
        <w:rPr>
          <w:rFonts w:ascii="Times New Roman" w:hAnsi="Times New Roman" w:cs="Times New Roman"/>
          <w:sz w:val="28"/>
          <w:szCs w:val="28"/>
        </w:rPr>
      </w:pPr>
      <w:r w:rsidRPr="00076C39">
        <w:rPr>
          <w:rFonts w:ascii="Times New Roman" w:hAnsi="Times New Roman" w:cs="Times New Roman"/>
          <w:sz w:val="28"/>
          <w:szCs w:val="28"/>
        </w:rPr>
        <w:t>Особливості розслідування легалізації (відмивання) доходів, одержаних у результаті організованої злочинної діяльності. Особливості проведення слідчих (розшукових) дій. Оформлення результатів слідчих (розшукових) дій. Особливості здійснення різновидів експертиз. Особливості здійснення різновидів експертиз за результатами слідчих (розшукових) дій з</w:t>
      </w:r>
      <w:r w:rsidRPr="00076C39">
        <w:rPr>
          <w:rFonts w:ascii="Times New Roman" w:hAnsi="Times New Roman" w:cs="Times New Roman"/>
          <w:i/>
          <w:sz w:val="28"/>
          <w:szCs w:val="28"/>
        </w:rPr>
        <w:t xml:space="preserve"> </w:t>
      </w:r>
      <w:r w:rsidRPr="00076C39">
        <w:rPr>
          <w:rFonts w:ascii="Times New Roman" w:hAnsi="Times New Roman" w:cs="Times New Roman"/>
          <w:sz w:val="28"/>
          <w:szCs w:val="28"/>
        </w:rPr>
        <w:t>легалізації (відмивання) доходів, одержаних злочинним шляхом. Експертне оформлення слідчих дій з</w:t>
      </w:r>
      <w:r w:rsidRPr="00076C39">
        <w:rPr>
          <w:rFonts w:ascii="Times New Roman" w:hAnsi="Times New Roman" w:cs="Times New Roman"/>
          <w:i/>
          <w:sz w:val="28"/>
          <w:szCs w:val="28"/>
        </w:rPr>
        <w:t xml:space="preserve"> </w:t>
      </w:r>
      <w:r w:rsidRPr="00076C39">
        <w:rPr>
          <w:rFonts w:ascii="Times New Roman" w:hAnsi="Times New Roman" w:cs="Times New Roman"/>
          <w:sz w:val="28"/>
          <w:szCs w:val="28"/>
        </w:rPr>
        <w:t>легалізації (відмивання) доходів, одержаних злочинним шляхом.</w:t>
      </w:r>
    </w:p>
    <w:p w:rsidR="00076C39" w:rsidRPr="00076C39" w:rsidRDefault="00076C39" w:rsidP="00076C39">
      <w:pPr>
        <w:spacing w:after="0" w:line="360" w:lineRule="auto"/>
        <w:ind w:firstLine="709"/>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pPr>
        <w:spacing w:after="0" w:line="360" w:lineRule="auto"/>
        <w:rPr>
          <w:sz w:val="28"/>
          <w:szCs w:val="28"/>
        </w:rPr>
      </w:pPr>
    </w:p>
    <w:p w:rsidR="00076C39" w:rsidRDefault="00076C39" w:rsidP="00732465">
      <w:pPr>
        <w:spacing w:after="0" w:line="360" w:lineRule="auto"/>
        <w:jc w:val="center"/>
        <w:rPr>
          <w:rFonts w:ascii="Times New Roman" w:hAnsi="Times New Roman" w:cs="Times New Roman"/>
          <w:b/>
          <w:sz w:val="28"/>
          <w:szCs w:val="28"/>
        </w:rPr>
      </w:pPr>
      <w:r w:rsidRPr="00076C39">
        <w:rPr>
          <w:rFonts w:ascii="Times New Roman" w:hAnsi="Times New Roman" w:cs="Times New Roman"/>
          <w:b/>
          <w:sz w:val="28"/>
          <w:szCs w:val="28"/>
        </w:rPr>
        <w:lastRenderedPageBreak/>
        <w:t>Тестові завдання</w:t>
      </w:r>
    </w:p>
    <w:p w:rsidR="00673A99" w:rsidRDefault="00673A99" w:rsidP="00673A99">
      <w:pPr>
        <w:suppressAutoHyphen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1.</w:t>
      </w:r>
      <w:r w:rsidR="0038222B" w:rsidRPr="009A611B">
        <w:rPr>
          <w:rFonts w:ascii="Times New Roman" w:hAnsi="Times New Roman" w:cs="Times New Roman"/>
          <w:b/>
          <w:i/>
          <w:sz w:val="28"/>
          <w:szCs w:val="28"/>
        </w:rPr>
        <w:t xml:space="preserve">Фінансові розслідування це </w:t>
      </w:r>
    </w:p>
    <w:p w:rsidR="0038222B"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  </w:t>
      </w:r>
      <w:r w:rsidRPr="00673A99">
        <w:rPr>
          <w:rFonts w:ascii="Times New Roman" w:hAnsi="Times New Roman" w:cs="Times New Roman"/>
          <w:sz w:val="28"/>
          <w:szCs w:val="28"/>
        </w:rPr>
        <w:t>а)</w:t>
      </w:r>
      <w:r w:rsidR="0038222B" w:rsidRPr="00673A99">
        <w:rPr>
          <w:rFonts w:ascii="Times New Roman" w:hAnsi="Times New Roman" w:cs="Times New Roman"/>
          <w:sz w:val="28"/>
          <w:szCs w:val="28"/>
        </w:rPr>
        <w:t>процес збирання, закріплення, усебічний розгляд, вивчення фінансової звітності та відстеження фінансових операцій, що спрямовані на виявлення протиправних діянь, пов’язаних з отриманням, використанням або розподілом фінансових ресурсів, наприклад, підробка цінних паперів або грошей, відмивання грошей, шахрайство з кредитними картками, порушення податкового законодавства</w:t>
      </w:r>
      <w:r>
        <w:rPr>
          <w:rFonts w:ascii="Times New Roman" w:hAnsi="Times New Roman" w:cs="Times New Roman"/>
          <w:sz w:val="28"/>
          <w:szCs w:val="28"/>
        </w:rPr>
        <w:t>;</w:t>
      </w:r>
    </w:p>
    <w:p w:rsidR="00673A99" w:rsidRPr="007D3A51" w:rsidRDefault="00673A99" w:rsidP="00673A9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0B112C">
        <w:rPr>
          <w:rFonts w:ascii="Times New Roman" w:hAnsi="Times New Roman" w:cs="Times New Roman"/>
          <w:sz w:val="28"/>
          <w:szCs w:val="28"/>
        </w:rPr>
        <w:t>спосіб злочину й (або) ма</w:t>
      </w:r>
      <w:r>
        <w:rPr>
          <w:rFonts w:ascii="Times New Roman" w:hAnsi="Times New Roman" w:cs="Times New Roman"/>
          <w:sz w:val="28"/>
          <w:szCs w:val="28"/>
        </w:rPr>
        <w:t>скування слідів його здійснення і</w:t>
      </w:r>
      <w:r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Pr>
          <w:rFonts w:ascii="Times New Roman" w:hAnsi="Times New Roman" w:cs="Times New Roman"/>
          <w:sz w:val="28"/>
          <w:szCs w:val="28"/>
        </w:rPr>
        <w:t>т</w:t>
      </w:r>
      <w:r w:rsidRPr="000B112C">
        <w:rPr>
          <w:rFonts w:ascii="Times New Roman" w:hAnsi="Times New Roman" w:cs="Times New Roman"/>
          <w:sz w:val="28"/>
          <w:szCs w:val="28"/>
        </w:rPr>
        <w:t>а внесення коштів, необхідних для організації та здійснення злочинів.</w:t>
      </w:r>
    </w:p>
    <w:p w:rsidR="00673A99"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73A99">
        <w:rPr>
          <w:rFonts w:ascii="Times New Roman" w:hAnsi="Times New Roman" w:cs="Times New Roman"/>
          <w:sz w:val="28"/>
          <w:szCs w:val="28"/>
        </w:rPr>
        <w:t xml:space="preserve"> </w:t>
      </w:r>
      <w:r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w:t>
      </w:r>
      <w:r>
        <w:rPr>
          <w:rFonts w:ascii="Times New Roman" w:hAnsi="Times New Roman" w:cs="Times New Roman"/>
          <w:sz w:val="28"/>
          <w:szCs w:val="28"/>
        </w:rPr>
        <w:t>;</w:t>
      </w:r>
    </w:p>
    <w:p w:rsidR="00673A99" w:rsidRPr="009253DD" w:rsidRDefault="00673A99" w:rsidP="00673A99">
      <w:pPr>
        <w:pStyle w:val="a3"/>
        <w:spacing w:after="0" w:line="240" w:lineRule="auto"/>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673A99" w:rsidRPr="00673A99" w:rsidRDefault="00673A99" w:rsidP="00673A99">
      <w:pPr>
        <w:suppressAutoHyphens/>
        <w:spacing w:after="0" w:line="240" w:lineRule="auto"/>
        <w:ind w:firstLine="709"/>
        <w:jc w:val="both"/>
        <w:rPr>
          <w:rFonts w:ascii="Times New Roman" w:hAnsi="Times New Roman" w:cs="Times New Roman"/>
          <w:sz w:val="28"/>
          <w:szCs w:val="28"/>
        </w:rPr>
      </w:pPr>
    </w:p>
    <w:p w:rsidR="00673A99" w:rsidRDefault="00673A99" w:rsidP="00673A9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2. </w:t>
      </w:r>
      <w:r w:rsidR="0038222B" w:rsidRPr="00F864E4">
        <w:rPr>
          <w:rFonts w:ascii="Times New Roman" w:hAnsi="Times New Roman" w:cs="Times New Roman"/>
          <w:b/>
          <w:i/>
          <w:sz w:val="28"/>
          <w:szCs w:val="28"/>
        </w:rPr>
        <w:t>Предмет фінансових розслідувань</w:t>
      </w:r>
      <w:r w:rsidR="0038222B" w:rsidRPr="00ED5FB8">
        <w:rPr>
          <w:rFonts w:ascii="Times New Roman" w:hAnsi="Times New Roman" w:cs="Times New Roman"/>
          <w:sz w:val="28"/>
          <w:szCs w:val="28"/>
        </w:rPr>
        <w:t xml:space="preserve"> </w:t>
      </w:r>
      <w:r w:rsidR="0038222B">
        <w:rPr>
          <w:rFonts w:ascii="Times New Roman" w:hAnsi="Times New Roman" w:cs="Times New Roman"/>
          <w:sz w:val="28"/>
          <w:szCs w:val="28"/>
        </w:rPr>
        <w:t>(Т. М. Дмитренко)</w:t>
      </w:r>
      <w:r w:rsidR="0038222B" w:rsidRPr="00ED5FB8">
        <w:rPr>
          <w:rFonts w:ascii="Times New Roman" w:hAnsi="Times New Roman" w:cs="Times New Roman"/>
          <w:sz w:val="28"/>
          <w:szCs w:val="28"/>
        </w:rPr>
        <w:t xml:space="preserve"> </w:t>
      </w:r>
      <w:r w:rsidR="0038222B">
        <w:rPr>
          <w:rFonts w:ascii="Times New Roman" w:hAnsi="Times New Roman" w:cs="Times New Roman"/>
          <w:sz w:val="28"/>
          <w:szCs w:val="28"/>
        </w:rPr>
        <w:t>– це</w:t>
      </w:r>
    </w:p>
    <w:p w:rsidR="00673A99" w:rsidRDefault="00673A99" w:rsidP="00673A99">
      <w:pPr>
        <w:suppressAutoHyphens/>
        <w:spacing w:after="0" w:line="240" w:lineRule="auto"/>
        <w:ind w:firstLine="709"/>
        <w:jc w:val="both"/>
        <w:rPr>
          <w:rFonts w:ascii="Times New Roman" w:hAnsi="Times New Roman" w:cs="Times New Roman"/>
          <w:sz w:val="28"/>
          <w:szCs w:val="28"/>
        </w:rPr>
      </w:pPr>
      <w:r w:rsidRPr="00673A99">
        <w:rPr>
          <w:rFonts w:ascii="Times New Roman" w:hAnsi="Times New Roman" w:cs="Times New Roman"/>
          <w:sz w:val="28"/>
          <w:szCs w:val="28"/>
        </w:rPr>
        <w:t>а)процес збирання, закріплення, усебічний розгляд, вивчення фінансової звітності та відстеження фінансових операцій, що спрямовані на виявлення протиправних діянь, пов’язаних з отриманням, використанням або розподілом фінансових ресурсів, наприклад, підробка цінних паперів або грошей, відмивання грошей, шахрайство з кредитними картками, порушення податкового законодавства</w:t>
      </w:r>
      <w:r>
        <w:rPr>
          <w:rFonts w:ascii="Times New Roman" w:hAnsi="Times New Roman" w:cs="Times New Roman"/>
          <w:sz w:val="28"/>
          <w:szCs w:val="28"/>
        </w:rPr>
        <w:t>;</w:t>
      </w:r>
    </w:p>
    <w:p w:rsidR="00673A99" w:rsidRPr="007D3A51" w:rsidRDefault="00673A99" w:rsidP="00673A9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0B112C">
        <w:rPr>
          <w:rFonts w:ascii="Times New Roman" w:hAnsi="Times New Roman" w:cs="Times New Roman"/>
          <w:sz w:val="28"/>
          <w:szCs w:val="28"/>
        </w:rPr>
        <w:t>спосіб злочину й (або) ма</w:t>
      </w:r>
      <w:r>
        <w:rPr>
          <w:rFonts w:ascii="Times New Roman" w:hAnsi="Times New Roman" w:cs="Times New Roman"/>
          <w:sz w:val="28"/>
          <w:szCs w:val="28"/>
        </w:rPr>
        <w:t>скування слідів його здійснення і</w:t>
      </w:r>
      <w:r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Pr>
          <w:rFonts w:ascii="Times New Roman" w:hAnsi="Times New Roman" w:cs="Times New Roman"/>
          <w:sz w:val="28"/>
          <w:szCs w:val="28"/>
        </w:rPr>
        <w:t>т</w:t>
      </w:r>
      <w:r w:rsidRPr="000B112C">
        <w:rPr>
          <w:rFonts w:ascii="Times New Roman" w:hAnsi="Times New Roman" w:cs="Times New Roman"/>
          <w:sz w:val="28"/>
          <w:szCs w:val="28"/>
        </w:rPr>
        <w:t>а внесення коштів, необхідних для організації та здійснення злочинів.</w:t>
      </w:r>
    </w:p>
    <w:p w:rsidR="0038222B"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8222B">
        <w:rPr>
          <w:rFonts w:ascii="Times New Roman" w:hAnsi="Times New Roman" w:cs="Times New Roman"/>
          <w:sz w:val="28"/>
          <w:szCs w:val="28"/>
        </w:rPr>
        <w:t xml:space="preserve"> «</w:t>
      </w:r>
      <w:r w:rsidR="0038222B" w:rsidRPr="00F864E4">
        <w:rPr>
          <w:rFonts w:ascii="Times New Roman" w:hAnsi="Times New Roman" w:cs="Times New Roman"/>
          <w:sz w:val="28"/>
          <w:szCs w:val="28"/>
        </w:rPr>
        <w:t>невідповідна об'єктивн</w:t>
      </w:r>
      <w:r w:rsidR="0038222B">
        <w:rPr>
          <w:rFonts w:ascii="Times New Roman" w:hAnsi="Times New Roman" w:cs="Times New Roman"/>
          <w:sz w:val="28"/>
          <w:szCs w:val="28"/>
        </w:rPr>
        <w:t>ій</w:t>
      </w:r>
      <w:r w:rsidR="0038222B" w:rsidRPr="00F864E4">
        <w:rPr>
          <w:rFonts w:ascii="Times New Roman" w:hAnsi="Times New Roman" w:cs="Times New Roman"/>
          <w:sz w:val="28"/>
          <w:szCs w:val="28"/>
        </w:rPr>
        <w:t xml:space="preserve"> природ</w:t>
      </w:r>
      <w:r w:rsidR="0038222B">
        <w:rPr>
          <w:rFonts w:ascii="Times New Roman" w:hAnsi="Times New Roman" w:cs="Times New Roman"/>
          <w:sz w:val="28"/>
          <w:szCs w:val="28"/>
        </w:rPr>
        <w:t>і</w:t>
      </w:r>
      <w:r w:rsidR="0038222B" w:rsidRPr="00F864E4">
        <w:rPr>
          <w:rFonts w:ascii="Times New Roman" w:hAnsi="Times New Roman" w:cs="Times New Roman"/>
          <w:sz w:val="28"/>
          <w:szCs w:val="28"/>
        </w:rPr>
        <w:t xml:space="preserve"> права і етичним, моральним нормам вільна розумна діяльність людей, пов'язана з неправомірним відчуженням власності, створеної працею людини з метою задоволення </w:t>
      </w:r>
      <w:r w:rsidR="0038222B">
        <w:rPr>
          <w:rFonts w:ascii="Times New Roman" w:hAnsi="Times New Roman" w:cs="Times New Roman"/>
          <w:sz w:val="28"/>
          <w:szCs w:val="28"/>
        </w:rPr>
        <w:t>її</w:t>
      </w:r>
      <w:r w:rsidR="0038222B" w:rsidRPr="00F864E4">
        <w:rPr>
          <w:rFonts w:ascii="Times New Roman" w:hAnsi="Times New Roman" w:cs="Times New Roman"/>
          <w:sz w:val="28"/>
          <w:szCs w:val="28"/>
        </w:rPr>
        <w:t xml:space="preserve"> потреб».</w:t>
      </w:r>
    </w:p>
    <w:p w:rsidR="00673A99" w:rsidRPr="009253DD" w:rsidRDefault="00673A99" w:rsidP="00673A99">
      <w:pPr>
        <w:pStyle w:val="a3"/>
        <w:spacing w:after="0" w:line="240" w:lineRule="auto"/>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673A99" w:rsidRDefault="00673A99" w:rsidP="0038222B">
      <w:pPr>
        <w:suppressAutoHyphens/>
        <w:spacing w:after="0" w:line="240" w:lineRule="auto"/>
        <w:ind w:firstLine="709"/>
        <w:jc w:val="both"/>
        <w:rPr>
          <w:rFonts w:ascii="Times New Roman" w:hAnsi="Times New Roman" w:cs="Times New Roman"/>
          <w:b/>
          <w:i/>
          <w:sz w:val="28"/>
          <w:szCs w:val="28"/>
        </w:rPr>
      </w:pPr>
    </w:p>
    <w:p w:rsidR="00673A99" w:rsidRDefault="00673A99" w:rsidP="00673A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Pr="00673A99">
        <w:rPr>
          <w:rFonts w:ascii="Times New Roman" w:hAnsi="Times New Roman" w:cs="Times New Roman"/>
          <w:b/>
          <w:i/>
          <w:sz w:val="28"/>
          <w:szCs w:val="28"/>
        </w:rPr>
        <w:t>У фінансових розслідуваннях використовується як особлива методика, так додаткові джерела інформації</w:t>
      </w:r>
      <w:r>
        <w:rPr>
          <w:rFonts w:ascii="Times New Roman" w:hAnsi="Times New Roman" w:cs="Times New Roman"/>
          <w:sz w:val="28"/>
          <w:szCs w:val="28"/>
        </w:rPr>
        <w:t xml:space="preserve"> щодо</w:t>
      </w:r>
      <w:r w:rsidRPr="00ED5FB8">
        <w:rPr>
          <w:rFonts w:ascii="Times New Roman" w:hAnsi="Times New Roman" w:cs="Times New Roman"/>
          <w:sz w:val="28"/>
          <w:szCs w:val="28"/>
        </w:rPr>
        <w:t xml:space="preserve">: </w:t>
      </w:r>
    </w:p>
    <w:p w:rsidR="00673A99"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ED5FB8">
        <w:rPr>
          <w:rFonts w:ascii="Times New Roman" w:hAnsi="Times New Roman" w:cs="Times New Roman"/>
          <w:sz w:val="28"/>
          <w:szCs w:val="28"/>
        </w:rPr>
        <w:t>розширени</w:t>
      </w:r>
      <w:r>
        <w:rPr>
          <w:rFonts w:ascii="Times New Roman" w:hAnsi="Times New Roman" w:cs="Times New Roman"/>
          <w:sz w:val="28"/>
          <w:szCs w:val="28"/>
        </w:rPr>
        <w:t>х баз даних (</w:t>
      </w:r>
      <w:proofErr w:type="spellStart"/>
      <w:r>
        <w:rPr>
          <w:rFonts w:ascii="Times New Roman" w:hAnsi="Times New Roman" w:cs="Times New Roman"/>
          <w:sz w:val="28"/>
          <w:szCs w:val="28"/>
        </w:rPr>
        <w:t>Держфінмоніторинг</w:t>
      </w:r>
      <w:proofErr w:type="spellEnd"/>
      <w:r>
        <w:rPr>
          <w:rFonts w:ascii="Times New Roman" w:hAnsi="Times New Roman" w:cs="Times New Roman"/>
          <w:sz w:val="28"/>
          <w:szCs w:val="28"/>
        </w:rPr>
        <w:t>);</w:t>
      </w:r>
      <w:r w:rsidRPr="00ED5FB8">
        <w:rPr>
          <w:rFonts w:ascii="Times New Roman" w:hAnsi="Times New Roman" w:cs="Times New Roman"/>
          <w:sz w:val="28"/>
          <w:szCs w:val="28"/>
        </w:rPr>
        <w:t xml:space="preserve"> </w:t>
      </w:r>
    </w:p>
    <w:p w:rsidR="00673A99"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б)результатів оперативно-розшукової діяльності;</w:t>
      </w:r>
    </w:p>
    <w:p w:rsidR="00673A99"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в)слідчих розшукових дій тощо;</w:t>
      </w:r>
    </w:p>
    <w:p w:rsidR="00673A99" w:rsidRPr="00ED5FB8"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673A99" w:rsidRDefault="00673A99" w:rsidP="00673A99">
      <w:pPr>
        <w:suppressAutoHyphens/>
        <w:spacing w:after="0" w:line="240" w:lineRule="auto"/>
        <w:ind w:firstLine="709"/>
        <w:rPr>
          <w:rFonts w:ascii="Times New Roman" w:hAnsi="Times New Roman" w:cs="Times New Roman"/>
          <w:b/>
          <w:i/>
          <w:sz w:val="28"/>
          <w:szCs w:val="28"/>
        </w:rPr>
      </w:pPr>
    </w:p>
    <w:p w:rsidR="0038222B" w:rsidRPr="009A611B" w:rsidRDefault="00673A99" w:rsidP="00673A99">
      <w:pPr>
        <w:suppressAutoHyphens/>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4. </w:t>
      </w:r>
      <w:r w:rsidR="0038222B" w:rsidRPr="00D151AE">
        <w:rPr>
          <w:rFonts w:ascii="Times New Roman" w:hAnsi="Times New Roman" w:cs="Times New Roman"/>
          <w:b/>
          <w:i/>
          <w:sz w:val="28"/>
          <w:szCs w:val="28"/>
        </w:rPr>
        <w:t>Основні завдання фінансового розслідування</w:t>
      </w:r>
      <w:r w:rsidR="0038222B" w:rsidRPr="009A611B">
        <w:rPr>
          <w:rFonts w:ascii="Times New Roman" w:hAnsi="Times New Roman" w:cs="Times New Roman"/>
          <w:sz w:val="28"/>
          <w:szCs w:val="28"/>
        </w:rPr>
        <w:t>:</w:t>
      </w:r>
    </w:p>
    <w:p w:rsidR="0038222B" w:rsidRPr="009A611B"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w:t>
      </w:r>
      <w:r w:rsidR="0038222B" w:rsidRPr="009A611B">
        <w:rPr>
          <w:rFonts w:ascii="Times New Roman" w:hAnsi="Times New Roman" w:cs="Times New Roman"/>
          <w:sz w:val="28"/>
          <w:szCs w:val="28"/>
        </w:rPr>
        <w:t xml:space="preserve"> виявлення загроз або факторів негативного характеру;</w:t>
      </w:r>
    </w:p>
    <w:p w:rsidR="0038222B" w:rsidRPr="009A611B"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w:t>
      </w:r>
      <w:r w:rsidR="0038222B" w:rsidRPr="009A611B">
        <w:rPr>
          <w:rFonts w:ascii="Times New Roman" w:hAnsi="Times New Roman" w:cs="Times New Roman"/>
          <w:sz w:val="28"/>
          <w:szCs w:val="28"/>
        </w:rPr>
        <w:t xml:space="preserve">визначення розміру збитків, заподіяних економічним злочином; </w:t>
      </w:r>
    </w:p>
    <w:p w:rsidR="0038222B" w:rsidRDefault="00673A99" w:rsidP="00673A9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0038222B" w:rsidRPr="009A611B">
        <w:rPr>
          <w:rFonts w:ascii="Times New Roman" w:hAnsi="Times New Roman" w:cs="Times New Roman"/>
          <w:sz w:val="28"/>
          <w:szCs w:val="28"/>
        </w:rPr>
        <w:t>встановлення р</w:t>
      </w:r>
      <w:r>
        <w:rPr>
          <w:rFonts w:ascii="Times New Roman" w:hAnsi="Times New Roman" w:cs="Times New Roman"/>
          <w:sz w:val="28"/>
          <w:szCs w:val="28"/>
        </w:rPr>
        <w:t>еальних причин загроз і ризиків;</w:t>
      </w:r>
    </w:p>
    <w:p w:rsidR="00673A99" w:rsidRPr="00ED5FB8" w:rsidRDefault="00673A99" w:rsidP="00673A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673A99" w:rsidRPr="009A611B" w:rsidRDefault="00673A99" w:rsidP="00673A99">
      <w:pPr>
        <w:suppressAutoHyphens/>
        <w:spacing w:after="0" w:line="240" w:lineRule="auto"/>
        <w:ind w:firstLine="709"/>
        <w:jc w:val="both"/>
        <w:rPr>
          <w:rFonts w:ascii="Times New Roman" w:hAnsi="Times New Roman" w:cs="Times New Roman"/>
          <w:sz w:val="28"/>
          <w:szCs w:val="28"/>
        </w:rPr>
      </w:pPr>
    </w:p>
    <w:p w:rsidR="0038222B" w:rsidRPr="00D151AE" w:rsidRDefault="00673A99" w:rsidP="0038222B">
      <w:pPr>
        <w:suppressAutoHyphens/>
        <w:spacing w:after="0" w:line="240" w:lineRule="auto"/>
        <w:jc w:val="both"/>
        <w:rPr>
          <w:rFonts w:ascii="Times New Roman" w:hAnsi="Times New Roman" w:cs="Times New Roman"/>
          <w:sz w:val="28"/>
          <w:szCs w:val="28"/>
        </w:rPr>
      </w:pPr>
      <w:r w:rsidRPr="00AE305D">
        <w:rPr>
          <w:rFonts w:ascii="Times New Roman" w:hAnsi="Times New Roman" w:cs="Times New Roman"/>
          <w:b/>
          <w:i/>
          <w:sz w:val="28"/>
          <w:szCs w:val="28"/>
        </w:rPr>
        <w:t>5</w:t>
      </w:r>
      <w:r>
        <w:rPr>
          <w:rFonts w:ascii="Times New Roman" w:hAnsi="Times New Roman" w:cs="Times New Roman"/>
          <w:i/>
          <w:sz w:val="28"/>
          <w:szCs w:val="28"/>
        </w:rPr>
        <w:t>.</w:t>
      </w:r>
      <w:r w:rsidR="0038222B" w:rsidRPr="00673A99">
        <w:rPr>
          <w:rFonts w:ascii="Times New Roman" w:hAnsi="Times New Roman" w:cs="Times New Roman"/>
          <w:b/>
          <w:i/>
          <w:sz w:val="28"/>
          <w:szCs w:val="28"/>
        </w:rPr>
        <w:t>Суб’єктами фінансових розслідувань</w:t>
      </w:r>
      <w:r w:rsidR="0038222B" w:rsidRPr="00673A99">
        <w:rPr>
          <w:rFonts w:ascii="Times New Roman" w:hAnsi="Times New Roman" w:cs="Times New Roman"/>
          <w:b/>
          <w:sz w:val="28"/>
          <w:szCs w:val="28"/>
        </w:rPr>
        <w:t xml:space="preserve"> є:</w:t>
      </w:r>
    </w:p>
    <w:p w:rsidR="0038222B" w:rsidRPr="00D151AE" w:rsidRDefault="00AE305D" w:rsidP="00AE305D">
      <w:pPr>
        <w:pStyle w:val="a3"/>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38222B" w:rsidRPr="00D151AE">
        <w:rPr>
          <w:rFonts w:ascii="Times New Roman" w:hAnsi="Times New Roman" w:cs="Times New Roman"/>
          <w:sz w:val="28"/>
          <w:szCs w:val="28"/>
        </w:rPr>
        <w:t>предст</w:t>
      </w:r>
      <w:r>
        <w:rPr>
          <w:rFonts w:ascii="Times New Roman" w:hAnsi="Times New Roman" w:cs="Times New Roman"/>
          <w:sz w:val="28"/>
          <w:szCs w:val="28"/>
        </w:rPr>
        <w:t>авники органів державної влади;</w:t>
      </w:r>
    </w:p>
    <w:p w:rsidR="0038222B" w:rsidRDefault="00AE305D" w:rsidP="00AE305D">
      <w:pPr>
        <w:pStyle w:val="a3"/>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б)</w:t>
      </w:r>
      <w:r w:rsidR="0038222B" w:rsidRPr="00D151AE">
        <w:rPr>
          <w:rFonts w:ascii="Times New Roman" w:hAnsi="Times New Roman" w:cs="Times New Roman"/>
          <w:sz w:val="28"/>
          <w:szCs w:val="28"/>
        </w:rPr>
        <w:t>суб’єкти приватного сектору економіки (консалтингові компанії)</w:t>
      </w:r>
      <w:r>
        <w:rPr>
          <w:rFonts w:ascii="Times New Roman" w:hAnsi="Times New Roman" w:cs="Times New Roman"/>
          <w:sz w:val="28"/>
          <w:szCs w:val="28"/>
        </w:rPr>
        <w:t>;</w:t>
      </w:r>
    </w:p>
    <w:p w:rsidR="00AE305D" w:rsidRDefault="00AE305D" w:rsidP="00AE305D">
      <w:pPr>
        <w:pStyle w:val="a3"/>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в) А і Б;</w:t>
      </w:r>
    </w:p>
    <w:p w:rsidR="00AE305D" w:rsidRPr="00ED5FB8" w:rsidRDefault="00AE305D" w:rsidP="00AE3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AE305D" w:rsidRPr="00D151AE" w:rsidRDefault="00AE305D" w:rsidP="00AE305D">
      <w:pPr>
        <w:pStyle w:val="a3"/>
        <w:suppressAutoHyphens/>
        <w:spacing w:after="0" w:line="240" w:lineRule="auto"/>
        <w:ind w:left="709"/>
        <w:jc w:val="both"/>
        <w:rPr>
          <w:rFonts w:ascii="Times New Roman" w:hAnsi="Times New Roman" w:cs="Times New Roman"/>
          <w:sz w:val="28"/>
          <w:szCs w:val="28"/>
        </w:rPr>
      </w:pPr>
    </w:p>
    <w:p w:rsidR="0038222B" w:rsidRPr="00AE305D" w:rsidRDefault="00AE305D" w:rsidP="0038222B">
      <w:pPr>
        <w:suppressAutoHyphens/>
        <w:spacing w:after="0" w:line="240" w:lineRule="auto"/>
        <w:jc w:val="both"/>
        <w:rPr>
          <w:rFonts w:ascii="Times New Roman" w:hAnsi="Times New Roman" w:cs="Times New Roman"/>
          <w:b/>
          <w:sz w:val="28"/>
          <w:szCs w:val="28"/>
        </w:rPr>
      </w:pPr>
      <w:r>
        <w:rPr>
          <w:rFonts w:ascii="Times New Roman" w:hAnsi="Times New Roman" w:cs="Times New Roman"/>
          <w:i/>
          <w:sz w:val="28"/>
          <w:szCs w:val="28"/>
        </w:rPr>
        <w:t xml:space="preserve">  </w:t>
      </w:r>
      <w:r w:rsidRPr="00AE305D">
        <w:rPr>
          <w:rFonts w:ascii="Times New Roman" w:hAnsi="Times New Roman" w:cs="Times New Roman"/>
          <w:b/>
          <w:i/>
          <w:sz w:val="28"/>
          <w:szCs w:val="28"/>
        </w:rPr>
        <w:t xml:space="preserve">6. </w:t>
      </w:r>
      <w:r w:rsidR="0038222B" w:rsidRPr="00AE305D">
        <w:rPr>
          <w:rFonts w:ascii="Times New Roman" w:hAnsi="Times New Roman" w:cs="Times New Roman"/>
          <w:b/>
          <w:i/>
          <w:sz w:val="28"/>
          <w:szCs w:val="28"/>
        </w:rPr>
        <w:t>Категорії фінансових розслідувань</w:t>
      </w:r>
      <w:r w:rsidR="0038222B" w:rsidRPr="00AE305D">
        <w:rPr>
          <w:rFonts w:ascii="Times New Roman" w:hAnsi="Times New Roman" w:cs="Times New Roman"/>
          <w:b/>
          <w:sz w:val="28"/>
          <w:szCs w:val="28"/>
        </w:rPr>
        <w:t xml:space="preserve">: </w:t>
      </w:r>
    </w:p>
    <w:p w:rsidR="0038222B" w:rsidRPr="000B112C"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38222B" w:rsidRPr="000B112C">
        <w:rPr>
          <w:rFonts w:ascii="Times New Roman" w:hAnsi="Times New Roman" w:cs="Times New Roman"/>
          <w:sz w:val="28"/>
          <w:szCs w:val="28"/>
        </w:rPr>
        <w:t xml:space="preserve">) економічна злочинність (у т. ч. податкова); </w:t>
      </w:r>
    </w:p>
    <w:p w:rsidR="0038222B" w:rsidRPr="000B112C"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38222B" w:rsidRPr="000B112C">
        <w:rPr>
          <w:rFonts w:ascii="Times New Roman" w:hAnsi="Times New Roman" w:cs="Times New Roman"/>
          <w:sz w:val="28"/>
          <w:szCs w:val="28"/>
        </w:rPr>
        <w:t xml:space="preserve">) злочини, що формують нелегальну економіку; </w:t>
      </w:r>
    </w:p>
    <w:p w:rsidR="0038222B"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8222B" w:rsidRPr="000B112C">
        <w:rPr>
          <w:rFonts w:ascii="Times New Roman" w:hAnsi="Times New Roman" w:cs="Times New Roman"/>
          <w:sz w:val="28"/>
          <w:szCs w:val="28"/>
        </w:rPr>
        <w:t xml:space="preserve">) фінансування тероризму й здійснення інших тяжких та особливо </w:t>
      </w:r>
      <w:r>
        <w:rPr>
          <w:rFonts w:ascii="Times New Roman" w:hAnsi="Times New Roman" w:cs="Times New Roman"/>
          <w:sz w:val="28"/>
          <w:szCs w:val="28"/>
        </w:rPr>
        <w:t>тяжких злочинів;</w:t>
      </w:r>
    </w:p>
    <w:p w:rsidR="00AE305D" w:rsidRPr="00ED5FB8" w:rsidRDefault="00AE305D" w:rsidP="00AE3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AE305D" w:rsidRPr="000B112C" w:rsidRDefault="00AE305D" w:rsidP="00AE305D">
      <w:pPr>
        <w:suppressAutoHyphens/>
        <w:spacing w:after="0" w:line="240" w:lineRule="auto"/>
        <w:ind w:firstLine="709"/>
        <w:jc w:val="both"/>
        <w:rPr>
          <w:rFonts w:ascii="Times New Roman" w:hAnsi="Times New Roman" w:cs="Times New Roman"/>
          <w:sz w:val="28"/>
          <w:szCs w:val="28"/>
        </w:rPr>
      </w:pPr>
    </w:p>
    <w:p w:rsidR="00AE305D" w:rsidRDefault="00AE305D" w:rsidP="00AE305D">
      <w:pPr>
        <w:pStyle w:val="a3"/>
        <w:spacing w:after="0" w:line="240" w:lineRule="auto"/>
        <w:ind w:left="0"/>
        <w:jc w:val="both"/>
        <w:rPr>
          <w:rFonts w:ascii="Times New Roman" w:hAnsi="Times New Roman" w:cs="Times New Roman"/>
          <w:sz w:val="28"/>
          <w:szCs w:val="28"/>
        </w:rPr>
      </w:pPr>
      <w:r>
        <w:rPr>
          <w:rFonts w:ascii="Times New Roman" w:hAnsi="Times New Roman" w:cs="Times New Roman"/>
          <w:i/>
          <w:sz w:val="28"/>
          <w:szCs w:val="28"/>
        </w:rPr>
        <w:t xml:space="preserve"> </w:t>
      </w:r>
      <w:r w:rsidRPr="00AE305D">
        <w:rPr>
          <w:rFonts w:ascii="Times New Roman" w:hAnsi="Times New Roman" w:cs="Times New Roman"/>
          <w:b/>
          <w:i/>
          <w:sz w:val="28"/>
          <w:szCs w:val="28"/>
        </w:rPr>
        <w:t xml:space="preserve">7. </w:t>
      </w:r>
      <w:r w:rsidR="007E2665" w:rsidRPr="00AE305D">
        <w:rPr>
          <w:rFonts w:ascii="Times New Roman" w:hAnsi="Times New Roman" w:cs="Times New Roman"/>
          <w:b/>
          <w:i/>
          <w:sz w:val="28"/>
          <w:szCs w:val="28"/>
        </w:rPr>
        <w:t>Фінансова складова</w:t>
      </w:r>
    </w:p>
    <w:p w:rsidR="00AE305D" w:rsidRDefault="00AE305D" w:rsidP="00AE3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F864E4">
        <w:rPr>
          <w:rFonts w:ascii="Times New Roman" w:hAnsi="Times New Roman" w:cs="Times New Roman"/>
          <w:sz w:val="28"/>
          <w:szCs w:val="28"/>
        </w:rPr>
        <w:t>невідповідна об'єктивн</w:t>
      </w:r>
      <w:r>
        <w:rPr>
          <w:rFonts w:ascii="Times New Roman" w:hAnsi="Times New Roman" w:cs="Times New Roman"/>
          <w:sz w:val="28"/>
          <w:szCs w:val="28"/>
        </w:rPr>
        <w:t>ій</w:t>
      </w:r>
      <w:r w:rsidRPr="00F864E4">
        <w:rPr>
          <w:rFonts w:ascii="Times New Roman" w:hAnsi="Times New Roman" w:cs="Times New Roman"/>
          <w:sz w:val="28"/>
          <w:szCs w:val="28"/>
        </w:rPr>
        <w:t xml:space="preserve"> природ</w:t>
      </w:r>
      <w:r>
        <w:rPr>
          <w:rFonts w:ascii="Times New Roman" w:hAnsi="Times New Roman" w:cs="Times New Roman"/>
          <w:sz w:val="28"/>
          <w:szCs w:val="28"/>
        </w:rPr>
        <w:t>і</w:t>
      </w:r>
      <w:r w:rsidRPr="00F864E4">
        <w:rPr>
          <w:rFonts w:ascii="Times New Roman" w:hAnsi="Times New Roman" w:cs="Times New Roman"/>
          <w:sz w:val="28"/>
          <w:szCs w:val="28"/>
        </w:rPr>
        <w:t xml:space="preserve"> права і етичним, моральним нормам вільна розумна діяльність людей, пов'язана з неправомірним відчуженням власності, створеної працею людини з метою задоволення </w:t>
      </w:r>
      <w:r>
        <w:rPr>
          <w:rFonts w:ascii="Times New Roman" w:hAnsi="Times New Roman" w:cs="Times New Roman"/>
          <w:sz w:val="28"/>
          <w:szCs w:val="28"/>
        </w:rPr>
        <w:t>її потреб;</w:t>
      </w:r>
    </w:p>
    <w:p w:rsidR="007E2665" w:rsidRDefault="00AE305D" w:rsidP="00AE305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б)</w:t>
      </w:r>
      <w:r w:rsidR="007E2665" w:rsidRPr="000B112C">
        <w:rPr>
          <w:rFonts w:ascii="Times New Roman" w:hAnsi="Times New Roman" w:cs="Times New Roman"/>
          <w:sz w:val="28"/>
          <w:szCs w:val="28"/>
        </w:rPr>
        <w:t>спосіб злочину й (або) ма</w:t>
      </w:r>
      <w:r w:rsidR="007E2665">
        <w:rPr>
          <w:rFonts w:ascii="Times New Roman" w:hAnsi="Times New Roman" w:cs="Times New Roman"/>
          <w:sz w:val="28"/>
          <w:szCs w:val="28"/>
        </w:rPr>
        <w:t>скування слідів його здійснення і</w:t>
      </w:r>
      <w:r w:rsidR="007E2665"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sidR="007E2665">
        <w:rPr>
          <w:rFonts w:ascii="Times New Roman" w:hAnsi="Times New Roman" w:cs="Times New Roman"/>
          <w:sz w:val="28"/>
          <w:szCs w:val="28"/>
        </w:rPr>
        <w:t>т</w:t>
      </w:r>
      <w:r w:rsidR="007E2665" w:rsidRPr="000B112C">
        <w:rPr>
          <w:rFonts w:ascii="Times New Roman" w:hAnsi="Times New Roman" w:cs="Times New Roman"/>
          <w:sz w:val="28"/>
          <w:szCs w:val="28"/>
        </w:rPr>
        <w:t>а внесення коштів, необхідних для організації та здійснення злочині</w:t>
      </w:r>
      <w:r>
        <w:rPr>
          <w:rFonts w:ascii="Times New Roman" w:hAnsi="Times New Roman" w:cs="Times New Roman"/>
          <w:sz w:val="28"/>
          <w:szCs w:val="28"/>
        </w:rPr>
        <w:t>в;</w:t>
      </w:r>
    </w:p>
    <w:p w:rsidR="00AE305D"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w:t>
      </w:r>
      <w:r>
        <w:rPr>
          <w:rFonts w:ascii="Times New Roman" w:hAnsi="Times New Roman" w:cs="Times New Roman"/>
          <w:sz w:val="28"/>
          <w:szCs w:val="28"/>
        </w:rPr>
        <w:t>;</w:t>
      </w:r>
    </w:p>
    <w:p w:rsidR="00AE305D" w:rsidRPr="009253DD" w:rsidRDefault="00AE305D" w:rsidP="00AE305D">
      <w:pPr>
        <w:pStyle w:val="a3"/>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AE305D" w:rsidRDefault="00AE305D" w:rsidP="00AE305D">
      <w:pPr>
        <w:pStyle w:val="a3"/>
        <w:spacing w:after="0" w:line="240" w:lineRule="auto"/>
        <w:ind w:left="0" w:firstLine="709"/>
        <w:jc w:val="both"/>
        <w:rPr>
          <w:rFonts w:ascii="Times New Roman" w:hAnsi="Times New Roman" w:cs="Times New Roman"/>
          <w:sz w:val="28"/>
          <w:szCs w:val="28"/>
        </w:rPr>
      </w:pPr>
    </w:p>
    <w:p w:rsidR="007E2665" w:rsidRPr="00AE305D" w:rsidRDefault="00AE305D" w:rsidP="00AE305D">
      <w:pPr>
        <w:spacing w:after="0" w:line="240" w:lineRule="auto"/>
        <w:jc w:val="both"/>
        <w:rPr>
          <w:rFonts w:ascii="Times New Roman" w:hAnsi="Times New Roman" w:cs="Times New Roman"/>
          <w:b/>
          <w:i/>
          <w:sz w:val="28"/>
          <w:szCs w:val="28"/>
        </w:rPr>
      </w:pPr>
      <w:r w:rsidRPr="00AE305D">
        <w:rPr>
          <w:rFonts w:ascii="Times New Roman" w:hAnsi="Times New Roman" w:cs="Times New Roman"/>
          <w:b/>
          <w:i/>
          <w:sz w:val="28"/>
          <w:szCs w:val="28"/>
        </w:rPr>
        <w:t>8.</w:t>
      </w:r>
      <w:r w:rsidR="007E2665" w:rsidRPr="00AE305D">
        <w:rPr>
          <w:rFonts w:ascii="Times New Roman" w:hAnsi="Times New Roman" w:cs="Times New Roman"/>
          <w:b/>
          <w:i/>
          <w:sz w:val="28"/>
          <w:szCs w:val="28"/>
        </w:rPr>
        <w:t>Роль фінансової інформації у протидії економічній злочинності:</w:t>
      </w:r>
    </w:p>
    <w:p w:rsidR="007E2665" w:rsidRDefault="00AE305D" w:rsidP="00AE3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 способи внесення спотвореної інформації у систему обліку, фінансовий збиток, нанесений злочином, вплив на фінансовий стан економіч</w:t>
      </w:r>
      <w:r>
        <w:rPr>
          <w:rFonts w:ascii="Times New Roman" w:hAnsi="Times New Roman" w:cs="Times New Roman"/>
          <w:sz w:val="28"/>
          <w:szCs w:val="28"/>
        </w:rPr>
        <w:t xml:space="preserve">ного суб’єкта-потерпілого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AE305D" w:rsidRDefault="00AE305D" w:rsidP="00AE305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Pr="000B112C">
        <w:rPr>
          <w:rFonts w:ascii="Times New Roman" w:hAnsi="Times New Roman" w:cs="Times New Roman"/>
          <w:sz w:val="28"/>
          <w:szCs w:val="28"/>
        </w:rPr>
        <w:t>спосіб злочину й (або) ма</w:t>
      </w:r>
      <w:r>
        <w:rPr>
          <w:rFonts w:ascii="Times New Roman" w:hAnsi="Times New Roman" w:cs="Times New Roman"/>
          <w:sz w:val="28"/>
          <w:szCs w:val="28"/>
        </w:rPr>
        <w:t>скування слідів його здійснення і</w:t>
      </w:r>
      <w:r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Pr>
          <w:rFonts w:ascii="Times New Roman" w:hAnsi="Times New Roman" w:cs="Times New Roman"/>
          <w:sz w:val="28"/>
          <w:szCs w:val="28"/>
        </w:rPr>
        <w:t>т</w:t>
      </w:r>
      <w:r w:rsidRPr="000B112C">
        <w:rPr>
          <w:rFonts w:ascii="Times New Roman" w:hAnsi="Times New Roman" w:cs="Times New Roman"/>
          <w:sz w:val="28"/>
          <w:szCs w:val="28"/>
        </w:rPr>
        <w:t>а внесення коштів, необхідних для організації та здійснення злочині</w:t>
      </w:r>
      <w:r>
        <w:rPr>
          <w:rFonts w:ascii="Times New Roman" w:hAnsi="Times New Roman" w:cs="Times New Roman"/>
          <w:sz w:val="28"/>
          <w:szCs w:val="28"/>
        </w:rPr>
        <w:t>в;</w:t>
      </w:r>
    </w:p>
    <w:p w:rsidR="00AE305D" w:rsidRDefault="00AE305D" w:rsidP="00AE305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w:t>
      </w:r>
      <w:r>
        <w:rPr>
          <w:rFonts w:ascii="Times New Roman" w:hAnsi="Times New Roman" w:cs="Times New Roman"/>
          <w:sz w:val="28"/>
          <w:szCs w:val="28"/>
        </w:rPr>
        <w:t>;</w:t>
      </w:r>
    </w:p>
    <w:p w:rsidR="00AE305D" w:rsidRPr="009253DD" w:rsidRDefault="00AE305D" w:rsidP="00AE305D">
      <w:pPr>
        <w:pStyle w:val="a3"/>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AE305D" w:rsidRDefault="00AE305D" w:rsidP="007E2665">
      <w:pPr>
        <w:spacing w:after="0" w:line="240" w:lineRule="auto"/>
        <w:ind w:firstLine="709"/>
        <w:jc w:val="both"/>
        <w:rPr>
          <w:rFonts w:ascii="Times New Roman" w:hAnsi="Times New Roman" w:cs="Times New Roman"/>
          <w:sz w:val="28"/>
          <w:szCs w:val="28"/>
        </w:rPr>
      </w:pPr>
    </w:p>
    <w:p w:rsidR="00AE305D" w:rsidRDefault="00AE305D" w:rsidP="00AE305D">
      <w:pPr>
        <w:pStyle w:val="a4"/>
        <w:shd w:val="clear" w:color="auto" w:fill="FFFFFF"/>
        <w:spacing w:before="0" w:beforeAutospacing="0" w:after="0" w:afterAutospacing="0"/>
        <w:jc w:val="both"/>
        <w:textAlignment w:val="baseline"/>
        <w:rPr>
          <w:b/>
          <w:i/>
          <w:color w:val="000000"/>
          <w:sz w:val="28"/>
          <w:szCs w:val="28"/>
        </w:rPr>
      </w:pPr>
      <w:r>
        <w:rPr>
          <w:b/>
          <w:i/>
          <w:color w:val="000000"/>
          <w:sz w:val="28"/>
          <w:szCs w:val="28"/>
        </w:rPr>
        <w:t>9.</w:t>
      </w:r>
      <w:r w:rsidR="007E2665" w:rsidRPr="00A16C65">
        <w:rPr>
          <w:b/>
          <w:i/>
          <w:color w:val="000000"/>
          <w:sz w:val="28"/>
          <w:szCs w:val="28"/>
        </w:rPr>
        <w:t xml:space="preserve">Форензік – це </w:t>
      </w:r>
    </w:p>
    <w:p w:rsidR="00AE305D" w:rsidRDefault="00AE305D" w:rsidP="00AE305D">
      <w:pPr>
        <w:spacing w:after="0" w:line="240" w:lineRule="auto"/>
        <w:ind w:firstLine="709"/>
        <w:jc w:val="both"/>
        <w:rPr>
          <w:rFonts w:ascii="Times New Roman" w:hAnsi="Times New Roman" w:cs="Times New Roman"/>
          <w:sz w:val="28"/>
          <w:szCs w:val="28"/>
        </w:rPr>
      </w:pPr>
      <w:r>
        <w:rPr>
          <w:b/>
          <w:i/>
          <w:color w:val="000000"/>
          <w:sz w:val="28"/>
          <w:szCs w:val="28"/>
        </w:rPr>
        <w:t xml:space="preserve">   </w:t>
      </w:r>
      <w:r>
        <w:rPr>
          <w:rFonts w:ascii="Times New Roman" w:hAnsi="Times New Roman" w:cs="Times New Roman"/>
          <w:sz w:val="28"/>
          <w:szCs w:val="28"/>
        </w:rPr>
        <w:t>а)</w:t>
      </w:r>
      <w:r w:rsidRPr="004D316E">
        <w:rPr>
          <w:rFonts w:ascii="Times New Roman" w:hAnsi="Times New Roman" w:cs="Times New Roman"/>
          <w:sz w:val="28"/>
          <w:szCs w:val="28"/>
        </w:rPr>
        <w:t>виявлення економічних злочинів, фіксування характеристик для кримінального переслідування: механізми зміни руху грошових і товарних потоків, способи внесення спотвореної інформації у систему обліку, фінансовий збиток, нанесений злочином, вплив на фінансовий стан економіч</w:t>
      </w:r>
      <w:r>
        <w:rPr>
          <w:rFonts w:ascii="Times New Roman" w:hAnsi="Times New Roman" w:cs="Times New Roman"/>
          <w:sz w:val="28"/>
          <w:szCs w:val="28"/>
        </w:rPr>
        <w:t xml:space="preserve">ного суб’єкта-потерпілого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AE305D" w:rsidRDefault="00AE305D" w:rsidP="00AE305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Pr="000B112C">
        <w:rPr>
          <w:rFonts w:ascii="Times New Roman" w:hAnsi="Times New Roman" w:cs="Times New Roman"/>
          <w:sz w:val="28"/>
          <w:szCs w:val="28"/>
        </w:rPr>
        <w:t>спосіб злочину й (або) ма</w:t>
      </w:r>
      <w:r>
        <w:rPr>
          <w:rFonts w:ascii="Times New Roman" w:hAnsi="Times New Roman" w:cs="Times New Roman"/>
          <w:sz w:val="28"/>
          <w:szCs w:val="28"/>
        </w:rPr>
        <w:t>скування слідів його здійснення і</w:t>
      </w:r>
      <w:r w:rsidRPr="000B112C">
        <w:rPr>
          <w:rFonts w:ascii="Times New Roman" w:hAnsi="Times New Roman" w:cs="Times New Roman"/>
          <w:sz w:val="28"/>
          <w:szCs w:val="28"/>
        </w:rPr>
        <w:t xml:space="preserve"> одержання доходу шляхом реалізації забороненого або незадекларованого товару (послуги), </w:t>
      </w:r>
      <w:r>
        <w:rPr>
          <w:rFonts w:ascii="Times New Roman" w:hAnsi="Times New Roman" w:cs="Times New Roman"/>
          <w:sz w:val="28"/>
          <w:szCs w:val="28"/>
        </w:rPr>
        <w:t>т</w:t>
      </w:r>
      <w:r w:rsidRPr="000B112C">
        <w:rPr>
          <w:rFonts w:ascii="Times New Roman" w:hAnsi="Times New Roman" w:cs="Times New Roman"/>
          <w:sz w:val="28"/>
          <w:szCs w:val="28"/>
        </w:rPr>
        <w:t>а внесення коштів, необхідних для організації та здійснення злочині</w:t>
      </w:r>
      <w:r>
        <w:rPr>
          <w:rFonts w:ascii="Times New Roman" w:hAnsi="Times New Roman" w:cs="Times New Roman"/>
          <w:sz w:val="28"/>
          <w:szCs w:val="28"/>
        </w:rPr>
        <w:t>в;</w:t>
      </w:r>
    </w:p>
    <w:p w:rsidR="007E2665" w:rsidRDefault="00AE305D" w:rsidP="00AE305D">
      <w:pPr>
        <w:pStyle w:val="a4"/>
        <w:shd w:val="clear" w:color="auto" w:fill="FFFFFF"/>
        <w:spacing w:before="0" w:beforeAutospacing="0" w:after="0" w:afterAutospacing="0"/>
        <w:ind w:firstLine="709"/>
        <w:jc w:val="both"/>
        <w:textAlignment w:val="baseline"/>
        <w:rPr>
          <w:color w:val="000000"/>
          <w:sz w:val="28"/>
          <w:szCs w:val="28"/>
        </w:rPr>
      </w:pPr>
      <w:r>
        <w:rPr>
          <w:color w:val="000000"/>
          <w:sz w:val="28"/>
          <w:szCs w:val="28"/>
        </w:rPr>
        <w:lastRenderedPageBreak/>
        <w:t>в)</w:t>
      </w:r>
      <w:r w:rsidR="007E2665" w:rsidRPr="00AE305D">
        <w:rPr>
          <w:color w:val="000000"/>
          <w:sz w:val="28"/>
          <w:szCs w:val="28"/>
        </w:rPr>
        <w:t>комплексне всебічне дослідження фінансово-господарської діяльності економічного суб’єкта, мета якого полягає у виявленні різних фактів шахрайства, фінансових махінацій інших неправомірних дій, як з боку управлінського апарату, так і з боку інших співробітників, створення сист</w:t>
      </w:r>
      <w:r>
        <w:rPr>
          <w:color w:val="000000"/>
          <w:sz w:val="28"/>
          <w:szCs w:val="28"/>
        </w:rPr>
        <w:t>еми заходів щодо їх мінімізації;</w:t>
      </w:r>
    </w:p>
    <w:p w:rsidR="00AE305D" w:rsidRPr="009253DD" w:rsidRDefault="00AE305D" w:rsidP="00AE305D">
      <w:pPr>
        <w:pStyle w:val="a3"/>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8"/>
          <w:szCs w:val="28"/>
        </w:rPr>
        <w:t>г)</w:t>
      </w:r>
      <w:r w:rsidRPr="009253DD">
        <w:rPr>
          <w:rFonts w:ascii="Times New Roman" w:hAnsi="Times New Roman" w:cs="Times New Roman"/>
          <w:b/>
          <w:sz w:val="24"/>
          <w:szCs w:val="24"/>
        </w:rPr>
        <w:t xml:space="preserve"> </w:t>
      </w:r>
      <w:r w:rsidRPr="00673A99">
        <w:rPr>
          <w:rFonts w:ascii="Times New Roman" w:hAnsi="Times New Roman" w:cs="Times New Roman"/>
          <w:sz w:val="28"/>
          <w:szCs w:val="28"/>
        </w:rPr>
        <w:t>усі відповіді вірні</w:t>
      </w:r>
      <w:r>
        <w:rPr>
          <w:rFonts w:ascii="Times New Roman" w:hAnsi="Times New Roman" w:cs="Times New Roman"/>
          <w:sz w:val="28"/>
          <w:szCs w:val="28"/>
        </w:rPr>
        <w:t>.</w:t>
      </w:r>
    </w:p>
    <w:p w:rsidR="00AE305D" w:rsidRPr="00AE305D" w:rsidRDefault="00AE305D" w:rsidP="00AE305D">
      <w:pPr>
        <w:pStyle w:val="a4"/>
        <w:shd w:val="clear" w:color="auto" w:fill="FFFFFF"/>
        <w:spacing w:before="0" w:beforeAutospacing="0" w:after="0" w:afterAutospacing="0"/>
        <w:ind w:firstLine="709"/>
        <w:jc w:val="both"/>
        <w:textAlignment w:val="baseline"/>
        <w:rPr>
          <w:color w:val="000000"/>
          <w:sz w:val="28"/>
          <w:szCs w:val="28"/>
        </w:rPr>
      </w:pPr>
    </w:p>
    <w:p w:rsidR="007E2665" w:rsidRDefault="00AE305D" w:rsidP="00AE305D">
      <w:pPr>
        <w:spacing w:after="0" w:line="240" w:lineRule="auto"/>
        <w:rPr>
          <w:rFonts w:ascii="Times New Roman" w:hAnsi="Times New Roman" w:cs="Times New Roman"/>
          <w:b/>
          <w:i/>
          <w:color w:val="1B1F21"/>
          <w:sz w:val="28"/>
          <w:szCs w:val="28"/>
          <w:shd w:val="clear" w:color="auto" w:fill="FFFFFF"/>
        </w:rPr>
      </w:pPr>
      <w:r>
        <w:rPr>
          <w:rFonts w:ascii="Times New Roman" w:hAnsi="Times New Roman" w:cs="Times New Roman"/>
          <w:b/>
          <w:i/>
          <w:color w:val="1B1F21"/>
          <w:sz w:val="28"/>
          <w:szCs w:val="28"/>
          <w:shd w:val="clear" w:color="auto" w:fill="FFFFFF"/>
        </w:rPr>
        <w:t xml:space="preserve">   10. </w:t>
      </w:r>
      <w:r w:rsidR="007E2665" w:rsidRPr="00AE305D">
        <w:rPr>
          <w:rFonts w:ascii="Times New Roman" w:hAnsi="Times New Roman" w:cs="Times New Roman"/>
          <w:b/>
          <w:i/>
          <w:color w:val="1B1F21"/>
          <w:sz w:val="28"/>
          <w:szCs w:val="28"/>
          <w:shd w:val="clear" w:color="auto" w:fill="FFFFFF"/>
        </w:rPr>
        <w:t xml:space="preserve">Основні етапи проведення аналізу </w:t>
      </w:r>
      <w:proofErr w:type="spellStart"/>
      <w:r w:rsidR="007E2665" w:rsidRPr="00AE305D">
        <w:rPr>
          <w:rFonts w:ascii="Times New Roman" w:hAnsi="Times New Roman" w:cs="Times New Roman"/>
          <w:b/>
          <w:i/>
          <w:color w:val="1B1F21"/>
          <w:sz w:val="28"/>
          <w:szCs w:val="28"/>
          <w:shd w:val="clear" w:color="auto" w:fill="FFFFFF"/>
        </w:rPr>
        <w:t>форензіку</w:t>
      </w:r>
      <w:proofErr w:type="spellEnd"/>
    </w:p>
    <w:p w:rsidR="00AE305D" w:rsidRPr="00AE305D" w:rsidRDefault="00AE305D" w:rsidP="00AE305D">
      <w:pPr>
        <w:pStyle w:val="a3"/>
        <w:spacing w:after="0" w:line="240" w:lineRule="auto"/>
        <w:rPr>
          <w:rFonts w:ascii="Times New Roman" w:hAnsi="Times New Roman" w:cs="Times New Roman"/>
          <w:color w:val="1B1F21"/>
          <w:sz w:val="28"/>
          <w:szCs w:val="28"/>
          <w:shd w:val="clear" w:color="auto" w:fill="FFFFFF"/>
        </w:rPr>
      </w:pPr>
      <w:r w:rsidRPr="00AE305D">
        <w:rPr>
          <w:rFonts w:ascii="Times New Roman" w:hAnsi="Times New Roman" w:cs="Times New Roman"/>
          <w:color w:val="1B1F21"/>
          <w:sz w:val="28"/>
          <w:szCs w:val="28"/>
          <w:shd w:val="clear" w:color="auto" w:fill="FFFFFF"/>
        </w:rPr>
        <w:t>а)</w:t>
      </w:r>
      <w:r w:rsidRPr="00AE305D">
        <w:rPr>
          <w:rFonts w:ascii="Times New Roman" w:hAnsi="Times New Roman" w:cs="Times New Roman"/>
          <w:i/>
          <w:color w:val="1B1F21"/>
          <w:sz w:val="28"/>
          <w:szCs w:val="28"/>
          <w:shd w:val="clear" w:color="auto" w:fill="FFFFFF"/>
        </w:rPr>
        <w:t xml:space="preserve"> </w:t>
      </w:r>
      <w:r w:rsidRPr="00AE305D">
        <w:rPr>
          <w:rFonts w:ascii="Times New Roman" w:hAnsi="Times New Roman" w:cs="Times New Roman"/>
          <w:color w:val="1B1F21"/>
          <w:sz w:val="28"/>
          <w:szCs w:val="28"/>
          <w:shd w:val="clear" w:color="auto" w:fill="FFFFFF"/>
        </w:rPr>
        <w:t>попередній, аналітичний;</w:t>
      </w:r>
    </w:p>
    <w:p w:rsidR="00AE305D" w:rsidRDefault="00AE305D" w:rsidP="00AE305D">
      <w:pPr>
        <w:pStyle w:val="a3"/>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б)основний;</w:t>
      </w:r>
    </w:p>
    <w:p w:rsidR="00AE305D" w:rsidRDefault="00AE305D" w:rsidP="00AE305D">
      <w:pPr>
        <w:pStyle w:val="a3"/>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в) А і Б;</w:t>
      </w:r>
    </w:p>
    <w:p w:rsidR="00AE305D" w:rsidRPr="00ED5FB8" w:rsidRDefault="00AE305D" w:rsidP="00AE3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AE305D" w:rsidRPr="00AE305D" w:rsidRDefault="00AE305D" w:rsidP="00AE305D">
      <w:pPr>
        <w:pStyle w:val="a3"/>
        <w:spacing w:after="0" w:line="240" w:lineRule="auto"/>
        <w:rPr>
          <w:rFonts w:ascii="Times New Roman" w:hAnsi="Times New Roman" w:cs="Times New Roman"/>
          <w:color w:val="1B1F21"/>
          <w:sz w:val="28"/>
          <w:szCs w:val="28"/>
          <w:shd w:val="clear" w:color="auto" w:fill="FFFFFF"/>
        </w:rPr>
      </w:pPr>
    </w:p>
    <w:p w:rsidR="00AE305D" w:rsidRPr="00AE305D" w:rsidRDefault="00AE305D" w:rsidP="00AE305D">
      <w:pPr>
        <w:spacing w:after="0" w:line="240" w:lineRule="auto"/>
        <w:ind w:left="360"/>
        <w:jc w:val="both"/>
        <w:rPr>
          <w:rFonts w:ascii="Times New Roman" w:hAnsi="Times New Roman" w:cs="Times New Roman"/>
          <w:bCs/>
          <w:sz w:val="24"/>
          <w:szCs w:val="24"/>
        </w:rPr>
      </w:pPr>
    </w:p>
    <w:p w:rsidR="007E2665" w:rsidRPr="00AE305D" w:rsidRDefault="00AE305D" w:rsidP="00AE305D">
      <w:pPr>
        <w:spacing w:after="0" w:line="240" w:lineRule="auto"/>
        <w:rPr>
          <w:rFonts w:ascii="Times New Roman" w:hAnsi="Times New Roman" w:cs="Times New Roman"/>
          <w:b/>
          <w:bCs/>
          <w:i/>
          <w:sz w:val="28"/>
          <w:szCs w:val="28"/>
        </w:rPr>
      </w:pPr>
      <w:r w:rsidRPr="00AE305D">
        <w:rPr>
          <w:rFonts w:ascii="Times New Roman" w:hAnsi="Times New Roman" w:cs="Times New Roman"/>
          <w:bCs/>
          <w:sz w:val="28"/>
          <w:szCs w:val="28"/>
        </w:rPr>
        <w:t xml:space="preserve">    </w:t>
      </w:r>
      <w:r w:rsidRPr="00AE305D">
        <w:rPr>
          <w:rFonts w:ascii="Times New Roman" w:hAnsi="Times New Roman" w:cs="Times New Roman"/>
          <w:b/>
          <w:bCs/>
          <w:i/>
          <w:sz w:val="28"/>
          <w:szCs w:val="28"/>
        </w:rPr>
        <w:t>11.Л</w:t>
      </w:r>
      <w:r w:rsidR="007E2665" w:rsidRPr="00AE305D">
        <w:rPr>
          <w:rFonts w:ascii="Times New Roman" w:hAnsi="Times New Roman" w:cs="Times New Roman"/>
          <w:b/>
          <w:bCs/>
          <w:i/>
          <w:sz w:val="28"/>
          <w:szCs w:val="28"/>
        </w:rPr>
        <w:t>егалізація (відмивання) доходів, одержаних злочинним шляхом – це …</w:t>
      </w:r>
    </w:p>
    <w:p w:rsidR="007E2665" w:rsidRPr="00AE305D" w:rsidRDefault="007E2665" w:rsidP="00AE305D">
      <w:pPr>
        <w:pStyle w:val="a3"/>
        <w:spacing w:after="0" w:line="240" w:lineRule="auto"/>
        <w:ind w:left="0" w:firstLine="709"/>
        <w:jc w:val="both"/>
        <w:rPr>
          <w:rFonts w:ascii="Times New Roman" w:hAnsi="Times New Roman" w:cs="Times New Roman"/>
          <w:bCs/>
          <w:sz w:val="28"/>
          <w:szCs w:val="28"/>
        </w:rPr>
      </w:pPr>
      <w:r w:rsidRPr="00AE305D">
        <w:rPr>
          <w:rFonts w:ascii="Times New Roman" w:hAnsi="Times New Roman" w:cs="Times New Roman"/>
          <w:bCs/>
          <w:sz w:val="28"/>
          <w:szCs w:val="28"/>
        </w:rPr>
        <w:t>а)</w:t>
      </w:r>
      <w:r w:rsidRPr="00AE305D">
        <w:rPr>
          <w:sz w:val="28"/>
          <w:szCs w:val="28"/>
        </w:rPr>
        <w:t xml:space="preserve"> </w:t>
      </w:r>
      <w:r w:rsidRPr="00AE305D">
        <w:rPr>
          <w:rFonts w:ascii="Times New Roman" w:hAnsi="Times New Roman" w:cs="Times New Roman"/>
          <w:bCs/>
          <w:sz w:val="28"/>
          <w:szCs w:val="28"/>
        </w:rPr>
        <w:t xml:space="preserve">діяльність, спрямована на викриття </w:t>
      </w:r>
      <w:proofErr w:type="spellStart"/>
      <w:r w:rsidRPr="00AE305D">
        <w:rPr>
          <w:rFonts w:ascii="Times New Roman" w:hAnsi="Times New Roman" w:cs="Times New Roman"/>
          <w:bCs/>
          <w:sz w:val="28"/>
          <w:szCs w:val="28"/>
        </w:rPr>
        <w:t>зв’язків</w:t>
      </w:r>
      <w:proofErr w:type="spellEnd"/>
      <w:r w:rsidRPr="00AE305D">
        <w:rPr>
          <w:rFonts w:ascii="Times New Roman" w:hAnsi="Times New Roman" w:cs="Times New Roman"/>
          <w:bCs/>
          <w:sz w:val="28"/>
          <w:szCs w:val="28"/>
        </w:rPr>
        <w:t xml:space="preserve"> між активами, набутими внаслідок вчинення злочинів</w:t>
      </w:r>
      <w:r w:rsidR="00AE305D">
        <w:rPr>
          <w:rFonts w:ascii="Times New Roman" w:hAnsi="Times New Roman" w:cs="Times New Roman"/>
          <w:bCs/>
          <w:sz w:val="28"/>
          <w:szCs w:val="28"/>
        </w:rPr>
        <w:t>;</w:t>
      </w:r>
    </w:p>
    <w:p w:rsidR="007E2665" w:rsidRPr="00AE305D" w:rsidRDefault="007E2665" w:rsidP="00AE305D">
      <w:pPr>
        <w:pStyle w:val="a3"/>
        <w:spacing w:after="0" w:line="240" w:lineRule="auto"/>
        <w:ind w:left="0" w:firstLine="709"/>
        <w:jc w:val="both"/>
        <w:rPr>
          <w:rFonts w:ascii="Times New Roman" w:hAnsi="Times New Roman" w:cs="Times New Roman"/>
          <w:sz w:val="28"/>
          <w:szCs w:val="28"/>
        </w:rPr>
      </w:pPr>
      <w:r w:rsidRPr="00AE305D">
        <w:rPr>
          <w:rFonts w:ascii="Times New Roman" w:hAnsi="Times New Roman" w:cs="Times New Roman"/>
          <w:sz w:val="28"/>
          <w:szCs w:val="28"/>
        </w:rPr>
        <w:t>б)</w:t>
      </w:r>
      <w:r w:rsidRPr="00AE305D">
        <w:rPr>
          <w:sz w:val="28"/>
          <w:szCs w:val="28"/>
        </w:rPr>
        <w:t xml:space="preserve"> </w:t>
      </w:r>
      <w:r w:rsidRPr="00AE305D">
        <w:rPr>
          <w:rFonts w:ascii="Times New Roman" w:hAnsi="Times New Roman" w:cs="Times New Roman"/>
          <w:sz w:val="28"/>
          <w:szCs w:val="28"/>
        </w:rPr>
        <w:t xml:space="preserve">діяльність, спрямована на приховання </w:t>
      </w:r>
      <w:proofErr w:type="spellStart"/>
      <w:r w:rsidRPr="00AE305D">
        <w:rPr>
          <w:rFonts w:ascii="Times New Roman" w:hAnsi="Times New Roman" w:cs="Times New Roman"/>
          <w:sz w:val="28"/>
          <w:szCs w:val="28"/>
        </w:rPr>
        <w:t>зв’язків</w:t>
      </w:r>
      <w:proofErr w:type="spellEnd"/>
      <w:r w:rsidRPr="00AE305D">
        <w:rPr>
          <w:rFonts w:ascii="Times New Roman" w:hAnsi="Times New Roman" w:cs="Times New Roman"/>
          <w:sz w:val="28"/>
          <w:szCs w:val="28"/>
        </w:rPr>
        <w:t xml:space="preserve"> між активами, набутими внаслідок вчинення злочинів</w:t>
      </w:r>
      <w:r w:rsidR="00AE305D">
        <w:rPr>
          <w:rFonts w:ascii="Times New Roman" w:hAnsi="Times New Roman" w:cs="Times New Roman"/>
          <w:sz w:val="28"/>
          <w:szCs w:val="28"/>
        </w:rPr>
        <w:t>;</w:t>
      </w:r>
    </w:p>
    <w:p w:rsidR="007E2665" w:rsidRPr="00AE305D" w:rsidRDefault="007E2665" w:rsidP="00AE305D">
      <w:pPr>
        <w:pStyle w:val="a3"/>
        <w:spacing w:after="0" w:line="240" w:lineRule="auto"/>
        <w:ind w:left="0" w:firstLine="709"/>
        <w:jc w:val="both"/>
        <w:rPr>
          <w:rFonts w:ascii="Times New Roman" w:hAnsi="Times New Roman" w:cs="Times New Roman"/>
          <w:bCs/>
          <w:sz w:val="28"/>
          <w:szCs w:val="28"/>
        </w:rPr>
      </w:pPr>
      <w:r w:rsidRPr="00AE305D">
        <w:rPr>
          <w:rFonts w:ascii="Times New Roman" w:hAnsi="Times New Roman" w:cs="Times New Roman"/>
          <w:bCs/>
          <w:sz w:val="28"/>
          <w:szCs w:val="28"/>
        </w:rPr>
        <w:t>в)</w:t>
      </w:r>
      <w:r w:rsidRPr="00AE305D">
        <w:rPr>
          <w:sz w:val="28"/>
          <w:szCs w:val="28"/>
        </w:rPr>
        <w:t xml:space="preserve"> </w:t>
      </w:r>
      <w:r w:rsidRPr="00AE305D">
        <w:rPr>
          <w:rFonts w:ascii="Times New Roman" w:hAnsi="Times New Roman" w:cs="Times New Roman"/>
          <w:bCs/>
          <w:sz w:val="28"/>
          <w:szCs w:val="28"/>
        </w:rPr>
        <w:t xml:space="preserve">діяльність, спрямована на приховання </w:t>
      </w:r>
      <w:proofErr w:type="spellStart"/>
      <w:r w:rsidRPr="00AE305D">
        <w:rPr>
          <w:rFonts w:ascii="Times New Roman" w:hAnsi="Times New Roman" w:cs="Times New Roman"/>
          <w:bCs/>
          <w:sz w:val="28"/>
          <w:szCs w:val="28"/>
        </w:rPr>
        <w:t>зв’язків</w:t>
      </w:r>
      <w:proofErr w:type="spellEnd"/>
      <w:r w:rsidRPr="00AE305D">
        <w:rPr>
          <w:rFonts w:ascii="Times New Roman" w:hAnsi="Times New Roman" w:cs="Times New Roman"/>
          <w:bCs/>
          <w:sz w:val="28"/>
          <w:szCs w:val="28"/>
        </w:rPr>
        <w:t xml:space="preserve"> між активами, набутими внаслідок великих доходів</w:t>
      </w:r>
      <w:r w:rsidR="00AE305D">
        <w:rPr>
          <w:rFonts w:ascii="Times New Roman" w:hAnsi="Times New Roman" w:cs="Times New Roman"/>
          <w:bCs/>
          <w:sz w:val="28"/>
          <w:szCs w:val="28"/>
        </w:rPr>
        <w:t>;</w:t>
      </w:r>
    </w:p>
    <w:p w:rsidR="00AE305D" w:rsidRPr="00ED5FB8" w:rsidRDefault="00AE305D" w:rsidP="00AE3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bCs/>
          <w:sz w:val="28"/>
          <w:szCs w:val="28"/>
        </w:rPr>
      </w:pPr>
    </w:p>
    <w:p w:rsidR="007E2665" w:rsidRPr="00AE305D" w:rsidRDefault="00AE305D" w:rsidP="00AE305D">
      <w:pPr>
        <w:spacing w:after="0" w:line="240" w:lineRule="auto"/>
        <w:jc w:val="both"/>
        <w:rPr>
          <w:rFonts w:ascii="Times New Roman" w:hAnsi="Times New Roman" w:cs="Times New Roman"/>
          <w:b/>
          <w:bCs/>
          <w:i/>
          <w:sz w:val="28"/>
          <w:szCs w:val="28"/>
        </w:rPr>
      </w:pPr>
      <w:r>
        <w:rPr>
          <w:rFonts w:ascii="Times New Roman" w:hAnsi="Times New Roman" w:cs="Times New Roman"/>
          <w:bCs/>
          <w:sz w:val="28"/>
          <w:szCs w:val="28"/>
        </w:rPr>
        <w:t xml:space="preserve">      </w:t>
      </w:r>
      <w:r w:rsidRPr="00AE305D">
        <w:rPr>
          <w:rFonts w:ascii="Times New Roman" w:hAnsi="Times New Roman" w:cs="Times New Roman"/>
          <w:b/>
          <w:bCs/>
          <w:i/>
          <w:sz w:val="28"/>
          <w:szCs w:val="28"/>
        </w:rPr>
        <w:t>12.</w:t>
      </w:r>
      <w:r w:rsidR="007E2665" w:rsidRPr="00AE305D">
        <w:rPr>
          <w:rFonts w:ascii="Times New Roman" w:hAnsi="Times New Roman" w:cs="Times New Roman"/>
          <w:b/>
          <w:bCs/>
          <w:i/>
          <w:sz w:val="28"/>
          <w:szCs w:val="28"/>
        </w:rPr>
        <w:t>Визначити дії, спрямовані на відмивання доходів, одержаних злочинним шляхом:</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а)</w:t>
      </w:r>
      <w:r w:rsidRPr="00AE305D">
        <w:rPr>
          <w:rFonts w:ascii="Times New Roman" w:hAnsi="Times New Roman" w:cs="Times New Roman"/>
          <w:sz w:val="28"/>
          <w:szCs w:val="28"/>
        </w:rPr>
        <w:t xml:space="preserve"> приховання чи маскування володіння ними або прав на них</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б)</w:t>
      </w:r>
      <w:r w:rsidRPr="00AE305D">
        <w:rPr>
          <w:rFonts w:ascii="Times New Roman" w:hAnsi="Times New Roman" w:cs="Times New Roman"/>
          <w:sz w:val="28"/>
          <w:szCs w:val="28"/>
        </w:rPr>
        <w:t xml:space="preserve"> зміна їх форми (перетворення)</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в)</w:t>
      </w:r>
      <w:r w:rsidRPr="00AE305D">
        <w:rPr>
          <w:rFonts w:ascii="Times New Roman" w:hAnsi="Times New Roman" w:cs="Times New Roman"/>
          <w:sz w:val="28"/>
          <w:szCs w:val="28"/>
        </w:rPr>
        <w:t xml:space="preserve"> їх набуття, вчинення із ними фінансової операції</w:t>
      </w:r>
    </w:p>
    <w:p w:rsidR="007E2665" w:rsidRPr="00AE305D" w:rsidRDefault="007E2665" w:rsidP="007E2665">
      <w:pPr>
        <w:pStyle w:val="a3"/>
        <w:spacing w:after="0" w:line="240" w:lineRule="auto"/>
        <w:jc w:val="both"/>
        <w:rPr>
          <w:rFonts w:ascii="Times New Roman" w:hAnsi="Times New Roman" w:cs="Times New Roman"/>
          <w:sz w:val="28"/>
          <w:szCs w:val="28"/>
        </w:rPr>
      </w:pPr>
      <w:r w:rsidRPr="00AE305D">
        <w:rPr>
          <w:rFonts w:ascii="Times New Roman" w:hAnsi="Times New Roman" w:cs="Times New Roman"/>
          <w:sz w:val="28"/>
          <w:szCs w:val="28"/>
        </w:rPr>
        <w:t>г) всі відповіді вірні</w:t>
      </w:r>
      <w:r w:rsidR="00AE305D">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b/>
          <w:bCs/>
          <w:i/>
          <w:sz w:val="28"/>
          <w:szCs w:val="28"/>
        </w:rPr>
      </w:pPr>
    </w:p>
    <w:p w:rsidR="007E2665" w:rsidRPr="00F05A20" w:rsidRDefault="007E2665" w:rsidP="00AE305D">
      <w:pPr>
        <w:pStyle w:val="a3"/>
        <w:numPr>
          <w:ilvl w:val="0"/>
          <w:numId w:val="5"/>
        </w:numPr>
        <w:spacing w:after="0" w:line="240" w:lineRule="auto"/>
        <w:jc w:val="both"/>
        <w:rPr>
          <w:rFonts w:ascii="Times New Roman" w:hAnsi="Times New Roman" w:cs="Times New Roman"/>
          <w:b/>
          <w:bCs/>
          <w:i/>
          <w:sz w:val="28"/>
          <w:szCs w:val="28"/>
        </w:rPr>
      </w:pPr>
      <w:r w:rsidRPr="00F05A20">
        <w:rPr>
          <w:rFonts w:ascii="Times New Roman" w:hAnsi="Times New Roman" w:cs="Times New Roman"/>
          <w:b/>
          <w:bCs/>
          <w:i/>
          <w:sz w:val="28"/>
          <w:szCs w:val="28"/>
        </w:rPr>
        <w:t>Чи дозволяє відмивання доходів, одержаних злочинним шляхом, анонімно використовувати активи у офіційній економіці без побоювання бути підданим заходам кримінальної та цивільно-правової відповідальності?</w:t>
      </w:r>
    </w:p>
    <w:p w:rsidR="007E2665" w:rsidRPr="00F05A20" w:rsidRDefault="007E2665" w:rsidP="00F05A20">
      <w:pPr>
        <w:pStyle w:val="a3"/>
        <w:spacing w:after="0" w:line="240" w:lineRule="auto"/>
        <w:ind w:left="0" w:firstLine="709"/>
        <w:jc w:val="both"/>
        <w:rPr>
          <w:rFonts w:ascii="Times New Roman" w:hAnsi="Times New Roman" w:cs="Times New Roman"/>
          <w:sz w:val="28"/>
          <w:szCs w:val="28"/>
        </w:rPr>
      </w:pPr>
      <w:r w:rsidRPr="00F05A20">
        <w:rPr>
          <w:rFonts w:ascii="Times New Roman" w:hAnsi="Times New Roman" w:cs="Times New Roman"/>
          <w:sz w:val="28"/>
          <w:szCs w:val="28"/>
        </w:rPr>
        <w:t>а) так</w:t>
      </w:r>
      <w:r w:rsidR="00F05A20">
        <w:rPr>
          <w:rFonts w:ascii="Times New Roman" w:hAnsi="Times New Roman" w:cs="Times New Roman"/>
          <w:sz w:val="28"/>
          <w:szCs w:val="28"/>
        </w:rPr>
        <w:t>;</w:t>
      </w:r>
    </w:p>
    <w:p w:rsidR="007E2665" w:rsidRPr="00AE305D" w:rsidRDefault="007E2665" w:rsidP="00F05A20">
      <w:pPr>
        <w:pStyle w:val="a3"/>
        <w:spacing w:after="0" w:line="240" w:lineRule="auto"/>
        <w:ind w:left="0" w:firstLine="709"/>
        <w:jc w:val="both"/>
        <w:rPr>
          <w:rFonts w:ascii="Times New Roman" w:hAnsi="Times New Roman" w:cs="Times New Roman"/>
          <w:bCs/>
          <w:sz w:val="28"/>
          <w:szCs w:val="28"/>
        </w:rPr>
      </w:pPr>
      <w:r w:rsidRPr="00AE305D">
        <w:rPr>
          <w:rFonts w:ascii="Times New Roman" w:hAnsi="Times New Roman" w:cs="Times New Roman"/>
          <w:bCs/>
          <w:sz w:val="28"/>
          <w:szCs w:val="28"/>
        </w:rPr>
        <w:t>б) ні</w:t>
      </w:r>
      <w:r w:rsidR="00F05A20">
        <w:rPr>
          <w:rFonts w:ascii="Times New Roman" w:hAnsi="Times New Roman" w:cs="Times New Roman"/>
          <w:bCs/>
          <w:sz w:val="28"/>
          <w:szCs w:val="28"/>
        </w:rPr>
        <w:t>;</w:t>
      </w:r>
    </w:p>
    <w:p w:rsidR="007E2665" w:rsidRPr="00AE305D" w:rsidRDefault="007E2665" w:rsidP="00F05A20">
      <w:pPr>
        <w:pStyle w:val="a3"/>
        <w:spacing w:after="0" w:line="240" w:lineRule="auto"/>
        <w:ind w:left="0" w:firstLine="709"/>
        <w:jc w:val="both"/>
        <w:rPr>
          <w:rFonts w:ascii="Times New Roman" w:hAnsi="Times New Roman" w:cs="Times New Roman"/>
          <w:sz w:val="28"/>
          <w:szCs w:val="28"/>
        </w:rPr>
      </w:pPr>
      <w:r w:rsidRPr="00AE305D">
        <w:rPr>
          <w:rFonts w:ascii="Times New Roman" w:hAnsi="Times New Roman" w:cs="Times New Roman"/>
          <w:bCs/>
          <w:sz w:val="28"/>
          <w:szCs w:val="28"/>
        </w:rPr>
        <w:t xml:space="preserve">в) лише в окремих випадках визначених у </w:t>
      </w:r>
      <w:r w:rsidRPr="00AE305D">
        <w:rPr>
          <w:rFonts w:ascii="Times New Roman" w:hAnsi="Times New Roman" w:cs="Times New Roman"/>
          <w:sz w:val="28"/>
          <w:szCs w:val="28"/>
        </w:rPr>
        <w:t>ч. 1 ст. 209 Кримінального кодексу України</w:t>
      </w:r>
      <w:r w:rsidR="00F05A20">
        <w:rPr>
          <w:rFonts w:ascii="Times New Roman" w:hAnsi="Times New Roman" w:cs="Times New Roman"/>
          <w:sz w:val="28"/>
          <w:szCs w:val="28"/>
        </w:rPr>
        <w:t>;</w:t>
      </w:r>
    </w:p>
    <w:p w:rsidR="00F05A20" w:rsidRPr="00ED5FB8" w:rsidRDefault="00F05A20" w:rsidP="00F05A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ind w:left="360"/>
        <w:jc w:val="both"/>
        <w:rPr>
          <w:rFonts w:ascii="Times New Roman" w:hAnsi="Times New Roman" w:cs="Times New Roman"/>
          <w:b/>
          <w:bCs/>
          <w:i/>
          <w:sz w:val="28"/>
          <w:szCs w:val="28"/>
        </w:rPr>
      </w:pPr>
      <w:r w:rsidRPr="00F05A20">
        <w:rPr>
          <w:rFonts w:ascii="Times New Roman" w:hAnsi="Times New Roman" w:cs="Times New Roman"/>
          <w:b/>
          <w:bCs/>
          <w:i/>
          <w:sz w:val="28"/>
          <w:szCs w:val="28"/>
        </w:rPr>
        <w:t>14.</w:t>
      </w:r>
      <w:r w:rsidR="007E2665" w:rsidRPr="00F05A20">
        <w:rPr>
          <w:rFonts w:ascii="Times New Roman" w:hAnsi="Times New Roman" w:cs="Times New Roman"/>
          <w:b/>
          <w:bCs/>
          <w:i/>
          <w:sz w:val="28"/>
          <w:szCs w:val="28"/>
        </w:rPr>
        <w:t>Якими нормативними документами регулюється відмивання доходів?</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 xml:space="preserve">а) </w:t>
      </w:r>
      <w:r w:rsidRPr="00AE305D">
        <w:rPr>
          <w:rFonts w:ascii="Times New Roman" w:hAnsi="Times New Roman" w:cs="Times New Roman"/>
          <w:sz w:val="28"/>
          <w:szCs w:val="28"/>
        </w:rPr>
        <w:t>ч. 1 ст. 209 Кримінального кодексу України</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б)</w:t>
      </w:r>
      <w:r w:rsidRPr="00AE305D">
        <w:rPr>
          <w:rFonts w:ascii="Times New Roman" w:hAnsi="Times New Roman" w:cs="Times New Roman"/>
          <w:sz w:val="28"/>
          <w:szCs w:val="28"/>
        </w:rPr>
        <w:t xml:space="preserve"> ч. 1 ст. 4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 xml:space="preserve">в) </w:t>
      </w:r>
      <w:r w:rsidR="00F05A20" w:rsidRPr="00F05A20">
        <w:rPr>
          <w:rFonts w:ascii="Times New Roman" w:hAnsi="Times New Roman" w:cs="Times New Roman"/>
          <w:sz w:val="28"/>
          <w:szCs w:val="28"/>
        </w:rPr>
        <w:t>А і Б</w:t>
      </w:r>
      <w:r w:rsidR="00F05A20">
        <w:rPr>
          <w:rFonts w:ascii="Times New Roman" w:hAnsi="Times New Roman" w:cs="Times New Roman"/>
          <w:sz w:val="28"/>
          <w:szCs w:val="28"/>
        </w:rPr>
        <w:t>;</w:t>
      </w:r>
    </w:p>
    <w:p w:rsidR="00F05A20" w:rsidRPr="00ED5FB8" w:rsidRDefault="00F05A20" w:rsidP="00F05A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bCs/>
          <w:sz w:val="28"/>
          <w:szCs w:val="28"/>
        </w:rPr>
      </w:pPr>
    </w:p>
    <w:p w:rsidR="007E2665" w:rsidRPr="00F05A20" w:rsidRDefault="00F05A20" w:rsidP="00F05A20">
      <w:pPr>
        <w:spacing w:after="0" w:line="24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   </w:t>
      </w:r>
      <w:r w:rsidRPr="00F05A20">
        <w:rPr>
          <w:rFonts w:ascii="Times New Roman" w:hAnsi="Times New Roman" w:cs="Times New Roman"/>
          <w:b/>
          <w:bCs/>
          <w:i/>
          <w:sz w:val="28"/>
          <w:szCs w:val="28"/>
        </w:rPr>
        <w:t>15.</w:t>
      </w:r>
      <w:r w:rsidR="007E2665" w:rsidRPr="00F05A20">
        <w:rPr>
          <w:rFonts w:ascii="Times New Roman" w:hAnsi="Times New Roman" w:cs="Times New Roman"/>
          <w:b/>
          <w:bCs/>
          <w:i/>
          <w:sz w:val="28"/>
          <w:szCs w:val="28"/>
        </w:rPr>
        <w:t>Перша стадія процесу відмивання доходів, одержаних злочинним шляхом:</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а) нашарування</w:t>
      </w:r>
      <w:r w:rsidR="00F05A20">
        <w:rPr>
          <w:rFonts w:ascii="Times New Roman" w:hAnsi="Times New Roman" w:cs="Times New Roman"/>
          <w:bCs/>
          <w:sz w:val="28"/>
          <w:szCs w:val="28"/>
        </w:rPr>
        <w:t xml:space="preserve">, </w:t>
      </w:r>
      <w:r w:rsidRPr="00AE305D">
        <w:rPr>
          <w:rFonts w:ascii="Times New Roman" w:hAnsi="Times New Roman" w:cs="Times New Roman"/>
          <w:bCs/>
          <w:sz w:val="28"/>
          <w:szCs w:val="28"/>
        </w:rPr>
        <w:t>інтеграція</w:t>
      </w:r>
      <w:r w:rsidR="00F05A20">
        <w:rPr>
          <w:rFonts w:ascii="Times New Roman" w:hAnsi="Times New Roman" w:cs="Times New Roman"/>
          <w:bCs/>
          <w:sz w:val="28"/>
          <w:szCs w:val="28"/>
        </w:rPr>
        <w:t>;</w:t>
      </w:r>
    </w:p>
    <w:p w:rsidR="00F05A20" w:rsidRPr="00F05A20" w:rsidRDefault="00F05A20"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б)</w:t>
      </w:r>
      <w:r w:rsidRPr="00F05A20">
        <w:rPr>
          <w:rFonts w:ascii="Times New Roman" w:hAnsi="Times New Roman" w:cs="Times New Roman"/>
          <w:sz w:val="28"/>
          <w:szCs w:val="28"/>
        </w:rPr>
        <w:t xml:space="preserve"> розміщення</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bCs/>
          <w:sz w:val="28"/>
          <w:szCs w:val="28"/>
        </w:rPr>
      </w:pPr>
      <w:r w:rsidRPr="00AE305D">
        <w:rPr>
          <w:rFonts w:ascii="Times New Roman" w:hAnsi="Times New Roman" w:cs="Times New Roman"/>
          <w:bCs/>
          <w:sz w:val="28"/>
          <w:szCs w:val="28"/>
        </w:rPr>
        <w:t>в) утворення</w:t>
      </w:r>
      <w:r w:rsidR="00F05A20">
        <w:rPr>
          <w:rFonts w:ascii="Times New Roman" w:hAnsi="Times New Roman" w:cs="Times New Roman"/>
          <w:bCs/>
          <w:sz w:val="28"/>
          <w:szCs w:val="28"/>
        </w:rPr>
        <w:t>;</w:t>
      </w:r>
    </w:p>
    <w:p w:rsidR="00F05A20" w:rsidRPr="00ED5FB8" w:rsidRDefault="00F05A20" w:rsidP="00F05A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673A99">
        <w:rPr>
          <w:rFonts w:ascii="Times New Roman" w:hAnsi="Times New Roman" w:cs="Times New Roman"/>
          <w:sz w:val="28"/>
          <w:szCs w:val="28"/>
        </w:rPr>
        <w:t xml:space="preserve"> усі відповіді вірні</w:t>
      </w:r>
      <w:r>
        <w:rPr>
          <w:rFonts w:ascii="Times New Roman" w:hAnsi="Times New Roman" w:cs="Times New Roman"/>
          <w:sz w:val="28"/>
          <w:szCs w:val="28"/>
        </w:rPr>
        <w:t>.</w:t>
      </w:r>
    </w:p>
    <w:p w:rsidR="007E2665" w:rsidRPr="00AE305D" w:rsidRDefault="007E2665" w:rsidP="007E2665">
      <w:pPr>
        <w:pStyle w:val="a3"/>
        <w:spacing w:after="0" w:line="240" w:lineRule="auto"/>
        <w:jc w:val="both"/>
        <w:rPr>
          <w:rFonts w:ascii="Times New Roman" w:hAnsi="Times New Roman" w:cs="Times New Roman"/>
          <w:bCs/>
          <w:sz w:val="28"/>
          <w:szCs w:val="28"/>
        </w:rPr>
      </w:pPr>
    </w:p>
    <w:p w:rsidR="007E2665" w:rsidRPr="00F05A20" w:rsidRDefault="00F05A20" w:rsidP="00F05A20">
      <w:pPr>
        <w:spacing w:after="0" w:line="24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     </w:t>
      </w:r>
      <w:r w:rsidRPr="00F05A20">
        <w:rPr>
          <w:rFonts w:ascii="Times New Roman" w:hAnsi="Times New Roman" w:cs="Times New Roman"/>
          <w:b/>
          <w:bCs/>
          <w:i/>
          <w:sz w:val="28"/>
          <w:szCs w:val="28"/>
        </w:rPr>
        <w:t>16.</w:t>
      </w:r>
      <w:r w:rsidR="007E2665" w:rsidRPr="00F05A20">
        <w:rPr>
          <w:rFonts w:ascii="Times New Roman" w:hAnsi="Times New Roman" w:cs="Times New Roman"/>
          <w:b/>
          <w:bCs/>
          <w:i/>
          <w:sz w:val="28"/>
          <w:szCs w:val="28"/>
        </w:rPr>
        <w:t>Друга стадія процесу відмивання доходів, одержаних злочинним шляхом:</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а) інтеграція</w:t>
      </w:r>
      <w:r w:rsidR="00F05A20" w:rsidRP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нашарування</w:t>
      </w:r>
      <w:r w:rsidR="00F05A20" w:rsidRP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в) розміщення</w:t>
      </w:r>
      <w:r w:rsidR="00F05A20" w:rsidRPr="00F05A20">
        <w:rPr>
          <w:rFonts w:ascii="Times New Roman" w:hAnsi="Times New Roman" w:cs="Times New Roman"/>
          <w:bCs/>
          <w:sz w:val="28"/>
          <w:szCs w:val="28"/>
        </w:rPr>
        <w:t>;</w:t>
      </w:r>
    </w:p>
    <w:p w:rsidR="00F05A20" w:rsidRPr="00F05A20" w:rsidRDefault="007E2665"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00F05A20"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bCs/>
          <w:sz w:val="28"/>
          <w:szCs w:val="28"/>
        </w:rPr>
      </w:pPr>
    </w:p>
    <w:p w:rsidR="007E2665" w:rsidRPr="009253DD" w:rsidRDefault="007E2665" w:rsidP="007E2665">
      <w:pPr>
        <w:pStyle w:val="a3"/>
        <w:spacing w:after="0" w:line="240" w:lineRule="auto"/>
        <w:jc w:val="both"/>
        <w:rPr>
          <w:rFonts w:ascii="Times New Roman" w:hAnsi="Times New Roman" w:cs="Times New Roman"/>
          <w:bCs/>
          <w:sz w:val="24"/>
          <w:szCs w:val="24"/>
        </w:rPr>
      </w:pPr>
    </w:p>
    <w:p w:rsidR="007E2665" w:rsidRPr="00F05A20" w:rsidRDefault="00F05A20" w:rsidP="00F05A20">
      <w:pPr>
        <w:spacing w:after="0" w:line="240" w:lineRule="auto"/>
        <w:ind w:left="360"/>
        <w:jc w:val="both"/>
        <w:rPr>
          <w:rFonts w:ascii="Times New Roman" w:hAnsi="Times New Roman" w:cs="Times New Roman"/>
          <w:b/>
          <w:bCs/>
          <w:i/>
          <w:sz w:val="28"/>
          <w:szCs w:val="28"/>
        </w:rPr>
      </w:pPr>
      <w:r w:rsidRPr="00F05A20">
        <w:rPr>
          <w:rFonts w:ascii="Times New Roman" w:hAnsi="Times New Roman" w:cs="Times New Roman"/>
          <w:b/>
          <w:bCs/>
          <w:i/>
          <w:sz w:val="28"/>
          <w:szCs w:val="28"/>
        </w:rPr>
        <w:t>17.</w:t>
      </w:r>
      <w:r w:rsidR="007E2665" w:rsidRPr="00F05A20">
        <w:rPr>
          <w:rFonts w:ascii="Times New Roman" w:hAnsi="Times New Roman" w:cs="Times New Roman"/>
          <w:b/>
          <w:bCs/>
          <w:i/>
          <w:sz w:val="28"/>
          <w:szCs w:val="28"/>
        </w:rPr>
        <w:t>Третя стадія процесу відмивання доходів, одержаних злочинним шляхом:</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інтеграція</w:t>
      </w:r>
      <w:r w:rsidR="00F05A20" w:rsidRPr="00F05A20">
        <w:rPr>
          <w:rFonts w:ascii="Times New Roman" w:hAnsi="Times New Roman" w:cs="Times New Roman"/>
          <w:sz w:val="28"/>
          <w:szCs w:val="28"/>
        </w:rPr>
        <w:t>;</w:t>
      </w:r>
      <w:r w:rsidRPr="00F05A20">
        <w:rPr>
          <w:rFonts w:ascii="Times New Roman" w:hAnsi="Times New Roman" w:cs="Times New Roman"/>
          <w:sz w:val="28"/>
          <w:szCs w:val="28"/>
        </w:rPr>
        <w:t xml:space="preserve"> </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б) легалізація</w:t>
      </w:r>
      <w:r w:rsid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в) приховування</w:t>
      </w:r>
      <w:r w:rsidR="00F05A20">
        <w:rPr>
          <w:rFonts w:ascii="Times New Roman" w:hAnsi="Times New Roman" w:cs="Times New Roman"/>
          <w:bCs/>
          <w:sz w:val="28"/>
          <w:szCs w:val="28"/>
        </w:rPr>
        <w:t>;</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bCs/>
          <w:sz w:val="28"/>
          <w:szCs w:val="28"/>
        </w:rPr>
      </w:pPr>
    </w:p>
    <w:p w:rsidR="007E2665" w:rsidRPr="00F05A20" w:rsidRDefault="00F05A20" w:rsidP="00F05A20">
      <w:pPr>
        <w:spacing w:after="0" w:line="240" w:lineRule="auto"/>
        <w:jc w:val="both"/>
        <w:rPr>
          <w:rFonts w:ascii="Times New Roman" w:hAnsi="Times New Roman" w:cs="Times New Roman"/>
          <w:b/>
          <w:bCs/>
          <w:i/>
          <w:sz w:val="28"/>
          <w:szCs w:val="28"/>
        </w:rPr>
      </w:pPr>
      <w:r>
        <w:rPr>
          <w:rFonts w:ascii="Times New Roman" w:hAnsi="Times New Roman" w:cs="Times New Roman"/>
          <w:sz w:val="28"/>
          <w:szCs w:val="28"/>
        </w:rPr>
        <w:t xml:space="preserve">     </w:t>
      </w:r>
      <w:r w:rsidRPr="00F05A20">
        <w:rPr>
          <w:rFonts w:ascii="Times New Roman" w:hAnsi="Times New Roman" w:cs="Times New Roman"/>
          <w:b/>
          <w:i/>
          <w:sz w:val="28"/>
          <w:szCs w:val="28"/>
        </w:rPr>
        <w:t>18.</w:t>
      </w:r>
      <w:r w:rsidR="007E2665" w:rsidRPr="00F05A20">
        <w:rPr>
          <w:rFonts w:ascii="Times New Roman" w:hAnsi="Times New Roman" w:cs="Times New Roman"/>
          <w:b/>
          <w:i/>
          <w:sz w:val="28"/>
          <w:szCs w:val="28"/>
        </w:rPr>
        <w:t>Відокремлення активів незаконного походження від злочинного джерела та їх надходження у законний цивільний обіг відбувається на стадії:</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інтеграція</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б)розміщення</w:t>
      </w:r>
      <w:r w:rsidR="00F05A20" w:rsidRP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легалізація</w:t>
      </w:r>
      <w:r w:rsidR="00F05A20">
        <w:rPr>
          <w:rFonts w:ascii="Times New Roman" w:hAnsi="Times New Roman" w:cs="Times New Roman"/>
          <w:sz w:val="28"/>
          <w:szCs w:val="28"/>
        </w:rPr>
        <w:t>;</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ind w:left="142"/>
        <w:jc w:val="both"/>
        <w:rPr>
          <w:rFonts w:ascii="Times New Roman" w:hAnsi="Times New Roman" w:cs="Times New Roman"/>
          <w:b/>
          <w:bCs/>
          <w:i/>
          <w:sz w:val="28"/>
          <w:szCs w:val="28"/>
        </w:rPr>
      </w:pPr>
      <w:r>
        <w:rPr>
          <w:rFonts w:ascii="Times New Roman" w:hAnsi="Times New Roman" w:cs="Times New Roman"/>
          <w:b/>
          <w:bCs/>
          <w:i/>
          <w:sz w:val="28"/>
          <w:szCs w:val="28"/>
        </w:rPr>
        <w:t xml:space="preserve">  19.</w:t>
      </w:r>
      <w:r w:rsidR="007E2665" w:rsidRPr="00F05A20">
        <w:rPr>
          <w:rFonts w:ascii="Times New Roman" w:hAnsi="Times New Roman" w:cs="Times New Roman"/>
          <w:b/>
          <w:bCs/>
          <w:i/>
          <w:sz w:val="28"/>
          <w:szCs w:val="28"/>
        </w:rPr>
        <w:t xml:space="preserve">Суб’єкти </w:t>
      </w:r>
      <w:r w:rsidR="007E2665" w:rsidRPr="00F05A20">
        <w:rPr>
          <w:rFonts w:ascii="Times New Roman" w:hAnsi="Times New Roman" w:cs="Times New Roman"/>
          <w:b/>
          <w:i/>
          <w:sz w:val="28"/>
          <w:szCs w:val="28"/>
        </w:rPr>
        <w:t>первинного фінансового моніторингу</w:t>
      </w:r>
      <w:r w:rsidR="007E2665" w:rsidRPr="00F05A20">
        <w:rPr>
          <w:rFonts w:ascii="Times New Roman" w:hAnsi="Times New Roman" w:cs="Times New Roman"/>
          <w:b/>
          <w:bCs/>
          <w:i/>
          <w:sz w:val="28"/>
          <w:szCs w:val="28"/>
        </w:rPr>
        <w:t xml:space="preserve"> мають забезпечити:</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а) інформацію про склад, види та характер утворення доходів отриманих злочинним шляхом</w:t>
      </w:r>
      <w:r w:rsid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б) облік відмитих доходів</w:t>
      </w:r>
      <w:r w:rsidR="00F05A20">
        <w:rPr>
          <w:rFonts w:ascii="Times New Roman" w:hAnsi="Times New Roman" w:cs="Times New Roman"/>
          <w:bCs/>
          <w:sz w:val="28"/>
          <w:szCs w:val="28"/>
        </w:rPr>
        <w:t>;</w:t>
      </w:r>
    </w:p>
    <w:p w:rsidR="007E2665" w:rsidRPr="00F05A20" w:rsidRDefault="00F05A20"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w:t>
      </w:r>
      <w:r w:rsidR="007E2665" w:rsidRPr="00F05A20">
        <w:rPr>
          <w:rFonts w:ascii="Times New Roman" w:hAnsi="Times New Roman" w:cs="Times New Roman"/>
          <w:sz w:val="28"/>
          <w:szCs w:val="28"/>
        </w:rPr>
        <w:t>) реєстрацію та збереження деяких відомостей для оперативного реагування на запити правоохоронних органів</w:t>
      </w:r>
      <w:r w:rsidRPr="00F05A20">
        <w:rPr>
          <w:rFonts w:ascii="Times New Roman" w:hAnsi="Times New Roman" w:cs="Times New Roman"/>
          <w:sz w:val="28"/>
          <w:szCs w:val="28"/>
        </w:rPr>
        <w:t>;</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F05A20" w:rsidRPr="00F05A20" w:rsidRDefault="00F05A20" w:rsidP="007E2665">
      <w:pPr>
        <w:pStyle w:val="a3"/>
        <w:spacing w:after="0" w:line="240" w:lineRule="auto"/>
        <w:jc w:val="both"/>
        <w:rPr>
          <w:rFonts w:ascii="Times New Roman" w:hAnsi="Times New Roman" w:cs="Times New Roman"/>
          <w:b/>
          <w:sz w:val="28"/>
          <w:szCs w:val="28"/>
        </w:rPr>
      </w:pPr>
    </w:p>
    <w:p w:rsidR="007E2665" w:rsidRPr="00F05A20" w:rsidRDefault="007E2665" w:rsidP="00F05A20">
      <w:pPr>
        <w:pStyle w:val="a3"/>
        <w:numPr>
          <w:ilvl w:val="0"/>
          <w:numId w:val="7"/>
        </w:numPr>
        <w:spacing w:after="0" w:line="240" w:lineRule="auto"/>
        <w:jc w:val="both"/>
        <w:rPr>
          <w:rFonts w:ascii="Times New Roman" w:hAnsi="Times New Roman" w:cs="Times New Roman"/>
          <w:b/>
          <w:bCs/>
          <w:i/>
          <w:sz w:val="28"/>
          <w:szCs w:val="28"/>
        </w:rPr>
      </w:pPr>
      <w:r w:rsidRPr="00F05A20">
        <w:rPr>
          <w:rFonts w:ascii="Times New Roman" w:hAnsi="Times New Roman" w:cs="Times New Roman"/>
          <w:b/>
          <w:bCs/>
          <w:i/>
          <w:sz w:val="28"/>
          <w:szCs w:val="28"/>
        </w:rPr>
        <w:t>Функції системи запобігання та протидії ВД/ФТ:</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передання, за власною ініціативою або на запит, інформації та результатів аналізу відповідним компетентним органам</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одержання повідомлень про підозрілі фінансові операції та інших відомостей, що формуються та направляються суб’єктами ПФМ</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операційний аналіз зазначених відомостей – для визначення цілей конкретних фінансових операцій</w:t>
      </w:r>
      <w:r w:rsidR="00F05A20">
        <w:rPr>
          <w:rFonts w:ascii="Times New Roman" w:hAnsi="Times New Roman" w:cs="Times New Roman"/>
          <w:sz w:val="28"/>
          <w:szCs w:val="28"/>
        </w:rPr>
        <w:t>;</w:t>
      </w:r>
    </w:p>
    <w:p w:rsidR="007E2665" w:rsidRPr="00F05A20" w:rsidRDefault="00732465" w:rsidP="007E2665">
      <w:pPr>
        <w:pStyle w:val="a3"/>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г) у</w:t>
      </w:r>
      <w:r w:rsidR="007E2665" w:rsidRPr="00F05A20">
        <w:rPr>
          <w:rFonts w:ascii="Times New Roman" w:hAnsi="Times New Roman" w:cs="Times New Roman"/>
          <w:bCs/>
          <w:sz w:val="28"/>
          <w:szCs w:val="28"/>
        </w:rPr>
        <w:t>сі відповіді вірні</w:t>
      </w:r>
      <w:r>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sidRPr="00F05A20">
        <w:rPr>
          <w:rFonts w:ascii="Times New Roman" w:hAnsi="Times New Roman" w:cs="Times New Roman"/>
          <w:b/>
          <w:i/>
          <w:sz w:val="28"/>
          <w:szCs w:val="28"/>
        </w:rPr>
        <w:lastRenderedPageBreak/>
        <w:t>21.</w:t>
      </w:r>
      <w:r w:rsidR="007E2665" w:rsidRPr="00F05A20">
        <w:rPr>
          <w:rFonts w:ascii="Times New Roman" w:hAnsi="Times New Roman" w:cs="Times New Roman"/>
          <w:b/>
          <w:i/>
          <w:sz w:val="28"/>
          <w:szCs w:val="28"/>
        </w:rPr>
        <w:t>Функцією суб’єктів регулювання та нагляду за суб’єктами ПФМ за міжнародними стандартами є:</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 xml:space="preserve">а) накладення переконливих та </w:t>
      </w:r>
      <w:proofErr w:type="spellStart"/>
      <w:r w:rsidRPr="00F05A20">
        <w:rPr>
          <w:rFonts w:ascii="Times New Roman" w:hAnsi="Times New Roman" w:cs="Times New Roman"/>
          <w:bCs/>
          <w:sz w:val="28"/>
          <w:szCs w:val="28"/>
        </w:rPr>
        <w:t>співрозмірних</w:t>
      </w:r>
      <w:proofErr w:type="spellEnd"/>
      <w:r w:rsidRPr="00F05A20">
        <w:rPr>
          <w:rFonts w:ascii="Times New Roman" w:hAnsi="Times New Roman" w:cs="Times New Roman"/>
          <w:bCs/>
          <w:sz w:val="28"/>
          <w:szCs w:val="28"/>
        </w:rPr>
        <w:t xml:space="preserve"> санкцій за невиконання зазначених вимог, зокрема, відкликання, обмеження та призупинення ліценції</w:t>
      </w:r>
      <w:r w:rsidR="00F05A20">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моніторинг та забезпечення дотримання міжнародних вимог в сфері запобігання та протидії ВД/ФТ, насамперед, шляхом введення санкцій</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методологічна, технічна та інша підтримка об’єктів ПФМ у сфері запобігання та протидії ВД/ФТ</w:t>
      </w:r>
      <w:r w:rsidR="00F05A20">
        <w:rPr>
          <w:rFonts w:ascii="Times New Roman" w:hAnsi="Times New Roman" w:cs="Times New Roman"/>
          <w:sz w:val="28"/>
          <w:szCs w:val="28"/>
        </w:rPr>
        <w:t>;</w:t>
      </w:r>
    </w:p>
    <w:p w:rsidR="007E2665" w:rsidRPr="00F05A20" w:rsidRDefault="00732465" w:rsidP="007E2665">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г) у</w:t>
      </w:r>
      <w:r w:rsidR="007E2665" w:rsidRPr="00F05A20">
        <w:rPr>
          <w:rFonts w:ascii="Times New Roman" w:hAnsi="Times New Roman" w:cs="Times New Roman"/>
          <w:sz w:val="28"/>
          <w:szCs w:val="28"/>
        </w:rPr>
        <w:t>сі відповіді вірні</w:t>
      </w:r>
      <w:r>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sidRPr="00F05A20">
        <w:rPr>
          <w:rFonts w:ascii="Times New Roman" w:hAnsi="Times New Roman" w:cs="Times New Roman"/>
          <w:b/>
          <w:i/>
          <w:sz w:val="28"/>
          <w:szCs w:val="28"/>
        </w:rPr>
        <w:t>22.</w:t>
      </w:r>
      <w:r w:rsidR="007E2665" w:rsidRPr="00F05A20">
        <w:rPr>
          <w:rFonts w:ascii="Times New Roman" w:hAnsi="Times New Roman" w:cs="Times New Roman"/>
          <w:b/>
          <w:i/>
          <w:sz w:val="28"/>
          <w:szCs w:val="28"/>
        </w:rPr>
        <w:t>За рахунок чого система запобігання та протидії відмиванню доходів, одержаних злочинним шляхом, чинить антикорупційний вплив?</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моніторинг банківських рахунків високопосадовців</w:t>
      </w:r>
      <w:r w:rsidR="00F05A20">
        <w:rPr>
          <w:rFonts w:ascii="Times New Roman" w:hAnsi="Times New Roman" w:cs="Times New Roman"/>
          <w:sz w:val="28"/>
          <w:szCs w:val="28"/>
        </w:rPr>
        <w:t>;</w:t>
      </w:r>
      <w:r w:rsidRPr="00F05A20">
        <w:rPr>
          <w:rFonts w:ascii="Times New Roman" w:hAnsi="Times New Roman" w:cs="Times New Roman"/>
          <w:sz w:val="28"/>
          <w:szCs w:val="28"/>
        </w:rPr>
        <w:t xml:space="preserve"> </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встановлення жорстких покарань за вчинення корупційних дій</w:t>
      </w:r>
      <w:r w:rsid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в) заходів, що здійснюються під час взаємодії фінансових установ та інших суб’єктів ПФМ</w:t>
      </w:r>
      <w:r w:rsidR="00F05A20">
        <w:rPr>
          <w:rFonts w:ascii="Times New Roman" w:hAnsi="Times New Roman" w:cs="Times New Roman"/>
          <w:bCs/>
          <w:sz w:val="28"/>
          <w:szCs w:val="28"/>
        </w:rPr>
        <w:t>;</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Pr="00F05A20">
        <w:rPr>
          <w:rFonts w:ascii="Times New Roman" w:hAnsi="Times New Roman" w:cs="Times New Roman"/>
          <w:b/>
          <w:i/>
          <w:sz w:val="28"/>
          <w:szCs w:val="28"/>
        </w:rPr>
        <w:t xml:space="preserve"> 23.</w:t>
      </w:r>
      <w:r w:rsidR="007E2665" w:rsidRPr="00F05A20">
        <w:rPr>
          <w:rFonts w:ascii="Times New Roman" w:hAnsi="Times New Roman" w:cs="Times New Roman"/>
          <w:b/>
          <w:i/>
          <w:sz w:val="28"/>
          <w:szCs w:val="28"/>
        </w:rPr>
        <w:t>Основним джерелом злочинних доходів є:</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w:t>
      </w:r>
      <w:r w:rsidRPr="00F05A20">
        <w:rPr>
          <w:sz w:val="28"/>
          <w:szCs w:val="28"/>
        </w:rPr>
        <w:t xml:space="preserve"> </w:t>
      </w:r>
      <w:r w:rsidRPr="00F05A20">
        <w:rPr>
          <w:rFonts w:ascii="Times New Roman" w:hAnsi="Times New Roman" w:cs="Times New Roman"/>
          <w:sz w:val="28"/>
          <w:szCs w:val="28"/>
        </w:rPr>
        <w:t>елементи системи запобігання та протидії відмиванню доходів, одержаних злочинним шляхом</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корупційні злочини</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 xml:space="preserve">в) </w:t>
      </w:r>
      <w:r w:rsidR="00F05A20" w:rsidRPr="00F05A20">
        <w:rPr>
          <w:rFonts w:ascii="Times New Roman" w:hAnsi="Times New Roman" w:cs="Times New Roman"/>
          <w:bCs/>
          <w:sz w:val="28"/>
          <w:szCs w:val="28"/>
        </w:rPr>
        <w:t>А і Б.</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sidRPr="00F05A20">
        <w:rPr>
          <w:rFonts w:ascii="Times New Roman" w:hAnsi="Times New Roman" w:cs="Times New Roman"/>
          <w:b/>
          <w:i/>
          <w:sz w:val="28"/>
          <w:szCs w:val="28"/>
        </w:rPr>
        <w:t xml:space="preserve">  24.</w:t>
      </w:r>
      <w:r w:rsidR="007E2665" w:rsidRPr="00F05A20">
        <w:rPr>
          <w:rFonts w:ascii="Times New Roman" w:hAnsi="Times New Roman" w:cs="Times New Roman"/>
          <w:b/>
          <w:i/>
          <w:sz w:val="28"/>
          <w:szCs w:val="28"/>
        </w:rPr>
        <w:t>Правова система запобігання та протидії відмиванню доходів, одержаних злочинним шляхом, включає:</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спеціальний інструментарій із нормативно правових документів що регулюють відмивання доходів</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спеціальний інструментарій із яскраво вираженим антикорупційним призначенням</w:t>
      </w:r>
    </w:p>
    <w:p w:rsid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 xml:space="preserve">в) </w:t>
      </w:r>
      <w:r w:rsidR="00F05A20">
        <w:rPr>
          <w:rFonts w:ascii="Times New Roman" w:hAnsi="Times New Roman" w:cs="Times New Roman"/>
          <w:sz w:val="28"/>
          <w:szCs w:val="28"/>
        </w:rPr>
        <w:t>А і Б;</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b/>
          <w:bCs/>
          <w:sz w:val="28"/>
          <w:szCs w:val="28"/>
        </w:rPr>
      </w:pPr>
      <w:r w:rsidRPr="00F05A20">
        <w:rPr>
          <w:rFonts w:ascii="Times New Roman" w:hAnsi="Times New Roman" w:cs="Times New Roman"/>
          <w:b/>
          <w:bCs/>
          <w:sz w:val="28"/>
          <w:szCs w:val="28"/>
        </w:rPr>
        <w:t xml:space="preserve"> </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5A20">
        <w:rPr>
          <w:rFonts w:ascii="Times New Roman" w:hAnsi="Times New Roman" w:cs="Times New Roman"/>
          <w:b/>
          <w:i/>
          <w:sz w:val="28"/>
          <w:szCs w:val="28"/>
        </w:rPr>
        <w:t>25.</w:t>
      </w:r>
      <w:r w:rsidR="007E2665" w:rsidRPr="00F05A20">
        <w:rPr>
          <w:rFonts w:ascii="Times New Roman" w:hAnsi="Times New Roman" w:cs="Times New Roman"/>
          <w:b/>
          <w:i/>
          <w:sz w:val="28"/>
          <w:szCs w:val="28"/>
        </w:rPr>
        <w:t>Елементи системи запобігання й протидії відмиванню корупційних доходів</w:t>
      </w:r>
      <w:r w:rsidR="007E2665" w:rsidRPr="00F05A20">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сфера активації системи</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спеціальний порядок приховування, ведення та припинення ділових відносин</w:t>
      </w:r>
    </w:p>
    <w:p w:rsidR="007E2665" w:rsidRPr="00F05A20" w:rsidRDefault="007E2665" w:rsidP="007E2665">
      <w:pPr>
        <w:pStyle w:val="a3"/>
        <w:spacing w:after="0" w:line="240" w:lineRule="auto"/>
        <w:jc w:val="both"/>
        <w:rPr>
          <w:rFonts w:ascii="Times New Roman" w:hAnsi="Times New Roman" w:cs="Times New Roman"/>
          <w:bCs/>
          <w:sz w:val="28"/>
          <w:szCs w:val="28"/>
        </w:rPr>
      </w:pPr>
      <w:r w:rsidRPr="00F05A20">
        <w:rPr>
          <w:rFonts w:ascii="Times New Roman" w:hAnsi="Times New Roman" w:cs="Times New Roman"/>
          <w:bCs/>
          <w:sz w:val="28"/>
          <w:szCs w:val="28"/>
        </w:rPr>
        <w:t>в) способи управління ризиками</w:t>
      </w:r>
    </w:p>
    <w:p w:rsidR="00F05A20" w:rsidRPr="00F05A20" w:rsidRDefault="00F05A20" w:rsidP="00F05A20">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 xml:space="preserve"> 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F05A20" w:rsidRDefault="00F05A20" w:rsidP="00F05A20">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26.</w:t>
      </w:r>
      <w:r w:rsidR="007E2665" w:rsidRPr="00F05A20">
        <w:rPr>
          <w:rFonts w:ascii="Times New Roman" w:hAnsi="Times New Roman" w:cs="Times New Roman"/>
          <w:b/>
          <w:i/>
          <w:sz w:val="28"/>
          <w:szCs w:val="28"/>
        </w:rPr>
        <w:t>Елементи системи запобігання й протидії відмиванню корупційних доходів:</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встановлення джерел коштів фінансових операцій</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lastRenderedPageBreak/>
        <w:t>б) ідентифікація</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постійний посилений фінансовий моніторинг</w:t>
      </w:r>
    </w:p>
    <w:p w:rsidR="007E2665" w:rsidRPr="00F05A20" w:rsidRDefault="00732465" w:rsidP="007E2665">
      <w:pPr>
        <w:pStyle w:val="a3"/>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г) у</w:t>
      </w:r>
      <w:r w:rsidR="007E2665" w:rsidRPr="00F05A20">
        <w:rPr>
          <w:rFonts w:ascii="Times New Roman" w:hAnsi="Times New Roman" w:cs="Times New Roman"/>
          <w:bCs/>
          <w:sz w:val="28"/>
          <w:szCs w:val="28"/>
        </w:rPr>
        <w:t>сі відповіді вірні</w:t>
      </w:r>
    </w:p>
    <w:p w:rsidR="007E2665" w:rsidRPr="00F05A20" w:rsidRDefault="007E2665" w:rsidP="007E2665">
      <w:pPr>
        <w:pStyle w:val="a3"/>
        <w:spacing w:after="0" w:line="240" w:lineRule="auto"/>
        <w:jc w:val="both"/>
        <w:rPr>
          <w:rFonts w:ascii="Times New Roman" w:hAnsi="Times New Roman" w:cs="Times New Roman"/>
          <w:b/>
          <w:bCs/>
          <w:sz w:val="28"/>
          <w:szCs w:val="28"/>
        </w:rPr>
      </w:pPr>
    </w:p>
    <w:p w:rsidR="007E2665" w:rsidRPr="00F05A20" w:rsidRDefault="00F05A20" w:rsidP="00F05A20">
      <w:pPr>
        <w:spacing w:after="0" w:line="240" w:lineRule="auto"/>
        <w:jc w:val="both"/>
        <w:rPr>
          <w:rFonts w:ascii="Times New Roman" w:hAnsi="Times New Roman" w:cs="Times New Roman"/>
          <w:b/>
          <w:i/>
          <w:sz w:val="28"/>
          <w:szCs w:val="28"/>
        </w:rPr>
      </w:pPr>
      <w:r w:rsidRPr="00F05A20">
        <w:rPr>
          <w:rFonts w:ascii="Times New Roman" w:hAnsi="Times New Roman" w:cs="Times New Roman"/>
          <w:b/>
          <w:i/>
          <w:sz w:val="28"/>
          <w:szCs w:val="28"/>
        </w:rPr>
        <w:t>27.</w:t>
      </w:r>
      <w:r w:rsidR="007E2665" w:rsidRPr="00F05A20">
        <w:rPr>
          <w:rFonts w:ascii="Times New Roman" w:hAnsi="Times New Roman" w:cs="Times New Roman"/>
          <w:b/>
          <w:i/>
          <w:sz w:val="28"/>
          <w:szCs w:val="28"/>
        </w:rPr>
        <w:t>П. 29 ч. 1 ст. 1 Закону про запобігання та протидію ВД/ФТ визначає:</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теоретичну частину відмивання доходів</w:t>
      </w:r>
      <w:r w:rsidR="00C95621">
        <w:rPr>
          <w:rFonts w:ascii="Times New Roman" w:hAnsi="Times New Roman" w:cs="Times New Roman"/>
          <w:sz w:val="28"/>
          <w:szCs w:val="28"/>
        </w:rPr>
        <w:t>;</w:t>
      </w:r>
    </w:p>
    <w:p w:rsidR="007E2665" w:rsidRPr="00C95621" w:rsidRDefault="007E2665" w:rsidP="007E2665">
      <w:pPr>
        <w:pStyle w:val="a3"/>
        <w:spacing w:after="0" w:line="240" w:lineRule="auto"/>
        <w:jc w:val="both"/>
        <w:rPr>
          <w:rFonts w:ascii="Times New Roman" w:hAnsi="Times New Roman" w:cs="Times New Roman"/>
          <w:bCs/>
          <w:sz w:val="28"/>
          <w:szCs w:val="28"/>
        </w:rPr>
      </w:pPr>
      <w:r w:rsidRPr="00C95621">
        <w:rPr>
          <w:rFonts w:ascii="Times New Roman" w:hAnsi="Times New Roman" w:cs="Times New Roman"/>
          <w:bCs/>
          <w:sz w:val="28"/>
          <w:szCs w:val="28"/>
        </w:rPr>
        <w:t>б)</w:t>
      </w:r>
      <w:r w:rsidRPr="00C95621">
        <w:rPr>
          <w:bCs/>
          <w:sz w:val="28"/>
          <w:szCs w:val="28"/>
        </w:rPr>
        <w:t xml:space="preserve"> </w:t>
      </w:r>
      <w:r w:rsidRPr="00C95621">
        <w:rPr>
          <w:rFonts w:ascii="Times New Roman" w:hAnsi="Times New Roman" w:cs="Times New Roman"/>
          <w:bCs/>
          <w:sz w:val="28"/>
          <w:szCs w:val="28"/>
        </w:rPr>
        <w:t>сутність та призначення обов’язкового фінансового моніторингу – сукупність заходів, які здійснюються суб’єктами ПФМ</w:t>
      </w:r>
      <w:r w:rsidR="00C95621">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методи покарання за вчинення ВД/ФТ</w:t>
      </w:r>
      <w:r w:rsidR="00C95621">
        <w:rPr>
          <w:rFonts w:ascii="Times New Roman" w:hAnsi="Times New Roman" w:cs="Times New Roman"/>
          <w:sz w:val="28"/>
          <w:szCs w:val="28"/>
        </w:rPr>
        <w:t>;</w:t>
      </w:r>
    </w:p>
    <w:p w:rsidR="00C95621" w:rsidRPr="00F05A20" w:rsidRDefault="007E2665"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sz w:val="28"/>
          <w:szCs w:val="28"/>
        </w:rPr>
        <w:t xml:space="preserve"> </w:t>
      </w:r>
      <w:r w:rsidR="00C95621" w:rsidRPr="00F05A20">
        <w:rPr>
          <w:rFonts w:ascii="Times New Roman" w:hAnsi="Times New Roman" w:cs="Times New Roman"/>
          <w:bCs/>
          <w:sz w:val="28"/>
          <w:szCs w:val="28"/>
        </w:rPr>
        <w:t>г)</w:t>
      </w:r>
      <w:r w:rsidR="00C95621"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C95621" w:rsidRDefault="00C95621" w:rsidP="00C95621">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28.</w:t>
      </w:r>
      <w:r w:rsidR="007E2665" w:rsidRPr="00C95621">
        <w:rPr>
          <w:rFonts w:ascii="Times New Roman" w:hAnsi="Times New Roman" w:cs="Times New Roman"/>
          <w:b/>
          <w:i/>
          <w:sz w:val="28"/>
          <w:szCs w:val="28"/>
        </w:rPr>
        <w:t>Інструменти відмивання корупційних доходів:</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 підкуп податкових служб</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 офшорні рахунки</w:t>
      </w:r>
    </w:p>
    <w:p w:rsidR="007E2665" w:rsidRPr="00C95621" w:rsidRDefault="007E2665" w:rsidP="007E2665">
      <w:pPr>
        <w:pStyle w:val="a3"/>
        <w:spacing w:after="0" w:line="240" w:lineRule="auto"/>
        <w:jc w:val="both"/>
        <w:rPr>
          <w:rFonts w:ascii="Times New Roman" w:hAnsi="Times New Roman" w:cs="Times New Roman"/>
          <w:bCs/>
          <w:sz w:val="28"/>
          <w:szCs w:val="28"/>
        </w:rPr>
      </w:pPr>
      <w:r w:rsidRPr="00C95621">
        <w:rPr>
          <w:rFonts w:ascii="Times New Roman" w:hAnsi="Times New Roman" w:cs="Times New Roman"/>
          <w:bCs/>
          <w:sz w:val="28"/>
          <w:szCs w:val="28"/>
        </w:rPr>
        <w:t>в) фіктивні послуги</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C95621" w:rsidRDefault="00C95621" w:rsidP="00C9562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C95621">
        <w:rPr>
          <w:rFonts w:ascii="Times New Roman" w:hAnsi="Times New Roman" w:cs="Times New Roman"/>
          <w:b/>
          <w:i/>
          <w:sz w:val="28"/>
          <w:szCs w:val="28"/>
        </w:rPr>
        <w:t>29.</w:t>
      </w:r>
      <w:r w:rsidR="007E2665" w:rsidRPr="00C95621">
        <w:rPr>
          <w:rFonts w:ascii="Times New Roman" w:hAnsi="Times New Roman" w:cs="Times New Roman"/>
          <w:b/>
          <w:i/>
          <w:sz w:val="28"/>
          <w:szCs w:val="28"/>
        </w:rPr>
        <w:t>Способи вилучення злочинних доходів і методи їх здійснення:</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а)</w:t>
      </w:r>
      <w:r w:rsidRPr="00F05A20">
        <w:rPr>
          <w:sz w:val="28"/>
          <w:szCs w:val="28"/>
        </w:rPr>
        <w:t xml:space="preserve"> </w:t>
      </w:r>
      <w:r w:rsidRPr="00F05A20">
        <w:rPr>
          <w:rFonts w:ascii="Times New Roman" w:hAnsi="Times New Roman" w:cs="Times New Roman"/>
          <w:sz w:val="28"/>
          <w:szCs w:val="28"/>
        </w:rPr>
        <w:t>придбання корпоративних прав</w:t>
      </w:r>
      <w:r w:rsidR="00C95621">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 xml:space="preserve">б) отримання </w:t>
      </w:r>
      <w:proofErr w:type="spellStart"/>
      <w:r w:rsidRPr="00F05A20">
        <w:rPr>
          <w:rFonts w:ascii="Times New Roman" w:hAnsi="Times New Roman" w:cs="Times New Roman"/>
          <w:sz w:val="28"/>
          <w:szCs w:val="28"/>
        </w:rPr>
        <w:t>хабара</w:t>
      </w:r>
      <w:proofErr w:type="spellEnd"/>
      <w:r w:rsidRPr="00F05A20">
        <w:rPr>
          <w:rFonts w:ascii="Times New Roman" w:hAnsi="Times New Roman" w:cs="Times New Roman"/>
          <w:sz w:val="28"/>
          <w:szCs w:val="28"/>
        </w:rPr>
        <w:t xml:space="preserve"> готівкою з подальшим переведенням у безготівкову форму</w:t>
      </w:r>
      <w:r w:rsidR="00C95621">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придбання власності за кордоном</w:t>
      </w:r>
      <w:r w:rsidR="00C95621">
        <w:rPr>
          <w:rFonts w:ascii="Times New Roman" w:hAnsi="Times New Roman" w:cs="Times New Roman"/>
          <w:sz w:val="28"/>
          <w:szCs w:val="28"/>
        </w:rPr>
        <w:t>;</w:t>
      </w:r>
    </w:p>
    <w:p w:rsidR="007E2665" w:rsidRPr="00C95621" w:rsidRDefault="00732465" w:rsidP="007E2665">
      <w:pPr>
        <w:pStyle w:val="a3"/>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г) у</w:t>
      </w:r>
      <w:r w:rsidR="007E2665" w:rsidRPr="00C95621">
        <w:rPr>
          <w:rFonts w:ascii="Times New Roman" w:hAnsi="Times New Roman" w:cs="Times New Roman"/>
          <w:bCs/>
          <w:sz w:val="28"/>
          <w:szCs w:val="28"/>
        </w:rPr>
        <w:t>сі відповіді вірні</w:t>
      </w:r>
      <w:r w:rsidR="00C95621">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p>
    <w:p w:rsidR="007E2665" w:rsidRPr="00C95621" w:rsidRDefault="00C95621" w:rsidP="00C9562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C95621">
        <w:rPr>
          <w:rFonts w:ascii="Times New Roman" w:hAnsi="Times New Roman" w:cs="Times New Roman"/>
          <w:b/>
          <w:i/>
          <w:sz w:val="28"/>
          <w:szCs w:val="28"/>
        </w:rPr>
        <w:t>30.</w:t>
      </w:r>
      <w:r w:rsidR="007E2665" w:rsidRPr="00C95621">
        <w:rPr>
          <w:rFonts w:ascii="Times New Roman" w:hAnsi="Times New Roman" w:cs="Times New Roman"/>
          <w:b/>
          <w:i/>
          <w:sz w:val="28"/>
          <w:szCs w:val="28"/>
        </w:rPr>
        <w:t>Заходом запобігання та протидії відмиванню доходів, одержаних злочинним шляхом, на ділових відносинах є:</w:t>
      </w:r>
    </w:p>
    <w:p w:rsidR="007E2665" w:rsidRPr="00C95621" w:rsidRDefault="007E2665" w:rsidP="007E2665">
      <w:pPr>
        <w:pStyle w:val="a3"/>
        <w:spacing w:after="0" w:line="240" w:lineRule="auto"/>
        <w:jc w:val="both"/>
        <w:rPr>
          <w:rFonts w:ascii="Times New Roman" w:hAnsi="Times New Roman" w:cs="Times New Roman"/>
          <w:bCs/>
          <w:sz w:val="28"/>
          <w:szCs w:val="28"/>
        </w:rPr>
      </w:pPr>
      <w:r w:rsidRPr="00C95621">
        <w:rPr>
          <w:rFonts w:ascii="Times New Roman" w:hAnsi="Times New Roman" w:cs="Times New Roman"/>
          <w:bCs/>
          <w:sz w:val="28"/>
          <w:szCs w:val="28"/>
        </w:rPr>
        <w:t>а)</w:t>
      </w:r>
      <w:r w:rsidRPr="00C95621">
        <w:rPr>
          <w:bCs/>
          <w:sz w:val="28"/>
          <w:szCs w:val="28"/>
        </w:rPr>
        <w:t xml:space="preserve"> </w:t>
      </w:r>
      <w:r w:rsidRPr="00C95621">
        <w:rPr>
          <w:rFonts w:ascii="Times New Roman" w:hAnsi="Times New Roman" w:cs="Times New Roman"/>
          <w:bCs/>
          <w:sz w:val="28"/>
          <w:szCs w:val="28"/>
        </w:rPr>
        <w:t>недостатність стандартних заходів запобігання та протидії відмиванню доходів, одержаних злочинним шляхом</w:t>
      </w:r>
      <w:r w:rsidR="00C95621">
        <w:rPr>
          <w:rFonts w:ascii="Times New Roman" w:hAnsi="Times New Roman" w:cs="Times New Roman"/>
          <w:bCs/>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б)</w:t>
      </w:r>
      <w:r w:rsidRPr="00F05A20">
        <w:rPr>
          <w:sz w:val="28"/>
          <w:szCs w:val="28"/>
        </w:rPr>
        <w:t xml:space="preserve"> </w:t>
      </w:r>
      <w:r w:rsidRPr="00F05A20">
        <w:rPr>
          <w:rFonts w:ascii="Times New Roman" w:hAnsi="Times New Roman" w:cs="Times New Roman"/>
          <w:sz w:val="28"/>
          <w:szCs w:val="28"/>
        </w:rPr>
        <w:t>велика кількість публічних діячів та корумпованих публічних діячів</w:t>
      </w:r>
      <w:r w:rsidR="00C95621">
        <w:rPr>
          <w:rFonts w:ascii="Times New Roman" w:hAnsi="Times New Roman" w:cs="Times New Roman"/>
          <w:sz w:val="28"/>
          <w:szCs w:val="28"/>
        </w:rPr>
        <w:t>;</w:t>
      </w:r>
    </w:p>
    <w:p w:rsidR="007E2665" w:rsidRPr="00F05A20" w:rsidRDefault="007E2665" w:rsidP="007E2665">
      <w:pPr>
        <w:pStyle w:val="a3"/>
        <w:spacing w:after="0" w:line="240" w:lineRule="auto"/>
        <w:jc w:val="both"/>
        <w:rPr>
          <w:rFonts w:ascii="Times New Roman" w:hAnsi="Times New Roman" w:cs="Times New Roman"/>
          <w:sz w:val="28"/>
          <w:szCs w:val="28"/>
        </w:rPr>
      </w:pPr>
      <w:r w:rsidRPr="00F05A20">
        <w:rPr>
          <w:rFonts w:ascii="Times New Roman" w:hAnsi="Times New Roman" w:cs="Times New Roman"/>
          <w:sz w:val="28"/>
          <w:szCs w:val="28"/>
        </w:rPr>
        <w:t>в) репутаційні наслідки, яких зазнає економічний сектор країни</w:t>
      </w:r>
      <w:r w:rsidR="00C95621">
        <w:rPr>
          <w:rFonts w:ascii="Times New Roman" w:hAnsi="Times New Roman" w:cs="Times New Roman"/>
          <w:sz w:val="28"/>
          <w:szCs w:val="28"/>
        </w:rPr>
        <w:t>;</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F05A20" w:rsidRDefault="007E2665" w:rsidP="007E2665">
      <w:pPr>
        <w:pStyle w:val="a3"/>
        <w:spacing w:after="0" w:line="240" w:lineRule="auto"/>
        <w:jc w:val="both"/>
        <w:rPr>
          <w:rFonts w:ascii="Times New Roman" w:hAnsi="Times New Roman" w:cs="Times New Roman"/>
          <w:bCs/>
          <w:sz w:val="28"/>
          <w:szCs w:val="28"/>
        </w:rPr>
      </w:pPr>
    </w:p>
    <w:p w:rsidR="007E2665" w:rsidRDefault="007E2665" w:rsidP="007E2665">
      <w:pPr>
        <w:spacing w:after="0" w:line="240" w:lineRule="auto"/>
        <w:jc w:val="both"/>
        <w:rPr>
          <w:rFonts w:ascii="Times New Roman" w:hAnsi="Times New Roman" w:cs="Times New Roman"/>
          <w:sz w:val="28"/>
          <w:szCs w:val="28"/>
        </w:rPr>
      </w:pPr>
    </w:p>
    <w:p w:rsidR="007E2665" w:rsidRPr="00C95621" w:rsidRDefault="00C95621" w:rsidP="00C95621">
      <w:pPr>
        <w:spacing w:after="0" w:line="240" w:lineRule="auto"/>
        <w:jc w:val="both"/>
        <w:rPr>
          <w:rFonts w:ascii="Times New Roman" w:hAnsi="Times New Roman" w:cs="Times New Roman"/>
          <w:b/>
          <w:i/>
          <w:sz w:val="28"/>
          <w:szCs w:val="28"/>
        </w:rPr>
      </w:pPr>
      <w:r w:rsidRPr="00C95621">
        <w:rPr>
          <w:rFonts w:ascii="Times New Roman" w:hAnsi="Times New Roman" w:cs="Times New Roman"/>
          <w:b/>
          <w:i/>
          <w:sz w:val="28"/>
          <w:szCs w:val="28"/>
        </w:rPr>
        <w:t>31.</w:t>
      </w:r>
      <w:r w:rsidR="007E2665" w:rsidRPr="00C95621">
        <w:rPr>
          <w:rFonts w:ascii="Times New Roman" w:hAnsi="Times New Roman" w:cs="Times New Roman"/>
          <w:b/>
          <w:i/>
          <w:sz w:val="28"/>
          <w:szCs w:val="28"/>
        </w:rPr>
        <w:t xml:space="preserve">Згідно якого нормативно-правового документа </w:t>
      </w:r>
      <w:proofErr w:type="spellStart"/>
      <w:r w:rsidR="007E2665" w:rsidRPr="00C95621">
        <w:rPr>
          <w:rFonts w:ascii="Times New Roman" w:hAnsi="Times New Roman" w:cs="Times New Roman"/>
          <w:b/>
          <w:i/>
          <w:sz w:val="28"/>
          <w:szCs w:val="28"/>
        </w:rPr>
        <w:t>Держфінмоніторинг</w:t>
      </w:r>
      <w:proofErr w:type="spellEnd"/>
      <w:r w:rsidR="007E2665" w:rsidRPr="00C95621">
        <w:rPr>
          <w:rFonts w:ascii="Times New Roman" w:hAnsi="Times New Roman" w:cs="Times New Roman"/>
          <w:b/>
          <w:i/>
          <w:sz w:val="28"/>
          <w:szCs w:val="28"/>
        </w:rPr>
        <w:t xml:space="preserve"> є центральним органом виконавчої влади, який реалізує державну політику у сфері запобігання та протидії легалізації (відмиванню) доходів, одержаних злочинним шляхом, фінансуванню тероризму й фінансуванню розповсюдження зброї масового знищення:</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року.</w:t>
      </w:r>
    </w:p>
    <w:p w:rsid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Закон України  «Про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року.</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Pr>
          <w:rFonts w:ascii="Times New Roman" w:hAnsi="Times New Roman" w:cs="Times New Roman"/>
          <w:sz w:val="28"/>
          <w:szCs w:val="28"/>
        </w:rPr>
        <w:t xml:space="preserve"> Постанова КМУ «Про затвердження Положення про державну службу фінансового моніторингу України» від 29.07.2015р.</w:t>
      </w:r>
    </w:p>
    <w:p w:rsidR="00C95621"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lastRenderedPageBreak/>
        <w:t>г)</w:t>
      </w:r>
      <w:r w:rsidRPr="00F05A20">
        <w:rPr>
          <w:rFonts w:ascii="Times New Roman" w:hAnsi="Times New Roman" w:cs="Times New Roman"/>
          <w:sz w:val="28"/>
          <w:szCs w:val="28"/>
        </w:rPr>
        <w:t xml:space="preserve"> усі відповіді вірні.</w:t>
      </w:r>
    </w:p>
    <w:p w:rsidR="00C95621" w:rsidRPr="00F05A20" w:rsidRDefault="00C95621" w:rsidP="00C95621">
      <w:pPr>
        <w:spacing w:after="0" w:line="240" w:lineRule="auto"/>
        <w:ind w:firstLine="709"/>
        <w:jc w:val="both"/>
        <w:rPr>
          <w:rFonts w:ascii="Times New Roman" w:hAnsi="Times New Roman" w:cs="Times New Roman"/>
          <w:sz w:val="28"/>
          <w:szCs w:val="28"/>
        </w:rPr>
      </w:pPr>
    </w:p>
    <w:p w:rsidR="007E2665" w:rsidRPr="00C95621" w:rsidRDefault="00C95621" w:rsidP="007E2665">
      <w:pPr>
        <w:rPr>
          <w:rFonts w:ascii="Times New Roman" w:hAnsi="Times New Roman" w:cs="Times New Roman"/>
          <w:b/>
          <w:i/>
          <w:sz w:val="28"/>
          <w:szCs w:val="28"/>
        </w:rPr>
      </w:pPr>
      <w:r w:rsidRPr="00C95621">
        <w:rPr>
          <w:rFonts w:ascii="Times New Roman" w:hAnsi="Times New Roman" w:cs="Times New Roman"/>
          <w:b/>
          <w:i/>
          <w:sz w:val="28"/>
          <w:szCs w:val="28"/>
        </w:rPr>
        <w:t>32.</w:t>
      </w:r>
      <w:r w:rsidR="007E2665" w:rsidRPr="00C95621">
        <w:rPr>
          <w:rFonts w:ascii="Times New Roman" w:hAnsi="Times New Roman" w:cs="Times New Roman"/>
          <w:b/>
          <w:i/>
          <w:sz w:val="28"/>
          <w:szCs w:val="28"/>
        </w:rPr>
        <w:t>Система фінансового моніторингу є:</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w:t>
      </w:r>
      <w:proofErr w:type="spellStart"/>
      <w:r w:rsidR="007E2665" w:rsidRPr="007E2665">
        <w:rPr>
          <w:rFonts w:ascii="Times New Roman" w:hAnsi="Times New Roman" w:cs="Times New Roman"/>
          <w:sz w:val="28"/>
          <w:szCs w:val="28"/>
        </w:rPr>
        <w:t>Однорівнева</w:t>
      </w:r>
      <w:proofErr w:type="spellEnd"/>
      <w:r>
        <w:rPr>
          <w:rFonts w:ascii="Times New Roman" w:hAnsi="Times New Roman" w:cs="Times New Roman"/>
          <w:sz w:val="28"/>
          <w:szCs w:val="28"/>
        </w:rPr>
        <w:t>;</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Дворівнева;</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Трирівнева;</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7E2665">
      <w:pPr>
        <w:rPr>
          <w:rFonts w:ascii="Times New Roman" w:hAnsi="Times New Roman" w:cs="Times New Roman"/>
          <w:b/>
          <w:sz w:val="28"/>
          <w:szCs w:val="28"/>
        </w:rPr>
      </w:pPr>
    </w:p>
    <w:p w:rsidR="007E2665" w:rsidRPr="00C95621" w:rsidRDefault="00C95621" w:rsidP="007E2665">
      <w:pPr>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3. На кого покладено обов’язки виявляти та супроводжувати непевні операції?</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Державний фінансовий моніторинг.</w:t>
      </w:r>
    </w:p>
    <w:p w:rsid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Надавачі фінансових послуг.</w:t>
      </w:r>
    </w:p>
    <w:p w:rsidR="00C95621"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 А і Б;</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C95621">
      <w:pPr>
        <w:spacing w:after="0" w:line="240" w:lineRule="auto"/>
        <w:ind w:firstLine="709"/>
        <w:rPr>
          <w:rFonts w:ascii="Times New Roman" w:hAnsi="Times New Roman" w:cs="Times New Roman"/>
          <w:b/>
          <w:sz w:val="28"/>
          <w:szCs w:val="28"/>
        </w:rPr>
      </w:pPr>
    </w:p>
    <w:p w:rsidR="007E2665" w:rsidRPr="00C95621" w:rsidRDefault="00C95621" w:rsidP="007E2665">
      <w:pPr>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4. Державний фінансовий моніторинг здійснюють:</w:t>
      </w:r>
    </w:p>
    <w:p w:rsidR="00C95621"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а) державні органи;</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надавачі фінансових послуг;</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в)</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б</w:t>
      </w:r>
      <w:r w:rsidR="007E2665" w:rsidRPr="007E2665">
        <w:rPr>
          <w:rFonts w:ascii="Times New Roman" w:hAnsi="Times New Roman" w:cs="Times New Roman"/>
          <w:sz w:val="28"/>
          <w:szCs w:val="28"/>
        </w:rPr>
        <w:t>анки.</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C95621">
      <w:pPr>
        <w:spacing w:after="0" w:line="240" w:lineRule="auto"/>
        <w:ind w:firstLine="709"/>
        <w:rPr>
          <w:rFonts w:ascii="Times New Roman" w:hAnsi="Times New Roman" w:cs="Times New Roman"/>
          <w:b/>
          <w:sz w:val="28"/>
          <w:szCs w:val="28"/>
        </w:rPr>
      </w:pPr>
    </w:p>
    <w:p w:rsidR="007E2665" w:rsidRPr="00C95621" w:rsidRDefault="00C95621" w:rsidP="007E2665">
      <w:pPr>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5. Суб’єкти первинного фінансового моніторингу зобов’язані:</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w:t>
      </w:r>
      <w:r w:rsidR="007E2665" w:rsidRPr="007E2665">
        <w:rPr>
          <w:rFonts w:ascii="Times New Roman" w:hAnsi="Times New Roman" w:cs="Times New Roman"/>
          <w:sz w:val="28"/>
          <w:szCs w:val="28"/>
        </w:rPr>
        <w:t>роводити ідентифікацію осіб, що здійснюю</w:t>
      </w:r>
      <w:r>
        <w:rPr>
          <w:rFonts w:ascii="Times New Roman" w:hAnsi="Times New Roman" w:cs="Times New Roman"/>
          <w:sz w:val="28"/>
          <w:szCs w:val="28"/>
        </w:rPr>
        <w:t>ть підозрілі фінансові операції;</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б)з</w:t>
      </w:r>
      <w:r w:rsidR="007E2665" w:rsidRPr="007E2665">
        <w:rPr>
          <w:rFonts w:ascii="Times New Roman" w:hAnsi="Times New Roman" w:cs="Times New Roman"/>
          <w:sz w:val="28"/>
          <w:szCs w:val="28"/>
        </w:rPr>
        <w:t>абезпечувати виявлення та</w:t>
      </w:r>
      <w:r>
        <w:rPr>
          <w:rFonts w:ascii="Times New Roman" w:hAnsi="Times New Roman" w:cs="Times New Roman"/>
          <w:sz w:val="28"/>
          <w:szCs w:val="28"/>
        </w:rPr>
        <w:t xml:space="preserve"> реєстрацію підозрілих операцій;</w:t>
      </w:r>
    </w:p>
    <w:p w:rsidR="007E2665" w:rsidRPr="007E2665" w:rsidRDefault="00C95621" w:rsidP="00C956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007E2665" w:rsidRPr="007E2665">
        <w:rPr>
          <w:rFonts w:ascii="Times New Roman" w:hAnsi="Times New Roman" w:cs="Times New Roman"/>
          <w:sz w:val="28"/>
          <w:szCs w:val="28"/>
        </w:rPr>
        <w:t>перативно</w:t>
      </w:r>
      <w:proofErr w:type="spellEnd"/>
      <w:r w:rsidR="007E2665" w:rsidRPr="007E2665">
        <w:rPr>
          <w:rFonts w:ascii="Times New Roman" w:hAnsi="Times New Roman" w:cs="Times New Roman"/>
          <w:sz w:val="28"/>
          <w:szCs w:val="28"/>
        </w:rPr>
        <w:t xml:space="preserve"> подавати інформацію про підозрілі операції спеціально в</w:t>
      </w:r>
      <w:r>
        <w:rPr>
          <w:rFonts w:ascii="Times New Roman" w:hAnsi="Times New Roman" w:cs="Times New Roman"/>
          <w:sz w:val="28"/>
          <w:szCs w:val="28"/>
        </w:rPr>
        <w:t>повноваженому державному органу;</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7E2665">
      <w:pPr>
        <w:rPr>
          <w:rFonts w:ascii="Times New Roman" w:hAnsi="Times New Roman" w:cs="Times New Roman"/>
          <w:b/>
          <w:sz w:val="28"/>
          <w:szCs w:val="28"/>
        </w:rPr>
      </w:pPr>
    </w:p>
    <w:p w:rsidR="007E2665" w:rsidRPr="00C95621" w:rsidRDefault="00C95621" w:rsidP="00C95621">
      <w:pPr>
        <w:jc w:val="both"/>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6. Методологічне забезпечення діяльності суб’єктів державного фінансового моніторингу покладено на:</w:t>
      </w:r>
    </w:p>
    <w:p w:rsidR="00C95621"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Держфінмоніторинг</w:t>
      </w:r>
      <w:proofErr w:type="spellEnd"/>
      <w:r>
        <w:rPr>
          <w:rFonts w:ascii="Times New Roman" w:hAnsi="Times New Roman" w:cs="Times New Roman"/>
          <w:sz w:val="28"/>
          <w:szCs w:val="28"/>
        </w:rPr>
        <w:t xml:space="preserve"> України;</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б) Державне бюро </w:t>
      </w:r>
      <w:r w:rsidR="00A4136C">
        <w:rPr>
          <w:rFonts w:ascii="Times New Roman" w:hAnsi="Times New Roman" w:cs="Times New Roman"/>
          <w:sz w:val="28"/>
          <w:szCs w:val="28"/>
        </w:rPr>
        <w:t xml:space="preserve">економічних </w:t>
      </w:r>
      <w:r>
        <w:rPr>
          <w:rFonts w:ascii="Times New Roman" w:hAnsi="Times New Roman" w:cs="Times New Roman"/>
          <w:sz w:val="28"/>
          <w:szCs w:val="28"/>
        </w:rPr>
        <w:t>розслідувань;</w:t>
      </w:r>
    </w:p>
    <w:p w:rsidR="007E2665" w:rsidRPr="007E2665" w:rsidRDefault="00C95621" w:rsidP="00C9562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Ка</w:t>
      </w:r>
      <w:r>
        <w:rPr>
          <w:rFonts w:ascii="Times New Roman" w:hAnsi="Times New Roman" w:cs="Times New Roman"/>
          <w:sz w:val="28"/>
          <w:szCs w:val="28"/>
        </w:rPr>
        <w:t>бінет Міністрів України;</w:t>
      </w:r>
    </w:p>
    <w:p w:rsidR="00C95621" w:rsidRPr="00F05A20" w:rsidRDefault="00C95621" w:rsidP="00C95621">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95621" w:rsidRDefault="00C95621" w:rsidP="007E2665">
      <w:pPr>
        <w:rPr>
          <w:rFonts w:ascii="Times New Roman" w:hAnsi="Times New Roman" w:cs="Times New Roman"/>
          <w:b/>
          <w:sz w:val="28"/>
          <w:szCs w:val="28"/>
        </w:rPr>
      </w:pPr>
    </w:p>
    <w:p w:rsidR="007E2665" w:rsidRPr="00C95621" w:rsidRDefault="00C95621" w:rsidP="00C95621">
      <w:pPr>
        <w:jc w:val="both"/>
        <w:rPr>
          <w:rFonts w:ascii="Times New Roman" w:hAnsi="Times New Roman" w:cs="Times New Roman"/>
          <w:b/>
          <w:i/>
          <w:sz w:val="28"/>
          <w:szCs w:val="28"/>
        </w:rPr>
      </w:pPr>
      <w:r w:rsidRPr="00C95621">
        <w:rPr>
          <w:rFonts w:ascii="Times New Roman" w:hAnsi="Times New Roman" w:cs="Times New Roman"/>
          <w:b/>
          <w:i/>
          <w:sz w:val="28"/>
          <w:szCs w:val="28"/>
        </w:rPr>
        <w:t>3</w:t>
      </w:r>
      <w:r w:rsidR="007E2665" w:rsidRPr="00C95621">
        <w:rPr>
          <w:rFonts w:ascii="Times New Roman" w:hAnsi="Times New Roman" w:cs="Times New Roman"/>
          <w:b/>
          <w:i/>
          <w:sz w:val="28"/>
          <w:szCs w:val="28"/>
        </w:rPr>
        <w:t>7. Чи має право Державна служба фінансового моніторингу України передавати узагальнені матеріали правоохоронним органам, за умов достатності підстав вважати фінансову операцію пов’язаною з легалізацією «брудних» коштів або фінансуванням тероризму?</w:t>
      </w:r>
    </w:p>
    <w:p w:rsidR="007E2665" w:rsidRPr="007E2665" w:rsidRDefault="00ED1636" w:rsidP="00ED163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а</w:t>
      </w:r>
      <w:r w:rsidR="00C95621">
        <w:rPr>
          <w:rFonts w:ascii="Times New Roman" w:hAnsi="Times New Roman" w:cs="Times New Roman"/>
          <w:sz w:val="28"/>
          <w:szCs w:val="28"/>
        </w:rPr>
        <w:t>) так;</w:t>
      </w:r>
    </w:p>
    <w:p w:rsidR="007E2665" w:rsidRPr="007E2665" w:rsidRDefault="00ED1636" w:rsidP="00ED163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н</w:t>
      </w:r>
      <w:r w:rsidR="007E2665" w:rsidRPr="007E2665">
        <w:rPr>
          <w:rFonts w:ascii="Times New Roman" w:hAnsi="Times New Roman" w:cs="Times New Roman"/>
          <w:sz w:val="28"/>
          <w:szCs w:val="28"/>
        </w:rPr>
        <w:t>і</w:t>
      </w:r>
      <w:r>
        <w:rPr>
          <w:rFonts w:ascii="Times New Roman" w:hAnsi="Times New Roman" w:cs="Times New Roman"/>
          <w:sz w:val="28"/>
          <w:szCs w:val="28"/>
        </w:rPr>
        <w:t>;</w:t>
      </w:r>
    </w:p>
    <w:p w:rsidR="007E2665" w:rsidRPr="007E2665" w:rsidRDefault="00ED1636" w:rsidP="00ED163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так, але за певних обставин;</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sz w:val="28"/>
          <w:szCs w:val="28"/>
        </w:rPr>
      </w:pPr>
    </w:p>
    <w:p w:rsidR="007E2665" w:rsidRPr="007E2665" w:rsidRDefault="00ED1636" w:rsidP="007E2665">
      <w:pPr>
        <w:rPr>
          <w:rFonts w:ascii="Times New Roman" w:hAnsi="Times New Roman" w:cs="Times New Roman"/>
          <w:b/>
          <w:sz w:val="28"/>
          <w:szCs w:val="28"/>
        </w:rPr>
      </w:pPr>
      <w:r w:rsidRPr="00ED1636">
        <w:rPr>
          <w:rFonts w:ascii="Times New Roman" w:hAnsi="Times New Roman" w:cs="Times New Roman"/>
          <w:b/>
          <w:i/>
          <w:sz w:val="28"/>
          <w:szCs w:val="28"/>
        </w:rPr>
        <w:t>3</w:t>
      </w:r>
      <w:r w:rsidR="007E2665" w:rsidRPr="00ED1636">
        <w:rPr>
          <w:rFonts w:ascii="Times New Roman" w:hAnsi="Times New Roman" w:cs="Times New Roman"/>
          <w:b/>
          <w:i/>
          <w:sz w:val="28"/>
          <w:szCs w:val="28"/>
        </w:rPr>
        <w:t>8. За міжнародними стандартами Державна служба фінансового моніторингу співпрацює</w:t>
      </w:r>
      <w:r w:rsidR="007E2665" w:rsidRPr="007E2665">
        <w:rPr>
          <w:rFonts w:ascii="Times New Roman" w:hAnsi="Times New Roman" w:cs="Times New Roman"/>
          <w:b/>
          <w:sz w:val="28"/>
          <w:szCs w:val="28"/>
        </w:rPr>
        <w:t xml:space="preserve"> з:</w:t>
      </w:r>
    </w:p>
    <w:p w:rsidR="007E2665" w:rsidRPr="007E2665" w:rsidRDefault="00732465"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Відповідними органами іноземних держав щодо обміну інформацією про ознаки легалізації (відмивання) доходів.</w:t>
      </w:r>
    </w:p>
    <w:p w:rsidR="007E2665" w:rsidRPr="007E2665" w:rsidRDefault="00732465"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FАТF.</w:t>
      </w:r>
    </w:p>
    <w:p w:rsidR="007E2665" w:rsidRPr="007E2665" w:rsidRDefault="00732465"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Іншими міжнародними організаціями, діяльність яких спрямовано на співробітництво в запобіганні та протидії легалізації (відмиванню) доходів.</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sz w:val="28"/>
          <w:szCs w:val="28"/>
        </w:rPr>
      </w:pPr>
    </w:p>
    <w:p w:rsidR="007E2665" w:rsidRPr="00ED1636" w:rsidRDefault="00ED1636" w:rsidP="007E2665">
      <w:pPr>
        <w:rPr>
          <w:rFonts w:ascii="Times New Roman" w:hAnsi="Times New Roman" w:cs="Times New Roman"/>
          <w:b/>
          <w:i/>
          <w:sz w:val="28"/>
          <w:szCs w:val="28"/>
        </w:rPr>
      </w:pPr>
      <w:r w:rsidRPr="00ED1636">
        <w:rPr>
          <w:rFonts w:ascii="Times New Roman" w:hAnsi="Times New Roman" w:cs="Times New Roman"/>
          <w:b/>
          <w:i/>
          <w:sz w:val="28"/>
          <w:szCs w:val="28"/>
        </w:rPr>
        <w:t>3</w:t>
      </w:r>
      <w:r w:rsidR="007E2665" w:rsidRPr="00ED1636">
        <w:rPr>
          <w:rFonts w:ascii="Times New Roman" w:hAnsi="Times New Roman" w:cs="Times New Roman"/>
          <w:b/>
          <w:i/>
          <w:sz w:val="28"/>
          <w:szCs w:val="28"/>
        </w:rPr>
        <w:t>9. Одним з найбільш розвинутих в Україні вважається:</w:t>
      </w:r>
    </w:p>
    <w:p w:rsidR="00ED1636" w:rsidRPr="00ED1636" w:rsidRDefault="00ED1636" w:rsidP="00ED1636">
      <w:pPr>
        <w:spacing w:after="0" w:line="240" w:lineRule="auto"/>
        <w:ind w:firstLine="709"/>
        <w:jc w:val="both"/>
        <w:rPr>
          <w:rFonts w:ascii="Times New Roman" w:hAnsi="Times New Roman" w:cs="Times New Roman"/>
          <w:sz w:val="28"/>
          <w:szCs w:val="28"/>
        </w:rPr>
      </w:pPr>
      <w:r w:rsidRPr="00ED1636">
        <w:rPr>
          <w:rFonts w:ascii="Times New Roman" w:hAnsi="Times New Roman" w:cs="Times New Roman"/>
          <w:sz w:val="28"/>
          <w:szCs w:val="28"/>
        </w:rPr>
        <w:t>а) фінансовий моніторинг банківських установ;</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ф</w:t>
      </w:r>
      <w:r w:rsidR="007E2665" w:rsidRPr="007E2665">
        <w:rPr>
          <w:rFonts w:ascii="Times New Roman" w:hAnsi="Times New Roman" w:cs="Times New Roman"/>
          <w:sz w:val="28"/>
          <w:szCs w:val="28"/>
        </w:rPr>
        <w:t>інансови</w:t>
      </w:r>
      <w:r>
        <w:rPr>
          <w:rFonts w:ascii="Times New Roman" w:hAnsi="Times New Roman" w:cs="Times New Roman"/>
          <w:sz w:val="28"/>
          <w:szCs w:val="28"/>
        </w:rPr>
        <w:t>й моніторинг державного бюджету;</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Фінансовий моніторинг у сфера охорони здоров’я та державного управління.</w:t>
      </w:r>
    </w:p>
    <w:p w:rsidR="00ED1636"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ED1636">
      <w:pPr>
        <w:spacing w:after="0" w:line="240" w:lineRule="auto"/>
        <w:ind w:firstLine="709"/>
        <w:jc w:val="both"/>
        <w:rPr>
          <w:rFonts w:ascii="Times New Roman" w:hAnsi="Times New Roman" w:cs="Times New Roman"/>
          <w:sz w:val="28"/>
          <w:szCs w:val="28"/>
        </w:rPr>
      </w:pPr>
    </w:p>
    <w:p w:rsidR="007E2665" w:rsidRPr="00ED1636" w:rsidRDefault="00ED1636" w:rsidP="00ED1636">
      <w:pPr>
        <w:spacing w:after="0" w:line="240" w:lineRule="auto"/>
        <w:ind w:firstLine="709"/>
        <w:jc w:val="both"/>
        <w:rPr>
          <w:rFonts w:ascii="Times New Roman" w:hAnsi="Times New Roman" w:cs="Times New Roman"/>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0. За міжнародними стандартами FATF процедури та методи фінансового моніторингу спрямовані на вирішення таких функціональних завдань:</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Ідентифікаці</w:t>
      </w:r>
      <w:r>
        <w:rPr>
          <w:rFonts w:ascii="Times New Roman" w:hAnsi="Times New Roman" w:cs="Times New Roman"/>
          <w:sz w:val="28"/>
          <w:szCs w:val="28"/>
        </w:rPr>
        <w:t>я учасників фінансової операції;</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Фіксування відомостей про підозрювані операції та їх учасників</w:t>
      </w:r>
      <w:r>
        <w:rPr>
          <w:rFonts w:ascii="Times New Roman" w:hAnsi="Times New Roman" w:cs="Times New Roman"/>
          <w:sz w:val="28"/>
          <w:szCs w:val="28"/>
        </w:rPr>
        <w:t>;</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Інформування спеціально уповноваженог</w:t>
      </w:r>
      <w:r>
        <w:rPr>
          <w:rFonts w:ascii="Times New Roman" w:hAnsi="Times New Roman" w:cs="Times New Roman"/>
          <w:sz w:val="28"/>
          <w:szCs w:val="28"/>
        </w:rPr>
        <w:t>о органу про підозрілі операції;</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7E2665" w:rsidRDefault="007E2665" w:rsidP="00ED1636">
      <w:pPr>
        <w:spacing w:after="0" w:line="240" w:lineRule="auto"/>
        <w:ind w:firstLine="709"/>
        <w:jc w:val="both"/>
        <w:rPr>
          <w:rFonts w:ascii="Times New Roman" w:hAnsi="Times New Roman" w:cs="Times New Roman"/>
          <w:sz w:val="28"/>
          <w:szCs w:val="28"/>
        </w:rPr>
      </w:pPr>
    </w:p>
    <w:p w:rsidR="00ED1636" w:rsidRDefault="00ED1636" w:rsidP="007E2665">
      <w:pPr>
        <w:rPr>
          <w:rFonts w:ascii="Times New Roman" w:hAnsi="Times New Roman" w:cs="Times New Roman"/>
          <w:b/>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1. 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визначає «фінансовий моніторинг» як:</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а)о</w:t>
      </w:r>
      <w:r w:rsidR="007E2665" w:rsidRPr="007E2665">
        <w:rPr>
          <w:rFonts w:ascii="Times New Roman" w:hAnsi="Times New Roman" w:cs="Times New Roman"/>
          <w:sz w:val="28"/>
          <w:szCs w:val="28"/>
        </w:rPr>
        <w:t>собливу форму фінансового контролю як окремий інститут фінансового права, що передбачає управління фінансами, яке містить усі елементи механізму фінансового контролю у їх зовнішньому вигляді</w:t>
      </w:r>
      <w:r>
        <w:rPr>
          <w:rFonts w:ascii="Times New Roman" w:hAnsi="Times New Roman" w:cs="Times New Roman"/>
          <w:sz w:val="28"/>
          <w:szCs w:val="28"/>
        </w:rPr>
        <w:t>;</w:t>
      </w:r>
    </w:p>
    <w:p w:rsid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б)п</w:t>
      </w:r>
      <w:r w:rsidR="007E2665" w:rsidRPr="007E2665">
        <w:rPr>
          <w:rFonts w:ascii="Times New Roman" w:hAnsi="Times New Roman" w:cs="Times New Roman"/>
          <w:sz w:val="28"/>
          <w:szCs w:val="28"/>
        </w:rPr>
        <w:t>роцес, який передбачає постійне спостереження, що дає можливість прогнозувати випадки ризиків пов’язаних з легалізацією коштів</w:t>
      </w:r>
      <w:r>
        <w:rPr>
          <w:rFonts w:ascii="Times New Roman" w:hAnsi="Times New Roman" w:cs="Times New Roman"/>
          <w:sz w:val="28"/>
          <w:szCs w:val="28"/>
        </w:rPr>
        <w:t>;</w:t>
      </w:r>
    </w:p>
    <w:p w:rsidR="00ED1636"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сукупність заходів, які здійснюються суб</w:t>
      </w:r>
      <w:r w:rsidRPr="00ED1636">
        <w:rPr>
          <w:rFonts w:ascii="Times New Roman" w:hAnsi="Times New Roman" w:cs="Times New Roman"/>
          <w:sz w:val="28"/>
          <w:szCs w:val="28"/>
        </w:rPr>
        <w:t>’</w:t>
      </w:r>
      <w:r>
        <w:rPr>
          <w:rFonts w:ascii="Times New Roman" w:hAnsi="Times New Roman" w:cs="Times New Roman"/>
          <w:sz w:val="28"/>
          <w:szCs w:val="28"/>
        </w:rPr>
        <w:t xml:space="preserve">єктами фінансового моніторингу у сфері запобігання та протидії легалізації (відмивання ) доходів, одержаних злочинним шляхом, ………, що включають проведення державного фінансового моніторингу та первинного фінансового </w:t>
      </w:r>
      <w:proofErr w:type="spellStart"/>
      <w:r>
        <w:rPr>
          <w:rFonts w:ascii="Times New Roman" w:hAnsi="Times New Roman" w:cs="Times New Roman"/>
          <w:sz w:val="28"/>
          <w:szCs w:val="28"/>
        </w:rPr>
        <w:t>моніторингну</w:t>
      </w:r>
      <w:proofErr w:type="spellEnd"/>
      <w:r>
        <w:rPr>
          <w:rFonts w:ascii="Times New Roman" w:hAnsi="Times New Roman" w:cs="Times New Roman"/>
          <w:sz w:val="28"/>
          <w:szCs w:val="28"/>
        </w:rPr>
        <w:t xml:space="preserve">. </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lastRenderedPageBreak/>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2. Механізм функціонування системи фінансового моніторингу в банку, а також нормативної бази для фінансових розслідувань НЕ забезпечують:</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w:t>
      </w:r>
      <w:r w:rsidR="007E2665" w:rsidRPr="007E2665">
        <w:rPr>
          <w:rFonts w:ascii="Times New Roman" w:hAnsi="Times New Roman" w:cs="Times New Roman"/>
          <w:sz w:val="28"/>
          <w:szCs w:val="28"/>
        </w:rPr>
        <w:t>нутрішні документи, які розробляються банком з урахуванням вимог законів України, що регулюють питання запобігання та протидії легалізації кримінальних доходів, фінансуванню тероризму та розповс</w:t>
      </w:r>
      <w:r>
        <w:rPr>
          <w:rFonts w:ascii="Times New Roman" w:hAnsi="Times New Roman" w:cs="Times New Roman"/>
          <w:sz w:val="28"/>
          <w:szCs w:val="28"/>
        </w:rPr>
        <w:t>юдження зброї масового знищення;</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н</w:t>
      </w:r>
      <w:r w:rsidR="007E2665" w:rsidRPr="007E2665">
        <w:rPr>
          <w:rFonts w:ascii="Times New Roman" w:hAnsi="Times New Roman" w:cs="Times New Roman"/>
          <w:sz w:val="28"/>
          <w:szCs w:val="28"/>
        </w:rPr>
        <w:t>ормативно-правові акти Національного банку Укра</w:t>
      </w:r>
      <w:r>
        <w:rPr>
          <w:rFonts w:ascii="Times New Roman" w:hAnsi="Times New Roman" w:cs="Times New Roman"/>
          <w:sz w:val="28"/>
          <w:szCs w:val="28"/>
        </w:rPr>
        <w:t xml:space="preserve">їни, </w:t>
      </w:r>
      <w:proofErr w:type="spellStart"/>
      <w:r>
        <w:rPr>
          <w:rFonts w:ascii="Times New Roman" w:hAnsi="Times New Roman" w:cs="Times New Roman"/>
          <w:sz w:val="28"/>
          <w:szCs w:val="28"/>
        </w:rPr>
        <w:t>Держфінмоніторингу</w:t>
      </w:r>
      <w:proofErr w:type="spellEnd"/>
      <w:r>
        <w:rPr>
          <w:rFonts w:ascii="Times New Roman" w:hAnsi="Times New Roman" w:cs="Times New Roman"/>
          <w:sz w:val="28"/>
          <w:szCs w:val="28"/>
        </w:rPr>
        <w:t xml:space="preserve"> України;</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Документи FATF та Базельського комітету банківського нагляд</w:t>
      </w:r>
      <w:r>
        <w:rPr>
          <w:rFonts w:ascii="Times New Roman" w:hAnsi="Times New Roman" w:cs="Times New Roman"/>
          <w:sz w:val="28"/>
          <w:szCs w:val="28"/>
        </w:rPr>
        <w:t>у;</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7E2665" w:rsidRDefault="007E2665" w:rsidP="00ED1636">
      <w:pPr>
        <w:spacing w:after="0" w:line="240" w:lineRule="auto"/>
        <w:ind w:firstLine="709"/>
        <w:jc w:val="both"/>
        <w:rPr>
          <w:rFonts w:ascii="Times New Roman" w:hAnsi="Times New Roman" w:cs="Times New Roman"/>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3. Виокремлюють системи організації фінансового моніторингу за світовим досвідом:</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Заборона великих за обсягом угод з готівкою без участі професійного посередника.</w:t>
      </w:r>
    </w:p>
    <w:p w:rsidR="007E2665" w:rsidRPr="007E2665" w:rsidRDefault="00ED1636"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Обов’язкове повідомлення уповноваженого органу про всі угоди, сума яких перевищує певний обсяг.</w:t>
      </w:r>
    </w:p>
    <w:p w:rsidR="00ED1636" w:rsidRDefault="00ED1636" w:rsidP="00ED163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А і Б.</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Pr="007E2665" w:rsidRDefault="00ED1636" w:rsidP="00ED1636">
      <w:pPr>
        <w:spacing w:after="0" w:line="240" w:lineRule="auto"/>
        <w:ind w:firstLine="709"/>
        <w:jc w:val="both"/>
        <w:rPr>
          <w:rFonts w:ascii="Times New Roman" w:hAnsi="Times New Roman" w:cs="Times New Roman"/>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4. За яких умов можлива дієва протидія легалізації коштів, отриманих злочинним шляхом, фінансуванню тероризму та фінансуванню розповсюдження зброї масового знищення?</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Продуктивна міжнародна кооперація.</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Діяльний обмін інформацією.</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Поглиблення методичних засад проведення цієї діяльності.</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sz w:val="28"/>
          <w:szCs w:val="28"/>
        </w:rPr>
      </w:pPr>
    </w:p>
    <w:p w:rsidR="007E2665" w:rsidRPr="00ED1636" w:rsidRDefault="00ED1636" w:rsidP="00ED1636">
      <w:pPr>
        <w:jc w:val="both"/>
        <w:rPr>
          <w:rFonts w:ascii="Times New Roman" w:hAnsi="Times New Roman" w:cs="Times New Roman"/>
          <w:b/>
          <w:i/>
          <w:sz w:val="28"/>
          <w:szCs w:val="28"/>
        </w:rPr>
      </w:pPr>
      <w:r w:rsidRPr="00ED1636">
        <w:rPr>
          <w:rFonts w:ascii="Times New Roman" w:hAnsi="Times New Roman" w:cs="Times New Roman"/>
          <w:b/>
          <w:i/>
          <w:sz w:val="28"/>
          <w:szCs w:val="28"/>
        </w:rPr>
        <w:t>4</w:t>
      </w:r>
      <w:r w:rsidR="007E2665" w:rsidRPr="00ED1636">
        <w:rPr>
          <w:rFonts w:ascii="Times New Roman" w:hAnsi="Times New Roman" w:cs="Times New Roman"/>
          <w:b/>
          <w:i/>
          <w:sz w:val="28"/>
          <w:szCs w:val="28"/>
        </w:rPr>
        <w:t>5. До напрямів стратегічного розвитку фінансового моніторингу не належить:</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ED1636">
        <w:rPr>
          <w:rFonts w:ascii="Times New Roman" w:hAnsi="Times New Roman" w:cs="Times New Roman"/>
          <w:sz w:val="28"/>
          <w:szCs w:val="28"/>
        </w:rPr>
        <w:t xml:space="preserve"> Підтримка держави;</w:t>
      </w:r>
      <w:r w:rsidR="007E2665" w:rsidRPr="007E2665">
        <w:rPr>
          <w:rFonts w:ascii="Times New Roman" w:hAnsi="Times New Roman" w:cs="Times New Roman"/>
          <w:sz w:val="28"/>
          <w:szCs w:val="28"/>
        </w:rPr>
        <w:t xml:space="preserve"> </w:t>
      </w:r>
    </w:p>
    <w:p w:rsidR="007E2665" w:rsidRPr="007E2665" w:rsidRDefault="00C83502" w:rsidP="00ED16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Створення умов інституційного характеру, які прискорять цей процес.</w:t>
      </w:r>
    </w:p>
    <w:p w:rsidR="00C83502" w:rsidRDefault="00C83502" w:rsidP="00ED1636">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детінізація бізнесу;</w:t>
      </w:r>
    </w:p>
    <w:p w:rsidR="00ED1636" w:rsidRPr="00F05A20" w:rsidRDefault="00ED1636" w:rsidP="00ED1636">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D1636" w:rsidRDefault="00ED1636" w:rsidP="007E2665">
      <w:pPr>
        <w:rPr>
          <w:rFonts w:ascii="Times New Roman" w:hAnsi="Times New Roman" w:cs="Times New Roman"/>
          <w:b/>
          <w:i/>
          <w:sz w:val="28"/>
          <w:szCs w:val="28"/>
        </w:rPr>
      </w:pPr>
    </w:p>
    <w:p w:rsidR="007E2665" w:rsidRPr="00ED1636" w:rsidRDefault="00ED1636" w:rsidP="007E2665">
      <w:pPr>
        <w:rPr>
          <w:rFonts w:ascii="Times New Roman" w:hAnsi="Times New Roman" w:cs="Times New Roman"/>
          <w:b/>
          <w:i/>
          <w:sz w:val="28"/>
          <w:szCs w:val="28"/>
        </w:rPr>
      </w:pPr>
      <w:r>
        <w:rPr>
          <w:rFonts w:ascii="Times New Roman" w:hAnsi="Times New Roman" w:cs="Times New Roman"/>
          <w:b/>
          <w:i/>
          <w:sz w:val="28"/>
          <w:szCs w:val="28"/>
        </w:rPr>
        <w:t>4</w:t>
      </w:r>
      <w:r w:rsidR="007E2665" w:rsidRPr="00ED1636">
        <w:rPr>
          <w:rFonts w:ascii="Times New Roman" w:hAnsi="Times New Roman" w:cs="Times New Roman"/>
          <w:b/>
          <w:i/>
          <w:sz w:val="28"/>
          <w:szCs w:val="28"/>
        </w:rPr>
        <w:t xml:space="preserve">6. </w:t>
      </w:r>
      <w:bookmarkStart w:id="0" w:name="_GoBack"/>
      <w:r w:rsidR="007E2665" w:rsidRPr="00ED1636">
        <w:rPr>
          <w:rFonts w:ascii="Times New Roman" w:hAnsi="Times New Roman" w:cs="Times New Roman"/>
          <w:b/>
          <w:i/>
          <w:sz w:val="28"/>
          <w:szCs w:val="28"/>
        </w:rPr>
        <w:t>До перспектив удосконаленням системи фінансового моніторингу належать:</w:t>
      </w:r>
    </w:p>
    <w:p w:rsid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w:t>
      </w:r>
      <w:r w:rsidR="007E2665" w:rsidRPr="007E2665">
        <w:rPr>
          <w:rFonts w:ascii="Times New Roman" w:hAnsi="Times New Roman" w:cs="Times New Roman"/>
          <w:sz w:val="28"/>
          <w:szCs w:val="28"/>
        </w:rPr>
        <w:t>достатня кількість квалі</w:t>
      </w:r>
      <w:r>
        <w:rPr>
          <w:rFonts w:ascii="Times New Roman" w:hAnsi="Times New Roman" w:cs="Times New Roman"/>
          <w:sz w:val="28"/>
          <w:szCs w:val="28"/>
        </w:rPr>
        <w:t>фікованих компетентних фахівців; н</w:t>
      </w:r>
      <w:r w:rsidR="007E2665" w:rsidRPr="007E2665">
        <w:rPr>
          <w:rFonts w:ascii="Times New Roman" w:hAnsi="Times New Roman" w:cs="Times New Roman"/>
          <w:sz w:val="28"/>
          <w:szCs w:val="28"/>
        </w:rPr>
        <w:t xml:space="preserve">езлагодженість якісних критеріїв віднесення фінансових послуг, які підлягають </w:t>
      </w:r>
      <w:r w:rsidR="007E2665" w:rsidRPr="007E2665">
        <w:rPr>
          <w:rFonts w:ascii="Times New Roman" w:hAnsi="Times New Roman" w:cs="Times New Roman"/>
          <w:sz w:val="28"/>
          <w:szCs w:val="28"/>
        </w:rPr>
        <w:lastRenderedPageBreak/>
        <w:t>фінансовому моніторингу, до послуг з високим ризиком відмив</w:t>
      </w:r>
      <w:r>
        <w:rPr>
          <w:rFonts w:ascii="Times New Roman" w:hAnsi="Times New Roman" w:cs="Times New Roman"/>
          <w:sz w:val="28"/>
          <w:szCs w:val="28"/>
        </w:rPr>
        <w:t>ання коштів та оцінки їх ризику;</w:t>
      </w:r>
    </w:p>
    <w:p w:rsid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Суперечності нормативно-правових актів, прийнятими Національним банком України, </w:t>
      </w:r>
      <w:proofErr w:type="spellStart"/>
      <w:r w:rsidR="007E2665" w:rsidRPr="007E2665">
        <w:rPr>
          <w:rFonts w:ascii="Times New Roman" w:hAnsi="Times New Roman" w:cs="Times New Roman"/>
          <w:sz w:val="28"/>
          <w:szCs w:val="28"/>
        </w:rPr>
        <w:t>Держфінмоніторингом</w:t>
      </w:r>
      <w:proofErr w:type="spellEnd"/>
      <w:r w:rsidR="007E2665" w:rsidRPr="007E2665">
        <w:rPr>
          <w:rFonts w:ascii="Times New Roman" w:hAnsi="Times New Roman" w:cs="Times New Roman"/>
          <w:sz w:val="28"/>
          <w:szCs w:val="28"/>
        </w:rPr>
        <w:t xml:space="preserve"> Ук</w:t>
      </w:r>
      <w:r>
        <w:rPr>
          <w:rFonts w:ascii="Times New Roman" w:hAnsi="Times New Roman" w:cs="Times New Roman"/>
          <w:sz w:val="28"/>
          <w:szCs w:val="28"/>
        </w:rPr>
        <w:t>раїни з міжнародних стандартами;</w:t>
      </w:r>
    </w:p>
    <w:p w:rsidR="00C83502"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 і Б.</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bookmarkEnd w:id="0"/>
    <w:p w:rsidR="00C83502" w:rsidRPr="007E2665" w:rsidRDefault="00C83502" w:rsidP="00C83502">
      <w:pPr>
        <w:spacing w:after="0" w:line="240" w:lineRule="auto"/>
        <w:ind w:firstLine="709"/>
        <w:jc w:val="both"/>
        <w:rPr>
          <w:rFonts w:ascii="Times New Roman" w:hAnsi="Times New Roman" w:cs="Times New Roman"/>
          <w:sz w:val="28"/>
          <w:szCs w:val="28"/>
        </w:rPr>
      </w:pPr>
    </w:p>
    <w:p w:rsidR="007E2665"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4</w:t>
      </w:r>
      <w:r w:rsidR="007E2665" w:rsidRPr="00C83502">
        <w:rPr>
          <w:rFonts w:ascii="Times New Roman" w:hAnsi="Times New Roman" w:cs="Times New Roman"/>
          <w:b/>
          <w:i/>
          <w:sz w:val="28"/>
          <w:szCs w:val="28"/>
        </w:rPr>
        <w:t xml:space="preserve">7. Схеми відмивання корумпованих доходів (незаконне збагачення, отримання </w:t>
      </w:r>
      <w:proofErr w:type="spellStart"/>
      <w:r w:rsidR="007E2665" w:rsidRPr="00C83502">
        <w:rPr>
          <w:rFonts w:ascii="Times New Roman" w:hAnsi="Times New Roman" w:cs="Times New Roman"/>
          <w:b/>
          <w:i/>
          <w:sz w:val="28"/>
          <w:szCs w:val="28"/>
        </w:rPr>
        <w:t>хабара</w:t>
      </w:r>
      <w:proofErr w:type="spellEnd"/>
      <w:r w:rsidR="007E2665" w:rsidRPr="00C83502">
        <w:rPr>
          <w:rFonts w:ascii="Times New Roman" w:hAnsi="Times New Roman" w:cs="Times New Roman"/>
          <w:b/>
          <w:i/>
          <w:sz w:val="28"/>
          <w:szCs w:val="28"/>
        </w:rPr>
        <w:t xml:space="preserve"> або незаконної вигоди), отриманих посадовими особами або особами, уповноваженими на виконання функцій держави чи місцевого самоврядування включають:</w:t>
      </w:r>
    </w:p>
    <w:p w:rsidR="00C83502" w:rsidRPr="00C83502" w:rsidRDefault="00C83502" w:rsidP="00C83502">
      <w:pPr>
        <w:spacing w:after="0" w:line="240" w:lineRule="auto"/>
        <w:ind w:firstLine="709"/>
        <w:jc w:val="both"/>
        <w:rPr>
          <w:rFonts w:ascii="Times New Roman" w:hAnsi="Times New Roman" w:cs="Times New Roman"/>
          <w:sz w:val="28"/>
          <w:szCs w:val="28"/>
        </w:rPr>
      </w:pPr>
      <w:r w:rsidRPr="00C83502">
        <w:rPr>
          <w:rFonts w:ascii="Times New Roman" w:hAnsi="Times New Roman" w:cs="Times New Roman"/>
          <w:sz w:val="28"/>
          <w:szCs w:val="28"/>
        </w:rPr>
        <w:t xml:space="preserve">а) </w:t>
      </w:r>
      <w:r>
        <w:rPr>
          <w:rFonts w:ascii="Times New Roman" w:hAnsi="Times New Roman" w:cs="Times New Roman"/>
          <w:sz w:val="28"/>
          <w:szCs w:val="28"/>
        </w:rPr>
        <w:t>державні закупівлі в оборонно-промисловому комплексі;</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т</w:t>
      </w:r>
      <w:r w:rsidR="007E2665" w:rsidRPr="007E2665">
        <w:rPr>
          <w:rFonts w:ascii="Times New Roman" w:hAnsi="Times New Roman" w:cs="Times New Roman"/>
          <w:sz w:val="28"/>
          <w:szCs w:val="28"/>
        </w:rPr>
        <w:t>ендери н</w:t>
      </w:r>
      <w:r>
        <w:rPr>
          <w:rFonts w:ascii="Times New Roman" w:hAnsi="Times New Roman" w:cs="Times New Roman"/>
          <w:sz w:val="28"/>
          <w:szCs w:val="28"/>
        </w:rPr>
        <w:t>а будівництво соціального житла;</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w:t>
      </w:r>
      <w:r>
        <w:rPr>
          <w:rFonts w:ascii="Times New Roman" w:hAnsi="Times New Roman" w:cs="Times New Roman"/>
          <w:sz w:val="28"/>
          <w:szCs w:val="28"/>
        </w:rPr>
        <w:t>д</w:t>
      </w:r>
      <w:r w:rsidR="007E2665" w:rsidRPr="007E2665">
        <w:rPr>
          <w:rFonts w:ascii="Times New Roman" w:hAnsi="Times New Roman" w:cs="Times New Roman"/>
          <w:sz w:val="28"/>
          <w:szCs w:val="28"/>
        </w:rPr>
        <w:t>ержавні закупівлі у сфері охор</w:t>
      </w:r>
      <w:r>
        <w:rPr>
          <w:rFonts w:ascii="Times New Roman" w:hAnsi="Times New Roman" w:cs="Times New Roman"/>
          <w:sz w:val="28"/>
          <w:szCs w:val="28"/>
        </w:rPr>
        <w:t>они здоров’я;</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83502" w:rsidRDefault="00C83502" w:rsidP="007E2665">
      <w:pPr>
        <w:rPr>
          <w:rFonts w:ascii="Times New Roman" w:hAnsi="Times New Roman" w:cs="Times New Roman"/>
          <w:b/>
          <w:sz w:val="28"/>
          <w:szCs w:val="28"/>
        </w:rPr>
      </w:pPr>
    </w:p>
    <w:p w:rsidR="007E2665" w:rsidRPr="00C83502"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4</w:t>
      </w:r>
      <w:r w:rsidR="007E2665" w:rsidRPr="00C83502">
        <w:rPr>
          <w:rFonts w:ascii="Times New Roman" w:hAnsi="Times New Roman" w:cs="Times New Roman"/>
          <w:b/>
          <w:i/>
          <w:sz w:val="28"/>
          <w:szCs w:val="28"/>
        </w:rPr>
        <w:t>8. Державний орган з питань аудиту виявив схему розкрадання коштів державного бюджету, виділених на заходи з психологічної реабілітації учасників АТО, з імовірним подальшим збагаченням посадових осіб цієї установи, що призвело до втрат державного бюджету на суму:</w:t>
      </w:r>
    </w:p>
    <w:p w:rsid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13 млн. грн. </w:t>
      </w:r>
    </w:p>
    <w:p w:rsidR="00C83502"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20, 5 </w:t>
      </w:r>
      <w:proofErr w:type="spellStart"/>
      <w:r>
        <w:rPr>
          <w:rFonts w:ascii="Times New Roman" w:hAnsi="Times New Roman" w:cs="Times New Roman"/>
          <w:sz w:val="28"/>
          <w:szCs w:val="28"/>
        </w:rPr>
        <w:t>млн.грн</w:t>
      </w:r>
      <w:proofErr w:type="spellEnd"/>
      <w:r>
        <w:rPr>
          <w:rFonts w:ascii="Times New Roman" w:hAnsi="Times New Roman" w:cs="Times New Roman"/>
          <w:sz w:val="28"/>
          <w:szCs w:val="28"/>
        </w:rPr>
        <w:t>.</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17 млн. грн.</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83502" w:rsidRDefault="00C83502" w:rsidP="007E2665">
      <w:pPr>
        <w:rPr>
          <w:rFonts w:ascii="Times New Roman" w:hAnsi="Times New Roman" w:cs="Times New Roman"/>
          <w:b/>
          <w:sz w:val="28"/>
          <w:szCs w:val="28"/>
        </w:rPr>
      </w:pPr>
    </w:p>
    <w:p w:rsidR="007E2665" w:rsidRPr="00C83502"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4</w:t>
      </w:r>
      <w:r w:rsidR="007E2665" w:rsidRPr="00C83502">
        <w:rPr>
          <w:rFonts w:ascii="Times New Roman" w:hAnsi="Times New Roman" w:cs="Times New Roman"/>
          <w:b/>
          <w:i/>
          <w:sz w:val="28"/>
          <w:szCs w:val="28"/>
        </w:rPr>
        <w:t>9. У корупційних схемах на енергетичного ринку України використовують:</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а)державні замовлення, д</w:t>
      </w:r>
      <w:r w:rsidRPr="007E2665">
        <w:rPr>
          <w:rFonts w:ascii="Times New Roman" w:hAnsi="Times New Roman" w:cs="Times New Roman"/>
          <w:sz w:val="28"/>
          <w:szCs w:val="28"/>
        </w:rPr>
        <w:t>ержавні закупівлі.</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proofErr w:type="spellStart"/>
      <w:r>
        <w:rPr>
          <w:rFonts w:ascii="Times New Roman" w:hAnsi="Times New Roman" w:cs="Times New Roman"/>
          <w:sz w:val="28"/>
          <w:szCs w:val="28"/>
        </w:rPr>
        <w:t>трас</w:t>
      </w:r>
      <w:r w:rsidR="007E2665" w:rsidRPr="007E2665">
        <w:rPr>
          <w:rFonts w:ascii="Times New Roman" w:hAnsi="Times New Roman" w:cs="Times New Roman"/>
          <w:sz w:val="28"/>
          <w:szCs w:val="28"/>
        </w:rPr>
        <w:t>ферне</w:t>
      </w:r>
      <w:proofErr w:type="spellEnd"/>
      <w:r w:rsidR="007E2665" w:rsidRPr="007E2665">
        <w:rPr>
          <w:rFonts w:ascii="Times New Roman" w:hAnsi="Times New Roman" w:cs="Times New Roman"/>
          <w:sz w:val="28"/>
          <w:szCs w:val="28"/>
        </w:rPr>
        <w:t xml:space="preserve"> ціноутворення.</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 і Б.</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83502" w:rsidRPr="007E2665" w:rsidRDefault="00C83502" w:rsidP="00C83502">
      <w:pPr>
        <w:spacing w:after="0" w:line="240" w:lineRule="auto"/>
        <w:ind w:firstLine="709"/>
        <w:jc w:val="both"/>
        <w:rPr>
          <w:rFonts w:ascii="Times New Roman" w:hAnsi="Times New Roman" w:cs="Times New Roman"/>
          <w:sz w:val="28"/>
          <w:szCs w:val="28"/>
        </w:rPr>
      </w:pPr>
    </w:p>
    <w:p w:rsidR="007E2665" w:rsidRPr="00C83502" w:rsidRDefault="00C83502" w:rsidP="00C83502">
      <w:pPr>
        <w:spacing w:after="0" w:line="240" w:lineRule="auto"/>
        <w:jc w:val="both"/>
        <w:rPr>
          <w:rFonts w:ascii="Times New Roman" w:hAnsi="Times New Roman" w:cs="Times New Roman"/>
          <w:b/>
          <w:i/>
          <w:sz w:val="28"/>
          <w:szCs w:val="28"/>
        </w:rPr>
      </w:pPr>
      <w:r w:rsidRPr="00C83502">
        <w:rPr>
          <w:rFonts w:ascii="Times New Roman" w:hAnsi="Times New Roman" w:cs="Times New Roman"/>
          <w:b/>
          <w:i/>
          <w:sz w:val="28"/>
          <w:szCs w:val="28"/>
        </w:rPr>
        <w:t>5</w:t>
      </w:r>
      <w:r w:rsidR="007E2665" w:rsidRPr="00C83502">
        <w:rPr>
          <w:rFonts w:ascii="Times New Roman" w:hAnsi="Times New Roman" w:cs="Times New Roman"/>
          <w:b/>
          <w:i/>
          <w:sz w:val="28"/>
          <w:szCs w:val="28"/>
        </w:rPr>
        <w:t xml:space="preserve">0. За результатами проведеного фінансового розслідування </w:t>
      </w:r>
      <w:proofErr w:type="spellStart"/>
      <w:r w:rsidR="007E2665" w:rsidRPr="00C83502">
        <w:rPr>
          <w:rFonts w:ascii="Times New Roman" w:hAnsi="Times New Roman" w:cs="Times New Roman"/>
          <w:b/>
          <w:i/>
          <w:sz w:val="28"/>
          <w:szCs w:val="28"/>
        </w:rPr>
        <w:t>Держфінмоніторингом</w:t>
      </w:r>
      <w:proofErr w:type="spellEnd"/>
      <w:r w:rsidR="007E2665" w:rsidRPr="00C83502">
        <w:rPr>
          <w:rFonts w:ascii="Times New Roman" w:hAnsi="Times New Roman" w:cs="Times New Roman"/>
          <w:b/>
          <w:i/>
          <w:sz w:val="28"/>
          <w:szCs w:val="28"/>
        </w:rPr>
        <w:t xml:space="preserve"> України було виявлено схему відмивання доходів, отримання високопосадовцями у вигляді:</w:t>
      </w:r>
    </w:p>
    <w:p w:rsidR="007E2665" w:rsidRPr="007E2665" w:rsidRDefault="00732465"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w:t>
      </w:r>
      <w:r w:rsidR="007E2665" w:rsidRPr="007E2665">
        <w:rPr>
          <w:rFonts w:ascii="Times New Roman" w:hAnsi="Times New Roman" w:cs="Times New Roman"/>
          <w:sz w:val="28"/>
          <w:szCs w:val="28"/>
        </w:rPr>
        <w:t xml:space="preserve">езаконного </w:t>
      </w:r>
      <w:r>
        <w:rPr>
          <w:rFonts w:ascii="Times New Roman" w:hAnsi="Times New Roman" w:cs="Times New Roman"/>
          <w:sz w:val="28"/>
          <w:szCs w:val="28"/>
        </w:rPr>
        <w:t>збагачення;</w:t>
      </w:r>
    </w:p>
    <w:p w:rsidR="007E2665" w:rsidRDefault="00732465"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отримання </w:t>
      </w:r>
      <w:proofErr w:type="spellStart"/>
      <w:r>
        <w:rPr>
          <w:rFonts w:ascii="Times New Roman" w:hAnsi="Times New Roman" w:cs="Times New Roman"/>
          <w:sz w:val="28"/>
          <w:szCs w:val="28"/>
        </w:rPr>
        <w:t>хабара</w:t>
      </w:r>
      <w:proofErr w:type="spellEnd"/>
      <w:r>
        <w:rPr>
          <w:rFonts w:ascii="Times New Roman" w:hAnsi="Times New Roman" w:cs="Times New Roman"/>
          <w:sz w:val="28"/>
          <w:szCs w:val="28"/>
        </w:rPr>
        <w:t>;</w:t>
      </w:r>
    </w:p>
    <w:p w:rsidR="00732465" w:rsidRDefault="00732465"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отримання незаконної вигоди;</w:t>
      </w:r>
    </w:p>
    <w:p w:rsidR="007E2665" w:rsidRPr="007E2665" w:rsidRDefault="00732465" w:rsidP="007324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г)у</w:t>
      </w:r>
      <w:r w:rsidR="007E2665" w:rsidRPr="007E2665">
        <w:rPr>
          <w:rFonts w:ascii="Times New Roman" w:hAnsi="Times New Roman" w:cs="Times New Roman"/>
          <w:sz w:val="28"/>
          <w:szCs w:val="28"/>
        </w:rPr>
        <w:t xml:space="preserve">сі відповіді </w:t>
      </w:r>
      <w:r>
        <w:rPr>
          <w:rFonts w:ascii="Times New Roman" w:hAnsi="Times New Roman" w:cs="Times New Roman"/>
          <w:sz w:val="28"/>
          <w:szCs w:val="28"/>
        </w:rPr>
        <w:t>вірні</w:t>
      </w:r>
      <w:r w:rsidR="007E2665" w:rsidRPr="007E2665">
        <w:rPr>
          <w:rFonts w:ascii="Times New Roman" w:hAnsi="Times New Roman" w:cs="Times New Roman"/>
          <w:sz w:val="28"/>
          <w:szCs w:val="28"/>
        </w:rPr>
        <w:t>.</w:t>
      </w:r>
    </w:p>
    <w:p w:rsidR="00C83502" w:rsidRDefault="00C83502" w:rsidP="007E2665">
      <w:pPr>
        <w:rPr>
          <w:rFonts w:ascii="Times New Roman" w:hAnsi="Times New Roman" w:cs="Times New Roman"/>
          <w:b/>
          <w:sz w:val="28"/>
          <w:szCs w:val="28"/>
        </w:rPr>
      </w:pPr>
    </w:p>
    <w:p w:rsidR="007E2665" w:rsidRPr="007E2665" w:rsidRDefault="00C83502" w:rsidP="007E2665">
      <w:pPr>
        <w:rPr>
          <w:rFonts w:ascii="Times New Roman" w:hAnsi="Times New Roman" w:cs="Times New Roman"/>
          <w:b/>
          <w:sz w:val="28"/>
          <w:szCs w:val="28"/>
        </w:rPr>
      </w:pPr>
      <w:r w:rsidRPr="00C83502">
        <w:rPr>
          <w:rFonts w:ascii="Times New Roman" w:hAnsi="Times New Roman" w:cs="Times New Roman"/>
          <w:b/>
          <w:i/>
          <w:sz w:val="28"/>
          <w:szCs w:val="28"/>
        </w:rPr>
        <w:t>5</w:t>
      </w:r>
      <w:r w:rsidR="007E2665" w:rsidRPr="00C83502">
        <w:rPr>
          <w:rFonts w:ascii="Times New Roman" w:hAnsi="Times New Roman" w:cs="Times New Roman"/>
          <w:b/>
          <w:i/>
          <w:sz w:val="28"/>
          <w:szCs w:val="28"/>
        </w:rPr>
        <w:t>1. Під час видобутку корисних копали різноманітні схеми дають можливість</w:t>
      </w:r>
      <w:r w:rsidR="007E2665" w:rsidRPr="007E2665">
        <w:rPr>
          <w:rFonts w:ascii="Times New Roman" w:hAnsi="Times New Roman" w:cs="Times New Roman"/>
          <w:b/>
          <w:sz w:val="28"/>
          <w:szCs w:val="28"/>
        </w:rPr>
        <w:t>:</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7E2665">
        <w:rPr>
          <w:rFonts w:ascii="Times New Roman" w:hAnsi="Times New Roman" w:cs="Times New Roman"/>
          <w:sz w:val="28"/>
          <w:szCs w:val="28"/>
        </w:rPr>
        <w:t xml:space="preserve"> </w:t>
      </w:r>
      <w:r w:rsidR="00732465">
        <w:rPr>
          <w:rFonts w:ascii="Times New Roman" w:hAnsi="Times New Roman" w:cs="Times New Roman"/>
          <w:sz w:val="28"/>
          <w:szCs w:val="28"/>
        </w:rPr>
        <w:t>п</w:t>
      </w:r>
      <w:r w:rsidR="007E2665" w:rsidRPr="007E2665">
        <w:rPr>
          <w:rFonts w:ascii="Times New Roman" w:hAnsi="Times New Roman" w:cs="Times New Roman"/>
          <w:sz w:val="28"/>
          <w:szCs w:val="28"/>
        </w:rPr>
        <w:t>ривласн</w:t>
      </w:r>
      <w:r w:rsidR="00732465">
        <w:rPr>
          <w:rFonts w:ascii="Times New Roman" w:hAnsi="Times New Roman" w:cs="Times New Roman"/>
          <w:sz w:val="28"/>
          <w:szCs w:val="28"/>
        </w:rPr>
        <w:t>ювати видобуті корисні копалини;</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w:t>
      </w:r>
      <w:r w:rsidR="00732465">
        <w:rPr>
          <w:rFonts w:ascii="Times New Roman" w:hAnsi="Times New Roman" w:cs="Times New Roman"/>
          <w:sz w:val="28"/>
          <w:szCs w:val="28"/>
        </w:rPr>
        <w:t xml:space="preserve"> з</w:t>
      </w:r>
      <w:r w:rsidR="007E2665" w:rsidRPr="007E2665">
        <w:rPr>
          <w:rFonts w:ascii="Times New Roman" w:hAnsi="Times New Roman" w:cs="Times New Roman"/>
          <w:sz w:val="28"/>
          <w:szCs w:val="28"/>
        </w:rPr>
        <w:t>анижувати податкові зобов’язання з податку на додан</w:t>
      </w:r>
      <w:r w:rsidR="00732465">
        <w:rPr>
          <w:rFonts w:ascii="Times New Roman" w:hAnsi="Times New Roman" w:cs="Times New Roman"/>
          <w:sz w:val="28"/>
          <w:szCs w:val="28"/>
        </w:rPr>
        <w:t>у вартість, податку на прибуток;</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32465">
        <w:rPr>
          <w:rFonts w:ascii="Times New Roman" w:hAnsi="Times New Roman" w:cs="Times New Roman"/>
          <w:sz w:val="28"/>
          <w:szCs w:val="28"/>
        </w:rPr>
        <w:t xml:space="preserve"> з</w:t>
      </w:r>
      <w:r w:rsidR="007E2665" w:rsidRPr="007E2665">
        <w:rPr>
          <w:rFonts w:ascii="Times New Roman" w:hAnsi="Times New Roman" w:cs="Times New Roman"/>
          <w:sz w:val="28"/>
          <w:szCs w:val="28"/>
        </w:rPr>
        <w:t>анижуват</w:t>
      </w:r>
      <w:r w:rsidR="00732465">
        <w:rPr>
          <w:rFonts w:ascii="Times New Roman" w:hAnsi="Times New Roman" w:cs="Times New Roman"/>
          <w:sz w:val="28"/>
          <w:szCs w:val="28"/>
        </w:rPr>
        <w:t>и плату за користування надрами;</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83502" w:rsidRDefault="00C83502" w:rsidP="007E2665">
      <w:pPr>
        <w:rPr>
          <w:rFonts w:ascii="Times New Roman" w:hAnsi="Times New Roman" w:cs="Times New Roman"/>
          <w:b/>
          <w:sz w:val="28"/>
          <w:szCs w:val="28"/>
        </w:rPr>
      </w:pPr>
    </w:p>
    <w:p w:rsidR="007E2665" w:rsidRPr="00C83502"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5</w:t>
      </w:r>
      <w:r w:rsidR="007E2665" w:rsidRPr="00C83502">
        <w:rPr>
          <w:rFonts w:ascii="Times New Roman" w:hAnsi="Times New Roman" w:cs="Times New Roman"/>
          <w:b/>
          <w:i/>
          <w:sz w:val="28"/>
          <w:szCs w:val="28"/>
        </w:rPr>
        <w:t xml:space="preserve">2. Значні державні видатки на </w:t>
      </w:r>
      <w:proofErr w:type="spellStart"/>
      <w:r w:rsidR="007E2665" w:rsidRPr="00C83502">
        <w:rPr>
          <w:rFonts w:ascii="Times New Roman" w:hAnsi="Times New Roman" w:cs="Times New Roman"/>
          <w:b/>
          <w:i/>
          <w:sz w:val="28"/>
          <w:szCs w:val="28"/>
        </w:rPr>
        <w:t>інфрастуктурні</w:t>
      </w:r>
      <w:proofErr w:type="spellEnd"/>
      <w:r w:rsidR="007E2665" w:rsidRPr="00C83502">
        <w:rPr>
          <w:rFonts w:ascii="Times New Roman" w:hAnsi="Times New Roman" w:cs="Times New Roman"/>
          <w:b/>
          <w:i/>
          <w:sz w:val="28"/>
          <w:szCs w:val="28"/>
        </w:rPr>
        <w:t xml:space="preserve"> проекти (розвиток залізничного, повітряного, морського, автодорожнього та міського транспорту, будівництво доріг) сприяють корупції, тому що:</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32465">
        <w:rPr>
          <w:rFonts w:ascii="Times New Roman" w:hAnsi="Times New Roman" w:cs="Times New Roman"/>
          <w:sz w:val="28"/>
          <w:szCs w:val="28"/>
        </w:rPr>
        <w:t xml:space="preserve"> м</w:t>
      </w:r>
      <w:r w:rsidR="007E2665" w:rsidRPr="007E2665">
        <w:rPr>
          <w:rFonts w:ascii="Times New Roman" w:hAnsi="Times New Roman" w:cs="Times New Roman"/>
          <w:sz w:val="28"/>
          <w:szCs w:val="28"/>
        </w:rPr>
        <w:t>ають значні масштаби робіт.</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32465">
        <w:rPr>
          <w:rFonts w:ascii="Times New Roman" w:hAnsi="Times New Roman" w:cs="Times New Roman"/>
          <w:sz w:val="28"/>
          <w:szCs w:val="28"/>
        </w:rPr>
        <w:t xml:space="preserve"> </w:t>
      </w:r>
      <w:r w:rsidR="007E2665" w:rsidRPr="007E2665">
        <w:rPr>
          <w:rFonts w:ascii="Times New Roman" w:hAnsi="Times New Roman" w:cs="Times New Roman"/>
          <w:sz w:val="28"/>
          <w:szCs w:val="28"/>
        </w:rPr>
        <w:t>необхідність в організації складних схем поставок.</w:t>
      </w:r>
    </w:p>
    <w:p w:rsidR="007E2665" w:rsidRPr="007E2665" w:rsidRDefault="00C83502" w:rsidP="00C835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7E2665">
        <w:rPr>
          <w:rFonts w:ascii="Times New Roman" w:hAnsi="Times New Roman" w:cs="Times New Roman"/>
          <w:sz w:val="28"/>
          <w:szCs w:val="28"/>
        </w:rPr>
        <w:t xml:space="preserve"> участь значної кількості юридичних осіб.</w:t>
      </w:r>
    </w:p>
    <w:p w:rsidR="00C83502" w:rsidRPr="00F05A20" w:rsidRDefault="00C83502" w:rsidP="00C83502">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7591E" w:rsidRDefault="00E7591E" w:rsidP="00C83502">
      <w:pPr>
        <w:jc w:val="both"/>
        <w:rPr>
          <w:rFonts w:ascii="Times New Roman" w:hAnsi="Times New Roman" w:cs="Times New Roman"/>
          <w:b/>
          <w:i/>
          <w:sz w:val="28"/>
          <w:szCs w:val="28"/>
        </w:rPr>
      </w:pPr>
    </w:p>
    <w:p w:rsidR="007E2665" w:rsidRPr="00C83502" w:rsidRDefault="00C83502" w:rsidP="00C83502">
      <w:pPr>
        <w:jc w:val="both"/>
        <w:rPr>
          <w:rFonts w:ascii="Times New Roman" w:hAnsi="Times New Roman" w:cs="Times New Roman"/>
          <w:b/>
          <w:i/>
          <w:sz w:val="28"/>
          <w:szCs w:val="28"/>
        </w:rPr>
      </w:pPr>
      <w:r w:rsidRPr="00C83502">
        <w:rPr>
          <w:rFonts w:ascii="Times New Roman" w:hAnsi="Times New Roman" w:cs="Times New Roman"/>
          <w:b/>
          <w:i/>
          <w:sz w:val="28"/>
          <w:szCs w:val="28"/>
        </w:rPr>
        <w:t>5</w:t>
      </w:r>
      <w:r w:rsidR="007E2665" w:rsidRPr="00C83502">
        <w:rPr>
          <w:rFonts w:ascii="Times New Roman" w:hAnsi="Times New Roman" w:cs="Times New Roman"/>
          <w:b/>
          <w:i/>
          <w:sz w:val="28"/>
          <w:szCs w:val="28"/>
        </w:rPr>
        <w:t>3. Найбільш поширеним проявом корупції у сфері державного управління є:</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w:t>
      </w:r>
      <w:r w:rsidR="007E2665" w:rsidRPr="007E2665">
        <w:rPr>
          <w:rFonts w:ascii="Times New Roman" w:hAnsi="Times New Roman" w:cs="Times New Roman"/>
          <w:sz w:val="28"/>
          <w:szCs w:val="28"/>
        </w:rPr>
        <w:t>иникнення конфлікту інтересів</w:t>
      </w:r>
      <w:r>
        <w:rPr>
          <w:rFonts w:ascii="Times New Roman" w:hAnsi="Times New Roman" w:cs="Times New Roman"/>
          <w:sz w:val="28"/>
          <w:szCs w:val="28"/>
        </w:rPr>
        <w:t>;</w:t>
      </w:r>
    </w:p>
    <w:p w:rsid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н</w:t>
      </w:r>
      <w:r w:rsidR="007E2665" w:rsidRPr="007E2665">
        <w:rPr>
          <w:rFonts w:ascii="Times New Roman" w:hAnsi="Times New Roman" w:cs="Times New Roman"/>
          <w:sz w:val="28"/>
          <w:szCs w:val="28"/>
        </w:rPr>
        <w:t>едоброчесність</w:t>
      </w:r>
      <w:proofErr w:type="spellEnd"/>
      <w:r w:rsidR="007E2665" w:rsidRPr="007E2665">
        <w:rPr>
          <w:rFonts w:ascii="Times New Roman" w:hAnsi="Times New Roman" w:cs="Times New Roman"/>
          <w:sz w:val="28"/>
          <w:szCs w:val="28"/>
        </w:rPr>
        <w:t xml:space="preserve"> державних службовців</w:t>
      </w:r>
      <w:r>
        <w:rPr>
          <w:rFonts w:ascii="Times New Roman" w:hAnsi="Times New Roman" w:cs="Times New Roman"/>
          <w:sz w:val="28"/>
          <w:szCs w:val="28"/>
        </w:rPr>
        <w:t>;</w:t>
      </w:r>
    </w:p>
    <w:p w:rsidR="00E7591E"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в)протекціонізм – висування працівників за ознаками родинності, земляцтва, особистої відданості та приятельських стосунків;</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7591E" w:rsidRPr="007E2665" w:rsidRDefault="00E7591E" w:rsidP="00E7591E">
      <w:pPr>
        <w:spacing w:after="0" w:line="240" w:lineRule="auto"/>
        <w:ind w:firstLine="709"/>
        <w:jc w:val="both"/>
        <w:rPr>
          <w:rFonts w:ascii="Times New Roman" w:hAnsi="Times New Roman" w:cs="Times New Roman"/>
          <w:sz w:val="28"/>
          <w:szCs w:val="28"/>
        </w:rPr>
      </w:pPr>
    </w:p>
    <w:p w:rsidR="007E2665" w:rsidRPr="00E7591E" w:rsidRDefault="00E7591E" w:rsidP="00E7591E">
      <w:pPr>
        <w:spacing w:after="0" w:line="240" w:lineRule="auto"/>
        <w:jc w:val="both"/>
        <w:rPr>
          <w:rFonts w:ascii="Times New Roman" w:hAnsi="Times New Roman" w:cs="Times New Roman"/>
          <w:b/>
          <w:i/>
          <w:sz w:val="28"/>
          <w:szCs w:val="28"/>
        </w:rPr>
      </w:pPr>
      <w:r w:rsidRPr="00E7591E">
        <w:rPr>
          <w:rFonts w:ascii="Times New Roman" w:hAnsi="Times New Roman" w:cs="Times New Roman"/>
          <w:b/>
          <w:i/>
          <w:sz w:val="28"/>
          <w:szCs w:val="28"/>
        </w:rPr>
        <w:t>54</w:t>
      </w:r>
      <w:r w:rsidR="007E2665" w:rsidRPr="00E7591E">
        <w:rPr>
          <w:rFonts w:ascii="Times New Roman" w:hAnsi="Times New Roman" w:cs="Times New Roman"/>
          <w:b/>
          <w:i/>
          <w:sz w:val="28"/>
          <w:szCs w:val="28"/>
        </w:rPr>
        <w:t>. Проведення фінансового розслідування разом або в контексті (традиційного) кримінального розслідування з відмивання коштів, фінансування тероризму й / або предикатного злочину це:</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w:t>
      </w:r>
      <w:r w:rsidR="007E2665" w:rsidRPr="007E2665">
        <w:rPr>
          <w:rFonts w:ascii="Times New Roman" w:hAnsi="Times New Roman" w:cs="Times New Roman"/>
          <w:sz w:val="28"/>
          <w:szCs w:val="28"/>
        </w:rPr>
        <w:t>етрадиційне розслідування.</w:t>
      </w:r>
    </w:p>
    <w:p w:rsid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одночасне розслідування;</w:t>
      </w:r>
    </w:p>
    <w:p w:rsidR="00E7591E"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паралельне розслідування;</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7591E" w:rsidRDefault="00E7591E" w:rsidP="00E7591E">
      <w:pPr>
        <w:spacing w:after="0" w:line="240" w:lineRule="auto"/>
        <w:ind w:firstLine="709"/>
        <w:jc w:val="both"/>
        <w:rPr>
          <w:rFonts w:ascii="Times New Roman" w:hAnsi="Times New Roman" w:cs="Times New Roman"/>
          <w:b/>
          <w:i/>
          <w:sz w:val="28"/>
          <w:szCs w:val="28"/>
        </w:rPr>
      </w:pPr>
    </w:p>
    <w:p w:rsidR="007E2665" w:rsidRPr="00E7591E" w:rsidRDefault="00E7591E" w:rsidP="00E7591E">
      <w:pPr>
        <w:spacing w:after="0" w:line="240" w:lineRule="auto"/>
        <w:jc w:val="both"/>
        <w:rPr>
          <w:rFonts w:ascii="Times New Roman" w:hAnsi="Times New Roman" w:cs="Times New Roman"/>
          <w:b/>
          <w:i/>
          <w:sz w:val="28"/>
          <w:szCs w:val="28"/>
        </w:rPr>
      </w:pPr>
      <w:r w:rsidRPr="00E7591E">
        <w:rPr>
          <w:rFonts w:ascii="Times New Roman" w:hAnsi="Times New Roman" w:cs="Times New Roman"/>
          <w:b/>
          <w:i/>
          <w:sz w:val="28"/>
          <w:szCs w:val="28"/>
        </w:rPr>
        <w:t>55</w:t>
      </w:r>
      <w:r w:rsidR="007E2665" w:rsidRPr="00E7591E">
        <w:rPr>
          <w:rFonts w:ascii="Times New Roman" w:hAnsi="Times New Roman" w:cs="Times New Roman"/>
          <w:b/>
          <w:i/>
          <w:sz w:val="28"/>
          <w:szCs w:val="28"/>
        </w:rPr>
        <w:t xml:space="preserve">. До методів та прийомів, що використовують Агентство та </w:t>
      </w:r>
      <w:proofErr w:type="spellStart"/>
      <w:r w:rsidR="007E2665" w:rsidRPr="00E7591E">
        <w:rPr>
          <w:rFonts w:ascii="Times New Roman" w:hAnsi="Times New Roman" w:cs="Times New Roman"/>
          <w:b/>
          <w:i/>
          <w:sz w:val="28"/>
          <w:szCs w:val="28"/>
        </w:rPr>
        <w:t>Держфінмоніторинг</w:t>
      </w:r>
      <w:proofErr w:type="spellEnd"/>
      <w:r w:rsidR="007E2665" w:rsidRPr="00E7591E">
        <w:rPr>
          <w:rFonts w:ascii="Times New Roman" w:hAnsi="Times New Roman" w:cs="Times New Roman"/>
          <w:b/>
          <w:i/>
          <w:sz w:val="28"/>
          <w:szCs w:val="28"/>
        </w:rPr>
        <w:t xml:space="preserve"> у процесі пошуку, відстеження та ідентифікація активів НЕ належать:</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w:t>
      </w:r>
      <w:r w:rsidR="007E2665" w:rsidRPr="007E2665">
        <w:rPr>
          <w:rFonts w:ascii="Times New Roman" w:hAnsi="Times New Roman" w:cs="Times New Roman"/>
          <w:sz w:val="28"/>
          <w:szCs w:val="28"/>
        </w:rPr>
        <w:t>ідстеження руху грошових потоків, вивчають інші операції з активами.</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7E2665">
        <w:rPr>
          <w:rFonts w:ascii="Times New Roman" w:hAnsi="Times New Roman" w:cs="Times New Roman"/>
          <w:sz w:val="28"/>
          <w:szCs w:val="28"/>
        </w:rPr>
        <w:t>Визначення помилок, необґрунтовані відхилення, непідтверджені операції в бухгалтерській і фінансовій звітності.</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в)в</w:t>
      </w:r>
      <w:r w:rsidR="007E2665" w:rsidRPr="007E2665">
        <w:rPr>
          <w:rFonts w:ascii="Times New Roman" w:hAnsi="Times New Roman" w:cs="Times New Roman"/>
          <w:sz w:val="28"/>
          <w:szCs w:val="28"/>
        </w:rPr>
        <w:t>икористання інформації з різноманітних інформаційних баз, реєстрів, банків даних.</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E7591E" w:rsidRPr="007E2665" w:rsidRDefault="00E7591E" w:rsidP="00E7591E">
      <w:pPr>
        <w:spacing w:after="0" w:line="240" w:lineRule="auto"/>
        <w:ind w:firstLine="709"/>
        <w:jc w:val="both"/>
        <w:rPr>
          <w:rFonts w:ascii="Times New Roman" w:hAnsi="Times New Roman" w:cs="Times New Roman"/>
          <w:sz w:val="28"/>
          <w:szCs w:val="28"/>
        </w:rPr>
      </w:pPr>
    </w:p>
    <w:p w:rsidR="007E2665" w:rsidRPr="00E7591E" w:rsidRDefault="00E7591E" w:rsidP="00E7591E">
      <w:pPr>
        <w:spacing w:after="0" w:line="240" w:lineRule="auto"/>
        <w:jc w:val="both"/>
        <w:rPr>
          <w:rFonts w:ascii="Times New Roman" w:hAnsi="Times New Roman" w:cs="Times New Roman"/>
          <w:b/>
          <w:i/>
          <w:sz w:val="28"/>
          <w:szCs w:val="28"/>
        </w:rPr>
      </w:pPr>
      <w:r w:rsidRPr="00E7591E">
        <w:rPr>
          <w:rFonts w:ascii="Times New Roman" w:hAnsi="Times New Roman" w:cs="Times New Roman"/>
          <w:b/>
          <w:i/>
          <w:sz w:val="28"/>
          <w:szCs w:val="28"/>
        </w:rPr>
        <w:t>56.</w:t>
      </w:r>
      <w:r w:rsidR="007E2665" w:rsidRPr="00E7591E">
        <w:rPr>
          <w:rFonts w:ascii="Times New Roman" w:hAnsi="Times New Roman" w:cs="Times New Roman"/>
          <w:b/>
          <w:i/>
          <w:sz w:val="28"/>
          <w:szCs w:val="28"/>
        </w:rPr>
        <w:t xml:space="preserve"> Агентство та </w:t>
      </w:r>
      <w:proofErr w:type="spellStart"/>
      <w:r w:rsidR="007E2665" w:rsidRPr="00E7591E">
        <w:rPr>
          <w:rFonts w:ascii="Times New Roman" w:hAnsi="Times New Roman" w:cs="Times New Roman"/>
          <w:b/>
          <w:i/>
          <w:sz w:val="28"/>
          <w:szCs w:val="28"/>
        </w:rPr>
        <w:t>Держфінмоніторинг</w:t>
      </w:r>
      <w:proofErr w:type="spellEnd"/>
      <w:r w:rsidR="007E2665" w:rsidRPr="00E7591E">
        <w:rPr>
          <w:rFonts w:ascii="Times New Roman" w:hAnsi="Times New Roman" w:cs="Times New Roman"/>
          <w:b/>
          <w:i/>
          <w:sz w:val="28"/>
          <w:szCs w:val="28"/>
        </w:rPr>
        <w:t xml:space="preserve"> використовують спеціальне експертне програмне забезпечення, яке за допомогою сучасних інформаційно-аналітичних технологій здатне:</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а)з</w:t>
      </w:r>
      <w:r w:rsidR="007E2665" w:rsidRPr="007E2665">
        <w:rPr>
          <w:rFonts w:ascii="Times New Roman" w:hAnsi="Times New Roman" w:cs="Times New Roman"/>
          <w:sz w:val="28"/>
          <w:szCs w:val="28"/>
        </w:rPr>
        <w:t>дійснювати одночасну обробку багатьох масивів інформації.</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б)з</w:t>
      </w:r>
      <w:r w:rsidR="007E2665" w:rsidRPr="007E2665">
        <w:rPr>
          <w:rFonts w:ascii="Times New Roman" w:hAnsi="Times New Roman" w:cs="Times New Roman"/>
          <w:sz w:val="28"/>
          <w:szCs w:val="28"/>
        </w:rPr>
        <w:t>а результатами оброблених масивів інформації видавати певні рішення.</w:t>
      </w:r>
    </w:p>
    <w:p w:rsidR="007E2665" w:rsidRPr="007E2665" w:rsidRDefault="00E7591E" w:rsidP="00E759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7E2665" w:rsidRPr="007E2665">
        <w:rPr>
          <w:rFonts w:ascii="Times New Roman" w:hAnsi="Times New Roman" w:cs="Times New Roman"/>
          <w:sz w:val="28"/>
          <w:szCs w:val="28"/>
        </w:rPr>
        <w:t xml:space="preserve"> Виявляти ознаки фіктивності й удаваності правочинів, сумнівності операцій з активами.</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7E2665" w:rsidRDefault="007E2665" w:rsidP="007E2665">
      <w:pPr>
        <w:rPr>
          <w:rFonts w:ascii="Times New Roman" w:hAnsi="Times New Roman" w:cs="Times New Roman"/>
          <w:sz w:val="28"/>
          <w:szCs w:val="28"/>
        </w:rPr>
      </w:pPr>
    </w:p>
    <w:p w:rsidR="007E2665" w:rsidRPr="00E7591E" w:rsidRDefault="00E7591E" w:rsidP="007E2665">
      <w:pPr>
        <w:spacing w:after="0" w:line="240" w:lineRule="auto"/>
        <w:ind w:firstLine="709"/>
        <w:jc w:val="both"/>
        <w:rPr>
          <w:rFonts w:ascii="Times New Roman" w:hAnsi="Times New Roman" w:cs="Times New Roman"/>
          <w:b/>
          <w:i/>
          <w:iCs/>
          <w:sz w:val="28"/>
          <w:szCs w:val="28"/>
        </w:rPr>
      </w:pPr>
      <w:r w:rsidRPr="00E7591E">
        <w:rPr>
          <w:rFonts w:ascii="Times New Roman" w:hAnsi="Times New Roman" w:cs="Times New Roman"/>
          <w:b/>
          <w:i/>
          <w:iCs/>
          <w:sz w:val="28"/>
          <w:szCs w:val="28"/>
        </w:rPr>
        <w:t>57</w:t>
      </w:r>
      <w:r w:rsidR="007E2665" w:rsidRPr="00E7591E">
        <w:rPr>
          <w:rFonts w:ascii="Times New Roman" w:hAnsi="Times New Roman" w:cs="Times New Roman"/>
          <w:b/>
          <w:i/>
          <w:iCs/>
          <w:sz w:val="28"/>
          <w:szCs w:val="28"/>
        </w:rPr>
        <w:t xml:space="preserve">. Визначити суб’єктів, які безпосередньо впливають на економічну безпеку держави у вирішенні справи про притягнення до відповідальності за порушення податкового законодавства: </w:t>
      </w:r>
    </w:p>
    <w:p w:rsidR="007E2665" w:rsidRPr="004E3765" w:rsidRDefault="00E7591E"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sidRPr="004E3765">
        <w:rPr>
          <w:rFonts w:ascii="Times New Roman" w:hAnsi="Times New Roman" w:cs="Times New Roman"/>
          <w:sz w:val="28"/>
          <w:szCs w:val="28"/>
        </w:rPr>
        <w:t xml:space="preserve">)органи, уповноважені розглядати справи про податкові правопорушення; </w:t>
      </w:r>
    </w:p>
    <w:p w:rsidR="007E2665" w:rsidRPr="004E3765" w:rsidRDefault="00E7591E"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4E3765">
        <w:rPr>
          <w:rFonts w:ascii="Times New Roman" w:hAnsi="Times New Roman" w:cs="Times New Roman"/>
          <w:sz w:val="28"/>
          <w:szCs w:val="28"/>
        </w:rPr>
        <w:t>)особи, що мають право складати протокол щодо порушення норм податкового законодавства;</w:t>
      </w:r>
    </w:p>
    <w:p w:rsidR="007E2665" w:rsidRDefault="00E7591E"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007E2665" w:rsidRPr="004E3765">
        <w:rPr>
          <w:rFonts w:ascii="Times New Roman" w:hAnsi="Times New Roman" w:cs="Times New Roman"/>
          <w:sz w:val="28"/>
          <w:szCs w:val="28"/>
        </w:rPr>
        <w:t>)особи, які мають право здійснювати процесуально-забезпечувальні примусові заход</w:t>
      </w:r>
      <w:r w:rsidR="007E2665">
        <w:rPr>
          <w:rFonts w:ascii="Times New Roman" w:hAnsi="Times New Roman" w:cs="Times New Roman"/>
          <w:sz w:val="28"/>
          <w:szCs w:val="28"/>
        </w:rPr>
        <w:t>и</w:t>
      </w:r>
      <w:r w:rsidR="007E2665" w:rsidRPr="00D65202">
        <w:rPr>
          <w:rFonts w:ascii="Times New Roman" w:hAnsi="Times New Roman" w:cs="Times New Roman"/>
          <w:sz w:val="28"/>
          <w:szCs w:val="28"/>
          <w:lang w:val="ru-RU"/>
        </w:rPr>
        <w:t>;</w:t>
      </w:r>
      <w:r w:rsidR="007E2665" w:rsidRPr="004E3765">
        <w:rPr>
          <w:rFonts w:ascii="Times New Roman" w:hAnsi="Times New Roman" w:cs="Times New Roman"/>
          <w:sz w:val="28"/>
          <w:szCs w:val="28"/>
        </w:rPr>
        <w:t xml:space="preserve"> </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E7591E" w:rsidRDefault="00E7591E" w:rsidP="007E2665">
      <w:pPr>
        <w:spacing w:after="0" w:line="240" w:lineRule="auto"/>
        <w:ind w:firstLine="709"/>
        <w:jc w:val="both"/>
        <w:rPr>
          <w:rFonts w:ascii="Times New Roman" w:hAnsi="Times New Roman" w:cs="Times New Roman"/>
          <w:b/>
          <w:i/>
          <w:sz w:val="28"/>
          <w:szCs w:val="28"/>
        </w:rPr>
      </w:pPr>
      <w:r w:rsidRPr="00E7591E">
        <w:rPr>
          <w:rFonts w:ascii="Times New Roman" w:hAnsi="Times New Roman" w:cs="Times New Roman"/>
          <w:b/>
          <w:i/>
          <w:sz w:val="28"/>
          <w:szCs w:val="28"/>
        </w:rPr>
        <w:t>58</w:t>
      </w:r>
      <w:r w:rsidR="007E2665" w:rsidRPr="00E7591E">
        <w:rPr>
          <w:rFonts w:ascii="Times New Roman" w:hAnsi="Times New Roman" w:cs="Times New Roman"/>
          <w:b/>
          <w:i/>
          <w:sz w:val="28"/>
          <w:szCs w:val="28"/>
        </w:rPr>
        <w:t>. Обліково-аналітичне забезпечення управління економічною безпекою підприємства необхідно сприймати з таких позицій:</w:t>
      </w:r>
    </w:p>
    <w:p w:rsidR="00E7591E" w:rsidRDefault="00E7591E" w:rsidP="007E2665">
      <w:pPr>
        <w:spacing w:after="0" w:line="24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а)</w:t>
      </w:r>
      <w:proofErr w:type="spellStart"/>
      <w:r>
        <w:rPr>
          <w:rFonts w:ascii="Times New Roman" w:hAnsi="Times New Roman" w:cs="Times New Roman"/>
          <w:sz w:val="28"/>
          <w:szCs w:val="28"/>
          <w:lang w:val="ru-RU"/>
        </w:rPr>
        <w:t>внутрішні</w:t>
      </w:r>
      <w:proofErr w:type="spellEnd"/>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чинники</w:t>
      </w:r>
      <w:proofErr w:type="spellEnd"/>
      <w:r>
        <w:rPr>
          <w:rFonts w:ascii="Times New Roman" w:hAnsi="Times New Roman" w:cs="Times New Roman"/>
          <w:sz w:val="28"/>
          <w:szCs w:val="28"/>
          <w:lang w:val="ru-RU"/>
        </w:rPr>
        <w:t>;</w:t>
      </w:r>
    </w:p>
    <w:p w:rsidR="00E7591E" w:rsidRDefault="00E7591E" w:rsidP="007E2665">
      <w:pPr>
        <w:spacing w:after="0" w:line="24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б)</w:t>
      </w:r>
      <w:proofErr w:type="spellStart"/>
      <w:r>
        <w:rPr>
          <w:rFonts w:ascii="Times New Roman" w:hAnsi="Times New Roman" w:cs="Times New Roman"/>
          <w:sz w:val="28"/>
          <w:szCs w:val="28"/>
          <w:lang w:val="ru-RU"/>
        </w:rPr>
        <w:t>зовнішні</w:t>
      </w:r>
      <w:proofErr w:type="spellEnd"/>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чинники</w:t>
      </w:r>
      <w:proofErr w:type="spellEnd"/>
      <w:r>
        <w:rPr>
          <w:rFonts w:ascii="Times New Roman" w:hAnsi="Times New Roman" w:cs="Times New Roman"/>
          <w:sz w:val="28"/>
          <w:szCs w:val="28"/>
          <w:lang w:val="ru-RU"/>
        </w:rPr>
        <w:t>;</w:t>
      </w:r>
    </w:p>
    <w:p w:rsidR="007E2665" w:rsidRPr="00D65202" w:rsidRDefault="00E7591E"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7E2665" w:rsidRPr="00D65202">
        <w:rPr>
          <w:rFonts w:ascii="Times New Roman" w:hAnsi="Times New Roman" w:cs="Times New Roman"/>
          <w:sz w:val="28"/>
          <w:szCs w:val="28"/>
          <w:lang w:val="ru-RU"/>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і Б.</w:t>
      </w:r>
    </w:p>
    <w:p w:rsidR="00E7591E" w:rsidRPr="00F05A20" w:rsidRDefault="00E7591E" w:rsidP="00E7591E">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E7591E" w:rsidP="007E2665">
      <w:pPr>
        <w:spacing w:after="0" w:line="240" w:lineRule="auto"/>
        <w:ind w:firstLine="709"/>
        <w:jc w:val="both"/>
        <w:rPr>
          <w:rFonts w:ascii="Times New Roman" w:hAnsi="Times New Roman" w:cs="Times New Roman"/>
          <w:b/>
          <w:i/>
          <w:sz w:val="28"/>
          <w:szCs w:val="28"/>
        </w:rPr>
      </w:pPr>
      <w:r w:rsidRPr="00E7591E">
        <w:rPr>
          <w:rFonts w:ascii="Times New Roman" w:hAnsi="Times New Roman" w:cs="Times New Roman"/>
          <w:b/>
          <w:i/>
          <w:sz w:val="28"/>
          <w:szCs w:val="28"/>
        </w:rPr>
        <w:t>59</w:t>
      </w:r>
      <w:r w:rsidR="007E2665" w:rsidRPr="00E7591E">
        <w:rPr>
          <w:rFonts w:ascii="Times New Roman" w:hAnsi="Times New Roman" w:cs="Times New Roman"/>
          <w:b/>
          <w:i/>
          <w:sz w:val="28"/>
          <w:szCs w:val="28"/>
        </w:rPr>
        <w:t xml:space="preserve">. </w:t>
      </w:r>
      <w:r w:rsidR="007E2665" w:rsidRPr="00E7591E">
        <w:rPr>
          <w:rFonts w:ascii="Times New Roman" w:hAnsi="Times New Roman" w:cs="Times New Roman"/>
          <w:b/>
          <w:i/>
          <w:iCs/>
          <w:sz w:val="28"/>
          <w:szCs w:val="28"/>
        </w:rPr>
        <w:t>Інформація щодо управління економічною безпекою</w:t>
      </w:r>
      <w:r w:rsidR="007E2665" w:rsidRPr="00E7591E">
        <w:rPr>
          <w:rFonts w:ascii="Times New Roman" w:hAnsi="Times New Roman" w:cs="Times New Roman"/>
          <w:b/>
          <w:i/>
          <w:sz w:val="28"/>
          <w:szCs w:val="28"/>
        </w:rPr>
        <w:t xml:space="preserve"> на макрорівні має мати: </w:t>
      </w:r>
    </w:p>
    <w:p w:rsidR="00E7591E" w:rsidRDefault="00E7591E" w:rsidP="007E2665">
      <w:pPr>
        <w:spacing w:after="0" w:line="240" w:lineRule="auto"/>
        <w:ind w:firstLine="709"/>
        <w:jc w:val="both"/>
        <w:rPr>
          <w:rFonts w:ascii="Times New Roman" w:hAnsi="Times New Roman" w:cs="Times New Roman"/>
          <w:sz w:val="28"/>
          <w:szCs w:val="28"/>
        </w:rPr>
      </w:pPr>
      <w:r w:rsidRPr="00E7591E">
        <w:rPr>
          <w:rFonts w:ascii="Times New Roman" w:hAnsi="Times New Roman" w:cs="Times New Roman"/>
          <w:sz w:val="28"/>
          <w:szCs w:val="28"/>
        </w:rPr>
        <w:t>а)</w:t>
      </w:r>
      <w:r>
        <w:rPr>
          <w:rFonts w:ascii="Times New Roman" w:hAnsi="Times New Roman" w:cs="Times New Roman"/>
          <w:sz w:val="28"/>
          <w:szCs w:val="28"/>
        </w:rPr>
        <w:t xml:space="preserve"> вивчення і збір правового забезпечення проведення заходів з підтримки економічної безпеки;</w:t>
      </w:r>
    </w:p>
    <w:p w:rsidR="007E2665"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Pr>
          <w:rFonts w:ascii="Times New Roman" w:hAnsi="Times New Roman" w:cs="Times New Roman"/>
          <w:sz w:val="28"/>
          <w:szCs w:val="28"/>
        </w:rPr>
        <w:t>)</w:t>
      </w:r>
      <w:r w:rsidR="007E2665" w:rsidRPr="005F1D49">
        <w:rPr>
          <w:rFonts w:ascii="Times New Roman" w:hAnsi="Times New Roman" w:cs="Times New Roman"/>
          <w:sz w:val="28"/>
          <w:szCs w:val="28"/>
        </w:rPr>
        <w:t xml:space="preserve">фінансових механізмів здійснення діяльності, </w:t>
      </w:r>
      <w:r w:rsidR="007E2665">
        <w:rPr>
          <w:rFonts w:ascii="Times New Roman" w:hAnsi="Times New Roman" w:cs="Times New Roman"/>
          <w:sz w:val="28"/>
          <w:szCs w:val="28"/>
        </w:rPr>
        <w:t xml:space="preserve">не </w:t>
      </w:r>
      <w:r w:rsidR="007E2665" w:rsidRPr="005F1D49">
        <w:rPr>
          <w:rFonts w:ascii="Times New Roman" w:hAnsi="Times New Roman" w:cs="Times New Roman"/>
          <w:sz w:val="28"/>
          <w:szCs w:val="28"/>
        </w:rPr>
        <w:t>пов’язаної із забезпеченням економічної безпеки</w:t>
      </w:r>
      <w:r w:rsidR="007E2665" w:rsidRPr="00D65202">
        <w:rPr>
          <w:rFonts w:ascii="Times New Roman" w:hAnsi="Times New Roman" w:cs="Times New Roman"/>
          <w:sz w:val="28"/>
          <w:szCs w:val="28"/>
        </w:rPr>
        <w:t>;</w:t>
      </w:r>
      <w:r w:rsidR="007E2665" w:rsidRPr="005F1D49">
        <w:rPr>
          <w:rFonts w:ascii="Times New Roman" w:hAnsi="Times New Roman" w:cs="Times New Roman"/>
          <w:sz w:val="28"/>
          <w:szCs w:val="28"/>
        </w:rPr>
        <w:t xml:space="preserve"> </w:t>
      </w:r>
    </w:p>
    <w:p w:rsidR="003F46F9"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соціального і політичного регулювання;</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3F46F9" w:rsidRDefault="003F46F9" w:rsidP="007E2665">
      <w:pPr>
        <w:spacing w:after="0" w:line="240" w:lineRule="auto"/>
        <w:ind w:firstLine="709"/>
        <w:jc w:val="both"/>
        <w:rPr>
          <w:rFonts w:ascii="Times New Roman" w:hAnsi="Times New Roman" w:cs="Times New Roman"/>
          <w:b/>
          <w:i/>
          <w:iCs/>
          <w:sz w:val="28"/>
          <w:szCs w:val="28"/>
        </w:rPr>
      </w:pPr>
      <w:r w:rsidRPr="003F46F9">
        <w:rPr>
          <w:rFonts w:ascii="Times New Roman" w:hAnsi="Times New Roman" w:cs="Times New Roman"/>
          <w:b/>
          <w:i/>
          <w:sz w:val="28"/>
          <w:szCs w:val="28"/>
        </w:rPr>
        <w:t>60</w:t>
      </w:r>
      <w:r w:rsidR="007E2665" w:rsidRPr="003F46F9">
        <w:rPr>
          <w:rFonts w:ascii="Times New Roman" w:hAnsi="Times New Roman" w:cs="Times New Roman"/>
          <w:b/>
          <w:i/>
          <w:sz w:val="28"/>
          <w:szCs w:val="28"/>
        </w:rPr>
        <w:t xml:space="preserve">. Назвіть </w:t>
      </w:r>
      <w:r w:rsidR="007E2665" w:rsidRPr="003F46F9">
        <w:rPr>
          <w:rFonts w:ascii="Times New Roman" w:hAnsi="Times New Roman" w:cs="Times New Roman"/>
          <w:b/>
          <w:i/>
          <w:iCs/>
          <w:sz w:val="28"/>
          <w:szCs w:val="28"/>
        </w:rPr>
        <w:t xml:space="preserve">стратегічні напрями забезпечення фінансової безпеки в Україні: </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Cs/>
          <w:sz w:val="28"/>
          <w:szCs w:val="28"/>
        </w:rPr>
        <w:t>а</w:t>
      </w:r>
      <w:r w:rsidR="007E2665">
        <w:rPr>
          <w:rFonts w:ascii="Times New Roman" w:hAnsi="Times New Roman" w:cs="Times New Roman"/>
          <w:iCs/>
          <w:sz w:val="28"/>
          <w:szCs w:val="28"/>
        </w:rPr>
        <w:t>)</w:t>
      </w:r>
      <w:r w:rsidR="007E2665" w:rsidRPr="00CF42D8">
        <w:rPr>
          <w:rFonts w:ascii="Times New Roman" w:hAnsi="Times New Roman" w:cs="Times New Roman"/>
          <w:sz w:val="28"/>
          <w:szCs w:val="28"/>
        </w:rPr>
        <w:t xml:space="preserve"> </w:t>
      </w:r>
      <w:r w:rsidR="007E2665" w:rsidRPr="005F1D49">
        <w:rPr>
          <w:rFonts w:ascii="Times New Roman" w:hAnsi="Times New Roman" w:cs="Times New Roman"/>
          <w:sz w:val="28"/>
          <w:szCs w:val="28"/>
        </w:rPr>
        <w:t>митниця та прикордонне співробітництво, завданнями якого стануть інтегроване управління кордоном, прискорення проведення митних формальностей, інтеграція України у спільний європейський транзитний простір та оптимізація транзитних процедур, посилення системи управління ризиками та націленого контролю, розбудова правоохоронної функції у митному напрямі</w:t>
      </w:r>
      <w:r w:rsidR="007E2665" w:rsidRPr="00D65202">
        <w:rPr>
          <w:rFonts w:ascii="Times New Roman" w:hAnsi="Times New Roman" w:cs="Times New Roman"/>
          <w:sz w:val="28"/>
          <w:szCs w:val="28"/>
          <w:lang w:val="ru-RU"/>
        </w:rPr>
        <w:t>;</w:t>
      </w:r>
    </w:p>
    <w:p w:rsidR="007E2665"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б</w:t>
      </w:r>
      <w:r w:rsidR="007E2665">
        <w:rPr>
          <w:rFonts w:ascii="Times New Roman" w:hAnsi="Times New Roman" w:cs="Times New Roman"/>
          <w:sz w:val="28"/>
          <w:szCs w:val="28"/>
        </w:rPr>
        <w:t xml:space="preserve">) </w:t>
      </w:r>
      <w:r w:rsidR="007E2665" w:rsidRPr="005F1D49">
        <w:rPr>
          <w:rFonts w:ascii="Times New Roman" w:hAnsi="Times New Roman" w:cs="Times New Roman"/>
          <w:sz w:val="28"/>
          <w:szCs w:val="28"/>
        </w:rPr>
        <w:t xml:space="preserve">впровадження спеціалізованих програмних продуктів (мобільних додатків) </w:t>
      </w:r>
      <w:r w:rsidR="00732465">
        <w:rPr>
          <w:rFonts w:ascii="Times New Roman" w:hAnsi="Times New Roman" w:cs="Times New Roman"/>
          <w:sz w:val="28"/>
          <w:szCs w:val="28"/>
        </w:rPr>
        <w:t>д</w:t>
      </w:r>
      <w:r w:rsidR="007E2665" w:rsidRPr="005F1D49">
        <w:rPr>
          <w:rFonts w:ascii="Times New Roman" w:hAnsi="Times New Roman" w:cs="Times New Roman"/>
          <w:sz w:val="28"/>
          <w:szCs w:val="28"/>
        </w:rPr>
        <w:t>оступу до онлайн сервісів фіскальної служби та профільних продуктів податкового адміністрування для бізнесу та фізичних осіб-платників;</w:t>
      </w:r>
    </w:p>
    <w:p w:rsidR="007E2665" w:rsidRDefault="003F46F9" w:rsidP="007E2665">
      <w:pPr>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в</w:t>
      </w:r>
      <w:r w:rsidR="007E2665">
        <w:rPr>
          <w:rFonts w:ascii="Times New Roman" w:hAnsi="Times New Roman" w:cs="Times New Roman"/>
          <w:sz w:val="28"/>
          <w:szCs w:val="28"/>
        </w:rPr>
        <w:t>)</w:t>
      </w:r>
      <w:r w:rsidR="007E2665" w:rsidRPr="00CF42D8">
        <w:rPr>
          <w:rFonts w:ascii="Times New Roman" w:hAnsi="Times New Roman" w:cs="Times New Roman"/>
          <w:sz w:val="28"/>
          <w:szCs w:val="28"/>
        </w:rPr>
        <w:t xml:space="preserve"> </w:t>
      </w:r>
      <w:r w:rsidR="007E2665" w:rsidRPr="00353E4F">
        <w:rPr>
          <w:rFonts w:ascii="Times New Roman" w:hAnsi="Times New Roman" w:cs="Times New Roman"/>
          <w:sz w:val="28"/>
          <w:szCs w:val="28"/>
        </w:rPr>
        <w:t>інфраструктура, оскільки враховуючи вимоги сьогодення та потреби платників податків в онлайн сервісах, для ДФС цей напрям є пріоритетним. Його реалізація здійснюватиметься за рахунок автоматизації внутрішніх процедур діяльності, розбудови сучасної, стабільної та захищеної ІТ-інфраструктури, розвитку митної інфраструктури;</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lastRenderedPageBreak/>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iCs/>
          <w:sz w:val="28"/>
          <w:szCs w:val="28"/>
        </w:rPr>
      </w:pPr>
    </w:p>
    <w:p w:rsidR="007E2665" w:rsidRPr="003F46F9" w:rsidRDefault="003F46F9" w:rsidP="007E2665">
      <w:pPr>
        <w:spacing w:after="0" w:line="240" w:lineRule="auto"/>
        <w:ind w:firstLine="709"/>
        <w:jc w:val="both"/>
        <w:rPr>
          <w:rFonts w:ascii="Times New Roman" w:hAnsi="Times New Roman" w:cs="Times New Roman"/>
          <w:b/>
          <w:i/>
          <w:sz w:val="28"/>
          <w:szCs w:val="28"/>
        </w:rPr>
      </w:pPr>
      <w:r w:rsidRPr="003F46F9">
        <w:rPr>
          <w:rFonts w:ascii="Times New Roman" w:hAnsi="Times New Roman" w:cs="Times New Roman"/>
          <w:b/>
          <w:i/>
          <w:sz w:val="28"/>
          <w:szCs w:val="28"/>
        </w:rPr>
        <w:t>61</w:t>
      </w:r>
      <w:r w:rsidR="007E2665" w:rsidRPr="003F46F9">
        <w:rPr>
          <w:rFonts w:ascii="Times New Roman" w:hAnsi="Times New Roman" w:cs="Times New Roman"/>
          <w:b/>
          <w:i/>
          <w:sz w:val="28"/>
          <w:szCs w:val="28"/>
        </w:rPr>
        <w:t xml:space="preserve">. Визначити ознаки економічного злочину : </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sidRPr="00D65202">
        <w:rPr>
          <w:rFonts w:ascii="Times New Roman" w:hAnsi="Times New Roman" w:cs="Times New Roman"/>
          <w:sz w:val="28"/>
          <w:szCs w:val="28"/>
          <w:lang w:val="ru-RU"/>
        </w:rPr>
        <w:t xml:space="preserve">) </w:t>
      </w:r>
      <w:r w:rsidR="007E2665" w:rsidRPr="00602B40">
        <w:rPr>
          <w:rFonts w:ascii="Times New Roman" w:hAnsi="Times New Roman" w:cs="Times New Roman"/>
          <w:sz w:val="28"/>
          <w:szCs w:val="28"/>
        </w:rPr>
        <w:t>використ</w:t>
      </w:r>
      <w:r w:rsidR="007E2665">
        <w:rPr>
          <w:rFonts w:ascii="Times New Roman" w:hAnsi="Times New Roman" w:cs="Times New Roman"/>
          <w:sz w:val="28"/>
          <w:szCs w:val="28"/>
        </w:rPr>
        <w:t>ання</w:t>
      </w:r>
      <w:r w:rsidR="007E2665" w:rsidRPr="00602B40">
        <w:rPr>
          <w:rFonts w:ascii="Times New Roman" w:hAnsi="Times New Roman" w:cs="Times New Roman"/>
          <w:sz w:val="28"/>
          <w:szCs w:val="28"/>
        </w:rPr>
        <w:t xml:space="preserve"> як легальн</w:t>
      </w:r>
      <w:r w:rsidR="007E2665">
        <w:rPr>
          <w:rFonts w:ascii="Times New Roman" w:hAnsi="Times New Roman" w:cs="Times New Roman"/>
          <w:sz w:val="28"/>
          <w:szCs w:val="28"/>
        </w:rPr>
        <w:t>ої</w:t>
      </w:r>
      <w:r w:rsidR="007E2665" w:rsidRPr="00602B40">
        <w:rPr>
          <w:rFonts w:ascii="Times New Roman" w:hAnsi="Times New Roman" w:cs="Times New Roman"/>
          <w:sz w:val="28"/>
          <w:szCs w:val="28"/>
        </w:rPr>
        <w:t>, так і нелегальн</w:t>
      </w:r>
      <w:r w:rsidR="007E2665">
        <w:rPr>
          <w:rFonts w:ascii="Times New Roman" w:hAnsi="Times New Roman" w:cs="Times New Roman"/>
          <w:sz w:val="28"/>
          <w:szCs w:val="28"/>
        </w:rPr>
        <w:t>ої</w:t>
      </w:r>
      <w:r w:rsidR="007E2665" w:rsidRPr="00602B40">
        <w:rPr>
          <w:rFonts w:ascii="Times New Roman" w:hAnsi="Times New Roman" w:cs="Times New Roman"/>
          <w:sz w:val="28"/>
          <w:szCs w:val="28"/>
        </w:rPr>
        <w:t xml:space="preserve"> господарськ</w:t>
      </w:r>
      <w:r w:rsidR="00721DFC">
        <w:rPr>
          <w:rFonts w:ascii="Times New Roman" w:hAnsi="Times New Roman" w:cs="Times New Roman"/>
          <w:sz w:val="28"/>
          <w:szCs w:val="28"/>
        </w:rPr>
        <w:t>ої діяльно</w:t>
      </w:r>
      <w:r w:rsidR="007E2665" w:rsidRPr="00602B40">
        <w:rPr>
          <w:rFonts w:ascii="Times New Roman" w:hAnsi="Times New Roman" w:cs="Times New Roman"/>
          <w:sz w:val="28"/>
          <w:szCs w:val="28"/>
        </w:rPr>
        <w:t>ст</w:t>
      </w:r>
      <w:r w:rsidR="00721DFC">
        <w:rPr>
          <w:rFonts w:ascii="Times New Roman" w:hAnsi="Times New Roman" w:cs="Times New Roman"/>
          <w:sz w:val="28"/>
          <w:szCs w:val="28"/>
        </w:rPr>
        <w:t>і</w:t>
      </w:r>
      <w:r w:rsidR="007E2665" w:rsidRPr="00D65202">
        <w:rPr>
          <w:rFonts w:ascii="Times New Roman" w:hAnsi="Times New Roman" w:cs="Times New Roman"/>
          <w:sz w:val="28"/>
          <w:szCs w:val="28"/>
          <w:lang w:val="ru-RU"/>
        </w:rPr>
        <w:t>;</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7E2665" w:rsidRPr="00D65202">
        <w:rPr>
          <w:rFonts w:ascii="Times New Roman" w:hAnsi="Times New Roman" w:cs="Times New Roman"/>
          <w:sz w:val="28"/>
          <w:szCs w:val="28"/>
          <w:lang w:val="ru-RU"/>
        </w:rPr>
        <w:t xml:space="preserve">) </w:t>
      </w:r>
      <w:r w:rsidR="007E2665" w:rsidRPr="00602B40">
        <w:rPr>
          <w:rFonts w:ascii="Times New Roman" w:hAnsi="Times New Roman" w:cs="Times New Roman"/>
          <w:sz w:val="28"/>
          <w:szCs w:val="28"/>
        </w:rPr>
        <w:t>майновий характер</w:t>
      </w:r>
      <w:r w:rsidR="007E2665" w:rsidRPr="00D65202">
        <w:rPr>
          <w:rFonts w:ascii="Times New Roman" w:hAnsi="Times New Roman" w:cs="Times New Roman"/>
          <w:sz w:val="28"/>
          <w:szCs w:val="28"/>
          <w:lang w:val="ru-RU"/>
        </w:rPr>
        <w:t>;</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7E2665" w:rsidRPr="00D65202">
        <w:rPr>
          <w:rFonts w:ascii="Times New Roman" w:hAnsi="Times New Roman" w:cs="Times New Roman"/>
          <w:sz w:val="28"/>
          <w:szCs w:val="28"/>
          <w:lang w:val="ru-RU"/>
        </w:rPr>
        <w:t xml:space="preserve">) </w:t>
      </w:r>
      <w:r w:rsidR="007E2665" w:rsidRPr="00602B40">
        <w:rPr>
          <w:rFonts w:ascii="Times New Roman" w:hAnsi="Times New Roman" w:cs="Times New Roman"/>
          <w:sz w:val="28"/>
          <w:szCs w:val="28"/>
        </w:rPr>
        <w:t>зловживання влади</w:t>
      </w:r>
      <w:r w:rsidR="007E2665" w:rsidRPr="00D65202">
        <w:rPr>
          <w:rFonts w:ascii="Times New Roman" w:hAnsi="Times New Roman" w:cs="Times New Roman"/>
          <w:sz w:val="28"/>
          <w:szCs w:val="28"/>
          <w:lang w:val="ru-RU"/>
        </w:rPr>
        <w:t>;</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3F46F9" w:rsidRDefault="007E2665" w:rsidP="007E2665">
      <w:pPr>
        <w:spacing w:after="0" w:line="240" w:lineRule="auto"/>
        <w:ind w:firstLine="709"/>
        <w:jc w:val="both"/>
        <w:rPr>
          <w:rFonts w:ascii="Times New Roman" w:hAnsi="Times New Roman" w:cs="Times New Roman"/>
          <w:b/>
          <w:i/>
          <w:iCs/>
          <w:sz w:val="28"/>
          <w:szCs w:val="28"/>
          <w:lang w:val="ru-RU"/>
        </w:rPr>
      </w:pPr>
      <w:r w:rsidRPr="003F46F9">
        <w:rPr>
          <w:rFonts w:ascii="Times New Roman" w:hAnsi="Times New Roman" w:cs="Times New Roman"/>
          <w:b/>
          <w:i/>
          <w:iCs/>
          <w:sz w:val="28"/>
          <w:szCs w:val="28"/>
        </w:rPr>
        <w:t>6</w:t>
      </w:r>
      <w:r w:rsidR="003F46F9" w:rsidRPr="003F46F9">
        <w:rPr>
          <w:rFonts w:ascii="Times New Roman" w:hAnsi="Times New Roman" w:cs="Times New Roman"/>
          <w:b/>
          <w:i/>
          <w:iCs/>
          <w:sz w:val="28"/>
          <w:szCs w:val="28"/>
        </w:rPr>
        <w:t>2</w:t>
      </w:r>
      <w:r w:rsidRPr="003F46F9">
        <w:rPr>
          <w:rFonts w:ascii="Times New Roman" w:hAnsi="Times New Roman" w:cs="Times New Roman"/>
          <w:b/>
          <w:i/>
          <w:iCs/>
          <w:sz w:val="28"/>
          <w:szCs w:val="28"/>
        </w:rPr>
        <w:t>. Визначити суб’єктів, які безпосередньо впливають на економічну безпеку держави у вирішенні справи про притягнення до відповідальності за порушення податкового законодавства</w:t>
      </w:r>
      <w:r w:rsidRPr="003F46F9">
        <w:rPr>
          <w:rFonts w:ascii="Times New Roman" w:hAnsi="Times New Roman" w:cs="Times New Roman"/>
          <w:b/>
          <w:i/>
          <w:iCs/>
          <w:sz w:val="28"/>
          <w:szCs w:val="28"/>
          <w:lang w:val="ru-RU"/>
        </w:rPr>
        <w:t>:</w:t>
      </w:r>
    </w:p>
    <w:p w:rsidR="003F46F9"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а</w:t>
      </w:r>
      <w:r w:rsidR="007E2665" w:rsidRPr="004E3765">
        <w:rPr>
          <w:rFonts w:ascii="Times New Roman" w:hAnsi="Times New Roman" w:cs="Times New Roman"/>
          <w:sz w:val="28"/>
          <w:szCs w:val="28"/>
        </w:rPr>
        <w:t>)</w:t>
      </w:r>
      <w:r>
        <w:rPr>
          <w:rFonts w:ascii="Times New Roman" w:hAnsi="Times New Roman" w:cs="Times New Roman"/>
          <w:sz w:val="28"/>
          <w:szCs w:val="28"/>
        </w:rPr>
        <w:t xml:space="preserve"> </w:t>
      </w:r>
      <w:r w:rsidR="007E2665" w:rsidRPr="004E3765">
        <w:rPr>
          <w:rFonts w:ascii="Times New Roman" w:hAnsi="Times New Roman" w:cs="Times New Roman"/>
          <w:sz w:val="28"/>
          <w:szCs w:val="28"/>
        </w:rPr>
        <w:t>особи</w:t>
      </w:r>
      <w:r>
        <w:rPr>
          <w:rFonts w:ascii="Times New Roman" w:hAnsi="Times New Roman" w:cs="Times New Roman"/>
          <w:sz w:val="28"/>
          <w:szCs w:val="28"/>
        </w:rPr>
        <w:t xml:space="preserve"> й органи, що сприяють здійсненню провадження: законні представники й захисники, свідки, поняті, експерти, перекладачі;</w:t>
      </w:r>
    </w:p>
    <w:p w:rsidR="007E2665" w:rsidRDefault="003F46F9"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інші особи, сприяють провадженню у справах щодо порушення норм податкового законодавства;</w:t>
      </w:r>
      <w:r w:rsidR="007E2665" w:rsidRPr="004E3765">
        <w:rPr>
          <w:rFonts w:ascii="Times New Roman" w:hAnsi="Times New Roman" w:cs="Times New Roman"/>
          <w:sz w:val="28"/>
          <w:szCs w:val="28"/>
        </w:rPr>
        <w:t xml:space="preserve"> </w:t>
      </w:r>
    </w:p>
    <w:p w:rsidR="003F46F9" w:rsidRDefault="003F46F9" w:rsidP="003F46F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А і Б.</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3F46F9" w:rsidRDefault="003F46F9" w:rsidP="003F46F9">
      <w:pPr>
        <w:spacing w:after="0" w:line="240" w:lineRule="auto"/>
        <w:jc w:val="both"/>
        <w:rPr>
          <w:rFonts w:ascii="Times New Roman" w:hAnsi="Times New Roman" w:cs="Times New Roman"/>
          <w:b/>
          <w:i/>
          <w:sz w:val="28"/>
          <w:szCs w:val="28"/>
        </w:rPr>
      </w:pPr>
      <w:r w:rsidRPr="003F46F9">
        <w:rPr>
          <w:rFonts w:ascii="Times New Roman" w:hAnsi="Times New Roman" w:cs="Times New Roman"/>
          <w:b/>
          <w:i/>
          <w:sz w:val="28"/>
          <w:szCs w:val="28"/>
        </w:rPr>
        <w:t>63.</w:t>
      </w:r>
      <w:r w:rsidR="007E2665" w:rsidRPr="003F46F9">
        <w:rPr>
          <w:rFonts w:ascii="Times New Roman" w:hAnsi="Times New Roman" w:cs="Times New Roman"/>
          <w:b/>
          <w:i/>
          <w:sz w:val="28"/>
          <w:szCs w:val="28"/>
        </w:rPr>
        <w:t xml:space="preserve"> Визначення «Економічні злочини» згідно із енциклопедією сучасної України: </w:t>
      </w:r>
    </w:p>
    <w:p w:rsidR="007E2665" w:rsidRDefault="003F46F9" w:rsidP="003F46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7E2665" w:rsidRPr="00D65202">
        <w:rPr>
          <w:rFonts w:ascii="Times New Roman" w:hAnsi="Times New Roman" w:cs="Times New Roman"/>
          <w:sz w:val="28"/>
          <w:szCs w:val="28"/>
          <w:lang w:val="ru-RU"/>
        </w:rPr>
        <w:t>)</w:t>
      </w:r>
      <w:r w:rsidR="007E2665" w:rsidRPr="00D71831">
        <w:rPr>
          <w:rFonts w:ascii="Times New Roman" w:hAnsi="Times New Roman" w:cs="Times New Roman"/>
          <w:sz w:val="28"/>
          <w:szCs w:val="28"/>
        </w:rPr>
        <w:t xml:space="preserve"> злочини, вчинені в економічній сфері з використанням легітимних технічно-облікових, фінансово-облікових та контрольно-управлінських прав і повноважень</w:t>
      </w:r>
      <w:r w:rsidR="007E2665" w:rsidRPr="00D65202">
        <w:rPr>
          <w:rFonts w:ascii="Times New Roman" w:hAnsi="Times New Roman" w:cs="Times New Roman"/>
          <w:sz w:val="28"/>
          <w:szCs w:val="28"/>
          <w:lang w:val="ru-RU"/>
        </w:rPr>
        <w:t>;</w:t>
      </w:r>
    </w:p>
    <w:p w:rsidR="003F46F9" w:rsidRPr="00D65202" w:rsidRDefault="003F46F9" w:rsidP="003F46F9">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різновид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злочинів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здійснюваних</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процесі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професійної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в рамках і </w:t>
      </w:r>
      <w:proofErr w:type="spellStart"/>
      <w:r>
        <w:rPr>
          <w:rFonts w:ascii="Times New Roman" w:hAnsi="Times New Roman" w:cs="Times New Roman"/>
          <w:sz w:val="28"/>
          <w:szCs w:val="28"/>
          <w:lang w:val="ru-RU"/>
        </w:rPr>
        <w:t>під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прикриттям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економічної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використанням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легальних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економічних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інститутів</w:t>
      </w:r>
      <w:proofErr w:type="spellEnd"/>
      <w:r>
        <w:rPr>
          <w:rFonts w:ascii="Times New Roman" w:hAnsi="Times New Roman" w:cs="Times New Roman"/>
          <w:sz w:val="28"/>
          <w:szCs w:val="28"/>
          <w:lang w:val="ru-RU"/>
        </w:rPr>
        <w:t xml:space="preserve"> (правил, форм, процедур);</w:t>
      </w:r>
    </w:p>
    <w:p w:rsidR="007E2665" w:rsidRPr="00D65202" w:rsidRDefault="003F46F9" w:rsidP="003F46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sidRPr="00D65202">
        <w:rPr>
          <w:rFonts w:ascii="Times New Roman" w:hAnsi="Times New Roman" w:cs="Times New Roman"/>
          <w:sz w:val="28"/>
          <w:szCs w:val="28"/>
        </w:rPr>
        <w:t xml:space="preserve">) </w:t>
      </w:r>
      <w:r w:rsidR="007E2665" w:rsidRPr="00B96E10">
        <w:rPr>
          <w:rFonts w:ascii="Times New Roman" w:hAnsi="Times New Roman" w:cs="Times New Roman"/>
          <w:sz w:val="28"/>
          <w:szCs w:val="28"/>
        </w:rPr>
        <w:t>сукупність різних видів навмисних посягань на економічні відносини, що охороняються державою незалежно від форми власності і видів діяльності суб'єктів, які виконують певні функції у сфері виробництва, обміну, обслуговування, а також осіб, пов'язаних з регулюванням цієї діяльності</w:t>
      </w:r>
      <w:r w:rsidR="007E2665" w:rsidRPr="00D65202">
        <w:rPr>
          <w:rFonts w:ascii="Times New Roman" w:hAnsi="Times New Roman" w:cs="Times New Roman"/>
          <w:sz w:val="28"/>
          <w:szCs w:val="28"/>
        </w:rPr>
        <w:t>;</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D65202" w:rsidRDefault="007E2665" w:rsidP="007E2665">
      <w:pPr>
        <w:spacing w:after="0" w:line="240" w:lineRule="auto"/>
        <w:ind w:firstLine="709"/>
        <w:jc w:val="both"/>
        <w:rPr>
          <w:rFonts w:ascii="Times New Roman" w:hAnsi="Times New Roman" w:cs="Times New Roman"/>
          <w:sz w:val="28"/>
          <w:szCs w:val="28"/>
        </w:rPr>
      </w:pPr>
    </w:p>
    <w:p w:rsidR="007E2665" w:rsidRPr="003F46F9" w:rsidRDefault="003F46F9" w:rsidP="007E2665">
      <w:pPr>
        <w:spacing w:after="0" w:line="240" w:lineRule="auto"/>
        <w:ind w:firstLine="709"/>
        <w:jc w:val="both"/>
        <w:rPr>
          <w:rFonts w:ascii="Times New Roman" w:hAnsi="Times New Roman" w:cs="Times New Roman"/>
          <w:b/>
          <w:i/>
          <w:sz w:val="28"/>
          <w:szCs w:val="28"/>
        </w:rPr>
      </w:pPr>
      <w:r w:rsidRPr="003F46F9">
        <w:rPr>
          <w:rFonts w:ascii="Times New Roman" w:hAnsi="Times New Roman" w:cs="Times New Roman"/>
          <w:b/>
          <w:i/>
          <w:sz w:val="28"/>
          <w:szCs w:val="28"/>
        </w:rPr>
        <w:t>64</w:t>
      </w:r>
      <w:r w:rsidR="007E2665" w:rsidRPr="003F46F9">
        <w:rPr>
          <w:rFonts w:ascii="Times New Roman" w:hAnsi="Times New Roman" w:cs="Times New Roman"/>
          <w:b/>
          <w:i/>
          <w:sz w:val="28"/>
          <w:szCs w:val="28"/>
        </w:rPr>
        <w:t>. За які порушення податкового законодавства органи Державної фіскальної служби України притягують до відповідальності?</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sidRPr="00D65202">
        <w:rPr>
          <w:rFonts w:ascii="Times New Roman" w:hAnsi="Times New Roman" w:cs="Times New Roman"/>
          <w:sz w:val="28"/>
          <w:szCs w:val="28"/>
          <w:lang w:val="ru-RU"/>
        </w:rPr>
        <w:t>)</w:t>
      </w:r>
      <w:r w:rsidR="007E2665" w:rsidRPr="00353E4F">
        <w:rPr>
          <w:rFonts w:ascii="Times New Roman" w:hAnsi="Times New Roman" w:cs="Times New Roman"/>
          <w:sz w:val="28"/>
          <w:szCs w:val="28"/>
        </w:rPr>
        <w:t>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органи контролю;</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7E2665" w:rsidRPr="00D6520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7E2665" w:rsidRPr="00353E4F">
        <w:rPr>
          <w:rFonts w:ascii="Times New Roman" w:hAnsi="Times New Roman" w:cs="Times New Roman"/>
          <w:sz w:val="28"/>
          <w:szCs w:val="28"/>
        </w:rPr>
        <w:t>порушення строку та порядку подання інформації про відкриття або закриття банківських рахунків</w:t>
      </w:r>
      <w:r w:rsidR="007E2665" w:rsidRPr="00D65202">
        <w:rPr>
          <w:rFonts w:ascii="Times New Roman" w:hAnsi="Times New Roman" w:cs="Times New Roman"/>
          <w:sz w:val="28"/>
          <w:szCs w:val="28"/>
          <w:lang w:val="ru-RU"/>
        </w:rPr>
        <w:t>;</w:t>
      </w:r>
    </w:p>
    <w:p w:rsidR="007E2665"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7E2665" w:rsidRPr="00D6520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7E2665" w:rsidRPr="00353E4F">
        <w:rPr>
          <w:rFonts w:ascii="Times New Roman" w:hAnsi="Times New Roman" w:cs="Times New Roman"/>
          <w:sz w:val="28"/>
          <w:szCs w:val="28"/>
        </w:rPr>
        <w:t>неподання або несвоєчасне подання податкової звітності або невиконання вимог щодо внесення з</w:t>
      </w:r>
      <w:r w:rsidR="007E2665">
        <w:rPr>
          <w:rFonts w:ascii="Times New Roman" w:hAnsi="Times New Roman" w:cs="Times New Roman"/>
          <w:sz w:val="28"/>
          <w:szCs w:val="28"/>
        </w:rPr>
        <w:t>мін до податкової звітності</w:t>
      </w:r>
      <w:r w:rsidR="007E2665" w:rsidRPr="00D65202">
        <w:rPr>
          <w:rFonts w:ascii="Times New Roman" w:hAnsi="Times New Roman" w:cs="Times New Roman"/>
          <w:sz w:val="28"/>
          <w:szCs w:val="28"/>
          <w:lang w:val="ru-RU"/>
        </w:rPr>
        <w:t>;</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3F46F9" w:rsidP="007E2665">
      <w:pPr>
        <w:spacing w:after="0" w:line="240" w:lineRule="auto"/>
        <w:ind w:firstLine="709"/>
        <w:jc w:val="both"/>
        <w:rPr>
          <w:rFonts w:ascii="Times New Roman" w:hAnsi="Times New Roman" w:cs="Times New Roman"/>
          <w:b/>
          <w:i/>
          <w:sz w:val="28"/>
          <w:szCs w:val="28"/>
          <w:lang w:val="ru-RU"/>
        </w:rPr>
      </w:pPr>
      <w:r w:rsidRPr="003F46F9">
        <w:rPr>
          <w:rFonts w:ascii="Times New Roman" w:hAnsi="Times New Roman" w:cs="Times New Roman"/>
          <w:b/>
          <w:i/>
          <w:sz w:val="28"/>
          <w:szCs w:val="28"/>
        </w:rPr>
        <w:t>65</w:t>
      </w:r>
      <w:r w:rsidR="007E2665" w:rsidRPr="003F46F9">
        <w:rPr>
          <w:rFonts w:ascii="Times New Roman" w:hAnsi="Times New Roman" w:cs="Times New Roman"/>
          <w:b/>
          <w:i/>
          <w:sz w:val="28"/>
          <w:szCs w:val="28"/>
        </w:rPr>
        <w:t>. Адміністративна відповідальність настає за умови</w:t>
      </w:r>
      <w:r w:rsidR="007E2665" w:rsidRPr="003F46F9">
        <w:rPr>
          <w:rFonts w:ascii="Times New Roman" w:hAnsi="Times New Roman" w:cs="Times New Roman"/>
          <w:b/>
          <w:i/>
          <w:sz w:val="28"/>
          <w:szCs w:val="28"/>
          <w:lang w:val="ru-RU"/>
        </w:rPr>
        <w:t>:</w:t>
      </w:r>
    </w:p>
    <w:p w:rsidR="003F46F9" w:rsidRPr="003F46F9" w:rsidRDefault="003F46F9" w:rsidP="007E2665">
      <w:pPr>
        <w:spacing w:after="0" w:line="240" w:lineRule="auto"/>
        <w:ind w:firstLine="709"/>
        <w:jc w:val="both"/>
        <w:rPr>
          <w:rFonts w:ascii="Times New Roman" w:hAnsi="Times New Roman" w:cs="Times New Roman"/>
          <w:sz w:val="28"/>
          <w:szCs w:val="28"/>
        </w:rPr>
      </w:pPr>
      <w:r w:rsidRPr="003F46F9">
        <w:rPr>
          <w:rFonts w:ascii="Times New Roman" w:hAnsi="Times New Roman" w:cs="Times New Roman"/>
          <w:sz w:val="28"/>
          <w:szCs w:val="28"/>
          <w:lang w:val="ru-RU"/>
        </w:rPr>
        <w:t xml:space="preserve">а) </w:t>
      </w:r>
      <w:proofErr w:type="spellStart"/>
      <w:r w:rsidRPr="003F46F9">
        <w:rPr>
          <w:rFonts w:ascii="Times New Roman" w:hAnsi="Times New Roman" w:cs="Times New Roman"/>
          <w:sz w:val="28"/>
          <w:szCs w:val="28"/>
          <w:lang w:val="ru-RU"/>
        </w:rPr>
        <w:t>наявність</w:t>
      </w:r>
      <w:proofErr w:type="spellEnd"/>
      <w:r w:rsidRPr="003F46F9">
        <w:rPr>
          <w:rFonts w:ascii="Times New Roman" w:hAnsi="Times New Roman" w:cs="Times New Roman"/>
          <w:sz w:val="28"/>
          <w:szCs w:val="28"/>
          <w:lang w:val="ru-RU"/>
        </w:rPr>
        <w:t xml:space="preserve"> вини, </w:t>
      </w:r>
      <w:proofErr w:type="spellStart"/>
      <w:r>
        <w:rPr>
          <w:rFonts w:ascii="Times New Roman" w:hAnsi="Times New Roman" w:cs="Times New Roman"/>
          <w:sz w:val="28"/>
          <w:szCs w:val="28"/>
          <w:lang w:val="ru-RU"/>
        </w:rPr>
        <w:t>наявність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діяння</w:t>
      </w:r>
      <w:proofErr w:type="spellEnd"/>
      <w:r>
        <w:rPr>
          <w:rFonts w:ascii="Times New Roman" w:hAnsi="Times New Roman" w:cs="Times New Roman"/>
          <w:sz w:val="28"/>
          <w:szCs w:val="28"/>
          <w:lang w:val="ru-RU"/>
        </w:rPr>
        <w:t>;</w:t>
      </w:r>
    </w:p>
    <w:p w:rsidR="007E2665"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б</w:t>
      </w:r>
      <w:r w:rsidR="007E2665">
        <w:rPr>
          <w:rFonts w:ascii="Times New Roman" w:hAnsi="Times New Roman" w:cs="Times New Roman"/>
          <w:sz w:val="28"/>
          <w:szCs w:val="28"/>
        </w:rPr>
        <w:t>) вчинено умисно</w:t>
      </w:r>
      <w:r w:rsidR="007E2665" w:rsidRPr="00D65202">
        <w:rPr>
          <w:rFonts w:ascii="Times New Roman" w:hAnsi="Times New Roman" w:cs="Times New Roman"/>
          <w:sz w:val="28"/>
          <w:szCs w:val="28"/>
          <w:lang w:val="ru-RU"/>
        </w:rPr>
        <w:t>;</w:t>
      </w:r>
    </w:p>
    <w:p w:rsidR="003F46F9" w:rsidRPr="00D65202" w:rsidRDefault="003F46F9"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 </w:t>
      </w:r>
      <w:proofErr w:type="gramStart"/>
      <w:r>
        <w:rPr>
          <w:rFonts w:ascii="Times New Roman" w:hAnsi="Times New Roman" w:cs="Times New Roman"/>
          <w:sz w:val="28"/>
          <w:szCs w:val="28"/>
          <w:lang w:val="ru-RU"/>
        </w:rPr>
        <w:t>А</w:t>
      </w:r>
      <w:proofErr w:type="gramEnd"/>
      <w:r>
        <w:rPr>
          <w:rFonts w:ascii="Times New Roman" w:hAnsi="Times New Roman" w:cs="Times New Roman"/>
          <w:sz w:val="28"/>
          <w:szCs w:val="28"/>
          <w:lang w:val="ru-RU"/>
        </w:rPr>
        <w:t xml:space="preserve"> і Б.</w:t>
      </w:r>
    </w:p>
    <w:p w:rsidR="003F46F9" w:rsidRPr="00F05A20" w:rsidRDefault="003F46F9" w:rsidP="003F46F9">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3F46F9" w:rsidP="007E2665">
      <w:pPr>
        <w:spacing w:after="0" w:line="240" w:lineRule="auto"/>
        <w:ind w:firstLine="709"/>
        <w:jc w:val="both"/>
        <w:rPr>
          <w:rFonts w:ascii="Times New Roman" w:hAnsi="Times New Roman" w:cs="Times New Roman"/>
          <w:b/>
          <w:i/>
          <w:iCs/>
          <w:sz w:val="28"/>
          <w:szCs w:val="28"/>
        </w:rPr>
      </w:pPr>
      <w:r w:rsidRPr="003F46F9">
        <w:rPr>
          <w:rFonts w:ascii="Times New Roman" w:hAnsi="Times New Roman" w:cs="Times New Roman"/>
          <w:b/>
          <w:i/>
          <w:sz w:val="28"/>
          <w:szCs w:val="28"/>
        </w:rPr>
        <w:t>66</w:t>
      </w:r>
      <w:r w:rsidR="007E2665" w:rsidRPr="003F46F9">
        <w:rPr>
          <w:rFonts w:ascii="Times New Roman" w:hAnsi="Times New Roman" w:cs="Times New Roman"/>
          <w:b/>
          <w:i/>
          <w:sz w:val="28"/>
          <w:szCs w:val="28"/>
        </w:rPr>
        <w:t xml:space="preserve">. </w:t>
      </w:r>
      <w:r w:rsidR="007E2665" w:rsidRPr="003F46F9">
        <w:rPr>
          <w:rFonts w:ascii="Times New Roman" w:hAnsi="Times New Roman" w:cs="Times New Roman"/>
          <w:b/>
          <w:i/>
          <w:iCs/>
          <w:sz w:val="28"/>
          <w:szCs w:val="28"/>
        </w:rPr>
        <w:t>Напрями скорочення обсягів економічних злочинів, і відповідно зменшення обсягів фінансових розслідувань мають бути спрямовані у:</w:t>
      </w:r>
    </w:p>
    <w:p w:rsidR="003F46F9" w:rsidRPr="003F46F9" w:rsidRDefault="003F46F9" w:rsidP="007E2665">
      <w:pPr>
        <w:spacing w:after="0" w:line="240" w:lineRule="auto"/>
        <w:ind w:firstLine="709"/>
        <w:jc w:val="both"/>
        <w:rPr>
          <w:rFonts w:ascii="Times New Roman" w:hAnsi="Times New Roman" w:cs="Times New Roman"/>
          <w:iCs/>
          <w:sz w:val="28"/>
          <w:szCs w:val="28"/>
        </w:rPr>
      </w:pPr>
      <w:r w:rsidRPr="003F46F9">
        <w:rPr>
          <w:rFonts w:ascii="Times New Roman" w:hAnsi="Times New Roman" w:cs="Times New Roman"/>
          <w:iCs/>
          <w:sz w:val="28"/>
          <w:szCs w:val="28"/>
        </w:rPr>
        <w:t>а)</w:t>
      </w:r>
      <w:r w:rsidR="00C40C4A">
        <w:rPr>
          <w:rFonts w:ascii="Times New Roman" w:hAnsi="Times New Roman" w:cs="Times New Roman"/>
          <w:iCs/>
          <w:sz w:val="28"/>
          <w:szCs w:val="28"/>
        </w:rPr>
        <w:t xml:space="preserve"> медична і енергетична галузь, банківська система;</w:t>
      </w:r>
    </w:p>
    <w:p w:rsidR="007E2665" w:rsidRPr="00D65202" w:rsidRDefault="003F46F9" w:rsidP="007E2665">
      <w:pPr>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б</w:t>
      </w:r>
      <w:r w:rsidR="007E2665" w:rsidRPr="00D65202">
        <w:rPr>
          <w:rFonts w:ascii="Times New Roman" w:hAnsi="Times New Roman" w:cs="Times New Roman"/>
          <w:iCs/>
          <w:sz w:val="28"/>
          <w:szCs w:val="28"/>
          <w:lang w:val="ru-RU"/>
        </w:rPr>
        <w:t xml:space="preserve">) </w:t>
      </w:r>
      <w:r w:rsidR="007E2665" w:rsidRPr="00B96E10">
        <w:rPr>
          <w:rFonts w:ascii="Times New Roman" w:hAnsi="Times New Roman" w:cs="Times New Roman"/>
          <w:iCs/>
          <w:sz w:val="28"/>
          <w:szCs w:val="28"/>
        </w:rPr>
        <w:t>юридична галузь</w:t>
      </w:r>
      <w:r w:rsidR="007E2665" w:rsidRPr="00D65202">
        <w:rPr>
          <w:rFonts w:ascii="Times New Roman" w:hAnsi="Times New Roman" w:cs="Times New Roman"/>
          <w:iCs/>
          <w:sz w:val="28"/>
          <w:szCs w:val="28"/>
          <w:lang w:val="ru-RU"/>
        </w:rPr>
        <w:t>;</w:t>
      </w:r>
    </w:p>
    <w:p w:rsidR="007E2665"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торгівельна галузь;</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40C4A" w:rsidRPr="001256A4" w:rsidRDefault="00C40C4A" w:rsidP="007E2665">
      <w:pPr>
        <w:spacing w:after="0" w:line="240" w:lineRule="auto"/>
        <w:ind w:firstLine="709"/>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iCs/>
          <w:sz w:val="28"/>
          <w:szCs w:val="28"/>
          <w:lang w:val="ru-RU"/>
        </w:rPr>
      </w:pPr>
      <w:r w:rsidRPr="00C40C4A">
        <w:rPr>
          <w:rFonts w:ascii="Times New Roman" w:hAnsi="Times New Roman" w:cs="Times New Roman"/>
          <w:b/>
          <w:i/>
          <w:iCs/>
          <w:sz w:val="28"/>
          <w:szCs w:val="28"/>
        </w:rPr>
        <w:t>67</w:t>
      </w:r>
      <w:r w:rsidR="007E2665" w:rsidRPr="00C40C4A">
        <w:rPr>
          <w:rFonts w:ascii="Times New Roman" w:hAnsi="Times New Roman" w:cs="Times New Roman"/>
          <w:b/>
          <w:i/>
          <w:iCs/>
          <w:sz w:val="28"/>
          <w:szCs w:val="28"/>
        </w:rPr>
        <w:t>. Визначити суб’єктів, які безпосередньо впливають на економічну безпеку держави у вирішенні справи про притягнення до відповідальності за порушення податкового законодавства</w:t>
      </w:r>
      <w:r w:rsidR="007E2665" w:rsidRPr="00C40C4A">
        <w:rPr>
          <w:rFonts w:ascii="Times New Roman" w:hAnsi="Times New Roman" w:cs="Times New Roman"/>
          <w:b/>
          <w:i/>
          <w:iCs/>
          <w:sz w:val="28"/>
          <w:szCs w:val="28"/>
          <w:lang w:val="ru-RU"/>
        </w:rPr>
        <w:t>:</w:t>
      </w:r>
    </w:p>
    <w:p w:rsidR="007E2665" w:rsidRPr="00C40C4A" w:rsidRDefault="00C40C4A" w:rsidP="00C40C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lang w:val="ru-RU"/>
        </w:rPr>
        <w:t>а</w:t>
      </w:r>
      <w:r>
        <w:rPr>
          <w:rFonts w:ascii="Times New Roman" w:hAnsi="Times New Roman" w:cs="Times New Roman"/>
          <w:sz w:val="28"/>
          <w:szCs w:val="28"/>
        </w:rPr>
        <w:t xml:space="preserve">) </w:t>
      </w:r>
      <w:r w:rsidR="007E2665" w:rsidRPr="00C40C4A">
        <w:rPr>
          <w:rFonts w:ascii="Times New Roman" w:hAnsi="Times New Roman" w:cs="Times New Roman"/>
          <w:sz w:val="28"/>
          <w:szCs w:val="28"/>
        </w:rPr>
        <w:t>особи, що не мають право складати протокол щодо порушення норм податкового законодавства;</w:t>
      </w:r>
    </w:p>
    <w:p w:rsidR="007E2665" w:rsidRPr="00C40C4A" w:rsidRDefault="00C40C4A" w:rsidP="00C40C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б)</w:t>
      </w:r>
      <w:r w:rsidR="007E2665" w:rsidRPr="00C40C4A">
        <w:rPr>
          <w:rFonts w:ascii="Times New Roman" w:hAnsi="Times New Roman" w:cs="Times New Roman"/>
          <w:sz w:val="28"/>
          <w:szCs w:val="28"/>
        </w:rPr>
        <w:t>особи, що не мають безпосередні інтереси в справі, до них належать і ті, які не притягаються до відповідальності</w:t>
      </w:r>
      <w:r w:rsidR="007E2665" w:rsidRPr="00C40C4A">
        <w:rPr>
          <w:rFonts w:ascii="Times New Roman" w:hAnsi="Times New Roman" w:cs="Times New Roman"/>
          <w:sz w:val="28"/>
          <w:szCs w:val="28"/>
          <w:lang w:val="ru-RU"/>
        </w:rPr>
        <w:t>;</w:t>
      </w:r>
    </w:p>
    <w:p w:rsidR="00C40C4A" w:rsidRPr="00C40C4A" w:rsidRDefault="00C40C4A" w:rsidP="00C40C4A">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в) правильна відповідь відсутня;</w:t>
      </w:r>
    </w:p>
    <w:p w:rsidR="00C40C4A" w:rsidRPr="00C40C4A" w:rsidRDefault="00C40C4A" w:rsidP="00C40C4A">
      <w:pPr>
        <w:spacing w:after="0" w:line="240" w:lineRule="auto"/>
        <w:ind w:left="709"/>
        <w:jc w:val="both"/>
        <w:rPr>
          <w:rFonts w:ascii="Times New Roman" w:hAnsi="Times New Roman" w:cs="Times New Roman"/>
          <w:sz w:val="28"/>
          <w:szCs w:val="28"/>
        </w:rPr>
      </w:pPr>
      <w:r w:rsidRPr="00C40C4A">
        <w:rPr>
          <w:rFonts w:ascii="Times New Roman" w:hAnsi="Times New Roman" w:cs="Times New Roman"/>
          <w:bCs/>
          <w:sz w:val="28"/>
          <w:szCs w:val="28"/>
        </w:rPr>
        <w:t>г)</w:t>
      </w:r>
      <w:r w:rsidRPr="00C40C4A">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Default="007E2665" w:rsidP="007E2665">
      <w:pPr>
        <w:spacing w:after="0" w:line="240" w:lineRule="auto"/>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sz w:val="28"/>
          <w:szCs w:val="28"/>
        </w:rPr>
      </w:pPr>
      <w:r w:rsidRPr="00C40C4A">
        <w:rPr>
          <w:rFonts w:ascii="Times New Roman" w:hAnsi="Times New Roman" w:cs="Times New Roman"/>
          <w:b/>
          <w:i/>
          <w:sz w:val="28"/>
          <w:szCs w:val="28"/>
        </w:rPr>
        <w:t>68</w:t>
      </w:r>
      <w:r w:rsidR="007E2665" w:rsidRPr="00C40C4A">
        <w:rPr>
          <w:rFonts w:ascii="Times New Roman" w:hAnsi="Times New Roman" w:cs="Times New Roman"/>
          <w:b/>
          <w:i/>
          <w:sz w:val="28"/>
          <w:szCs w:val="28"/>
        </w:rPr>
        <w:t>. У яких напрямах функціонують обліково-звітні потоки?</w:t>
      </w:r>
    </w:p>
    <w:p w:rsidR="007E2665" w:rsidRPr="00951F13"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E2665">
        <w:rPr>
          <w:rFonts w:ascii="Times New Roman" w:hAnsi="Times New Roman" w:cs="Times New Roman"/>
          <w:sz w:val="28"/>
          <w:szCs w:val="28"/>
        </w:rPr>
        <w:t>)</w:t>
      </w:r>
      <w:r w:rsidR="007E2665" w:rsidRPr="00D65202">
        <w:rPr>
          <w:rFonts w:ascii="Times New Roman" w:hAnsi="Times New Roman" w:cs="Times New Roman"/>
          <w:sz w:val="28"/>
          <w:szCs w:val="28"/>
        </w:rPr>
        <w:t xml:space="preserve"> </w:t>
      </w:r>
      <w:r w:rsidR="007E2665" w:rsidRPr="00951F13">
        <w:rPr>
          <w:rFonts w:ascii="Times New Roman" w:hAnsi="Times New Roman" w:cs="Times New Roman"/>
          <w:sz w:val="28"/>
          <w:szCs w:val="28"/>
        </w:rPr>
        <w:t>розвиток економічної безпеки і зведення до мінімуму нерегульованих чинників (пожежа, вимушені простої, виробничі аварії) через посилення безпеки у виробництві і в управлінні шляхом створення відділу (служби) охорони праці;</w:t>
      </w:r>
    </w:p>
    <w:p w:rsidR="007E2665" w:rsidRPr="00951F13"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951F13">
        <w:rPr>
          <w:rFonts w:ascii="Times New Roman" w:hAnsi="Times New Roman" w:cs="Times New Roman"/>
          <w:sz w:val="28"/>
          <w:szCs w:val="28"/>
        </w:rPr>
        <w:t>) попередження фактів розкрадання майна підприємства, захист інтересів власника зі збереження майна, відповідності даних обліку показникам звітності про фінансовий стан та результати діяльності;</w:t>
      </w:r>
    </w:p>
    <w:p w:rsidR="007E2665" w:rsidRPr="00951F13"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E2665">
        <w:rPr>
          <w:rFonts w:ascii="Times New Roman" w:hAnsi="Times New Roman" w:cs="Times New Roman"/>
          <w:sz w:val="28"/>
          <w:szCs w:val="28"/>
        </w:rPr>
        <w:t xml:space="preserve">) </w:t>
      </w:r>
      <w:r w:rsidR="007E2665" w:rsidRPr="00951F13">
        <w:rPr>
          <w:rFonts w:ascii="Times New Roman" w:hAnsi="Times New Roman" w:cs="Times New Roman"/>
          <w:sz w:val="28"/>
          <w:szCs w:val="28"/>
        </w:rPr>
        <w:t>уникнення або зменшення ступеню ризиків загрози економічній безпеці через підвищення кадрового потенціалу</w:t>
      </w:r>
      <w:r w:rsidR="007E2665">
        <w:rPr>
          <w:rFonts w:ascii="Times New Roman" w:hAnsi="Times New Roman" w:cs="Times New Roman"/>
          <w:sz w:val="28"/>
          <w:szCs w:val="28"/>
        </w:rPr>
        <w:t xml:space="preserve"> </w:t>
      </w:r>
      <w:r w:rsidR="007E2665" w:rsidRPr="00951F13">
        <w:rPr>
          <w:rFonts w:ascii="Times New Roman" w:hAnsi="Times New Roman" w:cs="Times New Roman"/>
          <w:sz w:val="28"/>
          <w:szCs w:val="28"/>
        </w:rPr>
        <w:t>(підвищення кваліфікації, перепідготовка і стажування персоналу, фахова самоосвіта) – професійний ризик економічної безпеки;</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ind w:firstLine="709"/>
        <w:jc w:val="both"/>
        <w:rPr>
          <w:rFonts w:ascii="Times New Roman" w:hAnsi="Times New Roman" w:cs="Times New Roman"/>
          <w:sz w:val="28"/>
          <w:szCs w:val="28"/>
        </w:rPr>
      </w:pPr>
    </w:p>
    <w:p w:rsidR="007E2665" w:rsidRPr="00C40C4A" w:rsidRDefault="00C40C4A" w:rsidP="00C40C4A">
      <w:pPr>
        <w:spacing w:after="0" w:line="240" w:lineRule="auto"/>
        <w:ind w:firstLine="709"/>
        <w:jc w:val="both"/>
        <w:rPr>
          <w:rFonts w:ascii="Times New Roman" w:hAnsi="Times New Roman" w:cs="Times New Roman"/>
          <w:b/>
          <w:i/>
          <w:sz w:val="28"/>
          <w:szCs w:val="28"/>
        </w:rPr>
      </w:pPr>
      <w:r w:rsidRPr="00C40C4A">
        <w:rPr>
          <w:rFonts w:ascii="Times New Roman" w:hAnsi="Times New Roman" w:cs="Times New Roman"/>
          <w:b/>
          <w:i/>
          <w:sz w:val="28"/>
          <w:szCs w:val="28"/>
        </w:rPr>
        <w:t>69</w:t>
      </w:r>
      <w:r w:rsidR="007E2665" w:rsidRPr="00C40C4A">
        <w:rPr>
          <w:rFonts w:ascii="Times New Roman" w:hAnsi="Times New Roman" w:cs="Times New Roman"/>
          <w:b/>
          <w:i/>
          <w:sz w:val="28"/>
          <w:szCs w:val="28"/>
        </w:rPr>
        <w:t xml:space="preserve">. Для проведення заходів, що спрямовані на завчасне виявлення, мінімізацію або уникнення економічних загроз, доцільно резервувати джерела покриття витрат на підтримку економічної безпеки на синтетичному рахунку 47 «Забезпечення майбутніх витрат і платежів» з формуванням </w:t>
      </w:r>
      <w:proofErr w:type="spellStart"/>
      <w:r w:rsidR="007E2665" w:rsidRPr="00C40C4A">
        <w:rPr>
          <w:rFonts w:ascii="Times New Roman" w:hAnsi="Times New Roman" w:cs="Times New Roman"/>
          <w:b/>
          <w:i/>
          <w:sz w:val="28"/>
          <w:szCs w:val="28"/>
        </w:rPr>
        <w:t>субрахунка</w:t>
      </w:r>
      <w:proofErr w:type="spellEnd"/>
      <w:r w:rsidR="007E2665" w:rsidRPr="00C40C4A">
        <w:rPr>
          <w:rFonts w:ascii="Times New Roman" w:hAnsi="Times New Roman" w:cs="Times New Roman"/>
          <w:b/>
          <w:i/>
          <w:sz w:val="28"/>
          <w:szCs w:val="28"/>
        </w:rPr>
        <w:t xml:space="preserve"> 471 «Забезпечення інших витрат і платежів» та аналітичних рахунків до нього:</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Pr>
          <w:rFonts w:ascii="Times New Roman" w:hAnsi="Times New Roman" w:cs="Times New Roman"/>
          <w:sz w:val="28"/>
          <w:szCs w:val="28"/>
        </w:rPr>
        <w:t>) 4715</w:t>
      </w:r>
      <w:r w:rsidR="007E2665" w:rsidRPr="00D65202">
        <w:rPr>
          <w:rFonts w:ascii="Times New Roman" w:hAnsi="Times New Roman" w:cs="Times New Roman"/>
          <w:sz w:val="28"/>
          <w:szCs w:val="28"/>
          <w:lang w:val="ru-RU"/>
        </w:rPr>
        <w:t>;</w:t>
      </w:r>
    </w:p>
    <w:p w:rsidR="007E2665"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7E2665" w:rsidRPr="00D65202">
        <w:rPr>
          <w:rFonts w:ascii="Times New Roman" w:hAnsi="Times New Roman" w:cs="Times New Roman"/>
          <w:sz w:val="28"/>
          <w:szCs w:val="28"/>
          <w:lang w:val="ru-RU"/>
        </w:rPr>
        <w:t xml:space="preserve">) </w:t>
      </w:r>
      <w:r w:rsidR="007E2665">
        <w:rPr>
          <w:rFonts w:ascii="Times New Roman" w:hAnsi="Times New Roman" w:cs="Times New Roman"/>
          <w:sz w:val="28"/>
          <w:szCs w:val="28"/>
        </w:rPr>
        <w:t>471</w:t>
      </w:r>
      <w:r>
        <w:rPr>
          <w:rFonts w:ascii="Times New Roman" w:hAnsi="Times New Roman" w:cs="Times New Roman"/>
          <w:sz w:val="28"/>
          <w:szCs w:val="28"/>
        </w:rPr>
        <w:t>3</w:t>
      </w:r>
      <w:r w:rsidR="007E2665" w:rsidRPr="00D65202">
        <w:rPr>
          <w:rFonts w:ascii="Times New Roman" w:hAnsi="Times New Roman" w:cs="Times New Roman"/>
          <w:sz w:val="28"/>
          <w:szCs w:val="28"/>
          <w:lang w:val="ru-RU"/>
        </w:rPr>
        <w:t>;</w:t>
      </w:r>
    </w:p>
    <w:p w:rsidR="00C40C4A"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gramStart"/>
      <w:r>
        <w:rPr>
          <w:rFonts w:ascii="Times New Roman" w:hAnsi="Times New Roman" w:cs="Times New Roman"/>
          <w:sz w:val="28"/>
          <w:szCs w:val="28"/>
          <w:lang w:val="ru-RU"/>
        </w:rPr>
        <w:t>А</w:t>
      </w:r>
      <w:proofErr w:type="gramEnd"/>
      <w:r>
        <w:rPr>
          <w:rFonts w:ascii="Times New Roman" w:hAnsi="Times New Roman" w:cs="Times New Roman"/>
          <w:sz w:val="28"/>
          <w:szCs w:val="28"/>
          <w:lang w:val="ru-RU"/>
        </w:rPr>
        <w:t xml:space="preserve"> і Б.</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Default="007E2665" w:rsidP="007E2665">
      <w:pPr>
        <w:spacing w:after="0" w:line="240" w:lineRule="auto"/>
        <w:jc w:val="both"/>
        <w:rPr>
          <w:rFonts w:ascii="Times New Roman" w:hAnsi="Times New Roman" w:cs="Times New Roman"/>
          <w:sz w:val="28"/>
          <w:szCs w:val="28"/>
        </w:rPr>
      </w:pPr>
    </w:p>
    <w:p w:rsidR="007E2665" w:rsidRDefault="007E2665" w:rsidP="007E2665">
      <w:pPr>
        <w:spacing w:after="0" w:line="240" w:lineRule="auto"/>
        <w:ind w:firstLine="709"/>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sz w:val="28"/>
          <w:szCs w:val="28"/>
          <w:lang w:val="ru-RU"/>
        </w:rPr>
      </w:pPr>
      <w:r w:rsidRPr="00C40C4A">
        <w:rPr>
          <w:rFonts w:ascii="Times New Roman" w:hAnsi="Times New Roman" w:cs="Times New Roman"/>
          <w:b/>
          <w:i/>
          <w:sz w:val="28"/>
          <w:szCs w:val="28"/>
        </w:rPr>
        <w:lastRenderedPageBreak/>
        <w:t>70. Я</w:t>
      </w:r>
      <w:r w:rsidR="007E2665" w:rsidRPr="00C40C4A">
        <w:rPr>
          <w:rFonts w:ascii="Times New Roman" w:hAnsi="Times New Roman" w:cs="Times New Roman"/>
          <w:b/>
          <w:i/>
          <w:sz w:val="28"/>
          <w:szCs w:val="28"/>
        </w:rPr>
        <w:t>кі чинники необхідні для функціонування процесу виявлення та фінансового розслідування</w:t>
      </w:r>
      <w:r w:rsidR="007E2665" w:rsidRPr="00C40C4A">
        <w:rPr>
          <w:rFonts w:ascii="Times New Roman" w:hAnsi="Times New Roman" w:cs="Times New Roman"/>
          <w:b/>
          <w:i/>
          <w:sz w:val="28"/>
          <w:szCs w:val="28"/>
          <w:lang w:val="ru-RU"/>
        </w:rPr>
        <w:t>:</w:t>
      </w:r>
    </w:p>
    <w:p w:rsidR="00C40C4A"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7E2665" w:rsidRPr="00D65202">
        <w:rPr>
          <w:rFonts w:ascii="Times New Roman" w:hAnsi="Times New Roman" w:cs="Times New Roman"/>
          <w:sz w:val="28"/>
          <w:szCs w:val="28"/>
          <w:lang w:val="ru-RU"/>
        </w:rPr>
        <w:t xml:space="preserve">) </w:t>
      </w:r>
      <w:r w:rsidR="007E2665">
        <w:rPr>
          <w:rFonts w:ascii="Times New Roman" w:hAnsi="Times New Roman" w:cs="Times New Roman"/>
          <w:sz w:val="28"/>
          <w:szCs w:val="28"/>
        </w:rPr>
        <w:t>екологічні</w:t>
      </w:r>
      <w:r>
        <w:rPr>
          <w:rFonts w:ascii="Times New Roman" w:hAnsi="Times New Roman" w:cs="Times New Roman"/>
          <w:sz w:val="28"/>
          <w:szCs w:val="28"/>
          <w:lang w:val="ru-RU"/>
        </w:rPr>
        <w:t xml:space="preserve">, </w:t>
      </w:r>
    </w:p>
    <w:p w:rsidR="007E2665"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соціальні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економічні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політичні</w:t>
      </w:r>
      <w:proofErr w:type="spellEnd"/>
      <w:r>
        <w:rPr>
          <w:rFonts w:ascii="Times New Roman" w:hAnsi="Times New Roman" w:cs="Times New Roman"/>
          <w:sz w:val="28"/>
          <w:szCs w:val="28"/>
          <w:lang w:val="ru-RU"/>
        </w:rPr>
        <w:t>;</w:t>
      </w:r>
    </w:p>
    <w:p w:rsidR="00C40C4A"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gramStart"/>
      <w:r>
        <w:rPr>
          <w:rFonts w:ascii="Times New Roman" w:hAnsi="Times New Roman" w:cs="Times New Roman"/>
          <w:sz w:val="28"/>
          <w:szCs w:val="28"/>
          <w:lang w:val="ru-RU"/>
        </w:rPr>
        <w:t>А</w:t>
      </w:r>
      <w:proofErr w:type="gramEnd"/>
      <w:r>
        <w:rPr>
          <w:rFonts w:ascii="Times New Roman" w:hAnsi="Times New Roman" w:cs="Times New Roman"/>
          <w:sz w:val="28"/>
          <w:szCs w:val="28"/>
          <w:lang w:val="ru-RU"/>
        </w:rPr>
        <w:t xml:space="preserve"> і Б.</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C40C4A" w:rsidRDefault="007E2665" w:rsidP="007E2665">
      <w:pPr>
        <w:spacing w:after="0" w:line="240" w:lineRule="auto"/>
        <w:ind w:firstLine="709"/>
        <w:jc w:val="both"/>
        <w:rPr>
          <w:rFonts w:ascii="Times New Roman" w:hAnsi="Times New Roman" w:cs="Times New Roman"/>
          <w:sz w:val="28"/>
          <w:szCs w:val="28"/>
        </w:rPr>
      </w:pPr>
    </w:p>
    <w:p w:rsidR="007E2665" w:rsidRDefault="007E2665" w:rsidP="007E2665">
      <w:pPr>
        <w:spacing w:after="0" w:line="240" w:lineRule="auto"/>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sz w:val="28"/>
          <w:szCs w:val="28"/>
        </w:rPr>
      </w:pPr>
      <w:r w:rsidRPr="00C40C4A">
        <w:rPr>
          <w:rFonts w:ascii="Times New Roman" w:hAnsi="Times New Roman" w:cs="Times New Roman"/>
          <w:b/>
          <w:i/>
          <w:sz w:val="28"/>
          <w:szCs w:val="28"/>
        </w:rPr>
        <w:t>7</w:t>
      </w:r>
      <w:r w:rsidR="007E2665" w:rsidRPr="00C40C4A">
        <w:rPr>
          <w:rFonts w:ascii="Times New Roman" w:hAnsi="Times New Roman" w:cs="Times New Roman"/>
          <w:b/>
          <w:i/>
          <w:sz w:val="28"/>
          <w:szCs w:val="28"/>
        </w:rPr>
        <w:t>1. Найбільш поширені види економічних злочинів:</w:t>
      </w:r>
    </w:p>
    <w:p w:rsidR="007E2665" w:rsidRPr="00B90A1C" w:rsidRDefault="007E2665" w:rsidP="007E2665">
      <w:pPr>
        <w:spacing w:after="0" w:line="240" w:lineRule="auto"/>
        <w:ind w:firstLine="709"/>
        <w:jc w:val="both"/>
        <w:rPr>
          <w:rFonts w:ascii="Times New Roman" w:hAnsi="Times New Roman" w:cs="Times New Roman"/>
          <w:sz w:val="28"/>
          <w:szCs w:val="28"/>
        </w:rPr>
      </w:pPr>
      <w:r w:rsidRPr="008365CB">
        <w:rPr>
          <w:rFonts w:ascii="Times New Roman" w:hAnsi="Times New Roman" w:cs="Times New Roman"/>
          <w:sz w:val="28"/>
          <w:szCs w:val="28"/>
        </w:rPr>
        <w:t xml:space="preserve"> </w:t>
      </w:r>
      <w:r w:rsidR="00C40C4A">
        <w:rPr>
          <w:rFonts w:ascii="Times New Roman" w:hAnsi="Times New Roman" w:cs="Times New Roman"/>
          <w:sz w:val="28"/>
          <w:szCs w:val="28"/>
        </w:rPr>
        <w:t>а</w:t>
      </w:r>
      <w:r w:rsidRPr="00D65202">
        <w:rPr>
          <w:rFonts w:ascii="Times New Roman" w:hAnsi="Times New Roman" w:cs="Times New Roman"/>
          <w:sz w:val="28"/>
          <w:szCs w:val="28"/>
          <w:lang w:val="ru-RU"/>
        </w:rPr>
        <w:t>)</w:t>
      </w:r>
      <w:r w:rsidRPr="008365CB">
        <w:rPr>
          <w:rFonts w:ascii="Times New Roman" w:hAnsi="Times New Roman" w:cs="Times New Roman"/>
          <w:sz w:val="28"/>
          <w:szCs w:val="28"/>
        </w:rPr>
        <w:t>незаконне привласнення майна</w:t>
      </w:r>
      <w:r w:rsidRPr="00D65202">
        <w:rPr>
          <w:rFonts w:ascii="Times New Roman" w:hAnsi="Times New Roman" w:cs="Times New Roman"/>
          <w:sz w:val="28"/>
          <w:szCs w:val="28"/>
          <w:lang w:val="ru-RU"/>
        </w:rPr>
        <w:t>;</w:t>
      </w:r>
    </w:p>
    <w:p w:rsidR="007E2665" w:rsidRPr="00D65202" w:rsidRDefault="007E2665"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C40C4A">
        <w:rPr>
          <w:rFonts w:ascii="Times New Roman" w:hAnsi="Times New Roman" w:cs="Times New Roman"/>
          <w:sz w:val="28"/>
          <w:szCs w:val="28"/>
          <w:lang w:val="ru-RU"/>
        </w:rPr>
        <w:t>б</w:t>
      </w:r>
      <w:r w:rsidRPr="00D65202">
        <w:rPr>
          <w:rFonts w:ascii="Times New Roman" w:hAnsi="Times New Roman" w:cs="Times New Roman"/>
          <w:sz w:val="28"/>
          <w:szCs w:val="28"/>
          <w:lang w:val="ru-RU"/>
        </w:rPr>
        <w:t>)</w:t>
      </w:r>
      <w:r w:rsidR="00C40C4A">
        <w:rPr>
          <w:rFonts w:ascii="Times New Roman" w:hAnsi="Times New Roman" w:cs="Times New Roman"/>
          <w:sz w:val="28"/>
          <w:szCs w:val="28"/>
          <w:lang w:val="ru-RU"/>
        </w:rPr>
        <w:t xml:space="preserve"> </w:t>
      </w:r>
      <w:proofErr w:type="spellStart"/>
      <w:r w:rsidRPr="008365CB">
        <w:rPr>
          <w:rFonts w:ascii="Times New Roman" w:hAnsi="Times New Roman" w:cs="Times New Roman"/>
          <w:sz w:val="28"/>
          <w:szCs w:val="28"/>
        </w:rPr>
        <w:t>кіберзлочини</w:t>
      </w:r>
      <w:proofErr w:type="spellEnd"/>
      <w:r w:rsidRPr="00D65202">
        <w:rPr>
          <w:rFonts w:ascii="Times New Roman" w:hAnsi="Times New Roman" w:cs="Times New Roman"/>
          <w:sz w:val="28"/>
          <w:szCs w:val="28"/>
          <w:lang w:val="ru-RU"/>
        </w:rPr>
        <w:t>;</w:t>
      </w:r>
    </w:p>
    <w:p w:rsidR="007E2665" w:rsidRPr="00B90A1C" w:rsidRDefault="007E2665"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40C4A">
        <w:rPr>
          <w:rFonts w:ascii="Times New Roman" w:hAnsi="Times New Roman" w:cs="Times New Roman"/>
          <w:sz w:val="28"/>
          <w:szCs w:val="28"/>
          <w:lang w:val="ru-RU"/>
        </w:rPr>
        <w:t>в</w:t>
      </w:r>
      <w:r w:rsidRPr="00D65202">
        <w:rPr>
          <w:rFonts w:ascii="Times New Roman" w:hAnsi="Times New Roman" w:cs="Times New Roman"/>
          <w:sz w:val="28"/>
          <w:szCs w:val="28"/>
          <w:lang w:val="ru-RU"/>
        </w:rPr>
        <w:t>)</w:t>
      </w:r>
      <w:r w:rsidR="00C40C4A">
        <w:rPr>
          <w:rFonts w:ascii="Times New Roman" w:hAnsi="Times New Roman" w:cs="Times New Roman"/>
          <w:sz w:val="28"/>
          <w:szCs w:val="28"/>
          <w:lang w:val="ru-RU"/>
        </w:rPr>
        <w:t xml:space="preserve"> </w:t>
      </w:r>
      <w:r w:rsidRPr="008365CB">
        <w:rPr>
          <w:rFonts w:ascii="Times New Roman" w:hAnsi="Times New Roman" w:cs="Times New Roman"/>
          <w:sz w:val="28"/>
          <w:szCs w:val="28"/>
        </w:rPr>
        <w:t>шахрайство у сфері управління персоналом</w:t>
      </w:r>
      <w:r w:rsidRPr="00D65202">
        <w:rPr>
          <w:rFonts w:ascii="Times New Roman" w:hAnsi="Times New Roman" w:cs="Times New Roman"/>
          <w:sz w:val="28"/>
          <w:szCs w:val="28"/>
          <w:lang w:val="ru-RU"/>
        </w:rPr>
        <w:t>;</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D65202" w:rsidRDefault="007E2665" w:rsidP="007E2665">
      <w:pPr>
        <w:spacing w:after="0" w:line="240" w:lineRule="auto"/>
        <w:ind w:firstLine="709"/>
        <w:jc w:val="both"/>
        <w:rPr>
          <w:rFonts w:ascii="Times New Roman" w:hAnsi="Times New Roman" w:cs="Times New Roman"/>
          <w:sz w:val="28"/>
          <w:szCs w:val="28"/>
        </w:rPr>
      </w:pPr>
    </w:p>
    <w:p w:rsidR="007E2665" w:rsidRPr="00D65202" w:rsidRDefault="007E2665" w:rsidP="007E2665">
      <w:pPr>
        <w:spacing w:after="0" w:line="240" w:lineRule="auto"/>
        <w:jc w:val="both"/>
        <w:rPr>
          <w:rFonts w:ascii="Times New Roman" w:hAnsi="Times New Roman" w:cs="Times New Roman"/>
          <w:sz w:val="28"/>
          <w:szCs w:val="28"/>
        </w:rPr>
      </w:pPr>
    </w:p>
    <w:p w:rsidR="007E2665" w:rsidRPr="00C40C4A" w:rsidRDefault="00C40C4A" w:rsidP="007E2665">
      <w:pPr>
        <w:spacing w:after="0" w:line="240" w:lineRule="auto"/>
        <w:ind w:firstLine="709"/>
        <w:jc w:val="both"/>
        <w:rPr>
          <w:rFonts w:ascii="Times New Roman" w:hAnsi="Times New Roman" w:cs="Times New Roman"/>
          <w:b/>
          <w:i/>
          <w:iCs/>
          <w:sz w:val="28"/>
          <w:szCs w:val="28"/>
        </w:rPr>
      </w:pPr>
      <w:r>
        <w:rPr>
          <w:rFonts w:ascii="Times New Roman" w:hAnsi="Times New Roman" w:cs="Times New Roman"/>
          <w:b/>
          <w:i/>
          <w:sz w:val="28"/>
          <w:szCs w:val="28"/>
        </w:rPr>
        <w:t>72</w:t>
      </w:r>
      <w:r w:rsidR="007E2665" w:rsidRPr="00C40C4A">
        <w:rPr>
          <w:rFonts w:ascii="Times New Roman" w:hAnsi="Times New Roman" w:cs="Times New Roman"/>
          <w:b/>
          <w:i/>
          <w:sz w:val="28"/>
          <w:szCs w:val="28"/>
        </w:rPr>
        <w:t xml:space="preserve">. </w:t>
      </w:r>
      <w:r w:rsidR="007E2665" w:rsidRPr="00C40C4A">
        <w:rPr>
          <w:rFonts w:ascii="Times New Roman" w:hAnsi="Times New Roman" w:cs="Times New Roman"/>
          <w:b/>
          <w:i/>
          <w:iCs/>
          <w:sz w:val="28"/>
          <w:szCs w:val="28"/>
        </w:rPr>
        <w:t>Напрями скорочення обсягів економічних злочинів, і відповідно зменшення обсягів фінансових розслідувань мають бути спрямовані у:</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sidRPr="00D65202">
        <w:rPr>
          <w:rFonts w:ascii="Times New Roman" w:hAnsi="Times New Roman" w:cs="Times New Roman"/>
          <w:sz w:val="28"/>
          <w:szCs w:val="28"/>
          <w:lang w:val="ru-RU"/>
        </w:rPr>
        <w:t xml:space="preserve">) </w:t>
      </w:r>
      <w:r w:rsidR="007E2665" w:rsidRPr="00B96E10">
        <w:rPr>
          <w:rFonts w:ascii="Times New Roman" w:hAnsi="Times New Roman" w:cs="Times New Roman"/>
          <w:sz w:val="28"/>
          <w:szCs w:val="28"/>
        </w:rPr>
        <w:t>митна сфера</w:t>
      </w:r>
      <w:r w:rsidR="007E2665" w:rsidRPr="00D65202">
        <w:rPr>
          <w:rFonts w:ascii="Times New Roman" w:hAnsi="Times New Roman" w:cs="Times New Roman"/>
          <w:sz w:val="28"/>
          <w:szCs w:val="28"/>
          <w:lang w:val="ru-RU"/>
        </w:rPr>
        <w:t>;</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7E2665" w:rsidRPr="00D65202">
        <w:rPr>
          <w:rFonts w:ascii="Times New Roman" w:hAnsi="Times New Roman" w:cs="Times New Roman"/>
          <w:sz w:val="28"/>
          <w:szCs w:val="28"/>
          <w:lang w:val="ru-RU"/>
        </w:rPr>
        <w:t xml:space="preserve">) </w:t>
      </w:r>
      <w:r w:rsidR="007E2665" w:rsidRPr="00B96E10">
        <w:rPr>
          <w:rFonts w:ascii="Times New Roman" w:hAnsi="Times New Roman" w:cs="Times New Roman"/>
          <w:sz w:val="28"/>
          <w:szCs w:val="28"/>
        </w:rPr>
        <w:t xml:space="preserve">сфера державних </w:t>
      </w:r>
      <w:proofErr w:type="spellStart"/>
      <w:r w:rsidR="007E2665" w:rsidRPr="00B96E10">
        <w:rPr>
          <w:rFonts w:ascii="Times New Roman" w:hAnsi="Times New Roman" w:cs="Times New Roman"/>
          <w:sz w:val="28"/>
          <w:szCs w:val="28"/>
        </w:rPr>
        <w:t>закупівель</w:t>
      </w:r>
      <w:proofErr w:type="spellEnd"/>
      <w:r w:rsidR="007E2665" w:rsidRPr="00D65202">
        <w:rPr>
          <w:rFonts w:ascii="Times New Roman" w:hAnsi="Times New Roman" w:cs="Times New Roman"/>
          <w:sz w:val="28"/>
          <w:szCs w:val="28"/>
          <w:lang w:val="ru-RU"/>
        </w:rPr>
        <w:t>;</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7E2665" w:rsidRPr="00D65202">
        <w:rPr>
          <w:rFonts w:ascii="Times New Roman" w:hAnsi="Times New Roman" w:cs="Times New Roman"/>
          <w:sz w:val="28"/>
          <w:szCs w:val="28"/>
          <w:lang w:val="ru-RU"/>
        </w:rPr>
        <w:t xml:space="preserve">) </w:t>
      </w:r>
      <w:r w:rsidR="007E2665" w:rsidRPr="00B96E10">
        <w:rPr>
          <w:rFonts w:ascii="Times New Roman" w:hAnsi="Times New Roman" w:cs="Times New Roman"/>
          <w:sz w:val="28"/>
          <w:szCs w:val="28"/>
        </w:rPr>
        <w:t>соціальні видатки</w:t>
      </w:r>
      <w:r w:rsidR="007E2665" w:rsidRPr="00D65202">
        <w:rPr>
          <w:rFonts w:ascii="Times New Roman" w:hAnsi="Times New Roman" w:cs="Times New Roman"/>
          <w:sz w:val="28"/>
          <w:szCs w:val="28"/>
          <w:lang w:val="ru-RU"/>
        </w:rPr>
        <w:t>;</w:t>
      </w:r>
    </w:p>
    <w:p w:rsidR="00C40C4A" w:rsidRPr="00F05A20" w:rsidRDefault="00C40C4A" w:rsidP="00C40C4A">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C40C4A" w:rsidRDefault="007E2665" w:rsidP="007E2665">
      <w:pPr>
        <w:spacing w:after="0" w:line="240" w:lineRule="auto"/>
        <w:ind w:firstLine="709"/>
        <w:jc w:val="both"/>
        <w:rPr>
          <w:rFonts w:ascii="Times New Roman" w:hAnsi="Times New Roman" w:cs="Times New Roman"/>
          <w:sz w:val="28"/>
          <w:szCs w:val="28"/>
        </w:rPr>
      </w:pPr>
    </w:p>
    <w:p w:rsidR="007E2665" w:rsidRPr="00D65202" w:rsidRDefault="007E2665" w:rsidP="007E2665">
      <w:pPr>
        <w:spacing w:after="0" w:line="240" w:lineRule="auto"/>
        <w:ind w:firstLine="709"/>
        <w:jc w:val="both"/>
        <w:rPr>
          <w:rFonts w:ascii="Times New Roman" w:hAnsi="Times New Roman" w:cs="Times New Roman"/>
          <w:sz w:val="28"/>
          <w:szCs w:val="28"/>
          <w:lang w:val="ru-RU"/>
        </w:rPr>
      </w:pPr>
    </w:p>
    <w:p w:rsidR="007E2665" w:rsidRPr="00C40C4A" w:rsidRDefault="00C40C4A" w:rsidP="007E2665">
      <w:pPr>
        <w:spacing w:after="0" w:line="240" w:lineRule="auto"/>
        <w:ind w:firstLine="709"/>
        <w:jc w:val="both"/>
        <w:rPr>
          <w:rFonts w:ascii="Times New Roman" w:hAnsi="Times New Roman" w:cs="Times New Roman"/>
          <w:b/>
          <w:i/>
          <w:sz w:val="28"/>
          <w:szCs w:val="28"/>
          <w:lang w:val="ru-RU"/>
        </w:rPr>
      </w:pPr>
      <w:r w:rsidRPr="00C40C4A">
        <w:rPr>
          <w:rFonts w:ascii="Times New Roman" w:hAnsi="Times New Roman" w:cs="Times New Roman"/>
          <w:b/>
          <w:i/>
          <w:sz w:val="28"/>
          <w:szCs w:val="28"/>
        </w:rPr>
        <w:t>73</w:t>
      </w:r>
      <w:r w:rsidR="007E2665" w:rsidRPr="00C40C4A">
        <w:rPr>
          <w:rFonts w:ascii="Times New Roman" w:hAnsi="Times New Roman" w:cs="Times New Roman"/>
          <w:b/>
          <w:i/>
          <w:sz w:val="28"/>
          <w:szCs w:val="28"/>
        </w:rPr>
        <w:t>. Дайте визначення поняття «економічна злочинність»</w:t>
      </w:r>
      <w:r w:rsidR="007E2665" w:rsidRPr="00C40C4A">
        <w:rPr>
          <w:rFonts w:ascii="Times New Roman" w:hAnsi="Times New Roman" w:cs="Times New Roman"/>
          <w:b/>
          <w:i/>
          <w:sz w:val="28"/>
          <w:szCs w:val="28"/>
          <w:lang w:val="ru-RU"/>
        </w:rPr>
        <w:t xml:space="preserve">: </w:t>
      </w:r>
    </w:p>
    <w:p w:rsidR="007E2665" w:rsidRPr="00B96E10"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а</w:t>
      </w:r>
      <w:r w:rsidR="007E2665" w:rsidRPr="00B96E10">
        <w:rPr>
          <w:rFonts w:ascii="Times New Roman" w:hAnsi="Times New Roman" w:cs="Times New Roman"/>
          <w:sz w:val="28"/>
          <w:szCs w:val="28"/>
        </w:rPr>
        <w:t>) негативне соціальне явище, яке живить тіньову економіку та суттєво впливає на рівень економічної безпеки держави, завдаючи їй суттєві матеріальні збитки;</w:t>
      </w:r>
    </w:p>
    <w:p w:rsidR="007E2665"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7E2665" w:rsidRPr="00B96E10">
        <w:rPr>
          <w:rFonts w:ascii="Times New Roman" w:hAnsi="Times New Roman" w:cs="Times New Roman"/>
          <w:sz w:val="28"/>
          <w:szCs w:val="28"/>
        </w:rPr>
        <w:t>) сукупність різних видів навмисних посягань на економічні відносини, що охороняються державою незалежно від форми власності і видів діяльності суб'єктів, які виконують певні функції у сфері виробництва, обміну, обслуговування, а також осіб, пов'язаних з регулюванням цієї діяльності;</w:t>
      </w:r>
    </w:p>
    <w:p w:rsidR="00C40C4A" w:rsidRPr="00B96E10"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злочини, вчинені в економічній сфері з використанням легітимних техніко-облікових, фінансово-облікових та контрольно-управлінських прав і повноважень;</w:t>
      </w:r>
    </w:p>
    <w:p w:rsidR="007E2665" w:rsidRPr="00D65202" w:rsidRDefault="00732465"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007E2665" w:rsidRPr="00D65202">
        <w:rPr>
          <w:rFonts w:ascii="Times New Roman" w:hAnsi="Times New Roman" w:cs="Times New Roman"/>
          <w:sz w:val="28"/>
          <w:szCs w:val="28"/>
          <w:lang w:val="ru-RU"/>
        </w:rPr>
        <w:t xml:space="preserve">) </w:t>
      </w:r>
      <w:r>
        <w:rPr>
          <w:rFonts w:ascii="Times New Roman" w:hAnsi="Times New Roman" w:cs="Times New Roman"/>
          <w:sz w:val="28"/>
          <w:szCs w:val="28"/>
        </w:rPr>
        <w:t>у</w:t>
      </w:r>
      <w:r w:rsidR="007E2665">
        <w:rPr>
          <w:rFonts w:ascii="Times New Roman" w:hAnsi="Times New Roman" w:cs="Times New Roman"/>
          <w:sz w:val="28"/>
          <w:szCs w:val="28"/>
        </w:rPr>
        <w:t xml:space="preserve">сі відповіді </w:t>
      </w:r>
      <w:r w:rsidR="00C40C4A">
        <w:rPr>
          <w:rFonts w:ascii="Times New Roman" w:hAnsi="Times New Roman" w:cs="Times New Roman"/>
          <w:sz w:val="28"/>
          <w:szCs w:val="28"/>
        </w:rPr>
        <w:t>вірні.</w:t>
      </w:r>
    </w:p>
    <w:p w:rsidR="007E2665" w:rsidRDefault="007E2665" w:rsidP="007E2665">
      <w:pPr>
        <w:spacing w:after="0" w:line="240" w:lineRule="auto"/>
        <w:jc w:val="both"/>
        <w:rPr>
          <w:rFonts w:ascii="Times New Roman" w:hAnsi="Times New Roman" w:cs="Times New Roman"/>
          <w:i/>
          <w:sz w:val="28"/>
          <w:szCs w:val="28"/>
        </w:rPr>
      </w:pPr>
    </w:p>
    <w:p w:rsidR="007E2665" w:rsidRDefault="007E2665" w:rsidP="007E2665">
      <w:pPr>
        <w:spacing w:after="0" w:line="240" w:lineRule="auto"/>
        <w:jc w:val="both"/>
        <w:rPr>
          <w:rFonts w:ascii="Times New Roman" w:hAnsi="Times New Roman" w:cs="Times New Roman"/>
          <w:i/>
          <w:sz w:val="28"/>
          <w:szCs w:val="28"/>
        </w:rPr>
      </w:pPr>
    </w:p>
    <w:p w:rsidR="007E2665" w:rsidRPr="00C40C4A" w:rsidRDefault="00C40C4A" w:rsidP="007E2665">
      <w:pPr>
        <w:spacing w:after="0" w:line="240" w:lineRule="auto"/>
        <w:ind w:firstLine="709"/>
        <w:jc w:val="both"/>
        <w:rPr>
          <w:rFonts w:ascii="Times New Roman" w:hAnsi="Times New Roman" w:cs="Times New Roman"/>
          <w:b/>
          <w:i/>
          <w:sz w:val="28"/>
          <w:szCs w:val="28"/>
        </w:rPr>
      </w:pPr>
      <w:r w:rsidRPr="00C40C4A">
        <w:rPr>
          <w:rFonts w:ascii="Times New Roman" w:hAnsi="Times New Roman" w:cs="Times New Roman"/>
          <w:b/>
          <w:i/>
          <w:sz w:val="28"/>
          <w:szCs w:val="28"/>
        </w:rPr>
        <w:t>74</w:t>
      </w:r>
      <w:r>
        <w:rPr>
          <w:rFonts w:ascii="Times New Roman" w:hAnsi="Times New Roman" w:cs="Times New Roman"/>
          <w:b/>
          <w:i/>
          <w:sz w:val="28"/>
          <w:szCs w:val="28"/>
        </w:rPr>
        <w:t>.</w:t>
      </w:r>
      <w:r w:rsidR="007E2665" w:rsidRPr="00C40C4A">
        <w:rPr>
          <w:rFonts w:ascii="Times New Roman" w:hAnsi="Times New Roman" w:cs="Times New Roman"/>
          <w:b/>
          <w:i/>
          <w:sz w:val="28"/>
          <w:szCs w:val="28"/>
        </w:rPr>
        <w:t xml:space="preserve"> За які порушення податкового законодавства органи Державної фіскальної служби України притягують до відповідальності?</w:t>
      </w:r>
    </w:p>
    <w:p w:rsidR="007E2665" w:rsidRPr="00D65202" w:rsidRDefault="00C40C4A" w:rsidP="007E26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а</w:t>
      </w:r>
      <w:r w:rsidR="007E2665">
        <w:rPr>
          <w:rFonts w:ascii="Times New Roman" w:hAnsi="Times New Roman" w:cs="Times New Roman"/>
          <w:sz w:val="28"/>
          <w:szCs w:val="28"/>
        </w:rPr>
        <w:t>)</w:t>
      </w:r>
      <w:r w:rsidR="007E2665" w:rsidRPr="007203B1">
        <w:rPr>
          <w:rFonts w:ascii="Times New Roman" w:hAnsi="Times New Roman" w:cs="Times New Roman"/>
          <w:sz w:val="28"/>
          <w:szCs w:val="28"/>
        </w:rPr>
        <w:t xml:space="preserve"> </w:t>
      </w:r>
      <w:r w:rsidR="007E2665" w:rsidRPr="00353E4F">
        <w:rPr>
          <w:rFonts w:ascii="Times New Roman" w:hAnsi="Times New Roman" w:cs="Times New Roman"/>
          <w:sz w:val="28"/>
          <w:szCs w:val="28"/>
        </w:rPr>
        <w:t>порушення платником податків порядку подання інформації про фізичних осіб-платників податків</w:t>
      </w:r>
    </w:p>
    <w:p w:rsidR="007E2665"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б</w:t>
      </w:r>
      <w:r w:rsidR="007E2665">
        <w:rPr>
          <w:rFonts w:ascii="Times New Roman" w:hAnsi="Times New Roman" w:cs="Times New Roman"/>
          <w:sz w:val="28"/>
          <w:szCs w:val="28"/>
        </w:rPr>
        <w:t xml:space="preserve">) </w:t>
      </w:r>
      <w:r w:rsidR="007E2665" w:rsidRPr="00353E4F">
        <w:rPr>
          <w:rFonts w:ascii="Times New Roman" w:hAnsi="Times New Roman" w:cs="Times New Roman"/>
          <w:sz w:val="28"/>
          <w:szCs w:val="28"/>
        </w:rPr>
        <w:t>порушення встановленого порядку взяття на облік (реєстрації) в органах контролю (ст. 117 ПК України), тобто неподання у строки та у випадках, передбачених цим Кодексом, заяв або документів для взяття на облік у відповідному органі контролю, реєстрації змін місцезнаходження чи внесення інших змін до своїх облікових даних, неподання виправлених документів для взяття на облік чи внесення змін, подання з помилками чи у неповному обсязі;</w:t>
      </w:r>
    </w:p>
    <w:p w:rsidR="007E2665" w:rsidRDefault="00C40C4A" w:rsidP="007E26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7E2665">
        <w:rPr>
          <w:rFonts w:ascii="Times New Roman" w:hAnsi="Times New Roman" w:cs="Times New Roman"/>
          <w:sz w:val="28"/>
          <w:szCs w:val="28"/>
        </w:rPr>
        <w:t xml:space="preserve">) </w:t>
      </w:r>
      <w:r w:rsidR="007E2665" w:rsidRPr="00353E4F">
        <w:rPr>
          <w:rFonts w:ascii="Times New Roman" w:hAnsi="Times New Roman" w:cs="Times New Roman"/>
          <w:sz w:val="28"/>
          <w:szCs w:val="28"/>
        </w:rPr>
        <w:t>неподання банками або іншими фінансовими установами відповідним органам контролю в установлений строк повідомлення про відкриття або закриття рахунків платників податків;</w:t>
      </w:r>
    </w:p>
    <w:p w:rsidR="00C40C4A" w:rsidRPr="00732465" w:rsidRDefault="00416894" w:rsidP="00C40C4A">
      <w:pPr>
        <w:spacing w:after="0" w:line="240" w:lineRule="auto"/>
        <w:ind w:firstLine="709"/>
        <w:jc w:val="both"/>
        <w:rPr>
          <w:rFonts w:ascii="Times New Roman" w:hAnsi="Times New Roman" w:cs="Times New Roman"/>
          <w:sz w:val="28"/>
          <w:szCs w:val="28"/>
        </w:rPr>
      </w:pPr>
      <w:r w:rsidRPr="00732465">
        <w:rPr>
          <w:rFonts w:ascii="Times New Roman" w:hAnsi="Times New Roman" w:cs="Times New Roman"/>
          <w:sz w:val="28"/>
          <w:szCs w:val="28"/>
        </w:rPr>
        <w:t>г</w:t>
      </w:r>
      <w:r w:rsidR="00C40C4A" w:rsidRPr="00732465">
        <w:rPr>
          <w:rFonts w:ascii="Times New Roman" w:hAnsi="Times New Roman" w:cs="Times New Roman"/>
          <w:sz w:val="28"/>
          <w:szCs w:val="28"/>
        </w:rPr>
        <w:t xml:space="preserve">) </w:t>
      </w:r>
      <w:r w:rsidR="00C40C4A">
        <w:rPr>
          <w:rFonts w:ascii="Times New Roman" w:hAnsi="Times New Roman" w:cs="Times New Roman"/>
          <w:sz w:val="28"/>
          <w:szCs w:val="28"/>
        </w:rPr>
        <w:t>всі відповіді вірні</w:t>
      </w:r>
      <w:r w:rsidR="00C40C4A" w:rsidRPr="00732465">
        <w:rPr>
          <w:rFonts w:ascii="Times New Roman" w:hAnsi="Times New Roman" w:cs="Times New Roman"/>
          <w:sz w:val="28"/>
          <w:szCs w:val="28"/>
        </w:rPr>
        <w:t>.</w:t>
      </w:r>
    </w:p>
    <w:p w:rsidR="007E2665" w:rsidRPr="007E2665" w:rsidRDefault="007E2665" w:rsidP="007E2665">
      <w:pPr>
        <w:spacing w:after="0" w:line="240" w:lineRule="auto"/>
        <w:jc w:val="both"/>
        <w:rPr>
          <w:rFonts w:ascii="Times New Roman" w:hAnsi="Times New Roman" w:cs="Times New Roman"/>
          <w:sz w:val="28"/>
          <w:szCs w:val="28"/>
        </w:rPr>
      </w:pPr>
    </w:p>
    <w:p w:rsidR="007E2665" w:rsidRPr="007E2665" w:rsidRDefault="00C40C4A" w:rsidP="007E2665">
      <w:pPr>
        <w:spacing w:after="0" w:line="240" w:lineRule="auto"/>
        <w:rPr>
          <w:rFonts w:ascii="Times New Roman" w:hAnsi="Times New Roman" w:cs="Times New Roman"/>
          <w:b/>
          <w:bCs/>
          <w:sz w:val="28"/>
          <w:szCs w:val="28"/>
        </w:rPr>
      </w:pPr>
      <w:r>
        <w:rPr>
          <w:rFonts w:ascii="Times New Roman" w:hAnsi="Times New Roman" w:cs="Times New Roman"/>
          <w:b/>
          <w:bCs/>
          <w:i/>
          <w:sz w:val="28"/>
          <w:szCs w:val="28"/>
        </w:rPr>
        <w:t xml:space="preserve">        75</w:t>
      </w:r>
      <w:r w:rsidR="007E2665" w:rsidRPr="00C10945">
        <w:rPr>
          <w:rFonts w:ascii="Times New Roman" w:hAnsi="Times New Roman" w:cs="Times New Roman"/>
          <w:b/>
          <w:bCs/>
          <w:i/>
          <w:sz w:val="28"/>
          <w:szCs w:val="28"/>
        </w:rPr>
        <w:t>. Основною ознакою суб’єктів «фіктивного підприємництва</w:t>
      </w:r>
      <w:r w:rsidR="007E2665" w:rsidRPr="00C10945">
        <w:rPr>
          <w:rFonts w:ascii="Times New Roman" w:hAnsi="Times New Roman" w:cs="Times New Roman"/>
          <w:b/>
          <w:bCs/>
          <w:sz w:val="28"/>
          <w:szCs w:val="28"/>
        </w:rPr>
        <w:t>» є</w:t>
      </w:r>
      <w:r w:rsidR="007E2665" w:rsidRPr="007E2665">
        <w:rPr>
          <w:rFonts w:ascii="Times New Roman" w:hAnsi="Times New Roman" w:cs="Times New Roman"/>
          <w:b/>
          <w:bCs/>
          <w:sz w:val="28"/>
          <w:szCs w:val="28"/>
        </w:rPr>
        <w:t>:</w:t>
      </w:r>
    </w:p>
    <w:p w:rsidR="007E2665" w:rsidRPr="00C10945" w:rsidRDefault="007E2665" w:rsidP="00C40C4A">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lang w:val="ru-RU"/>
        </w:rPr>
        <w:t>а)</w:t>
      </w:r>
      <w:r w:rsidRPr="00C10945">
        <w:rPr>
          <w:rFonts w:ascii="Times New Roman" w:hAnsi="Times New Roman" w:cs="Times New Roman"/>
          <w:sz w:val="28"/>
          <w:szCs w:val="28"/>
        </w:rPr>
        <w:t xml:space="preserve"> здійснення ними господарської діяльності;</w:t>
      </w:r>
    </w:p>
    <w:p w:rsidR="007E2665" w:rsidRPr="00C10945" w:rsidRDefault="007E2665" w:rsidP="00C40C4A">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б) здійснення ними економічної діяльності;</w:t>
      </w:r>
    </w:p>
    <w:p w:rsidR="007E2665" w:rsidRDefault="007E2665" w:rsidP="00C40C4A">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 xml:space="preserve">в) </w:t>
      </w:r>
      <w:r w:rsidR="00C40C4A">
        <w:rPr>
          <w:rFonts w:ascii="Times New Roman" w:hAnsi="Times New Roman" w:cs="Times New Roman"/>
          <w:sz w:val="28"/>
          <w:szCs w:val="28"/>
        </w:rPr>
        <w:t>правильна відповідь не наведена;</w:t>
      </w:r>
    </w:p>
    <w:p w:rsidR="00416894" w:rsidRPr="00F05A20" w:rsidRDefault="00416894" w:rsidP="00416894">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C40C4A" w:rsidRPr="00C10945" w:rsidRDefault="00C40C4A" w:rsidP="00C40C4A">
      <w:pPr>
        <w:spacing w:after="0" w:line="240" w:lineRule="auto"/>
        <w:ind w:firstLine="709"/>
        <w:jc w:val="both"/>
        <w:rPr>
          <w:rFonts w:ascii="Times New Roman" w:hAnsi="Times New Roman" w:cs="Times New Roman"/>
          <w:i/>
          <w:sz w:val="28"/>
          <w:szCs w:val="28"/>
        </w:rPr>
      </w:pPr>
    </w:p>
    <w:p w:rsidR="007E2665" w:rsidRPr="00C10945" w:rsidRDefault="007E2665" w:rsidP="007E2665">
      <w:pPr>
        <w:spacing w:after="0" w:line="240" w:lineRule="auto"/>
        <w:rPr>
          <w:rFonts w:ascii="Times New Roman" w:hAnsi="Times New Roman" w:cs="Times New Roman"/>
          <w:i/>
          <w:sz w:val="28"/>
          <w:szCs w:val="28"/>
        </w:rPr>
      </w:pPr>
    </w:p>
    <w:p w:rsidR="007E2665" w:rsidRPr="00C10945" w:rsidRDefault="00416894" w:rsidP="007E2665">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76</w:t>
      </w:r>
      <w:r w:rsidR="007E2665" w:rsidRPr="00C10945">
        <w:rPr>
          <w:rFonts w:ascii="Times New Roman" w:hAnsi="Times New Roman" w:cs="Times New Roman"/>
          <w:b/>
          <w:bCs/>
          <w:i/>
          <w:iCs/>
          <w:sz w:val="28"/>
          <w:szCs w:val="28"/>
        </w:rPr>
        <w:t>.  Кримінально-правова характеристика складу злочину ст. 205 КК України:</w:t>
      </w:r>
    </w:p>
    <w:p w:rsidR="007E2665" w:rsidRPr="00C10945" w:rsidRDefault="007E2665" w:rsidP="00416894">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а) відмова від здійснення тієї офіційної діяльності, котра фіксується в установчих документах юридичної особи (наприклад, замість надання масажних послуг особи фактично утримують місце розпусти);</w:t>
      </w:r>
    </w:p>
    <w:p w:rsidR="007E2665" w:rsidRPr="00C10945" w:rsidRDefault="007E2665" w:rsidP="00416894">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 xml:space="preserve">б) ведення її у мінімальному обсязі, що дозволяє вважати комерційну структуру такою, що насправді функціонує, тобто імітує підприємницьку діяльність; </w:t>
      </w:r>
    </w:p>
    <w:p w:rsidR="007E2665" w:rsidRPr="00C10945" w:rsidRDefault="007E2665" w:rsidP="00416894">
      <w:pPr>
        <w:spacing w:after="0" w:line="240" w:lineRule="auto"/>
        <w:ind w:firstLine="709"/>
        <w:jc w:val="both"/>
        <w:rPr>
          <w:rFonts w:ascii="Times New Roman" w:hAnsi="Times New Roman" w:cs="Times New Roman"/>
          <w:sz w:val="28"/>
          <w:szCs w:val="28"/>
        </w:rPr>
      </w:pPr>
      <w:r w:rsidRPr="00C10945">
        <w:rPr>
          <w:rFonts w:ascii="Times New Roman" w:hAnsi="Times New Roman" w:cs="Times New Roman"/>
          <w:sz w:val="28"/>
          <w:szCs w:val="28"/>
        </w:rPr>
        <w:t>в) ведення підприємницької діяльності з метою паралельної незаконної діяльності (контрабанда і перевезення наркотиків здійснюються під прикриттям створеного з цією метою підприємства, яке офіційно займається зовнішньою торгівлею);</w:t>
      </w:r>
    </w:p>
    <w:p w:rsidR="00416894" w:rsidRPr="00F05A20" w:rsidRDefault="00416894" w:rsidP="00416894">
      <w:pPr>
        <w:spacing w:after="0" w:line="240" w:lineRule="auto"/>
        <w:ind w:firstLine="709"/>
        <w:jc w:val="both"/>
        <w:rPr>
          <w:rFonts w:ascii="Times New Roman" w:hAnsi="Times New Roman" w:cs="Times New Roman"/>
          <w:sz w:val="28"/>
          <w:szCs w:val="28"/>
        </w:rPr>
      </w:pPr>
      <w:r w:rsidRPr="00F05A20">
        <w:rPr>
          <w:rFonts w:ascii="Times New Roman" w:hAnsi="Times New Roman" w:cs="Times New Roman"/>
          <w:bCs/>
          <w:sz w:val="28"/>
          <w:szCs w:val="28"/>
        </w:rPr>
        <w:t>г)</w:t>
      </w:r>
      <w:r w:rsidRPr="00F05A20">
        <w:rPr>
          <w:rFonts w:ascii="Times New Roman" w:hAnsi="Times New Roman" w:cs="Times New Roman"/>
          <w:sz w:val="28"/>
          <w:szCs w:val="28"/>
        </w:rPr>
        <w:t xml:space="preserve"> усі відповіді вірні.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77</w:t>
      </w:r>
      <w:r w:rsidR="007E2665" w:rsidRPr="00C10945">
        <w:rPr>
          <w:rFonts w:ascii="Times New Roman" w:hAnsi="Times New Roman" w:cs="Times New Roman"/>
          <w:b/>
          <w:bCs/>
          <w:i/>
          <w:sz w:val="28"/>
          <w:szCs w:val="28"/>
        </w:rPr>
        <w:t>. Мотивами фіктивної підприємницької діяльності можуть бути:</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корисливі спонукання;</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помста;</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несумлінна конкуренція;</w:t>
      </w:r>
    </w:p>
    <w:p w:rsidR="007E2665" w:rsidRPr="00C10945" w:rsidRDefault="00732465" w:rsidP="007E2665">
      <w:pPr>
        <w:spacing w:after="0" w:line="240" w:lineRule="auto"/>
        <w:rPr>
          <w:rFonts w:ascii="Times New Roman" w:hAnsi="Times New Roman" w:cs="Times New Roman"/>
          <w:sz w:val="28"/>
          <w:szCs w:val="28"/>
        </w:rPr>
      </w:pPr>
      <w:r>
        <w:rPr>
          <w:rFonts w:ascii="Times New Roman" w:hAnsi="Times New Roman" w:cs="Times New Roman"/>
          <w:sz w:val="28"/>
          <w:szCs w:val="28"/>
        </w:rPr>
        <w:t>г) у</w:t>
      </w:r>
      <w:r w:rsidR="007E2665"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007E2665"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78</w:t>
      </w:r>
      <w:r w:rsidR="007E2665" w:rsidRPr="00C10945">
        <w:rPr>
          <w:rFonts w:ascii="Times New Roman" w:hAnsi="Times New Roman" w:cs="Times New Roman"/>
          <w:b/>
          <w:bCs/>
          <w:i/>
          <w:sz w:val="28"/>
          <w:szCs w:val="28"/>
        </w:rPr>
        <w:t>. Який засіб застосовують для запобігання фіктивній підприємницькій діяльності?</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а) фінансовий контроль;</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б) податковий контроль;</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в) державний контроль;</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iCs/>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iCs/>
          <w:sz w:val="28"/>
          <w:szCs w:val="28"/>
        </w:rPr>
      </w:pPr>
    </w:p>
    <w:p w:rsidR="007E2665" w:rsidRPr="00C10945" w:rsidRDefault="00732465" w:rsidP="007E2665">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79</w:t>
      </w:r>
      <w:r w:rsidR="007E2665" w:rsidRPr="00C10945">
        <w:rPr>
          <w:rFonts w:ascii="Times New Roman" w:hAnsi="Times New Roman" w:cs="Times New Roman"/>
          <w:b/>
          <w:bCs/>
          <w:i/>
          <w:sz w:val="28"/>
          <w:szCs w:val="28"/>
        </w:rPr>
        <w:t>. Яка модель регулювання інституту кримінальної відповідальності юридичних осіб модель є найбільш поширеною?</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визнання фізичної особи єдино можливим суб’єктом злочину;</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юридична особа розглядається разом з фізичною особою в якості самостійного суб’єкта злочину;</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адміністративна відповідальність юридичних осіб за причетність до злочину;</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32465">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80</w:t>
      </w:r>
      <w:r w:rsidR="007E2665" w:rsidRPr="00C10945">
        <w:rPr>
          <w:rFonts w:ascii="Times New Roman" w:hAnsi="Times New Roman" w:cs="Times New Roman"/>
          <w:b/>
          <w:bCs/>
          <w:i/>
          <w:iCs/>
          <w:sz w:val="28"/>
          <w:szCs w:val="28"/>
        </w:rPr>
        <w:t>. Стандарти і критерії які сформовано на основі досвіду країн світу ефективної протидії фіктивному підприємництву знайшли відображення у:</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міжнародних нормативних актах;</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міжнародних правових актах;</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національних нормативно-правових актах;</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г) усі відповіді </w:t>
      </w:r>
      <w:r w:rsidR="00732465">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81</w:t>
      </w:r>
      <w:r w:rsidR="007E2665" w:rsidRPr="00C10945">
        <w:rPr>
          <w:rFonts w:ascii="Times New Roman" w:hAnsi="Times New Roman" w:cs="Times New Roman"/>
          <w:b/>
          <w:bCs/>
          <w:i/>
          <w:sz w:val="28"/>
          <w:szCs w:val="28"/>
        </w:rPr>
        <w:t>. Основні способи вчинення злочину - фіктивне підприємництво:</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а) Отримання кредитів.</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звільнення від податків.</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тримання іншої майнової вигоди</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г) усі відповіді </w:t>
      </w:r>
      <w:r w:rsidR="00732465">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E2665" w:rsidP="007E2665">
      <w:pPr>
        <w:spacing w:after="0" w:line="240" w:lineRule="auto"/>
        <w:rPr>
          <w:rFonts w:ascii="Times New Roman" w:hAnsi="Times New Roman" w:cs="Times New Roman"/>
          <w:b/>
          <w:bCs/>
          <w:i/>
          <w:iCs/>
          <w:sz w:val="28"/>
          <w:szCs w:val="28"/>
        </w:rPr>
      </w:pPr>
      <w:r w:rsidRPr="00C10945">
        <w:rPr>
          <w:rFonts w:ascii="Times New Roman" w:hAnsi="Times New Roman" w:cs="Times New Roman"/>
          <w:b/>
          <w:bCs/>
          <w:i/>
          <w:iCs/>
          <w:sz w:val="28"/>
          <w:szCs w:val="28"/>
        </w:rPr>
        <w:t>8</w:t>
      </w:r>
      <w:r w:rsidR="00732465">
        <w:rPr>
          <w:rFonts w:ascii="Times New Roman" w:hAnsi="Times New Roman" w:cs="Times New Roman"/>
          <w:b/>
          <w:bCs/>
          <w:i/>
          <w:iCs/>
          <w:sz w:val="28"/>
          <w:szCs w:val="28"/>
        </w:rPr>
        <w:t>2</w:t>
      </w:r>
      <w:r w:rsidRPr="00C10945">
        <w:rPr>
          <w:rFonts w:ascii="Times New Roman" w:hAnsi="Times New Roman" w:cs="Times New Roman"/>
          <w:b/>
          <w:bCs/>
          <w:i/>
          <w:iCs/>
          <w:sz w:val="28"/>
          <w:szCs w:val="28"/>
        </w:rPr>
        <w:t>. В якій сфері найчастіше відбувається фіктивне підприємництво?</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а) </w:t>
      </w:r>
      <w:proofErr w:type="spellStart"/>
      <w:r w:rsidRPr="00C10945">
        <w:rPr>
          <w:rFonts w:ascii="Times New Roman" w:hAnsi="Times New Roman" w:cs="Times New Roman"/>
          <w:sz w:val="28"/>
          <w:szCs w:val="28"/>
        </w:rPr>
        <w:t>готельно</w:t>
      </w:r>
      <w:proofErr w:type="spellEnd"/>
      <w:r w:rsidRPr="00C10945">
        <w:rPr>
          <w:rFonts w:ascii="Times New Roman" w:hAnsi="Times New Roman" w:cs="Times New Roman"/>
          <w:sz w:val="28"/>
          <w:szCs w:val="28"/>
        </w:rPr>
        <w:t>-ресторанній;</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фінансово-кредитній;</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транспортній;</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iCs/>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iCs/>
          <w:sz w:val="28"/>
          <w:szCs w:val="28"/>
        </w:rPr>
      </w:pPr>
    </w:p>
    <w:p w:rsidR="007E2665" w:rsidRPr="00C10945" w:rsidRDefault="00732465" w:rsidP="007E2665">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83</w:t>
      </w:r>
      <w:r w:rsidR="007E2665" w:rsidRPr="00C10945">
        <w:rPr>
          <w:rFonts w:ascii="Times New Roman" w:hAnsi="Times New Roman" w:cs="Times New Roman"/>
          <w:b/>
          <w:bCs/>
          <w:i/>
          <w:iCs/>
          <w:sz w:val="28"/>
          <w:szCs w:val="28"/>
        </w:rPr>
        <w:t>. Метою фіктивного підприємництва згідно ст. 205 Кримінального кодексу України «Фіктивне підприємництво» є:</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створення суб’єктів підприємницької діяльності;</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придбання суб’єктів підприємницької діяльності;</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прикриття незаконної діяльності або здійснення видів діяльності, щодо яких є заборона;</w:t>
      </w:r>
    </w:p>
    <w:p w:rsidR="00732465" w:rsidRPr="00C10945" w:rsidRDefault="00732465" w:rsidP="00732465">
      <w:pPr>
        <w:spacing w:after="0" w:line="240" w:lineRule="auto"/>
        <w:rPr>
          <w:rFonts w:ascii="Times New Roman" w:hAnsi="Times New Roman" w:cs="Times New Roman"/>
          <w:sz w:val="28"/>
          <w:szCs w:val="28"/>
        </w:rPr>
      </w:pPr>
      <w:r>
        <w:rPr>
          <w:rFonts w:ascii="Times New Roman" w:hAnsi="Times New Roman" w:cs="Times New Roman"/>
          <w:sz w:val="28"/>
          <w:szCs w:val="28"/>
        </w:rPr>
        <w:t>г)у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84</w:t>
      </w:r>
      <w:r w:rsidR="007E2665" w:rsidRPr="00C10945">
        <w:rPr>
          <w:rFonts w:ascii="Times New Roman" w:hAnsi="Times New Roman" w:cs="Times New Roman"/>
          <w:b/>
          <w:bCs/>
          <w:i/>
          <w:iCs/>
          <w:sz w:val="28"/>
          <w:szCs w:val="28"/>
        </w:rPr>
        <w:t>. Розмір великої матеріальної шкоди у ст. 205 Кримінального кодексу України «Фіктивне підприємництво» визначається залежно від:</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того фізичній чи юридичній особі заподіяна шкода;</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майнового стану потерпілого;</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форми власності підприємства, установи чи організації, якому заподіяна шкода;</w:t>
      </w:r>
    </w:p>
    <w:p w:rsidR="00732465" w:rsidRPr="00C10945" w:rsidRDefault="00732465" w:rsidP="00732465">
      <w:pPr>
        <w:spacing w:after="0" w:line="240" w:lineRule="auto"/>
        <w:rPr>
          <w:rFonts w:ascii="Times New Roman" w:hAnsi="Times New Roman" w:cs="Times New Roman"/>
          <w:sz w:val="28"/>
          <w:szCs w:val="28"/>
        </w:rPr>
      </w:pPr>
      <w:r>
        <w:rPr>
          <w:rFonts w:ascii="Times New Roman" w:hAnsi="Times New Roman" w:cs="Times New Roman"/>
          <w:sz w:val="28"/>
          <w:szCs w:val="28"/>
        </w:rPr>
        <w:t>г)у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rPr>
          <w:rFonts w:ascii="Times New Roman" w:hAnsi="Times New Roman" w:cs="Times New Roman"/>
          <w:sz w:val="28"/>
          <w:szCs w:val="28"/>
        </w:rPr>
      </w:pPr>
    </w:p>
    <w:p w:rsidR="007E2665" w:rsidRPr="00C10945" w:rsidRDefault="00732465" w:rsidP="007E2665">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85</w:t>
      </w:r>
      <w:r w:rsidR="007E2665" w:rsidRPr="00C10945">
        <w:rPr>
          <w:rFonts w:ascii="Times New Roman" w:hAnsi="Times New Roman" w:cs="Times New Roman"/>
          <w:b/>
          <w:bCs/>
          <w:i/>
          <w:iCs/>
          <w:sz w:val="28"/>
          <w:szCs w:val="28"/>
        </w:rPr>
        <w:t>. Стаття КК України, що регулює кримінально-правову характеристику складу злочину:</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а) 203;</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б) 205;</w:t>
      </w:r>
    </w:p>
    <w:p w:rsidR="007E2665" w:rsidRPr="00C10945" w:rsidRDefault="007E2665" w:rsidP="007E2665">
      <w:pPr>
        <w:spacing w:after="0" w:line="240" w:lineRule="auto"/>
        <w:rPr>
          <w:rFonts w:ascii="Times New Roman" w:hAnsi="Times New Roman" w:cs="Times New Roman"/>
          <w:iCs/>
          <w:sz w:val="28"/>
          <w:szCs w:val="28"/>
        </w:rPr>
      </w:pPr>
      <w:r w:rsidRPr="00C10945">
        <w:rPr>
          <w:rFonts w:ascii="Times New Roman" w:hAnsi="Times New Roman" w:cs="Times New Roman"/>
          <w:iCs/>
          <w:sz w:val="28"/>
          <w:szCs w:val="28"/>
        </w:rPr>
        <w:t>в) 190;</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iCs/>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32465" w:rsidRDefault="00732465" w:rsidP="00732465">
      <w:pPr>
        <w:spacing w:after="0" w:line="240" w:lineRule="auto"/>
        <w:rPr>
          <w:rFonts w:ascii="Times New Roman" w:hAnsi="Times New Roman" w:cs="Times New Roman"/>
          <w:b/>
          <w:bCs/>
          <w:i/>
          <w:sz w:val="28"/>
          <w:szCs w:val="28"/>
        </w:rPr>
      </w:pPr>
    </w:p>
    <w:p w:rsidR="007E2665" w:rsidRPr="00C10945" w:rsidRDefault="00732465" w:rsidP="00732465">
      <w:pPr>
        <w:spacing w:after="0" w:line="240" w:lineRule="auto"/>
        <w:rPr>
          <w:rFonts w:ascii="Times New Roman" w:hAnsi="Times New Roman" w:cs="Times New Roman"/>
          <w:b/>
          <w:bCs/>
          <w:sz w:val="28"/>
          <w:szCs w:val="28"/>
        </w:rPr>
      </w:pPr>
      <w:r>
        <w:rPr>
          <w:rFonts w:ascii="Times New Roman" w:hAnsi="Times New Roman" w:cs="Times New Roman"/>
          <w:b/>
          <w:bCs/>
          <w:i/>
          <w:sz w:val="28"/>
          <w:szCs w:val="28"/>
        </w:rPr>
        <w:t>86</w:t>
      </w:r>
      <w:r w:rsidR="007E2665" w:rsidRPr="00C10945">
        <w:rPr>
          <w:rFonts w:ascii="Times New Roman" w:hAnsi="Times New Roman" w:cs="Times New Roman"/>
          <w:b/>
          <w:bCs/>
          <w:i/>
          <w:sz w:val="28"/>
          <w:szCs w:val="28"/>
        </w:rPr>
        <w:t>. Основні протиправні схеми при фіктивному підприємництві</w:t>
      </w:r>
      <w:r w:rsidR="007E2665" w:rsidRPr="00C10945">
        <w:rPr>
          <w:rFonts w:ascii="Times New Roman" w:hAnsi="Times New Roman" w:cs="Times New Roman"/>
          <w:b/>
          <w:bCs/>
          <w:sz w:val="28"/>
          <w:szCs w:val="28"/>
        </w:rPr>
        <w:t>:</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а) ухилення від оподаткування шляхом незаконної конвертації та переведення грошових коштів за кордон;</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б) незаконного відшкодування податкового кредиту, контрабандного імпорту підакцизних товарів;</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lastRenderedPageBreak/>
        <w:t>в) порушення порядку провадження господарської діяльності;</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 xml:space="preserve">г) усі відповіді </w:t>
      </w:r>
      <w:r w:rsidR="00732465">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jc w:val="both"/>
        <w:rPr>
          <w:rFonts w:ascii="Times New Roman" w:hAnsi="Times New Roman" w:cs="Times New Roman"/>
          <w:sz w:val="28"/>
          <w:szCs w:val="28"/>
        </w:rPr>
      </w:pPr>
    </w:p>
    <w:p w:rsidR="007E2665" w:rsidRPr="00C10945" w:rsidRDefault="00732465" w:rsidP="007E2665">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87.</w:t>
      </w:r>
      <w:r w:rsidR="007E2665" w:rsidRPr="00C10945">
        <w:rPr>
          <w:rFonts w:ascii="Times New Roman" w:hAnsi="Times New Roman" w:cs="Times New Roman"/>
          <w:b/>
          <w:bCs/>
          <w:i/>
          <w:iCs/>
          <w:sz w:val="28"/>
          <w:szCs w:val="28"/>
        </w:rPr>
        <w:t xml:space="preserve"> Яке знаряддя для вчинення фіктивного підприємництва, при створенні суб’єкта підприємницької діяльності за ст. 205 КК України є найчастіше зафіксоване?</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а) розробка і прийняття установчих документів;</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б) постановка на облік у податкових органах;</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в) власна державна реєстрація юридичної особи;</w:t>
      </w:r>
    </w:p>
    <w:p w:rsidR="00732465" w:rsidRPr="00C10945" w:rsidRDefault="007E2665" w:rsidP="007324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 xml:space="preserve">г) </w:t>
      </w:r>
      <w:r w:rsidR="00732465">
        <w:rPr>
          <w:rFonts w:ascii="Times New Roman" w:hAnsi="Times New Roman" w:cs="Times New Roman"/>
          <w:sz w:val="28"/>
          <w:szCs w:val="28"/>
        </w:rPr>
        <w:t>у</w:t>
      </w:r>
      <w:r w:rsidR="00732465" w:rsidRPr="00C10945">
        <w:rPr>
          <w:rFonts w:ascii="Times New Roman" w:hAnsi="Times New Roman" w:cs="Times New Roman"/>
          <w:sz w:val="28"/>
          <w:szCs w:val="28"/>
        </w:rPr>
        <w:t xml:space="preserve">сі відповіді </w:t>
      </w:r>
      <w:r w:rsidR="00732465">
        <w:rPr>
          <w:rFonts w:ascii="Times New Roman" w:hAnsi="Times New Roman" w:cs="Times New Roman"/>
          <w:sz w:val="28"/>
          <w:szCs w:val="28"/>
        </w:rPr>
        <w:t>вір</w:t>
      </w:r>
      <w:r w:rsidR="00732465" w:rsidRPr="00C10945">
        <w:rPr>
          <w:rFonts w:ascii="Times New Roman" w:hAnsi="Times New Roman" w:cs="Times New Roman"/>
          <w:sz w:val="28"/>
          <w:szCs w:val="28"/>
        </w:rPr>
        <w:t>ні.</w:t>
      </w:r>
    </w:p>
    <w:p w:rsidR="007E2665" w:rsidRPr="00C10945" w:rsidRDefault="007E2665" w:rsidP="007E2665">
      <w:pPr>
        <w:spacing w:after="0" w:line="240" w:lineRule="auto"/>
        <w:jc w:val="both"/>
        <w:rPr>
          <w:rFonts w:ascii="Times New Roman" w:hAnsi="Times New Roman" w:cs="Times New Roman"/>
          <w:sz w:val="28"/>
          <w:szCs w:val="28"/>
        </w:rPr>
      </w:pPr>
    </w:p>
    <w:p w:rsidR="007E2665" w:rsidRPr="00C10945" w:rsidRDefault="00732465" w:rsidP="00732465">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88.</w:t>
      </w:r>
      <w:r w:rsidR="007E2665" w:rsidRPr="00C10945">
        <w:rPr>
          <w:rFonts w:ascii="Times New Roman" w:hAnsi="Times New Roman" w:cs="Times New Roman"/>
          <w:b/>
          <w:bCs/>
          <w:i/>
          <w:iCs/>
          <w:sz w:val="28"/>
          <w:szCs w:val="28"/>
        </w:rPr>
        <w:t xml:space="preserve"> Найбільша складність з виявлення та розслідування злочинів про фіктивне підприємництво:</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iCs/>
          <w:sz w:val="28"/>
          <w:szCs w:val="28"/>
        </w:rPr>
        <w:t>а) відсутність співпраці між правоохоронними органами, що покликані</w:t>
      </w:r>
      <w:r w:rsidRPr="00C10945">
        <w:rPr>
          <w:rFonts w:ascii="Times New Roman" w:hAnsi="Times New Roman" w:cs="Times New Roman"/>
          <w:sz w:val="28"/>
          <w:szCs w:val="28"/>
        </w:rPr>
        <w:t xml:space="preserve"> протидіяти фіктивному підприємництву, зокрема між міліцією, податковою міліцією, прокуратурою та 99 службою безпеки;</w:t>
      </w:r>
    </w:p>
    <w:p w:rsidR="007E2665" w:rsidRPr="00C10945" w:rsidRDefault="007E2665" w:rsidP="007E2665">
      <w:pPr>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підвищення рівня професіоналізму осіб, які вчиняють фіктивне підприємництво;</w:t>
      </w:r>
    </w:p>
    <w:p w:rsidR="007E2665" w:rsidRPr="00C10945" w:rsidRDefault="007E2665" w:rsidP="007E2665">
      <w:pPr>
        <w:spacing w:after="0" w:line="240" w:lineRule="auto"/>
        <w:rPr>
          <w:rFonts w:ascii="Times New Roman" w:hAnsi="Times New Roman" w:cs="Times New Roman"/>
          <w:i/>
          <w:sz w:val="28"/>
          <w:szCs w:val="28"/>
        </w:rPr>
      </w:pPr>
      <w:r w:rsidRPr="00C10945">
        <w:rPr>
          <w:rFonts w:ascii="Times New Roman" w:hAnsi="Times New Roman" w:cs="Times New Roman"/>
          <w:sz w:val="28"/>
          <w:szCs w:val="28"/>
        </w:rPr>
        <w:t>в) дублювання функцій правоохоронних органів одне одного щодо виявлення, розкриття та розслідування злочинів про фіктивне підприємництво;</w:t>
      </w:r>
    </w:p>
    <w:p w:rsidR="00732465" w:rsidRPr="00C10945" w:rsidRDefault="00732465" w:rsidP="00732465">
      <w:pPr>
        <w:spacing w:after="0" w:line="240" w:lineRule="auto"/>
        <w:rPr>
          <w:rFonts w:ascii="Times New Roman" w:hAnsi="Times New Roman" w:cs="Times New Roman"/>
          <w:sz w:val="28"/>
          <w:szCs w:val="28"/>
        </w:rPr>
      </w:pPr>
      <w:r>
        <w:rPr>
          <w:rFonts w:ascii="Times New Roman" w:hAnsi="Times New Roman" w:cs="Times New Roman"/>
          <w:sz w:val="28"/>
          <w:szCs w:val="28"/>
        </w:rPr>
        <w:t>г) 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jc w:val="both"/>
        <w:rPr>
          <w:rFonts w:ascii="Times New Roman" w:hAnsi="Times New Roman" w:cs="Times New Roman"/>
          <w:sz w:val="28"/>
          <w:szCs w:val="28"/>
        </w:rPr>
      </w:pPr>
    </w:p>
    <w:p w:rsidR="007E2665" w:rsidRPr="00C10945" w:rsidRDefault="00732465" w:rsidP="007E2665">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89</w:t>
      </w:r>
      <w:r w:rsidR="007E2665" w:rsidRPr="00C10945">
        <w:rPr>
          <w:rFonts w:ascii="Times New Roman" w:hAnsi="Times New Roman" w:cs="Times New Roman"/>
          <w:b/>
          <w:bCs/>
          <w:i/>
          <w:iCs/>
          <w:sz w:val="28"/>
          <w:szCs w:val="28"/>
        </w:rPr>
        <w:t>. Вкажіть основні ознаки фіктивної діяльності суб’єкта господарювання:</w:t>
      </w:r>
    </w:p>
    <w:p w:rsidR="007E2665" w:rsidRPr="00C10945" w:rsidRDefault="007E2665" w:rsidP="007E2665">
      <w:pPr>
        <w:shd w:val="clear" w:color="auto" w:fill="FFFFFF"/>
        <w:spacing w:after="0" w:line="240" w:lineRule="auto"/>
        <w:rPr>
          <w:rFonts w:ascii="Times New Roman" w:eastAsia="Times New Roman" w:hAnsi="Times New Roman" w:cs="Times New Roman"/>
          <w:sz w:val="28"/>
          <w:szCs w:val="28"/>
          <w:lang w:eastAsia="uk-UA"/>
        </w:rPr>
      </w:pPr>
      <w:r w:rsidRPr="00C10945">
        <w:rPr>
          <w:rFonts w:ascii="Times New Roman" w:eastAsia="Times New Roman" w:hAnsi="Times New Roman" w:cs="Times New Roman"/>
          <w:sz w:val="28"/>
          <w:szCs w:val="28"/>
          <w:lang w:eastAsia="uk-UA"/>
        </w:rPr>
        <w:t xml:space="preserve">а) </w:t>
      </w:r>
      <w:r w:rsidRPr="003E2BF4">
        <w:rPr>
          <w:rFonts w:ascii="Times New Roman" w:eastAsia="Times New Roman" w:hAnsi="Times New Roman" w:cs="Times New Roman"/>
          <w:sz w:val="28"/>
          <w:szCs w:val="28"/>
          <w:lang w:eastAsia="uk-UA"/>
        </w:rPr>
        <w:t>зареєстровано (перереєстровано) на недійсні (втрачені, загублені) та підроблені документи;</w:t>
      </w:r>
    </w:p>
    <w:p w:rsidR="007E2665" w:rsidRPr="003E2BF4" w:rsidRDefault="007E2665" w:rsidP="007E2665">
      <w:pPr>
        <w:shd w:val="clear" w:color="auto" w:fill="FFFFFF"/>
        <w:spacing w:after="0" w:line="240" w:lineRule="auto"/>
        <w:rPr>
          <w:rFonts w:ascii="Times New Roman" w:eastAsia="Times New Roman" w:hAnsi="Times New Roman" w:cs="Times New Roman"/>
          <w:sz w:val="28"/>
          <w:szCs w:val="28"/>
          <w:lang w:eastAsia="uk-UA"/>
        </w:rPr>
      </w:pPr>
      <w:r w:rsidRPr="00C10945">
        <w:rPr>
          <w:rFonts w:ascii="Times New Roman" w:eastAsia="Times New Roman" w:hAnsi="Times New Roman" w:cs="Times New Roman"/>
          <w:sz w:val="28"/>
          <w:szCs w:val="28"/>
          <w:lang w:eastAsia="uk-UA"/>
        </w:rPr>
        <w:t xml:space="preserve">б) </w:t>
      </w:r>
      <w:proofErr w:type="spellStart"/>
      <w:r w:rsidRPr="003E2BF4">
        <w:rPr>
          <w:rFonts w:ascii="Times New Roman" w:eastAsia="Times New Roman" w:hAnsi="Times New Roman" w:cs="Times New Roman"/>
          <w:sz w:val="28"/>
          <w:szCs w:val="28"/>
          <w:lang w:eastAsia="uk-UA"/>
        </w:rPr>
        <w:t>незареєстровано</w:t>
      </w:r>
      <w:proofErr w:type="spellEnd"/>
      <w:r w:rsidRPr="003E2BF4">
        <w:rPr>
          <w:rFonts w:ascii="Times New Roman" w:eastAsia="Times New Roman" w:hAnsi="Times New Roman" w:cs="Times New Roman"/>
          <w:sz w:val="28"/>
          <w:szCs w:val="28"/>
          <w:lang w:eastAsia="uk-UA"/>
        </w:rPr>
        <w:t xml:space="preserve"> у державних органах, якщо обов'язок реєстрації передбачено законодавством;</w:t>
      </w:r>
    </w:p>
    <w:p w:rsidR="007E2665" w:rsidRPr="00C10945" w:rsidRDefault="007E2665" w:rsidP="007E2665">
      <w:pPr>
        <w:shd w:val="clear" w:color="auto" w:fill="FFFFFF"/>
        <w:spacing w:after="0" w:line="240" w:lineRule="auto"/>
        <w:rPr>
          <w:rFonts w:ascii="Times New Roman" w:eastAsia="Times New Roman" w:hAnsi="Times New Roman" w:cs="Times New Roman"/>
          <w:sz w:val="28"/>
          <w:szCs w:val="28"/>
          <w:lang w:eastAsia="uk-UA"/>
        </w:rPr>
      </w:pPr>
      <w:r w:rsidRPr="00C10945">
        <w:rPr>
          <w:rFonts w:ascii="Times New Roman" w:eastAsia="Times New Roman" w:hAnsi="Times New Roman" w:cs="Times New Roman"/>
          <w:sz w:val="28"/>
          <w:szCs w:val="28"/>
          <w:lang w:eastAsia="uk-UA"/>
        </w:rPr>
        <w:t xml:space="preserve">в) </w:t>
      </w:r>
      <w:r w:rsidRPr="003E2BF4">
        <w:rPr>
          <w:rFonts w:ascii="Times New Roman" w:eastAsia="Times New Roman" w:hAnsi="Times New Roman" w:cs="Times New Roman"/>
          <w:sz w:val="28"/>
          <w:szCs w:val="28"/>
          <w:lang w:eastAsia="uk-UA"/>
        </w:rPr>
        <w:t>зареєстровано (перереєстровано) у органах державної реєстрації фізичними особами з подальшою передачею (оформленням) у володіння чи управління підставним (неіснуючим), померлим, безвісти зниклим особам або таким особам, що не мали наміру провадити фінансово-господарську діяльність або реалізовувати повноваження;</w:t>
      </w:r>
    </w:p>
    <w:p w:rsidR="007E2665" w:rsidRPr="00C10945" w:rsidRDefault="007E2665" w:rsidP="007E2665">
      <w:pPr>
        <w:spacing w:after="0" w:line="240" w:lineRule="auto"/>
        <w:jc w:val="both"/>
        <w:rPr>
          <w:rFonts w:ascii="Times New Roman" w:hAnsi="Times New Roman" w:cs="Times New Roman"/>
          <w:sz w:val="28"/>
          <w:szCs w:val="28"/>
        </w:rPr>
      </w:pPr>
      <w:r w:rsidRPr="00C10945">
        <w:rPr>
          <w:rFonts w:ascii="Times New Roman" w:hAnsi="Times New Roman" w:cs="Times New Roman"/>
          <w:sz w:val="28"/>
          <w:szCs w:val="28"/>
        </w:rPr>
        <w:t xml:space="preserve">г) усі відповіді </w:t>
      </w:r>
      <w:r w:rsidR="00331C55">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pacing w:after="0" w:line="240" w:lineRule="auto"/>
        <w:jc w:val="both"/>
        <w:rPr>
          <w:rFonts w:ascii="Times New Roman" w:hAnsi="Times New Roman" w:cs="Times New Roman"/>
          <w:sz w:val="28"/>
          <w:szCs w:val="28"/>
        </w:rPr>
      </w:pPr>
    </w:p>
    <w:p w:rsidR="007E2665" w:rsidRPr="00C10945" w:rsidRDefault="00331C55" w:rsidP="00331C55">
      <w:pPr>
        <w:shd w:val="clear" w:color="auto" w:fill="FFFFFF"/>
        <w:spacing w:after="0" w:line="240" w:lineRule="auto"/>
        <w:jc w:val="both"/>
        <w:rPr>
          <w:rFonts w:ascii="Times New Roman" w:hAnsi="Times New Roman" w:cs="Times New Roman"/>
          <w:b/>
          <w:bCs/>
          <w:i/>
          <w:iCs/>
          <w:sz w:val="28"/>
          <w:szCs w:val="28"/>
          <w:shd w:val="clear" w:color="auto" w:fill="FFFFFF"/>
        </w:rPr>
      </w:pPr>
      <w:r>
        <w:rPr>
          <w:rFonts w:ascii="Times New Roman" w:eastAsia="Times New Roman" w:hAnsi="Times New Roman" w:cs="Times New Roman"/>
          <w:b/>
          <w:bCs/>
          <w:i/>
          <w:iCs/>
          <w:sz w:val="28"/>
          <w:szCs w:val="28"/>
          <w:lang w:eastAsia="uk-UA"/>
        </w:rPr>
        <w:t>90</w:t>
      </w:r>
      <w:r w:rsidR="007E2665" w:rsidRPr="00C10945">
        <w:rPr>
          <w:rFonts w:ascii="Times New Roman" w:eastAsia="Times New Roman" w:hAnsi="Times New Roman" w:cs="Times New Roman"/>
          <w:b/>
          <w:bCs/>
          <w:i/>
          <w:iCs/>
          <w:sz w:val="28"/>
          <w:szCs w:val="28"/>
          <w:lang w:eastAsia="uk-UA"/>
        </w:rPr>
        <w:t xml:space="preserve">. </w:t>
      </w:r>
      <w:r w:rsidR="007E2665" w:rsidRPr="00C10945">
        <w:rPr>
          <w:rFonts w:ascii="Times New Roman" w:hAnsi="Times New Roman" w:cs="Times New Roman"/>
          <w:b/>
          <w:bCs/>
          <w:i/>
          <w:iCs/>
          <w:sz w:val="28"/>
          <w:szCs w:val="28"/>
          <w:shd w:val="clear" w:color="auto" w:fill="FFFFFF"/>
        </w:rPr>
        <w:t>Кримінальна відповідальність за створення або придбання суб'єктів підприємницької діяльності (юридичних осіб) з метою прикриття незаконної діяльності або здійснення видів діяльності, щодо яких є заборона - карається штрафом:</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r w:rsidRPr="00C10945">
        <w:rPr>
          <w:rFonts w:ascii="Times New Roman" w:hAnsi="Times New Roman" w:cs="Times New Roman"/>
          <w:sz w:val="28"/>
          <w:szCs w:val="28"/>
          <w:shd w:val="clear" w:color="auto" w:fill="FFFFFF"/>
        </w:rPr>
        <w:t>а) від п'ятисот неоподатковуваних мінімумів доходів громадян до двох тисяч неоподатковуваних мінімумів доходів громадян;</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r w:rsidRPr="00C10945">
        <w:rPr>
          <w:rFonts w:ascii="Times New Roman" w:hAnsi="Times New Roman" w:cs="Times New Roman"/>
          <w:sz w:val="28"/>
          <w:szCs w:val="28"/>
          <w:shd w:val="clear" w:color="auto" w:fill="FFFFFF"/>
        </w:rPr>
        <w:t>б) від п'ятисот неоподатковуваних мінімумів доходів громадян до тисячі неоподатковуваних мінімумів доходів громадян;</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r w:rsidRPr="00C10945">
        <w:rPr>
          <w:rFonts w:ascii="Times New Roman" w:hAnsi="Times New Roman" w:cs="Times New Roman"/>
          <w:sz w:val="28"/>
          <w:szCs w:val="28"/>
          <w:shd w:val="clear" w:color="auto" w:fill="FFFFFF"/>
        </w:rPr>
        <w:t>в) від п'ятисот неоподатковуваних мінімумів доходів громадян до трьох тисяч неоподатковуваних мінімумів доходів громадян;</w:t>
      </w:r>
    </w:p>
    <w:p w:rsidR="00331C55" w:rsidRPr="00C10945" w:rsidRDefault="00331C55" w:rsidP="00331C55">
      <w:pPr>
        <w:spacing w:after="0" w:line="240" w:lineRule="auto"/>
        <w:rPr>
          <w:rFonts w:ascii="Times New Roman" w:hAnsi="Times New Roman" w:cs="Times New Roman"/>
          <w:sz w:val="28"/>
          <w:szCs w:val="28"/>
        </w:rPr>
      </w:pPr>
      <w:r>
        <w:rPr>
          <w:rFonts w:ascii="Times New Roman" w:hAnsi="Times New Roman" w:cs="Times New Roman"/>
          <w:sz w:val="28"/>
          <w:szCs w:val="28"/>
        </w:rPr>
        <w:t>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p>
    <w:p w:rsidR="007E2665" w:rsidRPr="00C10945" w:rsidRDefault="00331C55" w:rsidP="007E2665">
      <w:pPr>
        <w:shd w:val="clear" w:color="auto" w:fill="FFFFFF"/>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shd w:val="clear" w:color="auto" w:fill="FFFFFF"/>
        </w:rPr>
        <w:lastRenderedPageBreak/>
        <w:t>91.</w:t>
      </w:r>
      <w:r w:rsidR="007E2665" w:rsidRPr="00C10945">
        <w:rPr>
          <w:rFonts w:ascii="Times New Roman" w:hAnsi="Times New Roman" w:cs="Times New Roman"/>
          <w:b/>
          <w:bCs/>
          <w:i/>
          <w:iCs/>
          <w:sz w:val="28"/>
          <w:szCs w:val="28"/>
          <w:shd w:val="clear" w:color="auto" w:fill="FFFFFF"/>
        </w:rPr>
        <w:t xml:space="preserve"> </w:t>
      </w:r>
      <w:r w:rsidR="00D41C31">
        <w:rPr>
          <w:rFonts w:ascii="Times New Roman" w:hAnsi="Times New Roman" w:cs="Times New Roman"/>
          <w:b/>
          <w:bCs/>
          <w:i/>
          <w:iCs/>
          <w:sz w:val="28"/>
          <w:szCs w:val="28"/>
          <w:shd w:val="clear" w:color="auto" w:fill="FFFFFF"/>
        </w:rPr>
        <w:t>З</w:t>
      </w:r>
      <w:r w:rsidR="007E2665" w:rsidRPr="00C10945">
        <w:rPr>
          <w:rFonts w:ascii="Times New Roman" w:hAnsi="Times New Roman" w:cs="Times New Roman"/>
          <w:b/>
          <w:bCs/>
          <w:i/>
          <w:iCs/>
          <w:sz w:val="28"/>
          <w:szCs w:val="28"/>
        </w:rPr>
        <w:t xml:space="preserve"> якого моменту склад злочину</w:t>
      </w:r>
      <w:r w:rsidR="007E2665" w:rsidRPr="00C10945">
        <w:rPr>
          <w:rFonts w:ascii="Times New Roman" w:hAnsi="Times New Roman" w:cs="Times New Roman"/>
          <w:sz w:val="28"/>
          <w:szCs w:val="28"/>
        </w:rPr>
        <w:t xml:space="preserve"> </w:t>
      </w:r>
      <w:r w:rsidR="007E2665" w:rsidRPr="00C10945">
        <w:rPr>
          <w:rFonts w:ascii="Times New Roman" w:hAnsi="Times New Roman" w:cs="Times New Roman"/>
          <w:b/>
          <w:bCs/>
          <w:i/>
          <w:iCs/>
          <w:sz w:val="28"/>
          <w:szCs w:val="28"/>
        </w:rPr>
        <w:t>«Фіктивне підприємництво» є закінченим?</w:t>
      </w:r>
    </w:p>
    <w:p w:rsidR="007E2665" w:rsidRPr="00C10945" w:rsidRDefault="007E2665" w:rsidP="007E2665">
      <w:pPr>
        <w:shd w:val="clear" w:color="auto" w:fill="FFFFFF"/>
        <w:spacing w:after="0" w:line="240" w:lineRule="auto"/>
        <w:rPr>
          <w:rFonts w:ascii="Times New Roman" w:hAnsi="Times New Roman" w:cs="Times New Roman"/>
          <w:sz w:val="28"/>
          <w:szCs w:val="28"/>
        </w:rPr>
      </w:pPr>
      <w:r w:rsidRPr="00C10945">
        <w:rPr>
          <w:rFonts w:ascii="Times New Roman" w:hAnsi="Times New Roman" w:cs="Times New Roman"/>
          <w:sz w:val="28"/>
          <w:szCs w:val="28"/>
        </w:rPr>
        <w:t>а) з моменту отримання доходу у великих розмірах;</w:t>
      </w:r>
    </w:p>
    <w:p w:rsidR="007E2665" w:rsidRPr="00C10945" w:rsidRDefault="007E2665" w:rsidP="007E2665">
      <w:pPr>
        <w:shd w:val="clear" w:color="auto" w:fill="FFFFFF"/>
        <w:spacing w:after="0" w:line="240" w:lineRule="auto"/>
        <w:rPr>
          <w:rFonts w:ascii="Times New Roman" w:hAnsi="Times New Roman" w:cs="Times New Roman"/>
          <w:sz w:val="28"/>
          <w:szCs w:val="28"/>
        </w:rPr>
      </w:pPr>
      <w:r w:rsidRPr="00C10945">
        <w:rPr>
          <w:rFonts w:ascii="Times New Roman" w:hAnsi="Times New Roman" w:cs="Times New Roman"/>
          <w:sz w:val="28"/>
          <w:szCs w:val="28"/>
        </w:rPr>
        <w:t>б) з моменту отримання доходу у значному розмірі;</w:t>
      </w:r>
    </w:p>
    <w:p w:rsidR="007E2665" w:rsidRPr="00C10945" w:rsidRDefault="007E2665" w:rsidP="007E2665">
      <w:pPr>
        <w:shd w:val="clear" w:color="auto" w:fill="FFFFFF"/>
        <w:spacing w:after="0" w:line="240" w:lineRule="auto"/>
        <w:rPr>
          <w:rFonts w:ascii="Times New Roman" w:hAnsi="Times New Roman" w:cs="Times New Roman"/>
          <w:sz w:val="28"/>
          <w:szCs w:val="28"/>
        </w:rPr>
      </w:pPr>
      <w:r w:rsidRPr="00C10945">
        <w:rPr>
          <w:rFonts w:ascii="Times New Roman" w:hAnsi="Times New Roman" w:cs="Times New Roman"/>
          <w:sz w:val="28"/>
          <w:szCs w:val="28"/>
        </w:rPr>
        <w:t>в) з моменту заподіяння істотної шкоди;</w:t>
      </w:r>
    </w:p>
    <w:p w:rsidR="00331C55" w:rsidRPr="00C10945" w:rsidRDefault="00331C55" w:rsidP="00331C55">
      <w:pPr>
        <w:spacing w:after="0" w:line="240" w:lineRule="auto"/>
        <w:rPr>
          <w:rFonts w:ascii="Times New Roman" w:hAnsi="Times New Roman" w:cs="Times New Roman"/>
          <w:sz w:val="28"/>
          <w:szCs w:val="28"/>
        </w:rPr>
      </w:pPr>
      <w:r>
        <w:rPr>
          <w:rFonts w:ascii="Times New Roman" w:hAnsi="Times New Roman" w:cs="Times New Roman"/>
          <w:sz w:val="28"/>
          <w:szCs w:val="28"/>
        </w:rPr>
        <w:t>г) 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p>
    <w:p w:rsidR="007E2665" w:rsidRPr="00C10945" w:rsidRDefault="00331C55" w:rsidP="007E2665">
      <w:pPr>
        <w:shd w:val="clear" w:color="auto" w:fill="FFFFFF"/>
        <w:spacing w:after="0" w:line="240" w:lineRule="auto"/>
        <w:rPr>
          <w:rFonts w:ascii="Times New Roman" w:hAnsi="Times New Roman" w:cs="Times New Roman"/>
          <w:b/>
          <w:bCs/>
          <w:i/>
          <w:iCs/>
          <w:sz w:val="28"/>
          <w:szCs w:val="28"/>
          <w:shd w:val="clear" w:color="auto" w:fill="FFFFFF"/>
        </w:rPr>
      </w:pPr>
      <w:r>
        <w:rPr>
          <w:rFonts w:ascii="Times New Roman" w:eastAsia="Times New Roman" w:hAnsi="Times New Roman" w:cs="Times New Roman"/>
          <w:b/>
          <w:bCs/>
          <w:i/>
          <w:iCs/>
          <w:sz w:val="28"/>
          <w:szCs w:val="28"/>
          <w:lang w:eastAsia="uk-UA"/>
        </w:rPr>
        <w:t>92.</w:t>
      </w:r>
      <w:r w:rsidR="007E2665" w:rsidRPr="00C10945">
        <w:rPr>
          <w:rFonts w:ascii="Times New Roman" w:eastAsia="Times New Roman" w:hAnsi="Times New Roman" w:cs="Times New Roman"/>
          <w:b/>
          <w:bCs/>
          <w:i/>
          <w:iCs/>
          <w:sz w:val="28"/>
          <w:szCs w:val="28"/>
          <w:lang w:eastAsia="uk-UA"/>
        </w:rPr>
        <w:t xml:space="preserve"> </w:t>
      </w:r>
      <w:r w:rsidR="007E2665" w:rsidRPr="00C10945">
        <w:rPr>
          <w:rFonts w:ascii="Times New Roman" w:hAnsi="Times New Roman" w:cs="Times New Roman"/>
          <w:b/>
          <w:bCs/>
          <w:i/>
          <w:iCs/>
          <w:sz w:val="28"/>
          <w:szCs w:val="28"/>
          <w:shd w:val="clear" w:color="auto" w:fill="FFFFFF"/>
        </w:rPr>
        <w:t>Об'єктивна сторона злочину «Фіктивне підприємництво» виражається в такій дії:</w:t>
      </w:r>
    </w:p>
    <w:p w:rsidR="007E2665" w:rsidRPr="00C10945" w:rsidRDefault="007E2665" w:rsidP="007E2665">
      <w:pPr>
        <w:shd w:val="clear" w:color="auto" w:fill="FFFFFF"/>
        <w:spacing w:after="0" w:line="240" w:lineRule="auto"/>
        <w:rPr>
          <w:rFonts w:ascii="Times New Roman" w:hAnsi="Times New Roman" w:cs="Times New Roman"/>
          <w:sz w:val="28"/>
          <w:szCs w:val="28"/>
          <w:shd w:val="clear" w:color="auto" w:fill="FFFFFF"/>
        </w:rPr>
      </w:pPr>
      <w:r w:rsidRPr="00C10945">
        <w:rPr>
          <w:rFonts w:ascii="Times New Roman" w:hAnsi="Times New Roman" w:cs="Times New Roman"/>
          <w:sz w:val="28"/>
          <w:szCs w:val="28"/>
          <w:shd w:val="clear" w:color="auto" w:fill="FFFFFF"/>
        </w:rPr>
        <w:t>а)  створення юридичної особи будь-якої організаційно-правової форми - суб'єкта підприємницької діяльності;</w:t>
      </w:r>
    </w:p>
    <w:p w:rsidR="007E2665" w:rsidRPr="00C10945" w:rsidRDefault="007E2665" w:rsidP="007E2665">
      <w:pPr>
        <w:pStyle w:val="a4"/>
        <w:shd w:val="clear" w:color="auto" w:fill="FFFFFF"/>
        <w:spacing w:before="0" w:beforeAutospacing="0" w:after="0" w:afterAutospacing="0"/>
        <w:rPr>
          <w:sz w:val="28"/>
          <w:szCs w:val="28"/>
        </w:rPr>
      </w:pPr>
      <w:r w:rsidRPr="00C10945">
        <w:rPr>
          <w:sz w:val="28"/>
          <w:szCs w:val="28"/>
          <w:shd w:val="clear" w:color="auto" w:fill="FFFFFF"/>
        </w:rPr>
        <w:t xml:space="preserve">б) </w:t>
      </w:r>
      <w:r w:rsidRPr="00C10945">
        <w:rPr>
          <w:sz w:val="28"/>
          <w:szCs w:val="28"/>
        </w:rPr>
        <w:t>придбання такої юридичної особи;</w:t>
      </w:r>
    </w:p>
    <w:p w:rsidR="007E2665" w:rsidRDefault="00331C55" w:rsidP="007E2665">
      <w:pPr>
        <w:pStyle w:val="a4"/>
        <w:shd w:val="clear" w:color="auto" w:fill="FFFFFF"/>
        <w:spacing w:before="0" w:beforeAutospacing="0" w:after="0" w:afterAutospacing="0"/>
        <w:rPr>
          <w:sz w:val="28"/>
          <w:szCs w:val="28"/>
        </w:rPr>
      </w:pPr>
      <w:r>
        <w:rPr>
          <w:sz w:val="28"/>
          <w:szCs w:val="28"/>
        </w:rPr>
        <w:t>в</w:t>
      </w:r>
      <w:r w:rsidR="007E2665" w:rsidRPr="00C10945">
        <w:rPr>
          <w:sz w:val="28"/>
          <w:szCs w:val="28"/>
        </w:rPr>
        <w:t>) правильна відповідь не</w:t>
      </w:r>
      <w:r>
        <w:rPr>
          <w:sz w:val="28"/>
          <w:szCs w:val="28"/>
        </w:rPr>
        <w:t xml:space="preserve"> наведена;</w:t>
      </w:r>
    </w:p>
    <w:p w:rsidR="00331C55" w:rsidRPr="00C10945" w:rsidRDefault="00331C55" w:rsidP="00331C55">
      <w:pPr>
        <w:spacing w:after="0" w:line="240" w:lineRule="auto"/>
        <w:rPr>
          <w:rFonts w:ascii="Times New Roman" w:hAnsi="Times New Roman" w:cs="Times New Roman"/>
          <w:sz w:val="28"/>
          <w:szCs w:val="28"/>
        </w:rPr>
      </w:pPr>
      <w:r>
        <w:rPr>
          <w:rFonts w:ascii="Times New Roman" w:hAnsi="Times New Roman" w:cs="Times New Roman"/>
          <w:sz w:val="28"/>
          <w:szCs w:val="28"/>
        </w:rPr>
        <w:t>г) у</w:t>
      </w:r>
      <w:r w:rsidRPr="00C10945">
        <w:rPr>
          <w:rFonts w:ascii="Times New Roman" w:hAnsi="Times New Roman" w:cs="Times New Roman"/>
          <w:sz w:val="28"/>
          <w:szCs w:val="28"/>
        </w:rPr>
        <w:t xml:space="preserve">сі відповіді </w:t>
      </w:r>
      <w:r>
        <w:rPr>
          <w:rFonts w:ascii="Times New Roman" w:hAnsi="Times New Roman" w:cs="Times New Roman"/>
          <w:sz w:val="28"/>
          <w:szCs w:val="28"/>
        </w:rPr>
        <w:t>вір</w:t>
      </w:r>
      <w:r w:rsidRPr="00C10945">
        <w:rPr>
          <w:rFonts w:ascii="Times New Roman" w:hAnsi="Times New Roman" w:cs="Times New Roman"/>
          <w:sz w:val="28"/>
          <w:szCs w:val="28"/>
        </w:rPr>
        <w:t>ні.</w:t>
      </w:r>
    </w:p>
    <w:p w:rsidR="00331C55" w:rsidRPr="00C10945" w:rsidRDefault="00331C55" w:rsidP="007E2665">
      <w:pPr>
        <w:pStyle w:val="a4"/>
        <w:shd w:val="clear" w:color="auto" w:fill="FFFFFF"/>
        <w:spacing w:before="0" w:beforeAutospacing="0" w:after="0" w:afterAutospacing="0"/>
        <w:rPr>
          <w:sz w:val="28"/>
          <w:szCs w:val="28"/>
        </w:rPr>
      </w:pPr>
    </w:p>
    <w:p w:rsidR="007E2665" w:rsidRPr="00C10945" w:rsidRDefault="007E2665" w:rsidP="007E2665">
      <w:pPr>
        <w:pStyle w:val="a4"/>
        <w:shd w:val="clear" w:color="auto" w:fill="FFFFFF"/>
        <w:spacing w:before="0" w:beforeAutospacing="0" w:after="0" w:afterAutospacing="0"/>
        <w:rPr>
          <w:sz w:val="28"/>
          <w:szCs w:val="28"/>
        </w:rPr>
      </w:pPr>
    </w:p>
    <w:p w:rsidR="007E2665" w:rsidRDefault="007E2665" w:rsidP="007E2665">
      <w:pPr>
        <w:rPr>
          <w:rFonts w:ascii="Times New Roman" w:hAnsi="Times New Roman" w:cs="Times New Roman"/>
          <w:sz w:val="28"/>
          <w:szCs w:val="28"/>
        </w:rPr>
      </w:pPr>
    </w:p>
    <w:p w:rsidR="007E2665" w:rsidRPr="000852B7" w:rsidRDefault="007E2665" w:rsidP="007E2665">
      <w:pPr>
        <w:rPr>
          <w:rFonts w:ascii="Times New Roman" w:hAnsi="Times New Roman" w:cs="Times New Roman"/>
          <w:sz w:val="28"/>
          <w:szCs w:val="28"/>
        </w:rPr>
      </w:pPr>
    </w:p>
    <w:p w:rsidR="007E2665" w:rsidRDefault="007E2665" w:rsidP="007E2665">
      <w:pPr>
        <w:spacing w:after="0" w:line="240" w:lineRule="auto"/>
        <w:jc w:val="both"/>
        <w:rPr>
          <w:rFonts w:ascii="Times New Roman" w:hAnsi="Times New Roman" w:cs="Times New Roman"/>
          <w:sz w:val="28"/>
          <w:szCs w:val="28"/>
        </w:rPr>
      </w:pPr>
    </w:p>
    <w:p w:rsidR="007E2665" w:rsidRPr="00ED5FB8" w:rsidRDefault="007E2665" w:rsidP="0038222B">
      <w:pPr>
        <w:spacing w:after="0" w:line="240" w:lineRule="auto"/>
        <w:ind w:firstLine="1440"/>
        <w:jc w:val="both"/>
        <w:rPr>
          <w:rFonts w:ascii="Times New Roman" w:hAnsi="Times New Roman" w:cs="Times New Roman"/>
          <w:sz w:val="28"/>
          <w:szCs w:val="28"/>
        </w:rPr>
      </w:pPr>
    </w:p>
    <w:p w:rsidR="00076C39" w:rsidRPr="00076C39" w:rsidRDefault="00076C39">
      <w:pPr>
        <w:spacing w:after="0" w:line="360" w:lineRule="auto"/>
        <w:rPr>
          <w:rFonts w:ascii="Times New Roman" w:hAnsi="Times New Roman" w:cs="Times New Roman"/>
          <w:b/>
          <w:sz w:val="28"/>
          <w:szCs w:val="28"/>
        </w:rPr>
      </w:pPr>
    </w:p>
    <w:sectPr w:rsidR="00076C39" w:rsidRPr="00076C3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B52255"/>
    <w:multiLevelType w:val="hybridMultilevel"/>
    <w:tmpl w:val="8A627D50"/>
    <w:lvl w:ilvl="0" w:tplc="B738799A">
      <w:start w:val="20"/>
      <w:numFmt w:val="decimal"/>
      <w:lvlText w:val="%1."/>
      <w:lvlJc w:val="left"/>
      <w:pPr>
        <w:ind w:left="636" w:hanging="360"/>
      </w:pPr>
      <w:rPr>
        <w:rFonts w:hint="default"/>
      </w:rPr>
    </w:lvl>
    <w:lvl w:ilvl="1" w:tplc="04220019" w:tentative="1">
      <w:start w:val="1"/>
      <w:numFmt w:val="lowerLetter"/>
      <w:lvlText w:val="%2."/>
      <w:lvlJc w:val="left"/>
      <w:pPr>
        <w:ind w:left="1356" w:hanging="360"/>
      </w:pPr>
    </w:lvl>
    <w:lvl w:ilvl="2" w:tplc="0422001B" w:tentative="1">
      <w:start w:val="1"/>
      <w:numFmt w:val="lowerRoman"/>
      <w:lvlText w:val="%3."/>
      <w:lvlJc w:val="right"/>
      <w:pPr>
        <w:ind w:left="2076" w:hanging="180"/>
      </w:pPr>
    </w:lvl>
    <w:lvl w:ilvl="3" w:tplc="0422000F" w:tentative="1">
      <w:start w:val="1"/>
      <w:numFmt w:val="decimal"/>
      <w:lvlText w:val="%4."/>
      <w:lvlJc w:val="left"/>
      <w:pPr>
        <w:ind w:left="2796" w:hanging="360"/>
      </w:pPr>
    </w:lvl>
    <w:lvl w:ilvl="4" w:tplc="04220019" w:tentative="1">
      <w:start w:val="1"/>
      <w:numFmt w:val="lowerLetter"/>
      <w:lvlText w:val="%5."/>
      <w:lvlJc w:val="left"/>
      <w:pPr>
        <w:ind w:left="3516" w:hanging="360"/>
      </w:pPr>
    </w:lvl>
    <w:lvl w:ilvl="5" w:tplc="0422001B" w:tentative="1">
      <w:start w:val="1"/>
      <w:numFmt w:val="lowerRoman"/>
      <w:lvlText w:val="%6."/>
      <w:lvlJc w:val="right"/>
      <w:pPr>
        <w:ind w:left="4236" w:hanging="180"/>
      </w:pPr>
    </w:lvl>
    <w:lvl w:ilvl="6" w:tplc="0422000F" w:tentative="1">
      <w:start w:val="1"/>
      <w:numFmt w:val="decimal"/>
      <w:lvlText w:val="%7."/>
      <w:lvlJc w:val="left"/>
      <w:pPr>
        <w:ind w:left="4956" w:hanging="360"/>
      </w:pPr>
    </w:lvl>
    <w:lvl w:ilvl="7" w:tplc="04220019" w:tentative="1">
      <w:start w:val="1"/>
      <w:numFmt w:val="lowerLetter"/>
      <w:lvlText w:val="%8."/>
      <w:lvlJc w:val="left"/>
      <w:pPr>
        <w:ind w:left="5676" w:hanging="360"/>
      </w:pPr>
    </w:lvl>
    <w:lvl w:ilvl="8" w:tplc="0422001B" w:tentative="1">
      <w:start w:val="1"/>
      <w:numFmt w:val="lowerRoman"/>
      <w:lvlText w:val="%9."/>
      <w:lvlJc w:val="right"/>
      <w:pPr>
        <w:ind w:left="6396" w:hanging="180"/>
      </w:pPr>
    </w:lvl>
  </w:abstractNum>
  <w:abstractNum w:abstractNumId="1" w15:restartNumberingAfterBreak="0">
    <w:nsid w:val="53301B50"/>
    <w:multiLevelType w:val="hybridMultilevel"/>
    <w:tmpl w:val="52F87B60"/>
    <w:lvl w:ilvl="0" w:tplc="0422000F">
      <w:start w:val="1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540B6B0A"/>
    <w:multiLevelType w:val="hybridMultilevel"/>
    <w:tmpl w:val="A280B656"/>
    <w:lvl w:ilvl="0" w:tplc="629A427A">
      <w:start w:val="19"/>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3" w15:restartNumberingAfterBreak="0">
    <w:nsid w:val="5E291D52"/>
    <w:multiLevelType w:val="hybridMultilevel"/>
    <w:tmpl w:val="138E6F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2192CA2"/>
    <w:multiLevelType w:val="hybridMultilevel"/>
    <w:tmpl w:val="C92C219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6CF01115"/>
    <w:multiLevelType w:val="hybridMultilevel"/>
    <w:tmpl w:val="F9F843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7A7A69CB"/>
    <w:multiLevelType w:val="hybridMultilevel"/>
    <w:tmpl w:val="05003242"/>
    <w:lvl w:ilvl="0" w:tplc="47A021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827"/>
    <w:rsid w:val="00076C39"/>
    <w:rsid w:val="001106F3"/>
    <w:rsid w:val="00257ED0"/>
    <w:rsid w:val="00331C55"/>
    <w:rsid w:val="0038222B"/>
    <w:rsid w:val="003F46F9"/>
    <w:rsid w:val="00416894"/>
    <w:rsid w:val="00673A99"/>
    <w:rsid w:val="00721DFC"/>
    <w:rsid w:val="00732465"/>
    <w:rsid w:val="007E2665"/>
    <w:rsid w:val="00855FB7"/>
    <w:rsid w:val="00857827"/>
    <w:rsid w:val="00A4136C"/>
    <w:rsid w:val="00AB504E"/>
    <w:rsid w:val="00AE305D"/>
    <w:rsid w:val="00C40C4A"/>
    <w:rsid w:val="00C83502"/>
    <w:rsid w:val="00C95621"/>
    <w:rsid w:val="00D41C31"/>
    <w:rsid w:val="00E7591E"/>
    <w:rsid w:val="00ED1636"/>
    <w:rsid w:val="00F05A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B7B35"/>
  <w15:chartTrackingRefBased/>
  <w15:docId w15:val="{A7FF5F52-2486-4C36-847A-8EDF1B8A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76C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76C3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3">
    <w:name w:val="List Paragraph"/>
    <w:basedOn w:val="a"/>
    <w:uiPriority w:val="34"/>
    <w:qFormat/>
    <w:rsid w:val="00076C39"/>
    <w:pPr>
      <w:ind w:left="720"/>
      <w:contextualSpacing/>
    </w:pPr>
  </w:style>
  <w:style w:type="character" w:customStyle="1" w:styleId="10">
    <w:name w:val="Заголовок 1 Знак"/>
    <w:basedOn w:val="a0"/>
    <w:link w:val="1"/>
    <w:uiPriority w:val="9"/>
    <w:rsid w:val="00076C39"/>
    <w:rPr>
      <w:rFonts w:asciiTheme="majorHAnsi" w:eastAsiaTheme="majorEastAsia" w:hAnsiTheme="majorHAnsi" w:cstheme="majorBidi"/>
      <w:color w:val="2E74B5" w:themeColor="accent1" w:themeShade="BF"/>
      <w:sz w:val="32"/>
      <w:szCs w:val="32"/>
    </w:rPr>
  </w:style>
  <w:style w:type="paragraph" w:styleId="a4">
    <w:name w:val="Normal (Web)"/>
    <w:basedOn w:val="a"/>
    <w:uiPriority w:val="99"/>
    <w:unhideWhenUsed/>
    <w:rsid w:val="007E2665"/>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_________Microsoft_Word_97_2003.doc"/><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BEC95-BD1D-4D2B-9FB9-53F956AE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26</Pages>
  <Words>26992</Words>
  <Characters>15387</Characters>
  <Application>Microsoft Office Word</Application>
  <DocSecurity>0</DocSecurity>
  <Lines>128</Lines>
  <Paragraphs>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cp:revision>
  <dcterms:created xsi:type="dcterms:W3CDTF">2021-09-23T13:03:00Z</dcterms:created>
  <dcterms:modified xsi:type="dcterms:W3CDTF">2021-10-24T21:45:00Z</dcterms:modified>
</cp:coreProperties>
</file>