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8" w:type="dxa"/>
        <w:tblInd w:w="-885" w:type="dxa"/>
        <w:tblLook w:val="01E0"/>
      </w:tblPr>
      <w:tblGrid>
        <w:gridCol w:w="2376"/>
        <w:gridCol w:w="8682"/>
      </w:tblGrid>
      <w:tr w:rsidR="00414435" w:rsidRPr="000F0A24" w:rsidTr="00414435">
        <w:trPr>
          <w:trHeight w:val="2672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14435" w:rsidRPr="000F0A24" w:rsidRDefault="00414435" w:rsidP="00414435">
            <w:pPr>
              <w:jc w:val="center"/>
              <w:rPr>
                <w:b/>
                <w:sz w:val="16"/>
                <w:szCs w:val="16"/>
              </w:rPr>
            </w:pPr>
            <w:r w:rsidRPr="000F0A24">
              <w:rPr>
                <w:b/>
                <w:noProof/>
                <w:sz w:val="16"/>
                <w:szCs w:val="16"/>
                <w:lang w:eastAsia="uk-U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112395</wp:posOffset>
                  </wp:positionH>
                  <wp:positionV relativeFrom="margin">
                    <wp:posOffset>86360</wp:posOffset>
                  </wp:positionV>
                  <wp:extent cx="1304925" cy="1597025"/>
                  <wp:effectExtent l="19050" t="0" r="9525" b="0"/>
                  <wp:wrapSquare wrapText="bothSides"/>
                  <wp:docPr id="2" name="Рисунок 2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59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82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4435" w:rsidRPr="000F0A24" w:rsidRDefault="00414435" w:rsidP="00414435">
            <w:pPr>
              <w:pStyle w:val="3"/>
              <w:keepNext w:val="0"/>
              <w:widowControl w:val="0"/>
              <w:spacing w:line="360" w:lineRule="auto"/>
              <w:rPr>
                <w:sz w:val="24"/>
                <w:szCs w:val="24"/>
              </w:rPr>
            </w:pPr>
            <w:r w:rsidRPr="000F0A24">
              <w:rPr>
                <w:sz w:val="24"/>
                <w:szCs w:val="24"/>
              </w:rPr>
              <w:t>МІНІСТЕРСТВО ОСВІТИ І НАУКИ УКРАЇНИ</w:t>
            </w:r>
          </w:p>
          <w:p w:rsidR="00414435" w:rsidRPr="000F0A24" w:rsidRDefault="00414435" w:rsidP="00414435">
            <w:pPr>
              <w:pStyle w:val="7"/>
              <w:keepNext w:val="0"/>
              <w:widowControl w:val="0"/>
              <w:suppressAutoHyphens w:val="0"/>
              <w:spacing w:line="360" w:lineRule="auto"/>
              <w:rPr>
                <w:b/>
                <w:sz w:val="22"/>
                <w:szCs w:val="22"/>
              </w:rPr>
            </w:pPr>
            <w:r w:rsidRPr="000F0A24">
              <w:rPr>
                <w:b/>
                <w:sz w:val="22"/>
                <w:szCs w:val="22"/>
              </w:rPr>
              <w:t>ЛЬВІВСЬКИЙ НАЦІОНАЛЬНИЙ УНІВЕРСИТЕТ ІМЕНІ ІВАНА ФРАНКА</w:t>
            </w:r>
          </w:p>
          <w:p w:rsidR="00414435" w:rsidRPr="000F0A24" w:rsidRDefault="00414435" w:rsidP="00414435">
            <w:pPr>
              <w:jc w:val="center"/>
              <w:rPr>
                <w:b/>
                <w:sz w:val="24"/>
                <w:szCs w:val="24"/>
              </w:rPr>
            </w:pPr>
            <w:r w:rsidRPr="000F0A24">
              <w:rPr>
                <w:b/>
                <w:sz w:val="24"/>
                <w:szCs w:val="24"/>
              </w:rPr>
              <w:t>ФАКУЛЬТЕТ УПРАВЛІННЯ ФІНАНСАМИ ТА БІЗНЕСУ</w:t>
            </w:r>
          </w:p>
          <w:p w:rsidR="00414435" w:rsidRPr="000F0A24" w:rsidRDefault="00414435" w:rsidP="00414435">
            <w:pPr>
              <w:jc w:val="center"/>
              <w:rPr>
                <w:b/>
              </w:rPr>
            </w:pPr>
          </w:p>
          <w:p w:rsidR="00414435" w:rsidRPr="000F0A24" w:rsidRDefault="00414435" w:rsidP="00414435">
            <w:pPr>
              <w:jc w:val="center"/>
              <w:rPr>
                <w:b/>
              </w:rPr>
            </w:pPr>
          </w:p>
          <w:p w:rsidR="00414435" w:rsidRPr="000F0A24" w:rsidRDefault="00414435" w:rsidP="00414435">
            <w:pPr>
              <w:jc w:val="center"/>
              <w:rPr>
                <w:b/>
              </w:rPr>
            </w:pPr>
          </w:p>
          <w:p w:rsidR="00414435" w:rsidRPr="000F0A24" w:rsidRDefault="00414435" w:rsidP="00414435">
            <w:pPr>
              <w:jc w:val="right"/>
              <w:rPr>
                <w:b/>
                <w:color w:val="000000"/>
              </w:rPr>
            </w:pPr>
            <w:r w:rsidRPr="000F0A24">
              <w:rPr>
                <w:b/>
                <w:color w:val="000000"/>
              </w:rPr>
              <w:t>ЗАТВЕРДЖЕНО</w:t>
            </w:r>
          </w:p>
          <w:p w:rsidR="00414435" w:rsidRPr="000F0A24" w:rsidRDefault="00414435" w:rsidP="00414435">
            <w:pPr>
              <w:jc w:val="right"/>
              <w:rPr>
                <w:b/>
              </w:rPr>
            </w:pPr>
            <w:r w:rsidRPr="000F0A24">
              <w:rPr>
                <w:b/>
                <w:color w:val="000000"/>
              </w:rPr>
              <w:t xml:space="preserve">на </w:t>
            </w:r>
            <w:r w:rsidRPr="000F0A24">
              <w:rPr>
                <w:b/>
              </w:rPr>
              <w:t>засіданні кафедри обліку</w:t>
            </w:r>
            <w:r w:rsidR="00112646">
              <w:rPr>
                <w:b/>
              </w:rPr>
              <w:t>, аналізу і контролю</w:t>
            </w:r>
            <w:r w:rsidRPr="000F0A24">
              <w:rPr>
                <w:b/>
              </w:rPr>
              <w:t>,</w:t>
            </w:r>
          </w:p>
          <w:p w:rsidR="00414435" w:rsidRPr="000F0A24" w:rsidRDefault="0080510B" w:rsidP="004B7203">
            <w:pPr>
              <w:jc w:val="right"/>
              <w:rPr>
                <w:b/>
              </w:rPr>
            </w:pPr>
            <w:r>
              <w:rPr>
                <w:b/>
              </w:rPr>
              <w:t xml:space="preserve">протокол  № </w:t>
            </w:r>
            <w:r w:rsidR="009F5874">
              <w:rPr>
                <w:b/>
              </w:rPr>
              <w:t>9</w:t>
            </w:r>
            <w:r w:rsidR="00414435" w:rsidRPr="000F0A24">
              <w:rPr>
                <w:b/>
              </w:rPr>
              <w:t xml:space="preserve">  від “</w:t>
            </w:r>
            <w:r w:rsidR="009F5874">
              <w:rPr>
                <w:b/>
              </w:rPr>
              <w:t>08</w:t>
            </w:r>
            <w:r w:rsidR="00414435" w:rsidRPr="000F0A24">
              <w:rPr>
                <w:b/>
              </w:rPr>
              <w:t>”</w:t>
            </w:r>
            <w:r w:rsidR="009F5874">
              <w:rPr>
                <w:b/>
              </w:rPr>
              <w:t xml:space="preserve"> лютого</w:t>
            </w:r>
            <w:r w:rsidR="0052649B">
              <w:rPr>
                <w:b/>
              </w:rPr>
              <w:t xml:space="preserve"> </w:t>
            </w:r>
            <w:r w:rsidR="00414435" w:rsidRPr="000F0A24">
              <w:rPr>
                <w:b/>
              </w:rPr>
              <w:t>20</w:t>
            </w:r>
            <w:r w:rsidR="00112646">
              <w:rPr>
                <w:b/>
              </w:rPr>
              <w:t>2</w:t>
            </w:r>
            <w:r w:rsidR="0052649B">
              <w:rPr>
                <w:b/>
              </w:rPr>
              <w:t>3</w:t>
            </w:r>
            <w:r w:rsidR="00414435" w:rsidRPr="000F0A24">
              <w:rPr>
                <w:b/>
              </w:rPr>
              <w:t xml:space="preserve"> р.</w:t>
            </w:r>
          </w:p>
          <w:p w:rsidR="00414435" w:rsidRPr="000F0A24" w:rsidRDefault="009D4AEF" w:rsidP="00414435">
            <w:pPr>
              <w:jc w:val="right"/>
              <w:rPr>
                <w:b/>
                <w:color w:val="000000"/>
              </w:rPr>
            </w:pPr>
            <w:r>
              <w:rPr>
                <w:b/>
              </w:rPr>
              <w:t>В.о. з</w:t>
            </w:r>
            <w:bookmarkStart w:id="0" w:name="_GoBack"/>
            <w:bookmarkEnd w:id="0"/>
            <w:r w:rsidR="00414435" w:rsidRPr="000F0A24">
              <w:rPr>
                <w:b/>
              </w:rPr>
              <w:t xml:space="preserve">ав. кафедри _________  </w:t>
            </w:r>
            <w:r w:rsidR="00414435" w:rsidRPr="000F0A24">
              <w:rPr>
                <w:b/>
                <w:u w:val="single"/>
              </w:rPr>
              <w:t>к.е</w:t>
            </w:r>
            <w:r w:rsidR="00414435" w:rsidRPr="000F0A24">
              <w:rPr>
                <w:b/>
                <w:color w:val="000000"/>
                <w:u w:val="single"/>
              </w:rPr>
              <w:t>.н., проф. Романів Є.М.</w:t>
            </w:r>
          </w:p>
          <w:p w:rsidR="00414435" w:rsidRPr="000F0A24" w:rsidRDefault="00414435" w:rsidP="00414435">
            <w:pPr>
              <w:rPr>
                <w:color w:val="000000"/>
                <w:sz w:val="20"/>
              </w:rPr>
            </w:pPr>
            <w:r w:rsidRPr="000F0A24">
              <w:rPr>
                <w:color w:val="000000"/>
                <w:sz w:val="20"/>
              </w:rPr>
              <w:t xml:space="preserve">                                                                                 (підпис)          (прізвище, ім’я, по батькові)</w:t>
            </w:r>
          </w:p>
          <w:p w:rsidR="00414435" w:rsidRPr="000F0A24" w:rsidRDefault="00414435" w:rsidP="00414435">
            <w:pPr>
              <w:rPr>
                <w:sz w:val="20"/>
              </w:rPr>
            </w:pPr>
          </w:p>
          <w:p w:rsidR="00414435" w:rsidRPr="000F0A24" w:rsidRDefault="00414435" w:rsidP="00414435"/>
          <w:p w:rsidR="00414435" w:rsidRPr="000F0A24" w:rsidRDefault="00414435" w:rsidP="00414435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</w:p>
          <w:p w:rsidR="00414435" w:rsidRPr="000F0A24" w:rsidRDefault="00414435" w:rsidP="00414435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</w:p>
          <w:p w:rsidR="00414435" w:rsidRPr="000F0A24" w:rsidRDefault="00414435" w:rsidP="00414435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 w:rsidRPr="000F0A24">
              <w:rPr>
                <w:b/>
                <w:sz w:val="36"/>
                <w:szCs w:val="36"/>
              </w:rPr>
              <w:t xml:space="preserve">ЗАСОБИ ДІАГНОСТИКИ ЯКОСТІ ЗНАНЬ </w:t>
            </w:r>
          </w:p>
          <w:p w:rsidR="00414435" w:rsidRPr="000F0A24" w:rsidRDefault="00414435" w:rsidP="00414435">
            <w:pPr>
              <w:tabs>
                <w:tab w:val="left" w:pos="3180"/>
              </w:tabs>
              <w:jc w:val="center"/>
              <w:rPr>
                <w:b/>
                <w:sz w:val="28"/>
                <w:szCs w:val="28"/>
              </w:rPr>
            </w:pPr>
            <w:r w:rsidRPr="000F0A24">
              <w:rPr>
                <w:b/>
                <w:sz w:val="36"/>
                <w:szCs w:val="36"/>
              </w:rPr>
              <w:t xml:space="preserve">З НАВЧАЛЬНОЇ ДИСЦИПЛІНИ </w:t>
            </w:r>
          </w:p>
          <w:p w:rsidR="00414435" w:rsidRPr="000F0A24" w:rsidRDefault="00414435" w:rsidP="00414435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 w:rsidRPr="000F0A24">
              <w:rPr>
                <w:b/>
                <w:sz w:val="36"/>
                <w:szCs w:val="36"/>
                <w:u w:val="single"/>
              </w:rPr>
              <w:t>БУХГАЛТЕРСЬКИЙ ОБЛІК</w:t>
            </w:r>
          </w:p>
          <w:p w:rsidR="00414435" w:rsidRPr="000F0A24" w:rsidRDefault="00414435" w:rsidP="00414435">
            <w:pPr>
              <w:tabs>
                <w:tab w:val="left" w:pos="3180"/>
              </w:tabs>
              <w:jc w:val="center"/>
            </w:pPr>
            <w:r w:rsidRPr="000F0A24">
              <w:t xml:space="preserve"> (назва навчальної дисципліни)</w:t>
            </w:r>
          </w:p>
          <w:p w:rsidR="00414435" w:rsidRPr="000F0A24" w:rsidRDefault="00414435" w:rsidP="00414435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  <w:p w:rsidR="00414435" w:rsidRPr="000F0A24" w:rsidRDefault="00414435" w:rsidP="00414435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  <w:p w:rsidR="00414435" w:rsidRPr="000F0A24" w:rsidRDefault="00414435" w:rsidP="00414435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  <w:p w:rsidR="0052649B" w:rsidRPr="000F6068" w:rsidRDefault="0052649B" w:rsidP="0052649B">
            <w:pPr>
              <w:tabs>
                <w:tab w:val="left" w:pos="3180"/>
              </w:tabs>
              <w:rPr>
                <w:sz w:val="24"/>
                <w:szCs w:val="24"/>
                <w:u w:val="single"/>
              </w:rPr>
            </w:pPr>
            <w:r w:rsidRPr="00F549EE">
              <w:rPr>
                <w:b/>
                <w:sz w:val="24"/>
                <w:szCs w:val="24"/>
              </w:rPr>
              <w:t>галуз</w:t>
            </w:r>
            <w:r>
              <w:rPr>
                <w:b/>
                <w:sz w:val="24"/>
                <w:szCs w:val="24"/>
              </w:rPr>
              <w:t>і</w:t>
            </w:r>
            <w:r w:rsidRPr="00F549EE">
              <w:rPr>
                <w:b/>
                <w:sz w:val="24"/>
                <w:szCs w:val="24"/>
              </w:rPr>
              <w:t xml:space="preserve"> знань:</w:t>
            </w:r>
            <w:r w:rsidRPr="00F549EE">
              <w:rPr>
                <w:sz w:val="24"/>
                <w:szCs w:val="24"/>
              </w:rPr>
              <w:t xml:space="preserve"> </w:t>
            </w:r>
            <w:r w:rsidRPr="000F6068">
              <w:rPr>
                <w:bCs/>
                <w:sz w:val="24"/>
                <w:szCs w:val="24"/>
                <w:u w:val="single"/>
              </w:rPr>
              <w:t>07 "Управління</w:t>
            </w:r>
            <w:r w:rsidRPr="00F549EE">
              <w:rPr>
                <w:bCs/>
                <w:sz w:val="24"/>
                <w:szCs w:val="24"/>
                <w:u w:val="single"/>
              </w:rPr>
              <w:t xml:space="preserve"> та адміністрування"</w:t>
            </w:r>
            <w:r>
              <w:rPr>
                <w:bCs/>
                <w:sz w:val="24"/>
                <w:szCs w:val="24"/>
                <w:u w:val="single"/>
              </w:rPr>
              <w:t xml:space="preserve"> </w:t>
            </w:r>
          </w:p>
          <w:p w:rsidR="0052649B" w:rsidRPr="00F549EE" w:rsidRDefault="0052649B" w:rsidP="0052649B">
            <w:pPr>
              <w:tabs>
                <w:tab w:val="left" w:pos="3180"/>
              </w:tabs>
              <w:rPr>
                <w:sz w:val="20"/>
              </w:rPr>
            </w:pPr>
            <w:r w:rsidRPr="00F549EE">
              <w:rPr>
                <w:sz w:val="20"/>
              </w:rPr>
              <w:t xml:space="preserve">                          (шифр та найменування галузі знань)</w:t>
            </w:r>
          </w:p>
          <w:p w:rsidR="0052649B" w:rsidRPr="00F549EE" w:rsidRDefault="0052649B" w:rsidP="0052649B">
            <w:pPr>
              <w:tabs>
                <w:tab w:val="left" w:pos="3180"/>
              </w:tabs>
              <w:rPr>
                <w:sz w:val="10"/>
                <w:szCs w:val="10"/>
              </w:rPr>
            </w:pPr>
          </w:p>
          <w:p w:rsidR="0052649B" w:rsidRPr="00F549EE" w:rsidRDefault="0052649B" w:rsidP="0052649B">
            <w:pPr>
              <w:tabs>
                <w:tab w:val="left" w:pos="318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спеціально</w:t>
            </w:r>
            <w:r w:rsidRPr="00F549EE">
              <w:rPr>
                <w:b/>
                <w:sz w:val="24"/>
                <w:szCs w:val="24"/>
              </w:rPr>
              <w:t>ст</w:t>
            </w:r>
            <w:r>
              <w:rPr>
                <w:b/>
                <w:sz w:val="24"/>
                <w:szCs w:val="24"/>
              </w:rPr>
              <w:t>і</w:t>
            </w:r>
            <w:r w:rsidRPr="00F549EE">
              <w:rPr>
                <w:b/>
                <w:sz w:val="24"/>
                <w:szCs w:val="24"/>
              </w:rPr>
              <w:t>:</w:t>
            </w:r>
            <w:r w:rsidRPr="00F549EE">
              <w:rPr>
                <w:sz w:val="24"/>
                <w:szCs w:val="24"/>
              </w:rPr>
              <w:t xml:space="preserve"> </w:t>
            </w:r>
            <w:r w:rsidRPr="000F6068">
              <w:rPr>
                <w:bCs/>
                <w:sz w:val="24"/>
                <w:szCs w:val="24"/>
                <w:u w:val="single"/>
              </w:rPr>
              <w:t>07</w:t>
            </w:r>
            <w:r>
              <w:rPr>
                <w:bCs/>
                <w:sz w:val="24"/>
                <w:szCs w:val="24"/>
                <w:u w:val="single"/>
              </w:rPr>
              <w:t>1</w:t>
            </w:r>
            <w:r w:rsidRPr="00F549EE">
              <w:rPr>
                <w:bCs/>
                <w:sz w:val="24"/>
                <w:szCs w:val="24"/>
                <w:u w:val="single"/>
              </w:rPr>
              <w:t xml:space="preserve"> - "</w:t>
            </w:r>
            <w:r>
              <w:rPr>
                <w:bCs/>
                <w:sz w:val="24"/>
                <w:szCs w:val="24"/>
                <w:u w:val="single"/>
              </w:rPr>
              <w:t>Облік і оподаткування</w:t>
            </w:r>
            <w:r w:rsidRPr="00F549EE">
              <w:rPr>
                <w:bCs/>
                <w:sz w:val="24"/>
                <w:szCs w:val="24"/>
                <w:u w:val="single"/>
              </w:rPr>
              <w:t>"</w:t>
            </w:r>
          </w:p>
          <w:p w:rsidR="0052649B" w:rsidRPr="009B248C" w:rsidRDefault="0052649B" w:rsidP="0052649B">
            <w:pPr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9B248C">
              <w:rPr>
                <w:sz w:val="20"/>
              </w:rPr>
              <w:t xml:space="preserve">  (код та найменування спеціальності)</w:t>
            </w:r>
          </w:p>
          <w:p w:rsidR="0052649B" w:rsidRPr="009B248C" w:rsidRDefault="0052649B" w:rsidP="0052649B">
            <w:pPr>
              <w:spacing w:line="200" w:lineRule="atLeast"/>
              <w:rPr>
                <w:sz w:val="10"/>
                <w:szCs w:val="10"/>
              </w:rPr>
            </w:pPr>
          </w:p>
          <w:p w:rsidR="0052649B" w:rsidRPr="00781886" w:rsidRDefault="0052649B" w:rsidP="0052649B">
            <w:pPr>
              <w:spacing w:line="200" w:lineRule="atLeast"/>
              <w:rPr>
                <w:sz w:val="24"/>
                <w:szCs w:val="24"/>
                <w:u w:val="single"/>
              </w:rPr>
            </w:pPr>
            <w:r w:rsidRPr="009B248C">
              <w:rPr>
                <w:b/>
                <w:sz w:val="24"/>
                <w:szCs w:val="24"/>
              </w:rPr>
              <w:t>спеціалізаці</w:t>
            </w:r>
            <w:r>
              <w:rPr>
                <w:b/>
                <w:sz w:val="24"/>
                <w:szCs w:val="24"/>
              </w:rPr>
              <w:t>ї</w:t>
            </w:r>
            <w:r w:rsidRPr="009B248C">
              <w:rPr>
                <w:b/>
                <w:sz w:val="24"/>
                <w:szCs w:val="24"/>
              </w:rPr>
              <w:t>:</w:t>
            </w:r>
            <w:r w:rsidRPr="009B248C">
              <w:rPr>
                <w:sz w:val="24"/>
                <w:szCs w:val="24"/>
              </w:rPr>
              <w:t xml:space="preserve"> </w:t>
            </w:r>
            <w:r w:rsidRPr="00781886">
              <w:rPr>
                <w:sz w:val="24"/>
                <w:szCs w:val="24"/>
                <w:u w:val="single"/>
              </w:rPr>
              <w:t xml:space="preserve">Облік, аналіз та фінансові розслідування </w:t>
            </w:r>
          </w:p>
          <w:p w:rsidR="0052649B" w:rsidRPr="009B248C" w:rsidRDefault="0052649B" w:rsidP="0052649B">
            <w:pPr>
              <w:spacing w:line="200" w:lineRule="atLeast"/>
              <w:jc w:val="both"/>
              <w:rPr>
                <w:sz w:val="20"/>
              </w:rPr>
            </w:pPr>
            <w:r w:rsidRPr="009B248C">
              <w:rPr>
                <w:sz w:val="24"/>
                <w:szCs w:val="24"/>
              </w:rPr>
              <w:t xml:space="preserve">                </w:t>
            </w:r>
            <w:r w:rsidRPr="009B248C">
              <w:rPr>
                <w:sz w:val="20"/>
              </w:rPr>
              <w:t xml:space="preserve">    (найменування спеціалізації)</w:t>
            </w:r>
          </w:p>
          <w:p w:rsidR="004B7203" w:rsidRPr="009B248C" w:rsidRDefault="004B7203" w:rsidP="004B7203">
            <w:pPr>
              <w:tabs>
                <w:tab w:val="left" w:pos="3180"/>
              </w:tabs>
              <w:ind w:left="777"/>
              <w:jc w:val="both"/>
              <w:rPr>
                <w:sz w:val="24"/>
                <w:szCs w:val="24"/>
              </w:rPr>
            </w:pPr>
          </w:p>
          <w:p w:rsidR="00112646" w:rsidRDefault="004B7203" w:rsidP="00112646">
            <w:pPr>
              <w:tabs>
                <w:tab w:val="left" w:pos="3180"/>
              </w:tabs>
              <w:ind w:left="777"/>
              <w:jc w:val="both"/>
              <w:rPr>
                <w:sz w:val="24"/>
                <w:szCs w:val="24"/>
              </w:rPr>
            </w:pPr>
            <w:r w:rsidRPr="009B248C">
              <w:rPr>
                <w:b/>
                <w:sz w:val="24"/>
                <w:szCs w:val="24"/>
              </w:rPr>
              <w:t>освітній ступінь:</w:t>
            </w:r>
            <w:proofErr w:type="spellStart"/>
            <w:r w:rsidRPr="009B248C">
              <w:rPr>
                <w:sz w:val="24"/>
                <w:szCs w:val="24"/>
              </w:rPr>
              <w:t>______</w:t>
            </w:r>
            <w:r w:rsidRPr="00C131FA">
              <w:rPr>
                <w:sz w:val="24"/>
                <w:szCs w:val="24"/>
                <w:u w:val="single"/>
              </w:rPr>
              <w:t>бакалавр</w:t>
            </w:r>
            <w:proofErr w:type="spellEnd"/>
            <w:r w:rsidRPr="00C131FA">
              <w:rPr>
                <w:sz w:val="24"/>
                <w:szCs w:val="24"/>
                <w:u w:val="single"/>
              </w:rPr>
              <w:t>_</w:t>
            </w:r>
            <w:r w:rsidRPr="00F549EE">
              <w:rPr>
                <w:sz w:val="24"/>
                <w:szCs w:val="24"/>
              </w:rPr>
              <w:t>______</w:t>
            </w:r>
          </w:p>
          <w:p w:rsidR="004B7203" w:rsidRPr="00112646" w:rsidRDefault="00112646" w:rsidP="00112646">
            <w:pPr>
              <w:tabs>
                <w:tab w:val="left" w:pos="3180"/>
              </w:tabs>
              <w:ind w:left="7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r w:rsidR="004B7203" w:rsidRPr="00F549EE">
              <w:rPr>
                <w:sz w:val="20"/>
              </w:rPr>
              <w:t>(бакалавр, магістр)</w:t>
            </w:r>
          </w:p>
          <w:p w:rsidR="004B7203" w:rsidRPr="00F549EE" w:rsidRDefault="004B7203" w:rsidP="004B7203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414435" w:rsidRPr="000F0A24" w:rsidRDefault="00414435" w:rsidP="00414435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414435" w:rsidRPr="000F0A24" w:rsidRDefault="00414435" w:rsidP="00414435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414435" w:rsidRPr="000F0A24" w:rsidRDefault="00414435" w:rsidP="00414435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414435" w:rsidRPr="000F0A24" w:rsidRDefault="00414435" w:rsidP="00414435">
            <w:pPr>
              <w:spacing w:line="40" w:lineRule="atLeast"/>
              <w:ind w:left="2444"/>
              <w:rPr>
                <w:b/>
                <w:color w:val="000000"/>
              </w:rPr>
            </w:pPr>
          </w:p>
          <w:p w:rsidR="00414435" w:rsidRPr="000F0A24" w:rsidRDefault="00414435" w:rsidP="00414435">
            <w:pPr>
              <w:spacing w:line="40" w:lineRule="atLeast"/>
              <w:ind w:left="2444"/>
              <w:rPr>
                <w:b/>
                <w:color w:val="000000"/>
              </w:rPr>
            </w:pPr>
          </w:p>
          <w:p w:rsidR="00414435" w:rsidRPr="000F0A24" w:rsidRDefault="00414435" w:rsidP="00414435"/>
          <w:p w:rsidR="00414435" w:rsidRPr="000F0A24" w:rsidRDefault="00414435" w:rsidP="00414435"/>
          <w:p w:rsidR="00414435" w:rsidRPr="000F0A24" w:rsidRDefault="00414435" w:rsidP="00414435"/>
          <w:p w:rsidR="00414435" w:rsidRPr="000F0A24" w:rsidRDefault="00414435" w:rsidP="00414435"/>
          <w:p w:rsidR="00414435" w:rsidRPr="000F0A24" w:rsidRDefault="00414435" w:rsidP="00414435"/>
          <w:p w:rsidR="00414435" w:rsidRPr="000F0A24" w:rsidRDefault="00414435" w:rsidP="00414435"/>
          <w:p w:rsidR="00414435" w:rsidRPr="000F0A24" w:rsidRDefault="00414435" w:rsidP="00414435"/>
          <w:p w:rsidR="00414435" w:rsidRPr="000F0A24" w:rsidRDefault="00414435" w:rsidP="00414435"/>
          <w:p w:rsidR="00414435" w:rsidRPr="000F0A24" w:rsidRDefault="00414435" w:rsidP="00414435"/>
          <w:p w:rsidR="00414435" w:rsidRPr="000F0A24" w:rsidRDefault="00414435" w:rsidP="00414435">
            <w:pPr>
              <w:tabs>
                <w:tab w:val="left" w:pos="3060"/>
              </w:tabs>
              <w:jc w:val="center"/>
              <w:rPr>
                <w:b/>
                <w:bCs/>
              </w:rPr>
            </w:pPr>
          </w:p>
          <w:p w:rsidR="00414435" w:rsidRPr="000F0A24" w:rsidRDefault="00414435" w:rsidP="00414435">
            <w:pPr>
              <w:tabs>
                <w:tab w:val="left" w:pos="3060"/>
              </w:tabs>
              <w:jc w:val="center"/>
              <w:rPr>
                <w:b/>
                <w:bCs/>
              </w:rPr>
            </w:pPr>
          </w:p>
          <w:p w:rsidR="00414435" w:rsidRPr="000F0A24" w:rsidRDefault="00414435" w:rsidP="00414435">
            <w:pPr>
              <w:tabs>
                <w:tab w:val="left" w:pos="3060"/>
              </w:tabs>
              <w:jc w:val="center"/>
              <w:rPr>
                <w:b/>
                <w:bCs/>
              </w:rPr>
            </w:pPr>
          </w:p>
          <w:p w:rsidR="00414435" w:rsidRPr="0052649B" w:rsidRDefault="00414435" w:rsidP="00112646">
            <w:pPr>
              <w:tabs>
                <w:tab w:val="left" w:pos="3060"/>
              </w:tabs>
              <w:jc w:val="center"/>
              <w:rPr>
                <w:sz w:val="28"/>
                <w:szCs w:val="28"/>
              </w:rPr>
            </w:pPr>
            <w:r w:rsidRPr="0052649B">
              <w:rPr>
                <w:b/>
                <w:bCs/>
                <w:sz w:val="28"/>
                <w:szCs w:val="28"/>
              </w:rPr>
              <w:t>ЛЬВІВ 20</w:t>
            </w:r>
            <w:r w:rsidR="00112646" w:rsidRPr="0052649B">
              <w:rPr>
                <w:b/>
                <w:bCs/>
                <w:sz w:val="28"/>
                <w:szCs w:val="28"/>
              </w:rPr>
              <w:t>2</w:t>
            </w:r>
            <w:r w:rsidR="0052649B" w:rsidRPr="0052649B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14435" w:rsidRPr="000F0A24" w:rsidTr="00414435">
        <w:trPr>
          <w:trHeight w:val="10763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  <w:vAlign w:val="center"/>
          </w:tcPr>
          <w:p w:rsidR="00414435" w:rsidRPr="000F0A24" w:rsidRDefault="00414435" w:rsidP="0011264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F0A24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32"/>
                <w:szCs w:val="32"/>
              </w:rPr>
              <w:t>КАФЕдра ОБЛІКУ</w:t>
            </w:r>
            <w:r w:rsidR="00112646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32"/>
                <w:szCs w:val="32"/>
              </w:rPr>
              <w:t xml:space="preserve">, аналізу і контролю </w:t>
            </w:r>
          </w:p>
        </w:tc>
        <w:tc>
          <w:tcPr>
            <w:tcW w:w="8682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14435" w:rsidRPr="000F0A24" w:rsidRDefault="00414435" w:rsidP="0041443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14435" w:rsidRPr="000F0A24" w:rsidRDefault="00414435" w:rsidP="00414435">
      <w:pPr>
        <w:jc w:val="right"/>
        <w:rPr>
          <w:b/>
          <w:i/>
          <w:sz w:val="26"/>
          <w:szCs w:val="26"/>
        </w:rPr>
      </w:pPr>
    </w:p>
    <w:p w:rsidR="00414435" w:rsidRDefault="00414435" w:rsidP="00414435">
      <w:pPr>
        <w:jc w:val="right"/>
        <w:rPr>
          <w:b/>
          <w:i/>
          <w:sz w:val="26"/>
          <w:szCs w:val="26"/>
        </w:rPr>
      </w:pPr>
    </w:p>
    <w:p w:rsidR="004A21AF" w:rsidRPr="000F0A24" w:rsidRDefault="004A21AF" w:rsidP="00414435">
      <w:pPr>
        <w:jc w:val="right"/>
        <w:rPr>
          <w:b/>
          <w:i/>
          <w:sz w:val="26"/>
          <w:szCs w:val="26"/>
        </w:rPr>
      </w:pPr>
    </w:p>
    <w:p w:rsidR="00414435" w:rsidRPr="000F0A24" w:rsidRDefault="00414435" w:rsidP="00414435">
      <w:pPr>
        <w:spacing w:line="20" w:lineRule="atLeast"/>
        <w:ind w:left="540"/>
        <w:jc w:val="center"/>
        <w:rPr>
          <w:b/>
          <w:sz w:val="28"/>
        </w:rPr>
      </w:pPr>
    </w:p>
    <w:p w:rsidR="00001EC7" w:rsidRDefault="00001EC7" w:rsidP="000F0A24">
      <w:pPr>
        <w:jc w:val="center"/>
        <w:rPr>
          <w:b/>
          <w:sz w:val="24"/>
          <w:szCs w:val="24"/>
        </w:rPr>
      </w:pPr>
    </w:p>
    <w:p w:rsidR="00414435" w:rsidRPr="00FB0562" w:rsidRDefault="00414435" w:rsidP="000F0A24">
      <w:pPr>
        <w:jc w:val="center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lastRenderedPageBreak/>
        <w:t>ЗАСОБИ ДІАГНОСТИКИ ЗНАНЬ ТА УМІНЬ СТУДЕНТІВ</w:t>
      </w:r>
    </w:p>
    <w:p w:rsidR="00414435" w:rsidRPr="00FB0562" w:rsidRDefault="00414435" w:rsidP="000F0A24">
      <w:pPr>
        <w:jc w:val="center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(ЗБІРНИК ТЕСТОВИХ ЗАВДАНЬ)</w:t>
      </w:r>
    </w:p>
    <w:p w:rsidR="00414435" w:rsidRPr="00FB0562" w:rsidRDefault="00414435" w:rsidP="000F0A24">
      <w:pPr>
        <w:jc w:val="both"/>
        <w:rPr>
          <w:b/>
          <w:bCs/>
          <w:i/>
          <w:spacing w:val="-1"/>
          <w:sz w:val="24"/>
          <w:szCs w:val="24"/>
        </w:rPr>
      </w:pPr>
    </w:p>
    <w:p w:rsidR="005744FA" w:rsidRPr="00FB0562" w:rsidRDefault="005744FA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1. Хто був основоположником обліку як методичної науки:</w:t>
      </w:r>
    </w:p>
    <w:p w:rsidR="005744FA" w:rsidRPr="00FB0562" w:rsidRDefault="005744FA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Адам Сміт;</w:t>
      </w:r>
    </w:p>
    <w:p w:rsidR="005744FA" w:rsidRPr="00FB0562" w:rsidRDefault="005744FA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Давід Рікардо;</w:t>
      </w:r>
    </w:p>
    <w:p w:rsidR="005744FA" w:rsidRPr="00FB0562" w:rsidRDefault="005744FA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Лука Пачолі;</w:t>
      </w:r>
    </w:p>
    <w:p w:rsidR="005744FA" w:rsidRPr="00FB0562" w:rsidRDefault="005744FA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Карл Маркс.</w:t>
      </w:r>
    </w:p>
    <w:p w:rsidR="005744FA" w:rsidRPr="00FB0562" w:rsidRDefault="005744FA" w:rsidP="000F0A24">
      <w:pPr>
        <w:jc w:val="both"/>
        <w:rPr>
          <w:b/>
          <w:color w:val="000000"/>
          <w:sz w:val="24"/>
          <w:szCs w:val="24"/>
        </w:rPr>
      </w:pPr>
    </w:p>
    <w:p w:rsidR="005744FA" w:rsidRPr="00FB0562" w:rsidRDefault="005744FA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2. Традиційно в Україні господарський облік поділяється на:</w:t>
      </w:r>
    </w:p>
    <w:p w:rsidR="005744FA" w:rsidRPr="00FB0562" w:rsidRDefault="005744FA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фінансовий, податковий, управлінський;</w:t>
      </w:r>
    </w:p>
    <w:p w:rsidR="005744FA" w:rsidRPr="00FB0562" w:rsidRDefault="005744FA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оперативний, статистичний, бухгалтерський;</w:t>
      </w:r>
    </w:p>
    <w:p w:rsidR="005744FA" w:rsidRPr="00FB0562" w:rsidRDefault="005744FA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бухгалтерський, виробничий, управлінський;</w:t>
      </w:r>
    </w:p>
    <w:p w:rsidR="005744FA" w:rsidRPr="00FB0562" w:rsidRDefault="005744FA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немає правильної відповіді.</w:t>
      </w:r>
    </w:p>
    <w:p w:rsidR="005744FA" w:rsidRPr="00FB0562" w:rsidRDefault="005744FA" w:rsidP="000F0A24">
      <w:pPr>
        <w:jc w:val="both"/>
        <w:rPr>
          <w:sz w:val="24"/>
          <w:szCs w:val="24"/>
        </w:rPr>
      </w:pPr>
    </w:p>
    <w:p w:rsidR="005744FA" w:rsidRPr="00FB0562" w:rsidRDefault="005744FA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3. Не є етапами (стадіями) господарського обліку:</w:t>
      </w:r>
    </w:p>
    <w:p w:rsidR="005744FA" w:rsidRPr="00FB0562" w:rsidRDefault="005744FA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спостереження, вимірювання;</w:t>
      </w:r>
    </w:p>
    <w:p w:rsidR="005744FA" w:rsidRPr="00FB0562" w:rsidRDefault="005744FA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групування і узагальнення;</w:t>
      </w:r>
    </w:p>
    <w:p w:rsidR="005744FA" w:rsidRPr="00FB0562" w:rsidRDefault="005744FA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реєстрація фактів господарського життя;</w:t>
      </w:r>
    </w:p>
    <w:p w:rsidR="005744FA" w:rsidRPr="00FB0562" w:rsidRDefault="005744FA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немає правильної відповіді.</w:t>
      </w:r>
    </w:p>
    <w:p w:rsidR="005744FA" w:rsidRPr="00FB0562" w:rsidRDefault="005744FA" w:rsidP="000F0A24">
      <w:pPr>
        <w:jc w:val="both"/>
        <w:rPr>
          <w:sz w:val="24"/>
          <w:szCs w:val="24"/>
        </w:rPr>
      </w:pPr>
    </w:p>
    <w:p w:rsidR="005744FA" w:rsidRPr="00FB0562" w:rsidRDefault="005744FA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4. Натуральні вимірники використовуються для:</w:t>
      </w:r>
    </w:p>
    <w:p w:rsidR="005744FA" w:rsidRPr="00FB0562" w:rsidRDefault="005744FA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аналітичного (кількісного) обліку матеріальних цінностей;</w:t>
      </w:r>
    </w:p>
    <w:p w:rsidR="005744FA" w:rsidRPr="00FB0562" w:rsidRDefault="005744FA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розрахунку погодинної заробітної плати;</w:t>
      </w:r>
    </w:p>
    <w:p w:rsidR="005744FA" w:rsidRPr="00FB0562" w:rsidRDefault="005744FA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складання фінансової звітності;</w:t>
      </w:r>
    </w:p>
    <w:p w:rsidR="005744FA" w:rsidRPr="00FB0562" w:rsidRDefault="005744FA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складання податкової звітності.</w:t>
      </w:r>
    </w:p>
    <w:p w:rsidR="005744FA" w:rsidRPr="00FB0562" w:rsidRDefault="005744FA" w:rsidP="000F0A24">
      <w:pPr>
        <w:jc w:val="both"/>
        <w:rPr>
          <w:sz w:val="24"/>
          <w:szCs w:val="24"/>
        </w:rPr>
      </w:pPr>
    </w:p>
    <w:p w:rsidR="005744FA" w:rsidRPr="00FB0562" w:rsidRDefault="005744FA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5. У якому варіанті відповіді перелічено тільки натуральні показники:</w:t>
      </w:r>
    </w:p>
    <w:p w:rsidR="005744FA" w:rsidRPr="00FB0562" w:rsidRDefault="005744FA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 xml:space="preserve">а) кілограми, метри; </w:t>
      </w:r>
    </w:p>
    <w:p w:rsidR="005744FA" w:rsidRPr="00FB0562" w:rsidRDefault="005744FA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гривня, копійка, метр;</w:t>
      </w:r>
    </w:p>
    <w:p w:rsidR="005744FA" w:rsidRPr="00FB0562" w:rsidRDefault="005744FA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долар, людино-день, штука;</w:t>
      </w:r>
    </w:p>
    <w:p w:rsidR="005744FA" w:rsidRPr="00FB0562" w:rsidRDefault="005744FA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немає правильної відповіді.</w:t>
      </w:r>
    </w:p>
    <w:p w:rsidR="005744FA" w:rsidRPr="00FB0562" w:rsidRDefault="005744FA" w:rsidP="000F0A24">
      <w:pPr>
        <w:jc w:val="both"/>
        <w:rPr>
          <w:sz w:val="24"/>
          <w:szCs w:val="24"/>
        </w:rPr>
      </w:pPr>
    </w:p>
    <w:p w:rsidR="005744FA" w:rsidRPr="00FB0562" w:rsidRDefault="005744FA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 xml:space="preserve">6. Який з видів господарського обліку може мати суцільний характер: </w:t>
      </w:r>
    </w:p>
    <w:p w:rsidR="005744FA" w:rsidRPr="00FB0562" w:rsidRDefault="005744FA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фінансовий;</w:t>
      </w:r>
    </w:p>
    <w:p w:rsidR="005744FA" w:rsidRPr="00FB0562" w:rsidRDefault="005744FA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бухгалтерський;</w:t>
      </w:r>
    </w:p>
    <w:p w:rsidR="005744FA" w:rsidRPr="00FB0562" w:rsidRDefault="005744FA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статистичний і бухгалтерський;</w:t>
      </w:r>
    </w:p>
    <w:p w:rsidR="005744FA" w:rsidRPr="00FB0562" w:rsidRDefault="005744FA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немає правильної відповіді.</w:t>
      </w:r>
    </w:p>
    <w:p w:rsidR="005744FA" w:rsidRPr="00FB0562" w:rsidRDefault="005744FA" w:rsidP="000F0A24">
      <w:pPr>
        <w:jc w:val="both"/>
        <w:rPr>
          <w:color w:val="000000"/>
          <w:sz w:val="24"/>
          <w:szCs w:val="24"/>
        </w:rPr>
      </w:pPr>
    </w:p>
    <w:p w:rsidR="005744FA" w:rsidRPr="00FB0562" w:rsidRDefault="005744FA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7. Обчислення показників валових доходів та валових витрат, а також визначення прибутку для розрахунку суми податку є функція:</w:t>
      </w:r>
    </w:p>
    <w:p w:rsidR="005744FA" w:rsidRPr="00FB0562" w:rsidRDefault="005744FA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податкового обліку</w:t>
      </w:r>
      <w:r w:rsidRPr="00FB0562">
        <w:rPr>
          <w:color w:val="000000"/>
          <w:sz w:val="24"/>
          <w:szCs w:val="24"/>
        </w:rPr>
        <w:t>;</w:t>
      </w:r>
    </w:p>
    <w:p w:rsidR="005744FA" w:rsidRPr="00FB0562" w:rsidRDefault="005744FA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фінансового обліку</w:t>
      </w:r>
      <w:r w:rsidRPr="00FB0562">
        <w:rPr>
          <w:color w:val="000000"/>
          <w:sz w:val="24"/>
          <w:szCs w:val="24"/>
        </w:rPr>
        <w:t>;</w:t>
      </w:r>
    </w:p>
    <w:p w:rsidR="005744FA" w:rsidRPr="00FB0562" w:rsidRDefault="005744FA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управлінського обліку</w:t>
      </w:r>
      <w:r w:rsidRPr="00FB0562">
        <w:rPr>
          <w:color w:val="000000"/>
          <w:sz w:val="24"/>
          <w:szCs w:val="24"/>
        </w:rPr>
        <w:t>;</w:t>
      </w:r>
    </w:p>
    <w:p w:rsidR="005744FA" w:rsidRPr="00FB0562" w:rsidRDefault="005744FA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всіх перелічених вище видів обліку.</w:t>
      </w:r>
    </w:p>
    <w:p w:rsidR="005744FA" w:rsidRPr="00FB0562" w:rsidRDefault="005744FA" w:rsidP="000F0A24">
      <w:pPr>
        <w:jc w:val="both"/>
        <w:rPr>
          <w:b/>
          <w:color w:val="000000"/>
          <w:sz w:val="24"/>
          <w:szCs w:val="24"/>
        </w:rPr>
      </w:pPr>
    </w:p>
    <w:p w:rsidR="005744FA" w:rsidRPr="00FB0562" w:rsidRDefault="005744FA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 xml:space="preserve">8. Не є обов’язковим і використовується виключно для внутрішніх потреб управління: </w:t>
      </w:r>
    </w:p>
    <w:p w:rsidR="005744FA" w:rsidRPr="00FB0562" w:rsidRDefault="005744FA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бухгалтерського обліку;</w:t>
      </w:r>
    </w:p>
    <w:p w:rsidR="005744FA" w:rsidRPr="00FB0562" w:rsidRDefault="005744FA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аналітичного обліку;</w:t>
      </w:r>
    </w:p>
    <w:p w:rsidR="005744FA" w:rsidRPr="00FB0562" w:rsidRDefault="005744FA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 xml:space="preserve">в) статистичного обліку; </w:t>
      </w:r>
    </w:p>
    <w:p w:rsidR="005744FA" w:rsidRPr="00FB0562" w:rsidRDefault="005744FA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 xml:space="preserve">г) управлінського обліку. </w:t>
      </w:r>
    </w:p>
    <w:p w:rsidR="005744FA" w:rsidRPr="00FB0562" w:rsidRDefault="005744FA" w:rsidP="000F0A24">
      <w:pPr>
        <w:jc w:val="both"/>
        <w:rPr>
          <w:sz w:val="24"/>
          <w:szCs w:val="24"/>
        </w:rPr>
      </w:pPr>
    </w:p>
    <w:p w:rsidR="005744FA" w:rsidRPr="00FB0562" w:rsidRDefault="005744FA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 xml:space="preserve">9. Національні Положення (стандарти) бухгалтерського обліку затверджуються: </w:t>
      </w:r>
    </w:p>
    <w:p w:rsidR="005744FA" w:rsidRPr="00FB0562" w:rsidRDefault="005744FA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урядом України</w:t>
      </w:r>
      <w:r w:rsidRPr="00FB0562">
        <w:rPr>
          <w:color w:val="000000"/>
          <w:sz w:val="24"/>
          <w:szCs w:val="24"/>
        </w:rPr>
        <w:t>;</w:t>
      </w:r>
    </w:p>
    <w:p w:rsidR="005744FA" w:rsidRPr="00FB0562" w:rsidRDefault="005744FA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lastRenderedPageBreak/>
        <w:t>б) Міністерством Фінансів України</w:t>
      </w:r>
      <w:r w:rsidRPr="00FB0562">
        <w:rPr>
          <w:color w:val="000000"/>
          <w:sz w:val="24"/>
          <w:szCs w:val="24"/>
        </w:rPr>
        <w:t>;</w:t>
      </w:r>
    </w:p>
    <w:p w:rsidR="005744FA" w:rsidRPr="00FB0562" w:rsidRDefault="005744FA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Президентом України</w:t>
      </w:r>
      <w:r w:rsidRPr="00FB0562">
        <w:rPr>
          <w:color w:val="000000"/>
          <w:sz w:val="24"/>
          <w:szCs w:val="24"/>
        </w:rPr>
        <w:t>;</w:t>
      </w:r>
    </w:p>
    <w:p w:rsidR="005744FA" w:rsidRPr="00FB0562" w:rsidRDefault="005744FA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Головними бухгалтера.</w:t>
      </w:r>
    </w:p>
    <w:p w:rsidR="005744FA" w:rsidRPr="00FB0562" w:rsidRDefault="005744FA" w:rsidP="000F0A24">
      <w:pPr>
        <w:jc w:val="both"/>
        <w:rPr>
          <w:sz w:val="24"/>
          <w:szCs w:val="24"/>
        </w:rPr>
      </w:pPr>
    </w:p>
    <w:p w:rsidR="005744FA" w:rsidRPr="00FB0562" w:rsidRDefault="005744FA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 xml:space="preserve">10. Які з наведених користувачів інформації бухгалтерського обліку є внутрішніми: </w:t>
      </w:r>
    </w:p>
    <w:p w:rsidR="005744FA" w:rsidRPr="00FB0562" w:rsidRDefault="005744FA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апарат управління підприємства;</w:t>
      </w:r>
    </w:p>
    <w:p w:rsidR="005744FA" w:rsidRPr="00FB0562" w:rsidRDefault="005744FA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власники;</w:t>
      </w:r>
    </w:p>
    <w:p w:rsidR="005744FA" w:rsidRPr="00FB0562" w:rsidRDefault="005744FA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керівники структурних підрозділів;</w:t>
      </w:r>
    </w:p>
    <w:p w:rsidR="005744FA" w:rsidRPr="00FB0562" w:rsidRDefault="005744FA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всі відповіді правильні.</w:t>
      </w:r>
    </w:p>
    <w:p w:rsidR="00414435" w:rsidRPr="00FB0562" w:rsidRDefault="00414435" w:rsidP="000F0A24">
      <w:pPr>
        <w:suppressAutoHyphens w:val="0"/>
        <w:rPr>
          <w:b/>
          <w:bCs/>
          <w:sz w:val="24"/>
          <w:szCs w:val="24"/>
        </w:rPr>
      </w:pPr>
    </w:p>
    <w:p w:rsidR="008B1DFF" w:rsidRPr="00FB0562" w:rsidRDefault="00414435" w:rsidP="000F0A24">
      <w:pPr>
        <w:suppressAutoHyphens w:val="0"/>
        <w:rPr>
          <w:b/>
          <w:i/>
          <w:sz w:val="24"/>
          <w:szCs w:val="24"/>
        </w:rPr>
      </w:pPr>
      <w:r w:rsidRPr="00FB0562">
        <w:rPr>
          <w:b/>
          <w:bCs/>
          <w:sz w:val="24"/>
          <w:szCs w:val="24"/>
        </w:rPr>
        <w:t>1</w:t>
      </w:r>
      <w:r w:rsidR="008B1DFF" w:rsidRPr="00FB0562">
        <w:rPr>
          <w:b/>
          <w:sz w:val="24"/>
          <w:szCs w:val="24"/>
        </w:rPr>
        <w:t>1. Яке з наведених нижче визначень відображає суть предмета бухгалтерського обліку:</w:t>
      </w:r>
    </w:p>
    <w:p w:rsidR="008B1DFF" w:rsidRPr="00FB0562" w:rsidRDefault="008B1DFF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стан і використання засобів підприємства у процесі відтворення</w:t>
      </w:r>
      <w:r w:rsidRPr="00FB0562">
        <w:rPr>
          <w:color w:val="000000"/>
          <w:sz w:val="24"/>
          <w:szCs w:val="24"/>
        </w:rPr>
        <w:t>;</w:t>
      </w:r>
    </w:p>
    <w:p w:rsidR="008B1DFF" w:rsidRPr="00FB0562" w:rsidRDefault="008B1DFF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стан господарських засобів, їх використання і результати, узагальнені для потреб управління</w:t>
      </w:r>
      <w:r w:rsidRPr="00FB0562">
        <w:rPr>
          <w:color w:val="000000"/>
          <w:sz w:val="24"/>
          <w:szCs w:val="24"/>
        </w:rPr>
        <w:t>;</w:t>
      </w:r>
    </w:p>
    <w:p w:rsidR="008B1DFF" w:rsidRPr="00FB0562" w:rsidRDefault="008B1DFF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факти господарської діяльності з одного боку і процес відтворення з іншого</w:t>
      </w:r>
      <w:r w:rsidRPr="00FB0562">
        <w:rPr>
          <w:color w:val="000000"/>
          <w:sz w:val="24"/>
          <w:szCs w:val="24"/>
        </w:rPr>
        <w:t>;</w:t>
      </w:r>
    </w:p>
    <w:p w:rsidR="008B1DFF" w:rsidRPr="00FB0562" w:rsidRDefault="008B1DFF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 xml:space="preserve">г) всі відповіді правильні. </w:t>
      </w:r>
    </w:p>
    <w:p w:rsidR="008B1DFF" w:rsidRPr="00FB0562" w:rsidRDefault="008B1DFF" w:rsidP="000F0A24">
      <w:pPr>
        <w:jc w:val="both"/>
        <w:rPr>
          <w:b/>
          <w:sz w:val="24"/>
          <w:szCs w:val="24"/>
        </w:rPr>
      </w:pPr>
    </w:p>
    <w:p w:rsidR="008B1DFF" w:rsidRPr="00FB0562" w:rsidRDefault="00414435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1</w:t>
      </w:r>
      <w:r w:rsidR="008B1DFF" w:rsidRPr="00FB0562">
        <w:rPr>
          <w:b/>
          <w:sz w:val="24"/>
          <w:szCs w:val="24"/>
        </w:rPr>
        <w:t>2. Не є об’єктами бухгалтерського обліку:</w:t>
      </w:r>
    </w:p>
    <w:p w:rsidR="008B1DFF" w:rsidRPr="00FB0562" w:rsidRDefault="008B1DFF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господарські засоби і їх джерела</w:t>
      </w:r>
      <w:r w:rsidRPr="00FB0562">
        <w:rPr>
          <w:color w:val="000000"/>
          <w:sz w:val="24"/>
          <w:szCs w:val="24"/>
        </w:rPr>
        <w:t>;</w:t>
      </w:r>
    </w:p>
    <w:p w:rsidR="008B1DFF" w:rsidRPr="00FB0562" w:rsidRDefault="008B1DFF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господарські процеси</w:t>
      </w:r>
      <w:r w:rsidRPr="00FB0562">
        <w:rPr>
          <w:color w:val="000000"/>
          <w:sz w:val="24"/>
          <w:szCs w:val="24"/>
        </w:rPr>
        <w:t>;</w:t>
      </w:r>
    </w:p>
    <w:p w:rsidR="008B1DFF" w:rsidRPr="00FB0562" w:rsidRDefault="008B1DFF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активи, зобов’язання і капітал</w:t>
      </w:r>
      <w:r w:rsidRPr="00FB0562">
        <w:rPr>
          <w:color w:val="000000"/>
          <w:sz w:val="24"/>
          <w:szCs w:val="24"/>
        </w:rPr>
        <w:t>;</w:t>
      </w:r>
    </w:p>
    <w:p w:rsidR="008B1DFF" w:rsidRPr="00FB0562" w:rsidRDefault="008B1DFF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 xml:space="preserve">г) немає правильної відповіді. </w:t>
      </w:r>
    </w:p>
    <w:p w:rsidR="008B1DFF" w:rsidRPr="00FB0562" w:rsidRDefault="008B1DFF" w:rsidP="000F0A24">
      <w:pPr>
        <w:jc w:val="both"/>
        <w:rPr>
          <w:b/>
          <w:sz w:val="24"/>
          <w:szCs w:val="24"/>
        </w:rPr>
      </w:pPr>
    </w:p>
    <w:p w:rsidR="003E45CD" w:rsidRPr="00FB0562" w:rsidRDefault="00414435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1</w:t>
      </w:r>
      <w:r w:rsidR="003E45CD" w:rsidRPr="00FB0562">
        <w:rPr>
          <w:b/>
          <w:sz w:val="24"/>
          <w:szCs w:val="24"/>
        </w:rPr>
        <w:t xml:space="preserve">3. Принцип безперервності передбачає, що оцінка активів і зобов’язань здійснюється, виходячи з такого припущення: </w:t>
      </w:r>
    </w:p>
    <w:p w:rsidR="003E45CD" w:rsidRPr="00FB0562" w:rsidRDefault="003E45C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підприємство має намір або потребу значно скорочувати свою діяльність;</w:t>
      </w:r>
    </w:p>
    <w:p w:rsidR="003E45CD" w:rsidRPr="00FB0562" w:rsidRDefault="003E45C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підприємство не має наміру або потреби ліквідуватися чи значно скорочувати свою діяльність;</w:t>
      </w:r>
    </w:p>
    <w:p w:rsidR="003E45CD" w:rsidRPr="00FB0562" w:rsidRDefault="003E45C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підприємство не має наміру або потреби ліквідуватися;</w:t>
      </w:r>
    </w:p>
    <w:p w:rsidR="003E45CD" w:rsidRPr="00FB0562" w:rsidRDefault="003E45C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всі наведені припущення не відповідають дійсності.</w:t>
      </w:r>
    </w:p>
    <w:p w:rsidR="003E45CD" w:rsidRPr="00FB0562" w:rsidRDefault="003E45CD" w:rsidP="000F0A24">
      <w:pPr>
        <w:jc w:val="both"/>
        <w:rPr>
          <w:sz w:val="24"/>
          <w:szCs w:val="24"/>
        </w:rPr>
      </w:pPr>
    </w:p>
    <w:p w:rsidR="003E45CD" w:rsidRPr="00FB0562" w:rsidRDefault="00414435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1</w:t>
      </w:r>
      <w:r w:rsidR="003E45CD" w:rsidRPr="00FB0562">
        <w:rPr>
          <w:b/>
          <w:sz w:val="24"/>
          <w:szCs w:val="24"/>
        </w:rPr>
        <w:t xml:space="preserve">4. Коли згідно з принципом нарахування доходи і витрати мають відображатися в бухгалтерському обліку: </w:t>
      </w:r>
    </w:p>
    <w:p w:rsidR="003E45CD" w:rsidRPr="00FB0562" w:rsidRDefault="003E45C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відповідно до сплати або отримання грошових коштів;</w:t>
      </w:r>
    </w:p>
    <w:p w:rsidR="003E45CD" w:rsidRPr="00FB0562" w:rsidRDefault="003E45C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у момент їх виникнення, незалежно від дати надходження або сплати грошей;</w:t>
      </w:r>
    </w:p>
    <w:p w:rsidR="003E45CD" w:rsidRPr="00FB0562" w:rsidRDefault="003E45C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за першою з двох подій, перелічених у пунктах а) та б) ;</w:t>
      </w:r>
    </w:p>
    <w:p w:rsidR="003E45CD" w:rsidRPr="00FB0562" w:rsidRDefault="003E45C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на власний розсуд підприємства.</w:t>
      </w:r>
    </w:p>
    <w:p w:rsidR="003E45CD" w:rsidRPr="00FB0562" w:rsidRDefault="003E45CD" w:rsidP="000F0A24">
      <w:pPr>
        <w:jc w:val="both"/>
        <w:rPr>
          <w:sz w:val="24"/>
          <w:szCs w:val="24"/>
        </w:rPr>
      </w:pPr>
    </w:p>
    <w:p w:rsidR="003E45CD" w:rsidRPr="00FB0562" w:rsidRDefault="00414435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1</w:t>
      </w:r>
      <w:r w:rsidR="003E45CD" w:rsidRPr="00FB0562">
        <w:rPr>
          <w:b/>
          <w:sz w:val="24"/>
          <w:szCs w:val="24"/>
        </w:rPr>
        <w:t xml:space="preserve">5. Який з перелічених методичних прийомів не належить до елементів методу бухгалтерського обліку: </w:t>
      </w:r>
    </w:p>
    <w:p w:rsidR="003E45CD" w:rsidRPr="00FB0562" w:rsidRDefault="003E45C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оцінка;</w:t>
      </w:r>
    </w:p>
    <w:p w:rsidR="003E45CD" w:rsidRPr="00FB0562" w:rsidRDefault="003E45C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калькуляція;</w:t>
      </w:r>
    </w:p>
    <w:p w:rsidR="003E45CD" w:rsidRPr="00FB0562" w:rsidRDefault="003E45C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 xml:space="preserve">в) дисконтування; </w:t>
      </w:r>
    </w:p>
    <w:p w:rsidR="003E45CD" w:rsidRPr="00FB0562" w:rsidRDefault="003E45C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подвійний запис.</w:t>
      </w:r>
    </w:p>
    <w:p w:rsidR="003E45CD" w:rsidRPr="00FB0562" w:rsidRDefault="003E45CD" w:rsidP="000F0A24">
      <w:pPr>
        <w:jc w:val="both"/>
        <w:rPr>
          <w:sz w:val="24"/>
          <w:szCs w:val="24"/>
        </w:rPr>
      </w:pPr>
    </w:p>
    <w:p w:rsidR="003E45CD" w:rsidRPr="00FB0562" w:rsidRDefault="00414435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1</w:t>
      </w:r>
      <w:r w:rsidR="003E45CD" w:rsidRPr="00FB0562">
        <w:rPr>
          <w:b/>
          <w:sz w:val="24"/>
          <w:szCs w:val="24"/>
        </w:rPr>
        <w:t xml:space="preserve">6. Щоб забезпечити відповідність бухгалтерських записів фактичним даним, необхідно: </w:t>
      </w:r>
    </w:p>
    <w:p w:rsidR="003E45CD" w:rsidRPr="00FB0562" w:rsidRDefault="003E45C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своєчасно складати звітність;</w:t>
      </w:r>
    </w:p>
    <w:p w:rsidR="003E45CD" w:rsidRPr="00FB0562" w:rsidRDefault="003E45C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проводити інвентаризацію;</w:t>
      </w:r>
    </w:p>
    <w:p w:rsidR="003E45CD" w:rsidRPr="00FB0562" w:rsidRDefault="003E45C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відкрити бухгалтерські рахунки;</w:t>
      </w:r>
    </w:p>
    <w:p w:rsidR="003E45CD" w:rsidRPr="00FB0562" w:rsidRDefault="003E45C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мати у штатному розкладі посаду аудитора.</w:t>
      </w:r>
    </w:p>
    <w:p w:rsidR="003E45CD" w:rsidRPr="00FB0562" w:rsidRDefault="003E45CD" w:rsidP="000F0A24">
      <w:pPr>
        <w:jc w:val="both"/>
        <w:rPr>
          <w:sz w:val="24"/>
          <w:szCs w:val="24"/>
        </w:rPr>
      </w:pPr>
    </w:p>
    <w:p w:rsidR="003E45CD" w:rsidRPr="00FB0562" w:rsidRDefault="00414435" w:rsidP="000F0A24">
      <w:pPr>
        <w:jc w:val="both"/>
        <w:rPr>
          <w:b/>
          <w:bCs/>
          <w:color w:val="000000"/>
          <w:sz w:val="24"/>
          <w:szCs w:val="24"/>
        </w:rPr>
      </w:pPr>
      <w:r w:rsidRPr="00FB0562">
        <w:rPr>
          <w:b/>
          <w:sz w:val="24"/>
          <w:szCs w:val="24"/>
        </w:rPr>
        <w:t>1</w:t>
      </w:r>
      <w:r w:rsidR="003E45CD" w:rsidRPr="00FB0562">
        <w:rPr>
          <w:b/>
          <w:sz w:val="24"/>
          <w:szCs w:val="24"/>
        </w:rPr>
        <w:t xml:space="preserve">7. </w:t>
      </w:r>
      <w:r w:rsidR="003E45CD" w:rsidRPr="00FB0562">
        <w:rPr>
          <w:b/>
          <w:bCs/>
          <w:color w:val="000000"/>
          <w:sz w:val="24"/>
          <w:szCs w:val="24"/>
        </w:rPr>
        <w:t>Для розкриття сутності бухгалтерського обліку широко використовують загальнонаукові методи:</w:t>
      </w:r>
    </w:p>
    <w:p w:rsidR="003E45CD" w:rsidRPr="00FB0562" w:rsidRDefault="003E45CD" w:rsidP="000F0A24">
      <w:pPr>
        <w:jc w:val="both"/>
        <w:rPr>
          <w:bCs/>
          <w:color w:val="000000"/>
          <w:sz w:val="24"/>
          <w:szCs w:val="24"/>
        </w:rPr>
      </w:pPr>
      <w:r w:rsidRPr="00FB0562">
        <w:rPr>
          <w:bCs/>
          <w:color w:val="000000"/>
          <w:sz w:val="24"/>
          <w:szCs w:val="24"/>
        </w:rPr>
        <w:lastRenderedPageBreak/>
        <w:t>а)діалектичний</w:t>
      </w:r>
      <w:r w:rsidRPr="00FB0562">
        <w:rPr>
          <w:color w:val="000000"/>
          <w:sz w:val="24"/>
          <w:szCs w:val="24"/>
        </w:rPr>
        <w:t>;</w:t>
      </w:r>
    </w:p>
    <w:p w:rsidR="003E45CD" w:rsidRPr="00FB0562" w:rsidRDefault="003E45CD" w:rsidP="000F0A24">
      <w:pPr>
        <w:jc w:val="both"/>
        <w:rPr>
          <w:bCs/>
          <w:color w:val="000000"/>
          <w:sz w:val="24"/>
          <w:szCs w:val="24"/>
        </w:rPr>
      </w:pPr>
      <w:r w:rsidRPr="00FB0562">
        <w:rPr>
          <w:bCs/>
          <w:color w:val="000000"/>
          <w:sz w:val="24"/>
          <w:szCs w:val="24"/>
        </w:rPr>
        <w:t>б) історичний та системний підходи</w:t>
      </w:r>
      <w:r w:rsidRPr="00FB0562">
        <w:rPr>
          <w:color w:val="000000"/>
          <w:sz w:val="24"/>
          <w:szCs w:val="24"/>
        </w:rPr>
        <w:t>;</w:t>
      </w:r>
    </w:p>
    <w:p w:rsidR="003E45CD" w:rsidRPr="00FB0562" w:rsidRDefault="003E45CD" w:rsidP="000F0A24">
      <w:pPr>
        <w:jc w:val="both"/>
        <w:rPr>
          <w:color w:val="000000"/>
          <w:sz w:val="24"/>
          <w:szCs w:val="24"/>
        </w:rPr>
      </w:pPr>
      <w:r w:rsidRPr="00FB0562">
        <w:rPr>
          <w:bCs/>
          <w:color w:val="000000"/>
          <w:sz w:val="24"/>
          <w:szCs w:val="24"/>
        </w:rPr>
        <w:t>в) метод індукції і дедукції</w:t>
      </w:r>
      <w:r w:rsidRPr="00FB0562">
        <w:rPr>
          <w:color w:val="000000"/>
          <w:sz w:val="24"/>
          <w:szCs w:val="24"/>
        </w:rPr>
        <w:t>;</w:t>
      </w:r>
    </w:p>
    <w:p w:rsidR="003E45CD" w:rsidRPr="00FB0562" w:rsidRDefault="003E45C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всі відповіді правильні.</w:t>
      </w:r>
    </w:p>
    <w:p w:rsidR="003E45CD" w:rsidRPr="00FB0562" w:rsidRDefault="003E45CD" w:rsidP="000F0A24">
      <w:pPr>
        <w:jc w:val="both"/>
        <w:rPr>
          <w:sz w:val="24"/>
          <w:szCs w:val="24"/>
        </w:rPr>
      </w:pPr>
    </w:p>
    <w:p w:rsidR="003E45CD" w:rsidRPr="00FB0562" w:rsidRDefault="00414435" w:rsidP="000F0A24">
      <w:pPr>
        <w:pStyle w:val="31"/>
        <w:spacing w:after="0"/>
        <w:jc w:val="both"/>
        <w:rPr>
          <w:b/>
          <w:color w:val="000000"/>
          <w:sz w:val="24"/>
          <w:szCs w:val="24"/>
          <w:lang w:val="uk-UA"/>
        </w:rPr>
      </w:pPr>
      <w:r w:rsidRPr="00FB0562">
        <w:rPr>
          <w:b/>
          <w:color w:val="000000"/>
          <w:sz w:val="24"/>
          <w:szCs w:val="24"/>
          <w:lang w:val="uk-UA"/>
        </w:rPr>
        <w:t>1</w:t>
      </w:r>
      <w:r w:rsidR="003E45CD" w:rsidRPr="00FB0562">
        <w:rPr>
          <w:b/>
          <w:color w:val="000000"/>
          <w:sz w:val="24"/>
          <w:szCs w:val="24"/>
          <w:lang w:val="uk-UA"/>
        </w:rPr>
        <w:t>8. Що характеризує собою метод бухгалтерського обліку:</w:t>
      </w:r>
    </w:p>
    <w:p w:rsidR="003E45CD" w:rsidRPr="00FB0562" w:rsidRDefault="003E45C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це сукупність способів і прийомів відображення господарської діяльності підприємства в обліку;</w:t>
      </w:r>
    </w:p>
    <w:p w:rsidR="003E45CD" w:rsidRPr="00FB0562" w:rsidRDefault="003E45C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 xml:space="preserve">б) це послідовність формування бухгалтерських проводок в обліку господарських </w:t>
      </w:r>
    </w:p>
    <w:p w:rsidR="003E45CD" w:rsidRPr="00FB0562" w:rsidRDefault="003E45C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операцій;</w:t>
      </w:r>
    </w:p>
    <w:p w:rsidR="003E45CD" w:rsidRPr="00FB0562" w:rsidRDefault="003E45C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це порядок визначення результатів господарської діяльності підприємства;</w:t>
      </w:r>
    </w:p>
    <w:p w:rsidR="003E45CD" w:rsidRPr="00FB0562" w:rsidRDefault="003E45C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це сукупність бухгалтерських рахунків, регістрів та проводок при відображенні господарських операцій.</w:t>
      </w:r>
    </w:p>
    <w:p w:rsidR="003E45CD" w:rsidRPr="00FB0562" w:rsidRDefault="003E45CD" w:rsidP="000F0A24">
      <w:pPr>
        <w:jc w:val="both"/>
        <w:rPr>
          <w:sz w:val="24"/>
          <w:szCs w:val="24"/>
        </w:rPr>
      </w:pPr>
    </w:p>
    <w:p w:rsidR="003E45CD" w:rsidRPr="00FB0562" w:rsidRDefault="00414435" w:rsidP="000F0A24">
      <w:pPr>
        <w:pStyle w:val="31"/>
        <w:spacing w:after="0"/>
        <w:jc w:val="both"/>
        <w:rPr>
          <w:b/>
          <w:color w:val="000000"/>
          <w:sz w:val="24"/>
          <w:szCs w:val="24"/>
          <w:lang w:val="uk-UA"/>
        </w:rPr>
      </w:pPr>
      <w:r w:rsidRPr="00FB0562">
        <w:rPr>
          <w:b/>
          <w:color w:val="000000"/>
          <w:sz w:val="24"/>
          <w:szCs w:val="24"/>
          <w:lang w:val="uk-UA"/>
        </w:rPr>
        <w:t>1</w:t>
      </w:r>
      <w:r w:rsidR="003E45CD" w:rsidRPr="00FB0562">
        <w:rPr>
          <w:b/>
          <w:color w:val="000000"/>
          <w:sz w:val="24"/>
          <w:szCs w:val="24"/>
          <w:lang w:val="uk-UA"/>
        </w:rPr>
        <w:t>9. Що є предметом бухгалтерського обліку:</w:t>
      </w:r>
    </w:p>
    <w:p w:rsidR="003E45CD" w:rsidRPr="00FB0562" w:rsidRDefault="003E45C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господарські факти, явища і процеси та джерела їх утворення;</w:t>
      </w:r>
    </w:p>
    <w:p w:rsidR="003E45CD" w:rsidRPr="00FB0562" w:rsidRDefault="003E45C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виробничо-господарська діяльність підприємства;</w:t>
      </w:r>
    </w:p>
    <w:p w:rsidR="003E45CD" w:rsidRPr="00FB0562" w:rsidRDefault="003E45C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технологічні процеси виробництва;</w:t>
      </w:r>
    </w:p>
    <w:p w:rsidR="003E45CD" w:rsidRPr="00FB0562" w:rsidRDefault="003E45C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фінансування господарських операцій підприємства.</w:t>
      </w:r>
    </w:p>
    <w:p w:rsidR="003E45CD" w:rsidRPr="00FB0562" w:rsidRDefault="003E45CD" w:rsidP="000F0A24">
      <w:pPr>
        <w:jc w:val="both"/>
        <w:rPr>
          <w:color w:val="000000"/>
          <w:sz w:val="24"/>
          <w:szCs w:val="24"/>
        </w:rPr>
      </w:pPr>
    </w:p>
    <w:p w:rsidR="003E45CD" w:rsidRPr="00FB0562" w:rsidRDefault="00414435" w:rsidP="000F0A24">
      <w:pPr>
        <w:autoSpaceDE w:val="0"/>
        <w:autoSpaceDN w:val="0"/>
        <w:adjustRightInd w:val="0"/>
        <w:rPr>
          <w:b/>
          <w:sz w:val="24"/>
          <w:szCs w:val="24"/>
          <w:lang w:eastAsia="uk-UA"/>
        </w:rPr>
      </w:pPr>
      <w:r w:rsidRPr="00FB0562">
        <w:rPr>
          <w:b/>
          <w:sz w:val="24"/>
          <w:szCs w:val="24"/>
          <w:lang w:eastAsia="uk-UA"/>
        </w:rPr>
        <w:t>2</w:t>
      </w:r>
      <w:r w:rsidR="003E45CD" w:rsidRPr="00FB0562">
        <w:rPr>
          <w:b/>
          <w:sz w:val="24"/>
          <w:szCs w:val="24"/>
          <w:lang w:eastAsia="uk-UA"/>
        </w:rPr>
        <w:t>0. Об'єктами бухгалтерського обліку є :</w:t>
      </w:r>
    </w:p>
    <w:p w:rsidR="003E45CD" w:rsidRPr="00FB0562" w:rsidRDefault="003E45CD" w:rsidP="000F0A24">
      <w:pPr>
        <w:autoSpaceDE w:val="0"/>
        <w:autoSpaceDN w:val="0"/>
        <w:adjustRightInd w:val="0"/>
        <w:rPr>
          <w:sz w:val="24"/>
          <w:szCs w:val="24"/>
          <w:lang w:eastAsia="uk-UA"/>
        </w:rPr>
      </w:pPr>
      <w:r w:rsidRPr="00FB0562">
        <w:rPr>
          <w:sz w:val="24"/>
          <w:szCs w:val="24"/>
          <w:lang w:eastAsia="uk-UA"/>
        </w:rPr>
        <w:t>а) господарські засоби і джерела їх формування;</w:t>
      </w:r>
    </w:p>
    <w:p w:rsidR="003E45CD" w:rsidRPr="00FB0562" w:rsidRDefault="003E45CD" w:rsidP="000F0A24">
      <w:pPr>
        <w:autoSpaceDE w:val="0"/>
        <w:autoSpaceDN w:val="0"/>
        <w:adjustRightInd w:val="0"/>
        <w:rPr>
          <w:sz w:val="24"/>
          <w:szCs w:val="24"/>
          <w:lang w:eastAsia="uk-UA"/>
        </w:rPr>
      </w:pPr>
      <w:r w:rsidRPr="00FB0562">
        <w:rPr>
          <w:sz w:val="24"/>
          <w:szCs w:val="24"/>
          <w:lang w:eastAsia="uk-UA"/>
        </w:rPr>
        <w:t>б) суспільний продукт і затрати на його виробництво;</w:t>
      </w:r>
    </w:p>
    <w:p w:rsidR="003E45CD" w:rsidRPr="00FB0562" w:rsidRDefault="003E45CD" w:rsidP="000F0A24">
      <w:pPr>
        <w:autoSpaceDE w:val="0"/>
        <w:autoSpaceDN w:val="0"/>
        <w:adjustRightInd w:val="0"/>
        <w:rPr>
          <w:sz w:val="24"/>
          <w:szCs w:val="24"/>
          <w:lang w:eastAsia="uk-UA"/>
        </w:rPr>
      </w:pPr>
      <w:r w:rsidRPr="00FB0562">
        <w:rPr>
          <w:sz w:val="24"/>
          <w:szCs w:val="24"/>
          <w:lang w:eastAsia="uk-UA"/>
        </w:rPr>
        <w:t>в)господарські процеси;</w:t>
      </w:r>
    </w:p>
    <w:p w:rsidR="003E45CD" w:rsidRPr="00FB0562" w:rsidRDefault="003E45CD" w:rsidP="000F0A24">
      <w:pPr>
        <w:jc w:val="both"/>
        <w:rPr>
          <w:color w:val="000000"/>
          <w:sz w:val="24"/>
          <w:szCs w:val="24"/>
        </w:rPr>
      </w:pPr>
      <w:r w:rsidRPr="00FB0562">
        <w:rPr>
          <w:sz w:val="24"/>
          <w:szCs w:val="24"/>
          <w:lang w:eastAsia="uk-UA"/>
        </w:rPr>
        <w:t xml:space="preserve">г) </w:t>
      </w:r>
      <w:r w:rsidRPr="00FB0562">
        <w:rPr>
          <w:color w:val="000000"/>
          <w:sz w:val="24"/>
          <w:szCs w:val="24"/>
        </w:rPr>
        <w:t>всі відповіді правильні.</w:t>
      </w:r>
    </w:p>
    <w:p w:rsidR="002500BA" w:rsidRPr="00FB0562" w:rsidRDefault="002500BA" w:rsidP="000F0A24">
      <w:pPr>
        <w:suppressAutoHyphens w:val="0"/>
        <w:jc w:val="center"/>
        <w:rPr>
          <w:b/>
          <w:i/>
          <w:sz w:val="24"/>
          <w:szCs w:val="24"/>
        </w:rPr>
      </w:pPr>
    </w:p>
    <w:p w:rsidR="00550E74" w:rsidRPr="00FB0562" w:rsidRDefault="00414435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2</w:t>
      </w:r>
      <w:r w:rsidR="00550E74" w:rsidRPr="00FB0562">
        <w:rPr>
          <w:b/>
          <w:sz w:val="24"/>
          <w:szCs w:val="24"/>
        </w:rPr>
        <w:t>1. Підставою для здійснення розрахунків із покупцями є:</w:t>
      </w:r>
    </w:p>
    <w:p w:rsidR="00550E74" w:rsidRPr="00FB0562" w:rsidRDefault="00550E7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усна домовленість керівника;</w:t>
      </w:r>
    </w:p>
    <w:p w:rsidR="00550E74" w:rsidRPr="00FB0562" w:rsidRDefault="00550E7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платіжне доручення;</w:t>
      </w:r>
    </w:p>
    <w:p w:rsidR="00550E74" w:rsidRPr="00FB0562" w:rsidRDefault="00550E7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договір;</w:t>
      </w:r>
    </w:p>
    <w:p w:rsidR="00550E74" w:rsidRPr="00FB0562" w:rsidRDefault="00550E7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участь бухгалтера в прийняті рішення.</w:t>
      </w:r>
    </w:p>
    <w:p w:rsidR="00550E74" w:rsidRPr="00FB0562" w:rsidRDefault="00550E74" w:rsidP="000F0A24">
      <w:pPr>
        <w:jc w:val="both"/>
        <w:rPr>
          <w:sz w:val="24"/>
          <w:szCs w:val="24"/>
        </w:rPr>
      </w:pPr>
    </w:p>
    <w:p w:rsidR="00550E74" w:rsidRPr="00FB0562" w:rsidRDefault="00550E74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2</w:t>
      </w:r>
      <w:r w:rsidR="00414435" w:rsidRPr="00FB0562">
        <w:rPr>
          <w:b/>
          <w:sz w:val="24"/>
          <w:szCs w:val="24"/>
        </w:rPr>
        <w:t>2</w:t>
      </w:r>
      <w:r w:rsidRPr="00FB0562">
        <w:rPr>
          <w:b/>
          <w:sz w:val="24"/>
          <w:szCs w:val="24"/>
        </w:rPr>
        <w:t>. Термін "облікова політика" визначений:</w:t>
      </w:r>
    </w:p>
    <w:p w:rsidR="00550E74" w:rsidRPr="00FB0562" w:rsidRDefault="00550E7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Законом України "Про оподаткування прибутку підприємств";</w:t>
      </w:r>
    </w:p>
    <w:p w:rsidR="00550E74" w:rsidRPr="00FB0562" w:rsidRDefault="00550E7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Законом України "Про аудиторську діяльність";</w:t>
      </w:r>
    </w:p>
    <w:p w:rsidR="00550E74" w:rsidRPr="00FB0562" w:rsidRDefault="00550E7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Законом України "Про бухгалтерський облік і фінансову звітність в Україні";</w:t>
      </w:r>
    </w:p>
    <w:p w:rsidR="00550E74" w:rsidRPr="00FB0562" w:rsidRDefault="00550E7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Положенням (стандартом) бухгалтерського обліку 1 "Загальні вимоги до фінансової звітності".</w:t>
      </w:r>
    </w:p>
    <w:p w:rsidR="00550E74" w:rsidRPr="00FB0562" w:rsidRDefault="00550E74" w:rsidP="000F0A24">
      <w:pPr>
        <w:jc w:val="both"/>
        <w:rPr>
          <w:sz w:val="24"/>
          <w:szCs w:val="24"/>
        </w:rPr>
      </w:pPr>
    </w:p>
    <w:p w:rsidR="00550E74" w:rsidRPr="00FB0562" w:rsidRDefault="00414435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2</w:t>
      </w:r>
      <w:r w:rsidR="00550E74" w:rsidRPr="00FB0562">
        <w:rPr>
          <w:b/>
          <w:sz w:val="24"/>
          <w:szCs w:val="24"/>
        </w:rPr>
        <w:t>3. Облікова політика підприємства має враховувати:</w:t>
      </w:r>
    </w:p>
    <w:p w:rsidR="00550E74" w:rsidRPr="00FB0562" w:rsidRDefault="00550E7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умови організації праці робітників та матеріальне заохочення;</w:t>
      </w:r>
    </w:p>
    <w:p w:rsidR="00550E74" w:rsidRPr="00FB0562" w:rsidRDefault="00550E7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форму власності та організаційно-правову структуру;</w:t>
      </w:r>
    </w:p>
    <w:p w:rsidR="00550E74" w:rsidRPr="00FB0562" w:rsidRDefault="00550E7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фінансово-майновий стан підприємства та вартість основних засобів;</w:t>
      </w:r>
    </w:p>
    <w:p w:rsidR="00550E74" w:rsidRPr="00FB0562" w:rsidRDefault="00550E7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ціни на ринку енергоносіїв та відносини з податковими органами.</w:t>
      </w:r>
    </w:p>
    <w:p w:rsidR="00550E74" w:rsidRPr="00FB0562" w:rsidRDefault="00550E74" w:rsidP="000F0A24">
      <w:pPr>
        <w:jc w:val="both"/>
        <w:rPr>
          <w:sz w:val="24"/>
          <w:szCs w:val="24"/>
        </w:rPr>
      </w:pPr>
    </w:p>
    <w:p w:rsidR="00550E74" w:rsidRPr="00FB0562" w:rsidRDefault="00414435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2</w:t>
      </w:r>
      <w:r w:rsidR="00550E74" w:rsidRPr="00FB0562">
        <w:rPr>
          <w:b/>
          <w:sz w:val="24"/>
          <w:szCs w:val="24"/>
        </w:rPr>
        <w:t>4. Облікова політика підприємства визначається:</w:t>
      </w:r>
    </w:p>
    <w:p w:rsidR="00550E74" w:rsidRPr="00FB0562" w:rsidRDefault="00550E7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вищестоящою організацією;</w:t>
      </w:r>
    </w:p>
    <w:p w:rsidR="00550E74" w:rsidRPr="00FB0562" w:rsidRDefault="00550E7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Міністерством фінансів;</w:t>
      </w:r>
    </w:p>
    <w:p w:rsidR="00550E74" w:rsidRPr="00FB0562" w:rsidRDefault="00550E7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самостійно;</w:t>
      </w:r>
    </w:p>
    <w:p w:rsidR="00550E74" w:rsidRPr="00FB0562" w:rsidRDefault="00550E7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держадміністрацією району та податковими органами.</w:t>
      </w:r>
    </w:p>
    <w:p w:rsidR="00550E74" w:rsidRPr="00FB0562" w:rsidRDefault="00550E74" w:rsidP="000F0A24">
      <w:pPr>
        <w:jc w:val="both"/>
        <w:rPr>
          <w:sz w:val="24"/>
          <w:szCs w:val="24"/>
        </w:rPr>
      </w:pPr>
    </w:p>
    <w:p w:rsidR="00550E74" w:rsidRPr="00FB0562" w:rsidRDefault="00414435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2</w:t>
      </w:r>
      <w:r w:rsidR="00550E74" w:rsidRPr="00FB0562">
        <w:rPr>
          <w:b/>
          <w:sz w:val="24"/>
          <w:szCs w:val="24"/>
        </w:rPr>
        <w:t>5. Забезпечує перевірку стану бухгалтерського обліку у філіях і представництвах підприємства:</w:t>
      </w:r>
    </w:p>
    <w:p w:rsidR="00550E74" w:rsidRPr="00FB0562" w:rsidRDefault="00550E7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перший заступник керівника підприємства;</w:t>
      </w:r>
    </w:p>
    <w:p w:rsidR="00550E74" w:rsidRPr="00FB0562" w:rsidRDefault="00550E7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lastRenderedPageBreak/>
        <w:t>б) головний бухгалтер;</w:t>
      </w:r>
    </w:p>
    <w:p w:rsidR="00550E74" w:rsidRPr="00FB0562" w:rsidRDefault="00550E7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бухгалтер з обліку праці й оплати;</w:t>
      </w:r>
    </w:p>
    <w:p w:rsidR="00550E74" w:rsidRPr="00FB0562" w:rsidRDefault="00550E7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інспектор податкових органів.</w:t>
      </w:r>
    </w:p>
    <w:p w:rsidR="00550E74" w:rsidRPr="00FB0562" w:rsidRDefault="00550E74" w:rsidP="000F0A24">
      <w:pPr>
        <w:jc w:val="both"/>
        <w:rPr>
          <w:sz w:val="24"/>
          <w:szCs w:val="24"/>
        </w:rPr>
      </w:pPr>
    </w:p>
    <w:p w:rsidR="00550E74" w:rsidRPr="00FB0562" w:rsidRDefault="00414435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2</w:t>
      </w:r>
      <w:r w:rsidR="00550E74" w:rsidRPr="00FB0562">
        <w:rPr>
          <w:b/>
          <w:sz w:val="24"/>
          <w:szCs w:val="24"/>
        </w:rPr>
        <w:t>6. Створення бухгалтерської служби на чолі з головним бухгалтером — це:</w:t>
      </w:r>
    </w:p>
    <w:p w:rsidR="00550E74" w:rsidRPr="00FB0562" w:rsidRDefault="00550E7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форма керівництва бухгалтерським обліком;</w:t>
      </w:r>
    </w:p>
    <w:p w:rsidR="00550E74" w:rsidRPr="00FB0562" w:rsidRDefault="00550E7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форма організації звітності;</w:t>
      </w:r>
    </w:p>
    <w:p w:rsidR="00550E74" w:rsidRPr="00FB0562" w:rsidRDefault="00550E7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форма організації бухгалтерського обліку;</w:t>
      </w:r>
    </w:p>
    <w:p w:rsidR="00550E74" w:rsidRPr="00FB0562" w:rsidRDefault="00550E7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форма реалізації прав головного бухгалтера.</w:t>
      </w:r>
    </w:p>
    <w:p w:rsidR="00550E74" w:rsidRPr="00FB0562" w:rsidRDefault="00550E74" w:rsidP="000F0A24">
      <w:pPr>
        <w:jc w:val="both"/>
        <w:rPr>
          <w:sz w:val="24"/>
          <w:szCs w:val="24"/>
        </w:rPr>
      </w:pPr>
    </w:p>
    <w:p w:rsidR="00550E74" w:rsidRPr="00FB0562" w:rsidRDefault="00414435" w:rsidP="000F0A24">
      <w:pPr>
        <w:tabs>
          <w:tab w:val="left" w:pos="1276"/>
        </w:tabs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2</w:t>
      </w:r>
      <w:r w:rsidR="00550E74" w:rsidRPr="00FB0562">
        <w:rPr>
          <w:b/>
          <w:sz w:val="24"/>
          <w:szCs w:val="24"/>
        </w:rPr>
        <w:t>7. Коли керівник самостійно веде бухгалтерський облік і складає звітність, яка не оприлюднюється, — це:</w:t>
      </w:r>
    </w:p>
    <w:p w:rsidR="00550E74" w:rsidRPr="00FB0562" w:rsidRDefault="00550E74" w:rsidP="000F0A24">
      <w:pPr>
        <w:tabs>
          <w:tab w:val="left" w:pos="1276"/>
        </w:tabs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форма організації контролю звітності;</w:t>
      </w:r>
    </w:p>
    <w:p w:rsidR="00550E74" w:rsidRPr="00FB0562" w:rsidRDefault="00550E74" w:rsidP="000F0A24">
      <w:pPr>
        <w:tabs>
          <w:tab w:val="left" w:pos="1276"/>
        </w:tabs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форма організації бухгалтерського обліку;</w:t>
      </w:r>
    </w:p>
    <w:p w:rsidR="00550E74" w:rsidRPr="00FB0562" w:rsidRDefault="00550E74" w:rsidP="000F0A24">
      <w:pPr>
        <w:tabs>
          <w:tab w:val="left" w:pos="1276"/>
        </w:tabs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необхідна умова успішного господарювання;</w:t>
      </w:r>
    </w:p>
    <w:p w:rsidR="00550E74" w:rsidRPr="00FB0562" w:rsidRDefault="00550E74" w:rsidP="000F0A24">
      <w:pPr>
        <w:tabs>
          <w:tab w:val="left" w:pos="1276"/>
        </w:tabs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обовʼязкова вимога законодавства.</w:t>
      </w:r>
    </w:p>
    <w:p w:rsidR="00550E74" w:rsidRPr="00FB0562" w:rsidRDefault="00550E74" w:rsidP="000F0A24">
      <w:pPr>
        <w:tabs>
          <w:tab w:val="left" w:pos="1276"/>
        </w:tabs>
        <w:jc w:val="both"/>
        <w:rPr>
          <w:b/>
          <w:sz w:val="24"/>
          <w:szCs w:val="24"/>
        </w:rPr>
      </w:pPr>
    </w:p>
    <w:p w:rsidR="00550E74" w:rsidRPr="00FB0562" w:rsidRDefault="00414435" w:rsidP="000F0A24">
      <w:pPr>
        <w:tabs>
          <w:tab w:val="left" w:pos="1276"/>
        </w:tabs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2</w:t>
      </w:r>
      <w:r w:rsidR="00550E74" w:rsidRPr="00FB0562">
        <w:rPr>
          <w:b/>
          <w:sz w:val="24"/>
          <w:szCs w:val="24"/>
        </w:rPr>
        <w:t>8. Якщо філія підприємства виділена на окремий баланс, вона:</w:t>
      </w:r>
    </w:p>
    <w:p w:rsidR="00550E74" w:rsidRPr="00FB0562" w:rsidRDefault="00550E74" w:rsidP="000F0A24">
      <w:pPr>
        <w:tabs>
          <w:tab w:val="left" w:pos="1276"/>
        </w:tabs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не зобовʼязана вести бухгалтерський облік;</w:t>
      </w:r>
    </w:p>
    <w:p w:rsidR="00550E74" w:rsidRPr="00FB0562" w:rsidRDefault="00550E74" w:rsidP="000F0A24">
      <w:pPr>
        <w:tabs>
          <w:tab w:val="left" w:pos="1276"/>
        </w:tabs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зобовʼязана вести бухгалтерський облік;</w:t>
      </w:r>
    </w:p>
    <w:p w:rsidR="00550E74" w:rsidRPr="00FB0562" w:rsidRDefault="00550E74" w:rsidP="000F0A24">
      <w:pPr>
        <w:tabs>
          <w:tab w:val="left" w:pos="1276"/>
        </w:tabs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зобовʼязана вести лише оперативний облік;</w:t>
      </w:r>
    </w:p>
    <w:p w:rsidR="00550E74" w:rsidRPr="00FB0562" w:rsidRDefault="00550E74" w:rsidP="000F0A24">
      <w:pPr>
        <w:tabs>
          <w:tab w:val="left" w:pos="1276"/>
        </w:tabs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зобовʼязана вести лише податковий облік.</w:t>
      </w:r>
    </w:p>
    <w:p w:rsidR="00550E74" w:rsidRPr="00FB0562" w:rsidRDefault="00550E74" w:rsidP="000F0A24">
      <w:pPr>
        <w:tabs>
          <w:tab w:val="left" w:pos="426"/>
          <w:tab w:val="left" w:pos="1276"/>
        </w:tabs>
        <w:jc w:val="both"/>
        <w:rPr>
          <w:sz w:val="24"/>
          <w:szCs w:val="24"/>
        </w:rPr>
      </w:pPr>
    </w:p>
    <w:p w:rsidR="00550E74" w:rsidRPr="00FB0562" w:rsidRDefault="00414435" w:rsidP="000F0A24">
      <w:pPr>
        <w:tabs>
          <w:tab w:val="left" w:pos="426"/>
          <w:tab w:val="left" w:pos="1276"/>
        </w:tabs>
        <w:suppressAutoHyphens w:val="0"/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2</w:t>
      </w:r>
      <w:r w:rsidR="00550E74" w:rsidRPr="00FB0562">
        <w:rPr>
          <w:b/>
          <w:sz w:val="24"/>
          <w:szCs w:val="24"/>
        </w:rPr>
        <w:t>9. Спеціальна таблиця, призначена для відображення документально оформлених господарських операцій у системі рахунків, це:</w:t>
      </w:r>
    </w:p>
    <w:p w:rsidR="00550E74" w:rsidRPr="00FB0562" w:rsidRDefault="00550E74" w:rsidP="000F0A24">
      <w:pPr>
        <w:tabs>
          <w:tab w:val="left" w:pos="426"/>
          <w:tab w:val="left" w:pos="1276"/>
        </w:tabs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первинний документ;</w:t>
      </w:r>
    </w:p>
    <w:p w:rsidR="00550E74" w:rsidRPr="00FB0562" w:rsidRDefault="00550E74" w:rsidP="000F0A24">
      <w:pPr>
        <w:tabs>
          <w:tab w:val="left" w:pos="426"/>
          <w:tab w:val="left" w:pos="1276"/>
        </w:tabs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обліковий регістр;</w:t>
      </w:r>
    </w:p>
    <w:p w:rsidR="00550E74" w:rsidRPr="00FB0562" w:rsidRDefault="00550E74" w:rsidP="000F0A24">
      <w:pPr>
        <w:tabs>
          <w:tab w:val="left" w:pos="426"/>
          <w:tab w:val="left" w:pos="1276"/>
        </w:tabs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касовий ордер;</w:t>
      </w:r>
    </w:p>
    <w:p w:rsidR="00550E74" w:rsidRPr="00FB0562" w:rsidRDefault="00550E74" w:rsidP="000F0A24">
      <w:pPr>
        <w:tabs>
          <w:tab w:val="left" w:pos="426"/>
          <w:tab w:val="left" w:pos="1276"/>
        </w:tabs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меморіальний ордер.</w:t>
      </w:r>
    </w:p>
    <w:p w:rsidR="00550E74" w:rsidRPr="00FB0562" w:rsidRDefault="00550E74" w:rsidP="000F0A24">
      <w:pPr>
        <w:tabs>
          <w:tab w:val="left" w:pos="426"/>
          <w:tab w:val="left" w:pos="1276"/>
        </w:tabs>
        <w:jc w:val="both"/>
        <w:rPr>
          <w:sz w:val="24"/>
          <w:szCs w:val="24"/>
        </w:rPr>
      </w:pPr>
    </w:p>
    <w:p w:rsidR="00550E74" w:rsidRPr="00FB0562" w:rsidRDefault="00414435" w:rsidP="000F0A24">
      <w:pPr>
        <w:pStyle w:val="a3"/>
        <w:tabs>
          <w:tab w:val="left" w:pos="426"/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5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30. </w:t>
      </w:r>
      <w:r w:rsidR="00550E74" w:rsidRPr="00FB056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Спосіб виправлення помилок, що застосовують у тих випадках, коли бухгалтерську кореспонденцію рахунків складено правильно, але в меншій сумі, ніж фактично виконана господарська операція:</w:t>
      </w:r>
    </w:p>
    <w:p w:rsidR="00550E74" w:rsidRPr="00FB0562" w:rsidRDefault="00550E74" w:rsidP="000F0A24">
      <w:pPr>
        <w:tabs>
          <w:tab w:val="left" w:pos="426"/>
          <w:tab w:val="left" w:pos="993"/>
          <w:tab w:val="left" w:pos="1276"/>
        </w:tabs>
        <w:jc w:val="both"/>
        <w:rPr>
          <w:sz w:val="24"/>
          <w:szCs w:val="24"/>
          <w:shd w:val="clear" w:color="auto" w:fill="FFFFFF"/>
        </w:rPr>
      </w:pPr>
      <w:r w:rsidRPr="00FB0562">
        <w:rPr>
          <w:sz w:val="24"/>
          <w:szCs w:val="24"/>
          <w:shd w:val="clear" w:color="auto" w:fill="FFFFFF"/>
        </w:rPr>
        <w:t>а) червоного сторно;</w:t>
      </w:r>
    </w:p>
    <w:p w:rsidR="00550E74" w:rsidRPr="00FB0562" w:rsidRDefault="00550E74" w:rsidP="000F0A24">
      <w:pPr>
        <w:tabs>
          <w:tab w:val="left" w:pos="426"/>
          <w:tab w:val="left" w:pos="993"/>
          <w:tab w:val="left" w:pos="1276"/>
        </w:tabs>
        <w:jc w:val="both"/>
        <w:rPr>
          <w:sz w:val="24"/>
          <w:szCs w:val="24"/>
          <w:shd w:val="clear" w:color="auto" w:fill="FFFFFF"/>
        </w:rPr>
      </w:pPr>
      <w:r w:rsidRPr="00FB0562">
        <w:rPr>
          <w:sz w:val="24"/>
          <w:szCs w:val="24"/>
          <w:shd w:val="clear" w:color="auto" w:fill="FFFFFF"/>
        </w:rPr>
        <w:t>б) додаткових записів;</w:t>
      </w:r>
    </w:p>
    <w:p w:rsidR="00550E74" w:rsidRPr="00FB0562" w:rsidRDefault="00550E74" w:rsidP="000F0A24">
      <w:pPr>
        <w:tabs>
          <w:tab w:val="left" w:pos="426"/>
          <w:tab w:val="left" w:pos="993"/>
          <w:tab w:val="left" w:pos="1276"/>
        </w:tabs>
        <w:jc w:val="both"/>
        <w:rPr>
          <w:sz w:val="24"/>
          <w:szCs w:val="24"/>
          <w:shd w:val="clear" w:color="auto" w:fill="FFFFFF"/>
        </w:rPr>
      </w:pPr>
      <w:r w:rsidRPr="00FB0562">
        <w:rPr>
          <w:sz w:val="24"/>
          <w:szCs w:val="24"/>
          <w:shd w:val="clear" w:color="auto" w:fill="FFFFFF"/>
        </w:rPr>
        <w:t>в) коректурний;</w:t>
      </w:r>
    </w:p>
    <w:p w:rsidR="00550E74" w:rsidRPr="00FB0562" w:rsidRDefault="00550E74" w:rsidP="000F0A24">
      <w:pPr>
        <w:tabs>
          <w:tab w:val="left" w:pos="426"/>
          <w:tab w:val="left" w:pos="993"/>
          <w:tab w:val="left" w:pos="1276"/>
        </w:tabs>
        <w:jc w:val="both"/>
        <w:rPr>
          <w:sz w:val="24"/>
          <w:szCs w:val="24"/>
          <w:shd w:val="clear" w:color="auto" w:fill="FFFFFF"/>
        </w:rPr>
      </w:pPr>
      <w:r w:rsidRPr="00FB0562">
        <w:rPr>
          <w:sz w:val="24"/>
          <w:szCs w:val="24"/>
          <w:shd w:val="clear" w:color="auto" w:fill="FFFFFF"/>
        </w:rPr>
        <w:t>г) немає правильної відповіді.</w:t>
      </w:r>
    </w:p>
    <w:p w:rsidR="002500BA" w:rsidRPr="00FB0562" w:rsidRDefault="002500BA" w:rsidP="000F0A24">
      <w:pPr>
        <w:suppressAutoHyphens w:val="0"/>
        <w:jc w:val="center"/>
        <w:rPr>
          <w:b/>
          <w:i/>
          <w:sz w:val="24"/>
          <w:szCs w:val="24"/>
        </w:rPr>
      </w:pPr>
    </w:p>
    <w:p w:rsidR="00C22FF3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3</w:t>
      </w:r>
      <w:r w:rsidR="00C22FF3" w:rsidRPr="00FB0562">
        <w:rPr>
          <w:b/>
          <w:sz w:val="24"/>
          <w:szCs w:val="24"/>
        </w:rPr>
        <w:t>1. Метою складання балансу є надання інформації про: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фінансовий стан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зміни у фінансовому стані підприємства за звітний період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фінансові результати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всі відповіді правильні.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</w:p>
    <w:p w:rsidR="00C22FF3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3</w:t>
      </w:r>
      <w:r w:rsidR="00C22FF3" w:rsidRPr="00FB0562">
        <w:rPr>
          <w:b/>
          <w:sz w:val="24"/>
          <w:szCs w:val="24"/>
        </w:rPr>
        <w:t>2. Елемент балансу, який відповідає критеріям, встановленим П(С)БО, називається: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статтею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розділом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активом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пасивом.</w:t>
      </w:r>
    </w:p>
    <w:p w:rsidR="00C22FF3" w:rsidRPr="00FB0562" w:rsidRDefault="00C22FF3" w:rsidP="000F0A24">
      <w:pPr>
        <w:jc w:val="both"/>
        <w:rPr>
          <w:b/>
          <w:sz w:val="24"/>
          <w:szCs w:val="24"/>
        </w:rPr>
      </w:pPr>
    </w:p>
    <w:p w:rsidR="00C22FF3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3</w:t>
      </w:r>
      <w:r w:rsidR="00C22FF3" w:rsidRPr="00FB0562">
        <w:rPr>
          <w:b/>
          <w:sz w:val="24"/>
          <w:szCs w:val="24"/>
        </w:rPr>
        <w:t xml:space="preserve">3. Які зміни в балансі відбуваються внаслідок такої операції: «Отримані матеріали від постачальників, які будуть оплачені пізніше»:    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зміни відбуваються лише в пасиві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зросте підсумок балансу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lastRenderedPageBreak/>
        <w:t>в) зміни відбудуться лише в активі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всі відповіді правильні.</w:t>
      </w:r>
    </w:p>
    <w:p w:rsidR="00C22FF3" w:rsidRPr="00FB0562" w:rsidRDefault="00C22FF3" w:rsidP="000F0A24">
      <w:pPr>
        <w:jc w:val="both"/>
        <w:rPr>
          <w:b/>
          <w:sz w:val="24"/>
          <w:szCs w:val="24"/>
        </w:rPr>
      </w:pPr>
    </w:p>
    <w:p w:rsidR="00C22FF3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3</w:t>
      </w:r>
      <w:r w:rsidR="00C22FF3" w:rsidRPr="00FB0562">
        <w:rPr>
          <w:b/>
          <w:sz w:val="24"/>
          <w:szCs w:val="24"/>
        </w:rPr>
        <w:t xml:space="preserve">4. Частина балансу, в якій відображаються господарські засоби, називаються: 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статтею активу балансу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активом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пасивом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статтею пасиву балансу.</w:t>
      </w:r>
    </w:p>
    <w:p w:rsidR="00C22FF3" w:rsidRPr="00FB0562" w:rsidRDefault="00C22FF3" w:rsidP="000F0A24">
      <w:pPr>
        <w:jc w:val="both"/>
        <w:rPr>
          <w:b/>
          <w:sz w:val="24"/>
          <w:szCs w:val="24"/>
        </w:rPr>
      </w:pPr>
    </w:p>
    <w:p w:rsidR="00C22FF3" w:rsidRPr="00FB0562" w:rsidRDefault="005511BE" w:rsidP="000F0A24">
      <w:pPr>
        <w:jc w:val="both"/>
        <w:rPr>
          <w:sz w:val="24"/>
          <w:szCs w:val="24"/>
        </w:rPr>
      </w:pPr>
      <w:r w:rsidRPr="00FB0562">
        <w:rPr>
          <w:b/>
          <w:sz w:val="24"/>
          <w:szCs w:val="24"/>
        </w:rPr>
        <w:t>3</w:t>
      </w:r>
      <w:r w:rsidR="00C22FF3" w:rsidRPr="00FB0562">
        <w:rPr>
          <w:b/>
          <w:sz w:val="24"/>
          <w:szCs w:val="24"/>
        </w:rPr>
        <w:t>5. Випуск готової продукції з виробництва призведе до таких змін у балансу</w:t>
      </w:r>
      <w:r w:rsidR="00C22FF3" w:rsidRPr="00FB0562">
        <w:rPr>
          <w:sz w:val="24"/>
          <w:szCs w:val="24"/>
        </w:rPr>
        <w:t xml:space="preserve">:   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відбудуться протилежні зміни двох статей в пасиві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відбудуться протилежні зміни двох статей в активі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зросте підсумок балансу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всі відповіді правильні.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</w:p>
    <w:p w:rsidR="00C22FF3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3</w:t>
      </w:r>
      <w:r w:rsidR="00C22FF3" w:rsidRPr="00FB0562">
        <w:rPr>
          <w:b/>
          <w:sz w:val="24"/>
          <w:szCs w:val="24"/>
        </w:rPr>
        <w:t>6. За обсягами даних баланси поділяються на: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вступні, операційні, ліквідаційні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прості, складні, зведені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сальдові, оборотні, результатні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всі відповіді правильні.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</w:p>
    <w:p w:rsidR="00C22FF3" w:rsidRPr="00FB0562" w:rsidRDefault="00C22FF3" w:rsidP="000F0A24">
      <w:pPr>
        <w:jc w:val="both"/>
        <w:rPr>
          <w:sz w:val="24"/>
          <w:szCs w:val="24"/>
        </w:rPr>
      </w:pPr>
    </w:p>
    <w:p w:rsidR="00C22FF3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3</w:t>
      </w:r>
      <w:r w:rsidR="00C22FF3" w:rsidRPr="00FB0562">
        <w:rPr>
          <w:b/>
          <w:sz w:val="24"/>
          <w:szCs w:val="24"/>
        </w:rPr>
        <w:t xml:space="preserve">7. За джерелами складання баланси поділяються на:   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всі відповіді правильні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прості, складні, зведені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сальдові, оборотні, результативні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 xml:space="preserve">г) інвентарні, книжкові, генеральні. </w:t>
      </w:r>
    </w:p>
    <w:p w:rsidR="00C22FF3" w:rsidRPr="00FB0562" w:rsidRDefault="00C22FF3" w:rsidP="000F0A24">
      <w:pPr>
        <w:jc w:val="both"/>
        <w:rPr>
          <w:b/>
          <w:sz w:val="24"/>
          <w:szCs w:val="24"/>
        </w:rPr>
      </w:pPr>
    </w:p>
    <w:p w:rsidR="00C22FF3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3</w:t>
      </w:r>
      <w:r w:rsidR="00C22FF3" w:rsidRPr="00FB0562">
        <w:rPr>
          <w:b/>
          <w:sz w:val="24"/>
          <w:szCs w:val="24"/>
        </w:rPr>
        <w:t xml:space="preserve">8. Баланс містить інформацію про грошову оцінку:   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активів, доходів та витрат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активів, капіталу та зобов’язань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доходів, витрат та зобов’язань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всі відповіді правильні.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</w:p>
    <w:p w:rsidR="00C22FF3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3</w:t>
      </w:r>
      <w:r w:rsidR="00C22FF3" w:rsidRPr="00FB0562">
        <w:rPr>
          <w:b/>
          <w:sz w:val="24"/>
          <w:szCs w:val="24"/>
        </w:rPr>
        <w:t xml:space="preserve">9. Форма балансу в Україні:   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є уніфікованою формою звітності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різна для кожного виді діяльності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визначається підприємством самостійно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всі відповіді правильні.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</w:p>
    <w:p w:rsidR="00C22FF3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4</w:t>
      </w:r>
      <w:r w:rsidR="00C22FF3" w:rsidRPr="00FB0562">
        <w:rPr>
          <w:b/>
          <w:sz w:val="24"/>
          <w:szCs w:val="24"/>
        </w:rPr>
        <w:t xml:space="preserve">0. За термінами складання баланси поділяються на:   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вступні, операційні, ліквідаційні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прості, складні, зведені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сальдові, оборотні, результативні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всі відповіді правильні.</w:t>
      </w:r>
    </w:p>
    <w:p w:rsidR="005511BE" w:rsidRPr="00FB0562" w:rsidRDefault="005511BE" w:rsidP="000F0A24">
      <w:pPr>
        <w:suppressAutoHyphens w:val="0"/>
        <w:rPr>
          <w:sz w:val="24"/>
          <w:szCs w:val="24"/>
        </w:rPr>
      </w:pPr>
    </w:p>
    <w:p w:rsidR="00C22FF3" w:rsidRPr="00FB0562" w:rsidRDefault="005511BE" w:rsidP="000F0A24">
      <w:pPr>
        <w:suppressAutoHyphens w:val="0"/>
        <w:rPr>
          <w:sz w:val="24"/>
          <w:szCs w:val="24"/>
        </w:rPr>
      </w:pPr>
      <w:r w:rsidRPr="00FB0562">
        <w:rPr>
          <w:sz w:val="24"/>
          <w:szCs w:val="24"/>
        </w:rPr>
        <w:t>4</w:t>
      </w:r>
      <w:r w:rsidR="00C22FF3" w:rsidRPr="00FB0562">
        <w:rPr>
          <w:b/>
          <w:sz w:val="24"/>
          <w:szCs w:val="24"/>
        </w:rPr>
        <w:t>1. Господарські операції безпосередньо відображаються:</w:t>
      </w:r>
    </w:p>
    <w:p w:rsidR="00C22FF3" w:rsidRPr="00FB0562" w:rsidRDefault="00C22FF3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на рахунках;</w:t>
      </w:r>
    </w:p>
    <w:p w:rsidR="00C22FF3" w:rsidRPr="00FB0562" w:rsidRDefault="00C22FF3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в балансі;</w:t>
      </w:r>
    </w:p>
    <w:p w:rsidR="00C22FF3" w:rsidRPr="00FB0562" w:rsidRDefault="00C22FF3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на рахунках і в балансі одночасно;</w:t>
      </w:r>
    </w:p>
    <w:p w:rsidR="00C22FF3" w:rsidRPr="00FB0562" w:rsidRDefault="00C22FF3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в первинних документах.</w:t>
      </w:r>
    </w:p>
    <w:p w:rsidR="00C22FF3" w:rsidRPr="00FB0562" w:rsidRDefault="00C22FF3" w:rsidP="000F0A24">
      <w:pPr>
        <w:jc w:val="both"/>
        <w:rPr>
          <w:b/>
          <w:sz w:val="24"/>
          <w:szCs w:val="24"/>
        </w:rPr>
      </w:pPr>
    </w:p>
    <w:p w:rsidR="00C22FF3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4</w:t>
      </w:r>
      <w:r w:rsidR="00C22FF3" w:rsidRPr="00FB0562">
        <w:rPr>
          <w:b/>
          <w:sz w:val="24"/>
          <w:szCs w:val="24"/>
        </w:rPr>
        <w:t xml:space="preserve">2. Наявність на певний момент часу засобів, коштів і джерел - це: </w:t>
      </w:r>
    </w:p>
    <w:p w:rsidR="00C22FF3" w:rsidRPr="00FB0562" w:rsidRDefault="00C22FF3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оборот;</w:t>
      </w:r>
    </w:p>
    <w:p w:rsidR="00C22FF3" w:rsidRPr="00FB0562" w:rsidRDefault="00C22FF3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lastRenderedPageBreak/>
        <w:t xml:space="preserve">б) залишок; </w:t>
      </w:r>
    </w:p>
    <w:p w:rsidR="00C22FF3" w:rsidRPr="00FB0562" w:rsidRDefault="00C22FF3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сума;</w:t>
      </w:r>
    </w:p>
    <w:p w:rsidR="00C22FF3" w:rsidRPr="00FB0562" w:rsidRDefault="00C22FF3" w:rsidP="000F0A24">
      <w:pPr>
        <w:pStyle w:val="a9"/>
        <w:spacing w:after="0"/>
        <w:ind w:left="0"/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немає правильної відповіді.</w:t>
      </w:r>
    </w:p>
    <w:p w:rsidR="00C22FF3" w:rsidRPr="00FB0562" w:rsidRDefault="00C22FF3" w:rsidP="000F0A24">
      <w:pPr>
        <w:jc w:val="both"/>
        <w:rPr>
          <w:b/>
          <w:sz w:val="24"/>
          <w:szCs w:val="24"/>
        </w:rPr>
      </w:pPr>
    </w:p>
    <w:p w:rsidR="00C22FF3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4</w:t>
      </w:r>
      <w:r w:rsidR="00C22FF3" w:rsidRPr="00FB0562">
        <w:rPr>
          <w:b/>
          <w:sz w:val="24"/>
          <w:szCs w:val="24"/>
        </w:rPr>
        <w:t xml:space="preserve">3. Рахунки, які відображають джерела господарських засобів, є: </w:t>
      </w:r>
    </w:p>
    <w:p w:rsidR="00C22FF3" w:rsidRPr="00FB0562" w:rsidRDefault="00C22FF3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активними;</w:t>
      </w:r>
    </w:p>
    <w:p w:rsidR="00C22FF3" w:rsidRPr="00FB0562" w:rsidRDefault="00C22FF3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 xml:space="preserve">б) пасивними; </w:t>
      </w:r>
    </w:p>
    <w:p w:rsidR="00C22FF3" w:rsidRPr="00FB0562" w:rsidRDefault="00C22FF3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позабалансовими;</w:t>
      </w:r>
    </w:p>
    <w:p w:rsidR="00C22FF3" w:rsidRPr="00FB0562" w:rsidRDefault="00C22FF3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результативними.</w:t>
      </w:r>
    </w:p>
    <w:p w:rsidR="00C22FF3" w:rsidRPr="00FB0562" w:rsidRDefault="00C22FF3" w:rsidP="000F0A24">
      <w:pPr>
        <w:jc w:val="both"/>
        <w:rPr>
          <w:b/>
          <w:sz w:val="24"/>
          <w:szCs w:val="24"/>
        </w:rPr>
      </w:pPr>
    </w:p>
    <w:p w:rsidR="00C22FF3" w:rsidRPr="00FB0562" w:rsidRDefault="005511BE" w:rsidP="000F0A24">
      <w:pPr>
        <w:jc w:val="both"/>
        <w:rPr>
          <w:b/>
          <w:bCs/>
          <w:color w:val="000000"/>
          <w:sz w:val="24"/>
          <w:szCs w:val="24"/>
        </w:rPr>
      </w:pPr>
      <w:r w:rsidRPr="00FB0562">
        <w:rPr>
          <w:b/>
          <w:sz w:val="24"/>
          <w:szCs w:val="24"/>
        </w:rPr>
        <w:t>4</w:t>
      </w:r>
      <w:r w:rsidR="00C22FF3" w:rsidRPr="00FB0562">
        <w:rPr>
          <w:b/>
          <w:sz w:val="24"/>
          <w:szCs w:val="24"/>
        </w:rPr>
        <w:t>4. Активні рахунки призначені для обліку</w:t>
      </w:r>
      <w:r w:rsidR="00C22FF3" w:rsidRPr="00FB0562">
        <w:rPr>
          <w:b/>
          <w:bCs/>
          <w:color w:val="000000"/>
          <w:sz w:val="24"/>
          <w:szCs w:val="24"/>
        </w:rPr>
        <w:t>:</w:t>
      </w:r>
    </w:p>
    <w:p w:rsidR="00C22FF3" w:rsidRPr="00FB0562" w:rsidRDefault="00C22FF3" w:rsidP="000F0A24">
      <w:pPr>
        <w:jc w:val="both"/>
        <w:rPr>
          <w:bCs/>
          <w:color w:val="000000"/>
          <w:sz w:val="24"/>
          <w:szCs w:val="24"/>
        </w:rPr>
      </w:pPr>
      <w:r w:rsidRPr="00FB0562">
        <w:rPr>
          <w:bCs/>
          <w:color w:val="000000"/>
          <w:sz w:val="24"/>
          <w:szCs w:val="24"/>
        </w:rPr>
        <w:t>а)заборгованості підприємства перед підзвітними особами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bCs/>
          <w:color w:val="000000"/>
          <w:sz w:val="24"/>
          <w:szCs w:val="24"/>
        </w:rPr>
      </w:pPr>
      <w:r w:rsidRPr="00FB0562">
        <w:rPr>
          <w:bCs/>
          <w:color w:val="000000"/>
          <w:sz w:val="24"/>
          <w:szCs w:val="24"/>
        </w:rPr>
        <w:t>б) кредиторської заборгованості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color w:val="000000"/>
          <w:sz w:val="24"/>
          <w:szCs w:val="24"/>
        </w:rPr>
      </w:pPr>
      <w:r w:rsidRPr="00FB0562">
        <w:rPr>
          <w:bCs/>
          <w:color w:val="000000"/>
          <w:sz w:val="24"/>
          <w:szCs w:val="24"/>
        </w:rPr>
        <w:t>в) дебіторської заборгованості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капіталу.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</w:p>
    <w:p w:rsidR="00C22FF3" w:rsidRPr="00FB0562" w:rsidRDefault="005511BE" w:rsidP="000F0A24">
      <w:pPr>
        <w:jc w:val="both"/>
        <w:rPr>
          <w:b/>
          <w:bCs/>
          <w:color w:val="000000"/>
          <w:sz w:val="24"/>
          <w:szCs w:val="24"/>
        </w:rPr>
      </w:pPr>
      <w:r w:rsidRPr="00FB0562">
        <w:rPr>
          <w:b/>
          <w:sz w:val="24"/>
          <w:szCs w:val="24"/>
        </w:rPr>
        <w:t>4</w:t>
      </w:r>
      <w:r w:rsidR="00C22FF3" w:rsidRPr="00FB0562">
        <w:rPr>
          <w:b/>
          <w:sz w:val="24"/>
          <w:szCs w:val="24"/>
        </w:rPr>
        <w:t>5. Подвійним записом називають відображення кожної господарської операції двічі:</w:t>
      </w:r>
    </w:p>
    <w:p w:rsidR="00C22FF3" w:rsidRPr="00FB0562" w:rsidRDefault="00C22FF3" w:rsidP="000F0A24">
      <w:pPr>
        <w:jc w:val="both"/>
        <w:rPr>
          <w:bCs/>
          <w:color w:val="000000"/>
          <w:sz w:val="24"/>
          <w:szCs w:val="24"/>
        </w:rPr>
      </w:pPr>
      <w:r w:rsidRPr="00FB0562">
        <w:rPr>
          <w:bCs/>
          <w:color w:val="000000"/>
          <w:sz w:val="24"/>
          <w:szCs w:val="24"/>
        </w:rPr>
        <w:t>а)в активі й пасиві балансу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bCs/>
          <w:color w:val="000000"/>
          <w:sz w:val="24"/>
          <w:szCs w:val="24"/>
        </w:rPr>
      </w:pPr>
      <w:r w:rsidRPr="00FB0562">
        <w:rPr>
          <w:bCs/>
          <w:color w:val="000000"/>
          <w:sz w:val="24"/>
          <w:szCs w:val="24"/>
        </w:rPr>
        <w:t>б) за дебетом одного і кредитом іншого рахунка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color w:val="000000"/>
          <w:sz w:val="24"/>
          <w:szCs w:val="24"/>
        </w:rPr>
      </w:pPr>
      <w:r w:rsidRPr="00FB0562">
        <w:rPr>
          <w:bCs/>
          <w:color w:val="000000"/>
          <w:sz w:val="24"/>
          <w:szCs w:val="24"/>
        </w:rPr>
        <w:t>в) за дебетом і кредитом одного рахунка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bCs/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 xml:space="preserve">г) </w:t>
      </w:r>
      <w:r w:rsidRPr="00FB0562">
        <w:rPr>
          <w:bCs/>
          <w:color w:val="000000"/>
          <w:sz w:val="24"/>
          <w:szCs w:val="24"/>
        </w:rPr>
        <w:t xml:space="preserve">за дебетом одного і дебетом іншого рахунка. 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</w:p>
    <w:p w:rsidR="00C22FF3" w:rsidRPr="00FB0562" w:rsidRDefault="005511BE" w:rsidP="000F0A24">
      <w:pPr>
        <w:jc w:val="both"/>
        <w:rPr>
          <w:b/>
          <w:bCs/>
          <w:color w:val="000000"/>
          <w:sz w:val="24"/>
          <w:szCs w:val="24"/>
        </w:rPr>
      </w:pPr>
      <w:r w:rsidRPr="00FB0562">
        <w:rPr>
          <w:b/>
          <w:sz w:val="24"/>
          <w:szCs w:val="24"/>
        </w:rPr>
        <w:t>4</w:t>
      </w:r>
      <w:r w:rsidR="00C22FF3" w:rsidRPr="00FB0562">
        <w:rPr>
          <w:b/>
          <w:sz w:val="24"/>
          <w:szCs w:val="24"/>
        </w:rPr>
        <w:t>6. З якою метою здійснюють класифікацію рахунків бухгалтерського обліку</w:t>
      </w:r>
      <w:r w:rsidR="00C22FF3" w:rsidRPr="00FB0562">
        <w:rPr>
          <w:b/>
          <w:bCs/>
          <w:color w:val="000000"/>
          <w:sz w:val="24"/>
          <w:szCs w:val="24"/>
        </w:rPr>
        <w:t>:</w:t>
      </w:r>
    </w:p>
    <w:p w:rsidR="00C22FF3" w:rsidRPr="00FB0562" w:rsidRDefault="00C22FF3" w:rsidP="000F0A24">
      <w:pPr>
        <w:jc w:val="both"/>
        <w:rPr>
          <w:bCs/>
          <w:color w:val="000000"/>
          <w:sz w:val="24"/>
          <w:szCs w:val="24"/>
        </w:rPr>
      </w:pPr>
      <w:r w:rsidRPr="00FB0562">
        <w:rPr>
          <w:bCs/>
          <w:color w:val="000000"/>
          <w:sz w:val="24"/>
          <w:szCs w:val="24"/>
        </w:rPr>
        <w:t>а)для відокремлення синтетичних рахунків бухгалтерського обліку від аналітичних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bCs/>
          <w:color w:val="000000"/>
          <w:sz w:val="24"/>
          <w:szCs w:val="24"/>
        </w:rPr>
      </w:pPr>
      <w:r w:rsidRPr="00FB0562">
        <w:rPr>
          <w:bCs/>
          <w:color w:val="000000"/>
          <w:sz w:val="24"/>
          <w:szCs w:val="24"/>
        </w:rPr>
        <w:t>б) щоб зрозуміти зміст, функцію і призначення того чи іншого рахунка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color w:val="000000"/>
          <w:sz w:val="24"/>
          <w:szCs w:val="24"/>
        </w:rPr>
      </w:pPr>
      <w:r w:rsidRPr="00FB0562">
        <w:rPr>
          <w:bCs/>
          <w:color w:val="000000"/>
          <w:sz w:val="24"/>
          <w:szCs w:val="24"/>
        </w:rPr>
        <w:t>в) для поділу рахунків на балансові й позабалансові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всі відповіді правильні.</w:t>
      </w:r>
    </w:p>
    <w:p w:rsidR="00C22FF3" w:rsidRPr="00FB0562" w:rsidRDefault="00C22FF3" w:rsidP="000F0A24">
      <w:pPr>
        <w:jc w:val="both"/>
        <w:rPr>
          <w:b/>
          <w:sz w:val="24"/>
          <w:szCs w:val="24"/>
        </w:rPr>
      </w:pPr>
    </w:p>
    <w:p w:rsidR="00C22FF3" w:rsidRPr="00FB0562" w:rsidRDefault="005511BE" w:rsidP="000F0A24">
      <w:pPr>
        <w:jc w:val="both"/>
        <w:rPr>
          <w:b/>
          <w:bCs/>
          <w:color w:val="000000"/>
          <w:sz w:val="24"/>
          <w:szCs w:val="24"/>
        </w:rPr>
      </w:pPr>
      <w:r w:rsidRPr="00FB0562">
        <w:rPr>
          <w:b/>
          <w:sz w:val="24"/>
          <w:szCs w:val="24"/>
        </w:rPr>
        <w:t>4</w:t>
      </w:r>
      <w:r w:rsidR="00C22FF3" w:rsidRPr="00FB0562">
        <w:rPr>
          <w:b/>
          <w:sz w:val="24"/>
          <w:szCs w:val="24"/>
        </w:rPr>
        <w:t>7. При класифікації за економічним змістом рахунки поділяються на</w:t>
      </w:r>
      <w:r w:rsidR="00C22FF3" w:rsidRPr="00FB0562">
        <w:rPr>
          <w:b/>
          <w:bCs/>
          <w:color w:val="000000"/>
          <w:sz w:val="24"/>
          <w:szCs w:val="24"/>
        </w:rPr>
        <w:t>:</w:t>
      </w:r>
    </w:p>
    <w:p w:rsidR="00C22FF3" w:rsidRPr="00FB0562" w:rsidRDefault="00C22FF3" w:rsidP="000F0A24">
      <w:pPr>
        <w:jc w:val="both"/>
        <w:rPr>
          <w:bCs/>
          <w:color w:val="000000"/>
          <w:sz w:val="24"/>
          <w:szCs w:val="24"/>
        </w:rPr>
      </w:pPr>
      <w:r w:rsidRPr="00FB0562">
        <w:rPr>
          <w:bCs/>
          <w:color w:val="000000"/>
          <w:sz w:val="24"/>
          <w:szCs w:val="24"/>
        </w:rPr>
        <w:t>а)регулюючі, основні, господарських процесів та їх результатів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bCs/>
          <w:color w:val="000000"/>
          <w:sz w:val="24"/>
          <w:szCs w:val="24"/>
        </w:rPr>
      </w:pPr>
      <w:r w:rsidRPr="00FB0562">
        <w:rPr>
          <w:bCs/>
          <w:color w:val="000000"/>
          <w:sz w:val="24"/>
          <w:szCs w:val="24"/>
        </w:rPr>
        <w:t>б) рахунки засобів, джерел їх утворення, операційні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color w:val="000000"/>
          <w:sz w:val="24"/>
          <w:szCs w:val="24"/>
        </w:rPr>
      </w:pPr>
      <w:r w:rsidRPr="00FB0562">
        <w:rPr>
          <w:bCs/>
          <w:color w:val="000000"/>
          <w:sz w:val="24"/>
          <w:szCs w:val="24"/>
        </w:rPr>
        <w:t>в) рахунки засобів, джерел їх утворення, господарських процесів та їх результатів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всі відповіді правильні.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</w:p>
    <w:p w:rsidR="00C22FF3" w:rsidRPr="00FB0562" w:rsidRDefault="005511BE" w:rsidP="000F0A24">
      <w:pPr>
        <w:jc w:val="both"/>
        <w:rPr>
          <w:b/>
          <w:bCs/>
          <w:color w:val="000000"/>
          <w:sz w:val="24"/>
          <w:szCs w:val="24"/>
        </w:rPr>
      </w:pPr>
      <w:r w:rsidRPr="00FB0562">
        <w:rPr>
          <w:b/>
          <w:sz w:val="24"/>
          <w:szCs w:val="24"/>
        </w:rPr>
        <w:t>4</w:t>
      </w:r>
      <w:r w:rsidR="00C22FF3" w:rsidRPr="00FB0562">
        <w:rPr>
          <w:b/>
          <w:sz w:val="24"/>
          <w:szCs w:val="24"/>
        </w:rPr>
        <w:t>8. План рахунків бухгалтерського обліку призначений для</w:t>
      </w:r>
      <w:r w:rsidR="00C22FF3" w:rsidRPr="00FB0562">
        <w:rPr>
          <w:b/>
          <w:bCs/>
          <w:color w:val="000000"/>
          <w:sz w:val="24"/>
          <w:szCs w:val="24"/>
        </w:rPr>
        <w:t>:</w:t>
      </w:r>
    </w:p>
    <w:p w:rsidR="00C22FF3" w:rsidRPr="00FB0562" w:rsidRDefault="00C22FF3" w:rsidP="000F0A24">
      <w:pPr>
        <w:jc w:val="both"/>
        <w:rPr>
          <w:bCs/>
          <w:color w:val="000000"/>
          <w:sz w:val="24"/>
          <w:szCs w:val="24"/>
        </w:rPr>
      </w:pPr>
      <w:r w:rsidRPr="00FB0562">
        <w:rPr>
          <w:bCs/>
          <w:color w:val="000000"/>
          <w:sz w:val="24"/>
          <w:szCs w:val="24"/>
        </w:rPr>
        <w:t>а)задоволення інформаційних потреб внутрішніх і зовнішніх користувачів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bCs/>
          <w:color w:val="000000"/>
          <w:sz w:val="24"/>
          <w:szCs w:val="24"/>
        </w:rPr>
      </w:pPr>
      <w:r w:rsidRPr="00FB0562">
        <w:rPr>
          <w:bCs/>
          <w:color w:val="000000"/>
          <w:sz w:val="24"/>
          <w:szCs w:val="24"/>
        </w:rPr>
        <w:t>б) ідентифікації рахунків з показниками та статтями фінансової звітності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color w:val="000000"/>
          <w:sz w:val="24"/>
          <w:szCs w:val="24"/>
        </w:rPr>
      </w:pPr>
      <w:r w:rsidRPr="00FB0562">
        <w:rPr>
          <w:bCs/>
          <w:color w:val="000000"/>
          <w:sz w:val="24"/>
          <w:szCs w:val="24"/>
        </w:rPr>
        <w:t>в) інформації окремих рахунків та субрахунків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всі відповіді правильні.</w:t>
      </w:r>
    </w:p>
    <w:p w:rsidR="00C22FF3" w:rsidRPr="00FB0562" w:rsidRDefault="00C22FF3" w:rsidP="000F0A24">
      <w:pPr>
        <w:jc w:val="both"/>
        <w:rPr>
          <w:sz w:val="24"/>
          <w:szCs w:val="24"/>
        </w:rPr>
      </w:pPr>
    </w:p>
    <w:p w:rsidR="00C22FF3" w:rsidRPr="00FB0562" w:rsidRDefault="005511BE" w:rsidP="000F0A24">
      <w:pPr>
        <w:jc w:val="both"/>
        <w:rPr>
          <w:b/>
          <w:bCs/>
          <w:color w:val="000000"/>
          <w:sz w:val="24"/>
          <w:szCs w:val="24"/>
        </w:rPr>
      </w:pPr>
      <w:r w:rsidRPr="00FB0562">
        <w:rPr>
          <w:b/>
          <w:sz w:val="24"/>
          <w:szCs w:val="24"/>
        </w:rPr>
        <w:t>4</w:t>
      </w:r>
      <w:r w:rsidR="00C22FF3" w:rsidRPr="00FB0562">
        <w:rPr>
          <w:b/>
          <w:sz w:val="24"/>
          <w:szCs w:val="24"/>
        </w:rPr>
        <w:t>9. Позабалансові рахунки використовуються для</w:t>
      </w:r>
      <w:r w:rsidR="00C22FF3" w:rsidRPr="00FB0562">
        <w:rPr>
          <w:b/>
          <w:bCs/>
          <w:color w:val="000000"/>
          <w:sz w:val="24"/>
          <w:szCs w:val="24"/>
        </w:rPr>
        <w:t>:</w:t>
      </w:r>
    </w:p>
    <w:p w:rsidR="00C22FF3" w:rsidRPr="00FB0562" w:rsidRDefault="00C22FF3" w:rsidP="000F0A24">
      <w:pPr>
        <w:jc w:val="both"/>
        <w:rPr>
          <w:bCs/>
          <w:color w:val="000000"/>
          <w:sz w:val="24"/>
          <w:szCs w:val="24"/>
        </w:rPr>
      </w:pPr>
      <w:r w:rsidRPr="00FB0562">
        <w:rPr>
          <w:bCs/>
          <w:color w:val="000000"/>
          <w:sz w:val="24"/>
          <w:szCs w:val="24"/>
        </w:rPr>
        <w:t>а)обліку майна, яке фактично не належить підприємству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bCs/>
          <w:color w:val="000000"/>
          <w:sz w:val="24"/>
          <w:szCs w:val="24"/>
        </w:rPr>
      </w:pPr>
      <w:r w:rsidRPr="00FB0562">
        <w:rPr>
          <w:bCs/>
          <w:color w:val="000000"/>
          <w:sz w:val="24"/>
          <w:szCs w:val="24"/>
        </w:rPr>
        <w:t>б) обліку непрямих витрат підприємства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color w:val="000000"/>
          <w:sz w:val="24"/>
          <w:szCs w:val="24"/>
        </w:rPr>
      </w:pPr>
      <w:r w:rsidRPr="00FB0562">
        <w:rPr>
          <w:bCs/>
          <w:color w:val="000000"/>
          <w:sz w:val="24"/>
          <w:szCs w:val="24"/>
        </w:rPr>
        <w:t>в) коригування показників основних рахунків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розрахунку собівартості продукції.</w:t>
      </w:r>
    </w:p>
    <w:p w:rsidR="00C22FF3" w:rsidRPr="00FB0562" w:rsidRDefault="00C22FF3" w:rsidP="000F0A24">
      <w:pPr>
        <w:jc w:val="both"/>
        <w:rPr>
          <w:b/>
          <w:sz w:val="24"/>
          <w:szCs w:val="24"/>
        </w:rPr>
      </w:pPr>
    </w:p>
    <w:p w:rsidR="00C22FF3" w:rsidRPr="00FB0562" w:rsidRDefault="005511BE" w:rsidP="000F0A24">
      <w:pPr>
        <w:jc w:val="both"/>
        <w:rPr>
          <w:b/>
          <w:bCs/>
          <w:color w:val="000000"/>
          <w:sz w:val="24"/>
          <w:szCs w:val="24"/>
        </w:rPr>
      </w:pPr>
      <w:r w:rsidRPr="00FB0562">
        <w:rPr>
          <w:b/>
          <w:sz w:val="24"/>
          <w:szCs w:val="24"/>
        </w:rPr>
        <w:t>5</w:t>
      </w:r>
      <w:r w:rsidR="00C22FF3" w:rsidRPr="00FB0562">
        <w:rPr>
          <w:b/>
          <w:sz w:val="24"/>
          <w:szCs w:val="24"/>
        </w:rPr>
        <w:t>0. На рахунках господарських засобів обліковують господарські операції, пов’язані з</w:t>
      </w:r>
      <w:r w:rsidR="00C22FF3" w:rsidRPr="00FB0562">
        <w:rPr>
          <w:b/>
          <w:bCs/>
          <w:color w:val="000000"/>
          <w:sz w:val="24"/>
          <w:szCs w:val="24"/>
        </w:rPr>
        <w:t>:</w:t>
      </w:r>
    </w:p>
    <w:p w:rsidR="00C22FF3" w:rsidRPr="00FB0562" w:rsidRDefault="00C22FF3" w:rsidP="000F0A24">
      <w:pPr>
        <w:jc w:val="both"/>
        <w:rPr>
          <w:bCs/>
          <w:color w:val="000000"/>
          <w:sz w:val="24"/>
          <w:szCs w:val="24"/>
        </w:rPr>
      </w:pPr>
      <w:r w:rsidRPr="00FB0562">
        <w:rPr>
          <w:bCs/>
          <w:color w:val="000000"/>
          <w:sz w:val="24"/>
          <w:szCs w:val="24"/>
        </w:rPr>
        <w:t>а) виробництвом продукції та визначенням фінансового результату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bCs/>
          <w:color w:val="000000"/>
          <w:sz w:val="24"/>
          <w:szCs w:val="24"/>
        </w:rPr>
      </w:pPr>
      <w:r w:rsidRPr="00FB0562">
        <w:rPr>
          <w:bCs/>
          <w:color w:val="000000"/>
          <w:sz w:val="24"/>
          <w:szCs w:val="24"/>
        </w:rPr>
        <w:t>б) придбання ресурсів та визначення характеру заборгованості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jc w:val="both"/>
        <w:rPr>
          <w:color w:val="000000"/>
          <w:sz w:val="24"/>
          <w:szCs w:val="24"/>
        </w:rPr>
      </w:pPr>
      <w:r w:rsidRPr="00FB0562">
        <w:rPr>
          <w:bCs/>
          <w:color w:val="000000"/>
          <w:sz w:val="24"/>
          <w:szCs w:val="24"/>
        </w:rPr>
        <w:t>в) реалізацією продукції та розрахунком податку на прибуток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pStyle w:val="a9"/>
        <w:spacing w:after="0"/>
        <w:ind w:left="0"/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немає правильної відповіді.</w:t>
      </w:r>
    </w:p>
    <w:p w:rsidR="002500BA" w:rsidRPr="00FB0562" w:rsidRDefault="002500BA" w:rsidP="000F0A24">
      <w:pPr>
        <w:suppressAutoHyphens w:val="0"/>
        <w:jc w:val="center"/>
        <w:rPr>
          <w:b/>
          <w:i/>
          <w:sz w:val="24"/>
          <w:szCs w:val="24"/>
        </w:rPr>
      </w:pPr>
    </w:p>
    <w:p w:rsidR="00C22FF3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5</w:t>
      </w:r>
      <w:r w:rsidR="00C22FF3" w:rsidRPr="00FB0562">
        <w:rPr>
          <w:b/>
          <w:sz w:val="24"/>
          <w:szCs w:val="24"/>
        </w:rPr>
        <w:t>1. В залежності від повноти охоплення перевірки засобів господарства розрізняють інвентаризацію: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lastRenderedPageBreak/>
        <w:t>а) повна, часткова;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позапланова;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вибіркова;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планова.</w:t>
      </w:r>
    </w:p>
    <w:p w:rsidR="00C22FF3" w:rsidRPr="00FB0562" w:rsidRDefault="00C22FF3" w:rsidP="000F0A24">
      <w:pPr>
        <w:tabs>
          <w:tab w:val="num" w:pos="0"/>
        </w:tabs>
        <w:jc w:val="both"/>
        <w:rPr>
          <w:b/>
          <w:sz w:val="24"/>
          <w:szCs w:val="24"/>
        </w:rPr>
      </w:pPr>
    </w:p>
    <w:p w:rsidR="00C22FF3" w:rsidRPr="00FB0562" w:rsidRDefault="005511BE" w:rsidP="000F0A24">
      <w:pPr>
        <w:tabs>
          <w:tab w:val="num" w:pos="0"/>
        </w:tabs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5</w:t>
      </w:r>
      <w:r w:rsidR="00C22FF3" w:rsidRPr="00FB0562">
        <w:rPr>
          <w:b/>
          <w:sz w:val="24"/>
          <w:szCs w:val="24"/>
        </w:rPr>
        <w:t>2. Первинні документи і додатки до них зберігаються в архіві: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1 рік;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2 роки;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3 роки;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4 роки.</w:t>
      </w:r>
    </w:p>
    <w:p w:rsidR="00C22FF3" w:rsidRPr="00FB0562" w:rsidRDefault="00C22FF3" w:rsidP="000F0A24">
      <w:pPr>
        <w:tabs>
          <w:tab w:val="num" w:pos="0"/>
        </w:tabs>
        <w:jc w:val="both"/>
        <w:rPr>
          <w:b/>
          <w:sz w:val="24"/>
          <w:szCs w:val="24"/>
        </w:rPr>
      </w:pPr>
    </w:p>
    <w:p w:rsidR="00C22FF3" w:rsidRPr="00FB0562" w:rsidRDefault="005511BE" w:rsidP="000F0A24">
      <w:pPr>
        <w:tabs>
          <w:tab w:val="num" w:pos="0"/>
        </w:tabs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5</w:t>
      </w:r>
      <w:r w:rsidR="00C22FF3" w:rsidRPr="00FB0562">
        <w:rPr>
          <w:b/>
          <w:sz w:val="24"/>
          <w:szCs w:val="24"/>
        </w:rPr>
        <w:t>3. В якому документі визначають функціональні обов’язки працівників бухгалтерії: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положення про бухгалтерію;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в штатному розкладі;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в наказі керівника;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в Положеннях (стандартах) бухгалтерського обліку.</w:t>
      </w:r>
    </w:p>
    <w:p w:rsidR="005511BE" w:rsidRPr="00FB0562" w:rsidRDefault="005511BE" w:rsidP="000F0A24">
      <w:pPr>
        <w:tabs>
          <w:tab w:val="num" w:pos="0"/>
        </w:tabs>
        <w:jc w:val="both"/>
        <w:rPr>
          <w:b/>
          <w:sz w:val="24"/>
          <w:szCs w:val="24"/>
        </w:rPr>
      </w:pPr>
    </w:p>
    <w:p w:rsidR="00C22FF3" w:rsidRPr="00FB0562" w:rsidRDefault="005511BE" w:rsidP="000F0A24">
      <w:pPr>
        <w:tabs>
          <w:tab w:val="num" w:pos="0"/>
        </w:tabs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5</w:t>
      </w:r>
      <w:r w:rsidR="00C22FF3" w:rsidRPr="00FB0562">
        <w:rPr>
          <w:b/>
          <w:sz w:val="24"/>
          <w:szCs w:val="24"/>
        </w:rPr>
        <w:t>4. Результатами проведення інвентаризації повинні бути відображені в обліку і звітності:</w:t>
      </w:r>
    </w:p>
    <w:p w:rsidR="00C22FF3" w:rsidRPr="00FB0562" w:rsidRDefault="00C22FF3" w:rsidP="000F0A24">
      <w:pPr>
        <w:tabs>
          <w:tab w:val="num" w:pos="0"/>
        </w:tabs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за той місяць, коли була проведена інвентаризація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tabs>
          <w:tab w:val="num" w:pos="0"/>
        </w:tabs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на наступний місяць після проведення інвентаризаці</w:t>
      </w:r>
      <w:r w:rsidRPr="00FB0562">
        <w:rPr>
          <w:color w:val="000000"/>
          <w:sz w:val="24"/>
          <w:szCs w:val="24"/>
        </w:rPr>
        <w:t>ї</w:t>
      </w:r>
    </w:p>
    <w:p w:rsidR="00C22FF3" w:rsidRPr="00FB0562" w:rsidRDefault="00C22FF3" w:rsidP="000F0A24">
      <w:pPr>
        <w:tabs>
          <w:tab w:val="num" w:pos="0"/>
        </w:tabs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в кінці рок</w:t>
      </w:r>
      <w:r w:rsidRPr="00FB0562">
        <w:rPr>
          <w:color w:val="000000"/>
          <w:sz w:val="24"/>
          <w:szCs w:val="24"/>
        </w:rPr>
        <w:t>;</w:t>
      </w:r>
    </w:p>
    <w:p w:rsidR="00C22FF3" w:rsidRPr="00FB0562" w:rsidRDefault="00C22FF3" w:rsidP="000F0A24">
      <w:pPr>
        <w:tabs>
          <w:tab w:val="num" w:pos="0"/>
        </w:tabs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в кінці кварталу.</w:t>
      </w:r>
    </w:p>
    <w:p w:rsidR="00C22FF3" w:rsidRPr="00FB0562" w:rsidRDefault="00C22FF3" w:rsidP="000F0A24">
      <w:pPr>
        <w:tabs>
          <w:tab w:val="num" w:pos="0"/>
        </w:tabs>
        <w:jc w:val="both"/>
        <w:rPr>
          <w:b/>
          <w:sz w:val="24"/>
          <w:szCs w:val="24"/>
        </w:rPr>
      </w:pPr>
    </w:p>
    <w:p w:rsidR="00C22FF3" w:rsidRPr="00FB0562" w:rsidRDefault="005511BE" w:rsidP="000F0A24">
      <w:pPr>
        <w:tabs>
          <w:tab w:val="num" w:pos="0"/>
        </w:tabs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5</w:t>
      </w:r>
      <w:r w:rsidR="00C22FF3" w:rsidRPr="00FB0562">
        <w:rPr>
          <w:b/>
          <w:sz w:val="24"/>
          <w:szCs w:val="24"/>
        </w:rPr>
        <w:t>5. Платіжні доручення за призначенням відносяться до документів: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розпорядчих;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виправдних;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зовнішніх;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накопичувальні.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</w:p>
    <w:p w:rsidR="00C22FF3" w:rsidRPr="00FB0562" w:rsidRDefault="005511BE" w:rsidP="000F0A24">
      <w:pPr>
        <w:tabs>
          <w:tab w:val="num" w:pos="0"/>
        </w:tabs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5</w:t>
      </w:r>
      <w:r w:rsidR="00C22FF3" w:rsidRPr="00FB0562">
        <w:rPr>
          <w:b/>
          <w:sz w:val="24"/>
          <w:szCs w:val="24"/>
        </w:rPr>
        <w:t>6. Хто відповідає за організацію поточного архіву підприємства: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керівник підприємства;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головний бухгалтер;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заступник керівника підприємства;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касир.</w:t>
      </w:r>
    </w:p>
    <w:p w:rsidR="00C22FF3" w:rsidRPr="00FB0562" w:rsidRDefault="00C22FF3" w:rsidP="000F0A24">
      <w:pPr>
        <w:tabs>
          <w:tab w:val="num" w:pos="0"/>
        </w:tabs>
        <w:jc w:val="both"/>
        <w:rPr>
          <w:b/>
          <w:sz w:val="24"/>
          <w:szCs w:val="24"/>
        </w:rPr>
      </w:pPr>
    </w:p>
    <w:p w:rsidR="00C22FF3" w:rsidRPr="00FB0562" w:rsidRDefault="005511BE" w:rsidP="000F0A24">
      <w:pPr>
        <w:tabs>
          <w:tab w:val="num" w:pos="0"/>
        </w:tabs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5</w:t>
      </w:r>
      <w:r w:rsidR="00C22FF3" w:rsidRPr="00FB0562">
        <w:rPr>
          <w:b/>
          <w:sz w:val="24"/>
          <w:szCs w:val="24"/>
        </w:rPr>
        <w:t>7. Протокол засідання інвентаризаційної комісії затверджується керівником підприємства в термін: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не пізніше 10 днів після закінчення проведення інвентаризації;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в кінці місяця;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не пізніше 5 днів після закінчення проведення інвентаризації;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протягом дня.</w:t>
      </w:r>
    </w:p>
    <w:p w:rsidR="00C22FF3" w:rsidRPr="00FB0562" w:rsidRDefault="00C22FF3" w:rsidP="000F0A24">
      <w:pPr>
        <w:jc w:val="both"/>
        <w:rPr>
          <w:b/>
          <w:color w:val="000000"/>
          <w:sz w:val="24"/>
          <w:szCs w:val="24"/>
        </w:rPr>
      </w:pPr>
    </w:p>
    <w:p w:rsidR="00C22FF3" w:rsidRPr="00FB0562" w:rsidRDefault="005511BE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5</w:t>
      </w:r>
      <w:r w:rsidR="00C22FF3" w:rsidRPr="00FB0562">
        <w:rPr>
          <w:b/>
          <w:color w:val="000000"/>
          <w:sz w:val="24"/>
          <w:szCs w:val="24"/>
        </w:rPr>
        <w:t>8. Особи, які підписали звітність, несуть повну відповідальність: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за достовірність звітних показників;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за форму балансу;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за точність і правдивість даних управління статистики;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за структуру балансу.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</w:p>
    <w:p w:rsidR="00C22FF3" w:rsidRPr="00FB0562" w:rsidRDefault="005511BE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5</w:t>
      </w:r>
      <w:r w:rsidR="00C22FF3" w:rsidRPr="00FB0562">
        <w:rPr>
          <w:b/>
          <w:color w:val="000000"/>
          <w:sz w:val="24"/>
          <w:szCs w:val="24"/>
        </w:rPr>
        <w:t>9. Якщо під час інвентаризації виявлено надлишки ТМЦ чи грошей в касі або іншого майна в такому випадку його: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оприбутковують і зараховують до прибутку підприємства;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оприбутковують але не зараховують до прибутку підприємства;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безоплатно передають іншим підприємствам;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lastRenderedPageBreak/>
        <w:t>г) списують на витрати виробництва.</w:t>
      </w:r>
    </w:p>
    <w:p w:rsidR="00C22FF3" w:rsidRPr="00FB0562" w:rsidRDefault="00C22FF3" w:rsidP="000F0A24">
      <w:pPr>
        <w:jc w:val="both"/>
        <w:rPr>
          <w:b/>
          <w:color w:val="000000"/>
          <w:sz w:val="24"/>
          <w:szCs w:val="24"/>
        </w:rPr>
      </w:pPr>
    </w:p>
    <w:p w:rsidR="00C22FF3" w:rsidRPr="00FB0562" w:rsidRDefault="005511BE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6</w:t>
      </w:r>
      <w:r w:rsidR="00C22FF3" w:rsidRPr="00FB0562">
        <w:rPr>
          <w:b/>
          <w:color w:val="000000"/>
          <w:sz w:val="24"/>
          <w:szCs w:val="24"/>
        </w:rPr>
        <w:t>0. Після закінчення встановлених строків зберігання в архіві документів, що не мають особливо важливого значення, їх: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передають на зберігання до місцевого архіву;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знищують;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повторно використовують;</w:t>
      </w:r>
    </w:p>
    <w:p w:rsidR="00C22FF3" w:rsidRPr="00FB0562" w:rsidRDefault="00C22FF3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передають до постійного архіву.</w:t>
      </w:r>
    </w:p>
    <w:p w:rsidR="00C22FF3" w:rsidRPr="00FB0562" w:rsidRDefault="00C22FF3" w:rsidP="000F0A24">
      <w:pPr>
        <w:jc w:val="both"/>
        <w:rPr>
          <w:b/>
          <w:color w:val="000000"/>
          <w:sz w:val="24"/>
          <w:szCs w:val="24"/>
        </w:rPr>
      </w:pPr>
    </w:p>
    <w:p w:rsidR="00E92DE8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6</w:t>
      </w:r>
      <w:r w:rsidR="00E92DE8" w:rsidRPr="00FB0562">
        <w:rPr>
          <w:b/>
          <w:sz w:val="24"/>
          <w:szCs w:val="24"/>
        </w:rPr>
        <w:t>1. За методами калькулювання калькуляції класифікують на:</w:t>
      </w:r>
    </w:p>
    <w:p w:rsidR="00E92DE8" w:rsidRPr="00FB0562" w:rsidRDefault="00E92DE8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попередні та виконавчі</w:t>
      </w:r>
      <w:r w:rsidRPr="00FB0562">
        <w:rPr>
          <w:color w:val="000000"/>
          <w:sz w:val="24"/>
          <w:szCs w:val="24"/>
        </w:rPr>
        <w:t>;</w:t>
      </w:r>
    </w:p>
    <w:p w:rsidR="00E92DE8" w:rsidRPr="00FB0562" w:rsidRDefault="00E92DE8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технічні, планові, нормативні, фактичні</w:t>
      </w:r>
      <w:r w:rsidRPr="00FB0562">
        <w:rPr>
          <w:color w:val="000000"/>
          <w:sz w:val="24"/>
          <w:szCs w:val="24"/>
        </w:rPr>
        <w:t>;</w:t>
      </w:r>
    </w:p>
    <w:p w:rsidR="00E92DE8" w:rsidRPr="00FB0562" w:rsidRDefault="00E92DE8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позамовні, по передільні, попроцесні, нормативні</w:t>
      </w:r>
      <w:r w:rsidRPr="00FB0562">
        <w:rPr>
          <w:color w:val="000000"/>
          <w:sz w:val="24"/>
          <w:szCs w:val="24"/>
        </w:rPr>
        <w:t>;</w:t>
      </w:r>
    </w:p>
    <w:p w:rsidR="00E92DE8" w:rsidRPr="00FB0562" w:rsidRDefault="00E92DE8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всі відповіді правильні.</w:t>
      </w:r>
    </w:p>
    <w:p w:rsidR="00E92DE8" w:rsidRPr="00FB0562" w:rsidRDefault="00E92DE8" w:rsidP="000F0A24">
      <w:pPr>
        <w:jc w:val="both"/>
        <w:rPr>
          <w:b/>
          <w:sz w:val="24"/>
          <w:szCs w:val="24"/>
        </w:rPr>
      </w:pPr>
    </w:p>
    <w:p w:rsidR="00E92DE8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6</w:t>
      </w:r>
      <w:r w:rsidR="00E92DE8" w:rsidRPr="00FB0562">
        <w:rPr>
          <w:b/>
          <w:sz w:val="24"/>
          <w:szCs w:val="24"/>
        </w:rPr>
        <w:t>2. Калькуляція – це:</w:t>
      </w:r>
    </w:p>
    <w:p w:rsidR="00E92DE8" w:rsidRPr="00FB0562" w:rsidRDefault="00E92DE8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групування витрат за статтями</w:t>
      </w:r>
      <w:r w:rsidRPr="00FB0562">
        <w:rPr>
          <w:color w:val="000000"/>
          <w:sz w:val="24"/>
          <w:szCs w:val="24"/>
        </w:rPr>
        <w:t>;</w:t>
      </w:r>
    </w:p>
    <w:p w:rsidR="00E92DE8" w:rsidRPr="00FB0562" w:rsidRDefault="00E92DE8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обчислення собівартості одиниці продукції за встановленою номенклатурою витати</w:t>
      </w:r>
      <w:r w:rsidRPr="00FB0562">
        <w:rPr>
          <w:color w:val="000000"/>
          <w:sz w:val="24"/>
          <w:szCs w:val="24"/>
        </w:rPr>
        <w:t>;</w:t>
      </w:r>
    </w:p>
    <w:p w:rsidR="00E92DE8" w:rsidRPr="00FB0562" w:rsidRDefault="00E92DE8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групування витрат виробництва за елементами</w:t>
      </w:r>
      <w:r w:rsidRPr="00FB0562">
        <w:rPr>
          <w:color w:val="000000"/>
          <w:sz w:val="24"/>
          <w:szCs w:val="24"/>
        </w:rPr>
        <w:t>;</w:t>
      </w:r>
    </w:p>
    <w:p w:rsidR="00E92DE8" w:rsidRPr="00FB0562" w:rsidRDefault="00E92DE8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всі відповіді правильні.</w:t>
      </w:r>
    </w:p>
    <w:p w:rsidR="00E92DE8" w:rsidRPr="00FB0562" w:rsidRDefault="00E92DE8" w:rsidP="000F0A24">
      <w:pPr>
        <w:jc w:val="both"/>
        <w:rPr>
          <w:b/>
          <w:color w:val="000000"/>
          <w:sz w:val="24"/>
          <w:szCs w:val="24"/>
        </w:rPr>
      </w:pPr>
    </w:p>
    <w:p w:rsidR="00E92DE8" w:rsidRPr="00FB0562" w:rsidRDefault="005511BE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6</w:t>
      </w:r>
      <w:r w:rsidR="00E92DE8" w:rsidRPr="00FB0562">
        <w:rPr>
          <w:b/>
          <w:color w:val="000000"/>
          <w:sz w:val="24"/>
          <w:szCs w:val="24"/>
        </w:rPr>
        <w:t>3. Калькуляція передбачає:</w:t>
      </w:r>
    </w:p>
    <w:p w:rsidR="00E92DE8" w:rsidRPr="00FB0562" w:rsidRDefault="00E92DE8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визначення фінансового результату;</w:t>
      </w:r>
    </w:p>
    <w:p w:rsidR="00E92DE8" w:rsidRPr="00FB0562" w:rsidRDefault="00E92DE8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періодичне (щомісячне) узагальнення на рахунках бухгалтерського обліку облікових даних про витрати;</w:t>
      </w:r>
    </w:p>
    <w:p w:rsidR="00E92DE8" w:rsidRPr="00FB0562" w:rsidRDefault="00E92DE8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визначення руху господарських операцій;</w:t>
      </w:r>
    </w:p>
    <w:p w:rsidR="00E92DE8" w:rsidRPr="00FB0562" w:rsidRDefault="00E92DE8" w:rsidP="000F0A24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визначення доходу і витрат підприємства.</w:t>
      </w:r>
    </w:p>
    <w:p w:rsidR="00E92DE8" w:rsidRPr="00FB0562" w:rsidRDefault="00E92DE8" w:rsidP="000F0A24">
      <w:pPr>
        <w:jc w:val="both"/>
        <w:rPr>
          <w:b/>
          <w:sz w:val="24"/>
          <w:szCs w:val="24"/>
        </w:rPr>
      </w:pPr>
    </w:p>
    <w:p w:rsidR="00E92DE8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6</w:t>
      </w:r>
      <w:r w:rsidR="00E92DE8" w:rsidRPr="00FB0562">
        <w:rPr>
          <w:b/>
          <w:sz w:val="24"/>
          <w:szCs w:val="24"/>
        </w:rPr>
        <w:t>4. Перелік і склад статей калькулювання собівартості продукції визначаються:</w:t>
      </w:r>
    </w:p>
    <w:p w:rsidR="00E92DE8" w:rsidRPr="00FB0562" w:rsidRDefault="00E92DE8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у П(С)БО 16 «Витрати»</w:t>
      </w:r>
      <w:r w:rsidRPr="00FB0562">
        <w:rPr>
          <w:color w:val="000000"/>
          <w:sz w:val="24"/>
          <w:szCs w:val="24"/>
        </w:rPr>
        <w:t xml:space="preserve"> ;</w:t>
      </w:r>
    </w:p>
    <w:p w:rsidR="00E92DE8" w:rsidRPr="00FB0562" w:rsidRDefault="00E92DE8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у П(С)БО 9 «Запаси»</w:t>
      </w:r>
      <w:r w:rsidRPr="00FB0562">
        <w:rPr>
          <w:color w:val="000000"/>
          <w:sz w:val="24"/>
          <w:szCs w:val="24"/>
        </w:rPr>
        <w:t xml:space="preserve"> ;</w:t>
      </w:r>
    </w:p>
    <w:p w:rsidR="00E92DE8" w:rsidRPr="00FB0562" w:rsidRDefault="00E92DE8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типовими положеннями з планування, обліку і калькулюваннясобівартості продукції (робіт, послуг)</w:t>
      </w:r>
      <w:r w:rsidRPr="00FB0562">
        <w:rPr>
          <w:color w:val="000000"/>
          <w:sz w:val="24"/>
          <w:szCs w:val="24"/>
        </w:rPr>
        <w:t xml:space="preserve"> ;</w:t>
      </w:r>
    </w:p>
    <w:p w:rsidR="00E92DE8" w:rsidRPr="00FB0562" w:rsidRDefault="00E92DE8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всі відповіді правильні.</w:t>
      </w:r>
    </w:p>
    <w:p w:rsidR="00E92DE8" w:rsidRPr="00FB0562" w:rsidRDefault="00E92DE8" w:rsidP="000F0A24">
      <w:pPr>
        <w:jc w:val="both"/>
        <w:rPr>
          <w:sz w:val="24"/>
          <w:szCs w:val="24"/>
        </w:rPr>
      </w:pPr>
    </w:p>
    <w:p w:rsidR="005E6082" w:rsidRPr="00FB0562" w:rsidRDefault="005511BE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sz w:val="24"/>
          <w:szCs w:val="24"/>
        </w:rPr>
        <w:t>6</w:t>
      </w:r>
      <w:r w:rsidR="00E92DE8" w:rsidRPr="00FB0562">
        <w:rPr>
          <w:b/>
          <w:sz w:val="24"/>
          <w:szCs w:val="24"/>
        </w:rPr>
        <w:t xml:space="preserve">5. </w:t>
      </w:r>
      <w:r w:rsidR="005E6082" w:rsidRPr="00FB0562">
        <w:rPr>
          <w:b/>
          <w:color w:val="000000"/>
          <w:sz w:val="24"/>
          <w:szCs w:val="24"/>
        </w:rPr>
        <w:t>Під об’єктом калькуляції слід розуміти:</w:t>
      </w:r>
    </w:p>
    <w:p w:rsidR="005E6082" w:rsidRPr="00FB0562" w:rsidRDefault="005E6082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 xml:space="preserve">а) окремий вид чи групу однорідної продукції, певну роботу або вид послуг, за якими розраховується собівартість їх виробництва;  </w:t>
      </w:r>
    </w:p>
    <w:p w:rsidR="005E6082" w:rsidRPr="00FB0562" w:rsidRDefault="005E6082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спосіб вираження наявності та руху господарських засобів;</w:t>
      </w:r>
    </w:p>
    <w:p w:rsidR="005E6082" w:rsidRPr="00FB0562" w:rsidRDefault="005E6082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витрати, пов’язані з придбанням надходження виробничих запасів;</w:t>
      </w:r>
    </w:p>
    <w:p w:rsidR="005E6082" w:rsidRPr="00FB0562" w:rsidRDefault="005E6082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спосіб вираження наявності та руху джерел утворення господарських запасів.</w:t>
      </w:r>
    </w:p>
    <w:p w:rsidR="00E92DE8" w:rsidRPr="00FB0562" w:rsidRDefault="00E92DE8" w:rsidP="000F0A24">
      <w:pPr>
        <w:jc w:val="both"/>
        <w:rPr>
          <w:sz w:val="24"/>
          <w:szCs w:val="24"/>
        </w:rPr>
      </w:pPr>
    </w:p>
    <w:p w:rsidR="008E4FC4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6</w:t>
      </w:r>
      <w:r w:rsidR="008E4FC4" w:rsidRPr="00FB0562">
        <w:rPr>
          <w:b/>
          <w:sz w:val="24"/>
          <w:szCs w:val="24"/>
        </w:rPr>
        <w:t>6. Оцінка та калькуляція є елементами:</w:t>
      </w:r>
    </w:p>
    <w:p w:rsidR="008E4FC4" w:rsidRPr="00FB0562" w:rsidRDefault="008E4FC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системи рахунків;</w:t>
      </w:r>
    </w:p>
    <w:p w:rsidR="008E4FC4" w:rsidRPr="00FB0562" w:rsidRDefault="008E4FC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балансу;</w:t>
      </w:r>
    </w:p>
    <w:p w:rsidR="008E4FC4" w:rsidRPr="00FB0562" w:rsidRDefault="008E4FC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подвійного запису;</w:t>
      </w:r>
    </w:p>
    <w:p w:rsidR="008E4FC4" w:rsidRPr="00FB0562" w:rsidRDefault="008E4FC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методу бухгалтерського обліку.</w:t>
      </w:r>
    </w:p>
    <w:p w:rsidR="008E4FC4" w:rsidRPr="00FB0562" w:rsidRDefault="008E4FC4" w:rsidP="000F0A24">
      <w:pPr>
        <w:jc w:val="both"/>
        <w:rPr>
          <w:sz w:val="24"/>
          <w:szCs w:val="24"/>
        </w:rPr>
      </w:pPr>
    </w:p>
    <w:p w:rsidR="008E4FC4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6</w:t>
      </w:r>
      <w:r w:rsidR="00125F36" w:rsidRPr="00FB0562">
        <w:rPr>
          <w:b/>
          <w:sz w:val="24"/>
          <w:szCs w:val="24"/>
        </w:rPr>
        <w:t>7</w:t>
      </w:r>
      <w:r w:rsidR="008E4FC4" w:rsidRPr="00FB0562">
        <w:rPr>
          <w:b/>
          <w:sz w:val="24"/>
          <w:szCs w:val="24"/>
        </w:rPr>
        <w:t>. Оцінка це:</w:t>
      </w:r>
    </w:p>
    <w:p w:rsidR="008E4FC4" w:rsidRPr="00FB0562" w:rsidRDefault="008E4FC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спосіб вираження за допомогою грошового вимірника наявності та руху господарських засобів;</w:t>
      </w:r>
    </w:p>
    <w:p w:rsidR="008E4FC4" w:rsidRPr="00FB0562" w:rsidRDefault="008E4FC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спосіб вираження за допомогою грошового вимірника наявності та руху джерел утворення господарських засобів;</w:t>
      </w:r>
    </w:p>
    <w:p w:rsidR="008E4FC4" w:rsidRPr="00FB0562" w:rsidRDefault="008E4FC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lastRenderedPageBreak/>
        <w:t>в) спосіб вираження з допомогою трудового вимірника наявності та руху господарських засобів;</w:t>
      </w:r>
    </w:p>
    <w:p w:rsidR="008E4FC4" w:rsidRPr="00FB0562" w:rsidRDefault="008E4FC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спосіб вираження наявності та руху господарських засобів.</w:t>
      </w:r>
    </w:p>
    <w:p w:rsidR="00125F36" w:rsidRPr="00FB0562" w:rsidRDefault="00125F36" w:rsidP="000F0A24">
      <w:pPr>
        <w:jc w:val="both"/>
        <w:rPr>
          <w:sz w:val="24"/>
          <w:szCs w:val="24"/>
        </w:rPr>
      </w:pPr>
    </w:p>
    <w:p w:rsidR="0076491B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6</w:t>
      </w:r>
      <w:r w:rsidR="00125F36" w:rsidRPr="00FB0562">
        <w:rPr>
          <w:b/>
          <w:sz w:val="24"/>
          <w:szCs w:val="24"/>
        </w:rPr>
        <w:t xml:space="preserve">8. </w:t>
      </w:r>
      <w:r w:rsidR="0076491B" w:rsidRPr="00FB0562">
        <w:rPr>
          <w:b/>
          <w:sz w:val="24"/>
          <w:szCs w:val="24"/>
        </w:rPr>
        <w:t>За економічним змістом витрати поділяються на:</w:t>
      </w:r>
    </w:p>
    <w:p w:rsidR="0076491B" w:rsidRPr="00FB0562" w:rsidRDefault="0076491B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прямі і непрямі</w:t>
      </w:r>
      <w:r w:rsidRPr="00FB0562">
        <w:rPr>
          <w:color w:val="000000"/>
          <w:sz w:val="24"/>
          <w:szCs w:val="24"/>
        </w:rPr>
        <w:t>;</w:t>
      </w:r>
    </w:p>
    <w:p w:rsidR="0076491B" w:rsidRPr="00FB0562" w:rsidRDefault="0076491B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виробничі і невиробничі</w:t>
      </w:r>
      <w:r w:rsidRPr="00FB0562">
        <w:rPr>
          <w:color w:val="000000"/>
          <w:sz w:val="24"/>
          <w:szCs w:val="24"/>
        </w:rPr>
        <w:t>;</w:t>
      </w:r>
    </w:p>
    <w:p w:rsidR="0076491B" w:rsidRPr="00FB0562" w:rsidRDefault="0076491B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витрати засобів праці, предметів праці, живої праці</w:t>
      </w:r>
      <w:r w:rsidRPr="00FB0562">
        <w:rPr>
          <w:color w:val="000000"/>
          <w:sz w:val="24"/>
          <w:szCs w:val="24"/>
        </w:rPr>
        <w:t>;</w:t>
      </w:r>
    </w:p>
    <w:p w:rsidR="0076491B" w:rsidRPr="00FB0562" w:rsidRDefault="0076491B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всі відповіді правильні.</w:t>
      </w:r>
    </w:p>
    <w:p w:rsidR="0076491B" w:rsidRPr="00FB0562" w:rsidRDefault="0076491B" w:rsidP="000F0A24">
      <w:pPr>
        <w:jc w:val="both"/>
        <w:rPr>
          <w:b/>
          <w:sz w:val="24"/>
          <w:szCs w:val="24"/>
        </w:rPr>
      </w:pPr>
    </w:p>
    <w:p w:rsidR="0076491B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6</w:t>
      </w:r>
      <w:r w:rsidR="0076491B" w:rsidRPr="00FB0562">
        <w:rPr>
          <w:b/>
          <w:sz w:val="24"/>
          <w:szCs w:val="24"/>
        </w:rPr>
        <w:t>9. За призначенням і часом складання калькуляції класифікують на:</w:t>
      </w:r>
    </w:p>
    <w:p w:rsidR="0076491B" w:rsidRPr="00FB0562" w:rsidRDefault="0076491B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попередні та виконавчі</w:t>
      </w:r>
      <w:r w:rsidRPr="00FB0562">
        <w:rPr>
          <w:color w:val="000000"/>
          <w:sz w:val="24"/>
          <w:szCs w:val="24"/>
        </w:rPr>
        <w:t>;</w:t>
      </w:r>
    </w:p>
    <w:p w:rsidR="0076491B" w:rsidRPr="00FB0562" w:rsidRDefault="0076491B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масові, індивідуальні, проміжні</w:t>
      </w:r>
      <w:r w:rsidRPr="00FB0562">
        <w:rPr>
          <w:color w:val="000000"/>
          <w:sz w:val="24"/>
          <w:szCs w:val="24"/>
        </w:rPr>
        <w:t>;</w:t>
      </w:r>
    </w:p>
    <w:p w:rsidR="0076491B" w:rsidRPr="00FB0562" w:rsidRDefault="0076491B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технічні, планові, нормативні, фактичні</w:t>
      </w:r>
      <w:r w:rsidRPr="00FB0562">
        <w:rPr>
          <w:color w:val="000000"/>
          <w:sz w:val="24"/>
          <w:szCs w:val="24"/>
        </w:rPr>
        <w:t>;</w:t>
      </w:r>
    </w:p>
    <w:p w:rsidR="0076491B" w:rsidRPr="00FB0562" w:rsidRDefault="0076491B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всі відповіді правильні.</w:t>
      </w:r>
    </w:p>
    <w:p w:rsidR="0076491B" w:rsidRPr="00FB0562" w:rsidRDefault="0076491B" w:rsidP="000F0A24">
      <w:pPr>
        <w:jc w:val="both"/>
        <w:rPr>
          <w:sz w:val="24"/>
          <w:szCs w:val="24"/>
        </w:rPr>
      </w:pPr>
    </w:p>
    <w:p w:rsidR="0076491B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7</w:t>
      </w:r>
      <w:r w:rsidR="0076491B" w:rsidRPr="00FB0562">
        <w:rPr>
          <w:b/>
          <w:sz w:val="24"/>
          <w:szCs w:val="24"/>
        </w:rPr>
        <w:t>0. Облік прямих виробничих витрат ведеться на рахунках:</w:t>
      </w:r>
    </w:p>
    <w:p w:rsidR="0076491B" w:rsidRPr="00FB0562" w:rsidRDefault="0076491B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26 «Готова продукція»</w:t>
      </w:r>
      <w:r w:rsidRPr="00FB0562">
        <w:rPr>
          <w:color w:val="000000"/>
          <w:sz w:val="24"/>
          <w:szCs w:val="24"/>
        </w:rPr>
        <w:t xml:space="preserve"> ;</w:t>
      </w:r>
    </w:p>
    <w:p w:rsidR="0076491B" w:rsidRPr="00FB0562" w:rsidRDefault="0076491B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23 «Виробництво»</w:t>
      </w:r>
      <w:r w:rsidRPr="00FB0562">
        <w:rPr>
          <w:color w:val="000000"/>
          <w:sz w:val="24"/>
          <w:szCs w:val="24"/>
        </w:rPr>
        <w:t xml:space="preserve"> ;</w:t>
      </w:r>
    </w:p>
    <w:p w:rsidR="0076491B" w:rsidRPr="00FB0562" w:rsidRDefault="0076491B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901 «Собівартість реалізованої готової продукції»</w:t>
      </w:r>
      <w:r w:rsidRPr="00FB0562">
        <w:rPr>
          <w:color w:val="000000"/>
          <w:sz w:val="24"/>
          <w:szCs w:val="24"/>
        </w:rPr>
        <w:t xml:space="preserve"> ;</w:t>
      </w:r>
    </w:p>
    <w:p w:rsidR="0076491B" w:rsidRPr="00FB0562" w:rsidRDefault="0076491B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всі відповіді правильні.</w:t>
      </w:r>
    </w:p>
    <w:p w:rsidR="0076491B" w:rsidRPr="00FB0562" w:rsidRDefault="0076491B" w:rsidP="000F0A24">
      <w:pPr>
        <w:jc w:val="both"/>
        <w:rPr>
          <w:sz w:val="24"/>
          <w:szCs w:val="24"/>
        </w:rPr>
      </w:pPr>
    </w:p>
    <w:p w:rsidR="00D73494" w:rsidRPr="00FB0562" w:rsidRDefault="005511BE" w:rsidP="000F0A24">
      <w:pPr>
        <w:suppressAutoHyphens w:val="0"/>
        <w:rPr>
          <w:sz w:val="24"/>
          <w:szCs w:val="24"/>
        </w:rPr>
      </w:pPr>
      <w:r w:rsidRPr="00FB0562">
        <w:rPr>
          <w:b/>
          <w:bCs/>
          <w:sz w:val="24"/>
          <w:szCs w:val="24"/>
        </w:rPr>
        <w:t>7</w:t>
      </w:r>
      <w:r w:rsidR="00D73494" w:rsidRPr="00FB0562">
        <w:rPr>
          <w:b/>
          <w:sz w:val="24"/>
          <w:szCs w:val="24"/>
        </w:rPr>
        <w:t xml:space="preserve">1. </w:t>
      </w:r>
      <w:r w:rsidR="00D73494" w:rsidRPr="00FB0562">
        <w:rPr>
          <w:b/>
          <w:color w:val="000000"/>
          <w:sz w:val="24"/>
          <w:szCs w:val="24"/>
        </w:rPr>
        <w:t>До основних засобів відносять:</w:t>
      </w:r>
    </w:p>
    <w:p w:rsidR="00D73494" w:rsidRPr="00FB0562" w:rsidRDefault="00D73494" w:rsidP="000F0A24">
      <w:pPr>
        <w:pStyle w:val="2"/>
        <w:spacing w:after="0" w:line="240" w:lineRule="auto"/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будівлі, споруди, машини і обладнання, інструменти, транспортні засоби, обчислювальна техніка, господарський інвентар, робоча і продуктивна худоба, багаторічні насадження</w:t>
      </w:r>
      <w:r w:rsidRPr="00FB0562">
        <w:rPr>
          <w:sz w:val="24"/>
          <w:szCs w:val="24"/>
        </w:rPr>
        <w:t>;</w:t>
      </w:r>
    </w:p>
    <w:p w:rsidR="00D73494" w:rsidRPr="00FB0562" w:rsidRDefault="00D73494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сировину і матеріали, тара і тарні матеріали, напівфабрикати</w:t>
      </w:r>
      <w:r w:rsidRPr="00FB0562">
        <w:rPr>
          <w:sz w:val="24"/>
          <w:szCs w:val="24"/>
        </w:rPr>
        <w:t>;</w:t>
      </w:r>
    </w:p>
    <w:p w:rsidR="00D73494" w:rsidRPr="00FB0562" w:rsidRDefault="00D73494" w:rsidP="000F0A24">
      <w:pPr>
        <w:jc w:val="both"/>
        <w:rPr>
          <w:color w:val="000000"/>
          <w:spacing w:val="-20"/>
          <w:sz w:val="24"/>
          <w:szCs w:val="24"/>
        </w:rPr>
      </w:pPr>
      <w:r w:rsidRPr="00FB0562">
        <w:rPr>
          <w:color w:val="000000"/>
          <w:spacing w:val="-20"/>
          <w:sz w:val="24"/>
          <w:szCs w:val="24"/>
        </w:rPr>
        <w:t xml:space="preserve">в) </w:t>
      </w:r>
      <w:r w:rsidRPr="00FB0562">
        <w:rPr>
          <w:color w:val="000000"/>
          <w:sz w:val="24"/>
          <w:szCs w:val="24"/>
        </w:rPr>
        <w:t>машини, сільськогосподарська техніка, готова продукція, товари, запчастини</w:t>
      </w:r>
      <w:r w:rsidRPr="00FB0562">
        <w:rPr>
          <w:sz w:val="24"/>
          <w:szCs w:val="24"/>
        </w:rPr>
        <w:t>;</w:t>
      </w:r>
    </w:p>
    <w:p w:rsidR="00D73494" w:rsidRPr="00FB0562" w:rsidRDefault="00D73494" w:rsidP="000F0A24">
      <w:pPr>
        <w:jc w:val="both"/>
        <w:rPr>
          <w:color w:val="000000"/>
          <w:spacing w:val="-20"/>
          <w:sz w:val="24"/>
          <w:szCs w:val="24"/>
        </w:rPr>
      </w:pPr>
      <w:r w:rsidRPr="00FB0562">
        <w:rPr>
          <w:color w:val="000000"/>
          <w:spacing w:val="-20"/>
          <w:sz w:val="24"/>
          <w:szCs w:val="24"/>
        </w:rPr>
        <w:t xml:space="preserve">г) </w:t>
      </w:r>
      <w:r w:rsidRPr="00FB0562">
        <w:rPr>
          <w:color w:val="000000"/>
          <w:sz w:val="24"/>
          <w:szCs w:val="24"/>
        </w:rPr>
        <w:t>напівфабрикати, паливо, сировина й основні матеріали, товари, готова продукція</w:t>
      </w:r>
      <w:r w:rsidRPr="00FB0562">
        <w:rPr>
          <w:color w:val="000000"/>
          <w:spacing w:val="-20"/>
          <w:sz w:val="24"/>
          <w:szCs w:val="24"/>
        </w:rPr>
        <w:t>.</w:t>
      </w:r>
    </w:p>
    <w:p w:rsidR="00D73494" w:rsidRPr="00FB0562" w:rsidRDefault="00D73494" w:rsidP="000F0A24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D73494" w:rsidRPr="00FB0562" w:rsidRDefault="005511BE" w:rsidP="000F0A24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7</w:t>
      </w:r>
      <w:r w:rsidR="00D73494" w:rsidRPr="00FB0562">
        <w:rPr>
          <w:b/>
          <w:color w:val="000000"/>
          <w:sz w:val="24"/>
          <w:szCs w:val="24"/>
        </w:rPr>
        <w:t>2. Які з перелічених витрат не повинні включатись до первісної вартості основних засобів:</w:t>
      </w:r>
    </w:p>
    <w:p w:rsidR="00D73494" w:rsidRPr="00FB0562" w:rsidRDefault="00D73494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суми, що сплачуються постачальникові активу</w:t>
      </w:r>
      <w:r w:rsidRPr="00FB0562">
        <w:rPr>
          <w:sz w:val="24"/>
          <w:szCs w:val="24"/>
        </w:rPr>
        <w:t>;</w:t>
      </w:r>
    </w:p>
    <w:p w:rsidR="00D73494" w:rsidRPr="00FB0562" w:rsidRDefault="00D73494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суми ввізного мита</w:t>
      </w:r>
      <w:r w:rsidRPr="00FB0562">
        <w:rPr>
          <w:sz w:val="24"/>
          <w:szCs w:val="24"/>
        </w:rPr>
        <w:t>;</w:t>
      </w:r>
    </w:p>
    <w:p w:rsidR="00D73494" w:rsidRPr="00FB0562" w:rsidRDefault="00D73494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витрати на устаткування та монтаж</w:t>
      </w:r>
      <w:r w:rsidRPr="00FB0562">
        <w:rPr>
          <w:sz w:val="24"/>
          <w:szCs w:val="24"/>
        </w:rPr>
        <w:t>;</w:t>
      </w:r>
    </w:p>
    <w:p w:rsidR="00D73494" w:rsidRPr="00FB0562" w:rsidRDefault="00D73494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витрати на навчання персоналу.</w:t>
      </w:r>
    </w:p>
    <w:p w:rsidR="00D73494" w:rsidRPr="00FB0562" w:rsidRDefault="00D73494" w:rsidP="000F0A24">
      <w:pPr>
        <w:jc w:val="both"/>
        <w:rPr>
          <w:b/>
          <w:sz w:val="24"/>
          <w:szCs w:val="24"/>
        </w:rPr>
      </w:pPr>
    </w:p>
    <w:p w:rsidR="00D73494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7</w:t>
      </w:r>
      <w:r w:rsidR="00D73494" w:rsidRPr="00FB0562">
        <w:rPr>
          <w:b/>
          <w:sz w:val="24"/>
          <w:szCs w:val="24"/>
        </w:rPr>
        <w:t>3. Основні засоби визнаються активом якщо:</w:t>
      </w:r>
    </w:p>
    <w:p w:rsidR="00D73494" w:rsidRPr="00FB0562" w:rsidRDefault="00D7349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їх оцінку можна достовірно визначити;</w:t>
      </w:r>
    </w:p>
    <w:p w:rsidR="00D73494" w:rsidRPr="00FB0562" w:rsidRDefault="00D7349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у підприємства існує впевненість в отриманні економічної вигоди від їх використання;</w:t>
      </w:r>
    </w:p>
    <w:p w:rsidR="00D73494" w:rsidRPr="00FB0562" w:rsidRDefault="00D7349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немає правильної відповіді.</w:t>
      </w:r>
    </w:p>
    <w:p w:rsidR="00D73494" w:rsidRPr="00FB0562" w:rsidRDefault="00D7349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правильні відповіді а і б.</w:t>
      </w:r>
    </w:p>
    <w:p w:rsidR="00D73494" w:rsidRPr="00FB0562" w:rsidRDefault="00D73494" w:rsidP="000F0A24">
      <w:pPr>
        <w:pStyle w:val="ab"/>
        <w:spacing w:after="0"/>
        <w:jc w:val="both"/>
        <w:rPr>
          <w:b/>
          <w:sz w:val="24"/>
          <w:szCs w:val="24"/>
        </w:rPr>
      </w:pPr>
    </w:p>
    <w:p w:rsidR="00D73494" w:rsidRPr="00FB0562" w:rsidRDefault="005511BE" w:rsidP="000F0A24">
      <w:pPr>
        <w:pStyle w:val="ab"/>
        <w:spacing w:after="0"/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7</w:t>
      </w:r>
      <w:r w:rsidR="00D73494" w:rsidRPr="00FB0562">
        <w:rPr>
          <w:b/>
          <w:sz w:val="24"/>
          <w:szCs w:val="24"/>
        </w:rPr>
        <w:t>4. Метод нарахування амортизації необоротних активів:</w:t>
      </w:r>
    </w:p>
    <w:p w:rsidR="00D73494" w:rsidRPr="00FB0562" w:rsidRDefault="00D7349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встановлюється підприємству вищестоящою організацією;</w:t>
      </w:r>
    </w:p>
    <w:p w:rsidR="00D73494" w:rsidRPr="00FB0562" w:rsidRDefault="00D7349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податковою адміністрацією;</w:t>
      </w:r>
    </w:p>
    <w:p w:rsidR="00D73494" w:rsidRPr="00FB0562" w:rsidRDefault="00D7349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обирається підприємством самостійно;</w:t>
      </w:r>
    </w:p>
    <w:p w:rsidR="00D73494" w:rsidRPr="00FB0562" w:rsidRDefault="00D73494" w:rsidP="000F0A24">
      <w:pPr>
        <w:tabs>
          <w:tab w:val="num" w:pos="0"/>
        </w:tabs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немає правильної відповіді.</w:t>
      </w:r>
    </w:p>
    <w:p w:rsidR="00D73494" w:rsidRPr="00FB0562" w:rsidRDefault="00D73494" w:rsidP="000F0A24">
      <w:pPr>
        <w:pStyle w:val="ab"/>
        <w:spacing w:after="0"/>
        <w:jc w:val="both"/>
        <w:rPr>
          <w:b/>
          <w:sz w:val="24"/>
          <w:szCs w:val="24"/>
        </w:rPr>
      </w:pPr>
    </w:p>
    <w:p w:rsidR="00D73494" w:rsidRPr="00FB0562" w:rsidRDefault="005511BE" w:rsidP="000F0A24">
      <w:pPr>
        <w:pStyle w:val="ab"/>
        <w:spacing w:after="0"/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7</w:t>
      </w:r>
      <w:r w:rsidR="00D73494" w:rsidRPr="00FB0562">
        <w:rPr>
          <w:b/>
          <w:sz w:val="24"/>
          <w:szCs w:val="24"/>
        </w:rPr>
        <w:t>5. Чиста вартість реалізації необоротного активу це :</w:t>
      </w:r>
    </w:p>
    <w:p w:rsidR="00D73494" w:rsidRPr="00FB0562" w:rsidRDefault="00D7349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різниця між первісною вартістю необоротного активу та сумою нарахованого зносу;</w:t>
      </w:r>
    </w:p>
    <w:p w:rsidR="00D73494" w:rsidRPr="00FB0562" w:rsidRDefault="00D7349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первинна (переоцінена) вартість необоротного активу за вирахуванням їх ліквідаційної вартості;</w:t>
      </w:r>
    </w:p>
    <w:p w:rsidR="00D73494" w:rsidRPr="00FB0562" w:rsidRDefault="00D7349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справедлива вартість необоротного активу за вирахуваннямочікуваних витрат на його реалізацію;</w:t>
      </w:r>
    </w:p>
    <w:p w:rsidR="00D73494" w:rsidRPr="00FB0562" w:rsidRDefault="00D73494" w:rsidP="000F0A24">
      <w:pPr>
        <w:tabs>
          <w:tab w:val="num" w:pos="0"/>
        </w:tabs>
        <w:jc w:val="both"/>
        <w:rPr>
          <w:sz w:val="24"/>
          <w:szCs w:val="24"/>
        </w:rPr>
      </w:pPr>
      <w:r w:rsidRPr="00FB0562">
        <w:rPr>
          <w:sz w:val="24"/>
          <w:szCs w:val="24"/>
        </w:rPr>
        <w:lastRenderedPageBreak/>
        <w:t>г) немає правильної відповіді.</w:t>
      </w:r>
    </w:p>
    <w:p w:rsidR="00D73494" w:rsidRPr="00FB0562" w:rsidRDefault="00D73494" w:rsidP="000F0A24">
      <w:pPr>
        <w:pStyle w:val="ab"/>
        <w:spacing w:after="0"/>
        <w:jc w:val="both"/>
        <w:rPr>
          <w:b/>
          <w:sz w:val="24"/>
          <w:szCs w:val="24"/>
        </w:rPr>
      </w:pPr>
    </w:p>
    <w:p w:rsidR="00D73494" w:rsidRPr="00FB0562" w:rsidRDefault="005511BE" w:rsidP="000F0A24">
      <w:pPr>
        <w:pStyle w:val="ab"/>
        <w:spacing w:after="0"/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7</w:t>
      </w:r>
      <w:r w:rsidR="00D73494" w:rsidRPr="00FB0562">
        <w:rPr>
          <w:b/>
          <w:sz w:val="24"/>
          <w:szCs w:val="24"/>
        </w:rPr>
        <w:t>6. До первісної вартості придбаних інших необоротних матеріальних активів не включають:</w:t>
      </w:r>
    </w:p>
    <w:p w:rsidR="00D73494" w:rsidRPr="00FB0562" w:rsidRDefault="00D7349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транспортні витрати;</w:t>
      </w:r>
    </w:p>
    <w:p w:rsidR="00D73494" w:rsidRPr="00FB0562" w:rsidRDefault="00D7349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суми відсотків за банківський кредит, одержаний для придбання активів;</w:t>
      </w:r>
    </w:p>
    <w:p w:rsidR="00D73494" w:rsidRPr="00FB0562" w:rsidRDefault="00D7349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суми непрямих податків, які відшкодовуються підприємству;</w:t>
      </w:r>
    </w:p>
    <w:p w:rsidR="00D73494" w:rsidRPr="00FB0562" w:rsidRDefault="00D7349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немає правильної відповіді.</w:t>
      </w:r>
    </w:p>
    <w:p w:rsidR="00D73494" w:rsidRPr="00FB0562" w:rsidRDefault="00D73494" w:rsidP="000F0A24">
      <w:pPr>
        <w:jc w:val="both"/>
        <w:rPr>
          <w:sz w:val="24"/>
          <w:szCs w:val="24"/>
        </w:rPr>
      </w:pPr>
    </w:p>
    <w:p w:rsidR="00D73494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7</w:t>
      </w:r>
      <w:r w:rsidR="00D73494" w:rsidRPr="00FB0562">
        <w:rPr>
          <w:b/>
          <w:sz w:val="24"/>
          <w:szCs w:val="24"/>
        </w:rPr>
        <w:t>7. Термін корисного використання нематеріальних активів:</w:t>
      </w:r>
    </w:p>
    <w:p w:rsidR="00D73494" w:rsidRPr="00FB0562" w:rsidRDefault="00D73494" w:rsidP="000F0A24">
      <w:pPr>
        <w:tabs>
          <w:tab w:val="left" w:pos="720"/>
        </w:tabs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встановлюється вищестоящою організацією;</w:t>
      </w:r>
    </w:p>
    <w:p w:rsidR="00D73494" w:rsidRPr="00FB0562" w:rsidRDefault="00D7349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визначається підприємством самостійно;</w:t>
      </w:r>
    </w:p>
    <w:p w:rsidR="00D73494" w:rsidRPr="00FB0562" w:rsidRDefault="00D7349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встановлюється податковою інспекцією;</w:t>
      </w:r>
    </w:p>
    <w:p w:rsidR="00D73494" w:rsidRPr="00FB0562" w:rsidRDefault="00D7349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немає правильної відповіді.</w:t>
      </w:r>
    </w:p>
    <w:p w:rsidR="00D73494" w:rsidRPr="00FB0562" w:rsidRDefault="00D73494" w:rsidP="000F0A24">
      <w:pPr>
        <w:jc w:val="both"/>
        <w:rPr>
          <w:sz w:val="24"/>
          <w:szCs w:val="24"/>
        </w:rPr>
      </w:pPr>
    </w:p>
    <w:p w:rsidR="00D73494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7</w:t>
      </w:r>
      <w:r w:rsidR="00D73494" w:rsidRPr="00FB0562">
        <w:rPr>
          <w:b/>
          <w:sz w:val="24"/>
          <w:szCs w:val="24"/>
        </w:rPr>
        <w:t>8. Безоплатно одержані нематеріальні активи зараховуються на баланс за:</w:t>
      </w:r>
    </w:p>
    <w:p w:rsidR="00D73494" w:rsidRPr="00FB0562" w:rsidRDefault="00D7349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первісною вартістю;</w:t>
      </w:r>
    </w:p>
    <w:p w:rsidR="00D73494" w:rsidRPr="00FB0562" w:rsidRDefault="00D7349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справедливою вартістю погодженою з засновниками;</w:t>
      </w:r>
    </w:p>
    <w:p w:rsidR="00D73494" w:rsidRPr="00FB0562" w:rsidRDefault="00D7349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справедливою вартістю;</w:t>
      </w:r>
    </w:p>
    <w:p w:rsidR="00D73494" w:rsidRPr="00FB0562" w:rsidRDefault="00D73494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немає правильної відповіді.</w:t>
      </w:r>
    </w:p>
    <w:p w:rsidR="00D73494" w:rsidRPr="00FB0562" w:rsidRDefault="00D73494" w:rsidP="000F0A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3494" w:rsidRPr="00FB0562" w:rsidRDefault="005511BE" w:rsidP="000F0A2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7</w:t>
      </w:r>
      <w:r w:rsidR="00D73494" w:rsidRPr="00FB0562">
        <w:rPr>
          <w:b/>
          <w:sz w:val="24"/>
          <w:szCs w:val="24"/>
        </w:rPr>
        <w:t>9. Дайте якнайповніше визначення поняття нематеріальних активів:</w:t>
      </w:r>
    </w:p>
    <w:p w:rsidR="00D73494" w:rsidRPr="00FB0562" w:rsidRDefault="00D73494" w:rsidP="000F0A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це об’єкти, що не мають товарно-речовинної форми, але мають грошову оцінку і приносять дохід;</w:t>
      </w:r>
    </w:p>
    <w:p w:rsidR="00D73494" w:rsidRPr="00FB0562" w:rsidRDefault="00D73494" w:rsidP="000F0A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це об’єкти, які використовуються тривалий час і приносять дохід;</w:t>
      </w:r>
    </w:p>
    <w:p w:rsidR="00D73494" w:rsidRPr="00FB0562" w:rsidRDefault="00D73494" w:rsidP="000F0A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це об’єкти, які можна відчужити і вони приносять дохід;</w:t>
      </w:r>
    </w:p>
    <w:p w:rsidR="00D73494" w:rsidRPr="00FB0562" w:rsidRDefault="00D73494" w:rsidP="000F0A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це об’єкти, що не мають товарно-речовинної форми, що використовуються більше одного року, мають грошову оцінку і приносять дохід.</w:t>
      </w:r>
    </w:p>
    <w:p w:rsidR="00D73494" w:rsidRPr="00FB0562" w:rsidRDefault="00D73494" w:rsidP="000F0A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3494" w:rsidRPr="00FB0562" w:rsidRDefault="005511BE" w:rsidP="000F0A2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8</w:t>
      </w:r>
      <w:r w:rsidR="00D73494" w:rsidRPr="00FB0562">
        <w:rPr>
          <w:b/>
          <w:sz w:val="24"/>
          <w:szCs w:val="24"/>
        </w:rPr>
        <w:t>0. Що входить до складу нематеріальних активів:</w:t>
      </w:r>
    </w:p>
    <w:p w:rsidR="00D73494" w:rsidRPr="00FB0562" w:rsidRDefault="00D73494" w:rsidP="000F0A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права на об’єкти інтелектуальної власності, права на сорти рослин;</w:t>
      </w:r>
    </w:p>
    <w:p w:rsidR="00D73494" w:rsidRPr="00FB0562" w:rsidRDefault="00D73494" w:rsidP="000F0A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ділова репутація і представницькі витрати;</w:t>
      </w:r>
    </w:p>
    <w:p w:rsidR="00D73494" w:rsidRPr="00FB0562" w:rsidRDefault="00D73494" w:rsidP="000F0A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ділова репутація організації і права на об’єкти інтелектуальної власності;</w:t>
      </w:r>
    </w:p>
    <w:p w:rsidR="00D73494" w:rsidRPr="00FB0562" w:rsidRDefault="00D73494" w:rsidP="000F0A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представницькі витрати, ділова репутація організації, права на об’єкти інтелектуальної власності.</w:t>
      </w:r>
    </w:p>
    <w:p w:rsidR="00D73494" w:rsidRPr="00FB0562" w:rsidRDefault="00D73494" w:rsidP="000F0A24">
      <w:pPr>
        <w:jc w:val="both"/>
        <w:rPr>
          <w:sz w:val="24"/>
          <w:szCs w:val="24"/>
        </w:rPr>
      </w:pPr>
    </w:p>
    <w:p w:rsidR="00F248BC" w:rsidRPr="00FB0562" w:rsidRDefault="005511BE" w:rsidP="000F0A24">
      <w:pPr>
        <w:suppressAutoHyphens w:val="0"/>
        <w:rPr>
          <w:b/>
          <w:color w:val="000000"/>
          <w:sz w:val="24"/>
          <w:szCs w:val="24"/>
        </w:rPr>
      </w:pPr>
      <w:r w:rsidRPr="00FB0562">
        <w:rPr>
          <w:b/>
          <w:bCs/>
          <w:sz w:val="24"/>
          <w:szCs w:val="24"/>
        </w:rPr>
        <w:t>81</w:t>
      </w:r>
      <w:r w:rsidR="00F248BC" w:rsidRPr="00FB0562">
        <w:rPr>
          <w:b/>
          <w:bCs/>
          <w:color w:val="000000"/>
          <w:sz w:val="24"/>
          <w:szCs w:val="24"/>
        </w:rPr>
        <w:t>.</w:t>
      </w:r>
      <w:r w:rsidR="00F248BC" w:rsidRPr="00FB0562">
        <w:rPr>
          <w:b/>
          <w:color w:val="000000"/>
          <w:sz w:val="24"/>
          <w:szCs w:val="24"/>
        </w:rPr>
        <w:t xml:space="preserve"> Запаси – це активи, які ….:</w:t>
      </w:r>
    </w:p>
    <w:p w:rsidR="00F248BC" w:rsidRPr="00FB0562" w:rsidRDefault="00F248BC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 xml:space="preserve">а) </w:t>
      </w:r>
      <w:r w:rsidRPr="00FB0562">
        <w:rPr>
          <w:bCs/>
          <w:color w:val="000000"/>
          <w:sz w:val="24"/>
          <w:szCs w:val="24"/>
        </w:rPr>
        <w:t>утримуються з метою подальшого продажу за умов звичайної господарської діяльності</w:t>
      </w:r>
      <w:r w:rsidRPr="00FB0562">
        <w:rPr>
          <w:sz w:val="24"/>
          <w:szCs w:val="24"/>
        </w:rPr>
        <w:t>;</w:t>
      </w:r>
    </w:p>
    <w:p w:rsidR="00F248BC" w:rsidRPr="00FB0562" w:rsidRDefault="00F248BC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 xml:space="preserve">б) </w:t>
      </w:r>
      <w:r w:rsidRPr="00FB0562">
        <w:rPr>
          <w:bCs/>
          <w:color w:val="000000"/>
          <w:sz w:val="24"/>
          <w:szCs w:val="24"/>
        </w:rPr>
        <w:t>утримуються з метою споживання під час виробництва продукції</w:t>
      </w:r>
      <w:r w:rsidRPr="00FB0562">
        <w:rPr>
          <w:sz w:val="24"/>
          <w:szCs w:val="24"/>
        </w:rPr>
        <w:t>;</w:t>
      </w:r>
    </w:p>
    <w:p w:rsidR="00F248BC" w:rsidRPr="00FB0562" w:rsidRDefault="00F248BC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правильні відповіді наведено в а та б</w:t>
      </w:r>
      <w:r w:rsidRPr="00FB0562">
        <w:rPr>
          <w:sz w:val="24"/>
          <w:szCs w:val="24"/>
        </w:rPr>
        <w:t>;</w:t>
      </w:r>
    </w:p>
    <w:p w:rsidR="00F248BC" w:rsidRPr="00FB0562" w:rsidRDefault="00F248BC" w:rsidP="000F0A24">
      <w:pPr>
        <w:pStyle w:val="a9"/>
        <w:spacing w:after="0"/>
        <w:ind w:left="0"/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немає правильної відповіді.</w:t>
      </w:r>
    </w:p>
    <w:p w:rsidR="00F248BC" w:rsidRPr="00FB0562" w:rsidRDefault="00F248BC" w:rsidP="000F0A24">
      <w:pPr>
        <w:jc w:val="both"/>
        <w:rPr>
          <w:b/>
          <w:color w:val="000000"/>
          <w:sz w:val="24"/>
          <w:szCs w:val="24"/>
        </w:rPr>
      </w:pPr>
    </w:p>
    <w:p w:rsidR="00F248BC" w:rsidRPr="00FB0562" w:rsidRDefault="005511BE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8</w:t>
      </w:r>
      <w:r w:rsidR="00F248BC" w:rsidRPr="00FB0562">
        <w:rPr>
          <w:b/>
          <w:color w:val="000000"/>
          <w:sz w:val="24"/>
          <w:szCs w:val="24"/>
        </w:rPr>
        <w:t xml:space="preserve">2. </w:t>
      </w:r>
      <w:r w:rsidR="00F248BC" w:rsidRPr="00FB0562">
        <w:rPr>
          <w:b/>
          <w:bCs/>
          <w:color w:val="000000"/>
          <w:sz w:val="24"/>
          <w:szCs w:val="24"/>
        </w:rPr>
        <w:t>Запаси визнаються активом ….</w:t>
      </w:r>
      <w:r w:rsidR="00F248BC" w:rsidRPr="00FB0562">
        <w:rPr>
          <w:b/>
          <w:color w:val="000000"/>
          <w:sz w:val="24"/>
          <w:szCs w:val="24"/>
        </w:rPr>
        <w:t>:</w:t>
      </w:r>
    </w:p>
    <w:p w:rsidR="00F248BC" w:rsidRPr="00FB0562" w:rsidRDefault="00F248BC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 xml:space="preserve">а) </w:t>
      </w:r>
      <w:r w:rsidRPr="00FB0562">
        <w:rPr>
          <w:bCs/>
          <w:color w:val="000000"/>
          <w:sz w:val="24"/>
          <w:szCs w:val="24"/>
        </w:rPr>
        <w:t>існує імовірність того, що підприємство отримає в майбутньому економічні вигоди, пов’язані з їх використання</w:t>
      </w:r>
      <w:r w:rsidRPr="00FB0562">
        <w:rPr>
          <w:sz w:val="24"/>
          <w:szCs w:val="24"/>
        </w:rPr>
        <w:t>;</w:t>
      </w:r>
    </w:p>
    <w:p w:rsidR="00F248BC" w:rsidRPr="00FB0562" w:rsidRDefault="00F248BC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 xml:space="preserve">б) </w:t>
      </w:r>
      <w:r w:rsidRPr="00FB0562">
        <w:rPr>
          <w:bCs/>
          <w:color w:val="000000"/>
          <w:sz w:val="24"/>
          <w:szCs w:val="24"/>
        </w:rPr>
        <w:t>існує імовірність того, що підприємство не отримає в майбутньому економічні вигоди, пов’язані з їх використання</w:t>
      </w:r>
      <w:r w:rsidRPr="00FB0562">
        <w:rPr>
          <w:sz w:val="24"/>
          <w:szCs w:val="24"/>
        </w:rPr>
        <w:t>;</w:t>
      </w:r>
    </w:p>
    <w:p w:rsidR="00F248BC" w:rsidRPr="00FB0562" w:rsidRDefault="00F248BC" w:rsidP="000F0A24">
      <w:pPr>
        <w:shd w:val="clear" w:color="auto" w:fill="FFFFFF"/>
        <w:tabs>
          <w:tab w:val="left" w:pos="0"/>
          <w:tab w:val="left" w:pos="540"/>
        </w:tabs>
        <w:jc w:val="both"/>
        <w:rPr>
          <w:bCs/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 xml:space="preserve">в) </w:t>
      </w:r>
      <w:r w:rsidRPr="00FB0562">
        <w:rPr>
          <w:bCs/>
          <w:color w:val="000000"/>
          <w:sz w:val="24"/>
          <w:szCs w:val="24"/>
        </w:rPr>
        <w:t>їх вартість може бути достовірно визначена</w:t>
      </w:r>
      <w:r w:rsidRPr="00FB0562">
        <w:rPr>
          <w:sz w:val="24"/>
          <w:szCs w:val="24"/>
        </w:rPr>
        <w:t>;</w:t>
      </w:r>
    </w:p>
    <w:p w:rsidR="00F248BC" w:rsidRPr="00FB0562" w:rsidRDefault="00F248BC" w:rsidP="000F0A24">
      <w:pPr>
        <w:shd w:val="clear" w:color="auto" w:fill="FFFFFF"/>
        <w:tabs>
          <w:tab w:val="left" w:pos="0"/>
          <w:tab w:val="left" w:pos="540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правильні відповіді наведено в а та в.</w:t>
      </w:r>
    </w:p>
    <w:p w:rsidR="00F248BC" w:rsidRPr="00FB0562" w:rsidRDefault="00F248BC" w:rsidP="000F0A24">
      <w:pPr>
        <w:jc w:val="both"/>
        <w:rPr>
          <w:b/>
          <w:color w:val="000000"/>
          <w:sz w:val="24"/>
          <w:szCs w:val="24"/>
        </w:rPr>
      </w:pPr>
    </w:p>
    <w:p w:rsidR="00F248BC" w:rsidRPr="00FB0562" w:rsidRDefault="005511BE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8</w:t>
      </w:r>
      <w:r w:rsidR="00F248BC" w:rsidRPr="00FB0562">
        <w:rPr>
          <w:b/>
          <w:color w:val="000000"/>
          <w:sz w:val="24"/>
          <w:szCs w:val="24"/>
        </w:rPr>
        <w:t>3. П(С)БО 9 «Запаси» не поширюється на облік:</w:t>
      </w:r>
    </w:p>
    <w:p w:rsidR="00F248BC" w:rsidRPr="00FB0562" w:rsidRDefault="00F248BC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незавершених робіт за будівельними контрактами;</w:t>
      </w:r>
    </w:p>
    <w:p w:rsidR="00F248BC" w:rsidRPr="00FB0562" w:rsidRDefault="00F248BC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фінансових активів;</w:t>
      </w:r>
    </w:p>
    <w:p w:rsidR="00F248BC" w:rsidRPr="00FB0562" w:rsidRDefault="00F248BC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виробничих запасів;</w:t>
      </w:r>
    </w:p>
    <w:p w:rsidR="00F248BC" w:rsidRPr="00FB0562" w:rsidRDefault="00F248BC" w:rsidP="000F0A24">
      <w:pPr>
        <w:pStyle w:val="a9"/>
        <w:spacing w:after="0"/>
        <w:ind w:left="0"/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lastRenderedPageBreak/>
        <w:t>г) немає правильної відповіді.</w:t>
      </w:r>
    </w:p>
    <w:p w:rsidR="00F248BC" w:rsidRPr="00FB0562" w:rsidRDefault="00F248BC" w:rsidP="000F0A24">
      <w:pPr>
        <w:jc w:val="both"/>
        <w:rPr>
          <w:b/>
          <w:color w:val="000000"/>
          <w:sz w:val="24"/>
          <w:szCs w:val="24"/>
        </w:rPr>
      </w:pPr>
    </w:p>
    <w:p w:rsidR="00F248BC" w:rsidRPr="00FB0562" w:rsidRDefault="005511BE" w:rsidP="000F0A24">
      <w:pPr>
        <w:jc w:val="both"/>
        <w:rPr>
          <w:b/>
          <w:iCs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8</w:t>
      </w:r>
      <w:r w:rsidR="00F248BC" w:rsidRPr="00FB0562">
        <w:rPr>
          <w:b/>
          <w:color w:val="000000"/>
          <w:sz w:val="24"/>
          <w:szCs w:val="24"/>
        </w:rPr>
        <w:t xml:space="preserve">4. </w:t>
      </w:r>
      <w:r w:rsidR="00F248BC" w:rsidRPr="00FB0562">
        <w:rPr>
          <w:b/>
          <w:iCs/>
          <w:color w:val="000000"/>
          <w:sz w:val="24"/>
          <w:szCs w:val="24"/>
        </w:rPr>
        <w:t>Що є первісною вартістю запасів, отриманих як внесок до зареєстрованого капіталу:</w:t>
      </w:r>
    </w:p>
    <w:p w:rsidR="00F248BC" w:rsidRPr="00FB0562" w:rsidRDefault="00F248BC" w:rsidP="000F0A2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їх балансова вартість</w:t>
      </w:r>
      <w:r w:rsidRPr="00FB0562">
        <w:rPr>
          <w:sz w:val="24"/>
          <w:szCs w:val="24"/>
        </w:rPr>
        <w:t>;</w:t>
      </w:r>
    </w:p>
    <w:p w:rsidR="00F248BC" w:rsidRPr="00FB0562" w:rsidRDefault="00F248BC" w:rsidP="000F0A2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справедлива вартість</w:t>
      </w:r>
      <w:r w:rsidRPr="00FB0562">
        <w:rPr>
          <w:sz w:val="24"/>
          <w:szCs w:val="24"/>
        </w:rPr>
        <w:t>;</w:t>
      </w:r>
    </w:p>
    <w:p w:rsidR="00F248BC" w:rsidRPr="00FB0562" w:rsidRDefault="00F248BC" w:rsidP="000F0A2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узгоджена із засновниками їхня справедлива вартість</w:t>
      </w:r>
      <w:r w:rsidRPr="00FB0562">
        <w:rPr>
          <w:sz w:val="24"/>
          <w:szCs w:val="24"/>
        </w:rPr>
        <w:t>;</w:t>
      </w:r>
    </w:p>
    <w:p w:rsidR="00F248BC" w:rsidRPr="00FB0562" w:rsidRDefault="00F248BC" w:rsidP="000F0A2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немає правильної відповіді.</w:t>
      </w:r>
    </w:p>
    <w:p w:rsidR="00F248BC" w:rsidRPr="00FB0562" w:rsidRDefault="00F248BC" w:rsidP="000F0A2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248BC" w:rsidRPr="00FB0562" w:rsidRDefault="005511BE" w:rsidP="000F0A2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8</w:t>
      </w:r>
      <w:r w:rsidR="00F248BC" w:rsidRPr="00FB0562">
        <w:rPr>
          <w:b/>
          <w:color w:val="000000"/>
          <w:sz w:val="24"/>
          <w:szCs w:val="24"/>
        </w:rPr>
        <w:t xml:space="preserve">5. </w:t>
      </w:r>
      <w:r w:rsidR="00F248BC" w:rsidRPr="00FB0562">
        <w:rPr>
          <w:b/>
          <w:iCs/>
          <w:color w:val="000000"/>
          <w:sz w:val="24"/>
          <w:szCs w:val="24"/>
        </w:rPr>
        <w:t>До МШП належать запаси:</w:t>
      </w:r>
    </w:p>
    <w:p w:rsidR="00F248BC" w:rsidRPr="00FB0562" w:rsidRDefault="00F248BC" w:rsidP="000F0A2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вартість яких не перевищує 500 грн</w:t>
      </w:r>
      <w:r w:rsidRPr="00FB0562">
        <w:rPr>
          <w:sz w:val="24"/>
          <w:szCs w:val="24"/>
        </w:rPr>
        <w:t>;</w:t>
      </w:r>
    </w:p>
    <w:p w:rsidR="00F248BC" w:rsidRPr="00FB0562" w:rsidRDefault="00F248BC" w:rsidP="000F0A2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строк використання яких не перевищує один рік (операційний цикл)</w:t>
      </w:r>
      <w:r w:rsidRPr="00FB0562">
        <w:rPr>
          <w:sz w:val="24"/>
          <w:szCs w:val="24"/>
        </w:rPr>
        <w:t>;</w:t>
      </w:r>
    </w:p>
    <w:p w:rsidR="00F248BC" w:rsidRPr="00FB0562" w:rsidRDefault="00F248BC" w:rsidP="000F0A2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 xml:space="preserve">в) правильні відповіді </w:t>
      </w:r>
      <w:r w:rsidRPr="00FB0562">
        <w:rPr>
          <w:iCs/>
          <w:color w:val="000000"/>
          <w:sz w:val="24"/>
          <w:szCs w:val="24"/>
        </w:rPr>
        <w:t xml:space="preserve">а </w:t>
      </w:r>
      <w:r w:rsidRPr="00FB0562">
        <w:rPr>
          <w:color w:val="000000"/>
          <w:sz w:val="24"/>
          <w:szCs w:val="24"/>
        </w:rPr>
        <w:t xml:space="preserve">і </w:t>
      </w:r>
      <w:r w:rsidRPr="00FB0562">
        <w:rPr>
          <w:iCs/>
          <w:color w:val="000000"/>
          <w:sz w:val="24"/>
          <w:szCs w:val="24"/>
        </w:rPr>
        <w:t>б</w:t>
      </w:r>
      <w:r w:rsidRPr="00FB0562">
        <w:rPr>
          <w:color w:val="000000"/>
          <w:sz w:val="24"/>
          <w:szCs w:val="24"/>
        </w:rPr>
        <w:t>.</w:t>
      </w:r>
    </w:p>
    <w:p w:rsidR="00F248BC" w:rsidRPr="00FB0562" w:rsidRDefault="00F248BC" w:rsidP="000F0A2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немає правильної відповіді.</w:t>
      </w:r>
    </w:p>
    <w:p w:rsidR="00F248BC" w:rsidRPr="00FB0562" w:rsidRDefault="00F248BC" w:rsidP="000F0A24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F248BC" w:rsidRPr="00FB0562" w:rsidRDefault="005511BE" w:rsidP="000F0A24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8</w:t>
      </w:r>
      <w:r w:rsidR="00F248BC" w:rsidRPr="00FB0562">
        <w:rPr>
          <w:b/>
          <w:color w:val="000000"/>
          <w:sz w:val="24"/>
          <w:szCs w:val="24"/>
        </w:rPr>
        <w:t xml:space="preserve">6. </w:t>
      </w:r>
      <w:r w:rsidR="00F248BC" w:rsidRPr="00FB0562">
        <w:rPr>
          <w:b/>
          <w:bCs/>
          <w:color w:val="000000"/>
          <w:sz w:val="24"/>
          <w:szCs w:val="24"/>
        </w:rPr>
        <w:t>Запаси, які не будуть використовуватись на підприємстві, списуються з балансу за принципом</w:t>
      </w:r>
      <w:r w:rsidR="00F248BC" w:rsidRPr="00FB0562">
        <w:rPr>
          <w:b/>
          <w:color w:val="000000"/>
          <w:sz w:val="24"/>
          <w:szCs w:val="24"/>
        </w:rPr>
        <w:t xml:space="preserve"> …..:</w:t>
      </w:r>
    </w:p>
    <w:p w:rsidR="00F248BC" w:rsidRPr="00FB0562" w:rsidRDefault="00F248BC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безперервності</w:t>
      </w:r>
      <w:r w:rsidRPr="00FB0562">
        <w:rPr>
          <w:sz w:val="24"/>
          <w:szCs w:val="24"/>
        </w:rPr>
        <w:t>;</w:t>
      </w:r>
    </w:p>
    <w:p w:rsidR="00F248BC" w:rsidRPr="00FB0562" w:rsidRDefault="00F248BC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автономності</w:t>
      </w:r>
      <w:r w:rsidRPr="00FB0562">
        <w:rPr>
          <w:sz w:val="24"/>
          <w:szCs w:val="24"/>
        </w:rPr>
        <w:t>;</w:t>
      </w:r>
    </w:p>
    <w:p w:rsidR="00F248BC" w:rsidRPr="00FB0562" w:rsidRDefault="00F248BC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обачності</w:t>
      </w:r>
      <w:r w:rsidRPr="00FB0562">
        <w:rPr>
          <w:sz w:val="24"/>
          <w:szCs w:val="24"/>
        </w:rPr>
        <w:t>;</w:t>
      </w:r>
    </w:p>
    <w:p w:rsidR="00F248BC" w:rsidRPr="00FB0562" w:rsidRDefault="00F248BC" w:rsidP="000F0A2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немає правильної відповіді.</w:t>
      </w:r>
    </w:p>
    <w:p w:rsidR="00F248BC" w:rsidRPr="00FB0562" w:rsidRDefault="00F248BC" w:rsidP="000F0A24">
      <w:pPr>
        <w:jc w:val="both"/>
        <w:rPr>
          <w:b/>
          <w:color w:val="000000"/>
          <w:sz w:val="24"/>
          <w:szCs w:val="24"/>
        </w:rPr>
      </w:pPr>
    </w:p>
    <w:p w:rsidR="00F248BC" w:rsidRPr="00FB0562" w:rsidRDefault="005511BE" w:rsidP="000F0A24">
      <w:pPr>
        <w:jc w:val="both"/>
        <w:rPr>
          <w:b/>
          <w:color w:val="000000"/>
          <w:spacing w:val="-12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8</w:t>
      </w:r>
      <w:r w:rsidR="00F248BC" w:rsidRPr="00FB0562">
        <w:rPr>
          <w:b/>
          <w:color w:val="000000"/>
          <w:sz w:val="24"/>
          <w:szCs w:val="24"/>
        </w:rPr>
        <w:t xml:space="preserve">7. </w:t>
      </w:r>
      <w:r w:rsidR="00F248BC" w:rsidRPr="00FB0562">
        <w:rPr>
          <w:b/>
          <w:bCs/>
          <w:color w:val="000000"/>
          <w:spacing w:val="-12"/>
          <w:sz w:val="24"/>
          <w:szCs w:val="24"/>
        </w:rPr>
        <w:t>Запаси під час придбання або виготовлення зараховуються на баланс за …. вартістю:</w:t>
      </w:r>
    </w:p>
    <w:p w:rsidR="00F248BC" w:rsidRPr="00FB0562" w:rsidRDefault="00F248BC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балансовою</w:t>
      </w:r>
      <w:r w:rsidRPr="00FB0562">
        <w:rPr>
          <w:sz w:val="24"/>
          <w:szCs w:val="24"/>
        </w:rPr>
        <w:t>;</w:t>
      </w:r>
    </w:p>
    <w:p w:rsidR="00F248BC" w:rsidRPr="00FB0562" w:rsidRDefault="00F248BC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первісною</w:t>
      </w:r>
      <w:r w:rsidRPr="00FB0562">
        <w:rPr>
          <w:sz w:val="24"/>
          <w:szCs w:val="24"/>
        </w:rPr>
        <w:t>;</w:t>
      </w:r>
    </w:p>
    <w:p w:rsidR="00F248BC" w:rsidRPr="00FB0562" w:rsidRDefault="00F248BC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теперішньо</w:t>
      </w:r>
      <w:r w:rsidRPr="00FB0562">
        <w:rPr>
          <w:sz w:val="24"/>
          <w:szCs w:val="24"/>
        </w:rPr>
        <w:t>ю;</w:t>
      </w:r>
    </w:p>
    <w:p w:rsidR="00F248BC" w:rsidRPr="00FB0562" w:rsidRDefault="00F248BC" w:rsidP="000F0A2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немає правильної відповіді.</w:t>
      </w:r>
    </w:p>
    <w:p w:rsidR="00F248BC" w:rsidRPr="00FB0562" w:rsidRDefault="00F248BC" w:rsidP="000F0A24">
      <w:pPr>
        <w:jc w:val="both"/>
        <w:rPr>
          <w:b/>
          <w:sz w:val="24"/>
          <w:szCs w:val="24"/>
        </w:rPr>
      </w:pPr>
    </w:p>
    <w:p w:rsidR="00F248BC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8</w:t>
      </w:r>
      <w:r w:rsidR="00F248BC" w:rsidRPr="00FB0562">
        <w:rPr>
          <w:b/>
          <w:sz w:val="24"/>
          <w:szCs w:val="24"/>
        </w:rPr>
        <w:t>8. Чиста вартість реалізації запасів - це:</w:t>
      </w:r>
    </w:p>
    <w:p w:rsidR="00F248BC" w:rsidRPr="00FB0562" w:rsidRDefault="00F248BC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 xml:space="preserve">а) сума, за якою можна обміняти актив або погасити заборгованість в операції між обізнаними, зацікавленими та незалежними сторонами; </w:t>
      </w:r>
    </w:p>
    <w:p w:rsidR="00F248BC" w:rsidRPr="00FB0562" w:rsidRDefault="00F248BC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 xml:space="preserve">б) очікувана ціна реалізації в умовах звичайної діяльності за вирахуванням </w:t>
      </w:r>
    </w:p>
    <w:p w:rsidR="00F248BC" w:rsidRPr="00FB0562" w:rsidRDefault="00F248BC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очікуваних витрат на завершення їх виробництва та реалізацію;</w:t>
      </w:r>
    </w:p>
    <w:p w:rsidR="00F248BC" w:rsidRPr="00FB0562" w:rsidRDefault="00F248BC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витрати на придбання, на переробку та інші витрати, що виникли під час доставки запасів до їх теперішнього місця знаходження та приведення їх у теперішній стан;</w:t>
      </w:r>
    </w:p>
    <w:p w:rsidR="00F248BC" w:rsidRPr="00FB0562" w:rsidRDefault="00F248BC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немає правильної відповіді.</w:t>
      </w:r>
    </w:p>
    <w:p w:rsidR="00F248BC" w:rsidRPr="00FB0562" w:rsidRDefault="00F248BC" w:rsidP="000F0A24">
      <w:pPr>
        <w:shd w:val="clear" w:color="auto" w:fill="FFFFFF"/>
        <w:tabs>
          <w:tab w:val="left" w:pos="0"/>
          <w:tab w:val="left" w:pos="540"/>
        </w:tabs>
        <w:jc w:val="both"/>
        <w:rPr>
          <w:sz w:val="24"/>
          <w:szCs w:val="24"/>
        </w:rPr>
      </w:pPr>
    </w:p>
    <w:p w:rsidR="00F248BC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8</w:t>
      </w:r>
      <w:r w:rsidR="00F248BC" w:rsidRPr="00FB0562">
        <w:rPr>
          <w:b/>
          <w:sz w:val="24"/>
          <w:szCs w:val="24"/>
        </w:rPr>
        <w:t>9. Аналітичний облік виробничих запасів ведеться:</w:t>
      </w:r>
    </w:p>
    <w:p w:rsidR="00F248BC" w:rsidRPr="00FB0562" w:rsidRDefault="00F248BC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в карточках складського обліку;</w:t>
      </w:r>
    </w:p>
    <w:p w:rsidR="00F248BC" w:rsidRPr="00FB0562" w:rsidRDefault="00F248BC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на рахунку 20;</w:t>
      </w:r>
    </w:p>
    <w:p w:rsidR="00F248BC" w:rsidRPr="00FB0562" w:rsidRDefault="00F248BC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в журналі №10;</w:t>
      </w:r>
    </w:p>
    <w:p w:rsidR="00F248BC" w:rsidRPr="00FB0562" w:rsidRDefault="00F248BC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немає правильної відповіді.</w:t>
      </w:r>
    </w:p>
    <w:p w:rsidR="00F248BC" w:rsidRPr="00FB0562" w:rsidRDefault="00F248BC" w:rsidP="000F0A24">
      <w:pPr>
        <w:jc w:val="both"/>
        <w:rPr>
          <w:sz w:val="24"/>
          <w:szCs w:val="24"/>
        </w:rPr>
      </w:pPr>
    </w:p>
    <w:p w:rsidR="00F248BC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9</w:t>
      </w:r>
      <w:r w:rsidR="00F248BC" w:rsidRPr="00FB0562">
        <w:rPr>
          <w:b/>
          <w:sz w:val="24"/>
          <w:szCs w:val="24"/>
        </w:rPr>
        <w:t>0. Одиницею бухгалтерського обліку запасів є:</w:t>
      </w:r>
    </w:p>
    <w:p w:rsidR="00F248BC" w:rsidRPr="00FB0562" w:rsidRDefault="00F248BC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найменування запасів;</w:t>
      </w:r>
    </w:p>
    <w:p w:rsidR="00F248BC" w:rsidRPr="00FB0562" w:rsidRDefault="00F248BC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найменування запасів або однорідна група (вид) ;</w:t>
      </w:r>
    </w:p>
    <w:p w:rsidR="00F248BC" w:rsidRPr="00FB0562" w:rsidRDefault="00F248BC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однорідна група (вид) запасів;</w:t>
      </w:r>
    </w:p>
    <w:p w:rsidR="00F248BC" w:rsidRPr="00FB0562" w:rsidRDefault="00F248BC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немає правильної відповіді.</w:t>
      </w:r>
    </w:p>
    <w:p w:rsidR="005511BE" w:rsidRPr="00FB0562" w:rsidRDefault="005511BE" w:rsidP="000F0A24">
      <w:pPr>
        <w:jc w:val="both"/>
        <w:rPr>
          <w:b/>
          <w:sz w:val="24"/>
          <w:szCs w:val="24"/>
        </w:rPr>
      </w:pPr>
    </w:p>
    <w:p w:rsidR="00AA1F65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9</w:t>
      </w:r>
      <w:r w:rsidR="00AA1F65" w:rsidRPr="00FB0562">
        <w:rPr>
          <w:b/>
          <w:sz w:val="24"/>
          <w:szCs w:val="24"/>
        </w:rPr>
        <w:t>1. Ліміт каси для кожного підприємства встановлюється:</w:t>
      </w:r>
    </w:p>
    <w:p w:rsidR="00AA1F65" w:rsidRPr="00FB0562" w:rsidRDefault="00AA1F6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податковою інспекцією;</w:t>
      </w:r>
    </w:p>
    <w:p w:rsidR="00AA1F65" w:rsidRPr="00FB0562" w:rsidRDefault="00AA1F6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директором;</w:t>
      </w:r>
    </w:p>
    <w:p w:rsidR="00AA1F65" w:rsidRPr="00FB0562" w:rsidRDefault="00AA1F6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 xml:space="preserve">в) головним бухгалтером;  </w:t>
      </w:r>
    </w:p>
    <w:p w:rsidR="00AA1F65" w:rsidRPr="00FB0562" w:rsidRDefault="00AA1F6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 xml:space="preserve">г) банком.  </w:t>
      </w:r>
    </w:p>
    <w:p w:rsidR="00AA1F65" w:rsidRPr="00FB0562" w:rsidRDefault="00AA1F65" w:rsidP="000F0A24">
      <w:pPr>
        <w:jc w:val="both"/>
        <w:rPr>
          <w:sz w:val="24"/>
          <w:szCs w:val="24"/>
        </w:rPr>
      </w:pPr>
    </w:p>
    <w:p w:rsidR="00AA1F65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lastRenderedPageBreak/>
        <w:t>9</w:t>
      </w:r>
      <w:r w:rsidR="00AA1F65" w:rsidRPr="00FB0562">
        <w:rPr>
          <w:b/>
          <w:sz w:val="24"/>
          <w:szCs w:val="24"/>
        </w:rPr>
        <w:t>2. Аналітичний облік за рахунок 30 «Каса» ведеться:</w:t>
      </w:r>
    </w:p>
    <w:p w:rsidR="00AA1F65" w:rsidRPr="00FB0562" w:rsidRDefault="00AA1F6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 xml:space="preserve">а) за центрами відповідальності;  </w:t>
      </w:r>
    </w:p>
    <w:p w:rsidR="00AA1F65" w:rsidRPr="00FB0562" w:rsidRDefault="00AA1F6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первинним документами;</w:t>
      </w:r>
    </w:p>
    <w:p w:rsidR="00AA1F65" w:rsidRPr="00FB0562" w:rsidRDefault="00AA1F6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звітами касира;</w:t>
      </w:r>
    </w:p>
    <w:p w:rsidR="00AA1F65" w:rsidRPr="00FB0562" w:rsidRDefault="00AA1F6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касовою книгою.</w:t>
      </w:r>
    </w:p>
    <w:p w:rsidR="00AA1F65" w:rsidRPr="00FB0562" w:rsidRDefault="00AA1F65" w:rsidP="000F0A24">
      <w:pPr>
        <w:jc w:val="both"/>
        <w:rPr>
          <w:sz w:val="24"/>
          <w:szCs w:val="24"/>
        </w:rPr>
      </w:pPr>
    </w:p>
    <w:p w:rsidR="00AA1F65" w:rsidRPr="00FB0562" w:rsidRDefault="005511BE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9</w:t>
      </w:r>
      <w:r w:rsidR="00AA1F65" w:rsidRPr="00FB0562">
        <w:rPr>
          <w:b/>
          <w:color w:val="000000"/>
          <w:sz w:val="24"/>
          <w:szCs w:val="24"/>
        </w:rPr>
        <w:t>3. Усі факти надходження і вибуття готівки на підприємстві відображаються:</w:t>
      </w:r>
    </w:p>
    <w:p w:rsidR="00AA1F65" w:rsidRPr="00FB0562" w:rsidRDefault="00AA1F65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у касовій книзі</w:t>
      </w:r>
      <w:r w:rsidRPr="00FB0562">
        <w:rPr>
          <w:sz w:val="24"/>
          <w:szCs w:val="24"/>
        </w:rPr>
        <w:t>;</w:t>
      </w:r>
    </w:p>
    <w:p w:rsidR="00AA1F65" w:rsidRPr="00FB0562" w:rsidRDefault="00AA1F65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журналі реєстрації прибуткових і видаткових касових ордерів</w:t>
      </w:r>
      <w:r w:rsidRPr="00FB0562">
        <w:rPr>
          <w:sz w:val="24"/>
          <w:szCs w:val="24"/>
        </w:rPr>
        <w:t>;</w:t>
      </w:r>
    </w:p>
    <w:p w:rsidR="00AA1F65" w:rsidRPr="00FB0562" w:rsidRDefault="00AA1F65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платіжній відомості</w:t>
      </w:r>
      <w:r w:rsidRPr="00FB0562">
        <w:rPr>
          <w:sz w:val="24"/>
          <w:szCs w:val="24"/>
        </w:rPr>
        <w:t>;</w:t>
      </w:r>
    </w:p>
    <w:p w:rsidR="00AA1F65" w:rsidRPr="00FB0562" w:rsidRDefault="00AA1F65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чеку.</w:t>
      </w:r>
    </w:p>
    <w:p w:rsidR="00AA1F65" w:rsidRPr="00FB0562" w:rsidRDefault="00AA1F65" w:rsidP="000F0A24">
      <w:pPr>
        <w:jc w:val="both"/>
        <w:rPr>
          <w:sz w:val="24"/>
          <w:szCs w:val="24"/>
        </w:rPr>
      </w:pPr>
    </w:p>
    <w:p w:rsidR="00AA1F65" w:rsidRPr="00FB0562" w:rsidRDefault="005511BE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9</w:t>
      </w:r>
      <w:r w:rsidR="00AA1F65" w:rsidRPr="00FB0562">
        <w:rPr>
          <w:b/>
          <w:color w:val="000000"/>
          <w:sz w:val="24"/>
          <w:szCs w:val="24"/>
        </w:rPr>
        <w:t>4. До складу грошових коштів не включаються:</w:t>
      </w:r>
    </w:p>
    <w:p w:rsidR="00AA1F65" w:rsidRPr="00FB0562" w:rsidRDefault="00AA1F65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кошти на рахунках в банку</w:t>
      </w:r>
      <w:r w:rsidRPr="00FB0562">
        <w:rPr>
          <w:sz w:val="24"/>
          <w:szCs w:val="24"/>
        </w:rPr>
        <w:t>;</w:t>
      </w:r>
    </w:p>
    <w:p w:rsidR="00AA1F65" w:rsidRPr="00FB0562" w:rsidRDefault="00AA1F65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кошти, які не обмежені у використання протягом поточного періоду</w:t>
      </w:r>
      <w:r w:rsidRPr="00FB0562">
        <w:rPr>
          <w:sz w:val="24"/>
          <w:szCs w:val="24"/>
        </w:rPr>
        <w:t>;</w:t>
      </w:r>
    </w:p>
    <w:p w:rsidR="00AA1F65" w:rsidRPr="00FB0562" w:rsidRDefault="00AA1F65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готівка в касі</w:t>
      </w:r>
      <w:r w:rsidRPr="00FB0562">
        <w:rPr>
          <w:sz w:val="24"/>
          <w:szCs w:val="24"/>
        </w:rPr>
        <w:t>;</w:t>
      </w:r>
    </w:p>
    <w:p w:rsidR="00AA1F65" w:rsidRPr="00FB0562" w:rsidRDefault="00AA1F65" w:rsidP="000F0A24">
      <w:pPr>
        <w:pStyle w:val="a9"/>
        <w:spacing w:after="0"/>
        <w:ind w:left="0"/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немає правильної відповіді.</w:t>
      </w:r>
    </w:p>
    <w:p w:rsidR="00AA1F65" w:rsidRPr="00FB0562" w:rsidRDefault="00AA1F65" w:rsidP="000F0A24">
      <w:pPr>
        <w:jc w:val="both"/>
        <w:rPr>
          <w:b/>
          <w:color w:val="000000"/>
          <w:sz w:val="24"/>
          <w:szCs w:val="24"/>
        </w:rPr>
      </w:pPr>
    </w:p>
    <w:p w:rsidR="00AA1F65" w:rsidRPr="00FB0562" w:rsidRDefault="005511BE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9</w:t>
      </w:r>
      <w:r w:rsidR="00AA1F65" w:rsidRPr="00FB0562">
        <w:rPr>
          <w:b/>
          <w:color w:val="000000"/>
          <w:sz w:val="24"/>
          <w:szCs w:val="24"/>
        </w:rPr>
        <w:t>5. Виявлені надлишки грошових коштів оприбутковуються:</w:t>
      </w:r>
    </w:p>
    <w:p w:rsidR="00AA1F65" w:rsidRPr="00FB0562" w:rsidRDefault="00AA1F65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до каси</w:t>
      </w:r>
      <w:r w:rsidRPr="00FB0562">
        <w:rPr>
          <w:sz w:val="24"/>
          <w:szCs w:val="24"/>
        </w:rPr>
        <w:t>;</w:t>
      </w:r>
    </w:p>
    <w:p w:rsidR="00AA1F65" w:rsidRPr="00FB0562" w:rsidRDefault="00AA1F65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на розрахунковий рахунок</w:t>
      </w:r>
      <w:r w:rsidRPr="00FB0562">
        <w:rPr>
          <w:sz w:val="24"/>
          <w:szCs w:val="24"/>
        </w:rPr>
        <w:t>;</w:t>
      </w:r>
    </w:p>
    <w:p w:rsidR="00AA1F65" w:rsidRPr="00FB0562" w:rsidRDefault="00AA1F65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директору</w:t>
      </w:r>
      <w:r w:rsidRPr="00FB0562">
        <w:rPr>
          <w:sz w:val="24"/>
          <w:szCs w:val="24"/>
        </w:rPr>
        <w:t>;</w:t>
      </w:r>
    </w:p>
    <w:p w:rsidR="00AA1F65" w:rsidRPr="00FB0562" w:rsidRDefault="00AA1F65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не відшкодовуються.</w:t>
      </w:r>
    </w:p>
    <w:p w:rsidR="00AA1F65" w:rsidRPr="00FB0562" w:rsidRDefault="00AA1F65" w:rsidP="000F0A24">
      <w:pPr>
        <w:jc w:val="both"/>
        <w:rPr>
          <w:b/>
          <w:color w:val="000000"/>
          <w:sz w:val="24"/>
          <w:szCs w:val="24"/>
        </w:rPr>
      </w:pPr>
    </w:p>
    <w:p w:rsidR="00AA1F65" w:rsidRPr="00FB0562" w:rsidRDefault="005511BE" w:rsidP="000F0A24">
      <w:pPr>
        <w:tabs>
          <w:tab w:val="num" w:pos="0"/>
        </w:tabs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9</w:t>
      </w:r>
      <w:r w:rsidR="00AA1F65" w:rsidRPr="00FB0562">
        <w:rPr>
          <w:b/>
          <w:color w:val="000000"/>
          <w:sz w:val="24"/>
          <w:szCs w:val="24"/>
        </w:rPr>
        <w:t>6. Кожне підприємство (юридична особа), що має касу, для обліку операцій з готівкою в національній валюті веде:</w:t>
      </w:r>
    </w:p>
    <w:p w:rsidR="00AA1F65" w:rsidRPr="00FB0562" w:rsidRDefault="00AA1F65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тільки одну касову книгу</w:t>
      </w:r>
      <w:r w:rsidRPr="00FB0562">
        <w:rPr>
          <w:sz w:val="24"/>
          <w:szCs w:val="24"/>
        </w:rPr>
        <w:t>;</w:t>
      </w:r>
    </w:p>
    <w:p w:rsidR="00AA1F65" w:rsidRPr="00FB0562" w:rsidRDefault="00AA1F65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кількість, яка залежить від потреби</w:t>
      </w:r>
      <w:r w:rsidRPr="00FB0562">
        <w:rPr>
          <w:sz w:val="24"/>
          <w:szCs w:val="24"/>
        </w:rPr>
        <w:t>;</w:t>
      </w:r>
    </w:p>
    <w:p w:rsidR="00AA1F65" w:rsidRPr="00FB0562" w:rsidRDefault="00AA1F65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дві касові книги</w:t>
      </w:r>
      <w:r w:rsidRPr="00FB0562">
        <w:rPr>
          <w:sz w:val="24"/>
          <w:szCs w:val="24"/>
        </w:rPr>
        <w:t>;</w:t>
      </w:r>
    </w:p>
    <w:p w:rsidR="00AA1F65" w:rsidRPr="00FB0562" w:rsidRDefault="00AA1F65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немає правильної відповіді.</w:t>
      </w:r>
    </w:p>
    <w:p w:rsidR="00AA1F65" w:rsidRPr="00FB0562" w:rsidRDefault="00AA1F65" w:rsidP="000F0A24">
      <w:pPr>
        <w:tabs>
          <w:tab w:val="num" w:pos="0"/>
        </w:tabs>
        <w:jc w:val="both"/>
        <w:rPr>
          <w:b/>
          <w:sz w:val="24"/>
          <w:szCs w:val="24"/>
        </w:rPr>
      </w:pPr>
    </w:p>
    <w:p w:rsidR="00AA1F65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9</w:t>
      </w:r>
      <w:r w:rsidR="00AA1F65" w:rsidRPr="00FB0562">
        <w:rPr>
          <w:b/>
          <w:color w:val="000000"/>
          <w:sz w:val="24"/>
          <w:szCs w:val="24"/>
        </w:rPr>
        <w:t>7.</w:t>
      </w:r>
      <w:r w:rsidR="00AA1F65" w:rsidRPr="00FB0562">
        <w:rPr>
          <w:b/>
          <w:sz w:val="24"/>
          <w:szCs w:val="24"/>
        </w:rPr>
        <w:t>Який документ засвідчує факт здачі виручки в установу банку:</w:t>
      </w:r>
    </w:p>
    <w:p w:rsidR="00AA1F65" w:rsidRPr="00FB0562" w:rsidRDefault="00AA1F65" w:rsidP="000F0A24">
      <w:pPr>
        <w:jc w:val="both"/>
        <w:rPr>
          <w:snapToGrid w:val="0"/>
          <w:sz w:val="24"/>
          <w:szCs w:val="24"/>
        </w:rPr>
      </w:pPr>
      <w:r w:rsidRPr="00FB0562">
        <w:rPr>
          <w:snapToGrid w:val="0"/>
          <w:sz w:val="24"/>
          <w:szCs w:val="24"/>
        </w:rPr>
        <w:t>а) видатковий касовий ордер</w:t>
      </w:r>
      <w:r w:rsidRPr="00FB0562">
        <w:rPr>
          <w:sz w:val="24"/>
          <w:szCs w:val="24"/>
        </w:rPr>
        <w:t>;</w:t>
      </w:r>
    </w:p>
    <w:p w:rsidR="00AA1F65" w:rsidRPr="00FB0562" w:rsidRDefault="00AA1F65" w:rsidP="000F0A24">
      <w:pPr>
        <w:jc w:val="both"/>
        <w:rPr>
          <w:snapToGrid w:val="0"/>
          <w:sz w:val="24"/>
          <w:szCs w:val="24"/>
        </w:rPr>
      </w:pPr>
      <w:r w:rsidRPr="00FB0562">
        <w:rPr>
          <w:snapToGrid w:val="0"/>
          <w:sz w:val="24"/>
          <w:szCs w:val="24"/>
        </w:rPr>
        <w:t>б) видаткова відомість</w:t>
      </w:r>
      <w:r w:rsidRPr="00FB0562">
        <w:rPr>
          <w:sz w:val="24"/>
          <w:szCs w:val="24"/>
        </w:rPr>
        <w:t>;</w:t>
      </w:r>
    </w:p>
    <w:p w:rsidR="00AA1F65" w:rsidRPr="00FB0562" w:rsidRDefault="00AA1F65" w:rsidP="000F0A24">
      <w:pPr>
        <w:jc w:val="both"/>
        <w:rPr>
          <w:snapToGrid w:val="0"/>
          <w:sz w:val="24"/>
          <w:szCs w:val="24"/>
        </w:rPr>
      </w:pPr>
      <w:r w:rsidRPr="00FB0562">
        <w:rPr>
          <w:snapToGrid w:val="0"/>
          <w:sz w:val="24"/>
          <w:szCs w:val="24"/>
        </w:rPr>
        <w:t>в) квитанція до об’яви</w:t>
      </w:r>
      <w:r w:rsidRPr="00FB0562">
        <w:rPr>
          <w:sz w:val="24"/>
          <w:szCs w:val="24"/>
        </w:rPr>
        <w:t>;</w:t>
      </w:r>
    </w:p>
    <w:p w:rsidR="00AA1F65" w:rsidRPr="00FB0562" w:rsidRDefault="00AA1F65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правильної відповіді не запропоновано</w:t>
      </w:r>
    </w:p>
    <w:p w:rsidR="00AA1F65" w:rsidRPr="00FB0562" w:rsidRDefault="00AA1F65" w:rsidP="000F0A24">
      <w:pPr>
        <w:tabs>
          <w:tab w:val="num" w:pos="0"/>
        </w:tabs>
        <w:jc w:val="both"/>
        <w:rPr>
          <w:b/>
          <w:color w:val="000000"/>
          <w:sz w:val="24"/>
          <w:szCs w:val="24"/>
        </w:rPr>
      </w:pPr>
    </w:p>
    <w:p w:rsidR="00AA1F65" w:rsidRPr="00FB0562" w:rsidRDefault="005511BE" w:rsidP="000F0A24">
      <w:pPr>
        <w:tabs>
          <w:tab w:val="num" w:pos="0"/>
        </w:tabs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9</w:t>
      </w:r>
      <w:r w:rsidR="00AA1F65" w:rsidRPr="00FB0562">
        <w:rPr>
          <w:b/>
          <w:color w:val="000000"/>
          <w:sz w:val="24"/>
          <w:szCs w:val="24"/>
        </w:rPr>
        <w:t>8. Виправлення помилок у касовій книзі:</w:t>
      </w:r>
    </w:p>
    <w:p w:rsidR="00AA1F65" w:rsidRPr="00FB0562" w:rsidRDefault="00AA1F65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не допускається</w:t>
      </w:r>
      <w:r w:rsidRPr="00FB0562">
        <w:rPr>
          <w:sz w:val="24"/>
          <w:szCs w:val="24"/>
        </w:rPr>
        <w:t>;</w:t>
      </w:r>
    </w:p>
    <w:p w:rsidR="00AA1F65" w:rsidRPr="00FB0562" w:rsidRDefault="00AA1F65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допускається</w:t>
      </w:r>
      <w:r w:rsidRPr="00FB0562">
        <w:rPr>
          <w:sz w:val="24"/>
          <w:szCs w:val="24"/>
        </w:rPr>
        <w:t>;</w:t>
      </w:r>
    </w:p>
    <w:p w:rsidR="00AA1F65" w:rsidRPr="00FB0562" w:rsidRDefault="00AA1F6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допускається, з використанням бухгалтерського методу;</w:t>
      </w:r>
    </w:p>
    <w:p w:rsidR="00AA1F65" w:rsidRPr="00FB0562" w:rsidRDefault="00AA1F65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допускається будь-яким способом.</w:t>
      </w:r>
    </w:p>
    <w:p w:rsidR="00AA1F65" w:rsidRPr="00FB0562" w:rsidRDefault="00AA1F65" w:rsidP="000F0A24">
      <w:pPr>
        <w:jc w:val="both"/>
        <w:rPr>
          <w:b/>
          <w:sz w:val="24"/>
          <w:szCs w:val="24"/>
        </w:rPr>
      </w:pPr>
    </w:p>
    <w:p w:rsidR="00AA1F65" w:rsidRPr="00FB0562" w:rsidRDefault="005511BE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9</w:t>
      </w:r>
      <w:r w:rsidR="00AA1F65" w:rsidRPr="00FB0562">
        <w:rPr>
          <w:b/>
          <w:color w:val="000000"/>
          <w:sz w:val="24"/>
          <w:szCs w:val="24"/>
        </w:rPr>
        <w:t>9. Інвентаризацію каси проводиться:</w:t>
      </w:r>
    </w:p>
    <w:p w:rsidR="00AA1F65" w:rsidRPr="00FB0562" w:rsidRDefault="00AA1F65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головним бухгалтером, в присутності касира</w:t>
      </w:r>
      <w:r w:rsidRPr="00FB0562">
        <w:rPr>
          <w:sz w:val="24"/>
          <w:szCs w:val="24"/>
        </w:rPr>
        <w:t>;</w:t>
      </w:r>
    </w:p>
    <w:p w:rsidR="00AA1F65" w:rsidRPr="00FB0562" w:rsidRDefault="00AA1F65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головним бухгалтером та касиром</w:t>
      </w:r>
      <w:r w:rsidRPr="00FB0562">
        <w:rPr>
          <w:sz w:val="24"/>
          <w:szCs w:val="24"/>
        </w:rPr>
        <w:t>;</w:t>
      </w:r>
    </w:p>
    <w:p w:rsidR="00AA1F65" w:rsidRPr="00FB0562" w:rsidRDefault="00AA1F65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комісією, яка призначається наказом керівника підприємства</w:t>
      </w:r>
      <w:r w:rsidRPr="00FB0562">
        <w:rPr>
          <w:sz w:val="24"/>
          <w:szCs w:val="24"/>
        </w:rPr>
        <w:t>;</w:t>
      </w:r>
    </w:p>
    <w:p w:rsidR="00AA1F65" w:rsidRPr="00FB0562" w:rsidRDefault="00AA1F65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немає правильної відповіді.</w:t>
      </w:r>
    </w:p>
    <w:p w:rsidR="00AA1F65" w:rsidRPr="00FB0562" w:rsidRDefault="00AA1F65" w:rsidP="000F0A24">
      <w:pPr>
        <w:jc w:val="both"/>
        <w:rPr>
          <w:sz w:val="24"/>
          <w:szCs w:val="24"/>
        </w:rPr>
      </w:pPr>
    </w:p>
    <w:p w:rsidR="00AA1F65" w:rsidRPr="00FB0562" w:rsidRDefault="00AA1F65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1</w:t>
      </w:r>
      <w:r w:rsidR="005511BE" w:rsidRPr="00FB0562">
        <w:rPr>
          <w:b/>
          <w:sz w:val="24"/>
          <w:szCs w:val="24"/>
        </w:rPr>
        <w:t>0</w:t>
      </w:r>
      <w:r w:rsidRPr="00FB0562">
        <w:rPr>
          <w:b/>
          <w:sz w:val="24"/>
          <w:szCs w:val="24"/>
        </w:rPr>
        <w:t>0. Якими документами оформляються касові операції:</w:t>
      </w:r>
    </w:p>
    <w:p w:rsidR="00AA1F65" w:rsidRPr="00FB0562" w:rsidRDefault="00AA1F6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видаткові та прибуткові касові ордери, видаткові відомості;</w:t>
      </w:r>
    </w:p>
    <w:p w:rsidR="00AA1F65" w:rsidRPr="00FB0562" w:rsidRDefault="00AA1F6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рахунки фактури, договори, угоди, видаткові відомості;</w:t>
      </w:r>
    </w:p>
    <w:p w:rsidR="00AA1F65" w:rsidRPr="00FB0562" w:rsidRDefault="00AA1F6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видаткові та прибуткові касові ордери, товарні чеки, контракти;</w:t>
      </w:r>
    </w:p>
    <w:p w:rsidR="00AA1F65" w:rsidRPr="00FB0562" w:rsidRDefault="00AA1F65" w:rsidP="000F0A24">
      <w:pPr>
        <w:jc w:val="both"/>
        <w:rPr>
          <w:sz w:val="24"/>
          <w:szCs w:val="24"/>
        </w:rPr>
      </w:pPr>
      <w:r w:rsidRPr="00FB0562">
        <w:rPr>
          <w:color w:val="000000"/>
          <w:sz w:val="24"/>
          <w:szCs w:val="24"/>
        </w:rPr>
        <w:t>г) немає правильної відповіді.</w:t>
      </w:r>
    </w:p>
    <w:p w:rsidR="004C3E6C" w:rsidRPr="00FB0562" w:rsidRDefault="004C3E6C" w:rsidP="000F0A24">
      <w:pPr>
        <w:suppressAutoHyphens w:val="0"/>
        <w:jc w:val="both"/>
        <w:rPr>
          <w:sz w:val="24"/>
          <w:szCs w:val="24"/>
        </w:rPr>
      </w:pPr>
    </w:p>
    <w:p w:rsidR="00E42B2D" w:rsidRPr="00FB0562" w:rsidRDefault="00E42B2D" w:rsidP="000F0A24">
      <w:pPr>
        <w:suppressAutoHyphens w:val="0"/>
        <w:rPr>
          <w:b/>
          <w:i/>
          <w:sz w:val="24"/>
          <w:szCs w:val="24"/>
        </w:rPr>
      </w:pPr>
      <w:r w:rsidRPr="00FB0562">
        <w:rPr>
          <w:b/>
          <w:sz w:val="24"/>
          <w:szCs w:val="24"/>
        </w:rPr>
        <w:t>1</w:t>
      </w:r>
      <w:r w:rsidR="005511BE" w:rsidRPr="00FB0562">
        <w:rPr>
          <w:b/>
          <w:sz w:val="24"/>
          <w:szCs w:val="24"/>
        </w:rPr>
        <w:t>01</w:t>
      </w:r>
      <w:r w:rsidRPr="00FB0562">
        <w:rPr>
          <w:b/>
          <w:sz w:val="24"/>
          <w:szCs w:val="24"/>
        </w:rPr>
        <w:t>. Фінансове інвестування здійснюється підприємством у таких формах:</w:t>
      </w:r>
    </w:p>
    <w:p w:rsidR="00E42B2D" w:rsidRPr="00FB0562" w:rsidRDefault="00E42B2D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внесення капіталу до статутних фондів спільних підприємств;</w:t>
      </w:r>
    </w:p>
    <w:p w:rsidR="00E42B2D" w:rsidRPr="00FB0562" w:rsidRDefault="00E42B2D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внесення капіталу в доходні види грошових інструментів;</w:t>
      </w:r>
    </w:p>
    <w:p w:rsidR="00E42B2D" w:rsidRPr="00FB0562" w:rsidRDefault="00E42B2D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внесення капіталу в доходні види фондових інструментів;</w:t>
      </w:r>
    </w:p>
    <w:p w:rsidR="00E42B2D" w:rsidRPr="00FB0562" w:rsidRDefault="00E42B2D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 xml:space="preserve">г) всі відповіді правильні. </w:t>
      </w:r>
    </w:p>
    <w:p w:rsidR="00E42B2D" w:rsidRPr="00FB0562" w:rsidRDefault="00E42B2D" w:rsidP="000F0A24">
      <w:pPr>
        <w:jc w:val="both"/>
        <w:rPr>
          <w:sz w:val="24"/>
          <w:szCs w:val="24"/>
        </w:rPr>
      </w:pPr>
    </w:p>
    <w:p w:rsidR="00E42B2D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10</w:t>
      </w:r>
      <w:r w:rsidR="00E42B2D" w:rsidRPr="00FB0562">
        <w:rPr>
          <w:b/>
          <w:sz w:val="24"/>
          <w:szCs w:val="24"/>
        </w:rPr>
        <w:t>2. Формування первісної вартості фінансових інвестицій залежить:</w:t>
      </w:r>
    </w:p>
    <w:p w:rsidR="00E42B2D" w:rsidRPr="00FB0562" w:rsidRDefault="00E42B2D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від способу оцінки;</w:t>
      </w:r>
    </w:p>
    <w:p w:rsidR="00E42B2D" w:rsidRPr="00FB0562" w:rsidRDefault="00E42B2D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 xml:space="preserve">б) способу придбання;  </w:t>
      </w:r>
    </w:p>
    <w:p w:rsidR="00E42B2D" w:rsidRPr="00FB0562" w:rsidRDefault="00E42B2D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іншого способу;</w:t>
      </w:r>
    </w:p>
    <w:p w:rsidR="00E42B2D" w:rsidRPr="00FB0562" w:rsidRDefault="00E42B2D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комісійної винагороди.</w:t>
      </w:r>
    </w:p>
    <w:p w:rsidR="00E42B2D" w:rsidRPr="00FB0562" w:rsidRDefault="00E42B2D" w:rsidP="000F0A24">
      <w:pPr>
        <w:jc w:val="both"/>
        <w:rPr>
          <w:sz w:val="24"/>
          <w:szCs w:val="24"/>
        </w:rPr>
      </w:pPr>
    </w:p>
    <w:p w:rsidR="00E42B2D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10</w:t>
      </w:r>
      <w:r w:rsidR="00E42B2D" w:rsidRPr="00FB0562">
        <w:rPr>
          <w:b/>
          <w:sz w:val="24"/>
          <w:szCs w:val="24"/>
        </w:rPr>
        <w:t>3. За формою вкладення інвестиції поділяються:</w:t>
      </w:r>
    </w:p>
    <w:p w:rsidR="00E42B2D" w:rsidRPr="00FB0562" w:rsidRDefault="00E42B2D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довгострокові і поточні;</w:t>
      </w:r>
    </w:p>
    <w:p w:rsidR="00E42B2D" w:rsidRPr="00FB0562" w:rsidRDefault="00E42B2D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позикові та пайові;</w:t>
      </w:r>
    </w:p>
    <w:p w:rsidR="00E42B2D" w:rsidRPr="00FB0562" w:rsidRDefault="00E42B2D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правильна відповідь а і б;</w:t>
      </w:r>
    </w:p>
    <w:p w:rsidR="00E42B2D" w:rsidRPr="00FB0562" w:rsidRDefault="00E42B2D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немає правильної відповіді.</w:t>
      </w:r>
    </w:p>
    <w:p w:rsidR="00E42B2D" w:rsidRPr="00FB0562" w:rsidRDefault="00E42B2D" w:rsidP="000F0A24">
      <w:pPr>
        <w:jc w:val="both"/>
        <w:rPr>
          <w:b/>
          <w:color w:val="000000"/>
          <w:sz w:val="24"/>
          <w:szCs w:val="24"/>
        </w:rPr>
      </w:pPr>
    </w:p>
    <w:p w:rsidR="00E42B2D" w:rsidRPr="00FB0562" w:rsidRDefault="005511BE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10</w:t>
      </w:r>
      <w:r w:rsidR="00E42B2D" w:rsidRPr="00FB0562">
        <w:rPr>
          <w:b/>
          <w:color w:val="000000"/>
          <w:sz w:val="24"/>
          <w:szCs w:val="24"/>
        </w:rPr>
        <w:t>4. За терміном вкладення фінансові інвестиції поділяються на:</w:t>
      </w:r>
    </w:p>
    <w:p w:rsidR="00E42B2D" w:rsidRPr="00FB0562" w:rsidRDefault="00E42B2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приватні та державні</w:t>
      </w:r>
      <w:r w:rsidRPr="00FB0562">
        <w:rPr>
          <w:sz w:val="24"/>
          <w:szCs w:val="24"/>
        </w:rPr>
        <w:t>;</w:t>
      </w:r>
    </w:p>
    <w:p w:rsidR="00E42B2D" w:rsidRPr="00FB0562" w:rsidRDefault="00E42B2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строкові та безстрокові</w:t>
      </w:r>
      <w:r w:rsidRPr="00FB0562">
        <w:rPr>
          <w:sz w:val="24"/>
          <w:szCs w:val="24"/>
        </w:rPr>
        <w:t>;</w:t>
      </w:r>
    </w:p>
    <w:p w:rsidR="00E42B2D" w:rsidRPr="00FB0562" w:rsidRDefault="00E42B2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довгострокові та поточні</w:t>
      </w:r>
      <w:r w:rsidRPr="00FB0562">
        <w:rPr>
          <w:sz w:val="24"/>
          <w:szCs w:val="24"/>
        </w:rPr>
        <w:t>;</w:t>
      </w:r>
    </w:p>
    <w:p w:rsidR="00E42B2D" w:rsidRPr="00FB0562" w:rsidRDefault="00E42B2D" w:rsidP="000F0A24">
      <w:pPr>
        <w:pStyle w:val="a9"/>
        <w:spacing w:after="0"/>
        <w:ind w:left="0"/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немає правильної відповіді.</w:t>
      </w:r>
    </w:p>
    <w:p w:rsidR="00E42B2D" w:rsidRPr="00FB0562" w:rsidRDefault="00E42B2D" w:rsidP="000F0A24">
      <w:pPr>
        <w:jc w:val="both"/>
        <w:rPr>
          <w:b/>
          <w:color w:val="000000"/>
          <w:sz w:val="24"/>
          <w:szCs w:val="24"/>
        </w:rPr>
      </w:pPr>
    </w:p>
    <w:p w:rsidR="00E42B2D" w:rsidRPr="00FB0562" w:rsidRDefault="005511BE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10</w:t>
      </w:r>
      <w:r w:rsidR="00E42B2D" w:rsidRPr="00FB0562">
        <w:rPr>
          <w:b/>
          <w:color w:val="000000"/>
          <w:sz w:val="24"/>
          <w:szCs w:val="24"/>
        </w:rPr>
        <w:t>5. Собівартість фінансової інвестиції, придбаної шляхом обміну на цінні папери власної емісії, дорівнює:</w:t>
      </w:r>
    </w:p>
    <w:p w:rsidR="00E42B2D" w:rsidRPr="00FB0562" w:rsidRDefault="00E42B2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фактичній собівартості отриманих фінансових інвестицій</w:t>
      </w:r>
      <w:r w:rsidRPr="00FB0562">
        <w:rPr>
          <w:sz w:val="24"/>
          <w:szCs w:val="24"/>
        </w:rPr>
        <w:t>;</w:t>
      </w:r>
    </w:p>
    <w:p w:rsidR="00E42B2D" w:rsidRPr="00FB0562" w:rsidRDefault="00E42B2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справедливій вартості переданих цінних паперів</w:t>
      </w:r>
      <w:r w:rsidRPr="00FB0562">
        <w:rPr>
          <w:sz w:val="24"/>
          <w:szCs w:val="24"/>
        </w:rPr>
        <w:t>;</w:t>
      </w:r>
    </w:p>
    <w:p w:rsidR="00E42B2D" w:rsidRPr="00FB0562" w:rsidRDefault="00E42B2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ціні придбання переданих цінних паперів</w:t>
      </w:r>
      <w:r w:rsidRPr="00FB0562">
        <w:rPr>
          <w:sz w:val="24"/>
          <w:szCs w:val="24"/>
        </w:rPr>
        <w:t>;</w:t>
      </w:r>
    </w:p>
    <w:p w:rsidR="00E42B2D" w:rsidRPr="00FB0562" w:rsidRDefault="00E42B2D" w:rsidP="000F0A24">
      <w:pPr>
        <w:pStyle w:val="a9"/>
        <w:spacing w:after="0"/>
        <w:ind w:left="0"/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немає правильної відповіді.</w:t>
      </w:r>
    </w:p>
    <w:p w:rsidR="00E42B2D" w:rsidRPr="00FB0562" w:rsidRDefault="00E42B2D" w:rsidP="000F0A24">
      <w:pPr>
        <w:jc w:val="both"/>
        <w:rPr>
          <w:b/>
          <w:color w:val="000000"/>
          <w:sz w:val="24"/>
          <w:szCs w:val="24"/>
        </w:rPr>
      </w:pPr>
    </w:p>
    <w:p w:rsidR="00E42B2D" w:rsidRPr="00FB0562" w:rsidRDefault="005511BE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10</w:t>
      </w:r>
      <w:r w:rsidR="00E42B2D" w:rsidRPr="00FB0562">
        <w:rPr>
          <w:b/>
          <w:color w:val="000000"/>
          <w:sz w:val="24"/>
          <w:szCs w:val="24"/>
        </w:rPr>
        <w:t>6. Відповідно до НП(С)БО 1 «Загальні вимоги до фінансової звітності» фінансові інвестиції визнаються активом, якщо ….:</w:t>
      </w:r>
    </w:p>
    <w:p w:rsidR="00E42B2D" w:rsidRPr="00FB0562" w:rsidRDefault="00E42B2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їх оцінка може бути достовірно визначена</w:t>
      </w:r>
      <w:r w:rsidRPr="00FB0562">
        <w:rPr>
          <w:sz w:val="24"/>
          <w:szCs w:val="24"/>
        </w:rPr>
        <w:t>;</w:t>
      </w:r>
    </w:p>
    <w:p w:rsidR="00E42B2D" w:rsidRPr="00FB0562" w:rsidRDefault="00E42B2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 xml:space="preserve">б) очікується одержання в майбутньому економічних вигод, пов’язаних з їх </w:t>
      </w:r>
    </w:p>
    <w:p w:rsidR="00E42B2D" w:rsidRPr="00FB0562" w:rsidRDefault="00E42B2D" w:rsidP="000F0A24">
      <w:pPr>
        <w:jc w:val="both"/>
        <w:rPr>
          <w:sz w:val="24"/>
          <w:szCs w:val="24"/>
        </w:rPr>
      </w:pPr>
      <w:r w:rsidRPr="00FB0562">
        <w:rPr>
          <w:color w:val="000000"/>
          <w:sz w:val="24"/>
          <w:szCs w:val="24"/>
        </w:rPr>
        <w:t>використанням</w:t>
      </w:r>
      <w:r w:rsidRPr="00FB0562">
        <w:rPr>
          <w:sz w:val="24"/>
          <w:szCs w:val="24"/>
        </w:rPr>
        <w:t>;</w:t>
      </w:r>
    </w:p>
    <w:p w:rsidR="00E42B2D" w:rsidRPr="00FB0562" w:rsidRDefault="00E42B2D" w:rsidP="000F0A24">
      <w:pPr>
        <w:jc w:val="both"/>
        <w:rPr>
          <w:color w:val="000000"/>
          <w:sz w:val="24"/>
          <w:szCs w:val="24"/>
        </w:rPr>
      </w:pPr>
      <w:r w:rsidRPr="00FB0562">
        <w:rPr>
          <w:sz w:val="24"/>
          <w:szCs w:val="24"/>
        </w:rPr>
        <w:t xml:space="preserve">в) </w:t>
      </w:r>
      <w:r w:rsidRPr="00FB0562">
        <w:rPr>
          <w:color w:val="000000"/>
          <w:sz w:val="24"/>
          <w:szCs w:val="24"/>
        </w:rPr>
        <w:t>правильна відповідь а і в</w:t>
      </w:r>
      <w:r w:rsidRPr="00FB0562">
        <w:rPr>
          <w:sz w:val="24"/>
          <w:szCs w:val="24"/>
        </w:rPr>
        <w:t>;</w:t>
      </w:r>
    </w:p>
    <w:p w:rsidR="00E42B2D" w:rsidRPr="00FB0562" w:rsidRDefault="00E42B2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очікується одержання в майбутньому економічних вигод, пов’язаних з їх використанням, та їх оцінка не може бути достовірно визначена.</w:t>
      </w:r>
    </w:p>
    <w:p w:rsidR="00E42B2D" w:rsidRPr="00FB0562" w:rsidRDefault="00E42B2D" w:rsidP="000F0A24">
      <w:pPr>
        <w:jc w:val="both"/>
        <w:rPr>
          <w:sz w:val="24"/>
          <w:szCs w:val="24"/>
        </w:rPr>
      </w:pPr>
    </w:p>
    <w:p w:rsidR="00E42B2D" w:rsidRPr="00FB0562" w:rsidRDefault="005511BE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10</w:t>
      </w:r>
      <w:r w:rsidR="00E42B2D" w:rsidRPr="00FB0562">
        <w:rPr>
          <w:b/>
          <w:color w:val="000000"/>
          <w:sz w:val="24"/>
          <w:szCs w:val="24"/>
        </w:rPr>
        <w:t>7. Аналітичний облік витрат на капітальні інвестиції ведуть у:</w:t>
      </w:r>
    </w:p>
    <w:p w:rsidR="00E42B2D" w:rsidRPr="00FB0562" w:rsidRDefault="00E42B2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відомості 4.1.;</w:t>
      </w:r>
    </w:p>
    <w:p w:rsidR="00E42B2D" w:rsidRPr="00FB0562" w:rsidRDefault="00E42B2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Журналі 4. ;</w:t>
      </w:r>
    </w:p>
    <w:p w:rsidR="00E42B2D" w:rsidRPr="00FB0562" w:rsidRDefault="00E42B2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відомості 3.;</w:t>
      </w:r>
    </w:p>
    <w:p w:rsidR="00E42B2D" w:rsidRPr="00FB0562" w:rsidRDefault="00E42B2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 xml:space="preserve">г) відомості 2.1. </w:t>
      </w:r>
    </w:p>
    <w:p w:rsidR="00E42B2D" w:rsidRPr="00FB0562" w:rsidRDefault="00E42B2D" w:rsidP="000F0A24">
      <w:pPr>
        <w:jc w:val="both"/>
        <w:rPr>
          <w:b/>
          <w:color w:val="000000"/>
          <w:sz w:val="24"/>
          <w:szCs w:val="24"/>
        </w:rPr>
      </w:pPr>
    </w:p>
    <w:p w:rsidR="00E42B2D" w:rsidRPr="00FB0562" w:rsidRDefault="005511BE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10</w:t>
      </w:r>
      <w:r w:rsidR="00E42B2D" w:rsidRPr="00FB0562">
        <w:rPr>
          <w:b/>
          <w:color w:val="000000"/>
          <w:sz w:val="24"/>
          <w:szCs w:val="24"/>
        </w:rPr>
        <w:t>8. Придбанні в обмін на цінні папери фінансові інвестиції оцінюються за:</w:t>
      </w:r>
    </w:p>
    <w:p w:rsidR="00E42B2D" w:rsidRPr="00FB0562" w:rsidRDefault="00E42B2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справедливою вартістю переданих цінних паперів;</w:t>
      </w:r>
    </w:p>
    <w:p w:rsidR="00E42B2D" w:rsidRPr="00FB0562" w:rsidRDefault="00E42B2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справедливою вартістю переданих активів;</w:t>
      </w:r>
    </w:p>
    <w:p w:rsidR="00E42B2D" w:rsidRPr="00FB0562" w:rsidRDefault="00E42B2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амортизаційною собівартість;</w:t>
      </w:r>
    </w:p>
    <w:p w:rsidR="00E42B2D" w:rsidRPr="00FB0562" w:rsidRDefault="00E42B2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первісною вартість цінних паперів.</w:t>
      </w:r>
    </w:p>
    <w:p w:rsidR="00E42B2D" w:rsidRPr="00FB0562" w:rsidRDefault="00E42B2D" w:rsidP="000F0A24">
      <w:pPr>
        <w:jc w:val="both"/>
        <w:rPr>
          <w:sz w:val="24"/>
          <w:szCs w:val="24"/>
        </w:rPr>
      </w:pPr>
    </w:p>
    <w:p w:rsidR="00E42B2D" w:rsidRPr="00FB0562" w:rsidRDefault="005511BE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10</w:t>
      </w:r>
      <w:r w:rsidR="00E42B2D" w:rsidRPr="00FB0562">
        <w:rPr>
          <w:b/>
          <w:color w:val="000000"/>
          <w:sz w:val="24"/>
          <w:szCs w:val="24"/>
        </w:rPr>
        <w:t>9. До фінансових інвестицій відносяться:</w:t>
      </w:r>
    </w:p>
    <w:p w:rsidR="00E42B2D" w:rsidRPr="00FB0562" w:rsidRDefault="00E42B2D" w:rsidP="000F0A24">
      <w:pPr>
        <w:tabs>
          <w:tab w:val="num" w:pos="1014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lastRenderedPageBreak/>
        <w:t>а) поштові марки, сплачені проїзні квитки, путівки в санаторії тощо;</w:t>
      </w:r>
    </w:p>
    <w:p w:rsidR="00E42B2D" w:rsidRPr="00FB0562" w:rsidRDefault="00E42B2D" w:rsidP="000F0A24">
      <w:pPr>
        <w:tabs>
          <w:tab w:val="num" w:pos="1014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платіжні доручення, вимоги, акредитиви, чеки;</w:t>
      </w:r>
    </w:p>
    <w:p w:rsidR="00E42B2D" w:rsidRPr="00FB0562" w:rsidRDefault="00E42B2D" w:rsidP="000F0A24">
      <w:pPr>
        <w:tabs>
          <w:tab w:val="num" w:pos="1014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акції, облігації, депозитні сертифікати тощо;</w:t>
      </w:r>
    </w:p>
    <w:p w:rsidR="00E42B2D" w:rsidRPr="00FB0562" w:rsidRDefault="00E42B2D" w:rsidP="000F0A24">
      <w:pPr>
        <w:tabs>
          <w:tab w:val="num" w:pos="1014"/>
        </w:tabs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немає правильної відповіді.</w:t>
      </w:r>
    </w:p>
    <w:p w:rsidR="00E42B2D" w:rsidRPr="00FB0562" w:rsidRDefault="00E42B2D" w:rsidP="000F0A24">
      <w:pPr>
        <w:jc w:val="both"/>
        <w:rPr>
          <w:sz w:val="24"/>
          <w:szCs w:val="24"/>
        </w:rPr>
      </w:pPr>
    </w:p>
    <w:p w:rsidR="00E42B2D" w:rsidRPr="00FB0562" w:rsidRDefault="00E42B2D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1</w:t>
      </w:r>
      <w:r w:rsidR="005511BE" w:rsidRPr="00FB0562">
        <w:rPr>
          <w:b/>
          <w:color w:val="000000"/>
          <w:sz w:val="24"/>
          <w:szCs w:val="24"/>
        </w:rPr>
        <w:t>1</w:t>
      </w:r>
      <w:r w:rsidRPr="00FB0562">
        <w:rPr>
          <w:b/>
          <w:color w:val="000000"/>
          <w:sz w:val="24"/>
          <w:szCs w:val="24"/>
        </w:rPr>
        <w:t>0. Оцінка та облік фінансових інвестицій здійснюється :</w:t>
      </w:r>
    </w:p>
    <w:p w:rsidR="00E42B2D" w:rsidRPr="00FB0562" w:rsidRDefault="00E42B2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за кожною фінансовою інвестицією;</w:t>
      </w:r>
    </w:p>
    <w:p w:rsidR="00E42B2D" w:rsidRPr="00FB0562" w:rsidRDefault="00E42B2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всього інвестиційного портфелю;</w:t>
      </w:r>
    </w:p>
    <w:p w:rsidR="00E42B2D" w:rsidRPr="00FB0562" w:rsidRDefault="00E42B2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для інвестицій, згрупованих за строком придбання;</w:t>
      </w:r>
    </w:p>
    <w:p w:rsidR="00E42B2D" w:rsidRPr="00FB0562" w:rsidRDefault="00E42B2D" w:rsidP="000F0A24">
      <w:pPr>
        <w:tabs>
          <w:tab w:val="num" w:pos="0"/>
        </w:tabs>
        <w:jc w:val="both"/>
        <w:rPr>
          <w:sz w:val="24"/>
          <w:szCs w:val="24"/>
        </w:rPr>
      </w:pPr>
      <w:r w:rsidRPr="00FB0562">
        <w:rPr>
          <w:color w:val="000000"/>
          <w:sz w:val="24"/>
          <w:szCs w:val="24"/>
        </w:rPr>
        <w:t>г)</w:t>
      </w:r>
      <w:r w:rsidRPr="00FB0562">
        <w:rPr>
          <w:sz w:val="24"/>
          <w:szCs w:val="24"/>
        </w:rPr>
        <w:t xml:space="preserve"> немає правильної відповіді.</w:t>
      </w:r>
    </w:p>
    <w:p w:rsidR="00F92B38" w:rsidRPr="00FB0562" w:rsidRDefault="00F92B38" w:rsidP="000F0A24">
      <w:pPr>
        <w:suppressAutoHyphens w:val="0"/>
        <w:rPr>
          <w:b/>
          <w:i/>
          <w:sz w:val="24"/>
          <w:szCs w:val="24"/>
        </w:rPr>
      </w:pPr>
    </w:p>
    <w:p w:rsidR="00E04DAD" w:rsidRPr="00FB0562" w:rsidRDefault="00E04DAD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1</w:t>
      </w:r>
      <w:r w:rsidR="005511BE" w:rsidRPr="00FB0562">
        <w:rPr>
          <w:b/>
          <w:sz w:val="24"/>
          <w:szCs w:val="24"/>
        </w:rPr>
        <w:t>11</w:t>
      </w:r>
      <w:r w:rsidRPr="00FB0562">
        <w:rPr>
          <w:b/>
          <w:sz w:val="24"/>
          <w:szCs w:val="24"/>
        </w:rPr>
        <w:t>. Власний капітал підприємства – це …:</w:t>
      </w:r>
    </w:p>
    <w:p w:rsidR="00E04DAD" w:rsidRPr="00FB0562" w:rsidRDefault="00E04DAD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різниця між борговими зобов’язаннями та вартістю майна підприємства</w:t>
      </w:r>
      <w:r w:rsidRPr="00FB0562">
        <w:rPr>
          <w:color w:val="000000"/>
          <w:sz w:val="24"/>
          <w:szCs w:val="24"/>
        </w:rPr>
        <w:t>;</w:t>
      </w:r>
    </w:p>
    <w:p w:rsidR="00E04DAD" w:rsidRPr="00FB0562" w:rsidRDefault="00E04DAD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частина в активах підприємства, що залишається після вирахування його зобов’язань</w:t>
      </w:r>
      <w:r w:rsidRPr="00FB0562">
        <w:rPr>
          <w:color w:val="000000"/>
          <w:sz w:val="24"/>
          <w:szCs w:val="24"/>
        </w:rPr>
        <w:t>;</w:t>
      </w:r>
    </w:p>
    <w:p w:rsidR="00E04DAD" w:rsidRPr="00FB0562" w:rsidRDefault="00E04DAD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майно підприємства</w:t>
      </w:r>
      <w:r w:rsidRPr="00FB0562">
        <w:rPr>
          <w:color w:val="000000"/>
          <w:sz w:val="24"/>
          <w:szCs w:val="24"/>
        </w:rPr>
        <w:t>;</w:t>
      </w:r>
    </w:p>
    <w:p w:rsidR="00E04DAD" w:rsidRPr="00FB0562" w:rsidRDefault="00E04DAD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 xml:space="preserve">г) немає правильної відповіді. </w:t>
      </w:r>
    </w:p>
    <w:p w:rsidR="00E04DAD" w:rsidRPr="00FB0562" w:rsidRDefault="00E04DAD" w:rsidP="000F0A24">
      <w:pPr>
        <w:jc w:val="both"/>
        <w:rPr>
          <w:sz w:val="24"/>
          <w:szCs w:val="24"/>
        </w:rPr>
      </w:pPr>
    </w:p>
    <w:p w:rsidR="00E04DAD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11</w:t>
      </w:r>
      <w:r w:rsidR="00E04DAD" w:rsidRPr="00FB0562">
        <w:rPr>
          <w:b/>
          <w:sz w:val="24"/>
          <w:szCs w:val="24"/>
        </w:rPr>
        <w:t xml:space="preserve">2. До власного капіталу належать: </w:t>
      </w:r>
    </w:p>
    <w:p w:rsidR="00E04DAD" w:rsidRPr="00FB0562" w:rsidRDefault="00E04DAD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неоплачений капітал</w:t>
      </w:r>
      <w:r w:rsidRPr="00FB0562">
        <w:rPr>
          <w:color w:val="000000"/>
          <w:sz w:val="24"/>
          <w:szCs w:val="24"/>
        </w:rPr>
        <w:t>;</w:t>
      </w:r>
    </w:p>
    <w:p w:rsidR="00E04DAD" w:rsidRPr="00FB0562" w:rsidRDefault="00E04DAD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вилучений капітал</w:t>
      </w:r>
      <w:r w:rsidRPr="00FB0562">
        <w:rPr>
          <w:color w:val="000000"/>
          <w:sz w:val="24"/>
          <w:szCs w:val="24"/>
        </w:rPr>
        <w:t>;</w:t>
      </w:r>
    </w:p>
    <w:p w:rsidR="00E04DAD" w:rsidRPr="00FB0562" w:rsidRDefault="00E04DAD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залучений капітал</w:t>
      </w:r>
      <w:r w:rsidRPr="00FB0562">
        <w:rPr>
          <w:color w:val="000000"/>
          <w:sz w:val="24"/>
          <w:szCs w:val="24"/>
        </w:rPr>
        <w:t>;</w:t>
      </w:r>
    </w:p>
    <w:p w:rsidR="00E04DAD" w:rsidRPr="00FB0562" w:rsidRDefault="00E04DAD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 xml:space="preserve">г) резервний капітал. </w:t>
      </w:r>
    </w:p>
    <w:p w:rsidR="00E04DAD" w:rsidRPr="00FB0562" w:rsidRDefault="00E04DAD" w:rsidP="000F0A24">
      <w:pPr>
        <w:jc w:val="both"/>
        <w:rPr>
          <w:b/>
          <w:color w:val="000000"/>
          <w:sz w:val="24"/>
          <w:szCs w:val="24"/>
        </w:rPr>
      </w:pPr>
    </w:p>
    <w:p w:rsidR="00E04DAD" w:rsidRPr="00FB0562" w:rsidRDefault="005511BE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11</w:t>
      </w:r>
      <w:r w:rsidR="00E04DAD" w:rsidRPr="00FB0562">
        <w:rPr>
          <w:b/>
          <w:color w:val="000000"/>
          <w:sz w:val="24"/>
          <w:szCs w:val="24"/>
        </w:rPr>
        <w:t>3. Сальдо рахунку 45 «Вилучений капітал»:</w:t>
      </w:r>
    </w:p>
    <w:p w:rsidR="00E04DAD" w:rsidRPr="00FB0562" w:rsidRDefault="00E04DA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зменшує суму зареєстрованого капіталу;</w:t>
      </w:r>
    </w:p>
    <w:p w:rsidR="00E04DAD" w:rsidRPr="00FB0562" w:rsidRDefault="00E04DA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вираховується при визначенні величини власного капіталу;</w:t>
      </w:r>
    </w:p>
    <w:p w:rsidR="00E04DAD" w:rsidRPr="00FB0562" w:rsidRDefault="00E04DA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додається при визначенні величини власного капіталу;</w:t>
      </w:r>
    </w:p>
    <w:p w:rsidR="00E04DAD" w:rsidRPr="00FB0562" w:rsidRDefault="00E04DA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немає правильної відповіді.</w:t>
      </w:r>
    </w:p>
    <w:p w:rsidR="00E04DAD" w:rsidRPr="00FB0562" w:rsidRDefault="00E04DAD" w:rsidP="000F0A24">
      <w:pPr>
        <w:jc w:val="both"/>
        <w:rPr>
          <w:b/>
          <w:color w:val="000000"/>
          <w:sz w:val="24"/>
          <w:szCs w:val="24"/>
        </w:rPr>
      </w:pPr>
    </w:p>
    <w:p w:rsidR="00E04DAD" w:rsidRPr="00FB0562" w:rsidRDefault="005511BE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11</w:t>
      </w:r>
      <w:r w:rsidR="00E04DAD" w:rsidRPr="00FB0562">
        <w:rPr>
          <w:b/>
          <w:color w:val="000000"/>
          <w:sz w:val="24"/>
          <w:szCs w:val="24"/>
        </w:rPr>
        <w:t>4. Сума, яку на дату реєстрації підприємства заявлено, але фактично не внесено засновниками, являє собою:</w:t>
      </w:r>
    </w:p>
    <w:p w:rsidR="00E04DAD" w:rsidRPr="00FB0562" w:rsidRDefault="00E04DA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резервний капітал;</w:t>
      </w:r>
    </w:p>
    <w:p w:rsidR="00E04DAD" w:rsidRPr="00FB0562" w:rsidRDefault="00E04DA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неоплачуваний капітал;</w:t>
      </w:r>
    </w:p>
    <w:p w:rsidR="00E04DAD" w:rsidRPr="00FB0562" w:rsidRDefault="00E04DA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пайовий капітал;</w:t>
      </w:r>
    </w:p>
    <w:p w:rsidR="00E04DAD" w:rsidRPr="00FB0562" w:rsidRDefault="00E04DAD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інший додатковий капітал.</w:t>
      </w:r>
    </w:p>
    <w:p w:rsidR="00E04DAD" w:rsidRPr="00FB0562" w:rsidRDefault="00E04DAD" w:rsidP="000F0A24">
      <w:pPr>
        <w:jc w:val="both"/>
        <w:rPr>
          <w:color w:val="000000"/>
          <w:sz w:val="24"/>
          <w:szCs w:val="24"/>
        </w:rPr>
      </w:pPr>
    </w:p>
    <w:p w:rsidR="00E04DAD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11</w:t>
      </w:r>
      <w:r w:rsidR="00E04DAD" w:rsidRPr="00FB0562">
        <w:rPr>
          <w:b/>
          <w:sz w:val="24"/>
          <w:szCs w:val="24"/>
        </w:rPr>
        <w:t>5. Неоплачений капітал це - :</w:t>
      </w:r>
    </w:p>
    <w:p w:rsidR="00E04DAD" w:rsidRPr="00FB0562" w:rsidRDefault="00E04DAD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різниця між зареєстрованою сумою зареєстрованого капіталу та фактично внесеною засновниками</w:t>
      </w:r>
      <w:r w:rsidRPr="00FB0562">
        <w:rPr>
          <w:color w:val="000000"/>
          <w:sz w:val="24"/>
          <w:szCs w:val="24"/>
        </w:rPr>
        <w:t>;</w:t>
      </w:r>
    </w:p>
    <w:p w:rsidR="00E04DAD" w:rsidRPr="00FB0562" w:rsidRDefault="00E04DAD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заборгованість учасників по внесках до зареєстрованого капіталу</w:t>
      </w:r>
      <w:r w:rsidRPr="00FB0562">
        <w:rPr>
          <w:color w:val="000000"/>
          <w:sz w:val="24"/>
          <w:szCs w:val="24"/>
        </w:rPr>
        <w:t>;</w:t>
      </w:r>
    </w:p>
    <w:p w:rsidR="00E04DAD" w:rsidRPr="00FB0562" w:rsidRDefault="00E04DAD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обидва варіанти правильні</w:t>
      </w:r>
      <w:r w:rsidRPr="00FB0562">
        <w:rPr>
          <w:color w:val="000000"/>
          <w:sz w:val="24"/>
          <w:szCs w:val="24"/>
        </w:rPr>
        <w:t>;</w:t>
      </w:r>
    </w:p>
    <w:p w:rsidR="00E04DAD" w:rsidRPr="00FB0562" w:rsidRDefault="00E04DAD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немає правильної відповіді.</w:t>
      </w:r>
    </w:p>
    <w:p w:rsidR="00E04DAD" w:rsidRPr="00FB0562" w:rsidRDefault="00E04DAD" w:rsidP="000F0A24">
      <w:pPr>
        <w:jc w:val="both"/>
        <w:rPr>
          <w:b/>
          <w:sz w:val="24"/>
          <w:szCs w:val="24"/>
        </w:rPr>
      </w:pPr>
    </w:p>
    <w:p w:rsidR="00E04DAD" w:rsidRPr="00FB0562" w:rsidRDefault="005511BE" w:rsidP="000F0A24">
      <w:pPr>
        <w:jc w:val="both"/>
        <w:rPr>
          <w:b/>
          <w:snapToGrid w:val="0"/>
          <w:sz w:val="24"/>
          <w:szCs w:val="24"/>
        </w:rPr>
      </w:pPr>
      <w:r w:rsidRPr="00FB0562">
        <w:rPr>
          <w:b/>
          <w:snapToGrid w:val="0"/>
          <w:sz w:val="24"/>
          <w:szCs w:val="24"/>
        </w:rPr>
        <w:t>11</w:t>
      </w:r>
      <w:r w:rsidR="00E04DAD" w:rsidRPr="00FB0562">
        <w:rPr>
          <w:b/>
          <w:snapToGrid w:val="0"/>
          <w:sz w:val="24"/>
          <w:szCs w:val="24"/>
        </w:rPr>
        <w:t>6. Акціонерне товариство має право викупити в акціонера оплачені ним акції тільки за рахунок:</w:t>
      </w:r>
    </w:p>
    <w:p w:rsidR="00E04DAD" w:rsidRPr="00FB0562" w:rsidRDefault="00E04DAD" w:rsidP="000F0A24">
      <w:pPr>
        <w:jc w:val="both"/>
        <w:rPr>
          <w:snapToGrid w:val="0"/>
          <w:sz w:val="24"/>
          <w:szCs w:val="24"/>
        </w:rPr>
      </w:pPr>
      <w:r w:rsidRPr="00FB0562">
        <w:rPr>
          <w:snapToGrid w:val="0"/>
          <w:sz w:val="24"/>
          <w:szCs w:val="24"/>
        </w:rPr>
        <w:t>а) нерозподіленого прибутку</w:t>
      </w:r>
      <w:r w:rsidRPr="00FB0562">
        <w:rPr>
          <w:color w:val="000000"/>
          <w:sz w:val="24"/>
          <w:szCs w:val="24"/>
        </w:rPr>
        <w:t>;</w:t>
      </w:r>
    </w:p>
    <w:p w:rsidR="00E04DAD" w:rsidRPr="00FB0562" w:rsidRDefault="00E04DAD" w:rsidP="000F0A24">
      <w:pPr>
        <w:jc w:val="both"/>
        <w:rPr>
          <w:snapToGrid w:val="0"/>
          <w:sz w:val="24"/>
          <w:szCs w:val="24"/>
        </w:rPr>
      </w:pPr>
      <w:r w:rsidRPr="00FB0562">
        <w:rPr>
          <w:snapToGrid w:val="0"/>
          <w:sz w:val="24"/>
          <w:szCs w:val="24"/>
        </w:rPr>
        <w:t>б) сум, що перевищують зареєстрованийкапітал</w:t>
      </w:r>
      <w:r w:rsidRPr="00FB0562">
        <w:rPr>
          <w:color w:val="000000"/>
          <w:sz w:val="24"/>
          <w:szCs w:val="24"/>
        </w:rPr>
        <w:t>;</w:t>
      </w:r>
    </w:p>
    <w:p w:rsidR="00E04DAD" w:rsidRPr="00FB0562" w:rsidRDefault="00E04DAD" w:rsidP="000F0A24">
      <w:pPr>
        <w:jc w:val="both"/>
        <w:rPr>
          <w:snapToGrid w:val="0"/>
          <w:sz w:val="24"/>
          <w:szCs w:val="24"/>
        </w:rPr>
      </w:pPr>
      <w:r w:rsidRPr="00FB0562">
        <w:rPr>
          <w:snapToGrid w:val="0"/>
          <w:sz w:val="24"/>
          <w:szCs w:val="24"/>
        </w:rPr>
        <w:t>в) додаткового внесеного капіталу</w:t>
      </w:r>
      <w:r w:rsidRPr="00FB0562">
        <w:rPr>
          <w:color w:val="000000"/>
          <w:sz w:val="24"/>
          <w:szCs w:val="24"/>
        </w:rPr>
        <w:t>;</w:t>
      </w:r>
    </w:p>
    <w:p w:rsidR="00E04DAD" w:rsidRPr="00FB0562" w:rsidRDefault="00E04DAD" w:rsidP="000F0A24">
      <w:pPr>
        <w:pStyle w:val="31"/>
        <w:spacing w:after="0"/>
        <w:jc w:val="both"/>
        <w:rPr>
          <w:sz w:val="24"/>
          <w:szCs w:val="24"/>
          <w:lang w:val="uk-UA"/>
        </w:rPr>
      </w:pPr>
      <w:r w:rsidRPr="00FB0562">
        <w:rPr>
          <w:sz w:val="24"/>
          <w:szCs w:val="24"/>
          <w:lang w:val="uk-UA"/>
        </w:rPr>
        <w:t>г) немає правильної відповіді.</w:t>
      </w:r>
    </w:p>
    <w:p w:rsidR="00E04DAD" w:rsidRPr="00FB0562" w:rsidRDefault="00E04DAD" w:rsidP="000F0A24">
      <w:pPr>
        <w:pStyle w:val="31"/>
        <w:spacing w:after="0"/>
        <w:jc w:val="both"/>
        <w:rPr>
          <w:sz w:val="24"/>
          <w:szCs w:val="24"/>
          <w:lang w:val="uk-UA"/>
        </w:rPr>
      </w:pPr>
    </w:p>
    <w:p w:rsidR="00411DE8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11</w:t>
      </w:r>
      <w:r w:rsidR="00411DE8" w:rsidRPr="00FB0562">
        <w:rPr>
          <w:b/>
          <w:sz w:val="24"/>
          <w:szCs w:val="24"/>
        </w:rPr>
        <w:t>7. Резервний капітал може використовуватись на такі основні цілі:</w:t>
      </w:r>
    </w:p>
    <w:p w:rsidR="00411DE8" w:rsidRPr="00FB0562" w:rsidRDefault="00411DE8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покриття збитків підприємства та непередбачуваних витрат, виплату дивіденді</w:t>
      </w:r>
      <w:r w:rsidRPr="00FB0562">
        <w:rPr>
          <w:color w:val="000000"/>
          <w:sz w:val="24"/>
          <w:szCs w:val="24"/>
        </w:rPr>
        <w:t>;</w:t>
      </w:r>
    </w:p>
    <w:p w:rsidR="00411DE8" w:rsidRPr="00FB0562" w:rsidRDefault="00411DE8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виплату заробітної плати</w:t>
      </w:r>
      <w:r w:rsidRPr="00FB0562">
        <w:rPr>
          <w:color w:val="000000"/>
          <w:sz w:val="24"/>
          <w:szCs w:val="24"/>
        </w:rPr>
        <w:t>;</w:t>
      </w:r>
    </w:p>
    <w:p w:rsidR="00411DE8" w:rsidRPr="00FB0562" w:rsidRDefault="00411DE8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обидва варіанти правильні</w:t>
      </w:r>
      <w:r w:rsidRPr="00FB0562">
        <w:rPr>
          <w:color w:val="000000"/>
          <w:sz w:val="24"/>
          <w:szCs w:val="24"/>
        </w:rPr>
        <w:t>;</w:t>
      </w:r>
    </w:p>
    <w:p w:rsidR="00411DE8" w:rsidRPr="00FB0562" w:rsidRDefault="00411DE8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lastRenderedPageBreak/>
        <w:t>г) немає правильної відповіді.</w:t>
      </w:r>
    </w:p>
    <w:p w:rsidR="00E04DAD" w:rsidRPr="00FB0562" w:rsidRDefault="00E04DAD" w:rsidP="000F0A24">
      <w:pPr>
        <w:pStyle w:val="31"/>
        <w:spacing w:after="0"/>
        <w:jc w:val="both"/>
        <w:rPr>
          <w:sz w:val="24"/>
          <w:szCs w:val="24"/>
          <w:lang w:val="uk-UA"/>
        </w:rPr>
      </w:pPr>
    </w:p>
    <w:p w:rsidR="00411DE8" w:rsidRPr="00FB0562" w:rsidRDefault="005511BE" w:rsidP="000F0A24">
      <w:pPr>
        <w:pStyle w:val="31"/>
        <w:spacing w:after="0"/>
        <w:jc w:val="both"/>
        <w:rPr>
          <w:b/>
          <w:sz w:val="24"/>
          <w:szCs w:val="24"/>
          <w:lang w:val="uk-UA"/>
        </w:rPr>
      </w:pPr>
      <w:r w:rsidRPr="00FB0562">
        <w:rPr>
          <w:b/>
          <w:sz w:val="24"/>
          <w:szCs w:val="24"/>
          <w:lang w:val="uk-UA"/>
        </w:rPr>
        <w:t>11</w:t>
      </w:r>
      <w:r w:rsidR="00411DE8" w:rsidRPr="00FB0562">
        <w:rPr>
          <w:b/>
          <w:sz w:val="24"/>
          <w:szCs w:val="24"/>
          <w:lang w:val="uk-UA"/>
        </w:rPr>
        <w:t>8. Сальдо рахунка 46 «Неоплачений капітал»:</w:t>
      </w:r>
    </w:p>
    <w:p w:rsidR="00411DE8" w:rsidRPr="00FB0562" w:rsidRDefault="00411DE8" w:rsidP="000F0A24">
      <w:pPr>
        <w:jc w:val="both"/>
        <w:rPr>
          <w:snapToGrid w:val="0"/>
          <w:sz w:val="24"/>
          <w:szCs w:val="24"/>
        </w:rPr>
      </w:pPr>
      <w:r w:rsidRPr="00FB0562">
        <w:rPr>
          <w:snapToGrid w:val="0"/>
          <w:sz w:val="24"/>
          <w:szCs w:val="24"/>
        </w:rPr>
        <w:t>а) збільшує суму дебіторської заборгованості підприємства</w:t>
      </w:r>
      <w:r w:rsidRPr="00FB0562">
        <w:rPr>
          <w:color w:val="000000"/>
          <w:sz w:val="24"/>
          <w:szCs w:val="24"/>
        </w:rPr>
        <w:t>;</w:t>
      </w:r>
    </w:p>
    <w:p w:rsidR="00411DE8" w:rsidRPr="00FB0562" w:rsidRDefault="00411DE8" w:rsidP="000F0A24">
      <w:pPr>
        <w:jc w:val="both"/>
        <w:rPr>
          <w:snapToGrid w:val="0"/>
          <w:sz w:val="24"/>
          <w:szCs w:val="24"/>
        </w:rPr>
      </w:pPr>
      <w:r w:rsidRPr="00FB0562">
        <w:rPr>
          <w:snapToGrid w:val="0"/>
          <w:sz w:val="24"/>
          <w:szCs w:val="24"/>
        </w:rPr>
        <w:t>б) вираховується при визначенні підсумкової суми власного капіталу підприємства</w:t>
      </w:r>
      <w:r w:rsidRPr="00FB0562">
        <w:rPr>
          <w:color w:val="000000"/>
          <w:sz w:val="24"/>
          <w:szCs w:val="24"/>
        </w:rPr>
        <w:t>;</w:t>
      </w:r>
    </w:p>
    <w:p w:rsidR="00411DE8" w:rsidRPr="00FB0562" w:rsidRDefault="00411DE8" w:rsidP="000F0A24">
      <w:pPr>
        <w:jc w:val="both"/>
        <w:rPr>
          <w:snapToGrid w:val="0"/>
          <w:sz w:val="24"/>
          <w:szCs w:val="24"/>
        </w:rPr>
      </w:pPr>
      <w:r w:rsidRPr="00FB0562">
        <w:rPr>
          <w:snapToGrid w:val="0"/>
          <w:sz w:val="24"/>
          <w:szCs w:val="24"/>
        </w:rPr>
        <w:t>в) додається при визначенні суми власного капіталу підприємства</w:t>
      </w:r>
      <w:r w:rsidRPr="00FB0562">
        <w:rPr>
          <w:color w:val="000000"/>
          <w:sz w:val="24"/>
          <w:szCs w:val="24"/>
        </w:rPr>
        <w:t>;</w:t>
      </w:r>
    </w:p>
    <w:p w:rsidR="00411DE8" w:rsidRPr="00FB0562" w:rsidRDefault="00411DE8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немає правильної відповіді.</w:t>
      </w:r>
    </w:p>
    <w:p w:rsidR="00411DE8" w:rsidRPr="00FB0562" w:rsidRDefault="00411DE8" w:rsidP="000F0A24">
      <w:pPr>
        <w:jc w:val="both"/>
        <w:rPr>
          <w:sz w:val="24"/>
          <w:szCs w:val="24"/>
        </w:rPr>
      </w:pPr>
    </w:p>
    <w:p w:rsidR="00D54FC6" w:rsidRPr="00FB0562" w:rsidRDefault="005511BE" w:rsidP="000F0A24">
      <w:pPr>
        <w:jc w:val="both"/>
        <w:rPr>
          <w:b/>
          <w:snapToGrid w:val="0"/>
          <w:sz w:val="24"/>
          <w:szCs w:val="24"/>
        </w:rPr>
      </w:pPr>
      <w:r w:rsidRPr="00FB0562">
        <w:rPr>
          <w:b/>
          <w:snapToGrid w:val="0"/>
          <w:sz w:val="24"/>
          <w:szCs w:val="24"/>
        </w:rPr>
        <w:t>11</w:t>
      </w:r>
      <w:r w:rsidR="00D54FC6" w:rsidRPr="00FB0562">
        <w:rPr>
          <w:b/>
          <w:snapToGrid w:val="0"/>
          <w:sz w:val="24"/>
          <w:szCs w:val="24"/>
        </w:rPr>
        <w:t>9. Для нарахування дивідендів за простими акціями джерелом може бути:</w:t>
      </w:r>
    </w:p>
    <w:p w:rsidR="00D54FC6" w:rsidRPr="00FB0562" w:rsidRDefault="00D54FC6" w:rsidP="000F0A24">
      <w:pPr>
        <w:jc w:val="both"/>
        <w:rPr>
          <w:snapToGrid w:val="0"/>
          <w:sz w:val="24"/>
          <w:szCs w:val="24"/>
        </w:rPr>
      </w:pPr>
      <w:r w:rsidRPr="00FB0562">
        <w:rPr>
          <w:snapToGrid w:val="0"/>
          <w:sz w:val="24"/>
          <w:szCs w:val="24"/>
        </w:rPr>
        <w:t>а) нерозподілений прибуток та резервний капітал</w:t>
      </w:r>
      <w:r w:rsidRPr="00FB0562">
        <w:rPr>
          <w:color w:val="000000"/>
          <w:sz w:val="24"/>
          <w:szCs w:val="24"/>
        </w:rPr>
        <w:t>;</w:t>
      </w:r>
    </w:p>
    <w:p w:rsidR="00D54FC6" w:rsidRPr="00FB0562" w:rsidRDefault="00D54FC6" w:rsidP="000F0A24">
      <w:pPr>
        <w:jc w:val="both"/>
        <w:rPr>
          <w:snapToGrid w:val="0"/>
          <w:sz w:val="24"/>
          <w:szCs w:val="24"/>
        </w:rPr>
      </w:pPr>
      <w:r w:rsidRPr="00FB0562">
        <w:rPr>
          <w:snapToGrid w:val="0"/>
          <w:sz w:val="24"/>
          <w:szCs w:val="24"/>
        </w:rPr>
        <w:t>б) нерозподілений прибуток</w:t>
      </w:r>
      <w:r w:rsidRPr="00FB0562">
        <w:rPr>
          <w:color w:val="000000"/>
          <w:sz w:val="24"/>
          <w:szCs w:val="24"/>
        </w:rPr>
        <w:t>;</w:t>
      </w:r>
    </w:p>
    <w:p w:rsidR="00D54FC6" w:rsidRPr="00FB0562" w:rsidRDefault="00D54FC6" w:rsidP="000F0A24">
      <w:pPr>
        <w:jc w:val="both"/>
        <w:rPr>
          <w:snapToGrid w:val="0"/>
          <w:sz w:val="24"/>
          <w:szCs w:val="24"/>
        </w:rPr>
      </w:pPr>
      <w:r w:rsidRPr="00FB0562">
        <w:rPr>
          <w:snapToGrid w:val="0"/>
          <w:sz w:val="24"/>
          <w:szCs w:val="24"/>
        </w:rPr>
        <w:t>в) резервний капітал</w:t>
      </w:r>
      <w:r w:rsidRPr="00FB0562">
        <w:rPr>
          <w:color w:val="000000"/>
          <w:sz w:val="24"/>
          <w:szCs w:val="24"/>
        </w:rPr>
        <w:t>;</w:t>
      </w:r>
    </w:p>
    <w:p w:rsidR="00D54FC6" w:rsidRPr="00FB0562" w:rsidRDefault="00D54FC6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немає правильної відповіді.</w:t>
      </w:r>
    </w:p>
    <w:p w:rsidR="00D54FC6" w:rsidRPr="00FB0562" w:rsidRDefault="00D54FC6" w:rsidP="000F0A24">
      <w:pPr>
        <w:pStyle w:val="22"/>
        <w:spacing w:after="0" w:line="240" w:lineRule="auto"/>
        <w:ind w:left="0"/>
        <w:jc w:val="both"/>
        <w:rPr>
          <w:b/>
          <w:sz w:val="24"/>
          <w:szCs w:val="24"/>
          <w:lang w:val="uk-UA"/>
        </w:rPr>
      </w:pPr>
    </w:p>
    <w:p w:rsidR="00D54FC6" w:rsidRPr="00FB0562" w:rsidRDefault="00D54FC6" w:rsidP="000F0A24">
      <w:pPr>
        <w:pStyle w:val="22"/>
        <w:spacing w:after="0" w:line="240" w:lineRule="auto"/>
        <w:ind w:left="0"/>
        <w:jc w:val="both"/>
        <w:rPr>
          <w:b/>
          <w:sz w:val="24"/>
          <w:szCs w:val="24"/>
          <w:lang w:val="uk-UA"/>
        </w:rPr>
      </w:pPr>
      <w:r w:rsidRPr="00FB0562">
        <w:rPr>
          <w:b/>
          <w:sz w:val="24"/>
          <w:szCs w:val="24"/>
          <w:lang w:val="uk-UA"/>
        </w:rPr>
        <w:t>1</w:t>
      </w:r>
      <w:r w:rsidR="005511BE" w:rsidRPr="00FB0562">
        <w:rPr>
          <w:b/>
          <w:sz w:val="24"/>
          <w:szCs w:val="24"/>
          <w:lang w:val="uk-UA"/>
        </w:rPr>
        <w:t>2</w:t>
      </w:r>
      <w:r w:rsidRPr="00FB0562">
        <w:rPr>
          <w:b/>
          <w:sz w:val="24"/>
          <w:szCs w:val="24"/>
          <w:lang w:val="uk-UA"/>
        </w:rPr>
        <w:t>0. В Україні право на отриманнядивідендівмають особи, які є акціонерамиданоготовариства, на:</w:t>
      </w:r>
    </w:p>
    <w:p w:rsidR="00D54FC6" w:rsidRPr="00FB0562" w:rsidRDefault="00D54FC6" w:rsidP="000F0A24">
      <w:pPr>
        <w:jc w:val="both"/>
        <w:rPr>
          <w:snapToGrid w:val="0"/>
          <w:sz w:val="24"/>
          <w:szCs w:val="24"/>
        </w:rPr>
      </w:pPr>
      <w:r w:rsidRPr="00FB0562">
        <w:rPr>
          <w:snapToGrid w:val="0"/>
          <w:sz w:val="24"/>
          <w:szCs w:val="24"/>
        </w:rPr>
        <w:t>а) дату прийняття рішення про виплату дивідендів</w:t>
      </w:r>
      <w:r w:rsidRPr="00FB0562">
        <w:rPr>
          <w:color w:val="000000"/>
          <w:sz w:val="24"/>
          <w:szCs w:val="24"/>
        </w:rPr>
        <w:t>;</w:t>
      </w:r>
    </w:p>
    <w:p w:rsidR="00D54FC6" w:rsidRPr="00FB0562" w:rsidRDefault="00D54FC6" w:rsidP="000F0A24">
      <w:pPr>
        <w:jc w:val="both"/>
        <w:rPr>
          <w:snapToGrid w:val="0"/>
          <w:sz w:val="24"/>
          <w:szCs w:val="24"/>
        </w:rPr>
      </w:pPr>
      <w:r w:rsidRPr="00FB0562">
        <w:rPr>
          <w:snapToGrid w:val="0"/>
          <w:sz w:val="24"/>
          <w:szCs w:val="24"/>
        </w:rPr>
        <w:t>б) початок строку виплати дивідендів</w:t>
      </w:r>
      <w:r w:rsidRPr="00FB0562">
        <w:rPr>
          <w:color w:val="000000"/>
          <w:sz w:val="24"/>
          <w:szCs w:val="24"/>
        </w:rPr>
        <w:t>;</w:t>
      </w:r>
    </w:p>
    <w:p w:rsidR="00D54FC6" w:rsidRPr="00FB0562" w:rsidRDefault="00D54FC6" w:rsidP="000F0A24">
      <w:pPr>
        <w:jc w:val="both"/>
        <w:rPr>
          <w:snapToGrid w:val="0"/>
          <w:sz w:val="24"/>
          <w:szCs w:val="24"/>
        </w:rPr>
      </w:pPr>
      <w:r w:rsidRPr="00FB0562">
        <w:rPr>
          <w:snapToGrid w:val="0"/>
          <w:sz w:val="24"/>
          <w:szCs w:val="24"/>
        </w:rPr>
        <w:t>в) на останній календарний день року, за який нараховуються дивіденди</w:t>
      </w:r>
      <w:r w:rsidRPr="00FB0562">
        <w:rPr>
          <w:color w:val="000000"/>
          <w:sz w:val="24"/>
          <w:szCs w:val="24"/>
        </w:rPr>
        <w:t>;</w:t>
      </w:r>
    </w:p>
    <w:p w:rsidR="00D54FC6" w:rsidRPr="00FB0562" w:rsidRDefault="00D54FC6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немає правильної відповіді.</w:t>
      </w:r>
    </w:p>
    <w:p w:rsidR="00411DE8" w:rsidRPr="00FB0562" w:rsidRDefault="00411DE8" w:rsidP="000F0A24">
      <w:pPr>
        <w:jc w:val="both"/>
        <w:rPr>
          <w:sz w:val="24"/>
          <w:szCs w:val="24"/>
        </w:rPr>
      </w:pPr>
    </w:p>
    <w:p w:rsidR="00411DE8" w:rsidRPr="00FB0562" w:rsidRDefault="00411DE8" w:rsidP="000F0A24">
      <w:pPr>
        <w:pStyle w:val="31"/>
        <w:spacing w:after="0"/>
        <w:jc w:val="both"/>
        <w:rPr>
          <w:sz w:val="24"/>
          <w:szCs w:val="24"/>
          <w:lang w:val="uk-UA"/>
        </w:rPr>
      </w:pPr>
    </w:p>
    <w:p w:rsidR="00FF0D35" w:rsidRPr="00FB0562" w:rsidRDefault="005511BE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sz w:val="24"/>
          <w:szCs w:val="24"/>
        </w:rPr>
        <w:t>12</w:t>
      </w:r>
      <w:r w:rsidR="00FF0D35" w:rsidRPr="00FB0562">
        <w:rPr>
          <w:b/>
          <w:color w:val="000000"/>
          <w:sz w:val="24"/>
          <w:szCs w:val="24"/>
        </w:rPr>
        <w:t xml:space="preserve">1. Відсотки – це: </w:t>
      </w:r>
    </w:p>
    <w:p w:rsidR="00FF0D35" w:rsidRPr="00FB0562" w:rsidRDefault="00FF0D35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плата за використання грошових коштів, їх еквівалентів або сум, заборгованих підприємству;</w:t>
      </w:r>
    </w:p>
    <w:p w:rsidR="00FF0D35" w:rsidRPr="00FB0562" w:rsidRDefault="00FF0D35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платежі за використання нематеріальних активів підприємства;</w:t>
      </w:r>
    </w:p>
    <w:p w:rsidR="00FF0D35" w:rsidRPr="00FB0562" w:rsidRDefault="00FF0D35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частина чистого прибутку, розподілена між учасниками (власниками) відповідно до частки їхньої участі у власному капіталі підприємства;</w:t>
      </w:r>
    </w:p>
    <w:p w:rsidR="00FF0D35" w:rsidRPr="00FB0562" w:rsidRDefault="00FF0D35" w:rsidP="000F0A24">
      <w:pPr>
        <w:pStyle w:val="a9"/>
        <w:spacing w:after="0"/>
        <w:ind w:left="0"/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немає правильної відповіді.</w:t>
      </w:r>
    </w:p>
    <w:p w:rsidR="00FF0D35" w:rsidRPr="00FB0562" w:rsidRDefault="00FF0D35" w:rsidP="000F0A24">
      <w:pPr>
        <w:pStyle w:val="31"/>
        <w:spacing w:after="0"/>
        <w:jc w:val="both"/>
        <w:rPr>
          <w:sz w:val="24"/>
          <w:szCs w:val="24"/>
          <w:lang w:val="uk-UA"/>
        </w:rPr>
      </w:pPr>
    </w:p>
    <w:p w:rsidR="00FF0D35" w:rsidRPr="00FB0562" w:rsidRDefault="005511BE" w:rsidP="000F0A24">
      <w:pPr>
        <w:pStyle w:val="31"/>
        <w:spacing w:after="0"/>
        <w:jc w:val="both"/>
        <w:rPr>
          <w:b/>
          <w:sz w:val="24"/>
          <w:szCs w:val="24"/>
          <w:lang w:val="uk-UA"/>
        </w:rPr>
      </w:pPr>
      <w:r w:rsidRPr="00FB0562">
        <w:rPr>
          <w:b/>
          <w:sz w:val="24"/>
          <w:szCs w:val="24"/>
          <w:lang w:val="uk-UA"/>
        </w:rPr>
        <w:t>12</w:t>
      </w:r>
      <w:r w:rsidR="00FF0D35" w:rsidRPr="00FB0562">
        <w:rPr>
          <w:b/>
          <w:sz w:val="24"/>
          <w:szCs w:val="24"/>
          <w:lang w:val="uk-UA"/>
        </w:rPr>
        <w:t>2. Банківські кредити видаються суб’єктам господарювання у таких формах: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готівковій</w:t>
      </w:r>
      <w:r w:rsidRPr="00FB0562">
        <w:rPr>
          <w:color w:val="000000"/>
          <w:sz w:val="24"/>
          <w:szCs w:val="24"/>
        </w:rPr>
        <w:t>;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безготівковій</w:t>
      </w:r>
      <w:r w:rsidRPr="00FB0562">
        <w:rPr>
          <w:color w:val="000000"/>
          <w:sz w:val="24"/>
          <w:szCs w:val="24"/>
        </w:rPr>
        <w:t>;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готівковій та безготівковій</w:t>
      </w:r>
      <w:r w:rsidRPr="00FB0562">
        <w:rPr>
          <w:color w:val="000000"/>
          <w:sz w:val="24"/>
          <w:szCs w:val="24"/>
        </w:rPr>
        <w:t>;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 xml:space="preserve">г) немає правильної відповіді. 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</w:p>
    <w:p w:rsidR="00FF0D35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12</w:t>
      </w:r>
      <w:r w:rsidR="00FF0D35" w:rsidRPr="00FB0562">
        <w:rPr>
          <w:b/>
          <w:sz w:val="24"/>
          <w:szCs w:val="24"/>
        </w:rPr>
        <w:t>3. Об’єктами довгострокового банківського кредитування можуть бути: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napToGrid w:val="0"/>
          <w:sz w:val="24"/>
          <w:szCs w:val="24"/>
        </w:rPr>
        <w:t xml:space="preserve">а) </w:t>
      </w:r>
      <w:r w:rsidRPr="00FB0562">
        <w:rPr>
          <w:sz w:val="24"/>
          <w:szCs w:val="24"/>
        </w:rPr>
        <w:t>витрати на придбання товарів чи матеріальних цінностей;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napToGrid w:val="0"/>
          <w:sz w:val="24"/>
          <w:szCs w:val="24"/>
        </w:rPr>
        <w:t xml:space="preserve">б) </w:t>
      </w:r>
      <w:r w:rsidRPr="00FB0562">
        <w:rPr>
          <w:sz w:val="24"/>
          <w:szCs w:val="24"/>
        </w:rPr>
        <w:t>сезонні витрати підприємства.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капітальні витрати на реконструкцію, модернізацію, будівництво чи придбання нових основних фондів.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 xml:space="preserve">г) немає правильної відповіді. </w:t>
      </w:r>
    </w:p>
    <w:p w:rsidR="00FF0D35" w:rsidRPr="00FB0562" w:rsidRDefault="00FF0D35" w:rsidP="000F0A24">
      <w:pPr>
        <w:pStyle w:val="31"/>
        <w:spacing w:after="0"/>
        <w:jc w:val="both"/>
        <w:rPr>
          <w:sz w:val="24"/>
          <w:szCs w:val="24"/>
          <w:lang w:val="uk-UA"/>
        </w:rPr>
      </w:pPr>
    </w:p>
    <w:p w:rsidR="00FF0D35" w:rsidRPr="00FB0562" w:rsidRDefault="005511BE" w:rsidP="000F0A24">
      <w:pPr>
        <w:pStyle w:val="31"/>
        <w:spacing w:after="0"/>
        <w:jc w:val="both"/>
        <w:rPr>
          <w:b/>
          <w:sz w:val="24"/>
          <w:szCs w:val="24"/>
          <w:lang w:val="uk-UA"/>
        </w:rPr>
      </w:pPr>
      <w:r w:rsidRPr="00FB0562">
        <w:rPr>
          <w:b/>
          <w:sz w:val="24"/>
          <w:szCs w:val="24"/>
          <w:lang w:val="uk-UA"/>
        </w:rPr>
        <w:t>12</w:t>
      </w:r>
      <w:r w:rsidR="00FF0D35" w:rsidRPr="00FB0562">
        <w:rPr>
          <w:b/>
          <w:sz w:val="24"/>
          <w:szCs w:val="24"/>
          <w:lang w:val="uk-UA"/>
        </w:rPr>
        <w:t>4. Для одержаннякороткострокового кредиту підприємство повинно подати в банк такідокументи: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картку із взірцями підписів та відбитком печатки, заяву, копію статуту</w:t>
      </w:r>
      <w:r w:rsidRPr="00FB0562">
        <w:rPr>
          <w:color w:val="000000"/>
          <w:sz w:val="24"/>
          <w:szCs w:val="24"/>
        </w:rPr>
        <w:t>;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 xml:space="preserve">б) заяву, лист чи клопотання із зазначенням в них: суми кредиту, мети одержання, 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форми забезпечення, строків погашення</w:t>
      </w:r>
      <w:r w:rsidRPr="00FB0562">
        <w:rPr>
          <w:color w:val="000000"/>
          <w:sz w:val="24"/>
          <w:szCs w:val="24"/>
        </w:rPr>
        <w:t>;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картку із взірцями підписів та відбитком печатки, заяву, копії установчих документів з відміткою податкової адміністрації про взяття на податковий облік, довідку про реєстрацію в Пенсійному фонді</w:t>
      </w:r>
      <w:r w:rsidRPr="00FB0562">
        <w:rPr>
          <w:color w:val="000000"/>
          <w:sz w:val="24"/>
          <w:szCs w:val="24"/>
        </w:rPr>
        <w:t>;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 xml:space="preserve">г) немає правильної відповіді. </w:t>
      </w:r>
    </w:p>
    <w:p w:rsidR="00FF0D35" w:rsidRPr="00FB0562" w:rsidRDefault="00FF0D35" w:rsidP="000F0A24">
      <w:pPr>
        <w:pStyle w:val="ab"/>
        <w:spacing w:after="0"/>
        <w:jc w:val="both"/>
        <w:rPr>
          <w:sz w:val="24"/>
          <w:szCs w:val="24"/>
        </w:rPr>
      </w:pPr>
    </w:p>
    <w:p w:rsidR="00FF0D35" w:rsidRPr="00FB0562" w:rsidRDefault="005511BE" w:rsidP="000F0A24">
      <w:pPr>
        <w:pStyle w:val="ab"/>
        <w:spacing w:after="0"/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lastRenderedPageBreak/>
        <w:t>12</w:t>
      </w:r>
      <w:r w:rsidR="00FF0D35" w:rsidRPr="00FB0562">
        <w:rPr>
          <w:b/>
          <w:sz w:val="24"/>
          <w:szCs w:val="24"/>
        </w:rPr>
        <w:t>5. Відповідно до П(С)БО 11 з метою бухгалтерського обліку зобов’язання поділяються на: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napToGrid w:val="0"/>
          <w:sz w:val="24"/>
          <w:szCs w:val="24"/>
        </w:rPr>
        <w:t xml:space="preserve">а) </w:t>
      </w:r>
      <w:r w:rsidRPr="00FB0562">
        <w:rPr>
          <w:sz w:val="24"/>
          <w:szCs w:val="24"/>
        </w:rPr>
        <w:t>поточні, довгострокові</w:t>
      </w:r>
      <w:r w:rsidRPr="00FB0562">
        <w:rPr>
          <w:color w:val="000000"/>
          <w:sz w:val="24"/>
          <w:szCs w:val="24"/>
        </w:rPr>
        <w:t>;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napToGrid w:val="0"/>
          <w:sz w:val="24"/>
          <w:szCs w:val="24"/>
        </w:rPr>
        <w:t xml:space="preserve">б) </w:t>
      </w:r>
      <w:r w:rsidRPr="00FB0562">
        <w:rPr>
          <w:sz w:val="24"/>
          <w:szCs w:val="24"/>
        </w:rPr>
        <w:t>поточні, довгострокові, забезпечення</w:t>
      </w:r>
      <w:r w:rsidRPr="00FB0562">
        <w:rPr>
          <w:color w:val="000000"/>
          <w:sz w:val="24"/>
          <w:szCs w:val="24"/>
        </w:rPr>
        <w:t>;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napToGrid w:val="0"/>
          <w:sz w:val="24"/>
          <w:szCs w:val="24"/>
        </w:rPr>
        <w:t>в) п</w:t>
      </w:r>
      <w:r w:rsidRPr="00FB0562">
        <w:rPr>
          <w:sz w:val="24"/>
          <w:szCs w:val="24"/>
        </w:rPr>
        <w:t>оточні, довгострокові, забезпечення, непередбачені зобов’язання, доходи майбутніх періодів</w:t>
      </w:r>
      <w:r w:rsidRPr="00FB0562">
        <w:rPr>
          <w:color w:val="000000"/>
          <w:sz w:val="24"/>
          <w:szCs w:val="24"/>
        </w:rPr>
        <w:t>;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 xml:space="preserve">г) немає правильної відповіді. </w:t>
      </w:r>
    </w:p>
    <w:p w:rsidR="00FF0D35" w:rsidRPr="00FB0562" w:rsidRDefault="00FF0D35" w:rsidP="000F0A24">
      <w:pPr>
        <w:pStyle w:val="ab"/>
        <w:spacing w:after="0"/>
        <w:jc w:val="both"/>
        <w:rPr>
          <w:b/>
          <w:sz w:val="24"/>
          <w:szCs w:val="24"/>
        </w:rPr>
      </w:pPr>
    </w:p>
    <w:p w:rsidR="00FF0D35" w:rsidRPr="00FB0562" w:rsidRDefault="005511BE" w:rsidP="000F0A24">
      <w:pPr>
        <w:pStyle w:val="ab"/>
        <w:spacing w:after="0"/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12</w:t>
      </w:r>
      <w:r w:rsidR="00FF0D35" w:rsidRPr="00FB0562">
        <w:rPr>
          <w:b/>
          <w:sz w:val="24"/>
          <w:szCs w:val="24"/>
        </w:rPr>
        <w:t>6. Довгострокові зобов’язання на які нараховуються відсотки, відображаються в балансі за вартістю: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napToGrid w:val="0"/>
          <w:sz w:val="24"/>
          <w:szCs w:val="24"/>
        </w:rPr>
        <w:t xml:space="preserve">а) </w:t>
      </w:r>
      <w:r w:rsidRPr="00FB0562">
        <w:rPr>
          <w:sz w:val="24"/>
          <w:szCs w:val="24"/>
        </w:rPr>
        <w:t>теперішньою</w:t>
      </w:r>
      <w:r w:rsidRPr="00FB0562">
        <w:rPr>
          <w:color w:val="000000"/>
          <w:sz w:val="24"/>
          <w:szCs w:val="24"/>
        </w:rPr>
        <w:t>;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ринковою</w:t>
      </w:r>
      <w:r w:rsidRPr="00FB0562">
        <w:rPr>
          <w:color w:val="000000"/>
          <w:sz w:val="24"/>
          <w:szCs w:val="24"/>
        </w:rPr>
        <w:t>;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залишковою</w:t>
      </w:r>
      <w:r w:rsidRPr="00FB0562">
        <w:rPr>
          <w:color w:val="000000"/>
          <w:sz w:val="24"/>
          <w:szCs w:val="24"/>
        </w:rPr>
        <w:t>;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 xml:space="preserve">г) немає правильної відповіді. </w:t>
      </w:r>
    </w:p>
    <w:p w:rsidR="00FF0D35" w:rsidRPr="00FB0562" w:rsidRDefault="00FF0D35" w:rsidP="000F0A24">
      <w:pPr>
        <w:pStyle w:val="31"/>
        <w:spacing w:after="0"/>
        <w:jc w:val="both"/>
        <w:rPr>
          <w:sz w:val="24"/>
          <w:szCs w:val="24"/>
          <w:lang w:val="uk-UA"/>
        </w:rPr>
      </w:pPr>
    </w:p>
    <w:p w:rsidR="00FF0D35" w:rsidRPr="00FB0562" w:rsidRDefault="005511BE" w:rsidP="000F0A24">
      <w:pPr>
        <w:pStyle w:val="31"/>
        <w:spacing w:after="0"/>
        <w:jc w:val="both"/>
        <w:rPr>
          <w:b/>
          <w:sz w:val="24"/>
          <w:szCs w:val="24"/>
          <w:lang w:val="uk-UA"/>
        </w:rPr>
      </w:pPr>
      <w:r w:rsidRPr="00FB0562">
        <w:rPr>
          <w:b/>
          <w:sz w:val="24"/>
          <w:szCs w:val="24"/>
          <w:lang w:val="uk-UA"/>
        </w:rPr>
        <w:t>12</w:t>
      </w:r>
      <w:r w:rsidR="00FF0D35" w:rsidRPr="00FB0562">
        <w:rPr>
          <w:b/>
          <w:sz w:val="24"/>
          <w:szCs w:val="24"/>
          <w:lang w:val="uk-UA"/>
        </w:rPr>
        <w:t xml:space="preserve">7. Зобов’язаннявизнається і відображається у бухгалтерськомуобліку за умови: 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його оцінка може бути достовірно визначена;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його оцінка може бути достовірно визначена та існує ймовірність зменшення економічних вигод у майбутньому внаслідок його погашення.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існує ймовірність зменшення економічних вигод у майбутньому внаслідок його погашення.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 xml:space="preserve">г) немає правильної відповіді. </w:t>
      </w:r>
    </w:p>
    <w:p w:rsidR="00FF0D35" w:rsidRPr="00FB0562" w:rsidRDefault="00FF0D35" w:rsidP="000F0A24">
      <w:pPr>
        <w:pStyle w:val="ab"/>
        <w:spacing w:after="0"/>
        <w:jc w:val="both"/>
        <w:rPr>
          <w:b/>
          <w:sz w:val="24"/>
          <w:szCs w:val="24"/>
        </w:rPr>
      </w:pPr>
    </w:p>
    <w:p w:rsidR="00FF0D35" w:rsidRPr="00FB0562" w:rsidRDefault="005511BE" w:rsidP="000F0A24">
      <w:pPr>
        <w:pStyle w:val="ab"/>
        <w:spacing w:after="0"/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12</w:t>
      </w:r>
      <w:r w:rsidR="00FF0D35" w:rsidRPr="00FB0562">
        <w:rPr>
          <w:b/>
          <w:sz w:val="24"/>
          <w:szCs w:val="24"/>
        </w:rPr>
        <w:t>8. Сальдо рахунку 60 «Короткострокові позики» на кінець звітного періоду показує: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заборгованість підприємства банку по одержаній позиці</w:t>
      </w:r>
      <w:r w:rsidRPr="00FB0562">
        <w:rPr>
          <w:color w:val="000000"/>
          <w:sz w:val="24"/>
          <w:szCs w:val="24"/>
        </w:rPr>
        <w:t>;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заборгованість банку перед підприємством по позиці</w:t>
      </w:r>
      <w:r w:rsidRPr="00FB0562">
        <w:rPr>
          <w:color w:val="000000"/>
          <w:sz w:val="24"/>
          <w:szCs w:val="24"/>
        </w:rPr>
        <w:t>;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 xml:space="preserve">в) заборгованість підприємства банку по одержаній позиці та 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відсотках</w:t>
      </w:r>
      <w:r w:rsidRPr="00FB0562">
        <w:rPr>
          <w:color w:val="000000"/>
          <w:sz w:val="24"/>
          <w:szCs w:val="24"/>
        </w:rPr>
        <w:t>;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 xml:space="preserve">г) немає правильної відповіді. 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</w:p>
    <w:p w:rsidR="00FF0D35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12</w:t>
      </w:r>
      <w:r w:rsidR="00FF0D35" w:rsidRPr="00FB0562">
        <w:rPr>
          <w:b/>
          <w:sz w:val="24"/>
          <w:szCs w:val="24"/>
        </w:rPr>
        <w:t>9. Які з наведених зобов'язань не належать до короткострокових: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поточна заборгованість за довгостроковими зобов'язаннями;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зобов'язання за розрахунками з учасниками;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забезпечення наступних витрат і платежів;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 xml:space="preserve">г) немає правильної відповіді. 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</w:p>
    <w:p w:rsidR="00FF0D35" w:rsidRPr="00FB0562" w:rsidRDefault="00FF0D35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1</w:t>
      </w:r>
      <w:r w:rsidR="005511BE" w:rsidRPr="00FB0562">
        <w:rPr>
          <w:b/>
          <w:sz w:val="24"/>
          <w:szCs w:val="24"/>
        </w:rPr>
        <w:t>3</w:t>
      </w:r>
      <w:r w:rsidRPr="00FB0562">
        <w:rPr>
          <w:b/>
          <w:sz w:val="24"/>
          <w:szCs w:val="24"/>
        </w:rPr>
        <w:t>0. Короткострокові зобов'язання — це зобов'язання, які будуть погашені: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протягом операційного циклу або протягом 12 місяців з дати балансу;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протягом операційного циклу або протягом 10 місяців з дати балансу;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протягом операційного циклу або більше 12 місяців з дати балансу;</w:t>
      </w:r>
    </w:p>
    <w:p w:rsidR="00FF0D35" w:rsidRPr="00FB0562" w:rsidRDefault="00FF0D35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 xml:space="preserve">г) немає правильної відповіді. </w:t>
      </w:r>
    </w:p>
    <w:p w:rsidR="00FF0D35" w:rsidRPr="00FB0562" w:rsidRDefault="00FF0D35" w:rsidP="000F0A24">
      <w:pPr>
        <w:suppressAutoHyphens w:val="0"/>
        <w:jc w:val="both"/>
        <w:rPr>
          <w:sz w:val="24"/>
          <w:szCs w:val="24"/>
        </w:rPr>
      </w:pPr>
    </w:p>
    <w:p w:rsidR="008775DE" w:rsidRPr="00FB0562" w:rsidRDefault="005511BE" w:rsidP="000F0A24">
      <w:pPr>
        <w:suppressAutoHyphens w:val="0"/>
        <w:rPr>
          <w:b/>
          <w:i/>
          <w:sz w:val="24"/>
          <w:szCs w:val="24"/>
        </w:rPr>
      </w:pPr>
      <w:r w:rsidRPr="00FB0562">
        <w:rPr>
          <w:b/>
          <w:iCs/>
          <w:sz w:val="24"/>
          <w:szCs w:val="24"/>
        </w:rPr>
        <w:t>131</w:t>
      </w:r>
      <w:r w:rsidR="008775DE" w:rsidRPr="00FB0562">
        <w:rPr>
          <w:b/>
          <w:iCs/>
          <w:sz w:val="24"/>
          <w:szCs w:val="24"/>
        </w:rPr>
        <w:t>.</w:t>
      </w:r>
      <w:r w:rsidR="008775DE" w:rsidRPr="00FB0562">
        <w:rPr>
          <w:b/>
          <w:sz w:val="24"/>
          <w:szCs w:val="24"/>
        </w:rPr>
        <w:t xml:space="preserve"> Заробітна плата виплачується:</w:t>
      </w:r>
    </w:p>
    <w:p w:rsidR="008775DE" w:rsidRPr="00FB0562" w:rsidRDefault="008775DE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всім громадянам України</w:t>
      </w:r>
      <w:r w:rsidRPr="00FB0562">
        <w:rPr>
          <w:color w:val="000000"/>
          <w:sz w:val="24"/>
          <w:szCs w:val="24"/>
        </w:rPr>
        <w:t>;</w:t>
      </w:r>
    </w:p>
    <w:p w:rsidR="008775DE" w:rsidRPr="00FB0562" w:rsidRDefault="008775DE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всім працівникам підприємства</w:t>
      </w:r>
      <w:r w:rsidRPr="00FB0562">
        <w:rPr>
          <w:color w:val="000000"/>
          <w:sz w:val="24"/>
          <w:szCs w:val="24"/>
        </w:rPr>
        <w:t>;</w:t>
      </w:r>
    </w:p>
    <w:p w:rsidR="008775DE" w:rsidRPr="00FB0562" w:rsidRDefault="008775DE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працівникові підприємства за виконану ним роботу</w:t>
      </w:r>
      <w:r w:rsidRPr="00FB0562">
        <w:rPr>
          <w:color w:val="000000"/>
          <w:sz w:val="24"/>
          <w:szCs w:val="24"/>
        </w:rPr>
        <w:t>;</w:t>
      </w:r>
    </w:p>
    <w:p w:rsidR="008775DE" w:rsidRPr="00FB0562" w:rsidRDefault="008775DE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працівникові за прогули.</w:t>
      </w:r>
    </w:p>
    <w:p w:rsidR="008775DE" w:rsidRPr="00FB0562" w:rsidRDefault="008775DE" w:rsidP="000F0A24">
      <w:pPr>
        <w:pStyle w:val="31"/>
        <w:spacing w:after="0"/>
        <w:jc w:val="both"/>
        <w:rPr>
          <w:b/>
          <w:sz w:val="24"/>
          <w:szCs w:val="24"/>
          <w:lang w:val="uk-UA"/>
        </w:rPr>
      </w:pPr>
    </w:p>
    <w:p w:rsidR="008775DE" w:rsidRPr="00FB0562" w:rsidRDefault="005511BE" w:rsidP="000F0A24">
      <w:pPr>
        <w:pStyle w:val="31"/>
        <w:spacing w:after="0"/>
        <w:jc w:val="both"/>
        <w:rPr>
          <w:b/>
          <w:sz w:val="24"/>
          <w:szCs w:val="24"/>
          <w:lang w:val="uk-UA"/>
        </w:rPr>
      </w:pPr>
      <w:r w:rsidRPr="00FB0562">
        <w:rPr>
          <w:b/>
          <w:sz w:val="24"/>
          <w:szCs w:val="24"/>
          <w:lang w:val="uk-UA"/>
        </w:rPr>
        <w:t>13</w:t>
      </w:r>
      <w:r w:rsidR="008775DE" w:rsidRPr="00FB0562">
        <w:rPr>
          <w:b/>
          <w:sz w:val="24"/>
          <w:szCs w:val="24"/>
          <w:lang w:val="uk-UA"/>
        </w:rPr>
        <w:t>2. Виплата заробітної плати працівникам, що перебувають у трудових відносинах з підприємством може здійснюватися на підставі:</w:t>
      </w:r>
    </w:p>
    <w:p w:rsidR="008775DE" w:rsidRPr="00FB0562" w:rsidRDefault="008775DE" w:rsidP="000F0A24">
      <w:pPr>
        <w:pStyle w:val="31"/>
        <w:spacing w:after="0"/>
        <w:jc w:val="both"/>
        <w:rPr>
          <w:sz w:val="24"/>
          <w:szCs w:val="24"/>
          <w:lang w:val="uk-UA"/>
        </w:rPr>
      </w:pPr>
      <w:r w:rsidRPr="00FB0562">
        <w:rPr>
          <w:sz w:val="24"/>
          <w:szCs w:val="24"/>
          <w:lang w:val="uk-UA"/>
        </w:rPr>
        <w:t>а) видаткового касового ордеру;</w:t>
      </w:r>
    </w:p>
    <w:p w:rsidR="008775DE" w:rsidRPr="00FB0562" w:rsidRDefault="008775DE" w:rsidP="000F0A24">
      <w:pPr>
        <w:pStyle w:val="31"/>
        <w:spacing w:after="0"/>
        <w:jc w:val="both"/>
        <w:rPr>
          <w:sz w:val="24"/>
          <w:szCs w:val="24"/>
          <w:lang w:val="uk-UA"/>
        </w:rPr>
      </w:pPr>
      <w:r w:rsidRPr="00FB0562">
        <w:rPr>
          <w:sz w:val="24"/>
          <w:szCs w:val="24"/>
          <w:lang w:val="uk-UA"/>
        </w:rPr>
        <w:t>б) платіжної або розрахунково-платіжної відомості;</w:t>
      </w:r>
    </w:p>
    <w:p w:rsidR="008775DE" w:rsidRPr="00FB0562" w:rsidRDefault="008775DE" w:rsidP="000F0A24">
      <w:pPr>
        <w:pStyle w:val="31"/>
        <w:spacing w:after="0"/>
        <w:jc w:val="both"/>
        <w:rPr>
          <w:sz w:val="24"/>
          <w:szCs w:val="24"/>
          <w:lang w:val="uk-UA"/>
        </w:rPr>
      </w:pPr>
      <w:r w:rsidRPr="00FB0562">
        <w:rPr>
          <w:sz w:val="24"/>
          <w:szCs w:val="24"/>
          <w:lang w:val="uk-UA"/>
        </w:rPr>
        <w:t>в) платіжного доручення;</w:t>
      </w:r>
    </w:p>
    <w:p w:rsidR="008775DE" w:rsidRPr="00FB0562" w:rsidRDefault="008775DE" w:rsidP="000F0A24">
      <w:pPr>
        <w:pStyle w:val="31"/>
        <w:spacing w:after="0"/>
        <w:jc w:val="both"/>
        <w:rPr>
          <w:sz w:val="24"/>
          <w:szCs w:val="24"/>
          <w:lang w:val="uk-UA"/>
        </w:rPr>
      </w:pPr>
      <w:r w:rsidRPr="00FB0562">
        <w:rPr>
          <w:sz w:val="24"/>
          <w:szCs w:val="24"/>
          <w:lang w:val="uk-UA"/>
        </w:rPr>
        <w:t>г) немає правильної відповіді.</w:t>
      </w:r>
    </w:p>
    <w:p w:rsidR="00412821" w:rsidRPr="00FB0562" w:rsidRDefault="00412821" w:rsidP="000F0A24">
      <w:pPr>
        <w:pStyle w:val="31"/>
        <w:spacing w:after="0"/>
        <w:jc w:val="both"/>
        <w:rPr>
          <w:sz w:val="24"/>
          <w:szCs w:val="24"/>
          <w:lang w:val="uk-UA"/>
        </w:rPr>
      </w:pPr>
    </w:p>
    <w:p w:rsidR="00412821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13</w:t>
      </w:r>
      <w:r w:rsidR="00412821" w:rsidRPr="00FB0562">
        <w:rPr>
          <w:b/>
          <w:sz w:val="24"/>
          <w:szCs w:val="24"/>
        </w:rPr>
        <w:t>3. Базою для нарахування ЄСВ є:</w:t>
      </w:r>
    </w:p>
    <w:p w:rsidR="00412821" w:rsidRPr="00FB0562" w:rsidRDefault="00412821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фонд оплати праці відповідно до Інструкції №5;</w:t>
      </w:r>
    </w:p>
    <w:p w:rsidR="00412821" w:rsidRPr="00FB0562" w:rsidRDefault="00412821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заробітна плата;</w:t>
      </w:r>
    </w:p>
    <w:p w:rsidR="00412821" w:rsidRPr="00FB0562" w:rsidRDefault="00412821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правильні відповіді а іб;</w:t>
      </w:r>
    </w:p>
    <w:p w:rsidR="00412821" w:rsidRPr="00FB0562" w:rsidRDefault="00412821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немає правильної відповіді.</w:t>
      </w:r>
    </w:p>
    <w:p w:rsidR="00412821" w:rsidRPr="00FB0562" w:rsidRDefault="00412821" w:rsidP="000F0A24">
      <w:pPr>
        <w:jc w:val="both"/>
        <w:rPr>
          <w:sz w:val="24"/>
          <w:szCs w:val="24"/>
        </w:rPr>
      </w:pPr>
    </w:p>
    <w:p w:rsidR="00412821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13</w:t>
      </w:r>
      <w:r w:rsidR="00412821" w:rsidRPr="00FB0562">
        <w:rPr>
          <w:b/>
          <w:sz w:val="24"/>
          <w:szCs w:val="24"/>
        </w:rPr>
        <w:t>4. Підставою для нарахування заробітної плати працівникам – погодинникам є наступний  документ:</w:t>
      </w:r>
    </w:p>
    <w:p w:rsidR="00412821" w:rsidRPr="00FB0562" w:rsidRDefault="00412821" w:rsidP="000F0A24">
      <w:pPr>
        <w:pStyle w:val="10"/>
        <w:ind w:left="0"/>
        <w:jc w:val="both"/>
        <w:rPr>
          <w:sz w:val="24"/>
          <w:szCs w:val="24"/>
          <w:lang w:val="uk-UA"/>
        </w:rPr>
      </w:pPr>
      <w:r w:rsidRPr="00FB0562">
        <w:rPr>
          <w:sz w:val="24"/>
          <w:szCs w:val="24"/>
          <w:lang w:val="uk-UA"/>
        </w:rPr>
        <w:t>а) наказ на зарахування на відповідну посаду;</w:t>
      </w:r>
    </w:p>
    <w:p w:rsidR="00412821" w:rsidRPr="00FB0562" w:rsidRDefault="00412821" w:rsidP="000F0A24">
      <w:pPr>
        <w:pStyle w:val="10"/>
        <w:ind w:left="0"/>
        <w:jc w:val="both"/>
        <w:rPr>
          <w:sz w:val="24"/>
          <w:szCs w:val="24"/>
          <w:lang w:val="uk-UA"/>
        </w:rPr>
      </w:pPr>
      <w:r w:rsidRPr="00FB0562">
        <w:rPr>
          <w:sz w:val="24"/>
          <w:szCs w:val="24"/>
          <w:lang w:val="uk-UA"/>
        </w:rPr>
        <w:t>б) наряд на виконані роботи;</w:t>
      </w:r>
    </w:p>
    <w:p w:rsidR="00412821" w:rsidRPr="00FB0562" w:rsidRDefault="00412821" w:rsidP="000F0A24">
      <w:pPr>
        <w:pStyle w:val="10"/>
        <w:ind w:left="0"/>
        <w:jc w:val="both"/>
        <w:rPr>
          <w:sz w:val="24"/>
          <w:szCs w:val="24"/>
          <w:lang w:val="uk-UA"/>
        </w:rPr>
      </w:pPr>
      <w:r w:rsidRPr="00FB0562">
        <w:rPr>
          <w:sz w:val="24"/>
          <w:szCs w:val="24"/>
          <w:lang w:val="uk-UA"/>
        </w:rPr>
        <w:t>в) авансовий звіт;</w:t>
      </w:r>
    </w:p>
    <w:p w:rsidR="00412821" w:rsidRPr="00FB0562" w:rsidRDefault="00412821" w:rsidP="000F0A24">
      <w:pPr>
        <w:pStyle w:val="10"/>
        <w:ind w:left="0"/>
        <w:jc w:val="both"/>
        <w:rPr>
          <w:sz w:val="24"/>
          <w:szCs w:val="24"/>
          <w:lang w:val="uk-UA"/>
        </w:rPr>
      </w:pPr>
      <w:r w:rsidRPr="00FB0562">
        <w:rPr>
          <w:sz w:val="24"/>
          <w:szCs w:val="24"/>
          <w:lang w:val="uk-UA"/>
        </w:rPr>
        <w:t>г) табель обліку робочого часу.</w:t>
      </w:r>
    </w:p>
    <w:p w:rsidR="00412821" w:rsidRPr="00FB0562" w:rsidRDefault="00412821" w:rsidP="000F0A24">
      <w:pPr>
        <w:pStyle w:val="31"/>
        <w:spacing w:after="0"/>
        <w:jc w:val="both"/>
        <w:rPr>
          <w:sz w:val="24"/>
          <w:szCs w:val="24"/>
          <w:lang w:val="uk-UA"/>
        </w:rPr>
      </w:pPr>
    </w:p>
    <w:p w:rsidR="00412821" w:rsidRPr="00FB0562" w:rsidRDefault="005511BE" w:rsidP="000F0A24">
      <w:pPr>
        <w:pStyle w:val="31"/>
        <w:spacing w:after="0"/>
        <w:jc w:val="both"/>
        <w:rPr>
          <w:b/>
          <w:sz w:val="24"/>
          <w:szCs w:val="24"/>
          <w:lang w:val="uk-UA"/>
        </w:rPr>
      </w:pPr>
      <w:r w:rsidRPr="00FB0562">
        <w:rPr>
          <w:b/>
          <w:sz w:val="24"/>
          <w:szCs w:val="24"/>
          <w:lang w:val="uk-UA"/>
        </w:rPr>
        <w:t>13</w:t>
      </w:r>
      <w:r w:rsidR="00412821" w:rsidRPr="00FB0562">
        <w:rPr>
          <w:b/>
          <w:sz w:val="24"/>
          <w:szCs w:val="24"/>
          <w:lang w:val="uk-UA"/>
        </w:rPr>
        <w:t>5. Заробітна плата виплачується працівникам регулярно в робочі дні у строки, встановлені колективним договором або нормативним актом роботодавця, але не рідше двох разів на місяць через проміжок часу, що:</w:t>
      </w:r>
    </w:p>
    <w:p w:rsidR="00412821" w:rsidRPr="00FB0562" w:rsidRDefault="00412821" w:rsidP="000F0A24">
      <w:pPr>
        <w:pStyle w:val="31"/>
        <w:spacing w:after="0"/>
        <w:jc w:val="both"/>
        <w:rPr>
          <w:sz w:val="24"/>
          <w:szCs w:val="24"/>
          <w:lang w:val="uk-UA"/>
        </w:rPr>
      </w:pPr>
      <w:r w:rsidRPr="00FB0562">
        <w:rPr>
          <w:sz w:val="24"/>
          <w:szCs w:val="24"/>
          <w:lang w:val="uk-UA"/>
        </w:rPr>
        <w:t>а) не перевищує 16 календарних днів;</w:t>
      </w:r>
    </w:p>
    <w:p w:rsidR="00412821" w:rsidRPr="00FB0562" w:rsidRDefault="00412821" w:rsidP="000F0A24">
      <w:pPr>
        <w:pStyle w:val="31"/>
        <w:spacing w:after="0"/>
        <w:jc w:val="both"/>
        <w:rPr>
          <w:sz w:val="24"/>
          <w:szCs w:val="24"/>
          <w:lang w:val="uk-UA"/>
        </w:rPr>
      </w:pPr>
      <w:r w:rsidRPr="00FB0562">
        <w:rPr>
          <w:sz w:val="24"/>
          <w:szCs w:val="24"/>
          <w:lang w:val="uk-UA"/>
        </w:rPr>
        <w:t>б) не перевищує 16 календарних днів;</w:t>
      </w:r>
    </w:p>
    <w:p w:rsidR="00412821" w:rsidRPr="00FB0562" w:rsidRDefault="00412821" w:rsidP="000F0A24">
      <w:pPr>
        <w:pStyle w:val="31"/>
        <w:spacing w:after="0"/>
        <w:jc w:val="both"/>
        <w:rPr>
          <w:sz w:val="24"/>
          <w:szCs w:val="24"/>
          <w:lang w:val="uk-UA"/>
        </w:rPr>
      </w:pPr>
      <w:r w:rsidRPr="00FB0562">
        <w:rPr>
          <w:sz w:val="24"/>
          <w:szCs w:val="24"/>
          <w:lang w:val="uk-UA"/>
        </w:rPr>
        <w:t>в) визначений колективним договором;</w:t>
      </w:r>
    </w:p>
    <w:p w:rsidR="00412821" w:rsidRPr="00FB0562" w:rsidRDefault="00412821" w:rsidP="000F0A24">
      <w:pPr>
        <w:pStyle w:val="31"/>
        <w:spacing w:after="0"/>
        <w:jc w:val="both"/>
        <w:rPr>
          <w:sz w:val="24"/>
          <w:szCs w:val="24"/>
          <w:lang w:val="uk-UA"/>
        </w:rPr>
      </w:pPr>
      <w:r w:rsidRPr="00FB0562">
        <w:rPr>
          <w:sz w:val="24"/>
          <w:szCs w:val="24"/>
          <w:lang w:val="uk-UA"/>
        </w:rPr>
        <w:t>г) немає правильної відповіді.</w:t>
      </w:r>
    </w:p>
    <w:p w:rsidR="00412821" w:rsidRPr="00FB0562" w:rsidRDefault="00412821" w:rsidP="000F0A24">
      <w:pPr>
        <w:pStyle w:val="31"/>
        <w:spacing w:after="0"/>
        <w:jc w:val="both"/>
        <w:rPr>
          <w:sz w:val="24"/>
          <w:szCs w:val="24"/>
          <w:lang w:val="uk-UA"/>
        </w:rPr>
      </w:pPr>
    </w:p>
    <w:p w:rsidR="00412821" w:rsidRPr="00FB0562" w:rsidRDefault="005511BE" w:rsidP="000F0A24">
      <w:pPr>
        <w:pStyle w:val="31"/>
        <w:spacing w:after="0"/>
        <w:jc w:val="both"/>
        <w:rPr>
          <w:b/>
          <w:sz w:val="24"/>
          <w:szCs w:val="24"/>
          <w:lang w:val="uk-UA"/>
        </w:rPr>
      </w:pPr>
      <w:r w:rsidRPr="00FB0562">
        <w:rPr>
          <w:b/>
          <w:sz w:val="24"/>
          <w:szCs w:val="24"/>
          <w:lang w:val="uk-UA"/>
        </w:rPr>
        <w:t>13</w:t>
      </w:r>
      <w:r w:rsidR="00412821" w:rsidRPr="00FB0562">
        <w:rPr>
          <w:b/>
          <w:sz w:val="24"/>
          <w:szCs w:val="24"/>
          <w:lang w:val="uk-UA"/>
        </w:rPr>
        <w:t>6. Заробітна плата на території України може виплачуватись лише:</w:t>
      </w:r>
    </w:p>
    <w:p w:rsidR="00412821" w:rsidRPr="00FB0562" w:rsidRDefault="00412821" w:rsidP="000F0A24">
      <w:pPr>
        <w:pStyle w:val="31"/>
        <w:spacing w:after="0"/>
        <w:jc w:val="both"/>
        <w:rPr>
          <w:sz w:val="24"/>
          <w:szCs w:val="24"/>
          <w:lang w:val="uk-UA"/>
        </w:rPr>
      </w:pPr>
      <w:r w:rsidRPr="00FB0562">
        <w:rPr>
          <w:sz w:val="24"/>
          <w:szCs w:val="24"/>
          <w:lang w:val="uk-UA"/>
        </w:rPr>
        <w:t>а) у грошовій формі;</w:t>
      </w:r>
    </w:p>
    <w:p w:rsidR="00412821" w:rsidRPr="00FB0562" w:rsidRDefault="00412821" w:rsidP="000F0A24">
      <w:pPr>
        <w:pStyle w:val="31"/>
        <w:spacing w:after="0"/>
        <w:jc w:val="both"/>
        <w:rPr>
          <w:sz w:val="24"/>
          <w:szCs w:val="24"/>
          <w:lang w:val="uk-UA"/>
        </w:rPr>
      </w:pPr>
      <w:r w:rsidRPr="00FB0562">
        <w:rPr>
          <w:sz w:val="24"/>
          <w:szCs w:val="24"/>
          <w:lang w:val="uk-UA"/>
        </w:rPr>
        <w:t>б) у натуральній формі;</w:t>
      </w:r>
    </w:p>
    <w:p w:rsidR="00412821" w:rsidRPr="00FB0562" w:rsidRDefault="00412821" w:rsidP="000F0A24">
      <w:pPr>
        <w:pStyle w:val="31"/>
        <w:spacing w:after="0"/>
        <w:jc w:val="both"/>
        <w:rPr>
          <w:sz w:val="24"/>
          <w:szCs w:val="24"/>
          <w:lang w:val="uk-UA"/>
        </w:rPr>
      </w:pPr>
      <w:r w:rsidRPr="00FB0562">
        <w:rPr>
          <w:sz w:val="24"/>
          <w:szCs w:val="24"/>
          <w:lang w:val="uk-UA"/>
        </w:rPr>
        <w:t>в) грошовій та натуральній;</w:t>
      </w:r>
    </w:p>
    <w:p w:rsidR="00412821" w:rsidRPr="00FB0562" w:rsidRDefault="00412821" w:rsidP="000F0A24">
      <w:pPr>
        <w:pStyle w:val="31"/>
        <w:spacing w:after="0"/>
        <w:jc w:val="both"/>
        <w:rPr>
          <w:sz w:val="24"/>
          <w:szCs w:val="24"/>
          <w:lang w:val="uk-UA"/>
        </w:rPr>
      </w:pPr>
      <w:r w:rsidRPr="00FB0562">
        <w:rPr>
          <w:sz w:val="24"/>
          <w:szCs w:val="24"/>
          <w:lang w:val="uk-UA"/>
        </w:rPr>
        <w:t>г) немає правильної відповіді.</w:t>
      </w:r>
    </w:p>
    <w:p w:rsidR="00412821" w:rsidRPr="00FB0562" w:rsidRDefault="00412821" w:rsidP="000F0A24">
      <w:pPr>
        <w:pStyle w:val="31"/>
        <w:spacing w:after="0"/>
        <w:jc w:val="both"/>
        <w:rPr>
          <w:sz w:val="24"/>
          <w:szCs w:val="24"/>
          <w:lang w:val="uk-UA"/>
        </w:rPr>
      </w:pPr>
    </w:p>
    <w:p w:rsidR="00412821" w:rsidRPr="00FB0562" w:rsidRDefault="005511BE" w:rsidP="000F0A24">
      <w:pPr>
        <w:pStyle w:val="31"/>
        <w:spacing w:after="0"/>
        <w:jc w:val="both"/>
        <w:rPr>
          <w:b/>
          <w:sz w:val="24"/>
          <w:szCs w:val="24"/>
          <w:lang w:val="uk-UA"/>
        </w:rPr>
      </w:pPr>
      <w:r w:rsidRPr="00FB0562">
        <w:rPr>
          <w:b/>
          <w:sz w:val="24"/>
          <w:szCs w:val="24"/>
          <w:lang w:val="uk-UA"/>
        </w:rPr>
        <w:t>13</w:t>
      </w:r>
      <w:r w:rsidR="00412821" w:rsidRPr="00FB0562">
        <w:rPr>
          <w:b/>
          <w:sz w:val="24"/>
          <w:szCs w:val="24"/>
          <w:lang w:val="uk-UA"/>
        </w:rPr>
        <w:t>7. Виплата заробітної плати працівникам, що перебувають у трудових відносинах з підприємством може здійснюватися на підставі:</w:t>
      </w:r>
    </w:p>
    <w:p w:rsidR="00412821" w:rsidRPr="00FB0562" w:rsidRDefault="00412821" w:rsidP="000F0A24">
      <w:pPr>
        <w:pStyle w:val="31"/>
        <w:spacing w:after="0"/>
        <w:jc w:val="both"/>
        <w:rPr>
          <w:sz w:val="24"/>
          <w:szCs w:val="24"/>
          <w:lang w:val="uk-UA"/>
        </w:rPr>
      </w:pPr>
      <w:r w:rsidRPr="00FB0562">
        <w:rPr>
          <w:sz w:val="24"/>
          <w:szCs w:val="24"/>
          <w:lang w:val="uk-UA"/>
        </w:rPr>
        <w:t>а) видаткового касового ордеру;</w:t>
      </w:r>
    </w:p>
    <w:p w:rsidR="00412821" w:rsidRPr="00FB0562" w:rsidRDefault="00412821" w:rsidP="000F0A24">
      <w:pPr>
        <w:pStyle w:val="31"/>
        <w:spacing w:after="0"/>
        <w:jc w:val="both"/>
        <w:rPr>
          <w:sz w:val="24"/>
          <w:szCs w:val="24"/>
          <w:lang w:val="uk-UA"/>
        </w:rPr>
      </w:pPr>
      <w:r w:rsidRPr="00FB0562">
        <w:rPr>
          <w:sz w:val="24"/>
          <w:szCs w:val="24"/>
          <w:lang w:val="uk-UA"/>
        </w:rPr>
        <w:t>б) платіжної або розрахунково-платіжної відомості;</w:t>
      </w:r>
    </w:p>
    <w:p w:rsidR="00412821" w:rsidRPr="00FB0562" w:rsidRDefault="00412821" w:rsidP="000F0A24">
      <w:pPr>
        <w:pStyle w:val="31"/>
        <w:spacing w:after="0"/>
        <w:jc w:val="both"/>
        <w:rPr>
          <w:sz w:val="24"/>
          <w:szCs w:val="24"/>
          <w:lang w:val="uk-UA"/>
        </w:rPr>
      </w:pPr>
      <w:r w:rsidRPr="00FB0562">
        <w:rPr>
          <w:sz w:val="24"/>
          <w:szCs w:val="24"/>
          <w:lang w:val="uk-UA"/>
        </w:rPr>
        <w:t>в) платіжного доручення;</w:t>
      </w:r>
    </w:p>
    <w:p w:rsidR="00412821" w:rsidRPr="00FB0562" w:rsidRDefault="00412821" w:rsidP="000F0A24">
      <w:pPr>
        <w:pStyle w:val="31"/>
        <w:spacing w:after="0"/>
        <w:jc w:val="both"/>
        <w:rPr>
          <w:sz w:val="24"/>
          <w:szCs w:val="24"/>
          <w:lang w:val="uk-UA"/>
        </w:rPr>
      </w:pPr>
      <w:r w:rsidRPr="00FB0562">
        <w:rPr>
          <w:sz w:val="24"/>
          <w:szCs w:val="24"/>
          <w:lang w:val="uk-UA"/>
        </w:rPr>
        <w:t>г) немає правильної відповіді.</w:t>
      </w:r>
    </w:p>
    <w:p w:rsidR="00412821" w:rsidRPr="00FB0562" w:rsidRDefault="00412821" w:rsidP="000F0A24">
      <w:pPr>
        <w:pStyle w:val="31"/>
        <w:spacing w:after="0"/>
        <w:jc w:val="both"/>
        <w:rPr>
          <w:b/>
          <w:sz w:val="24"/>
          <w:szCs w:val="24"/>
          <w:lang w:val="uk-UA"/>
        </w:rPr>
      </w:pPr>
    </w:p>
    <w:p w:rsidR="00412821" w:rsidRPr="00FB0562" w:rsidRDefault="005511BE" w:rsidP="000F0A24">
      <w:pPr>
        <w:pStyle w:val="31"/>
        <w:spacing w:after="0"/>
        <w:jc w:val="both"/>
        <w:rPr>
          <w:b/>
          <w:sz w:val="24"/>
          <w:szCs w:val="24"/>
          <w:lang w:val="uk-UA"/>
        </w:rPr>
      </w:pPr>
      <w:r w:rsidRPr="00FB0562">
        <w:rPr>
          <w:b/>
          <w:sz w:val="24"/>
          <w:szCs w:val="24"/>
          <w:lang w:val="uk-UA"/>
        </w:rPr>
        <w:t>13</w:t>
      </w:r>
      <w:r w:rsidR="00412821" w:rsidRPr="00FB0562">
        <w:rPr>
          <w:b/>
          <w:sz w:val="24"/>
          <w:szCs w:val="24"/>
          <w:lang w:val="uk-UA"/>
        </w:rPr>
        <w:t>8. Виплата заробітної плати адміністративному персоналу відображається в обліку:</w:t>
      </w:r>
    </w:p>
    <w:p w:rsidR="00412821" w:rsidRPr="00FB0562" w:rsidRDefault="00412821" w:rsidP="000F0A24">
      <w:pPr>
        <w:pStyle w:val="31"/>
        <w:spacing w:after="0"/>
        <w:jc w:val="both"/>
        <w:rPr>
          <w:sz w:val="24"/>
          <w:szCs w:val="24"/>
          <w:lang w:val="uk-UA"/>
        </w:rPr>
      </w:pPr>
      <w:r w:rsidRPr="00FB0562">
        <w:rPr>
          <w:sz w:val="24"/>
          <w:szCs w:val="24"/>
          <w:lang w:val="uk-UA"/>
        </w:rPr>
        <w:t>а) Д-т 92 К-т 30;</w:t>
      </w:r>
    </w:p>
    <w:p w:rsidR="00412821" w:rsidRPr="00FB0562" w:rsidRDefault="00412821" w:rsidP="000F0A24">
      <w:pPr>
        <w:pStyle w:val="31"/>
        <w:spacing w:after="0"/>
        <w:jc w:val="both"/>
        <w:rPr>
          <w:sz w:val="24"/>
          <w:szCs w:val="24"/>
          <w:lang w:val="uk-UA"/>
        </w:rPr>
      </w:pPr>
      <w:r w:rsidRPr="00FB0562">
        <w:rPr>
          <w:sz w:val="24"/>
          <w:szCs w:val="24"/>
          <w:lang w:val="uk-UA"/>
        </w:rPr>
        <w:t>б) Д-т 661 К-т 31;</w:t>
      </w:r>
    </w:p>
    <w:p w:rsidR="00412821" w:rsidRPr="00FB0562" w:rsidRDefault="00412821" w:rsidP="000F0A24">
      <w:pPr>
        <w:pStyle w:val="31"/>
        <w:spacing w:after="0"/>
        <w:jc w:val="both"/>
        <w:rPr>
          <w:sz w:val="24"/>
          <w:szCs w:val="24"/>
          <w:lang w:val="uk-UA"/>
        </w:rPr>
      </w:pPr>
      <w:r w:rsidRPr="00FB0562">
        <w:rPr>
          <w:sz w:val="24"/>
          <w:szCs w:val="24"/>
          <w:lang w:val="uk-UA"/>
        </w:rPr>
        <w:t>в) Д-т 92 К-т 661;</w:t>
      </w:r>
    </w:p>
    <w:p w:rsidR="00412821" w:rsidRPr="00FB0562" w:rsidRDefault="00412821" w:rsidP="000F0A24">
      <w:pPr>
        <w:pStyle w:val="31"/>
        <w:spacing w:after="0"/>
        <w:jc w:val="both"/>
        <w:rPr>
          <w:sz w:val="24"/>
          <w:szCs w:val="24"/>
          <w:lang w:val="uk-UA"/>
        </w:rPr>
      </w:pPr>
      <w:r w:rsidRPr="00FB0562">
        <w:rPr>
          <w:sz w:val="24"/>
          <w:szCs w:val="24"/>
          <w:lang w:val="uk-UA"/>
        </w:rPr>
        <w:t>г) немає правильної відповіді.</w:t>
      </w:r>
    </w:p>
    <w:p w:rsidR="00412821" w:rsidRPr="00FB0562" w:rsidRDefault="00412821" w:rsidP="000F0A24">
      <w:pPr>
        <w:pStyle w:val="31"/>
        <w:spacing w:after="0"/>
        <w:jc w:val="both"/>
        <w:rPr>
          <w:sz w:val="24"/>
          <w:szCs w:val="24"/>
          <w:lang w:val="uk-UA"/>
        </w:rPr>
      </w:pPr>
    </w:p>
    <w:p w:rsidR="0052227E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13</w:t>
      </w:r>
      <w:r w:rsidR="0052227E" w:rsidRPr="00FB0562">
        <w:rPr>
          <w:b/>
          <w:sz w:val="24"/>
          <w:szCs w:val="24"/>
        </w:rPr>
        <w:t>9. Чи залежить допомога по вагітності і пологах від страхового стажу:</w:t>
      </w:r>
    </w:p>
    <w:p w:rsidR="0052227E" w:rsidRPr="00FB0562" w:rsidRDefault="0052227E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так;</w:t>
      </w:r>
    </w:p>
    <w:p w:rsidR="0052227E" w:rsidRPr="00FB0562" w:rsidRDefault="0052227E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ні;</w:t>
      </w:r>
    </w:p>
    <w:p w:rsidR="0052227E" w:rsidRPr="00FB0562" w:rsidRDefault="0052227E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 xml:space="preserve">в) в окремих випадках; </w:t>
      </w:r>
    </w:p>
    <w:p w:rsidR="0052227E" w:rsidRPr="00FB0562" w:rsidRDefault="0052227E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немає правильної відповіді.</w:t>
      </w:r>
    </w:p>
    <w:p w:rsidR="00412821" w:rsidRPr="00FB0562" w:rsidRDefault="00412821" w:rsidP="000F0A24">
      <w:pPr>
        <w:pStyle w:val="31"/>
        <w:spacing w:after="0"/>
        <w:jc w:val="both"/>
        <w:rPr>
          <w:sz w:val="24"/>
          <w:szCs w:val="24"/>
          <w:lang w:val="uk-UA"/>
        </w:rPr>
      </w:pPr>
    </w:p>
    <w:p w:rsidR="0052227E" w:rsidRPr="00FB0562" w:rsidRDefault="0052227E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1</w:t>
      </w:r>
      <w:r w:rsidR="005511BE" w:rsidRPr="00FB0562">
        <w:rPr>
          <w:b/>
          <w:color w:val="000000"/>
          <w:sz w:val="24"/>
          <w:szCs w:val="24"/>
        </w:rPr>
        <w:t>4</w:t>
      </w:r>
      <w:r w:rsidRPr="00FB0562">
        <w:rPr>
          <w:b/>
          <w:color w:val="000000"/>
          <w:sz w:val="24"/>
          <w:szCs w:val="24"/>
        </w:rPr>
        <w:t>0. Чи повинне підприємство в обов’язковому порядку надавати працівникові 10-денну відпустку у зв’язку з його одруженням:</w:t>
      </w:r>
    </w:p>
    <w:p w:rsidR="0052227E" w:rsidRPr="00FB0562" w:rsidRDefault="0052227E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так, але не оплачувану</w:t>
      </w:r>
      <w:r w:rsidRPr="00FB0562">
        <w:rPr>
          <w:sz w:val="24"/>
          <w:szCs w:val="24"/>
        </w:rPr>
        <w:t>;</w:t>
      </w:r>
    </w:p>
    <w:p w:rsidR="0052227E" w:rsidRPr="00FB0562" w:rsidRDefault="0052227E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так, але лише якщо це перший шлюб</w:t>
      </w:r>
      <w:r w:rsidRPr="00FB0562">
        <w:rPr>
          <w:sz w:val="24"/>
          <w:szCs w:val="24"/>
        </w:rPr>
        <w:t>;</w:t>
      </w:r>
    </w:p>
    <w:p w:rsidR="0052227E" w:rsidRPr="00FB0562" w:rsidRDefault="0052227E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ні</w:t>
      </w:r>
      <w:r w:rsidRPr="00FB0562">
        <w:rPr>
          <w:sz w:val="24"/>
          <w:szCs w:val="24"/>
        </w:rPr>
        <w:t>;</w:t>
      </w:r>
    </w:p>
    <w:p w:rsidR="0052227E" w:rsidRPr="00FB0562" w:rsidRDefault="0052227E" w:rsidP="000F0A24">
      <w:pPr>
        <w:pStyle w:val="a9"/>
        <w:spacing w:after="0"/>
        <w:ind w:left="0"/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немає правильної відповіді.</w:t>
      </w:r>
    </w:p>
    <w:p w:rsidR="0052227E" w:rsidRPr="00FB0562" w:rsidRDefault="0052227E" w:rsidP="000F0A24">
      <w:pPr>
        <w:jc w:val="both"/>
        <w:rPr>
          <w:color w:val="000000"/>
          <w:sz w:val="24"/>
          <w:szCs w:val="24"/>
        </w:rPr>
      </w:pPr>
    </w:p>
    <w:p w:rsidR="00412821" w:rsidRPr="00FB0562" w:rsidRDefault="00412821" w:rsidP="000F0A24">
      <w:pPr>
        <w:pStyle w:val="31"/>
        <w:spacing w:after="0"/>
        <w:jc w:val="both"/>
        <w:rPr>
          <w:sz w:val="24"/>
          <w:szCs w:val="24"/>
          <w:lang w:val="uk-UA"/>
        </w:rPr>
      </w:pPr>
    </w:p>
    <w:p w:rsidR="004C3E6C" w:rsidRPr="00FB0562" w:rsidRDefault="004C3E6C" w:rsidP="000F0A24">
      <w:pPr>
        <w:suppressAutoHyphens w:val="0"/>
        <w:jc w:val="both"/>
        <w:rPr>
          <w:sz w:val="24"/>
          <w:szCs w:val="24"/>
        </w:rPr>
      </w:pPr>
    </w:p>
    <w:p w:rsidR="008775DE" w:rsidRPr="00FB0562" w:rsidRDefault="008775DE" w:rsidP="000F0A24">
      <w:pPr>
        <w:suppressAutoHyphens w:val="0"/>
        <w:jc w:val="both"/>
        <w:rPr>
          <w:sz w:val="24"/>
          <w:szCs w:val="24"/>
        </w:rPr>
      </w:pPr>
    </w:p>
    <w:p w:rsidR="008775DE" w:rsidRPr="00FB0562" w:rsidRDefault="005511BE" w:rsidP="000F0A24">
      <w:pPr>
        <w:suppressAutoHyphens w:val="0"/>
        <w:rPr>
          <w:b/>
          <w:i/>
          <w:sz w:val="24"/>
          <w:szCs w:val="24"/>
        </w:rPr>
      </w:pPr>
      <w:r w:rsidRPr="00FB0562">
        <w:rPr>
          <w:b/>
          <w:sz w:val="24"/>
          <w:szCs w:val="24"/>
        </w:rPr>
        <w:t>141</w:t>
      </w:r>
      <w:r w:rsidR="008775DE" w:rsidRPr="00FB0562">
        <w:rPr>
          <w:b/>
          <w:sz w:val="24"/>
          <w:szCs w:val="24"/>
        </w:rPr>
        <w:t xml:space="preserve">. Не визнаються витратами звітного періоду: </w:t>
      </w:r>
    </w:p>
    <w:p w:rsidR="008775DE" w:rsidRPr="00FB0562" w:rsidRDefault="008775DE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 xml:space="preserve">а) погашення одержаних позик; </w:t>
      </w:r>
    </w:p>
    <w:p w:rsidR="008775DE" w:rsidRPr="00FB0562" w:rsidRDefault="008775DE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гонорари за професійні послуг;</w:t>
      </w:r>
    </w:p>
    <w:p w:rsidR="008775DE" w:rsidRPr="00FB0562" w:rsidRDefault="008775DE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після продажне обслуговування клієнтів;</w:t>
      </w:r>
    </w:p>
    <w:p w:rsidR="008775DE" w:rsidRPr="00FB0562" w:rsidRDefault="008775DE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відсотки за позиками.</w:t>
      </w:r>
    </w:p>
    <w:p w:rsidR="008775DE" w:rsidRPr="00FB0562" w:rsidRDefault="008775DE" w:rsidP="000F0A24">
      <w:pPr>
        <w:jc w:val="both"/>
        <w:rPr>
          <w:sz w:val="24"/>
          <w:szCs w:val="24"/>
        </w:rPr>
      </w:pPr>
    </w:p>
    <w:p w:rsidR="008775DE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14</w:t>
      </w:r>
      <w:r w:rsidR="008775DE" w:rsidRPr="00FB0562">
        <w:rPr>
          <w:b/>
          <w:sz w:val="24"/>
          <w:szCs w:val="24"/>
        </w:rPr>
        <w:t>2. До адміністративних витрат належить:</w:t>
      </w:r>
    </w:p>
    <w:p w:rsidR="008775DE" w:rsidRPr="00FB0562" w:rsidRDefault="008775DE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витрати на персонал офісу;</w:t>
      </w:r>
    </w:p>
    <w:p w:rsidR="008775DE" w:rsidRPr="00FB0562" w:rsidRDefault="008775DE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гонорари за професійні послуги;</w:t>
      </w:r>
    </w:p>
    <w:p w:rsidR="008775DE" w:rsidRPr="00FB0562" w:rsidRDefault="008775DE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місцеві податки;</w:t>
      </w:r>
    </w:p>
    <w:p w:rsidR="008775DE" w:rsidRPr="00FB0562" w:rsidRDefault="008775DE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 xml:space="preserve">г) всі відповіді правильні.   </w:t>
      </w:r>
    </w:p>
    <w:p w:rsidR="008775DE" w:rsidRPr="00FB0562" w:rsidRDefault="008775DE" w:rsidP="000F0A24">
      <w:pPr>
        <w:jc w:val="both"/>
        <w:rPr>
          <w:sz w:val="24"/>
          <w:szCs w:val="24"/>
        </w:rPr>
      </w:pPr>
    </w:p>
    <w:p w:rsidR="008775DE" w:rsidRPr="00FB0562" w:rsidRDefault="005511BE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14</w:t>
      </w:r>
      <w:r w:rsidR="008775DE" w:rsidRPr="00FB0562">
        <w:rPr>
          <w:b/>
          <w:color w:val="000000"/>
          <w:sz w:val="24"/>
          <w:szCs w:val="24"/>
        </w:rPr>
        <w:t>3. В залежності від часу виникнення витрати поділяються на:</w:t>
      </w:r>
    </w:p>
    <w:p w:rsidR="008775DE" w:rsidRPr="00FB0562" w:rsidRDefault="008775DE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основні та накладні</w:t>
      </w:r>
      <w:r w:rsidRPr="00FB0562">
        <w:rPr>
          <w:sz w:val="24"/>
          <w:szCs w:val="24"/>
        </w:rPr>
        <w:t>;</w:t>
      </w:r>
    </w:p>
    <w:p w:rsidR="008775DE" w:rsidRPr="00FB0562" w:rsidRDefault="008775DE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змінні та постійні</w:t>
      </w:r>
      <w:r w:rsidRPr="00FB0562">
        <w:rPr>
          <w:sz w:val="24"/>
          <w:szCs w:val="24"/>
        </w:rPr>
        <w:t>;</w:t>
      </w:r>
    </w:p>
    <w:p w:rsidR="008775DE" w:rsidRPr="00FB0562" w:rsidRDefault="008775DE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поточні та витрати майбутніх періодів</w:t>
      </w:r>
      <w:r w:rsidRPr="00FB0562">
        <w:rPr>
          <w:sz w:val="24"/>
          <w:szCs w:val="24"/>
        </w:rPr>
        <w:t>;</w:t>
      </w:r>
    </w:p>
    <w:p w:rsidR="008775DE" w:rsidRPr="00FB0562" w:rsidRDefault="008775DE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продуктивні та непродуктивні.</w:t>
      </w:r>
    </w:p>
    <w:p w:rsidR="008775DE" w:rsidRPr="00FB0562" w:rsidRDefault="008775DE" w:rsidP="000F0A24">
      <w:pPr>
        <w:jc w:val="both"/>
        <w:rPr>
          <w:b/>
          <w:color w:val="000000"/>
          <w:sz w:val="24"/>
          <w:szCs w:val="24"/>
        </w:rPr>
      </w:pPr>
    </w:p>
    <w:p w:rsidR="008775DE" w:rsidRPr="00FB0562" w:rsidRDefault="005511BE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14</w:t>
      </w:r>
      <w:r w:rsidR="008775DE" w:rsidRPr="00FB0562">
        <w:rPr>
          <w:b/>
          <w:color w:val="000000"/>
          <w:sz w:val="24"/>
          <w:szCs w:val="24"/>
        </w:rPr>
        <w:t>4. До витрат іншої звичайної діяльності належать:</w:t>
      </w:r>
    </w:p>
    <w:p w:rsidR="008775DE" w:rsidRPr="00FB0562" w:rsidRDefault="008775DE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витрати на рекламу та дослідження ринку</w:t>
      </w:r>
      <w:r w:rsidRPr="00FB0562">
        <w:rPr>
          <w:sz w:val="24"/>
          <w:szCs w:val="24"/>
        </w:rPr>
        <w:t>;</w:t>
      </w:r>
    </w:p>
    <w:p w:rsidR="008775DE" w:rsidRPr="00FB0562" w:rsidRDefault="008775DE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витрати на утримання персоналу офісу</w:t>
      </w:r>
      <w:r w:rsidRPr="00FB0562">
        <w:rPr>
          <w:sz w:val="24"/>
          <w:szCs w:val="24"/>
        </w:rPr>
        <w:t>;</w:t>
      </w:r>
    </w:p>
    <w:p w:rsidR="008775DE" w:rsidRPr="00FB0562" w:rsidRDefault="008775DE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витрати на дослідження та розробки</w:t>
      </w:r>
      <w:r w:rsidRPr="00FB0562">
        <w:rPr>
          <w:sz w:val="24"/>
          <w:szCs w:val="24"/>
        </w:rPr>
        <w:t>;</w:t>
      </w:r>
    </w:p>
    <w:p w:rsidR="008775DE" w:rsidRPr="00FB0562" w:rsidRDefault="008775DE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оцінка необоротних активів.</w:t>
      </w:r>
    </w:p>
    <w:p w:rsidR="008775DE" w:rsidRPr="00FB0562" w:rsidRDefault="008775DE" w:rsidP="000F0A24">
      <w:pPr>
        <w:jc w:val="both"/>
        <w:rPr>
          <w:sz w:val="24"/>
          <w:szCs w:val="24"/>
        </w:rPr>
      </w:pPr>
    </w:p>
    <w:p w:rsidR="008775DE" w:rsidRPr="00FB0562" w:rsidRDefault="005511BE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14</w:t>
      </w:r>
      <w:r w:rsidR="008775DE" w:rsidRPr="00FB0562">
        <w:rPr>
          <w:b/>
          <w:color w:val="000000"/>
          <w:sz w:val="24"/>
          <w:szCs w:val="24"/>
        </w:rPr>
        <w:t>5. Рахунки класу 9 класифікують витрати:</w:t>
      </w:r>
    </w:p>
    <w:p w:rsidR="008775DE" w:rsidRPr="00FB0562" w:rsidRDefault="008775DE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за функціональною ознакою</w:t>
      </w:r>
      <w:r w:rsidRPr="00FB0562">
        <w:rPr>
          <w:sz w:val="24"/>
          <w:szCs w:val="24"/>
        </w:rPr>
        <w:t>;</w:t>
      </w:r>
    </w:p>
    <w:p w:rsidR="008775DE" w:rsidRPr="00FB0562" w:rsidRDefault="008775DE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елементами</w:t>
      </w:r>
      <w:r w:rsidRPr="00FB0562">
        <w:rPr>
          <w:sz w:val="24"/>
          <w:szCs w:val="24"/>
        </w:rPr>
        <w:t>;</w:t>
      </w:r>
    </w:p>
    <w:p w:rsidR="008775DE" w:rsidRPr="00FB0562" w:rsidRDefault="008775DE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центрами виникнення</w:t>
      </w:r>
      <w:r w:rsidRPr="00FB0562">
        <w:rPr>
          <w:sz w:val="24"/>
          <w:szCs w:val="24"/>
        </w:rPr>
        <w:t>;</w:t>
      </w:r>
    </w:p>
    <w:p w:rsidR="008775DE" w:rsidRPr="00FB0562" w:rsidRDefault="008775DE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центрами відповідальності.</w:t>
      </w:r>
    </w:p>
    <w:p w:rsidR="008775DE" w:rsidRPr="00FB0562" w:rsidRDefault="008775DE" w:rsidP="000F0A24">
      <w:pPr>
        <w:jc w:val="both"/>
        <w:rPr>
          <w:b/>
          <w:color w:val="000000"/>
          <w:sz w:val="24"/>
          <w:szCs w:val="24"/>
        </w:rPr>
      </w:pPr>
    </w:p>
    <w:p w:rsidR="008775DE" w:rsidRPr="00FB0562" w:rsidRDefault="005511BE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14</w:t>
      </w:r>
      <w:r w:rsidR="008775DE" w:rsidRPr="00FB0562">
        <w:rPr>
          <w:b/>
          <w:color w:val="000000"/>
          <w:sz w:val="24"/>
          <w:szCs w:val="24"/>
        </w:rPr>
        <w:t>6. До витрат на збут не належать:</w:t>
      </w:r>
    </w:p>
    <w:p w:rsidR="008775DE" w:rsidRPr="00FB0562" w:rsidRDefault="008775DE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витрати на рекламу та дослідження ринку</w:t>
      </w:r>
      <w:r w:rsidRPr="00FB0562">
        <w:rPr>
          <w:sz w:val="24"/>
          <w:szCs w:val="24"/>
        </w:rPr>
        <w:t>;</w:t>
      </w:r>
    </w:p>
    <w:p w:rsidR="008775DE" w:rsidRPr="00FB0562" w:rsidRDefault="008775DE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надання знижок покупцям</w:t>
      </w:r>
      <w:r w:rsidRPr="00FB0562">
        <w:rPr>
          <w:sz w:val="24"/>
          <w:szCs w:val="24"/>
        </w:rPr>
        <w:t>;</w:t>
      </w:r>
    </w:p>
    <w:p w:rsidR="008775DE" w:rsidRPr="00FB0562" w:rsidRDefault="008775DE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витрати на дослідження та розробки</w:t>
      </w:r>
      <w:r w:rsidRPr="00FB0562">
        <w:rPr>
          <w:sz w:val="24"/>
          <w:szCs w:val="24"/>
        </w:rPr>
        <w:t>;</w:t>
      </w:r>
    </w:p>
    <w:p w:rsidR="008775DE" w:rsidRPr="00FB0562" w:rsidRDefault="008775DE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після продажне обслуговування клієнтів.</w:t>
      </w:r>
    </w:p>
    <w:p w:rsidR="008775DE" w:rsidRPr="00FB0562" w:rsidRDefault="008775DE" w:rsidP="000F0A24">
      <w:pPr>
        <w:jc w:val="both"/>
        <w:rPr>
          <w:b/>
          <w:color w:val="000000"/>
          <w:sz w:val="24"/>
          <w:szCs w:val="24"/>
        </w:rPr>
      </w:pPr>
    </w:p>
    <w:p w:rsidR="008775DE" w:rsidRPr="00FB0562" w:rsidRDefault="005511BE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14</w:t>
      </w:r>
      <w:r w:rsidR="008775DE" w:rsidRPr="00FB0562">
        <w:rPr>
          <w:b/>
          <w:color w:val="000000"/>
          <w:sz w:val="24"/>
          <w:szCs w:val="24"/>
        </w:rPr>
        <w:t>7. Адміністративні витрати та витрати на збут є:</w:t>
      </w:r>
    </w:p>
    <w:p w:rsidR="008775DE" w:rsidRPr="00FB0562" w:rsidRDefault="008775DE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витратами інвестиційної діяльності</w:t>
      </w:r>
      <w:r w:rsidRPr="00FB0562">
        <w:rPr>
          <w:sz w:val="24"/>
          <w:szCs w:val="24"/>
        </w:rPr>
        <w:t>;</w:t>
      </w:r>
    </w:p>
    <w:p w:rsidR="008775DE" w:rsidRPr="00FB0562" w:rsidRDefault="008775DE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витратами фінансової діяльності</w:t>
      </w:r>
      <w:r w:rsidRPr="00FB0562">
        <w:rPr>
          <w:sz w:val="24"/>
          <w:szCs w:val="24"/>
        </w:rPr>
        <w:t>;</w:t>
      </w:r>
    </w:p>
    <w:p w:rsidR="008775DE" w:rsidRPr="00FB0562" w:rsidRDefault="008775DE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витратами операційної діяльності підприємства</w:t>
      </w:r>
      <w:r w:rsidRPr="00FB0562">
        <w:rPr>
          <w:sz w:val="24"/>
          <w:szCs w:val="24"/>
        </w:rPr>
        <w:t>;</w:t>
      </w:r>
    </w:p>
    <w:p w:rsidR="008775DE" w:rsidRPr="00FB0562" w:rsidRDefault="008775DE" w:rsidP="000F0A24">
      <w:pPr>
        <w:pStyle w:val="a9"/>
        <w:spacing w:after="0"/>
        <w:ind w:left="0"/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немає правильної відповіді.</w:t>
      </w:r>
    </w:p>
    <w:p w:rsidR="008775DE" w:rsidRPr="00FB0562" w:rsidRDefault="008775DE" w:rsidP="000F0A24">
      <w:pPr>
        <w:jc w:val="both"/>
        <w:rPr>
          <w:b/>
          <w:color w:val="000000"/>
          <w:sz w:val="24"/>
          <w:szCs w:val="24"/>
        </w:rPr>
      </w:pPr>
    </w:p>
    <w:p w:rsidR="008775DE" w:rsidRPr="00FB0562" w:rsidRDefault="005511BE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14</w:t>
      </w:r>
      <w:r w:rsidR="008775DE" w:rsidRPr="00FB0562">
        <w:rPr>
          <w:b/>
          <w:color w:val="000000"/>
          <w:sz w:val="24"/>
          <w:szCs w:val="24"/>
        </w:rPr>
        <w:t>8. Загальновиробничі витрати розподіляються і включаються до витрат:</w:t>
      </w:r>
    </w:p>
    <w:p w:rsidR="008775DE" w:rsidRPr="00FB0562" w:rsidRDefault="008775DE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минулих періодів</w:t>
      </w:r>
      <w:r w:rsidRPr="00FB0562">
        <w:rPr>
          <w:sz w:val="24"/>
          <w:szCs w:val="24"/>
        </w:rPr>
        <w:t>;</w:t>
      </w:r>
    </w:p>
    <w:p w:rsidR="008775DE" w:rsidRPr="00FB0562" w:rsidRDefault="008775DE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звітного періоду</w:t>
      </w:r>
      <w:r w:rsidRPr="00FB0562">
        <w:rPr>
          <w:sz w:val="24"/>
          <w:szCs w:val="24"/>
        </w:rPr>
        <w:t>;</w:t>
      </w:r>
    </w:p>
    <w:p w:rsidR="008775DE" w:rsidRPr="00FB0562" w:rsidRDefault="008775DE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майбутніх періодів</w:t>
      </w:r>
      <w:r w:rsidRPr="00FB0562">
        <w:rPr>
          <w:sz w:val="24"/>
          <w:szCs w:val="24"/>
        </w:rPr>
        <w:t>;</w:t>
      </w:r>
    </w:p>
    <w:p w:rsidR="008775DE" w:rsidRPr="00FB0562" w:rsidRDefault="008775DE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попередніх звітних періодів.</w:t>
      </w:r>
    </w:p>
    <w:p w:rsidR="008775DE" w:rsidRPr="00FB0562" w:rsidRDefault="008775DE" w:rsidP="000F0A24">
      <w:pPr>
        <w:jc w:val="both"/>
        <w:rPr>
          <w:b/>
          <w:color w:val="000000"/>
          <w:sz w:val="24"/>
          <w:szCs w:val="24"/>
        </w:rPr>
      </w:pPr>
    </w:p>
    <w:p w:rsidR="008775DE" w:rsidRPr="00FB0562" w:rsidRDefault="005511BE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14</w:t>
      </w:r>
      <w:r w:rsidR="008775DE" w:rsidRPr="00FB0562">
        <w:rPr>
          <w:b/>
          <w:color w:val="000000"/>
          <w:sz w:val="24"/>
          <w:szCs w:val="24"/>
        </w:rPr>
        <w:t>9. Які витрати не включаються до виробничої собівартості готової продукції:</w:t>
      </w:r>
    </w:p>
    <w:p w:rsidR="008775DE" w:rsidRPr="00FB0562" w:rsidRDefault="008775DE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прямі матеріальні витрати</w:t>
      </w:r>
      <w:r w:rsidRPr="00FB0562">
        <w:rPr>
          <w:sz w:val="24"/>
          <w:szCs w:val="24"/>
        </w:rPr>
        <w:t>;</w:t>
      </w:r>
    </w:p>
    <w:p w:rsidR="008775DE" w:rsidRPr="00FB0562" w:rsidRDefault="008775DE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розподіленні загальновиробничі витрати</w:t>
      </w:r>
      <w:r w:rsidRPr="00FB0562">
        <w:rPr>
          <w:sz w:val="24"/>
          <w:szCs w:val="24"/>
        </w:rPr>
        <w:t>;</w:t>
      </w:r>
    </w:p>
    <w:p w:rsidR="008775DE" w:rsidRPr="00FB0562" w:rsidRDefault="008775DE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lastRenderedPageBreak/>
        <w:t>в) витрати на збут</w:t>
      </w:r>
      <w:r w:rsidRPr="00FB0562">
        <w:rPr>
          <w:sz w:val="24"/>
          <w:szCs w:val="24"/>
        </w:rPr>
        <w:t>;</w:t>
      </w:r>
    </w:p>
    <w:p w:rsidR="008775DE" w:rsidRPr="00FB0562" w:rsidRDefault="008775DE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інші прямі витрати.</w:t>
      </w:r>
    </w:p>
    <w:p w:rsidR="008775DE" w:rsidRPr="00FB0562" w:rsidRDefault="008775DE" w:rsidP="000F0A24">
      <w:pPr>
        <w:pStyle w:val="a9"/>
        <w:spacing w:after="0"/>
        <w:ind w:left="0"/>
        <w:jc w:val="both"/>
        <w:rPr>
          <w:color w:val="000000"/>
          <w:sz w:val="24"/>
          <w:szCs w:val="24"/>
        </w:rPr>
      </w:pPr>
    </w:p>
    <w:p w:rsidR="008775DE" w:rsidRPr="00FB0562" w:rsidRDefault="008775DE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1</w:t>
      </w:r>
      <w:r w:rsidR="005511BE" w:rsidRPr="00FB0562">
        <w:rPr>
          <w:b/>
          <w:color w:val="000000"/>
          <w:sz w:val="24"/>
          <w:szCs w:val="24"/>
        </w:rPr>
        <w:t>5</w:t>
      </w:r>
      <w:r w:rsidRPr="00FB0562">
        <w:rPr>
          <w:b/>
          <w:color w:val="000000"/>
          <w:sz w:val="24"/>
          <w:szCs w:val="24"/>
        </w:rPr>
        <w:t>0. В залежності від обсягів виробництва розрізняють:</w:t>
      </w:r>
    </w:p>
    <w:p w:rsidR="008775DE" w:rsidRPr="00FB0562" w:rsidRDefault="008775DE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змінні та постійні витрати</w:t>
      </w:r>
      <w:r w:rsidRPr="00FB0562">
        <w:rPr>
          <w:sz w:val="24"/>
          <w:szCs w:val="24"/>
        </w:rPr>
        <w:t>;</w:t>
      </w:r>
    </w:p>
    <w:p w:rsidR="008775DE" w:rsidRPr="00FB0562" w:rsidRDefault="008775DE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прямі та непрямі витрати</w:t>
      </w:r>
      <w:r w:rsidRPr="00FB0562">
        <w:rPr>
          <w:sz w:val="24"/>
          <w:szCs w:val="24"/>
        </w:rPr>
        <w:t>;</w:t>
      </w:r>
    </w:p>
    <w:p w:rsidR="008775DE" w:rsidRPr="00FB0562" w:rsidRDefault="008775DE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прості та комплексні витрати</w:t>
      </w:r>
      <w:r w:rsidRPr="00FB0562">
        <w:rPr>
          <w:sz w:val="24"/>
          <w:szCs w:val="24"/>
        </w:rPr>
        <w:t>;</w:t>
      </w:r>
    </w:p>
    <w:p w:rsidR="008775DE" w:rsidRPr="00FB0562" w:rsidRDefault="008775DE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змінні та умовно постійні витрати.</w:t>
      </w:r>
    </w:p>
    <w:p w:rsidR="003E0191" w:rsidRPr="00FB0562" w:rsidRDefault="003E0191" w:rsidP="000F0A24">
      <w:pPr>
        <w:suppressAutoHyphens w:val="0"/>
        <w:rPr>
          <w:b/>
          <w:i/>
          <w:sz w:val="24"/>
          <w:szCs w:val="24"/>
        </w:rPr>
      </w:pPr>
    </w:p>
    <w:p w:rsidR="003E0191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15</w:t>
      </w:r>
      <w:r w:rsidR="003E0191" w:rsidRPr="00FB0562">
        <w:rPr>
          <w:b/>
          <w:sz w:val="24"/>
          <w:szCs w:val="24"/>
        </w:rPr>
        <w:t>1. Норми П(С)БО 15 поширюються:</w:t>
      </w:r>
    </w:p>
    <w:p w:rsidR="003E0191" w:rsidRPr="00FB0562" w:rsidRDefault="003E0191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на доходи підприємств від звичайної діяльності;</w:t>
      </w:r>
    </w:p>
    <w:p w:rsidR="003E0191" w:rsidRPr="00FB0562" w:rsidRDefault="003E0191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доходи підприємств від звичайної діяльності: реалізації продукції (товарів, інших активів); надання послуг; отриманого цільового фінансування; використання активів підприємства іншими сторонами, результатом чого є отримання відсотків, роялті та дивідендів;</w:t>
      </w:r>
    </w:p>
    <w:p w:rsidR="003E0191" w:rsidRPr="00FB0562" w:rsidRDefault="003E0191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доходи підприємств від звичайної діяльності, реалізацію цінних паперів, договори оренди;</w:t>
      </w:r>
    </w:p>
    <w:p w:rsidR="003E0191" w:rsidRPr="00FB0562" w:rsidRDefault="003E0191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дохід підприємств від звичайної та надзвичайної діяльності.</w:t>
      </w:r>
    </w:p>
    <w:p w:rsidR="003E0191" w:rsidRPr="00FB0562" w:rsidRDefault="003E0191" w:rsidP="000F0A24">
      <w:pPr>
        <w:jc w:val="both"/>
        <w:rPr>
          <w:sz w:val="24"/>
          <w:szCs w:val="24"/>
        </w:rPr>
      </w:pPr>
    </w:p>
    <w:p w:rsidR="003E0191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15</w:t>
      </w:r>
      <w:r w:rsidR="003E0191" w:rsidRPr="00FB0562">
        <w:rPr>
          <w:b/>
          <w:sz w:val="24"/>
          <w:szCs w:val="24"/>
        </w:rPr>
        <w:t xml:space="preserve">2. Для визнання доходу необхідне: </w:t>
      </w:r>
    </w:p>
    <w:p w:rsidR="003E0191" w:rsidRPr="00FB0562" w:rsidRDefault="003E0191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 xml:space="preserve">а) збільшення активу або зменшення зобов’язань, які зумовлюють збільшення власного капіталу; </w:t>
      </w:r>
    </w:p>
    <w:p w:rsidR="003E0191" w:rsidRPr="00FB0562" w:rsidRDefault="003E0191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надходження активу;</w:t>
      </w:r>
    </w:p>
    <w:p w:rsidR="003E0191" w:rsidRPr="00FB0562" w:rsidRDefault="003E0191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зменшення зобов’язань, які зумовлюють збільшення власного капіталу;</w:t>
      </w:r>
    </w:p>
    <w:p w:rsidR="003E0191" w:rsidRPr="00FB0562" w:rsidRDefault="003E0191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збільшення власного капіталу.</w:t>
      </w:r>
    </w:p>
    <w:p w:rsidR="003E0191" w:rsidRPr="00FB0562" w:rsidRDefault="003E0191" w:rsidP="000F0A24">
      <w:pPr>
        <w:jc w:val="both"/>
        <w:rPr>
          <w:sz w:val="24"/>
          <w:szCs w:val="24"/>
        </w:rPr>
      </w:pPr>
    </w:p>
    <w:p w:rsidR="003E0191" w:rsidRPr="00FB0562" w:rsidRDefault="005511BE" w:rsidP="000F0A24">
      <w:pPr>
        <w:jc w:val="both"/>
        <w:rPr>
          <w:b/>
          <w:sz w:val="24"/>
          <w:szCs w:val="24"/>
        </w:rPr>
      </w:pPr>
      <w:r w:rsidRPr="00FB0562">
        <w:rPr>
          <w:b/>
          <w:sz w:val="24"/>
          <w:szCs w:val="24"/>
        </w:rPr>
        <w:t>15</w:t>
      </w:r>
      <w:r w:rsidR="003E0191" w:rsidRPr="00FB0562">
        <w:rPr>
          <w:b/>
          <w:sz w:val="24"/>
          <w:szCs w:val="24"/>
        </w:rPr>
        <w:t>3. Дохід, пов'язаний з наданням послуг, має визнаватись:</w:t>
      </w:r>
    </w:p>
    <w:p w:rsidR="003E0191" w:rsidRPr="00FB0562" w:rsidRDefault="003E0191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а) виходячи зі ступеня завершеності операцій з надання послуг на дату балансу;</w:t>
      </w:r>
    </w:p>
    <w:p w:rsidR="003E0191" w:rsidRPr="00FB0562" w:rsidRDefault="003E0191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б) тільки в сумі витрат, пов’язаних із цим фінансуванням, причому в тих періодах, коли ці витрати виникли;</w:t>
      </w:r>
    </w:p>
    <w:p w:rsidR="003E0191" w:rsidRPr="00FB0562" w:rsidRDefault="003E0191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в) якщо є можливість надходження економічних вигод;</w:t>
      </w:r>
    </w:p>
    <w:p w:rsidR="003E0191" w:rsidRPr="00FB0562" w:rsidRDefault="003E0191" w:rsidP="000F0A24">
      <w:pPr>
        <w:jc w:val="both"/>
        <w:rPr>
          <w:sz w:val="24"/>
          <w:szCs w:val="24"/>
        </w:rPr>
      </w:pPr>
      <w:r w:rsidRPr="00FB0562">
        <w:rPr>
          <w:sz w:val="24"/>
          <w:szCs w:val="24"/>
        </w:rPr>
        <w:t>г) виходячи зі ступеня завершеності операцій з надання послуг.</w:t>
      </w:r>
    </w:p>
    <w:p w:rsidR="003E0191" w:rsidRPr="00FB0562" w:rsidRDefault="003E0191" w:rsidP="000F0A24">
      <w:pPr>
        <w:jc w:val="both"/>
        <w:rPr>
          <w:b/>
          <w:sz w:val="24"/>
          <w:szCs w:val="24"/>
        </w:rPr>
      </w:pPr>
    </w:p>
    <w:p w:rsidR="003E0191" w:rsidRPr="00FB0562" w:rsidRDefault="005511BE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15</w:t>
      </w:r>
      <w:r w:rsidR="003E0191" w:rsidRPr="00FB0562">
        <w:rPr>
          <w:b/>
          <w:color w:val="000000"/>
          <w:sz w:val="24"/>
          <w:szCs w:val="24"/>
        </w:rPr>
        <w:t>4. Необхідною умовою визнання доходів є:</w:t>
      </w:r>
    </w:p>
    <w:p w:rsidR="003E0191" w:rsidRPr="00FB0562" w:rsidRDefault="003E0191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зростання капіталу за рахунок внесків учасників підприємства</w:t>
      </w:r>
      <w:r w:rsidRPr="00FB0562">
        <w:rPr>
          <w:sz w:val="24"/>
          <w:szCs w:val="24"/>
        </w:rPr>
        <w:t>;</w:t>
      </w:r>
    </w:p>
    <w:p w:rsidR="003E0191" w:rsidRPr="00FB0562" w:rsidRDefault="003E0191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достовірна оцінка доходів</w:t>
      </w:r>
      <w:r w:rsidRPr="00FB0562">
        <w:rPr>
          <w:sz w:val="24"/>
          <w:szCs w:val="24"/>
        </w:rPr>
        <w:t>;</w:t>
      </w:r>
    </w:p>
    <w:p w:rsidR="003E0191" w:rsidRPr="00FB0562" w:rsidRDefault="003E0191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збільшення зобов’язань, що призводить до зменшення капіталу</w:t>
      </w:r>
      <w:r w:rsidRPr="00FB0562">
        <w:rPr>
          <w:sz w:val="24"/>
          <w:szCs w:val="24"/>
        </w:rPr>
        <w:t>;</w:t>
      </w:r>
    </w:p>
    <w:p w:rsidR="003E0191" w:rsidRPr="00FB0562" w:rsidRDefault="003E0191" w:rsidP="000F0A24">
      <w:pPr>
        <w:pStyle w:val="a9"/>
        <w:spacing w:after="0"/>
        <w:ind w:left="0"/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немає правильної відповіді.</w:t>
      </w:r>
    </w:p>
    <w:p w:rsidR="003E0191" w:rsidRPr="00FB0562" w:rsidRDefault="003E0191" w:rsidP="000F0A24">
      <w:pPr>
        <w:jc w:val="both"/>
        <w:rPr>
          <w:b/>
          <w:color w:val="000000"/>
          <w:sz w:val="24"/>
          <w:szCs w:val="24"/>
        </w:rPr>
      </w:pPr>
    </w:p>
    <w:p w:rsidR="003E0191" w:rsidRPr="00FB0562" w:rsidRDefault="005511BE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15</w:t>
      </w:r>
      <w:r w:rsidR="003E0191" w:rsidRPr="00FB0562">
        <w:rPr>
          <w:b/>
          <w:color w:val="000000"/>
          <w:sz w:val="24"/>
          <w:szCs w:val="24"/>
        </w:rPr>
        <w:t>5. За яких умовах не визнається дохід (виручка) від реалізації продукції (товарів, робіт, послуг):</w:t>
      </w:r>
    </w:p>
    <w:p w:rsidR="003E0191" w:rsidRPr="00FB0562" w:rsidRDefault="003E0191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покупцеві передані суттєві ризики і вигоди, пов’язанні з правом власності на товар</w:t>
      </w:r>
      <w:r w:rsidRPr="00FB0562">
        <w:rPr>
          <w:sz w:val="24"/>
          <w:szCs w:val="24"/>
        </w:rPr>
        <w:t>;</w:t>
      </w:r>
    </w:p>
    <w:p w:rsidR="003E0191" w:rsidRPr="00FB0562" w:rsidRDefault="003E0191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одержано аванс від організації-покупця за товари, які ще не відвантажені покупцю</w:t>
      </w:r>
      <w:r w:rsidRPr="00FB0562">
        <w:rPr>
          <w:sz w:val="24"/>
          <w:szCs w:val="24"/>
        </w:rPr>
        <w:t>;</w:t>
      </w:r>
    </w:p>
    <w:p w:rsidR="003E0191" w:rsidRPr="00FB0562" w:rsidRDefault="003E0191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підприємство не здійснює подальшого управління та контролю за реалізованими товарами</w:t>
      </w:r>
      <w:r w:rsidRPr="00FB0562">
        <w:rPr>
          <w:sz w:val="24"/>
          <w:szCs w:val="24"/>
        </w:rPr>
        <w:t>;</w:t>
      </w:r>
    </w:p>
    <w:p w:rsidR="003E0191" w:rsidRPr="00FB0562" w:rsidRDefault="003E0191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є впевненість, що в результаті операції відбудеться збільшення економічних вигод підприємства.</w:t>
      </w:r>
    </w:p>
    <w:p w:rsidR="003E0191" w:rsidRPr="00FB0562" w:rsidRDefault="003E0191" w:rsidP="000F0A24">
      <w:pPr>
        <w:jc w:val="both"/>
        <w:rPr>
          <w:b/>
          <w:color w:val="000000"/>
          <w:sz w:val="24"/>
          <w:szCs w:val="24"/>
        </w:rPr>
      </w:pPr>
    </w:p>
    <w:p w:rsidR="003E0191" w:rsidRPr="00FB0562" w:rsidRDefault="005511BE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15</w:t>
      </w:r>
      <w:r w:rsidR="003E0191" w:rsidRPr="00FB0562">
        <w:rPr>
          <w:b/>
          <w:color w:val="000000"/>
          <w:sz w:val="24"/>
          <w:szCs w:val="24"/>
        </w:rPr>
        <w:t>6. Дохід, що виникає в результаті використання активів підприємства іншими сторонами, визнається у вигляді:</w:t>
      </w:r>
    </w:p>
    <w:p w:rsidR="003E0191" w:rsidRPr="00FB0562" w:rsidRDefault="003E0191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дивідендів, роялті, відсотків</w:t>
      </w:r>
      <w:r w:rsidRPr="00FB0562">
        <w:rPr>
          <w:sz w:val="24"/>
          <w:szCs w:val="24"/>
        </w:rPr>
        <w:t>;</w:t>
      </w:r>
    </w:p>
    <w:p w:rsidR="003E0191" w:rsidRPr="00FB0562" w:rsidRDefault="003E0191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авансових платежів</w:t>
      </w:r>
      <w:r w:rsidRPr="00FB0562">
        <w:rPr>
          <w:sz w:val="24"/>
          <w:szCs w:val="24"/>
        </w:rPr>
        <w:t>;</w:t>
      </w:r>
    </w:p>
    <w:p w:rsidR="003E0191" w:rsidRPr="00FB0562" w:rsidRDefault="003E0191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переоплат</w:t>
      </w:r>
      <w:r w:rsidRPr="00FB0562">
        <w:rPr>
          <w:sz w:val="24"/>
          <w:szCs w:val="24"/>
        </w:rPr>
        <w:t>;</w:t>
      </w:r>
    </w:p>
    <w:p w:rsidR="003E0191" w:rsidRPr="00FB0562" w:rsidRDefault="003E0191" w:rsidP="000F0A24">
      <w:pPr>
        <w:pStyle w:val="a9"/>
        <w:spacing w:after="0"/>
        <w:ind w:left="0"/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немає правильної відповіді.</w:t>
      </w:r>
    </w:p>
    <w:p w:rsidR="003E0191" w:rsidRPr="00FB0562" w:rsidRDefault="003E0191" w:rsidP="000F0A24">
      <w:pPr>
        <w:jc w:val="both"/>
        <w:rPr>
          <w:b/>
          <w:color w:val="000000"/>
          <w:sz w:val="24"/>
          <w:szCs w:val="24"/>
        </w:rPr>
      </w:pPr>
    </w:p>
    <w:p w:rsidR="003E0191" w:rsidRPr="00FB0562" w:rsidRDefault="005511BE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15</w:t>
      </w:r>
      <w:r w:rsidR="003E0191" w:rsidRPr="00FB0562">
        <w:rPr>
          <w:b/>
          <w:color w:val="000000"/>
          <w:sz w:val="24"/>
          <w:szCs w:val="24"/>
        </w:rPr>
        <w:t>7. Рахунок 70 «Дохід від реалізації» відображається:</w:t>
      </w:r>
    </w:p>
    <w:p w:rsidR="003E0191" w:rsidRPr="00FB0562" w:rsidRDefault="003E0191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lastRenderedPageBreak/>
        <w:t>а) в розділі 2 активу балансу</w:t>
      </w:r>
      <w:r w:rsidRPr="00FB0562">
        <w:rPr>
          <w:sz w:val="24"/>
          <w:szCs w:val="24"/>
        </w:rPr>
        <w:t>;</w:t>
      </w:r>
    </w:p>
    <w:p w:rsidR="003E0191" w:rsidRPr="00FB0562" w:rsidRDefault="003E0191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в розділі 1 пасиву балансу</w:t>
      </w:r>
      <w:r w:rsidRPr="00FB0562">
        <w:rPr>
          <w:sz w:val="24"/>
          <w:szCs w:val="24"/>
        </w:rPr>
        <w:t>;</w:t>
      </w:r>
    </w:p>
    <w:p w:rsidR="003E0191" w:rsidRPr="00FB0562" w:rsidRDefault="003E0191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в формі № 2 «Баланс» не наводиться</w:t>
      </w:r>
      <w:r w:rsidRPr="00FB0562">
        <w:rPr>
          <w:sz w:val="24"/>
          <w:szCs w:val="24"/>
        </w:rPr>
        <w:t>;</w:t>
      </w:r>
    </w:p>
    <w:p w:rsidR="003E0191" w:rsidRPr="00FB0562" w:rsidRDefault="003E0191" w:rsidP="000F0A24">
      <w:pPr>
        <w:pStyle w:val="a9"/>
        <w:spacing w:after="0"/>
        <w:ind w:left="0"/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немає правильної відповіді.</w:t>
      </w:r>
    </w:p>
    <w:p w:rsidR="003E0191" w:rsidRPr="00FB0562" w:rsidRDefault="003E0191" w:rsidP="000F0A24">
      <w:pPr>
        <w:jc w:val="both"/>
        <w:rPr>
          <w:b/>
          <w:color w:val="000000"/>
          <w:sz w:val="24"/>
          <w:szCs w:val="24"/>
        </w:rPr>
      </w:pPr>
    </w:p>
    <w:p w:rsidR="003E0191" w:rsidRPr="00FB0562" w:rsidRDefault="005511BE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15</w:t>
      </w:r>
      <w:r w:rsidR="003E0191" w:rsidRPr="00FB0562">
        <w:rPr>
          <w:b/>
          <w:color w:val="000000"/>
          <w:sz w:val="24"/>
          <w:szCs w:val="24"/>
        </w:rPr>
        <w:t>8. Аналіз взаємозв’язку витрат, обсягу діяльності та прибутку здійснюється з метою визначення:</w:t>
      </w:r>
    </w:p>
    <w:p w:rsidR="003E0191" w:rsidRPr="00FB0562" w:rsidRDefault="003E0191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величини прибутку при певному обсязі реалізації</w:t>
      </w:r>
      <w:r w:rsidRPr="00FB0562">
        <w:rPr>
          <w:sz w:val="24"/>
          <w:szCs w:val="24"/>
        </w:rPr>
        <w:t>;</w:t>
      </w:r>
    </w:p>
    <w:p w:rsidR="003E0191" w:rsidRPr="00FB0562" w:rsidRDefault="003E0191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собівартості реалізованої продукції</w:t>
      </w:r>
      <w:r w:rsidRPr="00FB0562">
        <w:rPr>
          <w:sz w:val="24"/>
          <w:szCs w:val="24"/>
        </w:rPr>
        <w:t>;</w:t>
      </w:r>
    </w:p>
    <w:p w:rsidR="003E0191" w:rsidRPr="00FB0562" w:rsidRDefault="003E0191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бази розподілу накладних витрат</w:t>
      </w:r>
      <w:r w:rsidRPr="00FB0562">
        <w:rPr>
          <w:sz w:val="24"/>
          <w:szCs w:val="24"/>
        </w:rPr>
        <w:t>;</w:t>
      </w:r>
    </w:p>
    <w:p w:rsidR="003E0191" w:rsidRPr="00FB0562" w:rsidRDefault="003E0191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методу обліку витрат і калькулювання собівартості продукції.</w:t>
      </w:r>
    </w:p>
    <w:p w:rsidR="003E0191" w:rsidRPr="00FB0562" w:rsidRDefault="003E0191" w:rsidP="000F0A24">
      <w:pPr>
        <w:jc w:val="both"/>
        <w:rPr>
          <w:b/>
          <w:sz w:val="24"/>
          <w:szCs w:val="24"/>
        </w:rPr>
      </w:pPr>
    </w:p>
    <w:p w:rsidR="003E0191" w:rsidRPr="00FB0562" w:rsidRDefault="005511BE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15</w:t>
      </w:r>
      <w:r w:rsidR="003E0191" w:rsidRPr="00FB0562">
        <w:rPr>
          <w:b/>
          <w:color w:val="000000"/>
          <w:sz w:val="24"/>
          <w:szCs w:val="24"/>
        </w:rPr>
        <w:t>9. Дохід, пов’язаний з наданням послуг, має визнаватись:</w:t>
      </w:r>
    </w:p>
    <w:p w:rsidR="003E0191" w:rsidRPr="00FB0562" w:rsidRDefault="003E0191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виходячи зі ступеня завершеності операцій з надання послуг на дату балансу</w:t>
      </w:r>
      <w:r w:rsidRPr="00FB0562">
        <w:rPr>
          <w:sz w:val="24"/>
          <w:szCs w:val="24"/>
        </w:rPr>
        <w:t>;</w:t>
      </w:r>
    </w:p>
    <w:p w:rsidR="003E0191" w:rsidRPr="00FB0562" w:rsidRDefault="003E0191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тільки в сумі витрат, пов’язаних із цим фінансуванням, причому в тих періодах, коли ці витрати виникли</w:t>
      </w:r>
      <w:r w:rsidRPr="00FB0562">
        <w:rPr>
          <w:sz w:val="24"/>
          <w:szCs w:val="24"/>
        </w:rPr>
        <w:t>;</w:t>
      </w:r>
    </w:p>
    <w:p w:rsidR="003E0191" w:rsidRPr="00FB0562" w:rsidRDefault="003E0191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якщо є можливість надходження економічних вигод</w:t>
      </w:r>
      <w:r w:rsidRPr="00FB0562">
        <w:rPr>
          <w:sz w:val="24"/>
          <w:szCs w:val="24"/>
        </w:rPr>
        <w:t>;</w:t>
      </w:r>
    </w:p>
    <w:p w:rsidR="003E0191" w:rsidRPr="00FB0562" w:rsidRDefault="003E0191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г) виходячи зі ступеня завершеності операцій з надання послуг.</w:t>
      </w:r>
    </w:p>
    <w:p w:rsidR="003E0191" w:rsidRPr="00FB0562" w:rsidRDefault="003E0191" w:rsidP="000F0A24">
      <w:pPr>
        <w:jc w:val="both"/>
        <w:rPr>
          <w:b/>
          <w:color w:val="000000"/>
          <w:sz w:val="24"/>
          <w:szCs w:val="24"/>
        </w:rPr>
      </w:pPr>
    </w:p>
    <w:p w:rsidR="003E0191" w:rsidRPr="00FB0562" w:rsidRDefault="003E0191" w:rsidP="000F0A24">
      <w:pPr>
        <w:jc w:val="both"/>
        <w:rPr>
          <w:b/>
          <w:color w:val="000000"/>
          <w:sz w:val="24"/>
          <w:szCs w:val="24"/>
        </w:rPr>
      </w:pPr>
      <w:r w:rsidRPr="00FB0562">
        <w:rPr>
          <w:b/>
          <w:color w:val="000000"/>
          <w:sz w:val="24"/>
          <w:szCs w:val="24"/>
        </w:rPr>
        <w:t>1</w:t>
      </w:r>
      <w:r w:rsidR="005511BE" w:rsidRPr="00FB0562">
        <w:rPr>
          <w:b/>
          <w:color w:val="000000"/>
          <w:sz w:val="24"/>
          <w:szCs w:val="24"/>
        </w:rPr>
        <w:t>6</w:t>
      </w:r>
      <w:r w:rsidRPr="00FB0562">
        <w:rPr>
          <w:b/>
          <w:color w:val="000000"/>
          <w:sz w:val="24"/>
          <w:szCs w:val="24"/>
        </w:rPr>
        <w:t>0. Дохід від цільового фінансування має визнаватись:</w:t>
      </w:r>
    </w:p>
    <w:p w:rsidR="003E0191" w:rsidRPr="00FB0562" w:rsidRDefault="003E0191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а) виходячи зі ступеня завершеності операцій з надання послуг</w:t>
      </w:r>
      <w:r w:rsidRPr="00FB0562">
        <w:rPr>
          <w:sz w:val="24"/>
          <w:szCs w:val="24"/>
        </w:rPr>
        <w:t>;</w:t>
      </w:r>
    </w:p>
    <w:p w:rsidR="003E0191" w:rsidRPr="00FB0562" w:rsidRDefault="003E0191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б) якщо є можливість надходження економічних вигод</w:t>
      </w:r>
      <w:r w:rsidRPr="00FB0562">
        <w:rPr>
          <w:sz w:val="24"/>
          <w:szCs w:val="24"/>
        </w:rPr>
        <w:t>;</w:t>
      </w:r>
    </w:p>
    <w:p w:rsidR="003E0191" w:rsidRPr="00FB0562" w:rsidRDefault="003E0191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>в) виходячи зі ступеня завершеності операцій з надання послуг на дату балансу</w:t>
      </w:r>
      <w:r w:rsidRPr="00FB0562">
        <w:rPr>
          <w:sz w:val="24"/>
          <w:szCs w:val="24"/>
        </w:rPr>
        <w:t>;</w:t>
      </w:r>
    </w:p>
    <w:p w:rsidR="003E0191" w:rsidRPr="00FB0562" w:rsidRDefault="003E0191" w:rsidP="000F0A24">
      <w:pPr>
        <w:jc w:val="both"/>
        <w:rPr>
          <w:color w:val="000000"/>
          <w:sz w:val="24"/>
          <w:szCs w:val="24"/>
        </w:rPr>
      </w:pPr>
      <w:r w:rsidRPr="00FB0562">
        <w:rPr>
          <w:color w:val="000000"/>
          <w:sz w:val="24"/>
          <w:szCs w:val="24"/>
        </w:rPr>
        <w:t xml:space="preserve">г) тільки в сумі витрат, пов’язаних із таким фінансуванням, причому в тих періодах, коли ці витрати виникли. </w:t>
      </w:r>
    </w:p>
    <w:p w:rsidR="005511BE" w:rsidRDefault="005511BE" w:rsidP="000F0A24">
      <w:pPr>
        <w:shd w:val="clear" w:color="auto" w:fill="FFFFFF"/>
        <w:ind w:right="799" w:firstLine="1520"/>
        <w:jc w:val="center"/>
        <w:rPr>
          <w:b/>
          <w:bCs/>
          <w:color w:val="000000"/>
          <w:sz w:val="24"/>
          <w:szCs w:val="24"/>
        </w:rPr>
      </w:pPr>
    </w:p>
    <w:p w:rsidR="0052649B" w:rsidRPr="00FB0562" w:rsidRDefault="0052649B" w:rsidP="000F0A24">
      <w:pPr>
        <w:shd w:val="clear" w:color="auto" w:fill="FFFFFF"/>
        <w:ind w:right="799" w:firstLine="1520"/>
        <w:jc w:val="center"/>
        <w:rPr>
          <w:b/>
          <w:bCs/>
          <w:color w:val="000000"/>
          <w:sz w:val="24"/>
          <w:szCs w:val="24"/>
        </w:rPr>
      </w:pPr>
    </w:p>
    <w:p w:rsidR="0052649B" w:rsidRDefault="0052649B" w:rsidP="000F0A24">
      <w:pPr>
        <w:shd w:val="clear" w:color="auto" w:fill="FFFFFF"/>
        <w:ind w:right="799" w:firstLine="1520"/>
        <w:jc w:val="center"/>
        <w:rPr>
          <w:b/>
          <w:bCs/>
          <w:color w:val="000000"/>
          <w:sz w:val="24"/>
          <w:szCs w:val="24"/>
        </w:rPr>
      </w:pPr>
    </w:p>
    <w:p w:rsidR="0052649B" w:rsidRDefault="0052649B" w:rsidP="000F0A24">
      <w:pPr>
        <w:shd w:val="clear" w:color="auto" w:fill="FFFFFF"/>
        <w:ind w:right="799" w:firstLine="1520"/>
        <w:jc w:val="center"/>
        <w:rPr>
          <w:b/>
          <w:bCs/>
          <w:color w:val="000000"/>
          <w:sz w:val="24"/>
          <w:szCs w:val="24"/>
        </w:rPr>
      </w:pPr>
    </w:p>
    <w:p w:rsidR="0052649B" w:rsidRDefault="0052649B" w:rsidP="000F0A24">
      <w:pPr>
        <w:shd w:val="clear" w:color="auto" w:fill="FFFFFF"/>
        <w:ind w:right="799" w:firstLine="1520"/>
        <w:jc w:val="center"/>
        <w:rPr>
          <w:b/>
          <w:bCs/>
          <w:color w:val="000000"/>
          <w:sz w:val="24"/>
          <w:szCs w:val="24"/>
        </w:rPr>
      </w:pPr>
    </w:p>
    <w:p w:rsidR="0052649B" w:rsidRDefault="0052649B" w:rsidP="000F0A24">
      <w:pPr>
        <w:shd w:val="clear" w:color="auto" w:fill="FFFFFF"/>
        <w:ind w:right="799" w:firstLine="1520"/>
        <w:jc w:val="center"/>
        <w:rPr>
          <w:b/>
          <w:bCs/>
          <w:color w:val="000000"/>
          <w:sz w:val="24"/>
          <w:szCs w:val="24"/>
        </w:rPr>
      </w:pPr>
    </w:p>
    <w:p w:rsidR="0052649B" w:rsidRDefault="0052649B" w:rsidP="000F0A24">
      <w:pPr>
        <w:shd w:val="clear" w:color="auto" w:fill="FFFFFF"/>
        <w:ind w:right="799" w:firstLine="1520"/>
        <w:jc w:val="center"/>
        <w:rPr>
          <w:b/>
          <w:bCs/>
          <w:color w:val="000000"/>
          <w:sz w:val="24"/>
          <w:szCs w:val="24"/>
        </w:rPr>
      </w:pPr>
    </w:p>
    <w:p w:rsidR="0052649B" w:rsidRDefault="0052649B" w:rsidP="000F0A24">
      <w:pPr>
        <w:shd w:val="clear" w:color="auto" w:fill="FFFFFF"/>
        <w:ind w:right="799" w:firstLine="1520"/>
        <w:jc w:val="center"/>
        <w:rPr>
          <w:b/>
          <w:bCs/>
          <w:color w:val="000000"/>
          <w:sz w:val="24"/>
          <w:szCs w:val="24"/>
        </w:rPr>
      </w:pPr>
    </w:p>
    <w:p w:rsidR="0052649B" w:rsidRDefault="0052649B" w:rsidP="000F0A24">
      <w:pPr>
        <w:shd w:val="clear" w:color="auto" w:fill="FFFFFF"/>
        <w:ind w:right="799" w:firstLine="1520"/>
        <w:jc w:val="center"/>
        <w:rPr>
          <w:b/>
          <w:bCs/>
          <w:color w:val="000000"/>
          <w:sz w:val="24"/>
          <w:szCs w:val="24"/>
        </w:rPr>
      </w:pPr>
    </w:p>
    <w:p w:rsidR="0052649B" w:rsidRDefault="0052649B" w:rsidP="000F0A24">
      <w:pPr>
        <w:shd w:val="clear" w:color="auto" w:fill="FFFFFF"/>
        <w:ind w:right="799" w:firstLine="1520"/>
        <w:jc w:val="center"/>
        <w:rPr>
          <w:b/>
          <w:bCs/>
          <w:color w:val="000000"/>
          <w:sz w:val="24"/>
          <w:szCs w:val="24"/>
        </w:rPr>
      </w:pPr>
    </w:p>
    <w:p w:rsidR="0052649B" w:rsidRDefault="0052649B" w:rsidP="000F0A24">
      <w:pPr>
        <w:shd w:val="clear" w:color="auto" w:fill="FFFFFF"/>
        <w:ind w:right="799" w:firstLine="1520"/>
        <w:jc w:val="center"/>
        <w:rPr>
          <w:b/>
          <w:bCs/>
          <w:color w:val="000000"/>
          <w:sz w:val="24"/>
          <w:szCs w:val="24"/>
        </w:rPr>
      </w:pPr>
    </w:p>
    <w:p w:rsidR="0052649B" w:rsidRDefault="0052649B" w:rsidP="000F0A24">
      <w:pPr>
        <w:shd w:val="clear" w:color="auto" w:fill="FFFFFF"/>
        <w:ind w:right="799" w:firstLine="1520"/>
        <w:jc w:val="center"/>
        <w:rPr>
          <w:b/>
          <w:bCs/>
          <w:color w:val="000000"/>
          <w:sz w:val="24"/>
          <w:szCs w:val="24"/>
        </w:rPr>
      </w:pPr>
    </w:p>
    <w:p w:rsidR="0052649B" w:rsidRDefault="0052649B" w:rsidP="000F0A24">
      <w:pPr>
        <w:shd w:val="clear" w:color="auto" w:fill="FFFFFF"/>
        <w:ind w:right="799" w:firstLine="1520"/>
        <w:jc w:val="center"/>
        <w:rPr>
          <w:b/>
          <w:bCs/>
          <w:color w:val="000000"/>
          <w:sz w:val="24"/>
          <w:szCs w:val="24"/>
        </w:rPr>
      </w:pPr>
    </w:p>
    <w:p w:rsidR="0052649B" w:rsidRDefault="0052649B" w:rsidP="000F0A24">
      <w:pPr>
        <w:shd w:val="clear" w:color="auto" w:fill="FFFFFF"/>
        <w:ind w:right="799" w:firstLine="1520"/>
        <w:jc w:val="center"/>
        <w:rPr>
          <w:b/>
          <w:bCs/>
          <w:color w:val="000000"/>
          <w:sz w:val="24"/>
          <w:szCs w:val="24"/>
        </w:rPr>
      </w:pPr>
    </w:p>
    <w:p w:rsidR="0052649B" w:rsidRDefault="0052649B" w:rsidP="000F0A24">
      <w:pPr>
        <w:shd w:val="clear" w:color="auto" w:fill="FFFFFF"/>
        <w:ind w:right="799" w:firstLine="1520"/>
        <w:jc w:val="center"/>
        <w:rPr>
          <w:b/>
          <w:bCs/>
          <w:color w:val="000000"/>
          <w:sz w:val="24"/>
          <w:szCs w:val="24"/>
        </w:rPr>
      </w:pPr>
    </w:p>
    <w:p w:rsidR="0052649B" w:rsidRDefault="0052649B" w:rsidP="000F0A24">
      <w:pPr>
        <w:shd w:val="clear" w:color="auto" w:fill="FFFFFF"/>
        <w:ind w:right="799" w:firstLine="1520"/>
        <w:jc w:val="center"/>
        <w:rPr>
          <w:b/>
          <w:bCs/>
          <w:color w:val="000000"/>
          <w:sz w:val="24"/>
          <w:szCs w:val="24"/>
        </w:rPr>
      </w:pPr>
    </w:p>
    <w:p w:rsidR="0052649B" w:rsidRDefault="0052649B" w:rsidP="000F0A24">
      <w:pPr>
        <w:shd w:val="clear" w:color="auto" w:fill="FFFFFF"/>
        <w:ind w:right="799" w:firstLine="1520"/>
        <w:jc w:val="center"/>
        <w:rPr>
          <w:b/>
          <w:bCs/>
          <w:color w:val="000000"/>
          <w:sz w:val="24"/>
          <w:szCs w:val="24"/>
        </w:rPr>
      </w:pPr>
    </w:p>
    <w:p w:rsidR="0052649B" w:rsidRDefault="0052649B" w:rsidP="000F0A24">
      <w:pPr>
        <w:shd w:val="clear" w:color="auto" w:fill="FFFFFF"/>
        <w:ind w:right="799" w:firstLine="1520"/>
        <w:jc w:val="center"/>
        <w:rPr>
          <w:b/>
          <w:bCs/>
          <w:color w:val="000000"/>
          <w:sz w:val="24"/>
          <w:szCs w:val="24"/>
        </w:rPr>
      </w:pPr>
    </w:p>
    <w:p w:rsidR="0052649B" w:rsidRDefault="0052649B" w:rsidP="000F0A24">
      <w:pPr>
        <w:shd w:val="clear" w:color="auto" w:fill="FFFFFF"/>
        <w:ind w:right="799" w:firstLine="1520"/>
        <w:jc w:val="center"/>
        <w:rPr>
          <w:b/>
          <w:bCs/>
          <w:color w:val="000000"/>
          <w:sz w:val="24"/>
          <w:szCs w:val="24"/>
        </w:rPr>
      </w:pPr>
    </w:p>
    <w:p w:rsidR="0052649B" w:rsidRDefault="0052649B" w:rsidP="000F0A24">
      <w:pPr>
        <w:shd w:val="clear" w:color="auto" w:fill="FFFFFF"/>
        <w:ind w:right="799" w:firstLine="1520"/>
        <w:jc w:val="center"/>
        <w:rPr>
          <w:b/>
          <w:bCs/>
          <w:color w:val="000000"/>
          <w:sz w:val="24"/>
          <w:szCs w:val="24"/>
        </w:rPr>
      </w:pPr>
    </w:p>
    <w:p w:rsidR="0052649B" w:rsidRDefault="0052649B" w:rsidP="000F0A24">
      <w:pPr>
        <w:shd w:val="clear" w:color="auto" w:fill="FFFFFF"/>
        <w:ind w:right="799" w:firstLine="1520"/>
        <w:jc w:val="center"/>
        <w:rPr>
          <w:b/>
          <w:bCs/>
          <w:color w:val="000000"/>
          <w:sz w:val="24"/>
          <w:szCs w:val="24"/>
        </w:rPr>
      </w:pPr>
    </w:p>
    <w:p w:rsidR="0052649B" w:rsidRDefault="0052649B" w:rsidP="000F0A24">
      <w:pPr>
        <w:shd w:val="clear" w:color="auto" w:fill="FFFFFF"/>
        <w:ind w:right="799" w:firstLine="1520"/>
        <w:jc w:val="center"/>
        <w:rPr>
          <w:b/>
          <w:bCs/>
          <w:color w:val="000000"/>
          <w:sz w:val="24"/>
          <w:szCs w:val="24"/>
        </w:rPr>
      </w:pPr>
    </w:p>
    <w:p w:rsidR="0052649B" w:rsidRDefault="0052649B" w:rsidP="000F0A24">
      <w:pPr>
        <w:shd w:val="clear" w:color="auto" w:fill="FFFFFF"/>
        <w:ind w:right="799" w:firstLine="1520"/>
        <w:jc w:val="center"/>
        <w:rPr>
          <w:b/>
          <w:bCs/>
          <w:color w:val="000000"/>
          <w:sz w:val="24"/>
          <w:szCs w:val="24"/>
        </w:rPr>
      </w:pPr>
    </w:p>
    <w:p w:rsidR="0052649B" w:rsidRDefault="0052649B" w:rsidP="000F0A24">
      <w:pPr>
        <w:shd w:val="clear" w:color="auto" w:fill="FFFFFF"/>
        <w:ind w:right="799" w:firstLine="1520"/>
        <w:jc w:val="center"/>
        <w:rPr>
          <w:b/>
          <w:bCs/>
          <w:color w:val="000000"/>
          <w:sz w:val="24"/>
          <w:szCs w:val="24"/>
        </w:rPr>
      </w:pPr>
    </w:p>
    <w:p w:rsidR="0052649B" w:rsidRDefault="0052649B" w:rsidP="000F0A24">
      <w:pPr>
        <w:shd w:val="clear" w:color="auto" w:fill="FFFFFF"/>
        <w:ind w:right="799" w:firstLine="1520"/>
        <w:jc w:val="center"/>
        <w:rPr>
          <w:b/>
          <w:bCs/>
          <w:color w:val="000000"/>
          <w:sz w:val="24"/>
          <w:szCs w:val="24"/>
        </w:rPr>
      </w:pPr>
    </w:p>
    <w:p w:rsidR="0052649B" w:rsidRDefault="0052649B" w:rsidP="000F0A24">
      <w:pPr>
        <w:shd w:val="clear" w:color="auto" w:fill="FFFFFF"/>
        <w:ind w:right="799" w:firstLine="1520"/>
        <w:jc w:val="center"/>
        <w:rPr>
          <w:b/>
          <w:bCs/>
          <w:color w:val="000000"/>
          <w:sz w:val="24"/>
          <w:szCs w:val="24"/>
        </w:rPr>
      </w:pPr>
    </w:p>
    <w:p w:rsidR="0052649B" w:rsidRDefault="0052649B" w:rsidP="000F0A24">
      <w:pPr>
        <w:shd w:val="clear" w:color="auto" w:fill="FFFFFF"/>
        <w:ind w:right="799" w:firstLine="1520"/>
        <w:jc w:val="center"/>
        <w:rPr>
          <w:b/>
          <w:bCs/>
          <w:color w:val="000000"/>
          <w:sz w:val="24"/>
          <w:szCs w:val="24"/>
        </w:rPr>
      </w:pPr>
    </w:p>
    <w:p w:rsidR="0052649B" w:rsidRDefault="0052649B" w:rsidP="000F0A24">
      <w:pPr>
        <w:shd w:val="clear" w:color="auto" w:fill="FFFFFF"/>
        <w:ind w:right="799" w:firstLine="1520"/>
        <w:jc w:val="center"/>
        <w:rPr>
          <w:b/>
          <w:bCs/>
          <w:color w:val="000000"/>
          <w:sz w:val="24"/>
          <w:szCs w:val="24"/>
        </w:rPr>
      </w:pPr>
    </w:p>
    <w:p w:rsidR="0052649B" w:rsidRDefault="0052649B" w:rsidP="000F0A24">
      <w:pPr>
        <w:shd w:val="clear" w:color="auto" w:fill="FFFFFF"/>
        <w:ind w:right="799" w:firstLine="1520"/>
        <w:jc w:val="center"/>
        <w:rPr>
          <w:b/>
          <w:bCs/>
          <w:color w:val="000000"/>
          <w:sz w:val="24"/>
          <w:szCs w:val="24"/>
        </w:rPr>
      </w:pPr>
    </w:p>
    <w:p w:rsidR="00D418FC" w:rsidRPr="00FB0562" w:rsidRDefault="00D418FC" w:rsidP="000F0A24">
      <w:pPr>
        <w:shd w:val="clear" w:color="auto" w:fill="FFFFFF"/>
        <w:ind w:right="799" w:firstLine="1520"/>
        <w:jc w:val="center"/>
        <w:rPr>
          <w:b/>
          <w:bCs/>
          <w:color w:val="000000"/>
          <w:sz w:val="24"/>
          <w:szCs w:val="24"/>
        </w:rPr>
      </w:pPr>
      <w:r w:rsidRPr="00FB0562">
        <w:rPr>
          <w:b/>
          <w:bCs/>
          <w:color w:val="000000"/>
          <w:sz w:val="24"/>
          <w:szCs w:val="24"/>
        </w:rPr>
        <w:lastRenderedPageBreak/>
        <w:t>СПИСОК РЕКОМЕНДОВАНОЇ ЛІТЕРАТУРИ</w:t>
      </w:r>
    </w:p>
    <w:p w:rsidR="006A08F2" w:rsidRPr="006A08F2" w:rsidRDefault="006A08F2" w:rsidP="006A08F2">
      <w:pPr>
        <w:numPr>
          <w:ilvl w:val="0"/>
          <w:numId w:val="11"/>
        </w:numPr>
        <w:suppressAutoHyphens w:val="0"/>
        <w:ind w:left="0" w:firstLine="329"/>
        <w:jc w:val="both"/>
        <w:rPr>
          <w:color w:val="000000"/>
          <w:sz w:val="24"/>
          <w:szCs w:val="24"/>
          <w:lang w:eastAsia="uk-UA"/>
        </w:rPr>
      </w:pPr>
      <w:r w:rsidRPr="006A08F2">
        <w:rPr>
          <w:sz w:val="24"/>
          <w:szCs w:val="24"/>
        </w:rPr>
        <w:t>Податковий кодекс України від 02.12.2010 р. № 2755-VI [Електронний ресурс]. - Режим доступу :</w:t>
      </w:r>
      <w:proofErr w:type="spellStart"/>
      <w:r w:rsidR="004E0CFE" w:rsidRPr="006A08F2">
        <w:rPr>
          <w:sz w:val="24"/>
          <w:szCs w:val="24"/>
        </w:rPr>
        <w:fldChar w:fldCharType="begin"/>
      </w:r>
      <w:r w:rsidRPr="006A08F2">
        <w:rPr>
          <w:sz w:val="24"/>
          <w:szCs w:val="24"/>
        </w:rPr>
        <w:instrText xml:space="preserve"> HYPERLINK "https://zakon.rada.gov.ua/laws/show/2755-17" </w:instrText>
      </w:r>
      <w:r w:rsidR="004E0CFE" w:rsidRPr="006A08F2">
        <w:rPr>
          <w:sz w:val="24"/>
          <w:szCs w:val="24"/>
        </w:rPr>
        <w:fldChar w:fldCharType="separate"/>
      </w:r>
      <w:r w:rsidRPr="006A08F2">
        <w:rPr>
          <w:rStyle w:val="a5"/>
          <w:sz w:val="24"/>
          <w:szCs w:val="24"/>
        </w:rPr>
        <w:t>https</w:t>
      </w:r>
      <w:proofErr w:type="spellEnd"/>
      <w:r w:rsidRPr="006A08F2">
        <w:rPr>
          <w:rStyle w:val="a5"/>
          <w:sz w:val="24"/>
          <w:szCs w:val="24"/>
        </w:rPr>
        <w:t>://</w:t>
      </w:r>
      <w:proofErr w:type="spellStart"/>
      <w:r w:rsidRPr="006A08F2">
        <w:rPr>
          <w:rStyle w:val="a5"/>
          <w:sz w:val="24"/>
          <w:szCs w:val="24"/>
        </w:rPr>
        <w:t>zakon.rada.gov.ua</w:t>
      </w:r>
      <w:proofErr w:type="spellEnd"/>
      <w:r w:rsidRPr="006A08F2">
        <w:rPr>
          <w:rStyle w:val="a5"/>
          <w:sz w:val="24"/>
          <w:szCs w:val="24"/>
        </w:rPr>
        <w:t>/</w:t>
      </w:r>
      <w:proofErr w:type="spellStart"/>
      <w:r w:rsidRPr="006A08F2">
        <w:rPr>
          <w:rStyle w:val="a5"/>
          <w:sz w:val="24"/>
          <w:szCs w:val="24"/>
        </w:rPr>
        <w:t>laws</w:t>
      </w:r>
      <w:proofErr w:type="spellEnd"/>
      <w:r w:rsidRPr="006A08F2">
        <w:rPr>
          <w:rStyle w:val="a5"/>
          <w:sz w:val="24"/>
          <w:szCs w:val="24"/>
        </w:rPr>
        <w:t>/</w:t>
      </w:r>
      <w:proofErr w:type="spellStart"/>
      <w:r w:rsidRPr="006A08F2">
        <w:rPr>
          <w:rStyle w:val="a5"/>
          <w:sz w:val="24"/>
          <w:szCs w:val="24"/>
        </w:rPr>
        <w:t>show</w:t>
      </w:r>
      <w:proofErr w:type="spellEnd"/>
      <w:r w:rsidRPr="006A08F2">
        <w:rPr>
          <w:rStyle w:val="a5"/>
          <w:sz w:val="24"/>
          <w:szCs w:val="24"/>
        </w:rPr>
        <w:t>/2755-17</w:t>
      </w:r>
      <w:r w:rsidR="004E0CFE" w:rsidRPr="006A08F2">
        <w:rPr>
          <w:sz w:val="24"/>
          <w:szCs w:val="24"/>
        </w:rPr>
        <w:fldChar w:fldCharType="end"/>
      </w:r>
    </w:p>
    <w:p w:rsidR="006A08F2" w:rsidRPr="006A08F2" w:rsidRDefault="006A08F2" w:rsidP="006A08F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2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08F2">
        <w:rPr>
          <w:rFonts w:ascii="Times New Roman" w:hAnsi="Times New Roman" w:cs="Times New Roman"/>
          <w:sz w:val="24"/>
          <w:szCs w:val="24"/>
        </w:rPr>
        <w:t xml:space="preserve">Закон України «Про бухгалтерський облік та фінансову звітність в Україні» від 16.07.1999 р. № 996 – ХІV [Електронний ресурс]. - Режим доступу : </w:t>
      </w:r>
      <w:hyperlink r:id="rId7" w:history="1">
        <w:r w:rsidRPr="006A08F2">
          <w:rPr>
            <w:rStyle w:val="a5"/>
            <w:rFonts w:ascii="Times New Roman" w:hAnsi="Times New Roman" w:cs="Times New Roman"/>
            <w:sz w:val="24"/>
            <w:szCs w:val="24"/>
          </w:rPr>
          <w:t>https://zakon.rada.gov.ua/laws/show/996-14</w:t>
        </w:r>
      </w:hyperlink>
      <w:r w:rsidRPr="006A08F2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6A08F2" w:rsidRPr="006A08F2" w:rsidRDefault="006A08F2" w:rsidP="006A08F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29"/>
        <w:jc w:val="both"/>
        <w:rPr>
          <w:rFonts w:ascii="Times New Roman" w:hAnsi="Times New Roman" w:cs="Times New Roman"/>
          <w:sz w:val="24"/>
          <w:szCs w:val="24"/>
        </w:rPr>
      </w:pPr>
      <w:r w:rsidRPr="006A08F2">
        <w:rPr>
          <w:rFonts w:ascii="Times New Roman" w:hAnsi="Times New Roman" w:cs="Times New Roman"/>
          <w:sz w:val="24"/>
          <w:szCs w:val="24"/>
        </w:rPr>
        <w:t>Закон України «</w:t>
      </w:r>
      <w:r w:rsidRPr="006A08F2">
        <w:rPr>
          <w:rFonts w:ascii="Times New Roman" w:hAnsi="Times New Roman" w:cs="Times New Roman"/>
          <w:bCs/>
          <w:sz w:val="24"/>
          <w:szCs w:val="24"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6A08F2">
        <w:rPr>
          <w:rFonts w:ascii="Times New Roman" w:hAnsi="Times New Roman" w:cs="Times New Roman"/>
          <w:sz w:val="24"/>
          <w:szCs w:val="24"/>
        </w:rPr>
        <w:t xml:space="preserve"> від 0</w:t>
      </w:r>
      <w:r w:rsidRPr="006A08F2">
        <w:rPr>
          <w:rFonts w:ascii="Times New Roman" w:hAnsi="Times New Roman" w:cs="Times New Roman"/>
          <w:bCs/>
          <w:sz w:val="24"/>
          <w:szCs w:val="24"/>
        </w:rPr>
        <w:t>5.10. 2017 р.  № 2164-VIII</w:t>
      </w:r>
      <w:r w:rsidRPr="006A08F2">
        <w:rPr>
          <w:rFonts w:ascii="Times New Roman" w:hAnsi="Times New Roman" w:cs="Times New Roman"/>
          <w:sz w:val="24"/>
          <w:szCs w:val="24"/>
        </w:rPr>
        <w:t xml:space="preserve">[Електронний ресурс]. - Режим доступу : </w:t>
      </w:r>
      <w:hyperlink r:id="rId8" w:history="1">
        <w:r w:rsidRPr="006A08F2">
          <w:rPr>
            <w:rStyle w:val="a5"/>
            <w:rFonts w:ascii="Times New Roman" w:hAnsi="Times New Roman" w:cs="Times New Roman"/>
            <w:sz w:val="24"/>
            <w:szCs w:val="24"/>
          </w:rPr>
          <w:t xml:space="preserve">https://zakon.rada.gov.ua/ </w:t>
        </w:r>
        <w:proofErr w:type="spellStart"/>
        <w:r w:rsidRPr="006A08F2">
          <w:rPr>
            <w:rStyle w:val="a5"/>
            <w:rFonts w:ascii="Times New Roman" w:hAnsi="Times New Roman" w:cs="Times New Roman"/>
            <w:sz w:val="24"/>
            <w:szCs w:val="24"/>
          </w:rPr>
          <w:t>laws</w:t>
        </w:r>
        <w:proofErr w:type="spellEnd"/>
        <w:r w:rsidRPr="006A08F2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6A08F2">
          <w:rPr>
            <w:rStyle w:val="a5"/>
            <w:rFonts w:ascii="Times New Roman" w:hAnsi="Times New Roman" w:cs="Times New Roman"/>
            <w:sz w:val="24"/>
            <w:szCs w:val="24"/>
          </w:rPr>
          <w:t>show</w:t>
        </w:r>
        <w:proofErr w:type="spellEnd"/>
        <w:r w:rsidRPr="006A08F2">
          <w:rPr>
            <w:rStyle w:val="a5"/>
            <w:rFonts w:ascii="Times New Roman" w:hAnsi="Times New Roman" w:cs="Times New Roman"/>
            <w:sz w:val="24"/>
            <w:szCs w:val="24"/>
          </w:rPr>
          <w:t>/2164-19</w:t>
        </w:r>
      </w:hyperlink>
      <w:r w:rsidRPr="006A08F2">
        <w:rPr>
          <w:rFonts w:ascii="Times New Roman" w:hAnsi="Times New Roman" w:cs="Times New Roman"/>
          <w:bCs/>
          <w:sz w:val="24"/>
          <w:szCs w:val="24"/>
        </w:rPr>
        <w:t>.</w:t>
      </w:r>
    </w:p>
    <w:p w:rsidR="006A08F2" w:rsidRPr="006A08F2" w:rsidRDefault="006A08F2" w:rsidP="006A08F2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29"/>
        <w:jc w:val="both"/>
        <w:rPr>
          <w:rFonts w:ascii="Times New Roman" w:hAnsi="Times New Roman" w:cs="Times New Roman"/>
          <w:sz w:val="24"/>
          <w:szCs w:val="24"/>
        </w:rPr>
      </w:pPr>
      <w:r w:rsidRPr="006A08F2">
        <w:rPr>
          <w:rFonts w:ascii="Times New Roman" w:hAnsi="Times New Roman" w:cs="Times New Roman"/>
          <w:sz w:val="24"/>
          <w:szCs w:val="24"/>
        </w:rPr>
        <w:t xml:space="preserve">План рахунків бухгалтерського обліку активів, капіталу, зобов’язань </w:t>
      </w:r>
      <w:r w:rsidRPr="006A08F2">
        <w:rPr>
          <w:rFonts w:ascii="Times New Roman" w:hAnsi="Times New Roman" w:cs="Times New Roman"/>
          <w:sz w:val="24"/>
          <w:szCs w:val="24"/>
        </w:rPr>
        <w:br/>
        <w:t xml:space="preserve">і господарських операцій підприємств і організацій. Наказ МФУ від 30.11.1999 р. № 291 [Електронний ресурс]. - Режим доступу :  </w:t>
      </w:r>
      <w:hyperlink r:id="rId9" w:history="1">
        <w:r w:rsidRPr="006A08F2">
          <w:rPr>
            <w:rStyle w:val="a5"/>
            <w:rFonts w:ascii="Times New Roman" w:hAnsi="Times New Roman" w:cs="Times New Roman"/>
            <w:sz w:val="24"/>
            <w:szCs w:val="24"/>
          </w:rPr>
          <w:t>https://zakon.rada.gov.ua/laws/show/z0893-99</w:t>
        </w:r>
      </w:hyperlink>
      <w:r w:rsidRPr="006A08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08F2" w:rsidRPr="006A08F2" w:rsidRDefault="006A08F2" w:rsidP="006A08F2">
      <w:pPr>
        <w:pStyle w:val="ab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ind w:left="0" w:firstLine="329"/>
        <w:jc w:val="both"/>
        <w:rPr>
          <w:sz w:val="24"/>
          <w:szCs w:val="24"/>
        </w:rPr>
      </w:pPr>
      <w:r w:rsidRPr="006A08F2">
        <w:rPr>
          <w:sz w:val="24"/>
          <w:szCs w:val="24"/>
        </w:rPr>
        <w:t xml:space="preserve">Інструкція про застосування плану рахунків бухгалтерського обліку. Наказ МФУ від 30.11.99 р.№ 291 </w:t>
      </w:r>
      <w:r w:rsidRPr="006A08F2">
        <w:rPr>
          <w:sz w:val="24"/>
          <w:szCs w:val="24"/>
          <w:lang w:val="ru-RU"/>
        </w:rPr>
        <w:t>[</w:t>
      </w:r>
      <w:r w:rsidRPr="006A08F2">
        <w:rPr>
          <w:sz w:val="24"/>
          <w:szCs w:val="24"/>
        </w:rPr>
        <w:t>Електронний ресурс</w:t>
      </w:r>
      <w:r w:rsidRPr="006A08F2">
        <w:rPr>
          <w:sz w:val="24"/>
          <w:szCs w:val="24"/>
          <w:lang w:val="ru-RU"/>
        </w:rPr>
        <w:t>]</w:t>
      </w:r>
      <w:r w:rsidRPr="006A08F2">
        <w:rPr>
          <w:sz w:val="24"/>
          <w:szCs w:val="24"/>
        </w:rPr>
        <w:t>. - Режим доступу</w:t>
      </w:r>
      <w:r w:rsidRPr="006A08F2">
        <w:rPr>
          <w:sz w:val="24"/>
          <w:szCs w:val="24"/>
          <w:lang w:val="ru-RU"/>
        </w:rPr>
        <w:t xml:space="preserve"> :</w:t>
      </w:r>
      <w:hyperlink r:id="rId10" w:history="1">
        <w:r w:rsidRPr="006A08F2">
          <w:rPr>
            <w:rStyle w:val="a5"/>
            <w:sz w:val="24"/>
            <w:szCs w:val="24"/>
          </w:rPr>
          <w:t>https://zakon.rada.gov.ua/laws/show/z0893-99</w:t>
        </w:r>
      </w:hyperlink>
    </w:p>
    <w:p w:rsidR="006A08F2" w:rsidRPr="006A08F2" w:rsidRDefault="006A08F2" w:rsidP="006A08F2">
      <w:pPr>
        <w:numPr>
          <w:ilvl w:val="0"/>
          <w:numId w:val="11"/>
        </w:numPr>
        <w:suppressAutoHyphens w:val="0"/>
        <w:ind w:left="0" w:firstLine="329"/>
        <w:jc w:val="both"/>
        <w:rPr>
          <w:color w:val="000000"/>
          <w:sz w:val="24"/>
          <w:szCs w:val="24"/>
          <w:lang w:eastAsia="uk-UA"/>
        </w:rPr>
      </w:pPr>
      <w:r w:rsidRPr="006A08F2">
        <w:rPr>
          <w:rStyle w:val="a8"/>
          <w:b w:val="0"/>
          <w:bCs/>
        </w:rPr>
        <w:t>Положення про документальне забезпечення записів у бухгалтерському обліку. Наказ МФУ від 24.05.1995 р. № 88</w:t>
      </w:r>
      <w:r w:rsidRPr="006A08F2">
        <w:rPr>
          <w:b/>
          <w:sz w:val="24"/>
          <w:szCs w:val="24"/>
        </w:rPr>
        <w:t xml:space="preserve">. </w:t>
      </w:r>
      <w:r w:rsidRPr="006A08F2">
        <w:rPr>
          <w:color w:val="000000"/>
          <w:sz w:val="24"/>
          <w:szCs w:val="24"/>
        </w:rPr>
        <w:t>URL:</w:t>
      </w:r>
      <w:r w:rsidRPr="006A08F2">
        <w:rPr>
          <w:sz w:val="24"/>
          <w:szCs w:val="24"/>
        </w:rPr>
        <w:t xml:space="preserve"> https://zakon.rada.gov.ua/ </w:t>
      </w:r>
      <w:proofErr w:type="spellStart"/>
      <w:r w:rsidRPr="006A08F2">
        <w:rPr>
          <w:sz w:val="24"/>
          <w:szCs w:val="24"/>
        </w:rPr>
        <w:t>laws</w:t>
      </w:r>
      <w:proofErr w:type="spellEnd"/>
      <w:r w:rsidRPr="006A08F2">
        <w:rPr>
          <w:sz w:val="24"/>
          <w:szCs w:val="24"/>
        </w:rPr>
        <w:t>/</w:t>
      </w:r>
      <w:proofErr w:type="spellStart"/>
      <w:r w:rsidRPr="006A08F2">
        <w:rPr>
          <w:sz w:val="24"/>
          <w:szCs w:val="24"/>
        </w:rPr>
        <w:t>show</w:t>
      </w:r>
      <w:proofErr w:type="spellEnd"/>
      <w:r w:rsidRPr="006A08F2">
        <w:rPr>
          <w:sz w:val="24"/>
          <w:szCs w:val="24"/>
        </w:rPr>
        <w:t>/z0168-95#</w:t>
      </w:r>
      <w:proofErr w:type="spellStart"/>
      <w:r w:rsidRPr="006A08F2">
        <w:rPr>
          <w:sz w:val="24"/>
          <w:szCs w:val="24"/>
        </w:rPr>
        <w:t>Text</w:t>
      </w:r>
      <w:proofErr w:type="spellEnd"/>
    </w:p>
    <w:p w:rsidR="006A08F2" w:rsidRPr="006A08F2" w:rsidRDefault="006A08F2" w:rsidP="006A08F2">
      <w:pPr>
        <w:numPr>
          <w:ilvl w:val="0"/>
          <w:numId w:val="11"/>
        </w:numPr>
        <w:suppressAutoHyphens w:val="0"/>
        <w:ind w:left="0" w:firstLine="329"/>
        <w:jc w:val="both"/>
        <w:rPr>
          <w:color w:val="000000"/>
          <w:sz w:val="24"/>
          <w:szCs w:val="24"/>
          <w:lang w:eastAsia="uk-UA"/>
        </w:rPr>
      </w:pPr>
      <w:r w:rsidRPr="006A08F2">
        <w:rPr>
          <w:sz w:val="24"/>
          <w:szCs w:val="24"/>
        </w:rPr>
        <w:t xml:space="preserve">Положення про інвентаризацію активів та зобов'язань. Наказ МФУ від 02.09.2014 р. № 879. </w:t>
      </w:r>
      <w:r w:rsidRPr="006A08F2">
        <w:rPr>
          <w:color w:val="000000"/>
          <w:sz w:val="24"/>
          <w:szCs w:val="24"/>
        </w:rPr>
        <w:t>URL:</w:t>
      </w:r>
      <w:r w:rsidRPr="006A08F2">
        <w:rPr>
          <w:sz w:val="24"/>
          <w:szCs w:val="24"/>
        </w:rPr>
        <w:t xml:space="preserve"> </w:t>
      </w:r>
      <w:r w:rsidRPr="006A08F2">
        <w:rPr>
          <w:color w:val="000000"/>
          <w:sz w:val="24"/>
          <w:szCs w:val="24"/>
        </w:rPr>
        <w:t>https://zakon.rada.gov.ua/laws/show/z1365-14#Text</w:t>
      </w:r>
    </w:p>
    <w:p w:rsidR="006A08F2" w:rsidRPr="006A08F2" w:rsidRDefault="006A08F2" w:rsidP="006A08F2">
      <w:pPr>
        <w:pStyle w:val="ab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ind w:left="0" w:firstLine="329"/>
        <w:jc w:val="both"/>
        <w:textAlignment w:val="baseline"/>
        <w:rPr>
          <w:sz w:val="24"/>
          <w:szCs w:val="24"/>
        </w:rPr>
      </w:pPr>
      <w:r w:rsidRPr="006A08F2">
        <w:rPr>
          <w:rFonts w:eastAsia="TimesNewRoman"/>
          <w:sz w:val="24"/>
          <w:szCs w:val="24"/>
        </w:rPr>
        <w:t xml:space="preserve">Національні положення стандарти бухгалтерського обліку №№ 1-34 </w:t>
      </w:r>
      <w:r w:rsidRPr="006A08F2">
        <w:rPr>
          <w:sz w:val="24"/>
          <w:szCs w:val="24"/>
        </w:rPr>
        <w:t xml:space="preserve">[Електронний ресурс]. - Режим доступу :  </w:t>
      </w:r>
      <w:hyperlink r:id="rId11" w:history="1">
        <w:r w:rsidRPr="006A08F2">
          <w:rPr>
            <w:rStyle w:val="a5"/>
            <w:sz w:val="24"/>
            <w:szCs w:val="24"/>
          </w:rPr>
          <w:t>http://vobu.ua/ukr/documents/accounting/item/natsionalni-polozhennya-standarti-bukhgalterskogo-obliku?app_id=24</w:t>
        </w:r>
      </w:hyperlink>
      <w:r w:rsidRPr="006A08F2">
        <w:rPr>
          <w:sz w:val="24"/>
          <w:szCs w:val="24"/>
        </w:rPr>
        <w:t>.</w:t>
      </w:r>
    </w:p>
    <w:p w:rsidR="006A08F2" w:rsidRPr="006A08F2" w:rsidRDefault="004E0CFE" w:rsidP="006A08F2">
      <w:pPr>
        <w:pStyle w:val="ab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ind w:left="0" w:firstLine="329"/>
        <w:jc w:val="both"/>
        <w:textAlignment w:val="baseline"/>
        <w:rPr>
          <w:sz w:val="24"/>
          <w:szCs w:val="24"/>
        </w:rPr>
      </w:pPr>
      <w:hyperlink r:id="rId12" w:history="1">
        <w:r w:rsidR="006A08F2" w:rsidRPr="006A08F2">
          <w:rPr>
            <w:rStyle w:val="a5"/>
            <w:color w:val="0080BD"/>
            <w:sz w:val="24"/>
            <w:szCs w:val="24"/>
            <w:bdr w:val="none" w:sz="0" w:space="0" w:color="auto" w:frame="1"/>
          </w:rPr>
          <w:t>Бухгалтерський облік, аналіз та аудит: [</w:t>
        </w:r>
        <w:proofErr w:type="spellStart"/>
        <w:r w:rsidR="006A08F2" w:rsidRPr="006A08F2">
          <w:rPr>
            <w:rStyle w:val="a5"/>
            <w:color w:val="0080BD"/>
            <w:sz w:val="24"/>
            <w:szCs w:val="24"/>
            <w:bdr w:val="none" w:sz="0" w:space="0" w:color="auto" w:frame="1"/>
          </w:rPr>
          <w:t>навч</w:t>
        </w:r>
        <w:proofErr w:type="spellEnd"/>
        <w:r w:rsidR="006A08F2" w:rsidRPr="006A08F2">
          <w:rPr>
            <w:rStyle w:val="a5"/>
            <w:color w:val="0080BD"/>
            <w:sz w:val="24"/>
            <w:szCs w:val="24"/>
            <w:bdr w:val="none" w:sz="0" w:space="0" w:color="auto" w:frame="1"/>
          </w:rPr>
          <w:t xml:space="preserve">. посібник] / [Є.М. Романів, С.В. Приймак, С.М. </w:t>
        </w:r>
        <w:proofErr w:type="spellStart"/>
        <w:r w:rsidR="006A08F2" w:rsidRPr="006A08F2">
          <w:rPr>
            <w:rStyle w:val="a5"/>
            <w:color w:val="0080BD"/>
            <w:sz w:val="24"/>
            <w:szCs w:val="24"/>
            <w:bdr w:val="none" w:sz="0" w:space="0" w:color="auto" w:frame="1"/>
          </w:rPr>
          <w:t>Гончарук</w:t>
        </w:r>
        <w:proofErr w:type="spellEnd"/>
        <w:r w:rsidR="006A08F2" w:rsidRPr="006A08F2">
          <w:rPr>
            <w:rStyle w:val="a5"/>
            <w:color w:val="0080BD"/>
            <w:sz w:val="24"/>
            <w:szCs w:val="24"/>
            <w:bdr w:val="none" w:sz="0" w:space="0" w:color="auto" w:frame="1"/>
          </w:rPr>
          <w:t xml:space="preserve"> та інші]. – Львів, ЛНУ ім. Івана Франка, – 2017. – 772 с.</w:t>
        </w:r>
      </w:hyperlink>
    </w:p>
    <w:p w:rsidR="006A08F2" w:rsidRPr="006A08F2" w:rsidRDefault="006A08F2" w:rsidP="006A08F2">
      <w:pPr>
        <w:pStyle w:val="2"/>
        <w:numPr>
          <w:ilvl w:val="0"/>
          <w:numId w:val="11"/>
        </w:numPr>
        <w:suppressAutoHyphens w:val="0"/>
        <w:spacing w:after="0" w:line="240" w:lineRule="auto"/>
        <w:ind w:left="0" w:firstLine="329"/>
        <w:jc w:val="both"/>
        <w:rPr>
          <w:sz w:val="24"/>
          <w:szCs w:val="24"/>
        </w:rPr>
      </w:pPr>
      <w:r w:rsidRPr="006A08F2">
        <w:rPr>
          <w:sz w:val="24"/>
          <w:szCs w:val="24"/>
          <w:shd w:val="clear" w:color="auto" w:fill="FFFFFF"/>
        </w:rPr>
        <w:t xml:space="preserve">Бухгалтерський облік: у схемах і таблицях / </w:t>
      </w:r>
      <w:proofErr w:type="spellStart"/>
      <w:r w:rsidRPr="006A08F2">
        <w:rPr>
          <w:sz w:val="24"/>
          <w:szCs w:val="24"/>
          <w:shd w:val="clear" w:color="auto" w:fill="FFFFFF"/>
        </w:rPr>
        <w:t>Басараб</w:t>
      </w:r>
      <w:proofErr w:type="spellEnd"/>
      <w:r w:rsidRPr="006A08F2">
        <w:rPr>
          <w:sz w:val="24"/>
          <w:szCs w:val="24"/>
          <w:shd w:val="clear" w:color="auto" w:fill="FFFFFF"/>
        </w:rPr>
        <w:t xml:space="preserve"> В. Я., </w:t>
      </w:r>
      <w:proofErr w:type="spellStart"/>
      <w:r w:rsidRPr="006A08F2">
        <w:rPr>
          <w:sz w:val="24"/>
          <w:szCs w:val="24"/>
          <w:shd w:val="clear" w:color="auto" w:fill="FFFFFF"/>
        </w:rPr>
        <w:t>Баланюк</w:t>
      </w:r>
      <w:proofErr w:type="spellEnd"/>
      <w:r w:rsidRPr="006A08F2">
        <w:rPr>
          <w:sz w:val="24"/>
          <w:szCs w:val="24"/>
          <w:shd w:val="clear" w:color="auto" w:fill="FFFFFF"/>
        </w:rPr>
        <w:t xml:space="preserve"> І. Ф., </w:t>
      </w:r>
      <w:proofErr w:type="spellStart"/>
      <w:r w:rsidRPr="006A08F2">
        <w:rPr>
          <w:sz w:val="24"/>
          <w:szCs w:val="24"/>
          <w:shd w:val="clear" w:color="auto" w:fill="FFFFFF"/>
        </w:rPr>
        <w:t>Якубів</w:t>
      </w:r>
      <w:proofErr w:type="spellEnd"/>
      <w:r w:rsidRPr="006A08F2">
        <w:rPr>
          <w:sz w:val="24"/>
          <w:szCs w:val="24"/>
          <w:shd w:val="clear" w:color="auto" w:fill="FFFFFF"/>
        </w:rPr>
        <w:t xml:space="preserve"> В. М., </w:t>
      </w:r>
      <w:proofErr w:type="spellStart"/>
      <w:r w:rsidRPr="006A08F2">
        <w:rPr>
          <w:sz w:val="24"/>
          <w:szCs w:val="24"/>
          <w:shd w:val="clear" w:color="auto" w:fill="FFFFFF"/>
        </w:rPr>
        <w:t>Шеленко</w:t>
      </w:r>
      <w:proofErr w:type="spellEnd"/>
      <w:r w:rsidRPr="006A08F2">
        <w:rPr>
          <w:sz w:val="24"/>
          <w:szCs w:val="24"/>
          <w:shd w:val="clear" w:color="auto" w:fill="FFFFFF"/>
        </w:rPr>
        <w:t xml:space="preserve"> Д. І. Івано-Франківськ : Симфонія форте, 2019. 240 c.</w:t>
      </w:r>
    </w:p>
    <w:p w:rsidR="006A08F2" w:rsidRPr="006A08F2" w:rsidRDefault="006A08F2" w:rsidP="006A08F2">
      <w:pPr>
        <w:numPr>
          <w:ilvl w:val="0"/>
          <w:numId w:val="11"/>
        </w:numPr>
        <w:suppressAutoHyphens w:val="0"/>
        <w:ind w:left="0" w:firstLine="329"/>
        <w:jc w:val="both"/>
        <w:rPr>
          <w:sz w:val="24"/>
          <w:szCs w:val="24"/>
          <w:lang w:eastAsia="uk-UA"/>
        </w:rPr>
      </w:pPr>
      <w:r w:rsidRPr="006A08F2">
        <w:rPr>
          <w:sz w:val="24"/>
          <w:szCs w:val="24"/>
        </w:rPr>
        <w:t>Бухгалтерський облік : підручник / Крупка Я. Д. та ін. - Тернопіль : ТНЕУ, 2018. 460 с.</w:t>
      </w:r>
    </w:p>
    <w:p w:rsidR="006A08F2" w:rsidRPr="006A08F2" w:rsidRDefault="004E0CFE" w:rsidP="006A08F2">
      <w:pPr>
        <w:numPr>
          <w:ilvl w:val="0"/>
          <w:numId w:val="11"/>
        </w:numPr>
        <w:suppressAutoHyphens w:val="0"/>
        <w:ind w:left="0" w:firstLine="329"/>
        <w:jc w:val="both"/>
        <w:rPr>
          <w:sz w:val="24"/>
          <w:szCs w:val="24"/>
          <w:lang w:eastAsia="uk-UA"/>
        </w:rPr>
      </w:pPr>
      <w:hyperlink r:id="rId13" w:history="1">
        <w:r w:rsidR="006A08F2" w:rsidRPr="006A08F2">
          <w:rPr>
            <w:rStyle w:val="a5"/>
            <w:bCs/>
            <w:sz w:val="24"/>
            <w:szCs w:val="24"/>
          </w:rPr>
          <w:t>Бухгалтерський облік : [</w:t>
        </w:r>
        <w:proofErr w:type="spellStart"/>
        <w:r w:rsidR="006A08F2" w:rsidRPr="006A08F2">
          <w:rPr>
            <w:rStyle w:val="a5"/>
            <w:bCs/>
            <w:sz w:val="24"/>
            <w:szCs w:val="24"/>
          </w:rPr>
          <w:t>навч</w:t>
        </w:r>
        <w:proofErr w:type="spellEnd"/>
        <w:r w:rsidR="006A08F2" w:rsidRPr="006A08F2">
          <w:rPr>
            <w:rStyle w:val="a5"/>
            <w:bCs/>
            <w:sz w:val="24"/>
            <w:szCs w:val="24"/>
          </w:rPr>
          <w:t xml:space="preserve">. посібник] / Н.О. Лобода, О.  М. </w:t>
        </w:r>
        <w:proofErr w:type="spellStart"/>
        <w:r w:rsidR="006A08F2" w:rsidRPr="006A08F2">
          <w:rPr>
            <w:rStyle w:val="a5"/>
            <w:bCs/>
            <w:sz w:val="24"/>
            <w:szCs w:val="24"/>
          </w:rPr>
          <w:t>Чабанюк</w:t>
        </w:r>
        <w:proofErr w:type="spellEnd"/>
        <w:r w:rsidR="006A08F2" w:rsidRPr="006A08F2">
          <w:rPr>
            <w:rStyle w:val="a5"/>
            <w:bCs/>
            <w:sz w:val="24"/>
            <w:szCs w:val="24"/>
          </w:rPr>
          <w:t>. К.: АЛЕРТА, 2022. 224 с.</w:t>
        </w:r>
      </w:hyperlink>
    </w:p>
    <w:p w:rsidR="006A08F2" w:rsidRPr="006A08F2" w:rsidRDefault="004E0CFE" w:rsidP="006A08F2">
      <w:pPr>
        <w:numPr>
          <w:ilvl w:val="0"/>
          <w:numId w:val="11"/>
        </w:numPr>
        <w:suppressAutoHyphens w:val="0"/>
        <w:ind w:left="0" w:firstLine="329"/>
        <w:jc w:val="both"/>
        <w:rPr>
          <w:sz w:val="24"/>
          <w:szCs w:val="24"/>
          <w:lang w:eastAsia="uk-UA"/>
        </w:rPr>
      </w:pPr>
      <w:hyperlink r:id="rId14" w:history="1">
        <w:r w:rsidR="006A08F2" w:rsidRPr="006A08F2">
          <w:rPr>
            <w:rStyle w:val="a5"/>
            <w:color w:val="0080BD"/>
            <w:sz w:val="24"/>
            <w:szCs w:val="24"/>
            <w:bdr w:val="none" w:sz="0" w:space="0" w:color="auto" w:frame="1"/>
          </w:rPr>
          <w:t>Бухгалтерський облік (загальна теорія): [</w:t>
        </w:r>
        <w:proofErr w:type="spellStart"/>
        <w:r w:rsidR="006A08F2" w:rsidRPr="006A08F2">
          <w:rPr>
            <w:rStyle w:val="a5"/>
            <w:color w:val="0080BD"/>
            <w:sz w:val="24"/>
            <w:szCs w:val="24"/>
            <w:bdr w:val="none" w:sz="0" w:space="0" w:color="auto" w:frame="1"/>
          </w:rPr>
          <w:t>навч</w:t>
        </w:r>
        <w:proofErr w:type="spellEnd"/>
        <w:r w:rsidR="006A08F2" w:rsidRPr="006A08F2">
          <w:rPr>
            <w:rStyle w:val="a5"/>
            <w:color w:val="0080BD"/>
            <w:sz w:val="24"/>
            <w:szCs w:val="24"/>
            <w:bdr w:val="none" w:sz="0" w:space="0" w:color="auto" w:frame="1"/>
          </w:rPr>
          <w:t>. посібник] / Є.М. Романів, Н.О. Лобода. – Львів: ЛДФА, 2014. – 265 с.</w:t>
        </w:r>
      </w:hyperlink>
    </w:p>
    <w:p w:rsidR="006A08F2" w:rsidRPr="006A08F2" w:rsidRDefault="006A08F2" w:rsidP="006A08F2">
      <w:pPr>
        <w:numPr>
          <w:ilvl w:val="0"/>
          <w:numId w:val="11"/>
        </w:numPr>
        <w:suppressAutoHyphens w:val="0"/>
        <w:ind w:left="0" w:firstLine="329"/>
        <w:jc w:val="both"/>
        <w:rPr>
          <w:sz w:val="24"/>
          <w:szCs w:val="24"/>
        </w:rPr>
      </w:pPr>
      <w:r w:rsidRPr="006A08F2">
        <w:rPr>
          <w:sz w:val="24"/>
          <w:szCs w:val="24"/>
        </w:rPr>
        <w:t>Бухгалтерський облік (загальна теорія). Практикум : [</w:t>
      </w:r>
      <w:proofErr w:type="spellStart"/>
      <w:r w:rsidRPr="006A08F2">
        <w:rPr>
          <w:sz w:val="24"/>
          <w:szCs w:val="24"/>
        </w:rPr>
        <w:t>навч</w:t>
      </w:r>
      <w:proofErr w:type="spellEnd"/>
      <w:r w:rsidRPr="006A08F2">
        <w:rPr>
          <w:sz w:val="24"/>
          <w:szCs w:val="24"/>
        </w:rPr>
        <w:t xml:space="preserve">. посібник] / Н. О. Лобода, М. Т. </w:t>
      </w:r>
      <w:proofErr w:type="spellStart"/>
      <w:r w:rsidRPr="006A08F2">
        <w:rPr>
          <w:sz w:val="24"/>
          <w:szCs w:val="24"/>
        </w:rPr>
        <w:t>Костишина</w:t>
      </w:r>
      <w:proofErr w:type="spellEnd"/>
      <w:r w:rsidRPr="006A08F2">
        <w:rPr>
          <w:sz w:val="24"/>
          <w:szCs w:val="24"/>
        </w:rPr>
        <w:t xml:space="preserve">. – Львів : ЛДФА, 2011. – 252 с. </w:t>
      </w:r>
    </w:p>
    <w:p w:rsidR="006A08F2" w:rsidRPr="006A08F2" w:rsidRDefault="006A08F2" w:rsidP="006A08F2">
      <w:pPr>
        <w:numPr>
          <w:ilvl w:val="0"/>
          <w:numId w:val="11"/>
        </w:numPr>
        <w:suppressAutoHyphens w:val="0"/>
        <w:ind w:left="0" w:firstLine="329"/>
        <w:jc w:val="both"/>
        <w:rPr>
          <w:color w:val="000000"/>
          <w:sz w:val="24"/>
          <w:szCs w:val="24"/>
        </w:rPr>
      </w:pPr>
      <w:r w:rsidRPr="006A08F2">
        <w:rPr>
          <w:color w:val="000000"/>
          <w:sz w:val="24"/>
          <w:szCs w:val="24"/>
        </w:rPr>
        <w:t>Засоби діагностики знань з навчальної дисципліни "Бухгалтерський облік (загальна теорія)": [</w:t>
      </w:r>
      <w:proofErr w:type="spellStart"/>
      <w:r w:rsidRPr="006A08F2">
        <w:rPr>
          <w:color w:val="000000"/>
          <w:sz w:val="24"/>
          <w:szCs w:val="24"/>
        </w:rPr>
        <w:t>навч</w:t>
      </w:r>
      <w:proofErr w:type="spellEnd"/>
      <w:r w:rsidRPr="006A08F2">
        <w:rPr>
          <w:color w:val="000000"/>
          <w:sz w:val="24"/>
          <w:szCs w:val="24"/>
        </w:rPr>
        <w:t xml:space="preserve">. посібник] / Д.В. </w:t>
      </w:r>
      <w:proofErr w:type="spellStart"/>
      <w:r w:rsidRPr="006A08F2">
        <w:rPr>
          <w:color w:val="000000"/>
          <w:sz w:val="24"/>
          <w:szCs w:val="24"/>
        </w:rPr>
        <w:t>Долбнєва</w:t>
      </w:r>
      <w:proofErr w:type="spellEnd"/>
      <w:r w:rsidRPr="006A08F2">
        <w:rPr>
          <w:color w:val="000000"/>
          <w:sz w:val="24"/>
          <w:szCs w:val="24"/>
        </w:rPr>
        <w:t xml:space="preserve">, М.Т. </w:t>
      </w:r>
      <w:proofErr w:type="spellStart"/>
      <w:r w:rsidRPr="006A08F2">
        <w:rPr>
          <w:color w:val="000000"/>
          <w:sz w:val="24"/>
          <w:szCs w:val="24"/>
        </w:rPr>
        <w:t>Костишина</w:t>
      </w:r>
      <w:proofErr w:type="spellEnd"/>
      <w:r w:rsidRPr="006A08F2">
        <w:rPr>
          <w:color w:val="000000"/>
          <w:sz w:val="24"/>
          <w:szCs w:val="24"/>
        </w:rPr>
        <w:t>, Н.О. Лобода. – Львів: видавництво "Ліга прес", 2014. – 256 с.</w:t>
      </w:r>
    </w:p>
    <w:p w:rsidR="006A08F2" w:rsidRPr="006A08F2" w:rsidRDefault="006A08F2" w:rsidP="006A08F2">
      <w:pPr>
        <w:numPr>
          <w:ilvl w:val="0"/>
          <w:numId w:val="11"/>
        </w:numPr>
        <w:suppressAutoHyphens w:val="0"/>
        <w:ind w:left="0" w:firstLine="329"/>
        <w:jc w:val="both"/>
        <w:rPr>
          <w:sz w:val="24"/>
          <w:szCs w:val="24"/>
        </w:rPr>
      </w:pPr>
      <w:proofErr w:type="spellStart"/>
      <w:r w:rsidRPr="006A08F2">
        <w:rPr>
          <w:sz w:val="24"/>
          <w:szCs w:val="24"/>
        </w:rPr>
        <w:t>Бурлан</w:t>
      </w:r>
      <w:proofErr w:type="spellEnd"/>
      <w:r w:rsidRPr="006A08F2">
        <w:rPr>
          <w:sz w:val="24"/>
          <w:szCs w:val="24"/>
        </w:rPr>
        <w:t xml:space="preserve"> С. А., Каткова Н. В. Бухгалтерський облік (загальна теорія) : </w:t>
      </w:r>
      <w:proofErr w:type="spellStart"/>
      <w:r w:rsidRPr="006A08F2">
        <w:rPr>
          <w:sz w:val="24"/>
          <w:szCs w:val="24"/>
        </w:rPr>
        <w:t>навч</w:t>
      </w:r>
      <w:proofErr w:type="spellEnd"/>
      <w:r w:rsidRPr="006A08F2">
        <w:rPr>
          <w:sz w:val="24"/>
          <w:szCs w:val="24"/>
        </w:rPr>
        <w:t>. посібник. Миколаїв : Вид-во ЧНУ ім. Петра Могили, 2018. 272 с.</w:t>
      </w:r>
    </w:p>
    <w:p w:rsidR="006A08F2" w:rsidRPr="006A08F2" w:rsidRDefault="006A08F2" w:rsidP="006A08F2">
      <w:pPr>
        <w:numPr>
          <w:ilvl w:val="0"/>
          <w:numId w:val="11"/>
        </w:numPr>
        <w:suppressAutoHyphens w:val="0"/>
        <w:ind w:left="0" w:firstLine="329"/>
        <w:jc w:val="both"/>
        <w:rPr>
          <w:sz w:val="24"/>
          <w:szCs w:val="24"/>
          <w:lang w:eastAsia="uk-UA"/>
        </w:rPr>
      </w:pPr>
      <w:proofErr w:type="spellStart"/>
      <w:r w:rsidRPr="006A08F2">
        <w:rPr>
          <w:sz w:val="24"/>
          <w:szCs w:val="24"/>
        </w:rPr>
        <w:t>Васільєва</w:t>
      </w:r>
      <w:proofErr w:type="spellEnd"/>
      <w:r w:rsidRPr="006A08F2">
        <w:rPr>
          <w:sz w:val="24"/>
          <w:szCs w:val="24"/>
        </w:rPr>
        <w:t xml:space="preserve"> Л. М., Бондарчук Н. В., Бондарчук О. П. Історія бухгалтерського обліку : </w:t>
      </w:r>
      <w:proofErr w:type="spellStart"/>
      <w:r w:rsidRPr="006A08F2">
        <w:rPr>
          <w:sz w:val="24"/>
          <w:szCs w:val="24"/>
        </w:rPr>
        <w:t>навч</w:t>
      </w:r>
      <w:proofErr w:type="spellEnd"/>
      <w:r w:rsidRPr="006A08F2">
        <w:rPr>
          <w:sz w:val="24"/>
          <w:szCs w:val="24"/>
        </w:rPr>
        <w:t>. посібник. Дніпро : Видавничо-поліграфічний центр "</w:t>
      </w:r>
      <w:proofErr w:type="spellStart"/>
      <w:r w:rsidRPr="006A08F2">
        <w:rPr>
          <w:sz w:val="24"/>
          <w:szCs w:val="24"/>
        </w:rPr>
        <w:t>Гарант-СВ</w:t>
      </w:r>
      <w:proofErr w:type="spellEnd"/>
      <w:r w:rsidRPr="006A08F2">
        <w:rPr>
          <w:sz w:val="24"/>
          <w:szCs w:val="24"/>
        </w:rPr>
        <w:t>", 2017. 224 с.</w:t>
      </w:r>
    </w:p>
    <w:p w:rsidR="006A08F2" w:rsidRPr="006A08F2" w:rsidRDefault="006A08F2" w:rsidP="006A08F2">
      <w:pPr>
        <w:numPr>
          <w:ilvl w:val="0"/>
          <w:numId w:val="11"/>
        </w:numPr>
        <w:suppressAutoHyphens w:val="0"/>
        <w:ind w:left="0" w:firstLine="329"/>
        <w:jc w:val="both"/>
        <w:rPr>
          <w:sz w:val="24"/>
          <w:szCs w:val="24"/>
          <w:lang w:eastAsia="uk-UA"/>
        </w:rPr>
      </w:pPr>
      <w:r w:rsidRPr="006A08F2">
        <w:rPr>
          <w:sz w:val="24"/>
          <w:szCs w:val="24"/>
          <w:lang w:eastAsia="uk-UA"/>
        </w:rPr>
        <w:t xml:space="preserve">Верига Ю. А. Бухгалтерський облік : </w:t>
      </w:r>
      <w:proofErr w:type="spellStart"/>
      <w:r w:rsidRPr="006A08F2">
        <w:rPr>
          <w:sz w:val="24"/>
          <w:szCs w:val="24"/>
          <w:lang w:eastAsia="uk-UA"/>
        </w:rPr>
        <w:t>навч</w:t>
      </w:r>
      <w:proofErr w:type="spellEnd"/>
      <w:r w:rsidRPr="006A08F2">
        <w:rPr>
          <w:sz w:val="24"/>
          <w:szCs w:val="24"/>
          <w:lang w:eastAsia="uk-UA"/>
        </w:rPr>
        <w:t>. посібник. Київ : Центр навчальної і практичної літератури, 2019. 520 с.</w:t>
      </w:r>
    </w:p>
    <w:p w:rsidR="006A08F2" w:rsidRPr="006A08F2" w:rsidRDefault="006A08F2" w:rsidP="006A08F2">
      <w:pPr>
        <w:numPr>
          <w:ilvl w:val="0"/>
          <w:numId w:val="11"/>
        </w:numPr>
        <w:suppressAutoHyphens w:val="0"/>
        <w:ind w:left="0" w:firstLine="329"/>
        <w:jc w:val="both"/>
        <w:rPr>
          <w:sz w:val="24"/>
          <w:szCs w:val="24"/>
          <w:lang w:eastAsia="uk-UA"/>
        </w:rPr>
      </w:pPr>
      <w:r w:rsidRPr="006A08F2">
        <w:rPr>
          <w:sz w:val="24"/>
          <w:szCs w:val="24"/>
          <w:lang w:eastAsia="uk-UA"/>
        </w:rPr>
        <w:t xml:space="preserve">Верига Ю. А., Гладких Т. В., </w:t>
      </w:r>
      <w:proofErr w:type="spellStart"/>
      <w:r w:rsidRPr="006A08F2">
        <w:rPr>
          <w:sz w:val="24"/>
          <w:szCs w:val="24"/>
          <w:lang w:eastAsia="uk-UA"/>
        </w:rPr>
        <w:t>Орищенко</w:t>
      </w:r>
      <w:proofErr w:type="spellEnd"/>
      <w:r w:rsidRPr="006A08F2">
        <w:rPr>
          <w:sz w:val="24"/>
          <w:szCs w:val="24"/>
          <w:lang w:eastAsia="uk-UA"/>
        </w:rPr>
        <w:t xml:space="preserve"> М. М. Фінансовий облік : </w:t>
      </w:r>
      <w:proofErr w:type="spellStart"/>
      <w:r w:rsidRPr="006A08F2">
        <w:rPr>
          <w:sz w:val="24"/>
          <w:szCs w:val="24"/>
          <w:lang w:eastAsia="uk-UA"/>
        </w:rPr>
        <w:t>навч</w:t>
      </w:r>
      <w:proofErr w:type="spellEnd"/>
      <w:r w:rsidRPr="006A08F2">
        <w:rPr>
          <w:sz w:val="24"/>
          <w:szCs w:val="24"/>
          <w:lang w:eastAsia="uk-UA"/>
        </w:rPr>
        <w:t>. посібник. К. : Центр навчальної і практичної літератури, 2019. 438 с.</w:t>
      </w:r>
    </w:p>
    <w:p w:rsidR="006A08F2" w:rsidRPr="006A08F2" w:rsidRDefault="006A08F2" w:rsidP="006A08F2">
      <w:pPr>
        <w:numPr>
          <w:ilvl w:val="0"/>
          <w:numId w:val="11"/>
        </w:numPr>
        <w:suppressAutoHyphens w:val="0"/>
        <w:ind w:left="0" w:firstLine="329"/>
        <w:jc w:val="both"/>
        <w:rPr>
          <w:sz w:val="24"/>
          <w:szCs w:val="24"/>
          <w:lang w:eastAsia="uk-UA"/>
        </w:rPr>
      </w:pPr>
      <w:proofErr w:type="spellStart"/>
      <w:r w:rsidRPr="006A08F2">
        <w:rPr>
          <w:sz w:val="24"/>
          <w:szCs w:val="24"/>
        </w:rPr>
        <w:t>Гудзь</w:t>
      </w:r>
      <w:proofErr w:type="spellEnd"/>
      <w:r w:rsidRPr="006A08F2">
        <w:rPr>
          <w:sz w:val="24"/>
          <w:szCs w:val="24"/>
        </w:rPr>
        <w:t xml:space="preserve"> Н. В., </w:t>
      </w:r>
      <w:proofErr w:type="spellStart"/>
      <w:r w:rsidRPr="006A08F2">
        <w:rPr>
          <w:sz w:val="24"/>
          <w:szCs w:val="24"/>
        </w:rPr>
        <w:t>Денчук</w:t>
      </w:r>
      <w:proofErr w:type="spellEnd"/>
      <w:r w:rsidRPr="006A08F2">
        <w:rPr>
          <w:sz w:val="24"/>
          <w:szCs w:val="24"/>
        </w:rPr>
        <w:t xml:space="preserve"> П. В., Романів Р. В. Бухгалтерський облік : </w:t>
      </w:r>
      <w:proofErr w:type="spellStart"/>
      <w:r w:rsidRPr="006A08F2">
        <w:rPr>
          <w:sz w:val="24"/>
          <w:szCs w:val="24"/>
        </w:rPr>
        <w:t>навч</w:t>
      </w:r>
      <w:proofErr w:type="spellEnd"/>
      <w:r w:rsidRPr="006A08F2">
        <w:rPr>
          <w:sz w:val="24"/>
          <w:szCs w:val="24"/>
        </w:rPr>
        <w:t xml:space="preserve">. посібник. Вид. </w:t>
      </w:r>
      <w:r w:rsidRPr="006A08F2">
        <w:rPr>
          <w:sz w:val="24"/>
          <w:szCs w:val="24"/>
        </w:rPr>
        <w:br/>
        <w:t xml:space="preserve">2-ге, перероб. і </w:t>
      </w:r>
      <w:proofErr w:type="spellStart"/>
      <w:r w:rsidRPr="006A08F2">
        <w:rPr>
          <w:sz w:val="24"/>
          <w:szCs w:val="24"/>
        </w:rPr>
        <w:t>доп</w:t>
      </w:r>
      <w:proofErr w:type="spellEnd"/>
      <w:r w:rsidRPr="006A08F2">
        <w:rPr>
          <w:sz w:val="24"/>
          <w:szCs w:val="24"/>
        </w:rPr>
        <w:t>. К. : Центр навчальної літератури, 2019. 424 с.</w:t>
      </w:r>
    </w:p>
    <w:p w:rsidR="006A08F2" w:rsidRPr="006A08F2" w:rsidRDefault="006A08F2" w:rsidP="006A08F2">
      <w:pPr>
        <w:numPr>
          <w:ilvl w:val="0"/>
          <w:numId w:val="11"/>
        </w:numPr>
        <w:suppressAutoHyphens w:val="0"/>
        <w:ind w:left="0" w:firstLine="329"/>
        <w:jc w:val="both"/>
        <w:rPr>
          <w:sz w:val="24"/>
          <w:szCs w:val="24"/>
          <w:lang w:eastAsia="uk-UA"/>
        </w:rPr>
      </w:pPr>
      <w:r w:rsidRPr="006A08F2">
        <w:rPr>
          <w:sz w:val="24"/>
          <w:szCs w:val="24"/>
        </w:rPr>
        <w:t xml:space="preserve">Гарасим П. М., Лобода Н. О., Гарасим М. П. Виробничі запаси як технологічний фактор і форма </w:t>
      </w:r>
      <w:proofErr w:type="spellStart"/>
      <w:r w:rsidRPr="006A08F2">
        <w:rPr>
          <w:sz w:val="24"/>
          <w:szCs w:val="24"/>
        </w:rPr>
        <w:t>хедж-інвестування</w:t>
      </w:r>
      <w:proofErr w:type="spellEnd"/>
      <w:r w:rsidRPr="006A08F2">
        <w:rPr>
          <w:sz w:val="24"/>
          <w:szCs w:val="24"/>
        </w:rPr>
        <w:t xml:space="preserve"> (аналітичний аспект). </w:t>
      </w:r>
      <w:r w:rsidRPr="006A08F2">
        <w:rPr>
          <w:i/>
          <w:sz w:val="24"/>
          <w:szCs w:val="24"/>
        </w:rPr>
        <w:t>Подільський державний аграрно-технічний університет</w:t>
      </w:r>
      <w:r w:rsidRPr="006A08F2">
        <w:rPr>
          <w:sz w:val="24"/>
          <w:szCs w:val="24"/>
        </w:rPr>
        <w:t xml:space="preserve">: зб. наук. пр. / [ред. </w:t>
      </w:r>
      <w:proofErr w:type="spellStart"/>
      <w:r w:rsidRPr="006A08F2">
        <w:rPr>
          <w:sz w:val="24"/>
          <w:szCs w:val="24"/>
        </w:rPr>
        <w:t>кол</w:t>
      </w:r>
      <w:proofErr w:type="spellEnd"/>
      <w:r w:rsidRPr="006A08F2">
        <w:rPr>
          <w:sz w:val="24"/>
          <w:szCs w:val="24"/>
        </w:rPr>
        <w:t xml:space="preserve">.: Іванишин В.В., </w:t>
      </w:r>
      <w:proofErr w:type="spellStart"/>
      <w:r w:rsidRPr="006A08F2">
        <w:rPr>
          <w:sz w:val="24"/>
          <w:szCs w:val="24"/>
        </w:rPr>
        <w:t>Гаврилянчик</w:t>
      </w:r>
      <w:proofErr w:type="spellEnd"/>
      <w:r w:rsidRPr="006A08F2">
        <w:rPr>
          <w:sz w:val="24"/>
          <w:szCs w:val="24"/>
        </w:rPr>
        <w:t xml:space="preserve"> Р.Ю. та ін.]. </w:t>
      </w:r>
      <w:proofErr w:type="spellStart"/>
      <w:r w:rsidRPr="006A08F2">
        <w:rPr>
          <w:sz w:val="24"/>
          <w:szCs w:val="24"/>
        </w:rPr>
        <w:t>Камянець-Подільський</w:t>
      </w:r>
      <w:proofErr w:type="spellEnd"/>
      <w:r w:rsidRPr="006A08F2">
        <w:rPr>
          <w:sz w:val="24"/>
          <w:szCs w:val="24"/>
        </w:rPr>
        <w:t>: ПДАТУ, 2014. Вип. 22. Т. 2. С. 75-80.</w:t>
      </w:r>
    </w:p>
    <w:p w:rsidR="006A08F2" w:rsidRPr="006A08F2" w:rsidRDefault="006A08F2" w:rsidP="006A08F2">
      <w:pPr>
        <w:numPr>
          <w:ilvl w:val="0"/>
          <w:numId w:val="11"/>
        </w:numPr>
        <w:suppressAutoHyphens w:val="0"/>
        <w:ind w:left="0" w:firstLine="329"/>
        <w:jc w:val="both"/>
        <w:rPr>
          <w:sz w:val="24"/>
          <w:szCs w:val="24"/>
          <w:lang w:eastAsia="uk-UA"/>
        </w:rPr>
      </w:pPr>
      <w:r w:rsidRPr="006A08F2">
        <w:rPr>
          <w:sz w:val="24"/>
          <w:szCs w:val="24"/>
        </w:rPr>
        <w:t>Жук В. М. Розвиток теорії бухгалтерського обліку: інституціональний аспект : монографія. К. : ННЦ "ІАЕ", 2018. 408 с.</w:t>
      </w:r>
    </w:p>
    <w:p w:rsidR="006A08F2" w:rsidRPr="006A08F2" w:rsidRDefault="006A08F2" w:rsidP="006A08F2">
      <w:pPr>
        <w:pStyle w:val="bodytext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329"/>
        <w:jc w:val="both"/>
        <w:textAlignment w:val="baseline"/>
      </w:pPr>
      <w:r w:rsidRPr="006A08F2">
        <w:lastRenderedPageBreak/>
        <w:t xml:space="preserve">Куцик П. О., </w:t>
      </w:r>
      <w:proofErr w:type="spellStart"/>
      <w:r w:rsidRPr="006A08F2">
        <w:t>Корягін</w:t>
      </w:r>
      <w:proofErr w:type="spellEnd"/>
      <w:r w:rsidRPr="006A08F2">
        <w:t xml:space="preserve"> М. В. Проблеми та перспективи розвитку бухгалтерської звітності : монографія. - К. : </w:t>
      </w:r>
      <w:proofErr w:type="spellStart"/>
      <w:r w:rsidRPr="006A08F2">
        <w:t>Інтерсервіс</w:t>
      </w:r>
      <w:proofErr w:type="spellEnd"/>
      <w:r w:rsidRPr="006A08F2">
        <w:t>, 2016. 276 с. </w:t>
      </w:r>
    </w:p>
    <w:p w:rsidR="006A08F2" w:rsidRPr="006A08F2" w:rsidRDefault="006A08F2" w:rsidP="006A08F2">
      <w:pPr>
        <w:pStyle w:val="bodytext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329"/>
        <w:jc w:val="both"/>
        <w:textAlignment w:val="baseline"/>
      </w:pPr>
      <w:r w:rsidRPr="006A08F2">
        <w:rPr>
          <w:bdr w:val="none" w:sz="0" w:space="0" w:color="auto" w:frame="1"/>
          <w:shd w:val="clear" w:color="auto" w:fill="FFFFFF"/>
        </w:rPr>
        <w:t xml:space="preserve">Куцик П. О., Полянська О. А. Облік і звітність в оподаткуванні : </w:t>
      </w:r>
      <w:proofErr w:type="spellStart"/>
      <w:r w:rsidRPr="006A08F2">
        <w:rPr>
          <w:bdr w:val="none" w:sz="0" w:space="0" w:color="auto" w:frame="1"/>
          <w:shd w:val="clear" w:color="auto" w:fill="FFFFFF"/>
        </w:rPr>
        <w:t>навч</w:t>
      </w:r>
      <w:proofErr w:type="spellEnd"/>
      <w:r w:rsidRPr="006A08F2">
        <w:rPr>
          <w:bdr w:val="none" w:sz="0" w:space="0" w:color="auto" w:frame="1"/>
          <w:shd w:val="clear" w:color="auto" w:fill="FFFFFF"/>
        </w:rPr>
        <w:t>. посібник. Львів: Видавництво ЛТЕУ, 2017. 506 с.</w:t>
      </w:r>
    </w:p>
    <w:p w:rsidR="006A08F2" w:rsidRPr="006A08F2" w:rsidRDefault="006A08F2" w:rsidP="006A08F2">
      <w:pPr>
        <w:numPr>
          <w:ilvl w:val="0"/>
          <w:numId w:val="11"/>
        </w:numPr>
        <w:suppressAutoHyphens w:val="0"/>
        <w:ind w:left="0" w:firstLine="329"/>
        <w:jc w:val="both"/>
        <w:rPr>
          <w:sz w:val="24"/>
          <w:szCs w:val="24"/>
          <w:lang w:eastAsia="uk-UA"/>
        </w:rPr>
      </w:pPr>
      <w:proofErr w:type="spellStart"/>
      <w:r w:rsidRPr="006A08F2">
        <w:rPr>
          <w:sz w:val="24"/>
          <w:szCs w:val="24"/>
        </w:rPr>
        <w:t>Легенчук</w:t>
      </w:r>
      <w:proofErr w:type="spellEnd"/>
      <w:r w:rsidRPr="006A08F2">
        <w:rPr>
          <w:sz w:val="24"/>
          <w:szCs w:val="24"/>
        </w:rPr>
        <w:t xml:space="preserve"> С. Ф. Бухгалтерське теоретичне знання: від теорії до метатеорії : монографія. Житомир : ЖДТУ, 2021. 336 с.</w:t>
      </w:r>
    </w:p>
    <w:p w:rsidR="006A08F2" w:rsidRPr="006A08F2" w:rsidRDefault="006A08F2" w:rsidP="006A08F2">
      <w:pPr>
        <w:numPr>
          <w:ilvl w:val="0"/>
          <w:numId w:val="11"/>
        </w:numPr>
        <w:suppressAutoHyphens w:val="0"/>
        <w:ind w:left="0" w:firstLine="329"/>
        <w:jc w:val="both"/>
        <w:rPr>
          <w:sz w:val="24"/>
          <w:szCs w:val="24"/>
          <w:lang w:eastAsia="uk-UA"/>
        </w:rPr>
      </w:pPr>
      <w:proofErr w:type="spellStart"/>
      <w:r w:rsidRPr="006A08F2">
        <w:rPr>
          <w:sz w:val="24"/>
          <w:szCs w:val="24"/>
          <w:lang w:eastAsia="uk-UA"/>
        </w:rPr>
        <w:t>Лисиченко</w:t>
      </w:r>
      <w:proofErr w:type="spellEnd"/>
      <w:r w:rsidRPr="006A08F2">
        <w:rPr>
          <w:sz w:val="24"/>
          <w:szCs w:val="24"/>
          <w:lang w:eastAsia="uk-UA"/>
        </w:rPr>
        <w:t xml:space="preserve"> О. О., </w:t>
      </w:r>
      <w:proofErr w:type="spellStart"/>
      <w:r w:rsidRPr="006A08F2">
        <w:rPr>
          <w:sz w:val="24"/>
          <w:szCs w:val="24"/>
          <w:lang w:eastAsia="uk-UA"/>
        </w:rPr>
        <w:t>Атамас</w:t>
      </w:r>
      <w:proofErr w:type="spellEnd"/>
      <w:r w:rsidRPr="006A08F2">
        <w:rPr>
          <w:sz w:val="24"/>
          <w:szCs w:val="24"/>
          <w:lang w:eastAsia="uk-UA"/>
        </w:rPr>
        <w:t xml:space="preserve"> П. Й., </w:t>
      </w:r>
      <w:proofErr w:type="spellStart"/>
      <w:r w:rsidRPr="006A08F2">
        <w:rPr>
          <w:sz w:val="24"/>
          <w:szCs w:val="24"/>
          <w:lang w:eastAsia="uk-UA"/>
        </w:rPr>
        <w:t>Атамас</w:t>
      </w:r>
      <w:proofErr w:type="spellEnd"/>
      <w:r w:rsidRPr="006A08F2">
        <w:rPr>
          <w:sz w:val="24"/>
          <w:szCs w:val="24"/>
          <w:lang w:eastAsia="uk-UA"/>
        </w:rPr>
        <w:t xml:space="preserve"> О. П. Фінансовий облік : </w:t>
      </w:r>
      <w:proofErr w:type="spellStart"/>
      <w:r w:rsidRPr="006A08F2">
        <w:rPr>
          <w:sz w:val="24"/>
          <w:szCs w:val="24"/>
          <w:lang w:eastAsia="uk-UA"/>
        </w:rPr>
        <w:t>навч</w:t>
      </w:r>
      <w:proofErr w:type="spellEnd"/>
      <w:r w:rsidRPr="006A08F2">
        <w:rPr>
          <w:sz w:val="24"/>
          <w:szCs w:val="24"/>
          <w:lang w:eastAsia="uk-UA"/>
        </w:rPr>
        <w:t>. посібник. К. : Центр навчальної і практичної літератури, 2019. 356 с.</w:t>
      </w:r>
    </w:p>
    <w:p w:rsidR="006A08F2" w:rsidRPr="006A08F2" w:rsidRDefault="006A08F2" w:rsidP="006A08F2">
      <w:pPr>
        <w:numPr>
          <w:ilvl w:val="0"/>
          <w:numId w:val="11"/>
        </w:numPr>
        <w:suppressAutoHyphens w:val="0"/>
        <w:ind w:left="0" w:firstLine="329"/>
        <w:jc w:val="both"/>
        <w:rPr>
          <w:sz w:val="24"/>
          <w:szCs w:val="24"/>
        </w:rPr>
      </w:pPr>
      <w:r w:rsidRPr="006A08F2">
        <w:rPr>
          <w:sz w:val="24"/>
          <w:szCs w:val="24"/>
        </w:rPr>
        <w:t xml:space="preserve">Лобода Н. О., </w:t>
      </w:r>
      <w:proofErr w:type="spellStart"/>
      <w:r w:rsidRPr="006A08F2">
        <w:rPr>
          <w:sz w:val="24"/>
          <w:szCs w:val="24"/>
        </w:rPr>
        <w:t>Ігнатишин</w:t>
      </w:r>
      <w:proofErr w:type="spellEnd"/>
      <w:r w:rsidRPr="006A08F2">
        <w:rPr>
          <w:sz w:val="24"/>
          <w:szCs w:val="24"/>
        </w:rPr>
        <w:t xml:space="preserve"> В. М., </w:t>
      </w:r>
      <w:proofErr w:type="spellStart"/>
      <w:r w:rsidRPr="006A08F2">
        <w:rPr>
          <w:sz w:val="24"/>
          <w:szCs w:val="24"/>
        </w:rPr>
        <w:t>Беднарчук</w:t>
      </w:r>
      <w:proofErr w:type="spellEnd"/>
      <w:r w:rsidRPr="006A08F2">
        <w:rPr>
          <w:sz w:val="24"/>
          <w:szCs w:val="24"/>
        </w:rPr>
        <w:t xml:space="preserve"> В. В. Розвиток бухгалтерської професії в Україні: сучасні тенденції. </w:t>
      </w:r>
      <w:r w:rsidRPr="006A08F2">
        <w:rPr>
          <w:i/>
          <w:sz w:val="24"/>
          <w:szCs w:val="24"/>
        </w:rPr>
        <w:t>Науковий журнал "Молодий вчений"</w:t>
      </w:r>
      <w:r w:rsidRPr="006A08F2">
        <w:rPr>
          <w:sz w:val="24"/>
          <w:szCs w:val="24"/>
        </w:rPr>
        <w:t>.</w:t>
      </w:r>
      <w:r w:rsidRPr="006A08F2">
        <w:rPr>
          <w:rFonts w:eastAsia="TimesNewRoman"/>
          <w:sz w:val="24"/>
          <w:szCs w:val="24"/>
        </w:rPr>
        <w:t xml:space="preserve"> К., 2019. № 11 (75). С. 534-537.</w:t>
      </w:r>
    </w:p>
    <w:p w:rsidR="006A08F2" w:rsidRPr="006A08F2" w:rsidRDefault="006A08F2" w:rsidP="006A08F2">
      <w:pPr>
        <w:numPr>
          <w:ilvl w:val="0"/>
          <w:numId w:val="11"/>
        </w:numPr>
        <w:suppressAutoHyphens w:val="0"/>
        <w:ind w:left="0" w:firstLine="329"/>
        <w:jc w:val="both"/>
        <w:rPr>
          <w:sz w:val="24"/>
          <w:szCs w:val="24"/>
        </w:rPr>
      </w:pPr>
      <w:r w:rsidRPr="006A08F2">
        <w:rPr>
          <w:bCs/>
          <w:color w:val="000000"/>
          <w:sz w:val="24"/>
          <w:szCs w:val="24"/>
        </w:rPr>
        <w:t xml:space="preserve">Лобода Н. О., Петрович А. З., </w:t>
      </w:r>
      <w:proofErr w:type="spellStart"/>
      <w:r w:rsidRPr="006A08F2">
        <w:rPr>
          <w:bCs/>
          <w:color w:val="000000"/>
          <w:sz w:val="24"/>
          <w:szCs w:val="24"/>
        </w:rPr>
        <w:t>Педченко</w:t>
      </w:r>
      <w:proofErr w:type="spellEnd"/>
      <w:r w:rsidRPr="006A08F2">
        <w:rPr>
          <w:bCs/>
          <w:color w:val="000000"/>
          <w:sz w:val="24"/>
          <w:szCs w:val="24"/>
        </w:rPr>
        <w:t xml:space="preserve"> І. І. С</w:t>
      </w:r>
      <w:r w:rsidRPr="006A08F2">
        <w:rPr>
          <w:color w:val="000000"/>
          <w:sz w:val="24"/>
          <w:szCs w:val="24"/>
        </w:rPr>
        <w:t xml:space="preserve">истемні трансформації бухгалтерського обліку: </w:t>
      </w:r>
      <w:proofErr w:type="spellStart"/>
      <w:r w:rsidRPr="006A08F2">
        <w:rPr>
          <w:color w:val="000000"/>
          <w:sz w:val="24"/>
          <w:szCs w:val="24"/>
        </w:rPr>
        <w:t>праксеологічний</w:t>
      </w:r>
      <w:proofErr w:type="spellEnd"/>
      <w:r w:rsidRPr="006A08F2">
        <w:rPr>
          <w:color w:val="000000"/>
          <w:sz w:val="24"/>
          <w:szCs w:val="24"/>
        </w:rPr>
        <w:t xml:space="preserve"> аспект. </w:t>
      </w:r>
      <w:r w:rsidRPr="006A08F2">
        <w:rPr>
          <w:i/>
          <w:sz w:val="24"/>
          <w:szCs w:val="24"/>
        </w:rPr>
        <w:t>Науковий журнал "Молодий вчений"</w:t>
      </w:r>
      <w:r w:rsidRPr="006A08F2">
        <w:rPr>
          <w:sz w:val="24"/>
          <w:szCs w:val="24"/>
        </w:rPr>
        <w:t xml:space="preserve">. </w:t>
      </w:r>
      <w:r w:rsidRPr="006A08F2">
        <w:rPr>
          <w:rFonts w:eastAsia="TimesNewRoman"/>
          <w:sz w:val="24"/>
          <w:szCs w:val="24"/>
        </w:rPr>
        <w:t>К., 2019. № 12 (76). С. 444-447.</w:t>
      </w:r>
    </w:p>
    <w:p w:rsidR="006A08F2" w:rsidRPr="006A08F2" w:rsidRDefault="006A08F2" w:rsidP="006A08F2">
      <w:pPr>
        <w:numPr>
          <w:ilvl w:val="0"/>
          <w:numId w:val="11"/>
        </w:numPr>
        <w:suppressAutoHyphens w:val="0"/>
        <w:ind w:left="0" w:firstLine="329"/>
        <w:jc w:val="both"/>
        <w:rPr>
          <w:sz w:val="24"/>
          <w:szCs w:val="24"/>
        </w:rPr>
      </w:pPr>
      <w:r w:rsidRPr="006A08F2">
        <w:rPr>
          <w:rFonts w:eastAsia="TimesNewRoman"/>
          <w:sz w:val="24"/>
          <w:szCs w:val="24"/>
        </w:rPr>
        <w:t xml:space="preserve">Національні положення стандарти бухгалтерського обліку №№ 1-34. </w:t>
      </w:r>
      <w:r w:rsidRPr="006A08F2">
        <w:rPr>
          <w:color w:val="000000"/>
          <w:sz w:val="24"/>
          <w:szCs w:val="24"/>
        </w:rPr>
        <w:t>URL:</w:t>
      </w:r>
      <w:r w:rsidRPr="006A08F2">
        <w:rPr>
          <w:sz w:val="24"/>
          <w:szCs w:val="24"/>
        </w:rPr>
        <w:t xml:space="preserve">  http://vobu.ua/ukr/documents/accounting/item/natsionalni-polozhennya standarti-bukhgalters kogo-</w:t>
      </w:r>
      <w:proofErr w:type="spellStart"/>
      <w:r w:rsidRPr="006A08F2">
        <w:rPr>
          <w:sz w:val="24"/>
          <w:szCs w:val="24"/>
        </w:rPr>
        <w:t>obliku</w:t>
      </w:r>
      <w:proofErr w:type="spellEnd"/>
      <w:r w:rsidRPr="006A08F2">
        <w:rPr>
          <w:sz w:val="24"/>
          <w:szCs w:val="24"/>
        </w:rPr>
        <w:t>?</w:t>
      </w:r>
      <w:proofErr w:type="spellStart"/>
      <w:r w:rsidRPr="006A08F2">
        <w:rPr>
          <w:sz w:val="24"/>
          <w:szCs w:val="24"/>
        </w:rPr>
        <w:t>app_i</w:t>
      </w:r>
      <w:proofErr w:type="spellEnd"/>
      <w:r w:rsidRPr="006A08F2">
        <w:rPr>
          <w:sz w:val="24"/>
          <w:szCs w:val="24"/>
        </w:rPr>
        <w:t>d=24</w:t>
      </w:r>
    </w:p>
    <w:p w:rsidR="006A08F2" w:rsidRPr="006A08F2" w:rsidRDefault="006A08F2" w:rsidP="006A08F2">
      <w:pPr>
        <w:numPr>
          <w:ilvl w:val="0"/>
          <w:numId w:val="11"/>
        </w:numPr>
        <w:suppressAutoHyphens w:val="0"/>
        <w:ind w:left="0" w:firstLine="329"/>
        <w:jc w:val="both"/>
        <w:rPr>
          <w:color w:val="000000"/>
          <w:sz w:val="24"/>
          <w:szCs w:val="24"/>
          <w:lang w:eastAsia="uk-UA"/>
        </w:rPr>
      </w:pPr>
      <w:r w:rsidRPr="006A08F2">
        <w:rPr>
          <w:color w:val="000000"/>
          <w:sz w:val="24"/>
          <w:szCs w:val="24"/>
          <w:shd w:val="clear" w:color="auto" w:fill="FFFFFF"/>
        </w:rPr>
        <w:t xml:space="preserve">Облік, оподаткування та аудит : </w:t>
      </w:r>
      <w:proofErr w:type="spellStart"/>
      <w:r w:rsidRPr="006A08F2">
        <w:rPr>
          <w:color w:val="000000"/>
          <w:sz w:val="24"/>
          <w:szCs w:val="24"/>
          <w:shd w:val="clear" w:color="auto" w:fill="FFFFFF"/>
        </w:rPr>
        <w:t>навч</w:t>
      </w:r>
      <w:proofErr w:type="spellEnd"/>
      <w:r w:rsidRPr="006A08F2">
        <w:rPr>
          <w:color w:val="000000"/>
          <w:sz w:val="24"/>
          <w:szCs w:val="24"/>
          <w:shd w:val="clear" w:color="auto" w:fill="FFFFFF"/>
        </w:rPr>
        <w:t xml:space="preserve">. посібник. / </w:t>
      </w:r>
      <w:proofErr w:type="spellStart"/>
      <w:r w:rsidRPr="006A08F2">
        <w:rPr>
          <w:color w:val="000000"/>
          <w:sz w:val="24"/>
          <w:szCs w:val="24"/>
          <w:shd w:val="clear" w:color="auto" w:fill="FFFFFF"/>
        </w:rPr>
        <w:t>Плаксієнко</w:t>
      </w:r>
      <w:proofErr w:type="spellEnd"/>
      <w:r w:rsidRPr="006A08F2">
        <w:rPr>
          <w:color w:val="000000"/>
          <w:sz w:val="24"/>
          <w:szCs w:val="24"/>
          <w:shd w:val="clear" w:color="auto" w:fill="FFFFFF"/>
        </w:rPr>
        <w:t xml:space="preserve"> В. Я., Верига Ю. А., Кулик В. А., Карпенко Є. А. К. : ЦУЛ, 2019. 509 с.</w:t>
      </w:r>
    </w:p>
    <w:p w:rsidR="006A08F2" w:rsidRPr="006A08F2" w:rsidRDefault="006A08F2" w:rsidP="006A08F2">
      <w:pPr>
        <w:numPr>
          <w:ilvl w:val="0"/>
          <w:numId w:val="11"/>
        </w:numPr>
        <w:suppressAutoHyphens w:val="0"/>
        <w:ind w:left="0" w:firstLine="329"/>
        <w:jc w:val="both"/>
        <w:rPr>
          <w:color w:val="000000"/>
          <w:sz w:val="24"/>
          <w:szCs w:val="24"/>
          <w:lang w:eastAsia="uk-UA"/>
        </w:rPr>
      </w:pPr>
      <w:r w:rsidRPr="006A08F2">
        <w:rPr>
          <w:color w:val="000000"/>
          <w:sz w:val="24"/>
          <w:szCs w:val="24"/>
        </w:rPr>
        <w:t>Організація обліку: [</w:t>
      </w:r>
      <w:proofErr w:type="spellStart"/>
      <w:r w:rsidRPr="006A08F2">
        <w:rPr>
          <w:color w:val="000000"/>
          <w:sz w:val="24"/>
          <w:szCs w:val="24"/>
        </w:rPr>
        <w:t>навч</w:t>
      </w:r>
      <w:proofErr w:type="spellEnd"/>
      <w:r w:rsidRPr="006A08F2">
        <w:rPr>
          <w:color w:val="000000"/>
          <w:sz w:val="24"/>
          <w:szCs w:val="24"/>
        </w:rPr>
        <w:t xml:space="preserve">. посібник] / </w:t>
      </w:r>
      <w:proofErr w:type="spellStart"/>
      <w:r w:rsidRPr="006A08F2">
        <w:rPr>
          <w:color w:val="000000"/>
          <w:sz w:val="24"/>
          <w:szCs w:val="24"/>
        </w:rPr>
        <w:t>Костишина</w:t>
      </w:r>
      <w:proofErr w:type="spellEnd"/>
      <w:r w:rsidRPr="006A08F2">
        <w:rPr>
          <w:color w:val="000000"/>
          <w:sz w:val="24"/>
          <w:szCs w:val="24"/>
        </w:rPr>
        <w:t xml:space="preserve"> М.Т., Киричук У.М., Лобода Н.О., Демко М.Я. – Львів: ЛДФА, 2011. – 192 с.</w:t>
      </w:r>
    </w:p>
    <w:p w:rsidR="006A08F2" w:rsidRPr="006A08F2" w:rsidRDefault="006A08F2" w:rsidP="006A08F2">
      <w:pPr>
        <w:numPr>
          <w:ilvl w:val="0"/>
          <w:numId w:val="11"/>
        </w:numPr>
        <w:suppressAutoHyphens w:val="0"/>
        <w:ind w:left="0" w:firstLine="329"/>
        <w:jc w:val="both"/>
        <w:rPr>
          <w:color w:val="000000"/>
          <w:sz w:val="24"/>
          <w:szCs w:val="24"/>
          <w:lang w:eastAsia="uk-UA"/>
        </w:rPr>
      </w:pPr>
      <w:proofErr w:type="spellStart"/>
      <w:r w:rsidRPr="006A08F2">
        <w:rPr>
          <w:sz w:val="24"/>
          <w:szCs w:val="24"/>
        </w:rPr>
        <w:t>Панасюк</w:t>
      </w:r>
      <w:proofErr w:type="spellEnd"/>
      <w:r w:rsidRPr="006A08F2">
        <w:rPr>
          <w:sz w:val="24"/>
          <w:szCs w:val="24"/>
        </w:rPr>
        <w:t xml:space="preserve"> В. М., Мельничук І. В., </w:t>
      </w:r>
      <w:proofErr w:type="spellStart"/>
      <w:r w:rsidRPr="006A08F2">
        <w:rPr>
          <w:sz w:val="24"/>
          <w:szCs w:val="24"/>
        </w:rPr>
        <w:t>Мужевич</w:t>
      </w:r>
      <w:proofErr w:type="spellEnd"/>
      <w:r w:rsidRPr="006A08F2">
        <w:rPr>
          <w:sz w:val="24"/>
          <w:szCs w:val="24"/>
        </w:rPr>
        <w:t xml:space="preserve"> Н. В. Бухгалтерський облік : </w:t>
      </w:r>
      <w:proofErr w:type="spellStart"/>
      <w:r w:rsidRPr="006A08F2">
        <w:rPr>
          <w:sz w:val="24"/>
          <w:szCs w:val="24"/>
        </w:rPr>
        <w:t>навч</w:t>
      </w:r>
      <w:proofErr w:type="spellEnd"/>
      <w:r w:rsidRPr="006A08F2">
        <w:rPr>
          <w:sz w:val="24"/>
          <w:szCs w:val="24"/>
        </w:rPr>
        <w:t>. посібник. Тернопіль : ТНЕУ, 2020. 330 с.</w:t>
      </w:r>
    </w:p>
    <w:p w:rsidR="006A08F2" w:rsidRPr="006A08F2" w:rsidRDefault="006A08F2" w:rsidP="006A08F2">
      <w:pPr>
        <w:numPr>
          <w:ilvl w:val="0"/>
          <w:numId w:val="11"/>
        </w:numPr>
        <w:suppressAutoHyphens w:val="0"/>
        <w:ind w:left="0" w:firstLine="329"/>
        <w:jc w:val="both"/>
        <w:rPr>
          <w:color w:val="000000"/>
          <w:sz w:val="24"/>
          <w:szCs w:val="24"/>
          <w:lang w:eastAsia="uk-UA"/>
        </w:rPr>
      </w:pPr>
      <w:r w:rsidRPr="006A08F2">
        <w:rPr>
          <w:sz w:val="24"/>
          <w:szCs w:val="24"/>
        </w:rPr>
        <w:t xml:space="preserve">Пархоменко В. М., </w:t>
      </w:r>
      <w:proofErr w:type="spellStart"/>
      <w:r w:rsidRPr="006A08F2">
        <w:rPr>
          <w:sz w:val="24"/>
          <w:szCs w:val="24"/>
        </w:rPr>
        <w:t>Малюга</w:t>
      </w:r>
      <w:proofErr w:type="spellEnd"/>
      <w:r w:rsidRPr="006A08F2">
        <w:rPr>
          <w:sz w:val="24"/>
          <w:szCs w:val="24"/>
        </w:rPr>
        <w:t xml:space="preserve"> Н. М. Облік і фінансова звітність за міжнародними стандартами : </w:t>
      </w:r>
      <w:proofErr w:type="spellStart"/>
      <w:r w:rsidRPr="006A08F2">
        <w:rPr>
          <w:sz w:val="24"/>
          <w:szCs w:val="24"/>
        </w:rPr>
        <w:t>навч</w:t>
      </w:r>
      <w:proofErr w:type="spellEnd"/>
      <w:r w:rsidRPr="006A08F2">
        <w:rPr>
          <w:sz w:val="24"/>
          <w:szCs w:val="24"/>
        </w:rPr>
        <w:t>. посібник. К. : 2019. 120 c.</w:t>
      </w:r>
    </w:p>
    <w:p w:rsidR="006A08F2" w:rsidRPr="006A08F2" w:rsidRDefault="006A08F2" w:rsidP="006A08F2">
      <w:pPr>
        <w:numPr>
          <w:ilvl w:val="0"/>
          <w:numId w:val="11"/>
        </w:numPr>
        <w:suppressAutoHyphens w:val="0"/>
        <w:ind w:left="0" w:firstLine="329"/>
        <w:jc w:val="both"/>
        <w:rPr>
          <w:color w:val="000000"/>
          <w:sz w:val="24"/>
          <w:szCs w:val="24"/>
          <w:lang w:eastAsia="uk-UA"/>
        </w:rPr>
      </w:pPr>
      <w:proofErr w:type="spellStart"/>
      <w:r w:rsidRPr="006A08F2">
        <w:rPr>
          <w:sz w:val="24"/>
          <w:szCs w:val="24"/>
          <w:lang w:eastAsia="uk-UA"/>
        </w:rPr>
        <w:t>Плиса</w:t>
      </w:r>
      <w:proofErr w:type="spellEnd"/>
      <w:r w:rsidRPr="006A08F2">
        <w:rPr>
          <w:sz w:val="24"/>
          <w:szCs w:val="24"/>
          <w:lang w:eastAsia="uk-UA"/>
        </w:rPr>
        <w:t xml:space="preserve"> В. Й., </w:t>
      </w:r>
      <w:proofErr w:type="spellStart"/>
      <w:r w:rsidRPr="006A08F2">
        <w:rPr>
          <w:sz w:val="24"/>
          <w:szCs w:val="24"/>
          <w:lang w:eastAsia="uk-UA"/>
        </w:rPr>
        <w:t>Плиса</w:t>
      </w:r>
      <w:proofErr w:type="spellEnd"/>
      <w:r w:rsidRPr="006A08F2">
        <w:rPr>
          <w:sz w:val="24"/>
          <w:szCs w:val="24"/>
          <w:lang w:eastAsia="uk-UA"/>
        </w:rPr>
        <w:t xml:space="preserve"> З. П. Бухгалтерський облік : </w:t>
      </w:r>
      <w:proofErr w:type="spellStart"/>
      <w:r w:rsidRPr="006A08F2">
        <w:rPr>
          <w:sz w:val="24"/>
          <w:szCs w:val="24"/>
          <w:lang w:eastAsia="uk-UA"/>
        </w:rPr>
        <w:t>навч</w:t>
      </w:r>
      <w:proofErr w:type="spellEnd"/>
      <w:r w:rsidRPr="006A08F2">
        <w:rPr>
          <w:sz w:val="24"/>
          <w:szCs w:val="24"/>
          <w:lang w:eastAsia="uk-UA"/>
        </w:rPr>
        <w:t>. посібник. К. : Каравела, 2019. 560 с.</w:t>
      </w:r>
    </w:p>
    <w:p w:rsidR="006A08F2" w:rsidRPr="006A08F2" w:rsidRDefault="006A08F2" w:rsidP="006A08F2">
      <w:pPr>
        <w:numPr>
          <w:ilvl w:val="0"/>
          <w:numId w:val="11"/>
        </w:numPr>
        <w:suppressAutoHyphens w:val="0"/>
        <w:ind w:left="0" w:firstLine="329"/>
        <w:jc w:val="both"/>
        <w:rPr>
          <w:color w:val="000000"/>
          <w:sz w:val="24"/>
          <w:szCs w:val="24"/>
          <w:lang w:eastAsia="uk-UA"/>
        </w:rPr>
      </w:pPr>
      <w:proofErr w:type="spellStart"/>
      <w:r w:rsidRPr="006A08F2">
        <w:rPr>
          <w:sz w:val="24"/>
          <w:szCs w:val="24"/>
        </w:rPr>
        <w:t>Слюсаренко</w:t>
      </w:r>
      <w:proofErr w:type="spellEnd"/>
      <w:r w:rsidRPr="006A08F2">
        <w:rPr>
          <w:sz w:val="24"/>
          <w:szCs w:val="24"/>
        </w:rPr>
        <w:t xml:space="preserve"> В. Є. Практикум з бухгалтерського обліку. К. : ЦУЛ, 2019. 388 с.</w:t>
      </w:r>
    </w:p>
    <w:p w:rsidR="006A08F2" w:rsidRPr="006A08F2" w:rsidRDefault="006A08F2" w:rsidP="006A08F2">
      <w:pPr>
        <w:numPr>
          <w:ilvl w:val="0"/>
          <w:numId w:val="11"/>
        </w:numPr>
        <w:suppressAutoHyphens w:val="0"/>
        <w:ind w:left="0" w:firstLine="329"/>
        <w:jc w:val="both"/>
        <w:rPr>
          <w:color w:val="000000"/>
          <w:sz w:val="24"/>
          <w:szCs w:val="24"/>
          <w:lang w:eastAsia="uk-UA"/>
        </w:rPr>
      </w:pPr>
      <w:r w:rsidRPr="006A08F2">
        <w:rPr>
          <w:sz w:val="24"/>
          <w:szCs w:val="24"/>
        </w:rPr>
        <w:t xml:space="preserve">Ткаченко Н. М. Теорія бухгалтерського обліку : підручник. 2-ге вид. </w:t>
      </w:r>
      <w:proofErr w:type="spellStart"/>
      <w:r w:rsidRPr="006A08F2">
        <w:rPr>
          <w:sz w:val="24"/>
          <w:szCs w:val="24"/>
        </w:rPr>
        <w:t>доповн</w:t>
      </w:r>
      <w:proofErr w:type="spellEnd"/>
      <w:r w:rsidRPr="006A08F2">
        <w:rPr>
          <w:sz w:val="24"/>
          <w:szCs w:val="24"/>
        </w:rPr>
        <w:t xml:space="preserve">. і </w:t>
      </w:r>
      <w:proofErr w:type="spellStart"/>
      <w:r w:rsidRPr="006A08F2">
        <w:rPr>
          <w:sz w:val="24"/>
          <w:szCs w:val="24"/>
        </w:rPr>
        <w:t>переробл</w:t>
      </w:r>
      <w:proofErr w:type="spellEnd"/>
      <w:r w:rsidRPr="006A08F2">
        <w:rPr>
          <w:sz w:val="24"/>
          <w:szCs w:val="24"/>
        </w:rPr>
        <w:t>. К. : Видавництво "АЛЕРТА", 2020. 192 с.</w:t>
      </w:r>
    </w:p>
    <w:p w:rsidR="006A08F2" w:rsidRPr="006A08F2" w:rsidRDefault="006A08F2" w:rsidP="006A08F2">
      <w:pPr>
        <w:numPr>
          <w:ilvl w:val="0"/>
          <w:numId w:val="11"/>
        </w:numPr>
        <w:suppressAutoHyphens w:val="0"/>
        <w:ind w:left="0" w:firstLine="329"/>
        <w:jc w:val="both"/>
        <w:rPr>
          <w:color w:val="000000"/>
          <w:sz w:val="24"/>
          <w:szCs w:val="24"/>
          <w:lang w:eastAsia="uk-UA"/>
        </w:rPr>
      </w:pPr>
      <w:proofErr w:type="spellStart"/>
      <w:r w:rsidRPr="006A08F2">
        <w:rPr>
          <w:kern w:val="36"/>
          <w:sz w:val="24"/>
          <w:szCs w:val="24"/>
          <w:lang w:eastAsia="uk-UA"/>
        </w:rPr>
        <w:t>Чабанюк</w:t>
      </w:r>
      <w:proofErr w:type="spellEnd"/>
      <w:r w:rsidRPr="006A08F2">
        <w:rPr>
          <w:kern w:val="36"/>
          <w:sz w:val="24"/>
          <w:szCs w:val="24"/>
          <w:lang w:eastAsia="uk-UA"/>
        </w:rPr>
        <w:t xml:space="preserve"> О. М., Лобода Н. О. Початок зародження бухгалтерського обліку, здійснення розрахунків у стародавньому світі. </w:t>
      </w:r>
      <w:r w:rsidRPr="006A08F2">
        <w:rPr>
          <w:i/>
          <w:iCs/>
          <w:sz w:val="24"/>
          <w:szCs w:val="24"/>
        </w:rPr>
        <w:t>Облік, аналіз і аудит: виклики інституціональної економіки</w:t>
      </w:r>
      <w:r w:rsidRPr="006A08F2">
        <w:rPr>
          <w:iCs/>
          <w:sz w:val="24"/>
          <w:szCs w:val="24"/>
        </w:rPr>
        <w:t xml:space="preserve">: </w:t>
      </w:r>
      <w:r w:rsidRPr="006A08F2">
        <w:rPr>
          <w:sz w:val="24"/>
          <w:szCs w:val="24"/>
        </w:rPr>
        <w:t>тези доповідей VІІІ Міжнародної науково-практичної конференції, м. Луцьк, 9 жовтня 2021 р. Вип. 8. Луцьк : ІВВ Луцького НТУ, 2021. С. 368-399.</w:t>
      </w:r>
    </w:p>
    <w:p w:rsidR="006A08F2" w:rsidRPr="006A08F2" w:rsidRDefault="006A08F2" w:rsidP="006A08F2">
      <w:pPr>
        <w:numPr>
          <w:ilvl w:val="0"/>
          <w:numId w:val="11"/>
        </w:numPr>
        <w:suppressAutoHyphens w:val="0"/>
        <w:ind w:left="0" w:firstLine="329"/>
        <w:jc w:val="both"/>
        <w:rPr>
          <w:color w:val="000000"/>
          <w:sz w:val="24"/>
          <w:szCs w:val="24"/>
          <w:lang w:eastAsia="uk-UA"/>
        </w:rPr>
      </w:pPr>
      <w:proofErr w:type="spellStart"/>
      <w:r w:rsidRPr="006A08F2">
        <w:rPr>
          <w:sz w:val="24"/>
          <w:szCs w:val="24"/>
        </w:rPr>
        <w:t>Чабанюк</w:t>
      </w:r>
      <w:proofErr w:type="spellEnd"/>
      <w:r w:rsidRPr="006A08F2">
        <w:rPr>
          <w:sz w:val="24"/>
          <w:szCs w:val="24"/>
        </w:rPr>
        <w:t xml:space="preserve"> О.М., Лобода Н. О. Оцінка в системі бухгалтерського обліку. </w:t>
      </w:r>
      <w:r w:rsidRPr="006A08F2">
        <w:rPr>
          <w:iCs/>
          <w:sz w:val="24"/>
          <w:szCs w:val="24"/>
        </w:rPr>
        <w:t xml:space="preserve"> </w:t>
      </w:r>
      <w:r w:rsidRPr="006A08F2">
        <w:rPr>
          <w:i/>
          <w:sz w:val="24"/>
          <w:szCs w:val="24"/>
        </w:rPr>
        <w:t>Актуальні питання сучасної економічної науки</w:t>
      </w:r>
      <w:r w:rsidRPr="006A08F2">
        <w:rPr>
          <w:i/>
          <w:iCs/>
          <w:sz w:val="24"/>
          <w:szCs w:val="24"/>
        </w:rPr>
        <w:t xml:space="preserve">: </w:t>
      </w:r>
      <w:r w:rsidRPr="006A08F2">
        <w:rPr>
          <w:iCs/>
          <w:sz w:val="24"/>
          <w:szCs w:val="24"/>
        </w:rPr>
        <w:t>зб. матеріалів</w:t>
      </w:r>
      <w:r w:rsidRPr="006A08F2">
        <w:rPr>
          <w:i/>
          <w:iCs/>
          <w:sz w:val="24"/>
          <w:szCs w:val="24"/>
        </w:rPr>
        <w:t xml:space="preserve"> </w:t>
      </w:r>
      <w:r w:rsidRPr="006A08F2">
        <w:rPr>
          <w:iCs/>
          <w:sz w:val="24"/>
          <w:szCs w:val="24"/>
        </w:rPr>
        <w:t xml:space="preserve">ІІІ </w:t>
      </w:r>
      <w:r w:rsidRPr="006A08F2">
        <w:rPr>
          <w:sz w:val="24"/>
          <w:szCs w:val="24"/>
        </w:rPr>
        <w:t xml:space="preserve"> </w:t>
      </w:r>
      <w:r w:rsidRPr="006A08F2">
        <w:rPr>
          <w:bCs/>
          <w:sz w:val="24"/>
          <w:szCs w:val="24"/>
        </w:rPr>
        <w:t xml:space="preserve">Всеукраїнської науково-практичної конференції, присвяченої 100-річчю заснування Полтавського державного аграрного університету </w:t>
      </w:r>
      <w:r w:rsidRPr="006A08F2">
        <w:rPr>
          <w:sz w:val="24"/>
          <w:szCs w:val="24"/>
        </w:rPr>
        <w:t xml:space="preserve">(8 грудня 2020 р.). Полтава: </w:t>
      </w:r>
      <w:r w:rsidRPr="006A08F2">
        <w:rPr>
          <w:bCs/>
          <w:sz w:val="24"/>
          <w:szCs w:val="24"/>
        </w:rPr>
        <w:t>ПДАУ</w:t>
      </w:r>
      <w:r w:rsidRPr="006A08F2">
        <w:rPr>
          <w:iCs/>
          <w:sz w:val="24"/>
          <w:szCs w:val="24"/>
        </w:rPr>
        <w:t>, 2020. С. 221-222.</w:t>
      </w:r>
      <w:r w:rsidRPr="006A08F2">
        <w:rPr>
          <w:iCs/>
          <w:color w:val="7030A0"/>
          <w:sz w:val="24"/>
          <w:szCs w:val="24"/>
        </w:rPr>
        <w:t xml:space="preserve">  </w:t>
      </w:r>
    </w:p>
    <w:p w:rsidR="006A08F2" w:rsidRPr="006A08F2" w:rsidRDefault="006A08F2" w:rsidP="006A08F2">
      <w:pPr>
        <w:numPr>
          <w:ilvl w:val="0"/>
          <w:numId w:val="11"/>
        </w:numPr>
        <w:suppressAutoHyphens w:val="0"/>
        <w:ind w:left="0" w:firstLine="329"/>
        <w:jc w:val="both"/>
        <w:rPr>
          <w:color w:val="000000"/>
          <w:sz w:val="24"/>
          <w:szCs w:val="24"/>
          <w:lang w:eastAsia="uk-UA"/>
        </w:rPr>
      </w:pPr>
      <w:proofErr w:type="spellStart"/>
      <w:r w:rsidRPr="006A08F2">
        <w:rPr>
          <w:sz w:val="24"/>
          <w:szCs w:val="24"/>
        </w:rPr>
        <w:t>Чабанюк</w:t>
      </w:r>
      <w:proofErr w:type="spellEnd"/>
      <w:r w:rsidRPr="006A08F2">
        <w:rPr>
          <w:sz w:val="24"/>
          <w:szCs w:val="24"/>
        </w:rPr>
        <w:t xml:space="preserve"> О.М., Лобода Н. О.</w:t>
      </w:r>
      <w:r w:rsidRPr="006A08F2">
        <w:rPr>
          <w:color w:val="000000"/>
          <w:sz w:val="24"/>
          <w:szCs w:val="24"/>
        </w:rPr>
        <w:t xml:space="preserve"> Інформаційні технології в облікових процесах руху запасів. </w:t>
      </w:r>
      <w:r w:rsidRPr="006A08F2">
        <w:rPr>
          <w:iCs/>
          <w:color w:val="000000"/>
          <w:sz w:val="24"/>
          <w:szCs w:val="24"/>
        </w:rPr>
        <w:t xml:space="preserve"> </w:t>
      </w:r>
      <w:r w:rsidRPr="006A08F2">
        <w:rPr>
          <w:rStyle w:val="12"/>
          <w:rFonts w:ascii="Times New Roman" w:hAnsi="Times New Roman" w:cs="Times New Roman"/>
          <w:b w:val="0"/>
          <w:i/>
          <w:color w:val="000000"/>
          <w:sz w:val="24"/>
          <w:szCs w:val="24"/>
        </w:rPr>
        <w:t>Сучасний стан та перспективи розвитку обліку, аудиту, оподаткування  та аналізу в умовах</w:t>
      </w:r>
      <w:r w:rsidRPr="006A08F2">
        <w:rPr>
          <w:rStyle w:val="12"/>
          <w:rFonts w:ascii="Times New Roman" w:hAnsi="Times New Roman" w:cs="Times New Roman"/>
          <w:b w:val="0"/>
          <w:i/>
          <w:sz w:val="24"/>
          <w:szCs w:val="24"/>
        </w:rPr>
        <w:t xml:space="preserve"> міжнародної інтеграції</w:t>
      </w:r>
      <w:r w:rsidRPr="006A08F2">
        <w:rPr>
          <w:b/>
          <w:i/>
          <w:iCs/>
          <w:sz w:val="24"/>
          <w:szCs w:val="24"/>
        </w:rPr>
        <w:t xml:space="preserve">: </w:t>
      </w:r>
      <w:r w:rsidRPr="006A08F2">
        <w:rPr>
          <w:sz w:val="24"/>
          <w:szCs w:val="24"/>
        </w:rPr>
        <w:t xml:space="preserve">ІX </w:t>
      </w:r>
      <w:r w:rsidRPr="006A08F2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Всеукраїнська науково-практична </w:t>
      </w:r>
      <w:proofErr w:type="spellStart"/>
      <w:r w:rsidRPr="006A08F2">
        <w:rPr>
          <w:rStyle w:val="12"/>
          <w:rFonts w:ascii="Times New Roman" w:hAnsi="Times New Roman" w:cs="Times New Roman"/>
          <w:b w:val="0"/>
          <w:sz w:val="24"/>
          <w:szCs w:val="24"/>
        </w:rPr>
        <w:t>Інтернет-конференція</w:t>
      </w:r>
      <w:proofErr w:type="spellEnd"/>
      <w:r w:rsidRPr="006A08F2">
        <w:rPr>
          <w:rStyle w:val="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A08F2">
        <w:rPr>
          <w:sz w:val="24"/>
          <w:szCs w:val="24"/>
        </w:rPr>
        <w:t>(17-18 листопада 2020 р.). Херсон: ХНТУ</w:t>
      </w:r>
      <w:r w:rsidRPr="006A08F2">
        <w:rPr>
          <w:iCs/>
          <w:sz w:val="24"/>
          <w:szCs w:val="24"/>
        </w:rPr>
        <w:t xml:space="preserve">, 2020. С. 243-245.   </w:t>
      </w:r>
    </w:p>
    <w:p w:rsidR="006A08F2" w:rsidRPr="006A08F2" w:rsidRDefault="006A08F2" w:rsidP="006A08F2">
      <w:pPr>
        <w:numPr>
          <w:ilvl w:val="0"/>
          <w:numId w:val="11"/>
        </w:numPr>
        <w:suppressAutoHyphens w:val="0"/>
        <w:ind w:left="0" w:firstLine="329"/>
        <w:jc w:val="both"/>
        <w:rPr>
          <w:color w:val="000000"/>
          <w:sz w:val="24"/>
          <w:szCs w:val="24"/>
          <w:lang w:eastAsia="uk-UA"/>
        </w:rPr>
      </w:pPr>
      <w:proofErr w:type="spellStart"/>
      <w:r w:rsidRPr="006A08F2">
        <w:rPr>
          <w:sz w:val="24"/>
          <w:szCs w:val="24"/>
        </w:rPr>
        <w:t>Чацкіс</w:t>
      </w:r>
      <w:proofErr w:type="spellEnd"/>
      <w:r w:rsidRPr="006A08F2">
        <w:rPr>
          <w:sz w:val="24"/>
          <w:szCs w:val="24"/>
        </w:rPr>
        <w:t xml:space="preserve"> Ю. Д. Організація бухгалтерського обліку : </w:t>
      </w:r>
      <w:proofErr w:type="spellStart"/>
      <w:r w:rsidRPr="006A08F2">
        <w:rPr>
          <w:sz w:val="24"/>
          <w:szCs w:val="24"/>
        </w:rPr>
        <w:t>навч</w:t>
      </w:r>
      <w:proofErr w:type="spellEnd"/>
      <w:r w:rsidRPr="006A08F2">
        <w:rPr>
          <w:sz w:val="24"/>
          <w:szCs w:val="24"/>
        </w:rPr>
        <w:t>. посібник. К. : Центр учбової літератури, 2018. 564 с.</w:t>
      </w:r>
    </w:p>
    <w:p w:rsidR="006A08F2" w:rsidRPr="006A08F2" w:rsidRDefault="006A08F2" w:rsidP="006A08F2">
      <w:pPr>
        <w:numPr>
          <w:ilvl w:val="0"/>
          <w:numId w:val="11"/>
        </w:numPr>
        <w:suppressAutoHyphens w:val="0"/>
        <w:ind w:left="0" w:firstLine="329"/>
        <w:jc w:val="both"/>
        <w:rPr>
          <w:color w:val="000000"/>
          <w:sz w:val="24"/>
          <w:szCs w:val="24"/>
          <w:lang w:eastAsia="uk-UA"/>
        </w:rPr>
      </w:pPr>
      <w:proofErr w:type="spellStart"/>
      <w:r w:rsidRPr="006A08F2">
        <w:rPr>
          <w:sz w:val="24"/>
          <w:szCs w:val="24"/>
          <w:lang w:eastAsia="uk-UA"/>
        </w:rPr>
        <w:t>Шара</w:t>
      </w:r>
      <w:proofErr w:type="spellEnd"/>
      <w:r w:rsidRPr="006A08F2">
        <w:rPr>
          <w:sz w:val="24"/>
          <w:szCs w:val="24"/>
          <w:lang w:eastAsia="uk-UA"/>
        </w:rPr>
        <w:t xml:space="preserve"> Є. Ю. Бухгалтерський фінансовий та податковий облік : </w:t>
      </w:r>
      <w:proofErr w:type="spellStart"/>
      <w:r w:rsidRPr="006A08F2">
        <w:rPr>
          <w:sz w:val="24"/>
          <w:szCs w:val="24"/>
          <w:lang w:eastAsia="uk-UA"/>
        </w:rPr>
        <w:t>навч</w:t>
      </w:r>
      <w:proofErr w:type="spellEnd"/>
      <w:r w:rsidRPr="006A08F2">
        <w:rPr>
          <w:sz w:val="24"/>
          <w:szCs w:val="24"/>
          <w:lang w:eastAsia="uk-UA"/>
        </w:rPr>
        <w:t>. посібник. К. : Центр навчальної літератури, 2019. 422 с.</w:t>
      </w:r>
    </w:p>
    <w:p w:rsidR="006A08F2" w:rsidRDefault="006A08F2" w:rsidP="006A08F2">
      <w:pPr>
        <w:suppressAutoHyphens w:val="0"/>
        <w:ind w:left="720"/>
        <w:jc w:val="both"/>
        <w:rPr>
          <w:sz w:val="24"/>
          <w:szCs w:val="24"/>
        </w:rPr>
      </w:pPr>
    </w:p>
    <w:p w:rsidR="0052649B" w:rsidRPr="00C86A86" w:rsidRDefault="0052649B" w:rsidP="0052649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</w:p>
    <w:p w:rsidR="000B1A83" w:rsidRDefault="000B1A83" w:rsidP="0052649B">
      <w:pPr>
        <w:jc w:val="center"/>
        <w:rPr>
          <w:b/>
          <w:sz w:val="28"/>
          <w:szCs w:val="28"/>
        </w:rPr>
      </w:pPr>
    </w:p>
    <w:p w:rsidR="0052649B" w:rsidRPr="0052649B" w:rsidRDefault="0052649B" w:rsidP="0052649B">
      <w:pPr>
        <w:jc w:val="center"/>
        <w:rPr>
          <w:b/>
          <w:sz w:val="28"/>
          <w:szCs w:val="28"/>
        </w:rPr>
      </w:pPr>
      <w:r w:rsidRPr="0052649B">
        <w:rPr>
          <w:b/>
          <w:sz w:val="28"/>
          <w:szCs w:val="28"/>
        </w:rPr>
        <w:t>ІНТЕРНЕТ САЙТИ</w:t>
      </w:r>
    </w:p>
    <w:p w:rsidR="0052649B" w:rsidRPr="0052649B" w:rsidRDefault="0052649B" w:rsidP="0052649B">
      <w:pPr>
        <w:shd w:val="clear" w:color="auto" w:fill="FFFFFF"/>
        <w:tabs>
          <w:tab w:val="num" w:pos="0"/>
          <w:tab w:val="left" w:pos="142"/>
        </w:tabs>
        <w:jc w:val="both"/>
        <w:rPr>
          <w:bCs/>
          <w:color w:val="000000"/>
          <w:sz w:val="24"/>
          <w:szCs w:val="24"/>
        </w:rPr>
      </w:pPr>
      <w:r w:rsidRPr="0052649B">
        <w:rPr>
          <w:color w:val="000000"/>
          <w:sz w:val="24"/>
          <w:szCs w:val="24"/>
          <w:lang w:val="en-US"/>
        </w:rPr>
        <w:t>http</w:t>
      </w:r>
      <w:r w:rsidRPr="0052649B">
        <w:rPr>
          <w:color w:val="000000"/>
          <w:sz w:val="24"/>
          <w:szCs w:val="24"/>
        </w:rPr>
        <w:t>://</w:t>
      </w:r>
      <w:r w:rsidRPr="0052649B">
        <w:rPr>
          <w:bCs/>
          <w:color w:val="000000"/>
          <w:sz w:val="24"/>
          <w:szCs w:val="24"/>
        </w:rPr>
        <w:t xml:space="preserve"> </w:t>
      </w:r>
      <w:proofErr w:type="spellStart"/>
      <w:r w:rsidRPr="0052649B">
        <w:rPr>
          <w:bCs/>
          <w:color w:val="000000"/>
          <w:sz w:val="24"/>
          <w:szCs w:val="24"/>
        </w:rPr>
        <w:t>www.rada.gov.ua</w:t>
      </w:r>
      <w:proofErr w:type="spellEnd"/>
      <w:r w:rsidRPr="0052649B">
        <w:rPr>
          <w:bCs/>
          <w:color w:val="000000"/>
          <w:sz w:val="24"/>
          <w:szCs w:val="24"/>
        </w:rPr>
        <w:t xml:space="preserve"> - Верховна Ради України.</w:t>
      </w:r>
    </w:p>
    <w:p w:rsidR="0052649B" w:rsidRPr="0052649B" w:rsidRDefault="0052649B" w:rsidP="0052649B">
      <w:pPr>
        <w:shd w:val="clear" w:color="auto" w:fill="FFFFFF"/>
        <w:tabs>
          <w:tab w:val="num" w:pos="0"/>
          <w:tab w:val="left" w:pos="142"/>
          <w:tab w:val="left" w:pos="993"/>
        </w:tabs>
        <w:jc w:val="both"/>
        <w:rPr>
          <w:color w:val="000000"/>
          <w:sz w:val="24"/>
          <w:szCs w:val="24"/>
        </w:rPr>
      </w:pPr>
      <w:r w:rsidRPr="0052649B">
        <w:rPr>
          <w:color w:val="000000"/>
          <w:sz w:val="24"/>
          <w:szCs w:val="24"/>
          <w:lang w:val="en-US"/>
        </w:rPr>
        <w:t>http</w:t>
      </w:r>
      <w:r w:rsidRPr="0052649B">
        <w:rPr>
          <w:color w:val="000000"/>
          <w:sz w:val="24"/>
          <w:szCs w:val="24"/>
        </w:rPr>
        <w:t>://</w:t>
      </w:r>
      <w:r w:rsidRPr="0052649B">
        <w:rPr>
          <w:bCs/>
          <w:color w:val="000000"/>
          <w:sz w:val="24"/>
          <w:szCs w:val="24"/>
        </w:rPr>
        <w:t xml:space="preserve"> </w:t>
      </w:r>
      <w:proofErr w:type="spellStart"/>
      <w:r w:rsidRPr="0052649B">
        <w:rPr>
          <w:bCs/>
          <w:color w:val="000000"/>
          <w:sz w:val="24"/>
          <w:szCs w:val="24"/>
        </w:rPr>
        <w:t>www.minfin.gov.ua</w:t>
      </w:r>
      <w:proofErr w:type="spellEnd"/>
      <w:r w:rsidRPr="0052649B">
        <w:rPr>
          <w:bCs/>
          <w:color w:val="000000"/>
          <w:sz w:val="24"/>
          <w:szCs w:val="24"/>
        </w:rPr>
        <w:t xml:space="preserve"> - Міністерство фінансів України.</w:t>
      </w:r>
    </w:p>
    <w:p w:rsidR="0052649B" w:rsidRPr="0052649B" w:rsidRDefault="0052649B" w:rsidP="0052649B">
      <w:pPr>
        <w:shd w:val="clear" w:color="auto" w:fill="FFFFFF"/>
        <w:tabs>
          <w:tab w:val="num" w:pos="0"/>
          <w:tab w:val="left" w:pos="142"/>
          <w:tab w:val="left" w:pos="993"/>
        </w:tabs>
        <w:jc w:val="both"/>
        <w:rPr>
          <w:bCs/>
          <w:color w:val="000000"/>
          <w:sz w:val="24"/>
          <w:szCs w:val="24"/>
        </w:rPr>
      </w:pPr>
      <w:r w:rsidRPr="0052649B">
        <w:rPr>
          <w:color w:val="000000"/>
          <w:sz w:val="24"/>
          <w:szCs w:val="24"/>
          <w:lang w:val="en-US"/>
        </w:rPr>
        <w:t>http</w:t>
      </w:r>
      <w:r w:rsidRPr="0052649B">
        <w:rPr>
          <w:color w:val="000000"/>
          <w:sz w:val="24"/>
          <w:szCs w:val="24"/>
        </w:rPr>
        <w:t>://</w:t>
      </w:r>
      <w:r w:rsidRPr="0052649B">
        <w:rPr>
          <w:bCs/>
          <w:color w:val="000000"/>
          <w:sz w:val="24"/>
          <w:szCs w:val="24"/>
        </w:rPr>
        <w:t xml:space="preserve"> </w:t>
      </w:r>
      <w:proofErr w:type="spellStart"/>
      <w:r w:rsidRPr="0052649B">
        <w:rPr>
          <w:bCs/>
          <w:color w:val="000000"/>
          <w:sz w:val="24"/>
          <w:szCs w:val="24"/>
        </w:rPr>
        <w:t>www.bank.gov.ua</w:t>
      </w:r>
      <w:proofErr w:type="spellEnd"/>
      <w:r w:rsidRPr="0052649B">
        <w:rPr>
          <w:bCs/>
          <w:color w:val="000000"/>
          <w:sz w:val="24"/>
          <w:szCs w:val="24"/>
        </w:rPr>
        <w:t xml:space="preserve"> - Національний банк України.</w:t>
      </w:r>
    </w:p>
    <w:p w:rsidR="0052649B" w:rsidRPr="0052649B" w:rsidRDefault="0052649B" w:rsidP="0052649B">
      <w:pPr>
        <w:pStyle w:val="a9"/>
        <w:tabs>
          <w:tab w:val="num" w:pos="0"/>
          <w:tab w:val="left" w:pos="142"/>
        </w:tabs>
        <w:spacing w:after="0"/>
        <w:ind w:left="0"/>
        <w:rPr>
          <w:color w:val="000000"/>
          <w:sz w:val="24"/>
          <w:szCs w:val="24"/>
        </w:rPr>
      </w:pPr>
      <w:r w:rsidRPr="0052649B">
        <w:rPr>
          <w:color w:val="000000"/>
          <w:sz w:val="24"/>
          <w:szCs w:val="24"/>
          <w:lang w:val="en-US"/>
        </w:rPr>
        <w:t>http</w:t>
      </w:r>
      <w:r w:rsidRPr="0052649B">
        <w:rPr>
          <w:color w:val="000000"/>
          <w:sz w:val="24"/>
          <w:szCs w:val="24"/>
        </w:rPr>
        <w:t xml:space="preserve">:// </w:t>
      </w:r>
      <w:r w:rsidRPr="0052649B">
        <w:rPr>
          <w:color w:val="000000"/>
          <w:sz w:val="24"/>
          <w:szCs w:val="24"/>
          <w:lang w:val="en-US"/>
        </w:rPr>
        <w:t>www</w:t>
      </w:r>
      <w:r w:rsidRPr="0052649B">
        <w:rPr>
          <w:color w:val="000000"/>
          <w:sz w:val="24"/>
          <w:szCs w:val="24"/>
        </w:rPr>
        <w:t xml:space="preserve">. </w:t>
      </w:r>
      <w:r w:rsidRPr="0052649B">
        <w:rPr>
          <w:color w:val="000000"/>
          <w:sz w:val="24"/>
          <w:szCs w:val="24"/>
          <w:lang w:val="en-US"/>
        </w:rPr>
        <w:t>library</w:t>
      </w:r>
      <w:r w:rsidRPr="0052649B">
        <w:rPr>
          <w:color w:val="000000"/>
          <w:sz w:val="24"/>
          <w:szCs w:val="24"/>
        </w:rPr>
        <w:t xml:space="preserve">. </w:t>
      </w:r>
      <w:proofErr w:type="spellStart"/>
      <w:r w:rsidRPr="0052649B">
        <w:rPr>
          <w:color w:val="000000"/>
          <w:sz w:val="24"/>
          <w:szCs w:val="24"/>
          <w:lang w:val="en-US"/>
        </w:rPr>
        <w:t>univ</w:t>
      </w:r>
      <w:proofErr w:type="spellEnd"/>
      <w:r w:rsidRPr="0052649B">
        <w:rPr>
          <w:color w:val="000000"/>
          <w:sz w:val="24"/>
          <w:szCs w:val="24"/>
        </w:rPr>
        <w:t>.</w:t>
      </w:r>
      <w:proofErr w:type="spellStart"/>
      <w:r w:rsidRPr="0052649B">
        <w:rPr>
          <w:color w:val="000000"/>
          <w:sz w:val="24"/>
          <w:szCs w:val="24"/>
          <w:lang w:val="en-US"/>
        </w:rPr>
        <w:t>kiev</w:t>
      </w:r>
      <w:proofErr w:type="spellEnd"/>
      <w:r w:rsidRPr="0052649B">
        <w:rPr>
          <w:color w:val="000000"/>
          <w:sz w:val="24"/>
          <w:szCs w:val="24"/>
        </w:rPr>
        <w:t>.</w:t>
      </w:r>
      <w:proofErr w:type="spellStart"/>
      <w:r w:rsidRPr="0052649B">
        <w:rPr>
          <w:color w:val="000000"/>
          <w:sz w:val="24"/>
          <w:szCs w:val="24"/>
          <w:lang w:val="en-US"/>
        </w:rPr>
        <w:t>ua</w:t>
      </w:r>
      <w:proofErr w:type="spellEnd"/>
      <w:r w:rsidRPr="0052649B">
        <w:rPr>
          <w:color w:val="000000"/>
          <w:sz w:val="24"/>
          <w:szCs w:val="24"/>
        </w:rPr>
        <w:t>/</w:t>
      </w:r>
      <w:proofErr w:type="spellStart"/>
      <w:r w:rsidRPr="0052649B">
        <w:rPr>
          <w:color w:val="000000"/>
          <w:sz w:val="24"/>
          <w:szCs w:val="24"/>
          <w:lang w:val="en-US"/>
        </w:rPr>
        <w:t>ukr</w:t>
      </w:r>
      <w:proofErr w:type="spellEnd"/>
      <w:r w:rsidRPr="0052649B">
        <w:rPr>
          <w:color w:val="000000"/>
          <w:sz w:val="24"/>
          <w:szCs w:val="24"/>
        </w:rPr>
        <w:t>/</w:t>
      </w:r>
      <w:r w:rsidRPr="0052649B">
        <w:rPr>
          <w:color w:val="000000"/>
          <w:sz w:val="24"/>
          <w:szCs w:val="24"/>
          <w:lang w:val="en-US"/>
        </w:rPr>
        <w:t>res</w:t>
      </w:r>
      <w:r w:rsidRPr="0052649B">
        <w:rPr>
          <w:color w:val="000000"/>
          <w:sz w:val="24"/>
          <w:szCs w:val="24"/>
        </w:rPr>
        <w:t>/</w:t>
      </w:r>
      <w:proofErr w:type="spellStart"/>
      <w:r w:rsidRPr="0052649B">
        <w:rPr>
          <w:color w:val="000000"/>
          <w:sz w:val="24"/>
          <w:szCs w:val="24"/>
          <w:lang w:val="en-US"/>
        </w:rPr>
        <w:t>resour</w:t>
      </w:r>
      <w:proofErr w:type="spellEnd"/>
      <w:r w:rsidRPr="0052649B">
        <w:rPr>
          <w:color w:val="000000"/>
          <w:sz w:val="24"/>
          <w:szCs w:val="24"/>
        </w:rPr>
        <w:t>.</w:t>
      </w:r>
      <w:proofErr w:type="spellStart"/>
      <w:r w:rsidRPr="0052649B">
        <w:rPr>
          <w:color w:val="000000"/>
          <w:sz w:val="24"/>
          <w:szCs w:val="24"/>
          <w:lang w:val="en-US"/>
        </w:rPr>
        <w:t>php</w:t>
      </w:r>
      <w:proofErr w:type="spellEnd"/>
      <w:r w:rsidRPr="0052649B">
        <w:rPr>
          <w:color w:val="000000"/>
          <w:sz w:val="24"/>
          <w:szCs w:val="24"/>
        </w:rPr>
        <w:t>3 – Бібліотеки в Україні.</w:t>
      </w:r>
    </w:p>
    <w:p w:rsidR="0052649B" w:rsidRPr="0052649B" w:rsidRDefault="0052649B" w:rsidP="0052649B">
      <w:pPr>
        <w:pStyle w:val="a9"/>
        <w:tabs>
          <w:tab w:val="num" w:pos="0"/>
          <w:tab w:val="left" w:pos="142"/>
        </w:tabs>
        <w:spacing w:after="0"/>
        <w:ind w:left="0"/>
        <w:rPr>
          <w:color w:val="000000"/>
          <w:sz w:val="24"/>
          <w:szCs w:val="24"/>
        </w:rPr>
      </w:pPr>
      <w:r w:rsidRPr="0052649B">
        <w:rPr>
          <w:color w:val="000000"/>
          <w:sz w:val="24"/>
          <w:szCs w:val="24"/>
          <w:lang w:val="en-US"/>
        </w:rPr>
        <w:lastRenderedPageBreak/>
        <w:t>http</w:t>
      </w:r>
      <w:r w:rsidRPr="0052649B">
        <w:rPr>
          <w:color w:val="000000"/>
          <w:sz w:val="24"/>
          <w:szCs w:val="24"/>
        </w:rPr>
        <w:t>://</w:t>
      </w:r>
      <w:r w:rsidRPr="0052649B">
        <w:rPr>
          <w:color w:val="000000"/>
          <w:sz w:val="24"/>
          <w:szCs w:val="24"/>
          <w:lang w:val="en-US"/>
        </w:rPr>
        <w:t>www</w:t>
      </w:r>
      <w:r w:rsidRPr="0052649B">
        <w:rPr>
          <w:color w:val="000000"/>
          <w:sz w:val="24"/>
          <w:szCs w:val="24"/>
        </w:rPr>
        <w:t>.</w:t>
      </w:r>
      <w:proofErr w:type="spellStart"/>
      <w:r w:rsidRPr="0052649B">
        <w:rPr>
          <w:color w:val="000000"/>
          <w:sz w:val="24"/>
          <w:szCs w:val="24"/>
          <w:lang w:val="en-US"/>
        </w:rPr>
        <w:t>nbuv</w:t>
      </w:r>
      <w:proofErr w:type="spellEnd"/>
      <w:r w:rsidRPr="0052649B">
        <w:rPr>
          <w:color w:val="000000"/>
          <w:sz w:val="24"/>
          <w:szCs w:val="24"/>
        </w:rPr>
        <w:t>.</w:t>
      </w:r>
      <w:proofErr w:type="spellStart"/>
      <w:r w:rsidRPr="0052649B">
        <w:rPr>
          <w:color w:val="000000"/>
          <w:sz w:val="24"/>
          <w:szCs w:val="24"/>
          <w:lang w:val="en-US"/>
        </w:rPr>
        <w:t>gov</w:t>
      </w:r>
      <w:proofErr w:type="spellEnd"/>
      <w:r w:rsidRPr="0052649B">
        <w:rPr>
          <w:color w:val="000000"/>
          <w:sz w:val="24"/>
          <w:szCs w:val="24"/>
        </w:rPr>
        <w:t>.</w:t>
      </w:r>
      <w:proofErr w:type="spellStart"/>
      <w:r w:rsidRPr="0052649B">
        <w:rPr>
          <w:color w:val="000000"/>
          <w:sz w:val="24"/>
          <w:szCs w:val="24"/>
          <w:lang w:val="en-US"/>
        </w:rPr>
        <w:t>ua</w:t>
      </w:r>
      <w:proofErr w:type="spellEnd"/>
      <w:r w:rsidRPr="0052649B">
        <w:rPr>
          <w:color w:val="000000"/>
          <w:sz w:val="24"/>
          <w:szCs w:val="24"/>
        </w:rPr>
        <w:t>. – Національна бібліотека України ім. В.І.Вернадського</w:t>
      </w:r>
    </w:p>
    <w:p w:rsidR="0052649B" w:rsidRPr="0052649B" w:rsidRDefault="0052649B" w:rsidP="0052649B">
      <w:pPr>
        <w:pStyle w:val="a9"/>
        <w:tabs>
          <w:tab w:val="num" w:pos="0"/>
          <w:tab w:val="left" w:pos="142"/>
        </w:tabs>
        <w:spacing w:after="0"/>
        <w:ind w:left="0"/>
        <w:rPr>
          <w:color w:val="000000"/>
          <w:sz w:val="24"/>
          <w:szCs w:val="24"/>
        </w:rPr>
      </w:pPr>
      <w:r w:rsidRPr="0052649B">
        <w:rPr>
          <w:color w:val="000000"/>
          <w:sz w:val="24"/>
          <w:szCs w:val="24"/>
          <w:lang w:val="en-US"/>
        </w:rPr>
        <w:t>http</w:t>
      </w:r>
      <w:r w:rsidRPr="0052649B">
        <w:rPr>
          <w:color w:val="000000"/>
          <w:sz w:val="24"/>
          <w:szCs w:val="24"/>
        </w:rPr>
        <w:t>://</w:t>
      </w:r>
      <w:proofErr w:type="spellStart"/>
      <w:r w:rsidRPr="0052649B">
        <w:rPr>
          <w:color w:val="000000"/>
          <w:sz w:val="24"/>
          <w:szCs w:val="24"/>
          <w:lang w:val="en-US"/>
        </w:rPr>
        <w:t>uk</w:t>
      </w:r>
      <w:proofErr w:type="spellEnd"/>
      <w:r w:rsidRPr="0052649B">
        <w:rPr>
          <w:color w:val="000000"/>
          <w:sz w:val="24"/>
          <w:szCs w:val="24"/>
        </w:rPr>
        <w:t>.</w:t>
      </w:r>
      <w:proofErr w:type="spellStart"/>
      <w:r w:rsidRPr="0052649B">
        <w:rPr>
          <w:color w:val="000000"/>
          <w:sz w:val="24"/>
          <w:szCs w:val="24"/>
          <w:lang w:val="en-US"/>
        </w:rPr>
        <w:t>wikipedia</w:t>
      </w:r>
      <w:proofErr w:type="spellEnd"/>
      <w:r w:rsidRPr="0052649B">
        <w:rPr>
          <w:color w:val="000000"/>
          <w:sz w:val="24"/>
          <w:szCs w:val="24"/>
        </w:rPr>
        <w:t>.</w:t>
      </w:r>
      <w:r w:rsidRPr="0052649B">
        <w:rPr>
          <w:color w:val="000000"/>
          <w:sz w:val="24"/>
          <w:szCs w:val="24"/>
          <w:lang w:val="en-US"/>
        </w:rPr>
        <w:t>org</w:t>
      </w:r>
      <w:r w:rsidRPr="0052649B">
        <w:rPr>
          <w:color w:val="000000"/>
          <w:sz w:val="24"/>
          <w:szCs w:val="24"/>
        </w:rPr>
        <w:t xml:space="preserve"> – вільна енциклопедія.</w:t>
      </w:r>
    </w:p>
    <w:p w:rsidR="0052649B" w:rsidRPr="0052649B" w:rsidRDefault="0052649B" w:rsidP="0052649B">
      <w:pPr>
        <w:pStyle w:val="a9"/>
        <w:tabs>
          <w:tab w:val="num" w:pos="0"/>
          <w:tab w:val="left" w:pos="142"/>
        </w:tabs>
        <w:spacing w:after="0"/>
        <w:ind w:left="0"/>
        <w:rPr>
          <w:color w:val="000000"/>
          <w:sz w:val="24"/>
          <w:szCs w:val="24"/>
        </w:rPr>
      </w:pPr>
      <w:r w:rsidRPr="0052649B">
        <w:rPr>
          <w:color w:val="000000"/>
          <w:sz w:val="24"/>
          <w:szCs w:val="24"/>
          <w:lang w:val="en-US"/>
        </w:rPr>
        <w:t>http</w:t>
      </w:r>
      <w:r w:rsidRPr="0052649B">
        <w:rPr>
          <w:color w:val="000000"/>
          <w:sz w:val="24"/>
          <w:szCs w:val="24"/>
        </w:rPr>
        <w:t>://</w:t>
      </w:r>
      <w:r w:rsidRPr="0052649B">
        <w:rPr>
          <w:color w:val="000000"/>
          <w:sz w:val="24"/>
          <w:szCs w:val="24"/>
          <w:lang w:val="en-US"/>
        </w:rPr>
        <w:t>www</w:t>
      </w:r>
      <w:r w:rsidRPr="0052649B">
        <w:rPr>
          <w:color w:val="000000"/>
          <w:sz w:val="24"/>
          <w:szCs w:val="24"/>
        </w:rPr>
        <w:t>.</w:t>
      </w:r>
      <w:proofErr w:type="spellStart"/>
      <w:r w:rsidRPr="0052649B">
        <w:rPr>
          <w:color w:val="000000"/>
          <w:sz w:val="24"/>
          <w:szCs w:val="24"/>
          <w:lang w:val="en-US"/>
        </w:rPr>
        <w:t>minfin</w:t>
      </w:r>
      <w:proofErr w:type="spellEnd"/>
      <w:r w:rsidRPr="0052649B">
        <w:rPr>
          <w:color w:val="000000"/>
          <w:sz w:val="24"/>
          <w:szCs w:val="24"/>
        </w:rPr>
        <w:t>.</w:t>
      </w:r>
      <w:proofErr w:type="spellStart"/>
      <w:r w:rsidRPr="0052649B">
        <w:rPr>
          <w:color w:val="000000"/>
          <w:sz w:val="24"/>
          <w:szCs w:val="24"/>
          <w:lang w:val="en-US"/>
        </w:rPr>
        <w:t>gov</w:t>
      </w:r>
      <w:proofErr w:type="spellEnd"/>
      <w:r w:rsidRPr="0052649B">
        <w:rPr>
          <w:color w:val="000000"/>
          <w:sz w:val="24"/>
          <w:szCs w:val="24"/>
        </w:rPr>
        <w:t>.</w:t>
      </w:r>
      <w:proofErr w:type="spellStart"/>
      <w:r w:rsidRPr="0052649B">
        <w:rPr>
          <w:color w:val="000000"/>
          <w:sz w:val="24"/>
          <w:szCs w:val="24"/>
          <w:lang w:val="en-US"/>
        </w:rPr>
        <w:t>ua</w:t>
      </w:r>
      <w:proofErr w:type="spellEnd"/>
      <w:r w:rsidRPr="0052649B">
        <w:rPr>
          <w:color w:val="000000"/>
          <w:sz w:val="24"/>
          <w:szCs w:val="24"/>
        </w:rPr>
        <w:t xml:space="preserve"> – сайт Міністерства фінансів України.</w:t>
      </w:r>
    </w:p>
    <w:p w:rsidR="0052649B" w:rsidRPr="0052649B" w:rsidRDefault="0052649B" w:rsidP="0052649B">
      <w:pPr>
        <w:pStyle w:val="a9"/>
        <w:tabs>
          <w:tab w:val="num" w:pos="0"/>
          <w:tab w:val="left" w:pos="142"/>
        </w:tabs>
        <w:spacing w:after="0"/>
        <w:ind w:left="0"/>
        <w:rPr>
          <w:color w:val="000000"/>
          <w:sz w:val="24"/>
          <w:szCs w:val="24"/>
        </w:rPr>
      </w:pPr>
      <w:r w:rsidRPr="0052649B">
        <w:rPr>
          <w:color w:val="000000"/>
          <w:sz w:val="24"/>
          <w:szCs w:val="24"/>
          <w:lang w:val="en-US"/>
        </w:rPr>
        <w:t>http</w:t>
      </w:r>
      <w:r w:rsidRPr="0052649B">
        <w:rPr>
          <w:color w:val="000000"/>
          <w:sz w:val="24"/>
          <w:szCs w:val="24"/>
        </w:rPr>
        <w:t>://</w:t>
      </w:r>
      <w:r w:rsidRPr="0052649B">
        <w:rPr>
          <w:color w:val="000000"/>
          <w:sz w:val="24"/>
          <w:szCs w:val="24"/>
          <w:lang w:val="en-US"/>
        </w:rPr>
        <w:t>www</w:t>
      </w:r>
      <w:r w:rsidRPr="0052649B">
        <w:rPr>
          <w:color w:val="000000"/>
          <w:sz w:val="24"/>
          <w:szCs w:val="24"/>
        </w:rPr>
        <w:t>.</w:t>
      </w:r>
      <w:proofErr w:type="spellStart"/>
      <w:r w:rsidRPr="0052649B">
        <w:rPr>
          <w:color w:val="000000"/>
          <w:sz w:val="24"/>
          <w:szCs w:val="24"/>
          <w:lang w:val="en-US"/>
        </w:rPr>
        <w:t>osvita</w:t>
      </w:r>
      <w:proofErr w:type="spellEnd"/>
      <w:r w:rsidRPr="0052649B">
        <w:rPr>
          <w:color w:val="000000"/>
          <w:sz w:val="24"/>
          <w:szCs w:val="24"/>
        </w:rPr>
        <w:t>/</w:t>
      </w:r>
      <w:r w:rsidRPr="0052649B">
        <w:rPr>
          <w:color w:val="000000"/>
          <w:sz w:val="24"/>
          <w:szCs w:val="24"/>
          <w:lang w:val="en-US"/>
        </w:rPr>
        <w:t>org</w:t>
      </w:r>
      <w:r w:rsidRPr="0052649B">
        <w:rPr>
          <w:color w:val="000000"/>
          <w:sz w:val="24"/>
          <w:szCs w:val="24"/>
        </w:rPr>
        <w:t>.</w:t>
      </w:r>
      <w:proofErr w:type="spellStart"/>
      <w:r w:rsidRPr="0052649B">
        <w:rPr>
          <w:color w:val="000000"/>
          <w:sz w:val="24"/>
          <w:szCs w:val="24"/>
          <w:lang w:val="en-US"/>
        </w:rPr>
        <w:t>ua</w:t>
      </w:r>
      <w:proofErr w:type="spellEnd"/>
      <w:r w:rsidRPr="0052649B">
        <w:rPr>
          <w:color w:val="000000"/>
          <w:sz w:val="24"/>
          <w:szCs w:val="24"/>
        </w:rPr>
        <w:t xml:space="preserve"> – сайт Міністерства освіти і науки України</w:t>
      </w:r>
    </w:p>
    <w:p w:rsidR="0052649B" w:rsidRPr="0052649B" w:rsidRDefault="0052649B" w:rsidP="0052649B">
      <w:pPr>
        <w:pStyle w:val="a9"/>
        <w:tabs>
          <w:tab w:val="num" w:pos="0"/>
          <w:tab w:val="left" w:pos="142"/>
        </w:tabs>
        <w:spacing w:after="0"/>
        <w:ind w:left="0"/>
        <w:rPr>
          <w:b/>
        </w:rPr>
      </w:pPr>
      <w:r w:rsidRPr="0052649B">
        <w:rPr>
          <w:color w:val="000000"/>
          <w:sz w:val="24"/>
          <w:szCs w:val="24"/>
          <w:lang w:val="en-US"/>
        </w:rPr>
        <w:t>http</w:t>
      </w:r>
      <w:r w:rsidRPr="0052649B">
        <w:rPr>
          <w:color w:val="000000"/>
          <w:sz w:val="24"/>
          <w:szCs w:val="24"/>
        </w:rPr>
        <w:t>://</w:t>
      </w:r>
      <w:r w:rsidRPr="0052649B">
        <w:rPr>
          <w:color w:val="000000"/>
          <w:sz w:val="24"/>
          <w:szCs w:val="24"/>
          <w:lang w:val="en-US"/>
        </w:rPr>
        <w:t>web</w:t>
      </w:r>
      <w:r w:rsidRPr="0052649B">
        <w:rPr>
          <w:color w:val="000000"/>
          <w:sz w:val="24"/>
          <w:szCs w:val="24"/>
        </w:rPr>
        <w:t>/</w:t>
      </w:r>
      <w:proofErr w:type="spellStart"/>
      <w:r w:rsidRPr="0052649B">
        <w:rPr>
          <w:color w:val="000000"/>
          <w:sz w:val="24"/>
          <w:szCs w:val="24"/>
          <w:lang w:val="en-US"/>
        </w:rPr>
        <w:t>worldbank</w:t>
      </w:r>
      <w:proofErr w:type="spellEnd"/>
      <w:r w:rsidRPr="0052649B">
        <w:rPr>
          <w:color w:val="000000"/>
          <w:sz w:val="24"/>
          <w:szCs w:val="24"/>
        </w:rPr>
        <w:t>/</w:t>
      </w:r>
      <w:r w:rsidRPr="0052649B">
        <w:rPr>
          <w:color w:val="000000"/>
          <w:sz w:val="24"/>
          <w:szCs w:val="24"/>
          <w:lang w:val="en-US"/>
        </w:rPr>
        <w:t>org</w:t>
      </w:r>
      <w:r w:rsidRPr="0052649B">
        <w:rPr>
          <w:color w:val="000000"/>
          <w:sz w:val="24"/>
          <w:szCs w:val="24"/>
        </w:rPr>
        <w:t>. – сайт Світового банку</w:t>
      </w:r>
    </w:p>
    <w:p w:rsidR="0052649B" w:rsidRPr="0052649B" w:rsidRDefault="0052649B" w:rsidP="0052649B">
      <w:pPr>
        <w:tabs>
          <w:tab w:val="left" w:pos="2070"/>
        </w:tabs>
        <w:jc w:val="center"/>
        <w:rPr>
          <w:b/>
          <w:sz w:val="28"/>
          <w:szCs w:val="28"/>
        </w:rPr>
      </w:pPr>
    </w:p>
    <w:p w:rsidR="0052649B" w:rsidRPr="0052649B" w:rsidRDefault="0052649B" w:rsidP="0052649B">
      <w:pPr>
        <w:pStyle w:val="ad"/>
        <w:rPr>
          <w:sz w:val="28"/>
          <w:szCs w:val="28"/>
          <w:lang w:val="uk-UA"/>
        </w:rPr>
      </w:pPr>
    </w:p>
    <w:p w:rsidR="0052649B" w:rsidRDefault="0052649B" w:rsidP="0052649B">
      <w:pPr>
        <w:pStyle w:val="ad"/>
        <w:rPr>
          <w:sz w:val="28"/>
          <w:szCs w:val="28"/>
          <w:lang w:val="uk-UA"/>
        </w:rPr>
      </w:pPr>
    </w:p>
    <w:p w:rsidR="0080510B" w:rsidRPr="0080510B" w:rsidRDefault="0080510B" w:rsidP="0080510B">
      <w:pPr>
        <w:pStyle w:val="ad"/>
        <w:rPr>
          <w:sz w:val="28"/>
          <w:szCs w:val="28"/>
          <w:lang w:val="uk-UA"/>
        </w:rPr>
      </w:pPr>
    </w:p>
    <w:sectPr w:rsidR="0080510B" w:rsidRPr="0080510B" w:rsidSect="00E725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35D"/>
    <w:multiLevelType w:val="hybridMultilevel"/>
    <w:tmpl w:val="D65E8E6A"/>
    <w:lvl w:ilvl="0" w:tplc="79E25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F1568C"/>
    <w:multiLevelType w:val="hybridMultilevel"/>
    <w:tmpl w:val="F800D2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A6648"/>
    <w:multiLevelType w:val="hybridMultilevel"/>
    <w:tmpl w:val="24787E1A"/>
    <w:lvl w:ilvl="0" w:tplc="0422000F">
      <w:start w:val="1"/>
      <w:numFmt w:val="decimal"/>
      <w:lvlText w:val="%1."/>
      <w:lvlJc w:val="left"/>
      <w:pPr>
        <w:ind w:left="804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20718"/>
    <w:multiLevelType w:val="hybridMultilevel"/>
    <w:tmpl w:val="59CC57A0"/>
    <w:lvl w:ilvl="0" w:tplc="24E497B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61" w:hanging="360"/>
      </w:pPr>
    </w:lvl>
    <w:lvl w:ilvl="2" w:tplc="0422001B" w:tentative="1">
      <w:start w:val="1"/>
      <w:numFmt w:val="lowerRoman"/>
      <w:lvlText w:val="%3."/>
      <w:lvlJc w:val="right"/>
      <w:pPr>
        <w:ind w:left="2481" w:hanging="180"/>
      </w:pPr>
    </w:lvl>
    <w:lvl w:ilvl="3" w:tplc="0422000F" w:tentative="1">
      <w:start w:val="1"/>
      <w:numFmt w:val="decimal"/>
      <w:lvlText w:val="%4."/>
      <w:lvlJc w:val="left"/>
      <w:pPr>
        <w:ind w:left="3201" w:hanging="360"/>
      </w:pPr>
    </w:lvl>
    <w:lvl w:ilvl="4" w:tplc="04220019" w:tentative="1">
      <w:start w:val="1"/>
      <w:numFmt w:val="lowerLetter"/>
      <w:lvlText w:val="%5."/>
      <w:lvlJc w:val="left"/>
      <w:pPr>
        <w:ind w:left="3921" w:hanging="360"/>
      </w:pPr>
    </w:lvl>
    <w:lvl w:ilvl="5" w:tplc="0422001B" w:tentative="1">
      <w:start w:val="1"/>
      <w:numFmt w:val="lowerRoman"/>
      <w:lvlText w:val="%6."/>
      <w:lvlJc w:val="right"/>
      <w:pPr>
        <w:ind w:left="4641" w:hanging="180"/>
      </w:pPr>
    </w:lvl>
    <w:lvl w:ilvl="6" w:tplc="0422000F" w:tentative="1">
      <w:start w:val="1"/>
      <w:numFmt w:val="decimal"/>
      <w:lvlText w:val="%7."/>
      <w:lvlJc w:val="left"/>
      <w:pPr>
        <w:ind w:left="5361" w:hanging="360"/>
      </w:pPr>
    </w:lvl>
    <w:lvl w:ilvl="7" w:tplc="04220019" w:tentative="1">
      <w:start w:val="1"/>
      <w:numFmt w:val="lowerLetter"/>
      <w:lvlText w:val="%8."/>
      <w:lvlJc w:val="left"/>
      <w:pPr>
        <w:ind w:left="6081" w:hanging="360"/>
      </w:pPr>
    </w:lvl>
    <w:lvl w:ilvl="8" w:tplc="0422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4">
    <w:nsid w:val="21EE6E06"/>
    <w:multiLevelType w:val="hybridMultilevel"/>
    <w:tmpl w:val="2806D43C"/>
    <w:lvl w:ilvl="0" w:tplc="50B46A3E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313252"/>
    <w:multiLevelType w:val="hybridMultilevel"/>
    <w:tmpl w:val="56E4C120"/>
    <w:lvl w:ilvl="0" w:tplc="7BBC5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6">
    <w:nsid w:val="3F7C30B5"/>
    <w:multiLevelType w:val="hybridMultilevel"/>
    <w:tmpl w:val="BC12B348"/>
    <w:lvl w:ilvl="0" w:tplc="5742D5D0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7785521"/>
    <w:multiLevelType w:val="hybridMultilevel"/>
    <w:tmpl w:val="9A4E45AA"/>
    <w:lvl w:ilvl="0" w:tplc="1130E3B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145506"/>
    <w:multiLevelType w:val="hybridMultilevel"/>
    <w:tmpl w:val="684E198E"/>
    <w:lvl w:ilvl="0" w:tplc="DEAAA1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7881C4E"/>
    <w:multiLevelType w:val="hybridMultilevel"/>
    <w:tmpl w:val="12549F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75125"/>
    <w:multiLevelType w:val="hybridMultilevel"/>
    <w:tmpl w:val="CAE8DF7A"/>
    <w:lvl w:ilvl="0" w:tplc="A7B07C58">
      <w:start w:val="10"/>
      <w:numFmt w:val="decimal"/>
      <w:lvlText w:val="%1."/>
      <w:lvlJc w:val="left"/>
      <w:pPr>
        <w:ind w:left="735" w:hanging="375"/>
      </w:pPr>
      <w:rPr>
        <w:rFonts w:hint="default"/>
        <w:color w:val="2222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10"/>
  </w:num>
  <w:num w:numId="9">
    <w:abstractNumId w:val="1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04EF"/>
    <w:rsid w:val="00001356"/>
    <w:rsid w:val="00001EC7"/>
    <w:rsid w:val="00001F32"/>
    <w:rsid w:val="00002BDF"/>
    <w:rsid w:val="000036A6"/>
    <w:rsid w:val="00003F69"/>
    <w:rsid w:val="00004067"/>
    <w:rsid w:val="00004A0C"/>
    <w:rsid w:val="00005958"/>
    <w:rsid w:val="000059BE"/>
    <w:rsid w:val="00005E8B"/>
    <w:rsid w:val="00006566"/>
    <w:rsid w:val="00007716"/>
    <w:rsid w:val="00007828"/>
    <w:rsid w:val="00010E49"/>
    <w:rsid w:val="00011074"/>
    <w:rsid w:val="000115D3"/>
    <w:rsid w:val="000117A4"/>
    <w:rsid w:val="0001230A"/>
    <w:rsid w:val="000128A0"/>
    <w:rsid w:val="000131CB"/>
    <w:rsid w:val="0001334A"/>
    <w:rsid w:val="000144C3"/>
    <w:rsid w:val="00014651"/>
    <w:rsid w:val="00014710"/>
    <w:rsid w:val="00014E69"/>
    <w:rsid w:val="00016014"/>
    <w:rsid w:val="000175B6"/>
    <w:rsid w:val="00017A9B"/>
    <w:rsid w:val="00020064"/>
    <w:rsid w:val="00020191"/>
    <w:rsid w:val="000217D5"/>
    <w:rsid w:val="000222E6"/>
    <w:rsid w:val="000226D6"/>
    <w:rsid w:val="000232DD"/>
    <w:rsid w:val="000241A1"/>
    <w:rsid w:val="00025CFA"/>
    <w:rsid w:val="00025CFF"/>
    <w:rsid w:val="00027174"/>
    <w:rsid w:val="0003166F"/>
    <w:rsid w:val="0003167F"/>
    <w:rsid w:val="00033E0A"/>
    <w:rsid w:val="00034188"/>
    <w:rsid w:val="000345FD"/>
    <w:rsid w:val="00035048"/>
    <w:rsid w:val="00035094"/>
    <w:rsid w:val="00035708"/>
    <w:rsid w:val="0003576A"/>
    <w:rsid w:val="000357B7"/>
    <w:rsid w:val="000357B9"/>
    <w:rsid w:val="00036559"/>
    <w:rsid w:val="000367BF"/>
    <w:rsid w:val="000368AF"/>
    <w:rsid w:val="00036CD0"/>
    <w:rsid w:val="00037B19"/>
    <w:rsid w:val="0004060F"/>
    <w:rsid w:val="00041CA8"/>
    <w:rsid w:val="00042509"/>
    <w:rsid w:val="00042B47"/>
    <w:rsid w:val="00043620"/>
    <w:rsid w:val="00043F33"/>
    <w:rsid w:val="00044334"/>
    <w:rsid w:val="000463A4"/>
    <w:rsid w:val="0004692A"/>
    <w:rsid w:val="00046B33"/>
    <w:rsid w:val="00047460"/>
    <w:rsid w:val="00047729"/>
    <w:rsid w:val="00050375"/>
    <w:rsid w:val="000506B2"/>
    <w:rsid w:val="00050F4C"/>
    <w:rsid w:val="00051D00"/>
    <w:rsid w:val="0005728E"/>
    <w:rsid w:val="000622AD"/>
    <w:rsid w:val="00062F82"/>
    <w:rsid w:val="00063AA8"/>
    <w:rsid w:val="00063C73"/>
    <w:rsid w:val="00063E2C"/>
    <w:rsid w:val="000645A3"/>
    <w:rsid w:val="000654C8"/>
    <w:rsid w:val="00066DD6"/>
    <w:rsid w:val="000676C8"/>
    <w:rsid w:val="0007046B"/>
    <w:rsid w:val="00070806"/>
    <w:rsid w:val="00074590"/>
    <w:rsid w:val="00074990"/>
    <w:rsid w:val="00075526"/>
    <w:rsid w:val="00076DC5"/>
    <w:rsid w:val="00076FD4"/>
    <w:rsid w:val="0007784D"/>
    <w:rsid w:val="000822EF"/>
    <w:rsid w:val="0008376C"/>
    <w:rsid w:val="00083F7B"/>
    <w:rsid w:val="0008434F"/>
    <w:rsid w:val="00085774"/>
    <w:rsid w:val="00085D8A"/>
    <w:rsid w:val="00085DE7"/>
    <w:rsid w:val="00087ABD"/>
    <w:rsid w:val="000902DB"/>
    <w:rsid w:val="000906B9"/>
    <w:rsid w:val="00092484"/>
    <w:rsid w:val="00092D1E"/>
    <w:rsid w:val="0009314C"/>
    <w:rsid w:val="000939B9"/>
    <w:rsid w:val="00095348"/>
    <w:rsid w:val="00095862"/>
    <w:rsid w:val="0009587B"/>
    <w:rsid w:val="00095E3D"/>
    <w:rsid w:val="00095F53"/>
    <w:rsid w:val="00096DD0"/>
    <w:rsid w:val="000A03A4"/>
    <w:rsid w:val="000A126D"/>
    <w:rsid w:val="000A1D70"/>
    <w:rsid w:val="000A1F85"/>
    <w:rsid w:val="000A226B"/>
    <w:rsid w:val="000A2637"/>
    <w:rsid w:val="000A27CD"/>
    <w:rsid w:val="000A2961"/>
    <w:rsid w:val="000A2C29"/>
    <w:rsid w:val="000B01C2"/>
    <w:rsid w:val="000B171F"/>
    <w:rsid w:val="000B1A83"/>
    <w:rsid w:val="000B20AB"/>
    <w:rsid w:val="000B2F24"/>
    <w:rsid w:val="000B382D"/>
    <w:rsid w:val="000B4A32"/>
    <w:rsid w:val="000B4F09"/>
    <w:rsid w:val="000B573C"/>
    <w:rsid w:val="000B57D6"/>
    <w:rsid w:val="000B6A22"/>
    <w:rsid w:val="000B6DB2"/>
    <w:rsid w:val="000B7FF2"/>
    <w:rsid w:val="000C3B67"/>
    <w:rsid w:val="000C48A1"/>
    <w:rsid w:val="000C55F8"/>
    <w:rsid w:val="000C6C54"/>
    <w:rsid w:val="000C7E68"/>
    <w:rsid w:val="000D158B"/>
    <w:rsid w:val="000D15D2"/>
    <w:rsid w:val="000D1CFF"/>
    <w:rsid w:val="000D2476"/>
    <w:rsid w:val="000D253A"/>
    <w:rsid w:val="000D26B1"/>
    <w:rsid w:val="000D3019"/>
    <w:rsid w:val="000D3C0F"/>
    <w:rsid w:val="000D43B0"/>
    <w:rsid w:val="000D5715"/>
    <w:rsid w:val="000D66E8"/>
    <w:rsid w:val="000E1714"/>
    <w:rsid w:val="000E325E"/>
    <w:rsid w:val="000E5FEC"/>
    <w:rsid w:val="000E7006"/>
    <w:rsid w:val="000F0916"/>
    <w:rsid w:val="000F0A24"/>
    <w:rsid w:val="000F23FD"/>
    <w:rsid w:val="000F2A29"/>
    <w:rsid w:val="000F41EF"/>
    <w:rsid w:val="000F5915"/>
    <w:rsid w:val="000F6F46"/>
    <w:rsid w:val="000F720E"/>
    <w:rsid w:val="000F7339"/>
    <w:rsid w:val="00100698"/>
    <w:rsid w:val="00100F6B"/>
    <w:rsid w:val="0010129A"/>
    <w:rsid w:val="001019F3"/>
    <w:rsid w:val="001036BF"/>
    <w:rsid w:val="00104AC9"/>
    <w:rsid w:val="00104FCB"/>
    <w:rsid w:val="0010523E"/>
    <w:rsid w:val="001067FD"/>
    <w:rsid w:val="001102A8"/>
    <w:rsid w:val="00110976"/>
    <w:rsid w:val="00110F7F"/>
    <w:rsid w:val="00112354"/>
    <w:rsid w:val="00112646"/>
    <w:rsid w:val="00113DE3"/>
    <w:rsid w:val="00115FFE"/>
    <w:rsid w:val="00117B30"/>
    <w:rsid w:val="00120033"/>
    <w:rsid w:val="00121F70"/>
    <w:rsid w:val="00123519"/>
    <w:rsid w:val="00124172"/>
    <w:rsid w:val="001250C4"/>
    <w:rsid w:val="001254E0"/>
    <w:rsid w:val="00125CFD"/>
    <w:rsid w:val="00125D44"/>
    <w:rsid w:val="00125F36"/>
    <w:rsid w:val="00126355"/>
    <w:rsid w:val="00130496"/>
    <w:rsid w:val="00130B3E"/>
    <w:rsid w:val="00131350"/>
    <w:rsid w:val="0013388B"/>
    <w:rsid w:val="00133B58"/>
    <w:rsid w:val="00134EA4"/>
    <w:rsid w:val="00135110"/>
    <w:rsid w:val="001359D6"/>
    <w:rsid w:val="0013612F"/>
    <w:rsid w:val="001361B8"/>
    <w:rsid w:val="00136EAC"/>
    <w:rsid w:val="001370C6"/>
    <w:rsid w:val="001374B8"/>
    <w:rsid w:val="00140D60"/>
    <w:rsid w:val="0014113D"/>
    <w:rsid w:val="001418E8"/>
    <w:rsid w:val="00141F8E"/>
    <w:rsid w:val="0014256E"/>
    <w:rsid w:val="00144FBA"/>
    <w:rsid w:val="00150F77"/>
    <w:rsid w:val="001513A3"/>
    <w:rsid w:val="0015151E"/>
    <w:rsid w:val="001525E5"/>
    <w:rsid w:val="00152C9F"/>
    <w:rsid w:val="001549BF"/>
    <w:rsid w:val="001549CF"/>
    <w:rsid w:val="00154AC2"/>
    <w:rsid w:val="00155716"/>
    <w:rsid w:val="00155A19"/>
    <w:rsid w:val="001563C1"/>
    <w:rsid w:val="00157A9A"/>
    <w:rsid w:val="00160004"/>
    <w:rsid w:val="0016056C"/>
    <w:rsid w:val="001607F2"/>
    <w:rsid w:val="0016140F"/>
    <w:rsid w:val="00162B31"/>
    <w:rsid w:val="00162E5F"/>
    <w:rsid w:val="00163B83"/>
    <w:rsid w:val="00164077"/>
    <w:rsid w:val="00164342"/>
    <w:rsid w:val="001648ED"/>
    <w:rsid w:val="00164995"/>
    <w:rsid w:val="00164D19"/>
    <w:rsid w:val="00165E9E"/>
    <w:rsid w:val="001665EC"/>
    <w:rsid w:val="00166A21"/>
    <w:rsid w:val="00167131"/>
    <w:rsid w:val="001672EC"/>
    <w:rsid w:val="0017119A"/>
    <w:rsid w:val="001714D0"/>
    <w:rsid w:val="00171954"/>
    <w:rsid w:val="00173DBF"/>
    <w:rsid w:val="001756AC"/>
    <w:rsid w:val="00176B93"/>
    <w:rsid w:val="00176F95"/>
    <w:rsid w:val="001776FF"/>
    <w:rsid w:val="00177D76"/>
    <w:rsid w:val="00177DAD"/>
    <w:rsid w:val="001801E9"/>
    <w:rsid w:val="00180AC2"/>
    <w:rsid w:val="00180D44"/>
    <w:rsid w:val="00180F4B"/>
    <w:rsid w:val="001824C4"/>
    <w:rsid w:val="00183C2A"/>
    <w:rsid w:val="0018549D"/>
    <w:rsid w:val="00185D46"/>
    <w:rsid w:val="00186427"/>
    <w:rsid w:val="00187CC4"/>
    <w:rsid w:val="00187E31"/>
    <w:rsid w:val="001907EC"/>
    <w:rsid w:val="00192C59"/>
    <w:rsid w:val="00193977"/>
    <w:rsid w:val="0019512F"/>
    <w:rsid w:val="001968DE"/>
    <w:rsid w:val="00196A72"/>
    <w:rsid w:val="00196B65"/>
    <w:rsid w:val="00196C24"/>
    <w:rsid w:val="001A0557"/>
    <w:rsid w:val="001A393D"/>
    <w:rsid w:val="001A4431"/>
    <w:rsid w:val="001A5286"/>
    <w:rsid w:val="001A66E2"/>
    <w:rsid w:val="001A6710"/>
    <w:rsid w:val="001A70DB"/>
    <w:rsid w:val="001A7544"/>
    <w:rsid w:val="001A7AD8"/>
    <w:rsid w:val="001B080D"/>
    <w:rsid w:val="001B101B"/>
    <w:rsid w:val="001B1B96"/>
    <w:rsid w:val="001B3CC9"/>
    <w:rsid w:val="001B4620"/>
    <w:rsid w:val="001B539C"/>
    <w:rsid w:val="001B53CC"/>
    <w:rsid w:val="001B6640"/>
    <w:rsid w:val="001B6CA4"/>
    <w:rsid w:val="001B75D7"/>
    <w:rsid w:val="001C0318"/>
    <w:rsid w:val="001C0439"/>
    <w:rsid w:val="001C1010"/>
    <w:rsid w:val="001C14A4"/>
    <w:rsid w:val="001C1CCD"/>
    <w:rsid w:val="001C1DBC"/>
    <w:rsid w:val="001C1FE9"/>
    <w:rsid w:val="001C2537"/>
    <w:rsid w:val="001C2B58"/>
    <w:rsid w:val="001C4186"/>
    <w:rsid w:val="001C5036"/>
    <w:rsid w:val="001C503C"/>
    <w:rsid w:val="001C5AB8"/>
    <w:rsid w:val="001C6E49"/>
    <w:rsid w:val="001D0FAF"/>
    <w:rsid w:val="001D2495"/>
    <w:rsid w:val="001D442C"/>
    <w:rsid w:val="001D623E"/>
    <w:rsid w:val="001D71DB"/>
    <w:rsid w:val="001D7617"/>
    <w:rsid w:val="001E2032"/>
    <w:rsid w:val="001E2D95"/>
    <w:rsid w:val="001E2DB4"/>
    <w:rsid w:val="001E37D2"/>
    <w:rsid w:val="001E4499"/>
    <w:rsid w:val="001E478F"/>
    <w:rsid w:val="001E497A"/>
    <w:rsid w:val="001E49BB"/>
    <w:rsid w:val="001E504C"/>
    <w:rsid w:val="001E52C5"/>
    <w:rsid w:val="001E5E7C"/>
    <w:rsid w:val="001E671F"/>
    <w:rsid w:val="001E67AD"/>
    <w:rsid w:val="001E6A2D"/>
    <w:rsid w:val="001E71D1"/>
    <w:rsid w:val="001F1EC7"/>
    <w:rsid w:val="001F2809"/>
    <w:rsid w:val="001F2F62"/>
    <w:rsid w:val="001F345F"/>
    <w:rsid w:val="001F46AB"/>
    <w:rsid w:val="001F4F02"/>
    <w:rsid w:val="002009B8"/>
    <w:rsid w:val="00201473"/>
    <w:rsid w:val="00201E28"/>
    <w:rsid w:val="00202ABC"/>
    <w:rsid w:val="0020442C"/>
    <w:rsid w:val="0020483C"/>
    <w:rsid w:val="00204EEE"/>
    <w:rsid w:val="00205AB3"/>
    <w:rsid w:val="00205E32"/>
    <w:rsid w:val="00206AFC"/>
    <w:rsid w:val="00207060"/>
    <w:rsid w:val="002075B0"/>
    <w:rsid w:val="002075EB"/>
    <w:rsid w:val="00210576"/>
    <w:rsid w:val="0021120E"/>
    <w:rsid w:val="00214E84"/>
    <w:rsid w:val="00216019"/>
    <w:rsid w:val="00217741"/>
    <w:rsid w:val="002209BD"/>
    <w:rsid w:val="0022160D"/>
    <w:rsid w:val="002226E1"/>
    <w:rsid w:val="00222ED2"/>
    <w:rsid w:val="00222FC1"/>
    <w:rsid w:val="00223212"/>
    <w:rsid w:val="0022679E"/>
    <w:rsid w:val="00226EE4"/>
    <w:rsid w:val="002277A8"/>
    <w:rsid w:val="002318D2"/>
    <w:rsid w:val="002320AD"/>
    <w:rsid w:val="002326F1"/>
    <w:rsid w:val="00232A0B"/>
    <w:rsid w:val="00234FC5"/>
    <w:rsid w:val="00234FEB"/>
    <w:rsid w:val="00235385"/>
    <w:rsid w:val="002354E1"/>
    <w:rsid w:val="00235D19"/>
    <w:rsid w:val="0023661E"/>
    <w:rsid w:val="00236A20"/>
    <w:rsid w:val="00236F9C"/>
    <w:rsid w:val="0023701D"/>
    <w:rsid w:val="00237DF8"/>
    <w:rsid w:val="00240388"/>
    <w:rsid w:val="00242CFB"/>
    <w:rsid w:val="002432D8"/>
    <w:rsid w:val="0024361D"/>
    <w:rsid w:val="0024426F"/>
    <w:rsid w:val="00245A9C"/>
    <w:rsid w:val="0024655B"/>
    <w:rsid w:val="002475D2"/>
    <w:rsid w:val="00247AE5"/>
    <w:rsid w:val="002500BA"/>
    <w:rsid w:val="00250574"/>
    <w:rsid w:val="002544E5"/>
    <w:rsid w:val="00254949"/>
    <w:rsid w:val="00255057"/>
    <w:rsid w:val="002563A7"/>
    <w:rsid w:val="0026075D"/>
    <w:rsid w:val="002615E6"/>
    <w:rsid w:val="00266014"/>
    <w:rsid w:val="0026644C"/>
    <w:rsid w:val="00266A23"/>
    <w:rsid w:val="00267317"/>
    <w:rsid w:val="00267B70"/>
    <w:rsid w:val="002700E8"/>
    <w:rsid w:val="002700EF"/>
    <w:rsid w:val="002701A5"/>
    <w:rsid w:val="00272631"/>
    <w:rsid w:val="00272DC3"/>
    <w:rsid w:val="0027338A"/>
    <w:rsid w:val="002751D4"/>
    <w:rsid w:val="00276917"/>
    <w:rsid w:val="00277278"/>
    <w:rsid w:val="00277721"/>
    <w:rsid w:val="00277DD6"/>
    <w:rsid w:val="002808FA"/>
    <w:rsid w:val="00280A02"/>
    <w:rsid w:val="002812EE"/>
    <w:rsid w:val="00282ABB"/>
    <w:rsid w:val="00282BC6"/>
    <w:rsid w:val="0028389C"/>
    <w:rsid w:val="00283DF0"/>
    <w:rsid w:val="002852C2"/>
    <w:rsid w:val="002930EE"/>
    <w:rsid w:val="0029438F"/>
    <w:rsid w:val="00295249"/>
    <w:rsid w:val="00295E09"/>
    <w:rsid w:val="00296610"/>
    <w:rsid w:val="00297191"/>
    <w:rsid w:val="00297FF8"/>
    <w:rsid w:val="002A1F34"/>
    <w:rsid w:val="002A3715"/>
    <w:rsid w:val="002A3E02"/>
    <w:rsid w:val="002A44E3"/>
    <w:rsid w:val="002A4633"/>
    <w:rsid w:val="002A485A"/>
    <w:rsid w:val="002A53EC"/>
    <w:rsid w:val="002A7645"/>
    <w:rsid w:val="002B238F"/>
    <w:rsid w:val="002B2AC7"/>
    <w:rsid w:val="002B2F1A"/>
    <w:rsid w:val="002B356C"/>
    <w:rsid w:val="002B3891"/>
    <w:rsid w:val="002B3FC6"/>
    <w:rsid w:val="002B4015"/>
    <w:rsid w:val="002B5D3F"/>
    <w:rsid w:val="002B664D"/>
    <w:rsid w:val="002B6F8D"/>
    <w:rsid w:val="002B7B81"/>
    <w:rsid w:val="002C06BB"/>
    <w:rsid w:val="002C07A0"/>
    <w:rsid w:val="002C0AB7"/>
    <w:rsid w:val="002C0B9B"/>
    <w:rsid w:val="002C16CA"/>
    <w:rsid w:val="002C172F"/>
    <w:rsid w:val="002C20D3"/>
    <w:rsid w:val="002C33AA"/>
    <w:rsid w:val="002C5CAE"/>
    <w:rsid w:val="002C6787"/>
    <w:rsid w:val="002C6E8F"/>
    <w:rsid w:val="002C760E"/>
    <w:rsid w:val="002C7898"/>
    <w:rsid w:val="002C7A93"/>
    <w:rsid w:val="002D054D"/>
    <w:rsid w:val="002D137E"/>
    <w:rsid w:val="002D39C2"/>
    <w:rsid w:val="002D3A45"/>
    <w:rsid w:val="002D4044"/>
    <w:rsid w:val="002D5452"/>
    <w:rsid w:val="002D5DDC"/>
    <w:rsid w:val="002D6659"/>
    <w:rsid w:val="002D6841"/>
    <w:rsid w:val="002D6E9B"/>
    <w:rsid w:val="002D7500"/>
    <w:rsid w:val="002D7D68"/>
    <w:rsid w:val="002E22F4"/>
    <w:rsid w:val="002E331B"/>
    <w:rsid w:val="002E34CA"/>
    <w:rsid w:val="002E36C9"/>
    <w:rsid w:val="002E3CD6"/>
    <w:rsid w:val="002E40A8"/>
    <w:rsid w:val="002E43EB"/>
    <w:rsid w:val="002E5A96"/>
    <w:rsid w:val="002E720A"/>
    <w:rsid w:val="002E78AD"/>
    <w:rsid w:val="002E7ED0"/>
    <w:rsid w:val="002F1D34"/>
    <w:rsid w:val="002F22D3"/>
    <w:rsid w:val="002F4374"/>
    <w:rsid w:val="002F4E45"/>
    <w:rsid w:val="002F4E87"/>
    <w:rsid w:val="002F5FF7"/>
    <w:rsid w:val="002F69DD"/>
    <w:rsid w:val="002F6C3A"/>
    <w:rsid w:val="002F6DD5"/>
    <w:rsid w:val="00302F17"/>
    <w:rsid w:val="00304213"/>
    <w:rsid w:val="00304D89"/>
    <w:rsid w:val="00304DFB"/>
    <w:rsid w:val="00305CE3"/>
    <w:rsid w:val="00306ABD"/>
    <w:rsid w:val="00310156"/>
    <w:rsid w:val="00313C15"/>
    <w:rsid w:val="00315722"/>
    <w:rsid w:val="00315AB4"/>
    <w:rsid w:val="0031625B"/>
    <w:rsid w:val="0031679C"/>
    <w:rsid w:val="00316E14"/>
    <w:rsid w:val="00317914"/>
    <w:rsid w:val="00320BFA"/>
    <w:rsid w:val="003211D8"/>
    <w:rsid w:val="003216F2"/>
    <w:rsid w:val="00321E95"/>
    <w:rsid w:val="00322BBD"/>
    <w:rsid w:val="00322D95"/>
    <w:rsid w:val="00324FBD"/>
    <w:rsid w:val="00325010"/>
    <w:rsid w:val="00325247"/>
    <w:rsid w:val="00325615"/>
    <w:rsid w:val="00325F8B"/>
    <w:rsid w:val="003261CF"/>
    <w:rsid w:val="00330202"/>
    <w:rsid w:val="00330CD8"/>
    <w:rsid w:val="00330D30"/>
    <w:rsid w:val="00333AC9"/>
    <w:rsid w:val="00335A4C"/>
    <w:rsid w:val="00336115"/>
    <w:rsid w:val="003361D1"/>
    <w:rsid w:val="00336B79"/>
    <w:rsid w:val="0033771C"/>
    <w:rsid w:val="003377E2"/>
    <w:rsid w:val="00337B99"/>
    <w:rsid w:val="003401D2"/>
    <w:rsid w:val="003407E0"/>
    <w:rsid w:val="00341919"/>
    <w:rsid w:val="00341C6D"/>
    <w:rsid w:val="00343877"/>
    <w:rsid w:val="003438B7"/>
    <w:rsid w:val="00343BD5"/>
    <w:rsid w:val="00344B7F"/>
    <w:rsid w:val="00347B2E"/>
    <w:rsid w:val="003511C0"/>
    <w:rsid w:val="003512E5"/>
    <w:rsid w:val="00353EAA"/>
    <w:rsid w:val="003541F5"/>
    <w:rsid w:val="003542E6"/>
    <w:rsid w:val="0035433A"/>
    <w:rsid w:val="0035443A"/>
    <w:rsid w:val="00354C9E"/>
    <w:rsid w:val="003564C1"/>
    <w:rsid w:val="00360694"/>
    <w:rsid w:val="003614CB"/>
    <w:rsid w:val="00361E2C"/>
    <w:rsid w:val="003622F6"/>
    <w:rsid w:val="00362729"/>
    <w:rsid w:val="003629AC"/>
    <w:rsid w:val="00363507"/>
    <w:rsid w:val="00364109"/>
    <w:rsid w:val="00364BB8"/>
    <w:rsid w:val="00364E3E"/>
    <w:rsid w:val="003657C9"/>
    <w:rsid w:val="00365A12"/>
    <w:rsid w:val="00365CCD"/>
    <w:rsid w:val="003670F0"/>
    <w:rsid w:val="00367C47"/>
    <w:rsid w:val="00371900"/>
    <w:rsid w:val="00371B2D"/>
    <w:rsid w:val="003720EE"/>
    <w:rsid w:val="00373E3A"/>
    <w:rsid w:val="0037419B"/>
    <w:rsid w:val="0037763F"/>
    <w:rsid w:val="0037785F"/>
    <w:rsid w:val="00380074"/>
    <w:rsid w:val="003805DD"/>
    <w:rsid w:val="00380F35"/>
    <w:rsid w:val="00381246"/>
    <w:rsid w:val="00381767"/>
    <w:rsid w:val="00381864"/>
    <w:rsid w:val="00381F50"/>
    <w:rsid w:val="003822F9"/>
    <w:rsid w:val="0038232C"/>
    <w:rsid w:val="0038462D"/>
    <w:rsid w:val="00384DC9"/>
    <w:rsid w:val="00385110"/>
    <w:rsid w:val="003872D5"/>
    <w:rsid w:val="00387845"/>
    <w:rsid w:val="00387A85"/>
    <w:rsid w:val="003906AD"/>
    <w:rsid w:val="00391219"/>
    <w:rsid w:val="00392678"/>
    <w:rsid w:val="0039290F"/>
    <w:rsid w:val="003932AA"/>
    <w:rsid w:val="00395F46"/>
    <w:rsid w:val="00396742"/>
    <w:rsid w:val="00396AFA"/>
    <w:rsid w:val="0039770B"/>
    <w:rsid w:val="003977A7"/>
    <w:rsid w:val="003A0852"/>
    <w:rsid w:val="003A093B"/>
    <w:rsid w:val="003A461F"/>
    <w:rsid w:val="003A4902"/>
    <w:rsid w:val="003A4A2A"/>
    <w:rsid w:val="003A614C"/>
    <w:rsid w:val="003A7B30"/>
    <w:rsid w:val="003A7D0A"/>
    <w:rsid w:val="003B0B78"/>
    <w:rsid w:val="003B18C2"/>
    <w:rsid w:val="003B5237"/>
    <w:rsid w:val="003B56BA"/>
    <w:rsid w:val="003B5F6A"/>
    <w:rsid w:val="003B6F9D"/>
    <w:rsid w:val="003B7386"/>
    <w:rsid w:val="003B7444"/>
    <w:rsid w:val="003B75D1"/>
    <w:rsid w:val="003B78D6"/>
    <w:rsid w:val="003B7B5B"/>
    <w:rsid w:val="003C0A1D"/>
    <w:rsid w:val="003C0B3E"/>
    <w:rsid w:val="003C0D7F"/>
    <w:rsid w:val="003C597B"/>
    <w:rsid w:val="003C5D04"/>
    <w:rsid w:val="003C5F62"/>
    <w:rsid w:val="003C6BAD"/>
    <w:rsid w:val="003C6F0D"/>
    <w:rsid w:val="003C74C9"/>
    <w:rsid w:val="003C74EF"/>
    <w:rsid w:val="003C7D49"/>
    <w:rsid w:val="003C7E9B"/>
    <w:rsid w:val="003C7FD9"/>
    <w:rsid w:val="003D01BD"/>
    <w:rsid w:val="003D1E3E"/>
    <w:rsid w:val="003D1F89"/>
    <w:rsid w:val="003D3A03"/>
    <w:rsid w:val="003D4CA5"/>
    <w:rsid w:val="003D4D3D"/>
    <w:rsid w:val="003D61A3"/>
    <w:rsid w:val="003E0043"/>
    <w:rsid w:val="003E0191"/>
    <w:rsid w:val="003E1018"/>
    <w:rsid w:val="003E16F4"/>
    <w:rsid w:val="003E1C85"/>
    <w:rsid w:val="003E29CF"/>
    <w:rsid w:val="003E2ADF"/>
    <w:rsid w:val="003E2D19"/>
    <w:rsid w:val="003E37F8"/>
    <w:rsid w:val="003E3DEA"/>
    <w:rsid w:val="003E45CD"/>
    <w:rsid w:val="003E60ED"/>
    <w:rsid w:val="003E6AF6"/>
    <w:rsid w:val="003E6DEF"/>
    <w:rsid w:val="003F008E"/>
    <w:rsid w:val="003F195D"/>
    <w:rsid w:val="003F4023"/>
    <w:rsid w:val="003F41CA"/>
    <w:rsid w:val="003F48B7"/>
    <w:rsid w:val="003F52F9"/>
    <w:rsid w:val="003F5E6D"/>
    <w:rsid w:val="003F7332"/>
    <w:rsid w:val="003F7885"/>
    <w:rsid w:val="003F7E13"/>
    <w:rsid w:val="004002C8"/>
    <w:rsid w:val="00402469"/>
    <w:rsid w:val="00402CF2"/>
    <w:rsid w:val="00403FC1"/>
    <w:rsid w:val="0040418D"/>
    <w:rsid w:val="004053E9"/>
    <w:rsid w:val="004065C4"/>
    <w:rsid w:val="004065DC"/>
    <w:rsid w:val="004074AC"/>
    <w:rsid w:val="004102CD"/>
    <w:rsid w:val="004103E5"/>
    <w:rsid w:val="00411493"/>
    <w:rsid w:val="004117D9"/>
    <w:rsid w:val="00411918"/>
    <w:rsid w:val="00411DE8"/>
    <w:rsid w:val="004121DB"/>
    <w:rsid w:val="00412821"/>
    <w:rsid w:val="00412A57"/>
    <w:rsid w:val="00412CDA"/>
    <w:rsid w:val="00412E8F"/>
    <w:rsid w:val="00413A77"/>
    <w:rsid w:val="00413E14"/>
    <w:rsid w:val="00414435"/>
    <w:rsid w:val="00414984"/>
    <w:rsid w:val="00416CFC"/>
    <w:rsid w:val="00417377"/>
    <w:rsid w:val="0041781E"/>
    <w:rsid w:val="004200DF"/>
    <w:rsid w:val="00420BC7"/>
    <w:rsid w:val="004215DF"/>
    <w:rsid w:val="00422FAC"/>
    <w:rsid w:val="00424219"/>
    <w:rsid w:val="00424543"/>
    <w:rsid w:val="004258CC"/>
    <w:rsid w:val="0042775B"/>
    <w:rsid w:val="0043201E"/>
    <w:rsid w:val="00432357"/>
    <w:rsid w:val="0043312A"/>
    <w:rsid w:val="00433303"/>
    <w:rsid w:val="0043359B"/>
    <w:rsid w:val="00433846"/>
    <w:rsid w:val="004350D8"/>
    <w:rsid w:val="0043577D"/>
    <w:rsid w:val="00435A40"/>
    <w:rsid w:val="0043633F"/>
    <w:rsid w:val="004363DC"/>
    <w:rsid w:val="004374A9"/>
    <w:rsid w:val="004412B1"/>
    <w:rsid w:val="004417FC"/>
    <w:rsid w:val="00441E79"/>
    <w:rsid w:val="004427FD"/>
    <w:rsid w:val="00442BBF"/>
    <w:rsid w:val="00444D77"/>
    <w:rsid w:val="00446884"/>
    <w:rsid w:val="00447356"/>
    <w:rsid w:val="00447EF9"/>
    <w:rsid w:val="004505FA"/>
    <w:rsid w:val="00450D76"/>
    <w:rsid w:val="00452152"/>
    <w:rsid w:val="0045345C"/>
    <w:rsid w:val="004544EA"/>
    <w:rsid w:val="004547D7"/>
    <w:rsid w:val="004557DD"/>
    <w:rsid w:val="00456ACE"/>
    <w:rsid w:val="00456C19"/>
    <w:rsid w:val="004572CA"/>
    <w:rsid w:val="004576C2"/>
    <w:rsid w:val="00457888"/>
    <w:rsid w:val="00457A9E"/>
    <w:rsid w:val="00457DCB"/>
    <w:rsid w:val="004609A8"/>
    <w:rsid w:val="00460DA8"/>
    <w:rsid w:val="00460FB8"/>
    <w:rsid w:val="0046147E"/>
    <w:rsid w:val="004623CA"/>
    <w:rsid w:val="0046294C"/>
    <w:rsid w:val="004635E9"/>
    <w:rsid w:val="00463796"/>
    <w:rsid w:val="004653BF"/>
    <w:rsid w:val="00465B36"/>
    <w:rsid w:val="00465E5A"/>
    <w:rsid w:val="00466534"/>
    <w:rsid w:val="0046695E"/>
    <w:rsid w:val="00467EDD"/>
    <w:rsid w:val="00470E1E"/>
    <w:rsid w:val="004721CC"/>
    <w:rsid w:val="0047295A"/>
    <w:rsid w:val="004743E1"/>
    <w:rsid w:val="00474F49"/>
    <w:rsid w:val="00475419"/>
    <w:rsid w:val="00475E23"/>
    <w:rsid w:val="004766A6"/>
    <w:rsid w:val="004768E6"/>
    <w:rsid w:val="004770EF"/>
    <w:rsid w:val="00481777"/>
    <w:rsid w:val="0048373E"/>
    <w:rsid w:val="0048437D"/>
    <w:rsid w:val="00484386"/>
    <w:rsid w:val="00484957"/>
    <w:rsid w:val="00484FE7"/>
    <w:rsid w:val="00485061"/>
    <w:rsid w:val="00486CA6"/>
    <w:rsid w:val="00486CDC"/>
    <w:rsid w:val="00486E8C"/>
    <w:rsid w:val="004905D7"/>
    <w:rsid w:val="00491E16"/>
    <w:rsid w:val="004926B3"/>
    <w:rsid w:val="00492A99"/>
    <w:rsid w:val="00493D04"/>
    <w:rsid w:val="00495238"/>
    <w:rsid w:val="004962BC"/>
    <w:rsid w:val="004962D3"/>
    <w:rsid w:val="00497F86"/>
    <w:rsid w:val="004A0AA6"/>
    <w:rsid w:val="004A1022"/>
    <w:rsid w:val="004A192D"/>
    <w:rsid w:val="004A21AF"/>
    <w:rsid w:val="004A24C0"/>
    <w:rsid w:val="004A2C06"/>
    <w:rsid w:val="004A480F"/>
    <w:rsid w:val="004A7085"/>
    <w:rsid w:val="004A78A8"/>
    <w:rsid w:val="004B07C0"/>
    <w:rsid w:val="004B266E"/>
    <w:rsid w:val="004B2707"/>
    <w:rsid w:val="004B2A7A"/>
    <w:rsid w:val="004B3441"/>
    <w:rsid w:val="004B4DDE"/>
    <w:rsid w:val="004B4EF1"/>
    <w:rsid w:val="004B592C"/>
    <w:rsid w:val="004B7203"/>
    <w:rsid w:val="004B7C81"/>
    <w:rsid w:val="004C0C10"/>
    <w:rsid w:val="004C2516"/>
    <w:rsid w:val="004C3E6C"/>
    <w:rsid w:val="004C6670"/>
    <w:rsid w:val="004C689D"/>
    <w:rsid w:val="004D11FD"/>
    <w:rsid w:val="004D48F3"/>
    <w:rsid w:val="004D54A2"/>
    <w:rsid w:val="004D6084"/>
    <w:rsid w:val="004D6B53"/>
    <w:rsid w:val="004D78EF"/>
    <w:rsid w:val="004E0BE9"/>
    <w:rsid w:val="004E0CFE"/>
    <w:rsid w:val="004E1115"/>
    <w:rsid w:val="004E28B3"/>
    <w:rsid w:val="004E3758"/>
    <w:rsid w:val="004E3854"/>
    <w:rsid w:val="004E592F"/>
    <w:rsid w:val="004E6442"/>
    <w:rsid w:val="004E68D5"/>
    <w:rsid w:val="004F01BA"/>
    <w:rsid w:val="004F0D0A"/>
    <w:rsid w:val="004F22BE"/>
    <w:rsid w:val="004F23C5"/>
    <w:rsid w:val="004F27C1"/>
    <w:rsid w:val="004F2F8C"/>
    <w:rsid w:val="004F6168"/>
    <w:rsid w:val="004F71D6"/>
    <w:rsid w:val="0050245B"/>
    <w:rsid w:val="005029B2"/>
    <w:rsid w:val="00503DE7"/>
    <w:rsid w:val="00503DEA"/>
    <w:rsid w:val="005050A9"/>
    <w:rsid w:val="00505154"/>
    <w:rsid w:val="00505652"/>
    <w:rsid w:val="00507B4D"/>
    <w:rsid w:val="005109B7"/>
    <w:rsid w:val="00511570"/>
    <w:rsid w:val="00511CA9"/>
    <w:rsid w:val="00511FC8"/>
    <w:rsid w:val="005122FC"/>
    <w:rsid w:val="00512888"/>
    <w:rsid w:val="0051293B"/>
    <w:rsid w:val="00512DA1"/>
    <w:rsid w:val="00512DE1"/>
    <w:rsid w:val="00513E1C"/>
    <w:rsid w:val="00513F1C"/>
    <w:rsid w:val="0051421B"/>
    <w:rsid w:val="00514FE2"/>
    <w:rsid w:val="00515241"/>
    <w:rsid w:val="00515B93"/>
    <w:rsid w:val="00516F96"/>
    <w:rsid w:val="005178EB"/>
    <w:rsid w:val="0052127B"/>
    <w:rsid w:val="005217E1"/>
    <w:rsid w:val="005220D2"/>
    <w:rsid w:val="0052227E"/>
    <w:rsid w:val="00523D10"/>
    <w:rsid w:val="0052649B"/>
    <w:rsid w:val="00526880"/>
    <w:rsid w:val="00526AAD"/>
    <w:rsid w:val="00527086"/>
    <w:rsid w:val="005271E9"/>
    <w:rsid w:val="0053033B"/>
    <w:rsid w:val="0053094D"/>
    <w:rsid w:val="00530F65"/>
    <w:rsid w:val="00531800"/>
    <w:rsid w:val="00531A63"/>
    <w:rsid w:val="00531D61"/>
    <w:rsid w:val="005338B5"/>
    <w:rsid w:val="00533A4A"/>
    <w:rsid w:val="00533CC3"/>
    <w:rsid w:val="005341CA"/>
    <w:rsid w:val="0053490B"/>
    <w:rsid w:val="00536418"/>
    <w:rsid w:val="0053693A"/>
    <w:rsid w:val="0053700D"/>
    <w:rsid w:val="00540197"/>
    <w:rsid w:val="00540A7B"/>
    <w:rsid w:val="00540AB3"/>
    <w:rsid w:val="00540BB4"/>
    <w:rsid w:val="00540CD1"/>
    <w:rsid w:val="00540FBD"/>
    <w:rsid w:val="005413FC"/>
    <w:rsid w:val="0054147A"/>
    <w:rsid w:val="00541B8D"/>
    <w:rsid w:val="00542153"/>
    <w:rsid w:val="00542A54"/>
    <w:rsid w:val="00542BD8"/>
    <w:rsid w:val="00543BED"/>
    <w:rsid w:val="00543CA8"/>
    <w:rsid w:val="00543D14"/>
    <w:rsid w:val="00545523"/>
    <w:rsid w:val="00546092"/>
    <w:rsid w:val="00546EFB"/>
    <w:rsid w:val="00546F19"/>
    <w:rsid w:val="005478B3"/>
    <w:rsid w:val="005504E2"/>
    <w:rsid w:val="00550E74"/>
    <w:rsid w:val="00550E9A"/>
    <w:rsid w:val="00550EA2"/>
    <w:rsid w:val="00550FF5"/>
    <w:rsid w:val="005511BE"/>
    <w:rsid w:val="00552CE7"/>
    <w:rsid w:val="00554F17"/>
    <w:rsid w:val="00555B7E"/>
    <w:rsid w:val="00555CAE"/>
    <w:rsid w:val="0055775F"/>
    <w:rsid w:val="00557B5A"/>
    <w:rsid w:val="0056092E"/>
    <w:rsid w:val="0056235F"/>
    <w:rsid w:val="00563AE0"/>
    <w:rsid w:val="00564196"/>
    <w:rsid w:val="00564EBE"/>
    <w:rsid w:val="0056500E"/>
    <w:rsid w:val="00567A6D"/>
    <w:rsid w:val="00570187"/>
    <w:rsid w:val="00570630"/>
    <w:rsid w:val="005723F0"/>
    <w:rsid w:val="005726C6"/>
    <w:rsid w:val="005728BC"/>
    <w:rsid w:val="00573C65"/>
    <w:rsid w:val="0057403E"/>
    <w:rsid w:val="005742F2"/>
    <w:rsid w:val="005744FA"/>
    <w:rsid w:val="00574F1A"/>
    <w:rsid w:val="0057515F"/>
    <w:rsid w:val="00575FC3"/>
    <w:rsid w:val="00576477"/>
    <w:rsid w:val="005774B1"/>
    <w:rsid w:val="00580080"/>
    <w:rsid w:val="00580AA8"/>
    <w:rsid w:val="005828EE"/>
    <w:rsid w:val="00583A97"/>
    <w:rsid w:val="00585A2D"/>
    <w:rsid w:val="00590E63"/>
    <w:rsid w:val="005912DE"/>
    <w:rsid w:val="00591961"/>
    <w:rsid w:val="00591CD1"/>
    <w:rsid w:val="00592FB6"/>
    <w:rsid w:val="0059405D"/>
    <w:rsid w:val="00594928"/>
    <w:rsid w:val="00594939"/>
    <w:rsid w:val="0059559F"/>
    <w:rsid w:val="00595961"/>
    <w:rsid w:val="005963C4"/>
    <w:rsid w:val="00596700"/>
    <w:rsid w:val="00596D1C"/>
    <w:rsid w:val="0059762E"/>
    <w:rsid w:val="00597AE7"/>
    <w:rsid w:val="005A011A"/>
    <w:rsid w:val="005A0FB3"/>
    <w:rsid w:val="005A1835"/>
    <w:rsid w:val="005A1D78"/>
    <w:rsid w:val="005A1DB0"/>
    <w:rsid w:val="005A23C9"/>
    <w:rsid w:val="005A3407"/>
    <w:rsid w:val="005A3F8F"/>
    <w:rsid w:val="005A4068"/>
    <w:rsid w:val="005A6970"/>
    <w:rsid w:val="005A6C31"/>
    <w:rsid w:val="005A6DE9"/>
    <w:rsid w:val="005A76D5"/>
    <w:rsid w:val="005A7AB8"/>
    <w:rsid w:val="005B334D"/>
    <w:rsid w:val="005B396C"/>
    <w:rsid w:val="005B3A79"/>
    <w:rsid w:val="005B4A27"/>
    <w:rsid w:val="005B61AC"/>
    <w:rsid w:val="005B7024"/>
    <w:rsid w:val="005B72EE"/>
    <w:rsid w:val="005B769C"/>
    <w:rsid w:val="005C1E46"/>
    <w:rsid w:val="005C42F2"/>
    <w:rsid w:val="005C4F4B"/>
    <w:rsid w:val="005C4FAE"/>
    <w:rsid w:val="005C5973"/>
    <w:rsid w:val="005C71CC"/>
    <w:rsid w:val="005C7C27"/>
    <w:rsid w:val="005C7F05"/>
    <w:rsid w:val="005D058C"/>
    <w:rsid w:val="005D27E1"/>
    <w:rsid w:val="005D2F74"/>
    <w:rsid w:val="005D3333"/>
    <w:rsid w:val="005D6134"/>
    <w:rsid w:val="005D6D45"/>
    <w:rsid w:val="005D714D"/>
    <w:rsid w:val="005E0A7D"/>
    <w:rsid w:val="005E140E"/>
    <w:rsid w:val="005E1809"/>
    <w:rsid w:val="005E2268"/>
    <w:rsid w:val="005E2427"/>
    <w:rsid w:val="005E2709"/>
    <w:rsid w:val="005E3005"/>
    <w:rsid w:val="005E361C"/>
    <w:rsid w:val="005E4F94"/>
    <w:rsid w:val="005E6082"/>
    <w:rsid w:val="005E6EE7"/>
    <w:rsid w:val="005F125E"/>
    <w:rsid w:val="005F36E9"/>
    <w:rsid w:val="005F4C53"/>
    <w:rsid w:val="005F54B4"/>
    <w:rsid w:val="005F7A07"/>
    <w:rsid w:val="0060028C"/>
    <w:rsid w:val="0060126A"/>
    <w:rsid w:val="006012CA"/>
    <w:rsid w:val="006020D9"/>
    <w:rsid w:val="00603E3A"/>
    <w:rsid w:val="00604036"/>
    <w:rsid w:val="00604DF3"/>
    <w:rsid w:val="00605950"/>
    <w:rsid w:val="0060657C"/>
    <w:rsid w:val="006065CC"/>
    <w:rsid w:val="00607528"/>
    <w:rsid w:val="00607D94"/>
    <w:rsid w:val="0061062C"/>
    <w:rsid w:val="00611449"/>
    <w:rsid w:val="00611BC8"/>
    <w:rsid w:val="0061200E"/>
    <w:rsid w:val="006134C9"/>
    <w:rsid w:val="0061379D"/>
    <w:rsid w:val="00614F84"/>
    <w:rsid w:val="00615032"/>
    <w:rsid w:val="00615E46"/>
    <w:rsid w:val="006164A9"/>
    <w:rsid w:val="00616961"/>
    <w:rsid w:val="00617223"/>
    <w:rsid w:val="006176EA"/>
    <w:rsid w:val="00617A62"/>
    <w:rsid w:val="0062156D"/>
    <w:rsid w:val="00622ABD"/>
    <w:rsid w:val="0062305E"/>
    <w:rsid w:val="006230E4"/>
    <w:rsid w:val="00623A47"/>
    <w:rsid w:val="00624381"/>
    <w:rsid w:val="00626864"/>
    <w:rsid w:val="00630396"/>
    <w:rsid w:val="00631562"/>
    <w:rsid w:val="00631972"/>
    <w:rsid w:val="006326EB"/>
    <w:rsid w:val="006328E4"/>
    <w:rsid w:val="00633458"/>
    <w:rsid w:val="006366E2"/>
    <w:rsid w:val="00637208"/>
    <w:rsid w:val="00637A6F"/>
    <w:rsid w:val="00640A8F"/>
    <w:rsid w:val="0064122D"/>
    <w:rsid w:val="00641319"/>
    <w:rsid w:val="00641E14"/>
    <w:rsid w:val="00641EA7"/>
    <w:rsid w:val="00642888"/>
    <w:rsid w:val="00642A3A"/>
    <w:rsid w:val="00642AD0"/>
    <w:rsid w:val="006432B9"/>
    <w:rsid w:val="00645992"/>
    <w:rsid w:val="006507DB"/>
    <w:rsid w:val="00651471"/>
    <w:rsid w:val="006514F6"/>
    <w:rsid w:val="00651A03"/>
    <w:rsid w:val="006525DB"/>
    <w:rsid w:val="00654855"/>
    <w:rsid w:val="006548C3"/>
    <w:rsid w:val="00654A47"/>
    <w:rsid w:val="00654BDA"/>
    <w:rsid w:val="00654DC9"/>
    <w:rsid w:val="00654F90"/>
    <w:rsid w:val="0065578D"/>
    <w:rsid w:val="00657FEF"/>
    <w:rsid w:val="006607B5"/>
    <w:rsid w:val="00660A01"/>
    <w:rsid w:val="00662287"/>
    <w:rsid w:val="00663C90"/>
    <w:rsid w:val="006648C7"/>
    <w:rsid w:val="00664A90"/>
    <w:rsid w:val="006650AE"/>
    <w:rsid w:val="00665BF1"/>
    <w:rsid w:val="0066670B"/>
    <w:rsid w:val="00667F0E"/>
    <w:rsid w:val="00670225"/>
    <w:rsid w:val="006703B9"/>
    <w:rsid w:val="00671C59"/>
    <w:rsid w:val="00672BA9"/>
    <w:rsid w:val="00672DBA"/>
    <w:rsid w:val="006743BB"/>
    <w:rsid w:val="006750A2"/>
    <w:rsid w:val="006771E4"/>
    <w:rsid w:val="00677B26"/>
    <w:rsid w:val="00685014"/>
    <w:rsid w:val="006852F5"/>
    <w:rsid w:val="0068748A"/>
    <w:rsid w:val="00690D0B"/>
    <w:rsid w:val="0069134F"/>
    <w:rsid w:val="00692600"/>
    <w:rsid w:val="0069597E"/>
    <w:rsid w:val="006968FD"/>
    <w:rsid w:val="00697ADA"/>
    <w:rsid w:val="00697C2A"/>
    <w:rsid w:val="006A035B"/>
    <w:rsid w:val="006A08F2"/>
    <w:rsid w:val="006A1ABE"/>
    <w:rsid w:val="006A213C"/>
    <w:rsid w:val="006A3011"/>
    <w:rsid w:val="006A396C"/>
    <w:rsid w:val="006A546D"/>
    <w:rsid w:val="006A5A72"/>
    <w:rsid w:val="006A5D1E"/>
    <w:rsid w:val="006A7369"/>
    <w:rsid w:val="006B0458"/>
    <w:rsid w:val="006B1D6F"/>
    <w:rsid w:val="006B2260"/>
    <w:rsid w:val="006B23B1"/>
    <w:rsid w:val="006B23F7"/>
    <w:rsid w:val="006B398E"/>
    <w:rsid w:val="006B39D1"/>
    <w:rsid w:val="006B56CF"/>
    <w:rsid w:val="006B6BFD"/>
    <w:rsid w:val="006B701B"/>
    <w:rsid w:val="006B780A"/>
    <w:rsid w:val="006C0387"/>
    <w:rsid w:val="006C161D"/>
    <w:rsid w:val="006C1A20"/>
    <w:rsid w:val="006C1ACD"/>
    <w:rsid w:val="006C1C12"/>
    <w:rsid w:val="006C2056"/>
    <w:rsid w:val="006C32D0"/>
    <w:rsid w:val="006C33A5"/>
    <w:rsid w:val="006C4D2F"/>
    <w:rsid w:val="006C55BB"/>
    <w:rsid w:val="006C5818"/>
    <w:rsid w:val="006C58D0"/>
    <w:rsid w:val="006C732F"/>
    <w:rsid w:val="006C7F15"/>
    <w:rsid w:val="006D0806"/>
    <w:rsid w:val="006D0B69"/>
    <w:rsid w:val="006D1008"/>
    <w:rsid w:val="006D175A"/>
    <w:rsid w:val="006D1C8F"/>
    <w:rsid w:val="006D35E7"/>
    <w:rsid w:val="006D3621"/>
    <w:rsid w:val="006D499E"/>
    <w:rsid w:val="006D664A"/>
    <w:rsid w:val="006D7563"/>
    <w:rsid w:val="006D7573"/>
    <w:rsid w:val="006D7887"/>
    <w:rsid w:val="006E1ABE"/>
    <w:rsid w:val="006E2794"/>
    <w:rsid w:val="006E29B3"/>
    <w:rsid w:val="006E4648"/>
    <w:rsid w:val="006E497B"/>
    <w:rsid w:val="006E783E"/>
    <w:rsid w:val="006F0BF5"/>
    <w:rsid w:val="006F18C6"/>
    <w:rsid w:val="006F2ADE"/>
    <w:rsid w:val="006F357F"/>
    <w:rsid w:val="006F37AE"/>
    <w:rsid w:val="006F4BBD"/>
    <w:rsid w:val="006F4BE6"/>
    <w:rsid w:val="006F5CE1"/>
    <w:rsid w:val="006F6431"/>
    <w:rsid w:val="006F7578"/>
    <w:rsid w:val="00700028"/>
    <w:rsid w:val="00700190"/>
    <w:rsid w:val="00701474"/>
    <w:rsid w:val="00701BAF"/>
    <w:rsid w:val="00702972"/>
    <w:rsid w:val="00702988"/>
    <w:rsid w:val="00702C38"/>
    <w:rsid w:val="00702E3B"/>
    <w:rsid w:val="0070335F"/>
    <w:rsid w:val="00703FED"/>
    <w:rsid w:val="0070433C"/>
    <w:rsid w:val="0070518B"/>
    <w:rsid w:val="0070674D"/>
    <w:rsid w:val="007068F9"/>
    <w:rsid w:val="007070E1"/>
    <w:rsid w:val="007101A7"/>
    <w:rsid w:val="00710424"/>
    <w:rsid w:val="00710EC3"/>
    <w:rsid w:val="007114BA"/>
    <w:rsid w:val="00712CD7"/>
    <w:rsid w:val="007143D6"/>
    <w:rsid w:val="0071508C"/>
    <w:rsid w:val="0071612F"/>
    <w:rsid w:val="00716984"/>
    <w:rsid w:val="00716D41"/>
    <w:rsid w:val="00716FF6"/>
    <w:rsid w:val="0071728A"/>
    <w:rsid w:val="007208D0"/>
    <w:rsid w:val="00721F12"/>
    <w:rsid w:val="00722AC1"/>
    <w:rsid w:val="00723571"/>
    <w:rsid w:val="0072428C"/>
    <w:rsid w:val="00725163"/>
    <w:rsid w:val="00725BE7"/>
    <w:rsid w:val="007265B1"/>
    <w:rsid w:val="007269B7"/>
    <w:rsid w:val="007270B4"/>
    <w:rsid w:val="00730177"/>
    <w:rsid w:val="00730D1E"/>
    <w:rsid w:val="007311BD"/>
    <w:rsid w:val="007312B7"/>
    <w:rsid w:val="007312C2"/>
    <w:rsid w:val="00731724"/>
    <w:rsid w:val="00731780"/>
    <w:rsid w:val="00731D38"/>
    <w:rsid w:val="0073277D"/>
    <w:rsid w:val="007330F5"/>
    <w:rsid w:val="00733610"/>
    <w:rsid w:val="007343CE"/>
    <w:rsid w:val="00734F0C"/>
    <w:rsid w:val="00736D0B"/>
    <w:rsid w:val="00736E85"/>
    <w:rsid w:val="00740AAE"/>
    <w:rsid w:val="00740C47"/>
    <w:rsid w:val="00742BC4"/>
    <w:rsid w:val="00744770"/>
    <w:rsid w:val="00744AA2"/>
    <w:rsid w:val="00746AF7"/>
    <w:rsid w:val="007518BD"/>
    <w:rsid w:val="00751ABE"/>
    <w:rsid w:val="00751E89"/>
    <w:rsid w:val="00752553"/>
    <w:rsid w:val="0075270E"/>
    <w:rsid w:val="00753793"/>
    <w:rsid w:val="0075453B"/>
    <w:rsid w:val="0075513C"/>
    <w:rsid w:val="007554F7"/>
    <w:rsid w:val="0075618F"/>
    <w:rsid w:val="0075673D"/>
    <w:rsid w:val="00756D88"/>
    <w:rsid w:val="00756F07"/>
    <w:rsid w:val="007570B1"/>
    <w:rsid w:val="00762E95"/>
    <w:rsid w:val="00763071"/>
    <w:rsid w:val="00763E67"/>
    <w:rsid w:val="0076491B"/>
    <w:rsid w:val="00764DB5"/>
    <w:rsid w:val="007651DF"/>
    <w:rsid w:val="0076753F"/>
    <w:rsid w:val="007709AB"/>
    <w:rsid w:val="00771529"/>
    <w:rsid w:val="00772FE5"/>
    <w:rsid w:val="00774552"/>
    <w:rsid w:val="00774B8D"/>
    <w:rsid w:val="00776234"/>
    <w:rsid w:val="00780386"/>
    <w:rsid w:val="00780B9D"/>
    <w:rsid w:val="007812B6"/>
    <w:rsid w:val="00781798"/>
    <w:rsid w:val="0078191E"/>
    <w:rsid w:val="007822E6"/>
    <w:rsid w:val="00782331"/>
    <w:rsid w:val="00782828"/>
    <w:rsid w:val="007834A2"/>
    <w:rsid w:val="007841ED"/>
    <w:rsid w:val="00784909"/>
    <w:rsid w:val="00784D4B"/>
    <w:rsid w:val="0078690D"/>
    <w:rsid w:val="007879F6"/>
    <w:rsid w:val="00787A69"/>
    <w:rsid w:val="007903E4"/>
    <w:rsid w:val="007905C4"/>
    <w:rsid w:val="007908DA"/>
    <w:rsid w:val="007910FB"/>
    <w:rsid w:val="00791877"/>
    <w:rsid w:val="00791C8B"/>
    <w:rsid w:val="007923CE"/>
    <w:rsid w:val="0079250A"/>
    <w:rsid w:val="007925FA"/>
    <w:rsid w:val="0079276E"/>
    <w:rsid w:val="00793D09"/>
    <w:rsid w:val="00793EA2"/>
    <w:rsid w:val="0079553D"/>
    <w:rsid w:val="00796D04"/>
    <w:rsid w:val="00796F82"/>
    <w:rsid w:val="00797838"/>
    <w:rsid w:val="007A1218"/>
    <w:rsid w:val="007A14A0"/>
    <w:rsid w:val="007A37F8"/>
    <w:rsid w:val="007A408F"/>
    <w:rsid w:val="007A55D1"/>
    <w:rsid w:val="007A5B5B"/>
    <w:rsid w:val="007A5DAC"/>
    <w:rsid w:val="007A7A8E"/>
    <w:rsid w:val="007B0204"/>
    <w:rsid w:val="007B0456"/>
    <w:rsid w:val="007B11D8"/>
    <w:rsid w:val="007B18F1"/>
    <w:rsid w:val="007B4E12"/>
    <w:rsid w:val="007B53B8"/>
    <w:rsid w:val="007B6143"/>
    <w:rsid w:val="007B67A0"/>
    <w:rsid w:val="007B78BA"/>
    <w:rsid w:val="007B7F45"/>
    <w:rsid w:val="007C07FD"/>
    <w:rsid w:val="007C1292"/>
    <w:rsid w:val="007C194F"/>
    <w:rsid w:val="007C1D7F"/>
    <w:rsid w:val="007C2D62"/>
    <w:rsid w:val="007C408F"/>
    <w:rsid w:val="007C40F2"/>
    <w:rsid w:val="007D0536"/>
    <w:rsid w:val="007D0FCA"/>
    <w:rsid w:val="007D1037"/>
    <w:rsid w:val="007D3CAF"/>
    <w:rsid w:val="007D4EEA"/>
    <w:rsid w:val="007D5115"/>
    <w:rsid w:val="007D56B6"/>
    <w:rsid w:val="007D6317"/>
    <w:rsid w:val="007D668D"/>
    <w:rsid w:val="007D75D6"/>
    <w:rsid w:val="007D75D9"/>
    <w:rsid w:val="007E0179"/>
    <w:rsid w:val="007E08C2"/>
    <w:rsid w:val="007E0B80"/>
    <w:rsid w:val="007E3AA4"/>
    <w:rsid w:val="007E3B5D"/>
    <w:rsid w:val="007E616B"/>
    <w:rsid w:val="007E675A"/>
    <w:rsid w:val="007E7767"/>
    <w:rsid w:val="007F0187"/>
    <w:rsid w:val="007F0A6E"/>
    <w:rsid w:val="007F0B92"/>
    <w:rsid w:val="007F1584"/>
    <w:rsid w:val="007F2153"/>
    <w:rsid w:val="007F2ACE"/>
    <w:rsid w:val="007F3F93"/>
    <w:rsid w:val="007F43B4"/>
    <w:rsid w:val="007F66F4"/>
    <w:rsid w:val="007F76C7"/>
    <w:rsid w:val="007F7B86"/>
    <w:rsid w:val="007F7E81"/>
    <w:rsid w:val="00800DBA"/>
    <w:rsid w:val="00801C31"/>
    <w:rsid w:val="00802079"/>
    <w:rsid w:val="008026AF"/>
    <w:rsid w:val="00802EF0"/>
    <w:rsid w:val="00803CC0"/>
    <w:rsid w:val="0080421B"/>
    <w:rsid w:val="00804E1E"/>
    <w:rsid w:val="0080510B"/>
    <w:rsid w:val="00806BEE"/>
    <w:rsid w:val="0081034A"/>
    <w:rsid w:val="008109E8"/>
    <w:rsid w:val="00810E17"/>
    <w:rsid w:val="00811DFC"/>
    <w:rsid w:val="00811E03"/>
    <w:rsid w:val="0081245B"/>
    <w:rsid w:val="008146AC"/>
    <w:rsid w:val="0081529A"/>
    <w:rsid w:val="008153F1"/>
    <w:rsid w:val="00815F3E"/>
    <w:rsid w:val="0081600E"/>
    <w:rsid w:val="00816949"/>
    <w:rsid w:val="00820274"/>
    <w:rsid w:val="00820308"/>
    <w:rsid w:val="008203B4"/>
    <w:rsid w:val="008203D6"/>
    <w:rsid w:val="008211FD"/>
    <w:rsid w:val="008214DF"/>
    <w:rsid w:val="008218B0"/>
    <w:rsid w:val="008228AE"/>
    <w:rsid w:val="00822C27"/>
    <w:rsid w:val="00823169"/>
    <w:rsid w:val="00823CDA"/>
    <w:rsid w:val="00823E69"/>
    <w:rsid w:val="0082486D"/>
    <w:rsid w:val="00824DA1"/>
    <w:rsid w:val="008254EB"/>
    <w:rsid w:val="00825EF8"/>
    <w:rsid w:val="00825F78"/>
    <w:rsid w:val="00826061"/>
    <w:rsid w:val="008263EA"/>
    <w:rsid w:val="008278DD"/>
    <w:rsid w:val="0083011E"/>
    <w:rsid w:val="00830490"/>
    <w:rsid w:val="008315B8"/>
    <w:rsid w:val="00831BD8"/>
    <w:rsid w:val="00832034"/>
    <w:rsid w:val="00834611"/>
    <w:rsid w:val="00835D78"/>
    <w:rsid w:val="00836080"/>
    <w:rsid w:val="008360E4"/>
    <w:rsid w:val="00836205"/>
    <w:rsid w:val="00840300"/>
    <w:rsid w:val="008414CA"/>
    <w:rsid w:val="00841834"/>
    <w:rsid w:val="00841AD7"/>
    <w:rsid w:val="008446AC"/>
    <w:rsid w:val="00845C6B"/>
    <w:rsid w:val="00846B3B"/>
    <w:rsid w:val="008474C6"/>
    <w:rsid w:val="0085000A"/>
    <w:rsid w:val="008501DC"/>
    <w:rsid w:val="008503C2"/>
    <w:rsid w:val="008508AD"/>
    <w:rsid w:val="00850971"/>
    <w:rsid w:val="0085101F"/>
    <w:rsid w:val="00851347"/>
    <w:rsid w:val="00852852"/>
    <w:rsid w:val="00853960"/>
    <w:rsid w:val="00853AB8"/>
    <w:rsid w:val="00854BAA"/>
    <w:rsid w:val="0085569A"/>
    <w:rsid w:val="008563F4"/>
    <w:rsid w:val="00856560"/>
    <w:rsid w:val="008567C1"/>
    <w:rsid w:val="0085783D"/>
    <w:rsid w:val="00860F03"/>
    <w:rsid w:val="0086196B"/>
    <w:rsid w:val="00861AB0"/>
    <w:rsid w:val="00862BE6"/>
    <w:rsid w:val="00862EAD"/>
    <w:rsid w:val="00863585"/>
    <w:rsid w:val="0086383D"/>
    <w:rsid w:val="0086429E"/>
    <w:rsid w:val="00864B6A"/>
    <w:rsid w:val="008657BB"/>
    <w:rsid w:val="00866F1F"/>
    <w:rsid w:val="00870ADD"/>
    <w:rsid w:val="008715A2"/>
    <w:rsid w:val="00872EFB"/>
    <w:rsid w:val="00873D58"/>
    <w:rsid w:val="00875339"/>
    <w:rsid w:val="008769B5"/>
    <w:rsid w:val="008770EC"/>
    <w:rsid w:val="008775DE"/>
    <w:rsid w:val="00877DEA"/>
    <w:rsid w:val="008807FB"/>
    <w:rsid w:val="00881C63"/>
    <w:rsid w:val="00883244"/>
    <w:rsid w:val="00883567"/>
    <w:rsid w:val="00884A4C"/>
    <w:rsid w:val="00885CA5"/>
    <w:rsid w:val="00886E27"/>
    <w:rsid w:val="0088739C"/>
    <w:rsid w:val="00890726"/>
    <w:rsid w:val="00890AAA"/>
    <w:rsid w:val="00891C29"/>
    <w:rsid w:val="00892B8D"/>
    <w:rsid w:val="0089306D"/>
    <w:rsid w:val="008947CF"/>
    <w:rsid w:val="00895A64"/>
    <w:rsid w:val="00896317"/>
    <w:rsid w:val="00896A7E"/>
    <w:rsid w:val="008977DC"/>
    <w:rsid w:val="00897E3F"/>
    <w:rsid w:val="008A156A"/>
    <w:rsid w:val="008A1BB9"/>
    <w:rsid w:val="008A2C41"/>
    <w:rsid w:val="008A2C52"/>
    <w:rsid w:val="008A3A2D"/>
    <w:rsid w:val="008A47A9"/>
    <w:rsid w:val="008A5B23"/>
    <w:rsid w:val="008A70C0"/>
    <w:rsid w:val="008A743F"/>
    <w:rsid w:val="008B0A56"/>
    <w:rsid w:val="008B12A1"/>
    <w:rsid w:val="008B19C8"/>
    <w:rsid w:val="008B1DFF"/>
    <w:rsid w:val="008B2EAE"/>
    <w:rsid w:val="008B3D34"/>
    <w:rsid w:val="008B3FBD"/>
    <w:rsid w:val="008B428C"/>
    <w:rsid w:val="008B4664"/>
    <w:rsid w:val="008B48F1"/>
    <w:rsid w:val="008B4FC5"/>
    <w:rsid w:val="008B73D3"/>
    <w:rsid w:val="008C0D37"/>
    <w:rsid w:val="008C0DC0"/>
    <w:rsid w:val="008C2885"/>
    <w:rsid w:val="008C2DD6"/>
    <w:rsid w:val="008C35EF"/>
    <w:rsid w:val="008C4B7A"/>
    <w:rsid w:val="008C4FD1"/>
    <w:rsid w:val="008C65E0"/>
    <w:rsid w:val="008C66A9"/>
    <w:rsid w:val="008C681E"/>
    <w:rsid w:val="008C6860"/>
    <w:rsid w:val="008D0AFA"/>
    <w:rsid w:val="008D1605"/>
    <w:rsid w:val="008D2B71"/>
    <w:rsid w:val="008D2FC2"/>
    <w:rsid w:val="008D5289"/>
    <w:rsid w:val="008D5E54"/>
    <w:rsid w:val="008D6509"/>
    <w:rsid w:val="008E042E"/>
    <w:rsid w:val="008E2215"/>
    <w:rsid w:val="008E3753"/>
    <w:rsid w:val="008E40ED"/>
    <w:rsid w:val="008E4E22"/>
    <w:rsid w:val="008E4FC4"/>
    <w:rsid w:val="008E5056"/>
    <w:rsid w:val="008E63DB"/>
    <w:rsid w:val="008E66CE"/>
    <w:rsid w:val="008E6D35"/>
    <w:rsid w:val="008E7D0E"/>
    <w:rsid w:val="008E7E47"/>
    <w:rsid w:val="008F0251"/>
    <w:rsid w:val="008F15B8"/>
    <w:rsid w:val="008F1ADF"/>
    <w:rsid w:val="008F58B2"/>
    <w:rsid w:val="008F5C76"/>
    <w:rsid w:val="008F5F70"/>
    <w:rsid w:val="008F6E8F"/>
    <w:rsid w:val="008F7B8B"/>
    <w:rsid w:val="009000E6"/>
    <w:rsid w:val="009001DB"/>
    <w:rsid w:val="00900D17"/>
    <w:rsid w:val="00900F87"/>
    <w:rsid w:val="009013D4"/>
    <w:rsid w:val="00901939"/>
    <w:rsid w:val="009037DD"/>
    <w:rsid w:val="0090413F"/>
    <w:rsid w:val="00905495"/>
    <w:rsid w:val="009054B1"/>
    <w:rsid w:val="00906678"/>
    <w:rsid w:val="009075E8"/>
    <w:rsid w:val="00911118"/>
    <w:rsid w:val="00911A73"/>
    <w:rsid w:val="00911B9A"/>
    <w:rsid w:val="009147E7"/>
    <w:rsid w:val="00914974"/>
    <w:rsid w:val="0091660E"/>
    <w:rsid w:val="00916BAB"/>
    <w:rsid w:val="00916E6E"/>
    <w:rsid w:val="00920863"/>
    <w:rsid w:val="00920DFC"/>
    <w:rsid w:val="00920EC3"/>
    <w:rsid w:val="00921488"/>
    <w:rsid w:val="0092156F"/>
    <w:rsid w:val="00922307"/>
    <w:rsid w:val="009223F7"/>
    <w:rsid w:val="0092549A"/>
    <w:rsid w:val="00925B1D"/>
    <w:rsid w:val="00927562"/>
    <w:rsid w:val="00927C54"/>
    <w:rsid w:val="00930FEA"/>
    <w:rsid w:val="00932883"/>
    <w:rsid w:val="009334A0"/>
    <w:rsid w:val="0093602E"/>
    <w:rsid w:val="0094126D"/>
    <w:rsid w:val="00942192"/>
    <w:rsid w:val="009428EE"/>
    <w:rsid w:val="00942990"/>
    <w:rsid w:val="00943364"/>
    <w:rsid w:val="009439DB"/>
    <w:rsid w:val="00944F2A"/>
    <w:rsid w:val="00945345"/>
    <w:rsid w:val="00945B85"/>
    <w:rsid w:val="009460EF"/>
    <w:rsid w:val="00947BB5"/>
    <w:rsid w:val="00947BDE"/>
    <w:rsid w:val="009535D6"/>
    <w:rsid w:val="0095461C"/>
    <w:rsid w:val="00955837"/>
    <w:rsid w:val="00956F78"/>
    <w:rsid w:val="0095796E"/>
    <w:rsid w:val="00957A8D"/>
    <w:rsid w:val="0096101E"/>
    <w:rsid w:val="00961158"/>
    <w:rsid w:val="00961492"/>
    <w:rsid w:val="009620F0"/>
    <w:rsid w:val="00963588"/>
    <w:rsid w:val="0096416F"/>
    <w:rsid w:val="0096433A"/>
    <w:rsid w:val="0096499A"/>
    <w:rsid w:val="00964C17"/>
    <w:rsid w:val="00965720"/>
    <w:rsid w:val="009658AC"/>
    <w:rsid w:val="00966004"/>
    <w:rsid w:val="00966300"/>
    <w:rsid w:val="00966EF8"/>
    <w:rsid w:val="00967A48"/>
    <w:rsid w:val="00967ABB"/>
    <w:rsid w:val="00972892"/>
    <w:rsid w:val="00973336"/>
    <w:rsid w:val="00973D14"/>
    <w:rsid w:val="00975470"/>
    <w:rsid w:val="0097570D"/>
    <w:rsid w:val="00975BD2"/>
    <w:rsid w:val="009766CE"/>
    <w:rsid w:val="00976BD4"/>
    <w:rsid w:val="0098037B"/>
    <w:rsid w:val="0098047C"/>
    <w:rsid w:val="00982D23"/>
    <w:rsid w:val="00982DAF"/>
    <w:rsid w:val="00984E58"/>
    <w:rsid w:val="00984EB5"/>
    <w:rsid w:val="00986F2A"/>
    <w:rsid w:val="00987EDA"/>
    <w:rsid w:val="0099033A"/>
    <w:rsid w:val="009907B3"/>
    <w:rsid w:val="00990F3C"/>
    <w:rsid w:val="009916C3"/>
    <w:rsid w:val="009923B5"/>
    <w:rsid w:val="00992425"/>
    <w:rsid w:val="00992BBE"/>
    <w:rsid w:val="00993070"/>
    <w:rsid w:val="00993B39"/>
    <w:rsid w:val="0099431B"/>
    <w:rsid w:val="009946AA"/>
    <w:rsid w:val="0099475B"/>
    <w:rsid w:val="00996EC2"/>
    <w:rsid w:val="0099778E"/>
    <w:rsid w:val="009A0396"/>
    <w:rsid w:val="009A0DEA"/>
    <w:rsid w:val="009A2621"/>
    <w:rsid w:val="009A3FE3"/>
    <w:rsid w:val="009A7150"/>
    <w:rsid w:val="009A7BF3"/>
    <w:rsid w:val="009A7C70"/>
    <w:rsid w:val="009B09D0"/>
    <w:rsid w:val="009B1E26"/>
    <w:rsid w:val="009B1F19"/>
    <w:rsid w:val="009B2A6D"/>
    <w:rsid w:val="009B2C05"/>
    <w:rsid w:val="009B2C70"/>
    <w:rsid w:val="009B31E8"/>
    <w:rsid w:val="009B5DA9"/>
    <w:rsid w:val="009B67BB"/>
    <w:rsid w:val="009B6AEA"/>
    <w:rsid w:val="009B6CEA"/>
    <w:rsid w:val="009B7829"/>
    <w:rsid w:val="009B79F6"/>
    <w:rsid w:val="009C084F"/>
    <w:rsid w:val="009C1402"/>
    <w:rsid w:val="009C184A"/>
    <w:rsid w:val="009C2030"/>
    <w:rsid w:val="009C372B"/>
    <w:rsid w:val="009C3A02"/>
    <w:rsid w:val="009C3A31"/>
    <w:rsid w:val="009C577C"/>
    <w:rsid w:val="009C6601"/>
    <w:rsid w:val="009C717E"/>
    <w:rsid w:val="009D2F57"/>
    <w:rsid w:val="009D3383"/>
    <w:rsid w:val="009D49FF"/>
    <w:rsid w:val="009D4AEF"/>
    <w:rsid w:val="009D5457"/>
    <w:rsid w:val="009D70A9"/>
    <w:rsid w:val="009D76F5"/>
    <w:rsid w:val="009E1AAE"/>
    <w:rsid w:val="009E3491"/>
    <w:rsid w:val="009E3906"/>
    <w:rsid w:val="009E4DB6"/>
    <w:rsid w:val="009E4F08"/>
    <w:rsid w:val="009E58D7"/>
    <w:rsid w:val="009E6B54"/>
    <w:rsid w:val="009E6E0B"/>
    <w:rsid w:val="009E7C8D"/>
    <w:rsid w:val="009F0565"/>
    <w:rsid w:val="009F1E94"/>
    <w:rsid w:val="009F1FFC"/>
    <w:rsid w:val="009F21E2"/>
    <w:rsid w:val="009F3FC1"/>
    <w:rsid w:val="009F46DB"/>
    <w:rsid w:val="009F4BC3"/>
    <w:rsid w:val="009F5874"/>
    <w:rsid w:val="00A00034"/>
    <w:rsid w:val="00A015C4"/>
    <w:rsid w:val="00A01E0C"/>
    <w:rsid w:val="00A033CC"/>
    <w:rsid w:val="00A03AB6"/>
    <w:rsid w:val="00A03D30"/>
    <w:rsid w:val="00A054A8"/>
    <w:rsid w:val="00A05973"/>
    <w:rsid w:val="00A06690"/>
    <w:rsid w:val="00A06B2A"/>
    <w:rsid w:val="00A07C54"/>
    <w:rsid w:val="00A11F1A"/>
    <w:rsid w:val="00A13003"/>
    <w:rsid w:val="00A146A7"/>
    <w:rsid w:val="00A15B29"/>
    <w:rsid w:val="00A15DFA"/>
    <w:rsid w:val="00A16D94"/>
    <w:rsid w:val="00A17276"/>
    <w:rsid w:val="00A178F7"/>
    <w:rsid w:val="00A17924"/>
    <w:rsid w:val="00A17BA3"/>
    <w:rsid w:val="00A17E3B"/>
    <w:rsid w:val="00A202F1"/>
    <w:rsid w:val="00A203FC"/>
    <w:rsid w:val="00A22021"/>
    <w:rsid w:val="00A239DB"/>
    <w:rsid w:val="00A23DFC"/>
    <w:rsid w:val="00A24842"/>
    <w:rsid w:val="00A30869"/>
    <w:rsid w:val="00A3179B"/>
    <w:rsid w:val="00A32F55"/>
    <w:rsid w:val="00A33738"/>
    <w:rsid w:val="00A34BBE"/>
    <w:rsid w:val="00A3546A"/>
    <w:rsid w:val="00A37D20"/>
    <w:rsid w:val="00A439E6"/>
    <w:rsid w:val="00A455B2"/>
    <w:rsid w:val="00A463CE"/>
    <w:rsid w:val="00A50C8C"/>
    <w:rsid w:val="00A53009"/>
    <w:rsid w:val="00A53CF5"/>
    <w:rsid w:val="00A56300"/>
    <w:rsid w:val="00A57B86"/>
    <w:rsid w:val="00A61F50"/>
    <w:rsid w:val="00A624D3"/>
    <w:rsid w:val="00A63556"/>
    <w:rsid w:val="00A64BBB"/>
    <w:rsid w:val="00A64F72"/>
    <w:rsid w:val="00A65C42"/>
    <w:rsid w:val="00A65D73"/>
    <w:rsid w:val="00A6647D"/>
    <w:rsid w:val="00A6672E"/>
    <w:rsid w:val="00A66FE0"/>
    <w:rsid w:val="00A67F0A"/>
    <w:rsid w:val="00A72F2D"/>
    <w:rsid w:val="00A74659"/>
    <w:rsid w:val="00A831E9"/>
    <w:rsid w:val="00A83BBF"/>
    <w:rsid w:val="00A83F1C"/>
    <w:rsid w:val="00A8526F"/>
    <w:rsid w:val="00A85388"/>
    <w:rsid w:val="00A8551F"/>
    <w:rsid w:val="00A85B2E"/>
    <w:rsid w:val="00A866DD"/>
    <w:rsid w:val="00A87317"/>
    <w:rsid w:val="00A87951"/>
    <w:rsid w:val="00A901EC"/>
    <w:rsid w:val="00A90A56"/>
    <w:rsid w:val="00A93ECC"/>
    <w:rsid w:val="00A947B5"/>
    <w:rsid w:val="00A94878"/>
    <w:rsid w:val="00A95BB8"/>
    <w:rsid w:val="00A96BA3"/>
    <w:rsid w:val="00A97A1D"/>
    <w:rsid w:val="00A97AC5"/>
    <w:rsid w:val="00AA0498"/>
    <w:rsid w:val="00AA1110"/>
    <w:rsid w:val="00AA1F65"/>
    <w:rsid w:val="00AA26E0"/>
    <w:rsid w:val="00AA3B33"/>
    <w:rsid w:val="00AA3D28"/>
    <w:rsid w:val="00AA3F82"/>
    <w:rsid w:val="00AA4364"/>
    <w:rsid w:val="00AA4C64"/>
    <w:rsid w:val="00AA5265"/>
    <w:rsid w:val="00AA63E1"/>
    <w:rsid w:val="00AA6697"/>
    <w:rsid w:val="00AA6879"/>
    <w:rsid w:val="00AA6EA3"/>
    <w:rsid w:val="00AA768A"/>
    <w:rsid w:val="00AB1EF6"/>
    <w:rsid w:val="00AB25B6"/>
    <w:rsid w:val="00AB2DD8"/>
    <w:rsid w:val="00AB3AC1"/>
    <w:rsid w:val="00AB42AA"/>
    <w:rsid w:val="00AB459F"/>
    <w:rsid w:val="00AB47BC"/>
    <w:rsid w:val="00AB5FD9"/>
    <w:rsid w:val="00AB69E6"/>
    <w:rsid w:val="00AB7F65"/>
    <w:rsid w:val="00AC0602"/>
    <w:rsid w:val="00AC1838"/>
    <w:rsid w:val="00AC3747"/>
    <w:rsid w:val="00AC404A"/>
    <w:rsid w:val="00AC42EA"/>
    <w:rsid w:val="00AC5717"/>
    <w:rsid w:val="00AC612B"/>
    <w:rsid w:val="00AC674F"/>
    <w:rsid w:val="00AC6A58"/>
    <w:rsid w:val="00AD00C2"/>
    <w:rsid w:val="00AD0100"/>
    <w:rsid w:val="00AD04EF"/>
    <w:rsid w:val="00AD0C61"/>
    <w:rsid w:val="00AD1569"/>
    <w:rsid w:val="00AD1D69"/>
    <w:rsid w:val="00AD273C"/>
    <w:rsid w:val="00AD2792"/>
    <w:rsid w:val="00AD49F1"/>
    <w:rsid w:val="00AD51D9"/>
    <w:rsid w:val="00AD5C40"/>
    <w:rsid w:val="00AD5D44"/>
    <w:rsid w:val="00AE0189"/>
    <w:rsid w:val="00AE0661"/>
    <w:rsid w:val="00AE0968"/>
    <w:rsid w:val="00AE0F81"/>
    <w:rsid w:val="00AE21E6"/>
    <w:rsid w:val="00AE23B9"/>
    <w:rsid w:val="00AE28EF"/>
    <w:rsid w:val="00AE2A75"/>
    <w:rsid w:val="00AE2ACC"/>
    <w:rsid w:val="00AE3BDE"/>
    <w:rsid w:val="00AE427E"/>
    <w:rsid w:val="00AE44B8"/>
    <w:rsid w:val="00AE474C"/>
    <w:rsid w:val="00AE4F74"/>
    <w:rsid w:val="00AE5A28"/>
    <w:rsid w:val="00AE5B98"/>
    <w:rsid w:val="00AE6169"/>
    <w:rsid w:val="00AE639F"/>
    <w:rsid w:val="00AF2E0F"/>
    <w:rsid w:val="00AF38AD"/>
    <w:rsid w:val="00AF3B6E"/>
    <w:rsid w:val="00AF3BCB"/>
    <w:rsid w:val="00AF3D11"/>
    <w:rsid w:val="00AF4AF4"/>
    <w:rsid w:val="00AF5221"/>
    <w:rsid w:val="00AF54AC"/>
    <w:rsid w:val="00AF62AF"/>
    <w:rsid w:val="00AF69BE"/>
    <w:rsid w:val="00B00C88"/>
    <w:rsid w:val="00B01114"/>
    <w:rsid w:val="00B06F90"/>
    <w:rsid w:val="00B119FA"/>
    <w:rsid w:val="00B11F01"/>
    <w:rsid w:val="00B1340D"/>
    <w:rsid w:val="00B13BA0"/>
    <w:rsid w:val="00B15253"/>
    <w:rsid w:val="00B16B3F"/>
    <w:rsid w:val="00B172BA"/>
    <w:rsid w:val="00B20662"/>
    <w:rsid w:val="00B21740"/>
    <w:rsid w:val="00B241E9"/>
    <w:rsid w:val="00B24BF8"/>
    <w:rsid w:val="00B26449"/>
    <w:rsid w:val="00B26625"/>
    <w:rsid w:val="00B2774A"/>
    <w:rsid w:val="00B300AE"/>
    <w:rsid w:val="00B30314"/>
    <w:rsid w:val="00B325D3"/>
    <w:rsid w:val="00B341D1"/>
    <w:rsid w:val="00B3598D"/>
    <w:rsid w:val="00B35FDC"/>
    <w:rsid w:val="00B36E74"/>
    <w:rsid w:val="00B42C7D"/>
    <w:rsid w:val="00B440F1"/>
    <w:rsid w:val="00B45202"/>
    <w:rsid w:val="00B465B2"/>
    <w:rsid w:val="00B50711"/>
    <w:rsid w:val="00B51BFF"/>
    <w:rsid w:val="00B52ABF"/>
    <w:rsid w:val="00B53138"/>
    <w:rsid w:val="00B544C1"/>
    <w:rsid w:val="00B54892"/>
    <w:rsid w:val="00B61E6D"/>
    <w:rsid w:val="00B62182"/>
    <w:rsid w:val="00B6268C"/>
    <w:rsid w:val="00B64154"/>
    <w:rsid w:val="00B65862"/>
    <w:rsid w:val="00B65BB9"/>
    <w:rsid w:val="00B66819"/>
    <w:rsid w:val="00B66ACD"/>
    <w:rsid w:val="00B70214"/>
    <w:rsid w:val="00B70370"/>
    <w:rsid w:val="00B7171E"/>
    <w:rsid w:val="00B7279C"/>
    <w:rsid w:val="00B73F34"/>
    <w:rsid w:val="00B74400"/>
    <w:rsid w:val="00B7544D"/>
    <w:rsid w:val="00B772AA"/>
    <w:rsid w:val="00B77346"/>
    <w:rsid w:val="00B80539"/>
    <w:rsid w:val="00B80D04"/>
    <w:rsid w:val="00B81A2A"/>
    <w:rsid w:val="00B82254"/>
    <w:rsid w:val="00B82453"/>
    <w:rsid w:val="00B8322B"/>
    <w:rsid w:val="00B8374B"/>
    <w:rsid w:val="00B84555"/>
    <w:rsid w:val="00B84711"/>
    <w:rsid w:val="00B84F23"/>
    <w:rsid w:val="00B86299"/>
    <w:rsid w:val="00B877B0"/>
    <w:rsid w:val="00B900A9"/>
    <w:rsid w:val="00B90A0A"/>
    <w:rsid w:val="00B90FAF"/>
    <w:rsid w:val="00B91549"/>
    <w:rsid w:val="00B9325A"/>
    <w:rsid w:val="00B935D0"/>
    <w:rsid w:val="00B94393"/>
    <w:rsid w:val="00B95A34"/>
    <w:rsid w:val="00B9602A"/>
    <w:rsid w:val="00B962C8"/>
    <w:rsid w:val="00B96707"/>
    <w:rsid w:val="00B972E9"/>
    <w:rsid w:val="00B97686"/>
    <w:rsid w:val="00BA1860"/>
    <w:rsid w:val="00BA3434"/>
    <w:rsid w:val="00BA6CCF"/>
    <w:rsid w:val="00BA7252"/>
    <w:rsid w:val="00BB0F17"/>
    <w:rsid w:val="00BB2470"/>
    <w:rsid w:val="00BB32D8"/>
    <w:rsid w:val="00BB344E"/>
    <w:rsid w:val="00BB529E"/>
    <w:rsid w:val="00BB5550"/>
    <w:rsid w:val="00BB56AF"/>
    <w:rsid w:val="00BB5AAB"/>
    <w:rsid w:val="00BB5CEA"/>
    <w:rsid w:val="00BB6523"/>
    <w:rsid w:val="00BB7EA7"/>
    <w:rsid w:val="00BC07C3"/>
    <w:rsid w:val="00BC12B6"/>
    <w:rsid w:val="00BC32C1"/>
    <w:rsid w:val="00BC3D21"/>
    <w:rsid w:val="00BC410A"/>
    <w:rsid w:val="00BC57B0"/>
    <w:rsid w:val="00BC5D99"/>
    <w:rsid w:val="00BC7377"/>
    <w:rsid w:val="00BD1F13"/>
    <w:rsid w:val="00BD2599"/>
    <w:rsid w:val="00BD2793"/>
    <w:rsid w:val="00BD4831"/>
    <w:rsid w:val="00BD583A"/>
    <w:rsid w:val="00BD59D7"/>
    <w:rsid w:val="00BD6799"/>
    <w:rsid w:val="00BE058B"/>
    <w:rsid w:val="00BE231F"/>
    <w:rsid w:val="00BE2CE0"/>
    <w:rsid w:val="00BE364A"/>
    <w:rsid w:val="00BE3E4B"/>
    <w:rsid w:val="00BE5530"/>
    <w:rsid w:val="00BE579A"/>
    <w:rsid w:val="00BE5AC6"/>
    <w:rsid w:val="00BE60BD"/>
    <w:rsid w:val="00BE7352"/>
    <w:rsid w:val="00BE7C12"/>
    <w:rsid w:val="00BF12F5"/>
    <w:rsid w:val="00BF1C29"/>
    <w:rsid w:val="00BF28EB"/>
    <w:rsid w:val="00BF310D"/>
    <w:rsid w:val="00BF3282"/>
    <w:rsid w:val="00BF343C"/>
    <w:rsid w:val="00BF4D98"/>
    <w:rsid w:val="00BF4DF4"/>
    <w:rsid w:val="00BF5944"/>
    <w:rsid w:val="00BF613D"/>
    <w:rsid w:val="00BF6C95"/>
    <w:rsid w:val="00BF7195"/>
    <w:rsid w:val="00BF7A41"/>
    <w:rsid w:val="00C002A6"/>
    <w:rsid w:val="00C006AE"/>
    <w:rsid w:val="00C0191E"/>
    <w:rsid w:val="00C019AD"/>
    <w:rsid w:val="00C01AA8"/>
    <w:rsid w:val="00C032A6"/>
    <w:rsid w:val="00C0330B"/>
    <w:rsid w:val="00C05A2B"/>
    <w:rsid w:val="00C06D49"/>
    <w:rsid w:val="00C10610"/>
    <w:rsid w:val="00C106D3"/>
    <w:rsid w:val="00C10E78"/>
    <w:rsid w:val="00C11205"/>
    <w:rsid w:val="00C1197B"/>
    <w:rsid w:val="00C12FC9"/>
    <w:rsid w:val="00C13962"/>
    <w:rsid w:val="00C1464F"/>
    <w:rsid w:val="00C156C8"/>
    <w:rsid w:val="00C15E6D"/>
    <w:rsid w:val="00C15F1D"/>
    <w:rsid w:val="00C20017"/>
    <w:rsid w:val="00C209A5"/>
    <w:rsid w:val="00C20A71"/>
    <w:rsid w:val="00C20B34"/>
    <w:rsid w:val="00C20D2B"/>
    <w:rsid w:val="00C210FC"/>
    <w:rsid w:val="00C21365"/>
    <w:rsid w:val="00C227CD"/>
    <w:rsid w:val="00C22D57"/>
    <w:rsid w:val="00C22FF3"/>
    <w:rsid w:val="00C23ECC"/>
    <w:rsid w:val="00C248BD"/>
    <w:rsid w:val="00C24D0B"/>
    <w:rsid w:val="00C24D13"/>
    <w:rsid w:val="00C25367"/>
    <w:rsid w:val="00C261E6"/>
    <w:rsid w:val="00C30687"/>
    <w:rsid w:val="00C3164B"/>
    <w:rsid w:val="00C31AF5"/>
    <w:rsid w:val="00C33974"/>
    <w:rsid w:val="00C351E5"/>
    <w:rsid w:val="00C358F2"/>
    <w:rsid w:val="00C36383"/>
    <w:rsid w:val="00C370BB"/>
    <w:rsid w:val="00C37DA4"/>
    <w:rsid w:val="00C40796"/>
    <w:rsid w:val="00C4090A"/>
    <w:rsid w:val="00C416F3"/>
    <w:rsid w:val="00C41B08"/>
    <w:rsid w:val="00C42200"/>
    <w:rsid w:val="00C4468D"/>
    <w:rsid w:val="00C44F82"/>
    <w:rsid w:val="00C4503C"/>
    <w:rsid w:val="00C462DE"/>
    <w:rsid w:val="00C46D79"/>
    <w:rsid w:val="00C47A34"/>
    <w:rsid w:val="00C504C6"/>
    <w:rsid w:val="00C50A93"/>
    <w:rsid w:val="00C523DB"/>
    <w:rsid w:val="00C52734"/>
    <w:rsid w:val="00C53979"/>
    <w:rsid w:val="00C540D5"/>
    <w:rsid w:val="00C56826"/>
    <w:rsid w:val="00C57396"/>
    <w:rsid w:val="00C57C3D"/>
    <w:rsid w:val="00C57F9D"/>
    <w:rsid w:val="00C609E1"/>
    <w:rsid w:val="00C61780"/>
    <w:rsid w:val="00C61DAE"/>
    <w:rsid w:val="00C61FAE"/>
    <w:rsid w:val="00C65E45"/>
    <w:rsid w:val="00C65E83"/>
    <w:rsid w:val="00C65FEE"/>
    <w:rsid w:val="00C67507"/>
    <w:rsid w:val="00C710E0"/>
    <w:rsid w:val="00C71445"/>
    <w:rsid w:val="00C71AFD"/>
    <w:rsid w:val="00C71FB9"/>
    <w:rsid w:val="00C73C45"/>
    <w:rsid w:val="00C73F3C"/>
    <w:rsid w:val="00C76253"/>
    <w:rsid w:val="00C8181B"/>
    <w:rsid w:val="00C81D40"/>
    <w:rsid w:val="00C81F9C"/>
    <w:rsid w:val="00C82DC2"/>
    <w:rsid w:val="00C83B13"/>
    <w:rsid w:val="00C85343"/>
    <w:rsid w:val="00C85557"/>
    <w:rsid w:val="00C8556C"/>
    <w:rsid w:val="00C865C2"/>
    <w:rsid w:val="00C90FE7"/>
    <w:rsid w:val="00C930B5"/>
    <w:rsid w:val="00C93235"/>
    <w:rsid w:val="00C93B77"/>
    <w:rsid w:val="00C94CC5"/>
    <w:rsid w:val="00C973F0"/>
    <w:rsid w:val="00CA0F00"/>
    <w:rsid w:val="00CA214A"/>
    <w:rsid w:val="00CA2842"/>
    <w:rsid w:val="00CA6AB7"/>
    <w:rsid w:val="00CA73D0"/>
    <w:rsid w:val="00CA75BE"/>
    <w:rsid w:val="00CA7CD8"/>
    <w:rsid w:val="00CB1378"/>
    <w:rsid w:val="00CB16F2"/>
    <w:rsid w:val="00CB18B5"/>
    <w:rsid w:val="00CB26EE"/>
    <w:rsid w:val="00CB2E79"/>
    <w:rsid w:val="00CB3293"/>
    <w:rsid w:val="00CB3D95"/>
    <w:rsid w:val="00CB4A9A"/>
    <w:rsid w:val="00CB5BC1"/>
    <w:rsid w:val="00CB6E3F"/>
    <w:rsid w:val="00CB720F"/>
    <w:rsid w:val="00CB74C7"/>
    <w:rsid w:val="00CB7ED1"/>
    <w:rsid w:val="00CC0BFC"/>
    <w:rsid w:val="00CC4A17"/>
    <w:rsid w:val="00CC56C4"/>
    <w:rsid w:val="00CC679A"/>
    <w:rsid w:val="00CC7A31"/>
    <w:rsid w:val="00CD1049"/>
    <w:rsid w:val="00CD1F9A"/>
    <w:rsid w:val="00CD3AFD"/>
    <w:rsid w:val="00CD4D8D"/>
    <w:rsid w:val="00CD66DB"/>
    <w:rsid w:val="00CD70C1"/>
    <w:rsid w:val="00CD7E88"/>
    <w:rsid w:val="00CE0B42"/>
    <w:rsid w:val="00CE0F38"/>
    <w:rsid w:val="00CE1BC6"/>
    <w:rsid w:val="00CE2383"/>
    <w:rsid w:val="00CE2AF1"/>
    <w:rsid w:val="00CE3068"/>
    <w:rsid w:val="00CE306F"/>
    <w:rsid w:val="00CE3FB5"/>
    <w:rsid w:val="00CE5234"/>
    <w:rsid w:val="00CE56AE"/>
    <w:rsid w:val="00CE608F"/>
    <w:rsid w:val="00CE72E3"/>
    <w:rsid w:val="00CF0827"/>
    <w:rsid w:val="00CF16F5"/>
    <w:rsid w:val="00CF27B2"/>
    <w:rsid w:val="00CF3E52"/>
    <w:rsid w:val="00CF79BE"/>
    <w:rsid w:val="00CF7E1F"/>
    <w:rsid w:val="00D02360"/>
    <w:rsid w:val="00D03676"/>
    <w:rsid w:val="00D048DE"/>
    <w:rsid w:val="00D058D7"/>
    <w:rsid w:val="00D06709"/>
    <w:rsid w:val="00D0735A"/>
    <w:rsid w:val="00D1138A"/>
    <w:rsid w:val="00D13148"/>
    <w:rsid w:val="00D13545"/>
    <w:rsid w:val="00D13578"/>
    <w:rsid w:val="00D13B6B"/>
    <w:rsid w:val="00D15891"/>
    <w:rsid w:val="00D15E08"/>
    <w:rsid w:val="00D1724C"/>
    <w:rsid w:val="00D178F8"/>
    <w:rsid w:val="00D17E23"/>
    <w:rsid w:val="00D20138"/>
    <w:rsid w:val="00D201FD"/>
    <w:rsid w:val="00D21033"/>
    <w:rsid w:val="00D21CBE"/>
    <w:rsid w:val="00D22B89"/>
    <w:rsid w:val="00D23064"/>
    <w:rsid w:val="00D230BF"/>
    <w:rsid w:val="00D25134"/>
    <w:rsid w:val="00D271C7"/>
    <w:rsid w:val="00D30ACC"/>
    <w:rsid w:val="00D30F3A"/>
    <w:rsid w:val="00D322BA"/>
    <w:rsid w:val="00D32323"/>
    <w:rsid w:val="00D324A3"/>
    <w:rsid w:val="00D32A70"/>
    <w:rsid w:val="00D333EE"/>
    <w:rsid w:val="00D33C74"/>
    <w:rsid w:val="00D33D0A"/>
    <w:rsid w:val="00D341AE"/>
    <w:rsid w:val="00D35FD2"/>
    <w:rsid w:val="00D3636D"/>
    <w:rsid w:val="00D36960"/>
    <w:rsid w:val="00D37AB0"/>
    <w:rsid w:val="00D418FC"/>
    <w:rsid w:val="00D41CA6"/>
    <w:rsid w:val="00D44209"/>
    <w:rsid w:val="00D44403"/>
    <w:rsid w:val="00D44D14"/>
    <w:rsid w:val="00D45014"/>
    <w:rsid w:val="00D4519E"/>
    <w:rsid w:val="00D45773"/>
    <w:rsid w:val="00D45F29"/>
    <w:rsid w:val="00D478E4"/>
    <w:rsid w:val="00D5023B"/>
    <w:rsid w:val="00D51FF6"/>
    <w:rsid w:val="00D532BA"/>
    <w:rsid w:val="00D53AFB"/>
    <w:rsid w:val="00D53F27"/>
    <w:rsid w:val="00D548BF"/>
    <w:rsid w:val="00D54FC6"/>
    <w:rsid w:val="00D56B0F"/>
    <w:rsid w:val="00D56BD3"/>
    <w:rsid w:val="00D600B2"/>
    <w:rsid w:val="00D61E28"/>
    <w:rsid w:val="00D62E84"/>
    <w:rsid w:val="00D6312F"/>
    <w:rsid w:val="00D63C87"/>
    <w:rsid w:val="00D64410"/>
    <w:rsid w:val="00D647FA"/>
    <w:rsid w:val="00D65B6B"/>
    <w:rsid w:val="00D6711C"/>
    <w:rsid w:val="00D67361"/>
    <w:rsid w:val="00D6770C"/>
    <w:rsid w:val="00D70271"/>
    <w:rsid w:val="00D702D4"/>
    <w:rsid w:val="00D70802"/>
    <w:rsid w:val="00D70B42"/>
    <w:rsid w:val="00D7191C"/>
    <w:rsid w:val="00D72805"/>
    <w:rsid w:val="00D73494"/>
    <w:rsid w:val="00D759B1"/>
    <w:rsid w:val="00D75A46"/>
    <w:rsid w:val="00D763C7"/>
    <w:rsid w:val="00D773C6"/>
    <w:rsid w:val="00D80F9C"/>
    <w:rsid w:val="00D8143D"/>
    <w:rsid w:val="00D81F4E"/>
    <w:rsid w:val="00D82063"/>
    <w:rsid w:val="00D8243D"/>
    <w:rsid w:val="00D8409A"/>
    <w:rsid w:val="00D84DB8"/>
    <w:rsid w:val="00D862E9"/>
    <w:rsid w:val="00D865F9"/>
    <w:rsid w:val="00D86BC9"/>
    <w:rsid w:val="00D87821"/>
    <w:rsid w:val="00D916C6"/>
    <w:rsid w:val="00D92964"/>
    <w:rsid w:val="00D95284"/>
    <w:rsid w:val="00D95682"/>
    <w:rsid w:val="00D958DB"/>
    <w:rsid w:val="00D96E30"/>
    <w:rsid w:val="00D977B6"/>
    <w:rsid w:val="00DA0DFA"/>
    <w:rsid w:val="00DA1571"/>
    <w:rsid w:val="00DA16F3"/>
    <w:rsid w:val="00DA1D12"/>
    <w:rsid w:val="00DA2E83"/>
    <w:rsid w:val="00DA3CB7"/>
    <w:rsid w:val="00DA3EDD"/>
    <w:rsid w:val="00DA3FDA"/>
    <w:rsid w:val="00DA5863"/>
    <w:rsid w:val="00DA59FD"/>
    <w:rsid w:val="00DA66FE"/>
    <w:rsid w:val="00DA6708"/>
    <w:rsid w:val="00DA6F37"/>
    <w:rsid w:val="00DA7B65"/>
    <w:rsid w:val="00DB1A31"/>
    <w:rsid w:val="00DB269C"/>
    <w:rsid w:val="00DB3496"/>
    <w:rsid w:val="00DB38AF"/>
    <w:rsid w:val="00DB4EBB"/>
    <w:rsid w:val="00DB595F"/>
    <w:rsid w:val="00DB6FFB"/>
    <w:rsid w:val="00DB76AC"/>
    <w:rsid w:val="00DB7E15"/>
    <w:rsid w:val="00DC1819"/>
    <w:rsid w:val="00DC218E"/>
    <w:rsid w:val="00DC36CE"/>
    <w:rsid w:val="00DC4507"/>
    <w:rsid w:val="00DC4743"/>
    <w:rsid w:val="00DC4B58"/>
    <w:rsid w:val="00DC5225"/>
    <w:rsid w:val="00DC5E5E"/>
    <w:rsid w:val="00DC7946"/>
    <w:rsid w:val="00DD0802"/>
    <w:rsid w:val="00DD1326"/>
    <w:rsid w:val="00DD16C9"/>
    <w:rsid w:val="00DD29A8"/>
    <w:rsid w:val="00DD52B8"/>
    <w:rsid w:val="00DD5304"/>
    <w:rsid w:val="00DD67AA"/>
    <w:rsid w:val="00DD76EB"/>
    <w:rsid w:val="00DE010E"/>
    <w:rsid w:val="00DE219F"/>
    <w:rsid w:val="00DE280E"/>
    <w:rsid w:val="00DE390A"/>
    <w:rsid w:val="00DE5CF9"/>
    <w:rsid w:val="00DE644B"/>
    <w:rsid w:val="00DE708D"/>
    <w:rsid w:val="00DF1D4B"/>
    <w:rsid w:val="00DF2A29"/>
    <w:rsid w:val="00DF431E"/>
    <w:rsid w:val="00DF49BA"/>
    <w:rsid w:val="00DF5232"/>
    <w:rsid w:val="00DF622A"/>
    <w:rsid w:val="00DF6ACF"/>
    <w:rsid w:val="00DF6EBE"/>
    <w:rsid w:val="00DF6FB2"/>
    <w:rsid w:val="00DF74C4"/>
    <w:rsid w:val="00DF7875"/>
    <w:rsid w:val="00DF78C1"/>
    <w:rsid w:val="00E00636"/>
    <w:rsid w:val="00E02B89"/>
    <w:rsid w:val="00E0314F"/>
    <w:rsid w:val="00E04DAD"/>
    <w:rsid w:val="00E04DF2"/>
    <w:rsid w:val="00E0748E"/>
    <w:rsid w:val="00E108C8"/>
    <w:rsid w:val="00E113FB"/>
    <w:rsid w:val="00E11DD4"/>
    <w:rsid w:val="00E121A1"/>
    <w:rsid w:val="00E138D5"/>
    <w:rsid w:val="00E13DC8"/>
    <w:rsid w:val="00E1409D"/>
    <w:rsid w:val="00E14AD5"/>
    <w:rsid w:val="00E14E6D"/>
    <w:rsid w:val="00E15331"/>
    <w:rsid w:val="00E160A9"/>
    <w:rsid w:val="00E16865"/>
    <w:rsid w:val="00E179CD"/>
    <w:rsid w:val="00E17A2A"/>
    <w:rsid w:val="00E2051A"/>
    <w:rsid w:val="00E20633"/>
    <w:rsid w:val="00E20853"/>
    <w:rsid w:val="00E21C3C"/>
    <w:rsid w:val="00E21CA7"/>
    <w:rsid w:val="00E21E30"/>
    <w:rsid w:val="00E22255"/>
    <w:rsid w:val="00E23727"/>
    <w:rsid w:val="00E24487"/>
    <w:rsid w:val="00E248A8"/>
    <w:rsid w:val="00E24A83"/>
    <w:rsid w:val="00E27810"/>
    <w:rsid w:val="00E27848"/>
    <w:rsid w:val="00E27F45"/>
    <w:rsid w:val="00E316D9"/>
    <w:rsid w:val="00E32DB6"/>
    <w:rsid w:val="00E33FD5"/>
    <w:rsid w:val="00E36B33"/>
    <w:rsid w:val="00E37939"/>
    <w:rsid w:val="00E37EE6"/>
    <w:rsid w:val="00E41F25"/>
    <w:rsid w:val="00E42B2D"/>
    <w:rsid w:val="00E4478D"/>
    <w:rsid w:val="00E44C78"/>
    <w:rsid w:val="00E450F7"/>
    <w:rsid w:val="00E459F4"/>
    <w:rsid w:val="00E46BC8"/>
    <w:rsid w:val="00E519A4"/>
    <w:rsid w:val="00E51BDC"/>
    <w:rsid w:val="00E523E4"/>
    <w:rsid w:val="00E550E1"/>
    <w:rsid w:val="00E609C3"/>
    <w:rsid w:val="00E6279A"/>
    <w:rsid w:val="00E6389C"/>
    <w:rsid w:val="00E63989"/>
    <w:rsid w:val="00E66631"/>
    <w:rsid w:val="00E66C08"/>
    <w:rsid w:val="00E66D48"/>
    <w:rsid w:val="00E6704E"/>
    <w:rsid w:val="00E7034A"/>
    <w:rsid w:val="00E716F1"/>
    <w:rsid w:val="00E72596"/>
    <w:rsid w:val="00E7291B"/>
    <w:rsid w:val="00E72D88"/>
    <w:rsid w:val="00E731ED"/>
    <w:rsid w:val="00E7429B"/>
    <w:rsid w:val="00E74752"/>
    <w:rsid w:val="00E749A4"/>
    <w:rsid w:val="00E74CFE"/>
    <w:rsid w:val="00E74E2F"/>
    <w:rsid w:val="00E76F9F"/>
    <w:rsid w:val="00E77365"/>
    <w:rsid w:val="00E8170C"/>
    <w:rsid w:val="00E81F44"/>
    <w:rsid w:val="00E828DB"/>
    <w:rsid w:val="00E8323C"/>
    <w:rsid w:val="00E83ACB"/>
    <w:rsid w:val="00E83AD9"/>
    <w:rsid w:val="00E83D21"/>
    <w:rsid w:val="00E86EEE"/>
    <w:rsid w:val="00E87BB2"/>
    <w:rsid w:val="00E92A4B"/>
    <w:rsid w:val="00E92DE8"/>
    <w:rsid w:val="00E9354A"/>
    <w:rsid w:val="00E94C43"/>
    <w:rsid w:val="00E95B3F"/>
    <w:rsid w:val="00E95DF4"/>
    <w:rsid w:val="00E961B1"/>
    <w:rsid w:val="00E96CD9"/>
    <w:rsid w:val="00E97D31"/>
    <w:rsid w:val="00E97FB2"/>
    <w:rsid w:val="00EA12F0"/>
    <w:rsid w:val="00EA17B9"/>
    <w:rsid w:val="00EA1B81"/>
    <w:rsid w:val="00EA28F9"/>
    <w:rsid w:val="00EA4425"/>
    <w:rsid w:val="00EA44E2"/>
    <w:rsid w:val="00EA4A24"/>
    <w:rsid w:val="00EA4D9B"/>
    <w:rsid w:val="00EA5F67"/>
    <w:rsid w:val="00EA6F3A"/>
    <w:rsid w:val="00EA7A56"/>
    <w:rsid w:val="00EA7B37"/>
    <w:rsid w:val="00EA7B58"/>
    <w:rsid w:val="00EB01AD"/>
    <w:rsid w:val="00EB08C5"/>
    <w:rsid w:val="00EB11AE"/>
    <w:rsid w:val="00EB1EBB"/>
    <w:rsid w:val="00EB2075"/>
    <w:rsid w:val="00EB24DD"/>
    <w:rsid w:val="00EB3349"/>
    <w:rsid w:val="00EB46CD"/>
    <w:rsid w:val="00EB498C"/>
    <w:rsid w:val="00EB4E06"/>
    <w:rsid w:val="00EB4E4C"/>
    <w:rsid w:val="00EB6C4B"/>
    <w:rsid w:val="00EB74C9"/>
    <w:rsid w:val="00EB7865"/>
    <w:rsid w:val="00EB79DD"/>
    <w:rsid w:val="00EC0FC8"/>
    <w:rsid w:val="00EC198F"/>
    <w:rsid w:val="00EC1B31"/>
    <w:rsid w:val="00EC1C5A"/>
    <w:rsid w:val="00EC1FAD"/>
    <w:rsid w:val="00EC2425"/>
    <w:rsid w:val="00EC2EF0"/>
    <w:rsid w:val="00EC3C39"/>
    <w:rsid w:val="00EC4626"/>
    <w:rsid w:val="00EC53B3"/>
    <w:rsid w:val="00EC58BD"/>
    <w:rsid w:val="00EC6611"/>
    <w:rsid w:val="00EC6ACE"/>
    <w:rsid w:val="00EC709A"/>
    <w:rsid w:val="00EC7177"/>
    <w:rsid w:val="00EC7B47"/>
    <w:rsid w:val="00ED1CE6"/>
    <w:rsid w:val="00ED2930"/>
    <w:rsid w:val="00ED2C37"/>
    <w:rsid w:val="00ED4999"/>
    <w:rsid w:val="00ED4B1E"/>
    <w:rsid w:val="00ED6278"/>
    <w:rsid w:val="00EE00B4"/>
    <w:rsid w:val="00EE2299"/>
    <w:rsid w:val="00EE2EC7"/>
    <w:rsid w:val="00EE30A9"/>
    <w:rsid w:val="00EE4501"/>
    <w:rsid w:val="00EE49D1"/>
    <w:rsid w:val="00EE6FCA"/>
    <w:rsid w:val="00EE717E"/>
    <w:rsid w:val="00EE73C8"/>
    <w:rsid w:val="00EF0DE7"/>
    <w:rsid w:val="00EF1D82"/>
    <w:rsid w:val="00EF398D"/>
    <w:rsid w:val="00EF3EB2"/>
    <w:rsid w:val="00EF77A6"/>
    <w:rsid w:val="00F01C18"/>
    <w:rsid w:val="00F044F4"/>
    <w:rsid w:val="00F0480C"/>
    <w:rsid w:val="00F0678A"/>
    <w:rsid w:val="00F067E7"/>
    <w:rsid w:val="00F10794"/>
    <w:rsid w:val="00F107CF"/>
    <w:rsid w:val="00F12514"/>
    <w:rsid w:val="00F13B49"/>
    <w:rsid w:val="00F14138"/>
    <w:rsid w:val="00F1420A"/>
    <w:rsid w:val="00F15AC1"/>
    <w:rsid w:val="00F16909"/>
    <w:rsid w:val="00F1710A"/>
    <w:rsid w:val="00F17124"/>
    <w:rsid w:val="00F17C7C"/>
    <w:rsid w:val="00F20DF5"/>
    <w:rsid w:val="00F21C96"/>
    <w:rsid w:val="00F22768"/>
    <w:rsid w:val="00F23FDA"/>
    <w:rsid w:val="00F248BC"/>
    <w:rsid w:val="00F2600A"/>
    <w:rsid w:val="00F26827"/>
    <w:rsid w:val="00F26C1B"/>
    <w:rsid w:val="00F27132"/>
    <w:rsid w:val="00F31C4A"/>
    <w:rsid w:val="00F32C4C"/>
    <w:rsid w:val="00F33083"/>
    <w:rsid w:val="00F34985"/>
    <w:rsid w:val="00F34B44"/>
    <w:rsid w:val="00F352D8"/>
    <w:rsid w:val="00F35744"/>
    <w:rsid w:val="00F375D0"/>
    <w:rsid w:val="00F3783C"/>
    <w:rsid w:val="00F406FC"/>
    <w:rsid w:val="00F40990"/>
    <w:rsid w:val="00F40CC5"/>
    <w:rsid w:val="00F41DEB"/>
    <w:rsid w:val="00F420E6"/>
    <w:rsid w:val="00F4250E"/>
    <w:rsid w:val="00F429A0"/>
    <w:rsid w:val="00F465FE"/>
    <w:rsid w:val="00F46CA2"/>
    <w:rsid w:val="00F46D4F"/>
    <w:rsid w:val="00F50F49"/>
    <w:rsid w:val="00F51246"/>
    <w:rsid w:val="00F51477"/>
    <w:rsid w:val="00F5197C"/>
    <w:rsid w:val="00F51F8E"/>
    <w:rsid w:val="00F522B0"/>
    <w:rsid w:val="00F52451"/>
    <w:rsid w:val="00F54FCF"/>
    <w:rsid w:val="00F55234"/>
    <w:rsid w:val="00F55DA4"/>
    <w:rsid w:val="00F5677F"/>
    <w:rsid w:val="00F56F8F"/>
    <w:rsid w:val="00F57D05"/>
    <w:rsid w:val="00F57E1E"/>
    <w:rsid w:val="00F60E97"/>
    <w:rsid w:val="00F63914"/>
    <w:rsid w:val="00F63DCE"/>
    <w:rsid w:val="00F64002"/>
    <w:rsid w:val="00F6512A"/>
    <w:rsid w:val="00F65529"/>
    <w:rsid w:val="00F65926"/>
    <w:rsid w:val="00F66350"/>
    <w:rsid w:val="00F67CF4"/>
    <w:rsid w:val="00F67F50"/>
    <w:rsid w:val="00F706E7"/>
    <w:rsid w:val="00F70C6F"/>
    <w:rsid w:val="00F718E6"/>
    <w:rsid w:val="00F71A33"/>
    <w:rsid w:val="00F7259D"/>
    <w:rsid w:val="00F72F97"/>
    <w:rsid w:val="00F73780"/>
    <w:rsid w:val="00F76095"/>
    <w:rsid w:val="00F7631A"/>
    <w:rsid w:val="00F779C6"/>
    <w:rsid w:val="00F779DD"/>
    <w:rsid w:val="00F80535"/>
    <w:rsid w:val="00F812E1"/>
    <w:rsid w:val="00F81560"/>
    <w:rsid w:val="00F817CC"/>
    <w:rsid w:val="00F8241E"/>
    <w:rsid w:val="00F84A70"/>
    <w:rsid w:val="00F84ADC"/>
    <w:rsid w:val="00F84B68"/>
    <w:rsid w:val="00F85D59"/>
    <w:rsid w:val="00F86008"/>
    <w:rsid w:val="00F86A22"/>
    <w:rsid w:val="00F86D28"/>
    <w:rsid w:val="00F9051A"/>
    <w:rsid w:val="00F9101C"/>
    <w:rsid w:val="00F91202"/>
    <w:rsid w:val="00F92B38"/>
    <w:rsid w:val="00F93CA8"/>
    <w:rsid w:val="00F946BD"/>
    <w:rsid w:val="00F95DF3"/>
    <w:rsid w:val="00F95FB3"/>
    <w:rsid w:val="00F96CE6"/>
    <w:rsid w:val="00F96FE6"/>
    <w:rsid w:val="00FA06A7"/>
    <w:rsid w:val="00FA0E5A"/>
    <w:rsid w:val="00FA453B"/>
    <w:rsid w:val="00FA54ED"/>
    <w:rsid w:val="00FA5E2B"/>
    <w:rsid w:val="00FA6D50"/>
    <w:rsid w:val="00FA7380"/>
    <w:rsid w:val="00FB053D"/>
    <w:rsid w:val="00FB0562"/>
    <w:rsid w:val="00FB172B"/>
    <w:rsid w:val="00FB23E7"/>
    <w:rsid w:val="00FB25B6"/>
    <w:rsid w:val="00FB3290"/>
    <w:rsid w:val="00FB3604"/>
    <w:rsid w:val="00FB5983"/>
    <w:rsid w:val="00FB59C9"/>
    <w:rsid w:val="00FB606F"/>
    <w:rsid w:val="00FB7838"/>
    <w:rsid w:val="00FC0B26"/>
    <w:rsid w:val="00FC0E9F"/>
    <w:rsid w:val="00FC26B6"/>
    <w:rsid w:val="00FC270A"/>
    <w:rsid w:val="00FC2C01"/>
    <w:rsid w:val="00FC3726"/>
    <w:rsid w:val="00FC42E5"/>
    <w:rsid w:val="00FC4FFA"/>
    <w:rsid w:val="00FC5525"/>
    <w:rsid w:val="00FC5D67"/>
    <w:rsid w:val="00FC6FE8"/>
    <w:rsid w:val="00FD090A"/>
    <w:rsid w:val="00FD2663"/>
    <w:rsid w:val="00FD2961"/>
    <w:rsid w:val="00FD30D3"/>
    <w:rsid w:val="00FD5FB5"/>
    <w:rsid w:val="00FD635A"/>
    <w:rsid w:val="00FD7688"/>
    <w:rsid w:val="00FD79AA"/>
    <w:rsid w:val="00FD7CC1"/>
    <w:rsid w:val="00FE0A53"/>
    <w:rsid w:val="00FE16FB"/>
    <w:rsid w:val="00FE1E6D"/>
    <w:rsid w:val="00FE1FB4"/>
    <w:rsid w:val="00FE2805"/>
    <w:rsid w:val="00FE35F9"/>
    <w:rsid w:val="00FE3945"/>
    <w:rsid w:val="00FE4195"/>
    <w:rsid w:val="00FE6730"/>
    <w:rsid w:val="00FE77FA"/>
    <w:rsid w:val="00FF06B3"/>
    <w:rsid w:val="00FF0D35"/>
    <w:rsid w:val="00FF0F28"/>
    <w:rsid w:val="00FF3025"/>
    <w:rsid w:val="00FF4884"/>
    <w:rsid w:val="00FF5C18"/>
    <w:rsid w:val="00FF5CDA"/>
    <w:rsid w:val="00FF6BDF"/>
    <w:rsid w:val="00FF6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EF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764DB5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7">
    <w:name w:val="heading 7"/>
    <w:basedOn w:val="a"/>
    <w:next w:val="a"/>
    <w:link w:val="70"/>
    <w:qFormat/>
    <w:rsid w:val="00764DB5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D04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AD04EF"/>
    <w:rPr>
      <w:color w:val="0000FF"/>
      <w:u w:val="single"/>
    </w:rPr>
  </w:style>
  <w:style w:type="paragraph" w:customStyle="1" w:styleId="rvps2">
    <w:name w:val="rvps2"/>
    <w:basedOn w:val="a"/>
    <w:rsid w:val="00AD04EF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rsid w:val="00764DB5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764DB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18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18FC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31">
    <w:name w:val="Body Text 3"/>
    <w:basedOn w:val="a"/>
    <w:link w:val="32"/>
    <w:rsid w:val="00D418FC"/>
    <w:pPr>
      <w:widowControl w:val="0"/>
      <w:suppressAutoHyphens w:val="0"/>
      <w:autoSpaceDE w:val="0"/>
      <w:autoSpaceDN w:val="0"/>
      <w:adjustRightInd w:val="0"/>
      <w:spacing w:after="120"/>
    </w:pPr>
    <w:rPr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D418F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">
    <w:name w:val="Обычный1"/>
    <w:rsid w:val="00D418F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Normal (Web)"/>
    <w:basedOn w:val="a"/>
    <w:uiPriority w:val="99"/>
    <w:unhideWhenUsed/>
    <w:rsid w:val="000241A1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0241A1"/>
  </w:style>
  <w:style w:type="character" w:customStyle="1" w:styleId="fontstyle45">
    <w:name w:val="fontstyle45"/>
    <w:basedOn w:val="a0"/>
    <w:rsid w:val="000241A1"/>
  </w:style>
  <w:style w:type="character" w:customStyle="1" w:styleId="a7">
    <w:name w:val="Знак Знак Знак"/>
    <w:rsid w:val="00DA59FD"/>
    <w:rPr>
      <w:b/>
      <w:sz w:val="24"/>
      <w:szCs w:val="24"/>
      <w:lang w:val="uk-UA" w:eastAsia="ru-RU" w:bidi="ar-SA"/>
    </w:rPr>
  </w:style>
  <w:style w:type="paragraph" w:customStyle="1" w:styleId="21">
    <w:name w:val="Обычный2"/>
    <w:rsid w:val="00DA59F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tyle17">
    <w:name w:val="style17"/>
    <w:basedOn w:val="a"/>
    <w:rsid w:val="002500BA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8">
    <w:name w:val="Знак Знак Знак"/>
    <w:rsid w:val="00C8181B"/>
    <w:rPr>
      <w:b/>
      <w:sz w:val="24"/>
      <w:szCs w:val="24"/>
      <w:lang w:val="uk-UA" w:eastAsia="ru-RU" w:bidi="ar-SA"/>
    </w:rPr>
  </w:style>
  <w:style w:type="paragraph" w:styleId="a9">
    <w:name w:val="Body Text Indent"/>
    <w:basedOn w:val="a"/>
    <w:link w:val="aa"/>
    <w:uiPriority w:val="99"/>
    <w:semiHidden/>
    <w:unhideWhenUsed/>
    <w:rsid w:val="00C22FF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22FF3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b">
    <w:name w:val="Body Text"/>
    <w:basedOn w:val="a"/>
    <w:link w:val="ac"/>
    <w:semiHidden/>
    <w:unhideWhenUsed/>
    <w:rsid w:val="00D73494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D73494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22">
    <w:name w:val="Body Text Indent 2"/>
    <w:basedOn w:val="a"/>
    <w:link w:val="23"/>
    <w:rsid w:val="00D54FC6"/>
    <w:pPr>
      <w:suppressAutoHyphens w:val="0"/>
      <w:spacing w:after="120" w:line="480" w:lineRule="auto"/>
      <w:ind w:left="283"/>
    </w:pPr>
    <w:rPr>
      <w:sz w:val="20"/>
      <w:lang w:val="ru-RU" w:eastAsia="ru-RU"/>
    </w:rPr>
  </w:style>
  <w:style w:type="character" w:customStyle="1" w:styleId="23">
    <w:name w:val="Основной текст с отступом 2 Знак"/>
    <w:basedOn w:val="a0"/>
    <w:link w:val="22"/>
    <w:rsid w:val="00D54FC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0">
    <w:name w:val="Абзац списка1"/>
    <w:basedOn w:val="a"/>
    <w:qFormat/>
    <w:rsid w:val="00412821"/>
    <w:pPr>
      <w:suppressAutoHyphens w:val="0"/>
      <w:ind w:left="720"/>
      <w:contextualSpacing/>
    </w:pPr>
    <w:rPr>
      <w:sz w:val="20"/>
      <w:lang w:val="ru-RU" w:eastAsia="uk-UA"/>
    </w:rPr>
  </w:style>
  <w:style w:type="paragraph" w:styleId="ad">
    <w:name w:val="Title"/>
    <w:aliases w:val="Название схем,Назватеми,Знак Знак"/>
    <w:basedOn w:val="a"/>
    <w:link w:val="ae"/>
    <w:qFormat/>
    <w:rsid w:val="0080510B"/>
    <w:pPr>
      <w:suppressAutoHyphens w:val="0"/>
      <w:jc w:val="center"/>
    </w:pPr>
    <w:rPr>
      <w:b/>
      <w:sz w:val="20"/>
      <w:lang w:val="ru-RU" w:eastAsia="ru-RU"/>
    </w:rPr>
  </w:style>
  <w:style w:type="character" w:customStyle="1" w:styleId="ae">
    <w:name w:val="Название Знак"/>
    <w:aliases w:val="Название схем Знак,Назватеми Знак,Знак Знак Знак1"/>
    <w:basedOn w:val="a0"/>
    <w:link w:val="ad"/>
    <w:rsid w:val="0080510B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customStyle="1" w:styleId="bodytext">
    <w:name w:val="bodytext"/>
    <w:basedOn w:val="a"/>
    <w:rsid w:val="0052649B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12">
    <w:name w:val="Заголовок №1 (2)"/>
    <w:uiPriority w:val="99"/>
    <w:rsid w:val="0052649B"/>
    <w:rPr>
      <w:rFonts w:ascii="Franklin Gothic Book" w:hAnsi="Franklin Gothic Book" w:cs="Franklin Gothic Book"/>
      <w:b/>
      <w:bCs/>
      <w:sz w:val="21"/>
      <w:szCs w:val="21"/>
      <w:shd w:val="clear" w:color="auto" w:fill="FFFFFF"/>
    </w:rPr>
  </w:style>
  <w:style w:type="character" w:customStyle="1" w:styleId="a4">
    <w:name w:val="Абзац списка Знак"/>
    <w:link w:val="a3"/>
    <w:uiPriority w:val="34"/>
    <w:locked/>
    <w:rsid w:val="006A0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%20laws/show/2164-19" TargetMode="External"/><Relationship Id="rId13" Type="http://schemas.openxmlformats.org/officeDocument/2006/relationships/hyperlink" Target="https://alerta.kiev.ua/oblik-ta-podatki/818-loboda-n-o-chabanyuk-o-m-bukhgalterskij-oblik.html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996-14" TargetMode="External"/><Relationship Id="rId12" Type="http://schemas.openxmlformats.org/officeDocument/2006/relationships/hyperlink" Target="http://financial.lnu.edu.ua/wp-content/uploads/2015/10/%D0%91%D0%A3%D0%A5%D0%93%D0%90%D0%9B%D0%A2%D0%95%D0%A0%D0%A1%D0%AC%D0%9A%D0%98%D0%99-%D0%9E%D0%91%D0%9B%D0%86%D0%9A-%D0%90%D0%9D%D0%90%D0%9B%D0%86%D0%97-%D0%A2%D0%90-%D0%90%D0%A3%D0%94%D0%98%D0%A2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vobu.ua/ukr/documents/accounting/item/natsionalni-polozhennya-standarti-bukhgalterskogo-obliku?app_id=2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z0893-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0893-99" TargetMode="External"/><Relationship Id="rId14" Type="http://schemas.openxmlformats.org/officeDocument/2006/relationships/hyperlink" Target="http://scholar.google.com/scholar?cluster=792322368160572538&amp;hl=en&amp;oi=scholar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DD3EC-4846-44A6-A6F1-D31D643D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24</Pages>
  <Words>30073</Words>
  <Characters>17143</Characters>
  <Application>Microsoft Office Word</Application>
  <DocSecurity>0</DocSecurity>
  <Lines>142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</cp:lastModifiedBy>
  <cp:revision>91</cp:revision>
  <dcterms:created xsi:type="dcterms:W3CDTF">2017-02-12T09:19:00Z</dcterms:created>
  <dcterms:modified xsi:type="dcterms:W3CDTF">2023-03-02T09:25:00Z</dcterms:modified>
</cp:coreProperties>
</file>