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95" w:tblpY="-128"/>
        <w:tblW w:w="11341" w:type="dxa"/>
        <w:tblLook w:val="01E0"/>
      </w:tblPr>
      <w:tblGrid>
        <w:gridCol w:w="2462"/>
        <w:gridCol w:w="8879"/>
      </w:tblGrid>
      <w:tr w:rsidR="00C9235D" w:rsidRPr="00C9235D" w:rsidTr="00617EA2">
        <w:trPr>
          <w:cantSplit/>
          <w:trHeight w:val="15632"/>
        </w:trPr>
        <w:tc>
          <w:tcPr>
            <w:tcW w:w="2462" w:type="dxa"/>
            <w:tcBorders>
              <w:top w:val="nil"/>
              <w:left w:val="nil"/>
              <w:bottom w:val="nil"/>
              <w:right w:val="single" w:sz="18" w:space="0" w:color="auto"/>
            </w:tcBorders>
            <w:textDirection w:val="btLr"/>
            <w:vAlign w:val="center"/>
          </w:tcPr>
          <w:p w:rsidR="00627F7B" w:rsidRPr="00C9235D" w:rsidRDefault="00C9235D" w:rsidP="00617EA2">
            <w:pPr>
              <w:ind w:left="113" w:right="113"/>
              <w:jc w:val="center"/>
              <w:rPr>
                <w:b/>
                <w:sz w:val="32"/>
                <w:szCs w:val="24"/>
                <w:lang w:val="uk-UA"/>
              </w:rPr>
            </w:pPr>
            <w:r w:rsidRPr="00C9235D">
              <w:rPr>
                <w:b/>
                <w:noProof/>
                <w:sz w:val="32"/>
                <w:szCs w:val="24"/>
                <w:lang w:val="uk-UA" w:eastAsia="uk-UA"/>
              </w:rPr>
              <w:drawing>
                <wp:anchor distT="0" distB="0" distL="114300" distR="114300" simplePos="0" relativeHeight="251659264" behindDoc="0" locked="0" layoutInCell="1" allowOverlap="1">
                  <wp:simplePos x="0" y="0"/>
                  <wp:positionH relativeFrom="margin">
                    <wp:posOffset>50165</wp:posOffset>
                  </wp:positionH>
                  <wp:positionV relativeFrom="margin">
                    <wp:posOffset>20955</wp:posOffset>
                  </wp:positionV>
                  <wp:extent cx="1304925" cy="1597025"/>
                  <wp:effectExtent l="0" t="0" r="9525" b="3175"/>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IZ1957с"/>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1597025"/>
                          </a:xfrm>
                          <a:prstGeom prst="rect">
                            <a:avLst/>
                          </a:prstGeom>
                          <a:noFill/>
                          <a:ln>
                            <a:noFill/>
                          </a:ln>
                        </pic:spPr>
                      </pic:pic>
                    </a:graphicData>
                  </a:graphic>
                </wp:anchor>
              </w:drawing>
            </w:r>
            <w:r w:rsidR="00ED5E62" w:rsidRPr="00C9235D">
              <w:rPr>
                <w:b/>
                <w:i/>
                <w:caps/>
                <w:spacing w:val="40"/>
                <w:w w:val="150"/>
                <w:position w:val="-48"/>
                <w:sz w:val="32"/>
                <w:szCs w:val="24"/>
                <w:lang w:val="uk-UA"/>
              </w:rPr>
              <w:t>КАФЕдра ОБЛІКУ, аналізу і контролю</w:t>
            </w:r>
          </w:p>
        </w:tc>
        <w:tc>
          <w:tcPr>
            <w:tcW w:w="8879" w:type="dxa"/>
            <w:tcBorders>
              <w:top w:val="nil"/>
              <w:left w:val="single" w:sz="18" w:space="0" w:color="auto"/>
              <w:bottom w:val="nil"/>
              <w:right w:val="nil"/>
            </w:tcBorders>
          </w:tcPr>
          <w:p w:rsidR="00627F7B" w:rsidRPr="00C9235D" w:rsidRDefault="00627F7B" w:rsidP="00617EA2">
            <w:pPr>
              <w:pStyle w:val="3"/>
              <w:keepNext w:val="0"/>
              <w:widowControl w:val="0"/>
              <w:spacing w:line="360" w:lineRule="auto"/>
              <w:jc w:val="center"/>
              <w:rPr>
                <w:rFonts w:ascii="Times New Roman" w:hAnsi="Times New Roman" w:cs="Times New Roman"/>
                <w:sz w:val="24"/>
                <w:szCs w:val="24"/>
                <w:lang w:val="uk-UA"/>
              </w:rPr>
            </w:pPr>
            <w:r w:rsidRPr="00C9235D">
              <w:rPr>
                <w:rFonts w:ascii="Times New Roman" w:hAnsi="Times New Roman" w:cs="Times New Roman"/>
                <w:sz w:val="24"/>
                <w:szCs w:val="24"/>
                <w:lang w:val="uk-UA"/>
              </w:rPr>
              <w:t>МІНІСТЕРСТВО ОСВІТИ І НАУКИ УКРАЇНИ</w:t>
            </w:r>
          </w:p>
          <w:p w:rsidR="00627F7B" w:rsidRPr="00C9235D" w:rsidRDefault="00627F7B" w:rsidP="00617EA2">
            <w:pPr>
              <w:pStyle w:val="7"/>
              <w:keepNext w:val="0"/>
              <w:widowControl w:val="0"/>
              <w:spacing w:line="360" w:lineRule="auto"/>
              <w:rPr>
                <w:sz w:val="24"/>
                <w:szCs w:val="24"/>
                <w:lang w:val="uk-UA"/>
              </w:rPr>
            </w:pPr>
            <w:r w:rsidRPr="00C9235D">
              <w:rPr>
                <w:sz w:val="24"/>
                <w:szCs w:val="24"/>
                <w:lang w:val="uk-UA"/>
              </w:rPr>
              <w:t>ЛЬВІВСЬКИЙ НАЦІОНАЛЬНИЙ УНІВЕРСИТЕТ ІМЕНІ ІВАНА ФРАНКА</w:t>
            </w:r>
          </w:p>
          <w:p w:rsidR="00627F7B" w:rsidRPr="00C9235D" w:rsidRDefault="00627F7B" w:rsidP="00617EA2">
            <w:pPr>
              <w:jc w:val="center"/>
              <w:rPr>
                <w:b/>
                <w:sz w:val="24"/>
                <w:szCs w:val="24"/>
                <w:lang w:val="uk-UA"/>
              </w:rPr>
            </w:pPr>
            <w:r w:rsidRPr="00C9235D">
              <w:rPr>
                <w:b/>
                <w:sz w:val="24"/>
                <w:szCs w:val="24"/>
                <w:lang w:val="uk-UA"/>
              </w:rPr>
              <w:t>ФАКУЛЬТЕТ УПРАВЛІННЯ ФІНАНСАМИ ТА БІЗНЕСУ</w:t>
            </w:r>
          </w:p>
          <w:p w:rsidR="00627F7B" w:rsidRPr="00C9235D" w:rsidRDefault="00627F7B" w:rsidP="00617EA2">
            <w:pPr>
              <w:jc w:val="center"/>
              <w:rPr>
                <w:b/>
                <w:sz w:val="24"/>
                <w:szCs w:val="24"/>
                <w:lang w:val="uk-UA"/>
              </w:rPr>
            </w:pPr>
          </w:p>
          <w:p w:rsidR="00254FC4" w:rsidRDefault="00254FC4" w:rsidP="00617EA2">
            <w:pPr>
              <w:jc w:val="right"/>
              <w:rPr>
                <w:b/>
                <w:sz w:val="24"/>
                <w:szCs w:val="24"/>
                <w:lang w:val="uk-UA"/>
              </w:rPr>
            </w:pPr>
          </w:p>
          <w:p w:rsidR="00C9235D" w:rsidRPr="00FA0CEC" w:rsidRDefault="00C9235D" w:rsidP="00617EA2">
            <w:pPr>
              <w:jc w:val="right"/>
              <w:rPr>
                <w:b/>
                <w:sz w:val="24"/>
                <w:szCs w:val="24"/>
                <w:lang w:val="uk-UA"/>
              </w:rPr>
            </w:pPr>
            <w:r w:rsidRPr="00FA0CEC">
              <w:rPr>
                <w:b/>
                <w:sz w:val="24"/>
                <w:szCs w:val="24"/>
                <w:lang w:val="uk-UA"/>
              </w:rPr>
              <w:t>ЗАТВЕРДЖЕНО</w:t>
            </w:r>
          </w:p>
          <w:p w:rsidR="00C9235D" w:rsidRPr="00FA0CEC" w:rsidRDefault="00C9235D" w:rsidP="00617EA2">
            <w:pPr>
              <w:jc w:val="right"/>
              <w:rPr>
                <w:b/>
                <w:sz w:val="24"/>
                <w:szCs w:val="24"/>
                <w:lang w:val="uk-UA"/>
              </w:rPr>
            </w:pPr>
            <w:r w:rsidRPr="00FA0CEC">
              <w:rPr>
                <w:b/>
                <w:sz w:val="24"/>
                <w:szCs w:val="24"/>
                <w:lang w:val="uk-UA"/>
              </w:rPr>
              <w:t>на засіданні кафедри  обліку, аналізу і контролю,</w:t>
            </w:r>
          </w:p>
          <w:p w:rsidR="00C9235D" w:rsidRPr="00FA0CEC" w:rsidRDefault="00FB01F5" w:rsidP="00617EA2">
            <w:pPr>
              <w:jc w:val="right"/>
              <w:rPr>
                <w:b/>
                <w:sz w:val="24"/>
                <w:szCs w:val="24"/>
                <w:lang w:val="uk-UA"/>
              </w:rPr>
            </w:pPr>
            <w:r>
              <w:rPr>
                <w:b/>
                <w:sz w:val="24"/>
                <w:szCs w:val="24"/>
                <w:lang w:val="uk-UA"/>
              </w:rPr>
              <w:t>протокол  №</w:t>
            </w:r>
            <w:r w:rsidR="00C9235D" w:rsidRPr="00FA0CEC">
              <w:rPr>
                <w:b/>
                <w:sz w:val="24"/>
                <w:szCs w:val="24"/>
                <w:lang w:val="uk-UA"/>
              </w:rPr>
              <w:t>1 від “</w:t>
            </w:r>
            <w:r w:rsidR="00FA0CEC" w:rsidRPr="00FA0CEC">
              <w:rPr>
                <w:b/>
                <w:sz w:val="24"/>
                <w:szCs w:val="24"/>
                <w:lang w:val="uk-UA"/>
              </w:rPr>
              <w:t>26</w:t>
            </w:r>
            <w:r w:rsidR="00C9235D" w:rsidRPr="00FA0CEC">
              <w:rPr>
                <w:b/>
                <w:sz w:val="24"/>
                <w:szCs w:val="24"/>
                <w:lang w:val="uk-UA"/>
              </w:rPr>
              <w:t>”се</w:t>
            </w:r>
            <w:r w:rsidR="00FA0CEC" w:rsidRPr="00FA0CEC">
              <w:rPr>
                <w:b/>
                <w:sz w:val="24"/>
                <w:szCs w:val="24"/>
                <w:lang w:val="uk-UA"/>
              </w:rPr>
              <w:t>рпня 2021</w:t>
            </w:r>
            <w:r w:rsidR="00C9235D" w:rsidRPr="00FA0CEC">
              <w:rPr>
                <w:b/>
                <w:sz w:val="24"/>
                <w:szCs w:val="24"/>
                <w:lang w:val="uk-UA"/>
              </w:rPr>
              <w:t xml:space="preserve"> р.</w:t>
            </w:r>
          </w:p>
          <w:p w:rsidR="00C9235D" w:rsidRPr="00FA0CEC" w:rsidRDefault="00C9235D" w:rsidP="00617EA2">
            <w:pPr>
              <w:jc w:val="center"/>
              <w:rPr>
                <w:b/>
                <w:sz w:val="24"/>
                <w:szCs w:val="24"/>
                <w:lang w:val="uk-UA"/>
              </w:rPr>
            </w:pPr>
            <w:r w:rsidRPr="00FA0CEC">
              <w:rPr>
                <w:b/>
                <w:sz w:val="24"/>
                <w:szCs w:val="24"/>
                <w:lang w:val="uk-UA"/>
              </w:rPr>
              <w:t xml:space="preserve">                                        в.о.  зав. кафедри _________  ______</w:t>
            </w:r>
            <w:r w:rsidRPr="00FA0CEC">
              <w:rPr>
                <w:b/>
                <w:sz w:val="24"/>
                <w:szCs w:val="24"/>
                <w:u w:val="single"/>
                <w:lang w:val="uk-UA"/>
              </w:rPr>
              <w:t>Романів Є.М.</w:t>
            </w:r>
            <w:r w:rsidR="00254FC4">
              <w:rPr>
                <w:b/>
                <w:sz w:val="24"/>
                <w:szCs w:val="24"/>
                <w:u w:val="single"/>
                <w:lang w:val="uk-UA"/>
              </w:rPr>
              <w:t>___</w:t>
            </w:r>
          </w:p>
          <w:p w:rsidR="00C9235D" w:rsidRPr="00FA0CEC" w:rsidRDefault="00C9235D" w:rsidP="00617EA2">
            <w:pPr>
              <w:rPr>
                <w:szCs w:val="18"/>
                <w:lang w:val="uk-UA"/>
              </w:rPr>
            </w:pPr>
            <w:r w:rsidRPr="00FA0CEC">
              <w:rPr>
                <w:lang w:val="uk-UA"/>
              </w:rPr>
              <w:t xml:space="preserve">       (п</w:t>
            </w:r>
            <w:r w:rsidRPr="00FA0CEC">
              <w:rPr>
                <w:szCs w:val="18"/>
                <w:lang w:val="uk-UA"/>
              </w:rPr>
              <w:t>ідпис)          (прізвище, ім’я, по батькові)</w:t>
            </w:r>
          </w:p>
          <w:p w:rsidR="00627F7B" w:rsidRPr="00C9235D" w:rsidRDefault="00627F7B" w:rsidP="00617EA2">
            <w:pPr>
              <w:jc w:val="right"/>
              <w:rPr>
                <w:b/>
                <w:sz w:val="24"/>
                <w:szCs w:val="24"/>
                <w:lang w:val="uk-UA"/>
              </w:rPr>
            </w:pPr>
          </w:p>
          <w:p w:rsidR="00C9235D" w:rsidRPr="00C9235D" w:rsidRDefault="00C9235D" w:rsidP="00617EA2">
            <w:pPr>
              <w:rPr>
                <w:sz w:val="24"/>
                <w:szCs w:val="24"/>
                <w:lang w:val="uk-UA"/>
              </w:rPr>
            </w:pPr>
          </w:p>
          <w:p w:rsidR="00627F7B" w:rsidRPr="00C9235D" w:rsidRDefault="00627F7B" w:rsidP="00617EA2">
            <w:pPr>
              <w:rPr>
                <w:sz w:val="24"/>
                <w:szCs w:val="24"/>
                <w:lang w:val="uk-UA"/>
              </w:rPr>
            </w:pPr>
          </w:p>
          <w:p w:rsidR="00627F7B" w:rsidRPr="00C9235D" w:rsidRDefault="00627F7B" w:rsidP="00617EA2">
            <w:pPr>
              <w:rPr>
                <w:sz w:val="24"/>
                <w:szCs w:val="24"/>
                <w:lang w:val="uk-UA"/>
              </w:rPr>
            </w:pPr>
          </w:p>
          <w:p w:rsidR="00627F7B" w:rsidRPr="00C9235D" w:rsidRDefault="00627F7B" w:rsidP="00617EA2">
            <w:pPr>
              <w:ind w:firstLine="567"/>
              <w:jc w:val="center"/>
              <w:rPr>
                <w:b/>
                <w:sz w:val="36"/>
                <w:szCs w:val="36"/>
                <w:lang w:val="uk-UA"/>
              </w:rPr>
            </w:pPr>
            <w:r w:rsidRPr="00C9235D">
              <w:rPr>
                <w:b/>
                <w:sz w:val="36"/>
                <w:szCs w:val="36"/>
                <w:lang w:val="uk-UA"/>
              </w:rPr>
              <w:t>ЗАВДАННЯ ДЛЯ САМОСТІЙНОЇ РОБОТИ СТУДЕНТА І МЕТОДИЧНІ РЕКОМЕНДАЦІЇ ЩОДО ЇХ ВИКОНАННЯ</w:t>
            </w:r>
          </w:p>
          <w:p w:rsidR="00627F7B" w:rsidRPr="00C9235D" w:rsidRDefault="00627F7B" w:rsidP="00617EA2">
            <w:pPr>
              <w:jc w:val="center"/>
              <w:rPr>
                <w:sz w:val="36"/>
                <w:lang w:val="uk-UA"/>
              </w:rPr>
            </w:pPr>
            <w:r w:rsidRPr="00C9235D">
              <w:rPr>
                <w:b/>
                <w:sz w:val="36"/>
                <w:szCs w:val="36"/>
                <w:lang w:val="uk-UA"/>
              </w:rPr>
              <w:t>З НАВЧАЛЬНОЇ ДИСЦИПЛІНИ</w:t>
            </w:r>
          </w:p>
          <w:tbl>
            <w:tblPr>
              <w:tblW w:w="8463" w:type="dxa"/>
              <w:tblLook w:val="04A0"/>
            </w:tblPr>
            <w:tblGrid>
              <w:gridCol w:w="8463"/>
            </w:tblGrid>
            <w:tr w:rsidR="00627F7B" w:rsidRPr="00404133" w:rsidTr="00617EA2">
              <w:trPr>
                <w:trHeight w:val="599"/>
              </w:trPr>
              <w:tc>
                <w:tcPr>
                  <w:tcW w:w="8463" w:type="dxa"/>
                  <w:tcBorders>
                    <w:bottom w:val="single" w:sz="4" w:space="0" w:color="auto"/>
                  </w:tcBorders>
                  <w:shd w:val="clear" w:color="auto" w:fill="auto"/>
                </w:tcPr>
                <w:p w:rsidR="00627F7B" w:rsidRPr="00C9235D" w:rsidRDefault="00627F7B" w:rsidP="00404133">
                  <w:pPr>
                    <w:framePr w:hSpace="180" w:wrap="around" w:vAnchor="text" w:hAnchor="margin" w:x="-1095" w:y="-128"/>
                    <w:spacing w:line="360" w:lineRule="auto"/>
                    <w:jc w:val="center"/>
                    <w:rPr>
                      <w:b/>
                      <w:sz w:val="36"/>
                      <w:lang w:val="uk-UA"/>
                    </w:rPr>
                  </w:pPr>
                  <w:r w:rsidRPr="00C9235D">
                    <w:rPr>
                      <w:b/>
                      <w:sz w:val="36"/>
                      <w:lang w:val="uk-UA"/>
                    </w:rPr>
                    <w:t>БУХГАЛТЕРСЬКИЙ ОБЛІК</w:t>
                  </w:r>
                </w:p>
              </w:tc>
            </w:tr>
          </w:tbl>
          <w:p w:rsidR="00627F7B" w:rsidRPr="00C9235D" w:rsidRDefault="00627F7B" w:rsidP="00617EA2">
            <w:pPr>
              <w:tabs>
                <w:tab w:val="left" w:pos="3180"/>
              </w:tabs>
              <w:jc w:val="center"/>
              <w:rPr>
                <w:b/>
                <w:sz w:val="24"/>
                <w:szCs w:val="24"/>
                <w:lang w:val="uk-UA"/>
              </w:rPr>
            </w:pPr>
          </w:p>
          <w:p w:rsidR="00627F7B" w:rsidRPr="00C9235D" w:rsidRDefault="00627F7B" w:rsidP="00617EA2">
            <w:pPr>
              <w:tabs>
                <w:tab w:val="left" w:pos="3180"/>
              </w:tabs>
              <w:rPr>
                <w:bCs/>
                <w:sz w:val="24"/>
                <w:szCs w:val="24"/>
                <w:u w:val="single"/>
                <w:lang w:val="uk-UA"/>
              </w:rPr>
            </w:pPr>
            <w:r w:rsidRPr="00C9235D">
              <w:rPr>
                <w:b/>
                <w:sz w:val="24"/>
                <w:szCs w:val="24"/>
                <w:lang w:val="uk-UA"/>
              </w:rPr>
              <w:t>галузь знань:</w:t>
            </w:r>
            <w:r w:rsidRPr="00C9235D">
              <w:rPr>
                <w:bCs/>
                <w:sz w:val="24"/>
                <w:szCs w:val="24"/>
                <w:u w:val="single"/>
                <w:lang w:val="uk-UA"/>
              </w:rPr>
              <w:t xml:space="preserve">07 «Управління та адміністрування», </w:t>
            </w:r>
          </w:p>
          <w:p w:rsidR="00627F7B" w:rsidRPr="00C9235D" w:rsidRDefault="000F06BE" w:rsidP="00617EA2">
            <w:pPr>
              <w:tabs>
                <w:tab w:val="left" w:pos="3180"/>
              </w:tabs>
              <w:rPr>
                <w:bCs/>
                <w:sz w:val="22"/>
                <w:szCs w:val="24"/>
                <w:u w:val="single"/>
                <w:lang w:val="uk-UA"/>
              </w:rPr>
            </w:pPr>
            <w:r>
              <w:rPr>
                <w:bCs/>
                <w:sz w:val="24"/>
                <w:szCs w:val="24"/>
                <w:lang w:val="uk-UA"/>
              </w:rPr>
              <w:t>___________</w:t>
            </w:r>
            <w:r w:rsidR="00627F7B" w:rsidRPr="00C9235D">
              <w:rPr>
                <w:sz w:val="24"/>
                <w:szCs w:val="28"/>
                <w:u w:val="single"/>
                <w:lang w:val="uk-UA"/>
              </w:rPr>
              <w:t xml:space="preserve">05 «Соціальні та поведінкові науки» </w:t>
            </w:r>
            <w:r>
              <w:rPr>
                <w:sz w:val="24"/>
                <w:szCs w:val="28"/>
                <w:u w:val="single"/>
                <w:lang w:val="uk-UA"/>
              </w:rPr>
              <w:t>__</w:t>
            </w:r>
          </w:p>
          <w:p w:rsidR="00627F7B" w:rsidRPr="00C9235D" w:rsidRDefault="00627F7B" w:rsidP="00617EA2">
            <w:pPr>
              <w:tabs>
                <w:tab w:val="left" w:pos="3180"/>
              </w:tabs>
              <w:rPr>
                <w:sz w:val="24"/>
                <w:szCs w:val="24"/>
                <w:u w:val="single"/>
                <w:lang w:val="uk-UA"/>
              </w:rPr>
            </w:pPr>
            <w:r w:rsidRPr="00C9235D">
              <w:rPr>
                <w:szCs w:val="24"/>
                <w:lang w:val="uk-UA"/>
              </w:rPr>
              <w:t>(шифр та найменування галузі знань)</w:t>
            </w:r>
          </w:p>
          <w:p w:rsidR="00627F7B" w:rsidRPr="00C9235D" w:rsidRDefault="00627F7B" w:rsidP="00617EA2">
            <w:pPr>
              <w:tabs>
                <w:tab w:val="left" w:pos="3180"/>
              </w:tabs>
              <w:rPr>
                <w:sz w:val="24"/>
                <w:szCs w:val="24"/>
                <w:lang w:val="uk-UA"/>
              </w:rPr>
            </w:pPr>
          </w:p>
          <w:p w:rsidR="00627F7B" w:rsidRPr="00C9235D" w:rsidRDefault="00627F7B" w:rsidP="00617EA2">
            <w:pPr>
              <w:tabs>
                <w:tab w:val="left" w:pos="3180"/>
              </w:tabs>
              <w:rPr>
                <w:bCs/>
                <w:sz w:val="24"/>
                <w:szCs w:val="24"/>
                <w:u w:val="single"/>
                <w:lang w:val="uk-UA"/>
              </w:rPr>
            </w:pPr>
            <w:r w:rsidRPr="00C9235D">
              <w:rPr>
                <w:b/>
                <w:sz w:val="24"/>
                <w:szCs w:val="24"/>
                <w:lang w:val="uk-UA"/>
              </w:rPr>
              <w:t>спеціальність:</w:t>
            </w:r>
            <w:r w:rsidRPr="00C9235D">
              <w:rPr>
                <w:bCs/>
                <w:sz w:val="24"/>
                <w:szCs w:val="24"/>
                <w:u w:val="single"/>
                <w:lang w:val="uk-UA"/>
              </w:rPr>
              <w:t xml:space="preserve">072  «Фінанси, банківська справа та страхування», </w:t>
            </w:r>
          </w:p>
          <w:p w:rsidR="00627F7B" w:rsidRPr="00C9235D" w:rsidRDefault="00627F7B" w:rsidP="00617EA2">
            <w:pPr>
              <w:tabs>
                <w:tab w:val="left" w:pos="3180"/>
              </w:tabs>
              <w:rPr>
                <w:sz w:val="22"/>
                <w:szCs w:val="24"/>
                <w:u w:val="single"/>
                <w:lang w:val="uk-UA"/>
              </w:rPr>
            </w:pPr>
            <w:r w:rsidRPr="00C9235D">
              <w:rPr>
                <w:sz w:val="24"/>
                <w:szCs w:val="28"/>
                <w:u w:val="single"/>
                <w:lang w:val="uk-UA"/>
              </w:rPr>
              <w:t>051 «Економіка»</w:t>
            </w:r>
            <w:r w:rsidR="00C9235D" w:rsidRPr="00C9235D">
              <w:rPr>
                <w:sz w:val="24"/>
                <w:szCs w:val="28"/>
                <w:u w:val="single"/>
                <w:lang w:val="uk-UA"/>
              </w:rPr>
              <w:t>________________</w:t>
            </w:r>
          </w:p>
          <w:p w:rsidR="00627F7B" w:rsidRPr="00C9235D" w:rsidRDefault="00627F7B" w:rsidP="00617EA2">
            <w:pPr>
              <w:spacing w:line="200" w:lineRule="atLeast"/>
              <w:rPr>
                <w:sz w:val="22"/>
                <w:szCs w:val="24"/>
                <w:lang w:val="uk-UA"/>
              </w:rPr>
            </w:pPr>
            <w:r w:rsidRPr="00C9235D">
              <w:rPr>
                <w:sz w:val="22"/>
                <w:szCs w:val="24"/>
                <w:lang w:val="uk-UA"/>
              </w:rPr>
              <w:t xml:space="preserve">       (код та найменування спеціальності)</w:t>
            </w:r>
          </w:p>
          <w:p w:rsidR="00627F7B" w:rsidRPr="00C9235D" w:rsidRDefault="00627F7B" w:rsidP="00617EA2">
            <w:pPr>
              <w:spacing w:line="200" w:lineRule="atLeast"/>
              <w:rPr>
                <w:sz w:val="24"/>
                <w:szCs w:val="24"/>
                <w:lang w:val="uk-UA"/>
              </w:rPr>
            </w:pPr>
          </w:p>
          <w:p w:rsidR="00627F7B" w:rsidRPr="00C9235D" w:rsidRDefault="00627F7B" w:rsidP="00617EA2">
            <w:pPr>
              <w:rPr>
                <w:sz w:val="24"/>
                <w:szCs w:val="24"/>
                <w:u w:val="single"/>
                <w:lang w:val="uk-UA"/>
              </w:rPr>
            </w:pPr>
            <w:r w:rsidRPr="00C9235D">
              <w:rPr>
                <w:b/>
                <w:sz w:val="24"/>
                <w:szCs w:val="24"/>
                <w:lang w:val="uk-UA"/>
              </w:rPr>
              <w:t xml:space="preserve">  спеціалізація:</w:t>
            </w:r>
            <w:r w:rsidRPr="00C9235D">
              <w:rPr>
                <w:sz w:val="24"/>
                <w:szCs w:val="24"/>
                <w:lang w:val="uk-UA"/>
              </w:rPr>
              <w:t xml:space="preserve"> «</w:t>
            </w:r>
            <w:r w:rsidRPr="00C9235D">
              <w:rPr>
                <w:sz w:val="24"/>
                <w:szCs w:val="24"/>
                <w:u w:val="single"/>
                <w:lang w:val="uk-UA"/>
              </w:rPr>
              <w:t xml:space="preserve">Фінанси, митна справа та оподаткування», </w:t>
            </w:r>
          </w:p>
          <w:p w:rsidR="00627F7B" w:rsidRPr="00C9235D" w:rsidRDefault="000F06BE" w:rsidP="00617EA2">
            <w:pPr>
              <w:rPr>
                <w:b/>
                <w:sz w:val="40"/>
                <w:szCs w:val="40"/>
                <w:lang w:val="uk-UA"/>
              </w:rPr>
            </w:pPr>
            <w:r>
              <w:rPr>
                <w:sz w:val="24"/>
                <w:szCs w:val="24"/>
                <w:lang w:val="uk-UA"/>
              </w:rPr>
              <w:t>____</w:t>
            </w:r>
            <w:r w:rsidR="00627F7B" w:rsidRPr="00C9235D">
              <w:rPr>
                <w:sz w:val="24"/>
                <w:szCs w:val="40"/>
                <w:u w:val="single"/>
                <w:lang w:val="uk-UA"/>
              </w:rPr>
              <w:t>«Інформаційні технології в бізнесі»</w:t>
            </w:r>
            <w:r w:rsidR="00C9235D" w:rsidRPr="00C9235D">
              <w:rPr>
                <w:sz w:val="24"/>
                <w:szCs w:val="40"/>
                <w:u w:val="single"/>
                <w:lang w:val="uk-UA"/>
              </w:rPr>
              <w:t>_______________</w:t>
            </w:r>
            <w:r>
              <w:rPr>
                <w:sz w:val="24"/>
                <w:szCs w:val="40"/>
                <w:u w:val="single"/>
                <w:lang w:val="uk-UA"/>
              </w:rPr>
              <w:t>_</w:t>
            </w:r>
          </w:p>
          <w:p w:rsidR="00627F7B" w:rsidRPr="00C9235D" w:rsidRDefault="00627F7B" w:rsidP="00617EA2">
            <w:pPr>
              <w:spacing w:line="200" w:lineRule="atLeast"/>
              <w:rPr>
                <w:sz w:val="22"/>
                <w:szCs w:val="24"/>
                <w:lang w:val="uk-UA"/>
              </w:rPr>
            </w:pPr>
            <w:r w:rsidRPr="00C9235D">
              <w:rPr>
                <w:sz w:val="22"/>
                <w:szCs w:val="24"/>
                <w:lang w:val="uk-UA"/>
              </w:rPr>
              <w:t xml:space="preserve">                                                 (найменування спеціалізації)</w:t>
            </w:r>
          </w:p>
          <w:p w:rsidR="00627F7B" w:rsidRPr="00C9235D" w:rsidRDefault="00627F7B" w:rsidP="00617EA2">
            <w:pPr>
              <w:spacing w:line="200" w:lineRule="atLeast"/>
              <w:rPr>
                <w:sz w:val="24"/>
                <w:szCs w:val="24"/>
                <w:lang w:val="uk-UA"/>
              </w:rPr>
            </w:pPr>
          </w:p>
          <w:p w:rsidR="00627F7B" w:rsidRPr="00C9235D" w:rsidRDefault="00627F7B" w:rsidP="00617EA2">
            <w:pPr>
              <w:tabs>
                <w:tab w:val="left" w:pos="3180"/>
              </w:tabs>
              <w:rPr>
                <w:sz w:val="24"/>
                <w:szCs w:val="24"/>
                <w:lang w:val="uk-UA"/>
              </w:rPr>
            </w:pPr>
          </w:p>
          <w:p w:rsidR="00627F7B" w:rsidRPr="00C9235D" w:rsidRDefault="00627F7B" w:rsidP="00617EA2">
            <w:pPr>
              <w:tabs>
                <w:tab w:val="left" w:pos="3180"/>
              </w:tabs>
              <w:rPr>
                <w:sz w:val="24"/>
                <w:szCs w:val="24"/>
                <w:lang w:val="uk-UA"/>
              </w:rPr>
            </w:pPr>
            <w:r w:rsidRPr="00C9235D">
              <w:rPr>
                <w:b/>
                <w:sz w:val="24"/>
                <w:szCs w:val="24"/>
                <w:lang w:val="uk-UA"/>
              </w:rPr>
              <w:t>освітній ступінь:</w:t>
            </w:r>
            <w:r w:rsidRPr="00C9235D">
              <w:rPr>
                <w:sz w:val="24"/>
                <w:szCs w:val="24"/>
                <w:lang w:val="uk-UA"/>
              </w:rPr>
              <w:t xml:space="preserve"> ______</w:t>
            </w:r>
            <w:r w:rsidRPr="00C9235D">
              <w:rPr>
                <w:sz w:val="24"/>
                <w:szCs w:val="24"/>
                <w:u w:val="single"/>
                <w:lang w:val="uk-UA"/>
              </w:rPr>
              <w:t>бакалавр</w:t>
            </w:r>
            <w:r w:rsidRPr="00C9235D">
              <w:rPr>
                <w:sz w:val="24"/>
                <w:szCs w:val="24"/>
                <w:lang w:val="uk-UA"/>
              </w:rPr>
              <w:t>___________</w:t>
            </w:r>
          </w:p>
          <w:p w:rsidR="00627F7B" w:rsidRPr="00C9235D" w:rsidRDefault="00627F7B" w:rsidP="00617EA2">
            <w:pPr>
              <w:tabs>
                <w:tab w:val="left" w:pos="3180"/>
              </w:tabs>
              <w:rPr>
                <w:sz w:val="24"/>
                <w:szCs w:val="24"/>
                <w:lang w:val="uk-UA"/>
              </w:rPr>
            </w:pPr>
            <w:r w:rsidRPr="00C9235D">
              <w:rPr>
                <w:sz w:val="24"/>
                <w:szCs w:val="24"/>
                <w:lang w:val="uk-UA"/>
              </w:rPr>
              <w:t xml:space="preserve">  (бакалавр, магістр)</w:t>
            </w:r>
          </w:p>
          <w:p w:rsidR="00627F7B" w:rsidRPr="00C9235D" w:rsidRDefault="00627F7B" w:rsidP="00617EA2">
            <w:pPr>
              <w:spacing w:line="40" w:lineRule="atLeast"/>
              <w:jc w:val="center"/>
              <w:rPr>
                <w:sz w:val="24"/>
                <w:szCs w:val="24"/>
                <w:lang w:val="uk-UA"/>
              </w:rPr>
            </w:pPr>
          </w:p>
          <w:p w:rsidR="00627F7B" w:rsidRPr="00C9235D" w:rsidRDefault="00627F7B" w:rsidP="00617EA2">
            <w:pPr>
              <w:spacing w:line="40" w:lineRule="atLeast"/>
              <w:jc w:val="center"/>
              <w:rPr>
                <w:sz w:val="24"/>
                <w:szCs w:val="24"/>
                <w:lang w:val="uk-UA"/>
              </w:rPr>
            </w:pPr>
          </w:p>
          <w:p w:rsidR="00C9235D" w:rsidRPr="00072208" w:rsidRDefault="00C9235D" w:rsidP="00617EA2">
            <w:pPr>
              <w:spacing w:line="40" w:lineRule="atLeast"/>
              <w:ind w:left="2880"/>
              <w:rPr>
                <w:sz w:val="24"/>
                <w:u w:val="single"/>
                <w:lang w:val="uk-UA"/>
              </w:rPr>
            </w:pPr>
            <w:r w:rsidRPr="00072208">
              <w:rPr>
                <w:b/>
                <w:sz w:val="24"/>
                <w:u w:val="single"/>
              </w:rPr>
              <w:t>Укладач</w:t>
            </w:r>
            <w:r w:rsidRPr="00072208">
              <w:rPr>
                <w:b/>
                <w:sz w:val="24"/>
                <w:u w:val="single"/>
                <w:lang w:val="uk-UA"/>
              </w:rPr>
              <w:t>і</w:t>
            </w:r>
            <w:r w:rsidRPr="00072208">
              <w:rPr>
                <w:b/>
                <w:sz w:val="24"/>
                <w:u w:val="single"/>
              </w:rPr>
              <w:t>:</w:t>
            </w:r>
            <w:r w:rsidRPr="00072208">
              <w:rPr>
                <w:sz w:val="24"/>
                <w:u w:val="single"/>
              </w:rPr>
              <w:t>Шот А.П. доцент, к.е.н,</w:t>
            </w:r>
            <w:r w:rsidRPr="00072208">
              <w:rPr>
                <w:sz w:val="24"/>
                <w:u w:val="single"/>
                <w:lang w:val="uk-UA"/>
              </w:rPr>
              <w:t xml:space="preserve"> доцент_____</w:t>
            </w:r>
          </w:p>
          <w:p w:rsidR="00C9235D" w:rsidRPr="00072208" w:rsidRDefault="00C9235D" w:rsidP="00617EA2">
            <w:pPr>
              <w:spacing w:line="40" w:lineRule="atLeast"/>
              <w:ind w:left="2880"/>
              <w:rPr>
                <w:sz w:val="24"/>
                <w:u w:val="single"/>
                <w:lang w:val="uk-UA"/>
              </w:rPr>
            </w:pPr>
            <w:r w:rsidRPr="00072208">
              <w:rPr>
                <w:sz w:val="24"/>
                <w:u w:val="single"/>
                <w:lang w:val="uk-UA"/>
              </w:rPr>
              <w:t>Петришин Л.П., доцент, д.е.н., доцент________</w:t>
            </w:r>
            <w:r w:rsidR="00072208" w:rsidRPr="00072208">
              <w:rPr>
                <w:sz w:val="24"/>
                <w:u w:val="single"/>
                <w:lang w:val="uk-UA"/>
              </w:rPr>
              <w:t>_</w:t>
            </w:r>
          </w:p>
          <w:p w:rsidR="00C9235D" w:rsidRDefault="00C9235D" w:rsidP="00617EA2">
            <w:pPr>
              <w:spacing w:line="40" w:lineRule="atLeast"/>
              <w:ind w:left="2880"/>
              <w:rPr>
                <w:sz w:val="24"/>
                <w:u w:val="single"/>
                <w:lang w:val="uk-UA"/>
              </w:rPr>
            </w:pPr>
            <w:r w:rsidRPr="00072208">
              <w:rPr>
                <w:sz w:val="24"/>
                <w:u w:val="single"/>
                <w:lang w:val="uk-UA"/>
              </w:rPr>
              <w:t>Шевців Л.Ю.,</w:t>
            </w:r>
            <w:r w:rsidRPr="00072208">
              <w:rPr>
                <w:sz w:val="24"/>
                <w:u w:val="single"/>
              </w:rPr>
              <w:t xml:space="preserve"> доцент, к.е.н,</w:t>
            </w:r>
            <w:r w:rsidRPr="00072208">
              <w:rPr>
                <w:sz w:val="24"/>
                <w:u w:val="single"/>
                <w:lang w:val="uk-UA"/>
              </w:rPr>
              <w:t>, доцент ___________</w:t>
            </w:r>
          </w:p>
          <w:p w:rsidR="00404133" w:rsidRPr="00C9235D" w:rsidRDefault="00404133" w:rsidP="00617EA2">
            <w:pPr>
              <w:spacing w:line="40" w:lineRule="atLeast"/>
              <w:ind w:left="2880"/>
              <w:rPr>
                <w:b/>
                <w:sz w:val="24"/>
                <w:u w:val="single"/>
                <w:lang w:val="uk-UA"/>
              </w:rPr>
            </w:pPr>
            <w:r w:rsidRPr="00404133">
              <w:rPr>
                <w:sz w:val="24"/>
                <w:u w:val="single"/>
              </w:rPr>
              <w:t>Лобода Н.О., доцент</w:t>
            </w:r>
            <w:r>
              <w:rPr>
                <w:sz w:val="24"/>
                <w:u w:val="single"/>
              </w:rPr>
              <w:t>, к.е.н.,</w:t>
            </w:r>
          </w:p>
          <w:p w:rsidR="00C9235D" w:rsidRPr="00C9235D" w:rsidRDefault="00C9235D" w:rsidP="00617EA2">
            <w:pPr>
              <w:spacing w:line="40" w:lineRule="atLeast"/>
              <w:ind w:left="2880"/>
              <w:rPr>
                <w:sz w:val="22"/>
              </w:rPr>
            </w:pPr>
            <w:r w:rsidRPr="00C9235D">
              <w:rPr>
                <w:sz w:val="22"/>
              </w:rPr>
              <w:t xml:space="preserve"> (ПІБ, посада, науковийступінь, вченезвання)</w:t>
            </w:r>
          </w:p>
          <w:p w:rsidR="00627F7B" w:rsidRPr="00C9235D" w:rsidRDefault="00627F7B" w:rsidP="00617EA2">
            <w:pPr>
              <w:jc w:val="right"/>
              <w:rPr>
                <w:sz w:val="24"/>
                <w:szCs w:val="24"/>
              </w:rPr>
            </w:pPr>
          </w:p>
          <w:p w:rsidR="00627F7B" w:rsidRPr="00C9235D" w:rsidRDefault="00627F7B" w:rsidP="00617EA2">
            <w:pPr>
              <w:rPr>
                <w:sz w:val="24"/>
                <w:szCs w:val="24"/>
                <w:lang w:val="uk-UA"/>
              </w:rPr>
            </w:pPr>
          </w:p>
          <w:p w:rsidR="00627F7B" w:rsidRPr="00C9235D" w:rsidRDefault="00627F7B" w:rsidP="00617EA2">
            <w:pPr>
              <w:rPr>
                <w:sz w:val="24"/>
                <w:szCs w:val="24"/>
                <w:lang w:val="uk-UA"/>
              </w:rPr>
            </w:pPr>
          </w:p>
          <w:p w:rsidR="00627F7B" w:rsidRPr="00C9235D" w:rsidRDefault="00627F7B" w:rsidP="00617EA2">
            <w:pPr>
              <w:rPr>
                <w:sz w:val="24"/>
                <w:szCs w:val="24"/>
                <w:lang w:val="uk-UA"/>
              </w:rPr>
            </w:pPr>
          </w:p>
          <w:p w:rsidR="00627F7B" w:rsidRPr="00C9235D" w:rsidRDefault="00627F7B" w:rsidP="00617EA2">
            <w:pPr>
              <w:rPr>
                <w:sz w:val="24"/>
                <w:szCs w:val="24"/>
                <w:lang w:val="uk-UA"/>
              </w:rPr>
            </w:pPr>
          </w:p>
          <w:p w:rsidR="00627F7B" w:rsidRPr="00C9235D" w:rsidRDefault="00627F7B" w:rsidP="00617EA2">
            <w:pPr>
              <w:tabs>
                <w:tab w:val="left" w:pos="3060"/>
              </w:tabs>
              <w:jc w:val="center"/>
              <w:rPr>
                <w:sz w:val="24"/>
                <w:szCs w:val="24"/>
                <w:lang w:val="uk-UA"/>
              </w:rPr>
            </w:pPr>
            <w:r w:rsidRPr="00C9235D">
              <w:rPr>
                <w:b/>
                <w:bCs/>
                <w:sz w:val="24"/>
                <w:szCs w:val="24"/>
                <w:lang w:val="uk-UA"/>
              </w:rPr>
              <w:t>ЛЬВІВ 2021</w:t>
            </w:r>
          </w:p>
        </w:tc>
      </w:tr>
    </w:tbl>
    <w:p w:rsidR="00462743" w:rsidRPr="00C9235D" w:rsidRDefault="00462743" w:rsidP="00462743">
      <w:pPr>
        <w:ind w:firstLine="720"/>
        <w:jc w:val="center"/>
        <w:rPr>
          <w:rFonts w:eastAsia="Courier New"/>
          <w:b/>
          <w:sz w:val="28"/>
          <w:szCs w:val="28"/>
          <w:lang w:val="uk-UA"/>
        </w:rPr>
      </w:pPr>
      <w:r w:rsidRPr="00C9235D">
        <w:rPr>
          <w:rFonts w:eastAsia="Courier New"/>
          <w:b/>
          <w:sz w:val="28"/>
          <w:szCs w:val="28"/>
          <w:lang w:val="uk-UA"/>
        </w:rPr>
        <w:lastRenderedPageBreak/>
        <w:t>ЗМІСТ</w:t>
      </w:r>
    </w:p>
    <w:p w:rsidR="00462743" w:rsidRPr="00C9235D" w:rsidRDefault="00462743" w:rsidP="00462743">
      <w:pPr>
        <w:ind w:firstLine="720"/>
        <w:jc w:val="both"/>
        <w:rPr>
          <w:rFonts w:eastAsia="Courier New"/>
          <w:sz w:val="16"/>
          <w:szCs w:val="16"/>
          <w:lang w:val="uk-UA"/>
        </w:rPr>
      </w:pPr>
    </w:p>
    <w:p w:rsidR="00462743" w:rsidRPr="00C9235D" w:rsidRDefault="00462743" w:rsidP="00462743">
      <w:pPr>
        <w:ind w:firstLine="720"/>
        <w:jc w:val="both"/>
        <w:rPr>
          <w:rFonts w:eastAsia="Courier New"/>
          <w:sz w:val="16"/>
          <w:szCs w:val="16"/>
          <w:lang w:val="uk-UA"/>
        </w:rPr>
      </w:pPr>
    </w:p>
    <w:p w:rsidR="00462743" w:rsidRPr="00C9235D" w:rsidRDefault="00462743" w:rsidP="00462743">
      <w:pPr>
        <w:ind w:firstLine="720"/>
        <w:jc w:val="both"/>
        <w:rPr>
          <w:rFonts w:eastAsia="Courier New"/>
          <w:sz w:val="16"/>
          <w:szCs w:val="16"/>
          <w:lang w:val="uk-UA"/>
        </w:rPr>
      </w:pPr>
    </w:p>
    <w:p w:rsidR="00462743" w:rsidRPr="00C9235D" w:rsidRDefault="00462743" w:rsidP="00462743">
      <w:pPr>
        <w:ind w:firstLine="720"/>
        <w:jc w:val="both"/>
        <w:rPr>
          <w:rFonts w:eastAsia="Courier New"/>
          <w:sz w:val="16"/>
          <w:szCs w:val="16"/>
          <w:lang w:val="uk-UA"/>
        </w:rPr>
      </w:pPr>
    </w:p>
    <w:tbl>
      <w:tblPr>
        <w:tblW w:w="0" w:type="auto"/>
        <w:tblLook w:val="04A0"/>
      </w:tblPr>
      <w:tblGrid>
        <w:gridCol w:w="1668"/>
        <w:gridCol w:w="8187"/>
      </w:tblGrid>
      <w:tr w:rsidR="00462743" w:rsidRPr="00C9235D" w:rsidTr="00617EA2">
        <w:tc>
          <w:tcPr>
            <w:tcW w:w="1668" w:type="dxa"/>
          </w:tcPr>
          <w:p w:rsidR="00462743" w:rsidRPr="00C9235D" w:rsidRDefault="00462743" w:rsidP="00A675D5">
            <w:pPr>
              <w:rPr>
                <w:sz w:val="24"/>
                <w:szCs w:val="24"/>
                <w:lang w:val="uk-UA"/>
              </w:rPr>
            </w:pPr>
            <w:r w:rsidRPr="00C9235D">
              <w:rPr>
                <w:b/>
                <w:sz w:val="24"/>
                <w:szCs w:val="24"/>
                <w:lang w:val="uk-UA"/>
              </w:rPr>
              <w:t>РОЗДІЛ 1.</w:t>
            </w:r>
          </w:p>
        </w:tc>
        <w:tc>
          <w:tcPr>
            <w:tcW w:w="8187" w:type="dxa"/>
          </w:tcPr>
          <w:p w:rsidR="00462743" w:rsidRPr="00C9235D" w:rsidRDefault="00462743" w:rsidP="00A675D5">
            <w:pPr>
              <w:ind w:left="34" w:hanging="34"/>
              <w:rPr>
                <w:b/>
                <w:sz w:val="24"/>
                <w:szCs w:val="24"/>
                <w:lang w:val="uk-UA"/>
              </w:rPr>
            </w:pPr>
            <w:r w:rsidRPr="00C9235D">
              <w:rPr>
                <w:b/>
                <w:sz w:val="24"/>
                <w:szCs w:val="24"/>
                <w:lang w:val="uk-UA"/>
              </w:rPr>
              <w:t>ЗАГАЛЬНІ МЕТОДИЧНІ РЕКОМЕНДАЦІЇ З ВИКОНАННЯ САМОСТІЙНОЇ РОБОТИ СТУДЕНТА ...........</w:t>
            </w:r>
            <w:r w:rsidR="00617EA2">
              <w:rPr>
                <w:b/>
                <w:sz w:val="24"/>
                <w:szCs w:val="24"/>
                <w:lang w:val="uk-UA"/>
              </w:rPr>
              <w:t>.............................................3</w:t>
            </w:r>
          </w:p>
        </w:tc>
      </w:tr>
      <w:tr w:rsidR="00462743" w:rsidRPr="00C9235D" w:rsidTr="00617EA2">
        <w:tc>
          <w:tcPr>
            <w:tcW w:w="1668" w:type="dxa"/>
          </w:tcPr>
          <w:p w:rsidR="00462743" w:rsidRPr="00C9235D" w:rsidRDefault="00462743" w:rsidP="00A675D5">
            <w:pPr>
              <w:rPr>
                <w:b/>
                <w:sz w:val="28"/>
                <w:szCs w:val="28"/>
                <w:lang w:val="uk-UA"/>
              </w:rPr>
            </w:pPr>
          </w:p>
          <w:p w:rsidR="00462743" w:rsidRPr="00C9235D" w:rsidRDefault="00462743" w:rsidP="00A675D5">
            <w:pPr>
              <w:rPr>
                <w:sz w:val="28"/>
                <w:szCs w:val="28"/>
                <w:lang w:val="uk-UA"/>
              </w:rPr>
            </w:pPr>
            <w:r w:rsidRPr="00C9235D">
              <w:rPr>
                <w:b/>
                <w:sz w:val="24"/>
                <w:szCs w:val="24"/>
                <w:lang w:val="uk-UA"/>
              </w:rPr>
              <w:t xml:space="preserve">РОЗДІЛ </w:t>
            </w:r>
            <w:r w:rsidRPr="00C9235D">
              <w:rPr>
                <w:b/>
                <w:sz w:val="28"/>
                <w:szCs w:val="28"/>
                <w:lang w:val="uk-UA"/>
              </w:rPr>
              <w:t>2.</w:t>
            </w:r>
          </w:p>
        </w:tc>
        <w:tc>
          <w:tcPr>
            <w:tcW w:w="8187" w:type="dxa"/>
          </w:tcPr>
          <w:p w:rsidR="00462743" w:rsidRPr="00C9235D" w:rsidRDefault="00462743" w:rsidP="00A675D5">
            <w:pPr>
              <w:rPr>
                <w:b/>
                <w:sz w:val="24"/>
                <w:szCs w:val="24"/>
                <w:lang w:val="uk-UA"/>
              </w:rPr>
            </w:pPr>
          </w:p>
          <w:p w:rsidR="00462743" w:rsidRPr="00C9235D" w:rsidRDefault="00462743" w:rsidP="00A675D5">
            <w:pPr>
              <w:rPr>
                <w:b/>
                <w:sz w:val="24"/>
                <w:szCs w:val="24"/>
                <w:lang w:val="uk-UA"/>
              </w:rPr>
            </w:pPr>
            <w:r w:rsidRPr="00C9235D">
              <w:rPr>
                <w:b/>
                <w:sz w:val="24"/>
                <w:szCs w:val="24"/>
                <w:lang w:val="uk-UA"/>
              </w:rPr>
              <w:t>ГРАФІК ВИКОНАННЯ САМОСТІЙНОЇ РОБОТИ СТУДЕНТА.....................................................................................</w:t>
            </w:r>
            <w:r w:rsidR="00617EA2">
              <w:rPr>
                <w:b/>
                <w:sz w:val="24"/>
                <w:szCs w:val="24"/>
                <w:lang w:val="uk-UA"/>
              </w:rPr>
              <w:t>...............</w:t>
            </w:r>
            <w:r w:rsidRPr="00C9235D">
              <w:rPr>
                <w:b/>
                <w:sz w:val="24"/>
                <w:szCs w:val="24"/>
                <w:lang w:val="uk-UA"/>
              </w:rPr>
              <w:t>...</w:t>
            </w:r>
            <w:r w:rsidR="00AA0CA6" w:rsidRPr="00C9235D">
              <w:rPr>
                <w:b/>
                <w:sz w:val="24"/>
                <w:szCs w:val="24"/>
                <w:lang w:val="uk-UA"/>
              </w:rPr>
              <w:t>.....5</w:t>
            </w:r>
          </w:p>
        </w:tc>
      </w:tr>
      <w:tr w:rsidR="00462743" w:rsidRPr="00404133" w:rsidTr="00617EA2">
        <w:tc>
          <w:tcPr>
            <w:tcW w:w="1668" w:type="dxa"/>
          </w:tcPr>
          <w:p w:rsidR="00462743" w:rsidRPr="00C9235D" w:rsidRDefault="00462743" w:rsidP="00A675D5">
            <w:pPr>
              <w:rPr>
                <w:b/>
                <w:sz w:val="28"/>
                <w:szCs w:val="28"/>
                <w:lang w:val="uk-UA"/>
              </w:rPr>
            </w:pPr>
          </w:p>
          <w:p w:rsidR="00462743" w:rsidRPr="00C9235D" w:rsidRDefault="00462743" w:rsidP="00A675D5">
            <w:pPr>
              <w:rPr>
                <w:sz w:val="28"/>
                <w:szCs w:val="28"/>
                <w:lang w:val="uk-UA"/>
              </w:rPr>
            </w:pPr>
            <w:r w:rsidRPr="00C9235D">
              <w:rPr>
                <w:b/>
                <w:sz w:val="24"/>
                <w:szCs w:val="24"/>
                <w:lang w:val="uk-UA"/>
              </w:rPr>
              <w:t>РОЗДІЛ3.</w:t>
            </w:r>
          </w:p>
        </w:tc>
        <w:tc>
          <w:tcPr>
            <w:tcW w:w="8187" w:type="dxa"/>
          </w:tcPr>
          <w:p w:rsidR="00462743" w:rsidRPr="00C9235D" w:rsidRDefault="00462743" w:rsidP="00A675D5">
            <w:pPr>
              <w:rPr>
                <w:b/>
                <w:sz w:val="24"/>
                <w:szCs w:val="24"/>
                <w:lang w:val="uk-UA"/>
              </w:rPr>
            </w:pPr>
          </w:p>
          <w:p w:rsidR="00462743" w:rsidRPr="00C9235D" w:rsidRDefault="00462743" w:rsidP="00A675D5">
            <w:pPr>
              <w:rPr>
                <w:b/>
                <w:sz w:val="24"/>
                <w:szCs w:val="24"/>
                <w:lang w:val="uk-UA"/>
              </w:rPr>
            </w:pPr>
            <w:r w:rsidRPr="00C9235D">
              <w:rPr>
                <w:b/>
                <w:sz w:val="24"/>
                <w:szCs w:val="24"/>
                <w:lang w:val="uk-UA"/>
              </w:rPr>
              <w:t>ЗМІСТ САМОСТІЙНОЇ РОБОТИ СТУДЕНТА І МЕТОДИЧНІ РЕКОМЕНДАЦІЇ ЩОДО ЇЇ  ВИКОНАННЯ...................................................................................</w:t>
            </w:r>
            <w:r w:rsidR="00617EA2">
              <w:rPr>
                <w:b/>
                <w:sz w:val="24"/>
                <w:szCs w:val="24"/>
                <w:lang w:val="uk-UA"/>
              </w:rPr>
              <w:t>............</w:t>
            </w:r>
            <w:r w:rsidRPr="00C9235D">
              <w:rPr>
                <w:b/>
                <w:sz w:val="24"/>
                <w:szCs w:val="24"/>
                <w:lang w:val="uk-UA"/>
              </w:rPr>
              <w:t>.......</w:t>
            </w:r>
            <w:r w:rsidR="00617EA2">
              <w:rPr>
                <w:b/>
                <w:sz w:val="24"/>
                <w:szCs w:val="24"/>
                <w:lang w:val="uk-UA"/>
              </w:rPr>
              <w:t>4</w:t>
            </w:r>
          </w:p>
          <w:p w:rsidR="00462743" w:rsidRPr="00C9235D" w:rsidRDefault="00462743" w:rsidP="00A675D5">
            <w:pPr>
              <w:rPr>
                <w:b/>
                <w:sz w:val="24"/>
                <w:szCs w:val="24"/>
                <w:lang w:val="uk-UA"/>
              </w:rPr>
            </w:pPr>
          </w:p>
        </w:tc>
      </w:tr>
      <w:tr w:rsidR="00462743" w:rsidRPr="00C9235D" w:rsidTr="00617EA2">
        <w:tc>
          <w:tcPr>
            <w:tcW w:w="1668" w:type="dxa"/>
          </w:tcPr>
          <w:p w:rsidR="00462743" w:rsidRPr="00C9235D" w:rsidRDefault="00462743" w:rsidP="00A675D5">
            <w:pPr>
              <w:rPr>
                <w:b/>
                <w:sz w:val="28"/>
                <w:szCs w:val="28"/>
                <w:lang w:val="uk-UA"/>
              </w:rPr>
            </w:pPr>
            <w:r w:rsidRPr="00C9235D">
              <w:rPr>
                <w:b/>
                <w:sz w:val="24"/>
                <w:szCs w:val="24"/>
                <w:lang w:val="uk-UA"/>
              </w:rPr>
              <w:t>РОЗДІЛ4.</w:t>
            </w:r>
          </w:p>
        </w:tc>
        <w:tc>
          <w:tcPr>
            <w:tcW w:w="8187" w:type="dxa"/>
          </w:tcPr>
          <w:p w:rsidR="00462743" w:rsidRPr="00C9235D" w:rsidRDefault="00462743" w:rsidP="00617EA2">
            <w:pPr>
              <w:ind w:firstLine="34"/>
              <w:rPr>
                <w:b/>
                <w:sz w:val="24"/>
                <w:szCs w:val="24"/>
                <w:lang w:val="uk-UA"/>
              </w:rPr>
            </w:pPr>
            <w:r w:rsidRPr="00C9235D">
              <w:rPr>
                <w:b/>
                <w:sz w:val="24"/>
                <w:szCs w:val="24"/>
                <w:lang w:val="uk-UA"/>
              </w:rPr>
              <w:t>КРИТЕРІЇ ОЦІНЮВАННЯ...........................</w:t>
            </w:r>
            <w:r w:rsidR="00617EA2">
              <w:rPr>
                <w:b/>
                <w:sz w:val="24"/>
                <w:szCs w:val="24"/>
                <w:lang w:val="uk-UA"/>
              </w:rPr>
              <w:t>.</w:t>
            </w:r>
            <w:r w:rsidRPr="00C9235D">
              <w:rPr>
                <w:b/>
                <w:sz w:val="24"/>
                <w:szCs w:val="24"/>
                <w:lang w:val="uk-UA"/>
              </w:rPr>
              <w:t>.................</w:t>
            </w:r>
            <w:r w:rsidR="008731C3" w:rsidRPr="00C9235D">
              <w:rPr>
                <w:b/>
                <w:sz w:val="24"/>
                <w:szCs w:val="24"/>
                <w:lang w:val="uk-UA"/>
              </w:rPr>
              <w:t>..............</w:t>
            </w:r>
            <w:r w:rsidR="00617EA2">
              <w:rPr>
                <w:b/>
                <w:sz w:val="24"/>
                <w:szCs w:val="24"/>
                <w:lang w:val="uk-UA"/>
              </w:rPr>
              <w:t>...........</w:t>
            </w:r>
            <w:r w:rsidR="008731C3" w:rsidRPr="00C9235D">
              <w:rPr>
                <w:b/>
                <w:sz w:val="24"/>
                <w:szCs w:val="24"/>
                <w:lang w:val="uk-UA"/>
              </w:rPr>
              <w:t>.......</w:t>
            </w:r>
            <w:r w:rsidR="00617EA2">
              <w:rPr>
                <w:b/>
                <w:sz w:val="24"/>
                <w:szCs w:val="24"/>
                <w:lang w:val="uk-UA"/>
              </w:rPr>
              <w:t>2</w:t>
            </w:r>
            <w:r w:rsidR="00652D29" w:rsidRPr="00C9235D">
              <w:rPr>
                <w:b/>
                <w:sz w:val="24"/>
                <w:szCs w:val="24"/>
                <w:lang w:val="uk-UA"/>
              </w:rPr>
              <w:t>3</w:t>
            </w:r>
          </w:p>
        </w:tc>
      </w:tr>
    </w:tbl>
    <w:p w:rsidR="00462743" w:rsidRPr="00C9235D" w:rsidRDefault="00462743" w:rsidP="00462743">
      <w:pPr>
        <w:tabs>
          <w:tab w:val="num" w:pos="476"/>
          <w:tab w:val="num" w:pos="540"/>
          <w:tab w:val="num" w:pos="629"/>
          <w:tab w:val="num" w:pos="993"/>
          <w:tab w:val="num" w:pos="2204"/>
        </w:tabs>
        <w:ind w:left="993"/>
        <w:jc w:val="both"/>
        <w:rPr>
          <w:b/>
          <w:sz w:val="16"/>
          <w:szCs w:val="16"/>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9E7073" w:rsidRPr="00C9235D" w:rsidRDefault="009E7073" w:rsidP="00462743">
      <w:pPr>
        <w:tabs>
          <w:tab w:val="num" w:pos="476"/>
          <w:tab w:val="num" w:pos="540"/>
          <w:tab w:val="num" w:pos="629"/>
          <w:tab w:val="num" w:pos="993"/>
        </w:tabs>
        <w:jc w:val="center"/>
        <w:rPr>
          <w:b/>
          <w:sz w:val="28"/>
          <w:szCs w:val="28"/>
          <w:lang w:val="uk-UA"/>
        </w:rPr>
      </w:pPr>
    </w:p>
    <w:p w:rsidR="00462743" w:rsidRDefault="00462743" w:rsidP="00462743">
      <w:pPr>
        <w:tabs>
          <w:tab w:val="num" w:pos="476"/>
          <w:tab w:val="num" w:pos="540"/>
          <w:tab w:val="num" w:pos="629"/>
          <w:tab w:val="num" w:pos="993"/>
        </w:tabs>
        <w:jc w:val="center"/>
        <w:rPr>
          <w:b/>
          <w:sz w:val="24"/>
          <w:szCs w:val="24"/>
          <w:lang w:val="uk-UA"/>
        </w:rPr>
      </w:pPr>
      <w:r w:rsidRPr="00444746">
        <w:rPr>
          <w:b/>
          <w:sz w:val="24"/>
          <w:szCs w:val="24"/>
          <w:lang w:val="uk-UA"/>
        </w:rPr>
        <w:lastRenderedPageBreak/>
        <w:t>РОЗДІЛ 1. ЗАГАЛЬНІ МЕТОДИЧНІ РЕКОМЕНДАЦІЇ З ВИКОНАННЯ САМОСТІЙНОЇ РОБОТИ СТУДЕНТА</w:t>
      </w:r>
    </w:p>
    <w:p w:rsidR="00617EA2" w:rsidRPr="00444746" w:rsidRDefault="00617EA2" w:rsidP="00462743">
      <w:pPr>
        <w:tabs>
          <w:tab w:val="num" w:pos="476"/>
          <w:tab w:val="num" w:pos="540"/>
          <w:tab w:val="num" w:pos="629"/>
          <w:tab w:val="num" w:pos="993"/>
        </w:tabs>
        <w:jc w:val="center"/>
        <w:rPr>
          <w:b/>
          <w:sz w:val="24"/>
          <w:szCs w:val="24"/>
          <w:lang w:val="uk-UA"/>
        </w:rPr>
      </w:pPr>
    </w:p>
    <w:p w:rsidR="00462743" w:rsidRPr="00444746" w:rsidRDefault="00462743" w:rsidP="00444746">
      <w:pPr>
        <w:pStyle w:val="a9"/>
        <w:ind w:firstLine="709"/>
        <w:jc w:val="both"/>
        <w:rPr>
          <w:szCs w:val="24"/>
          <w:u w:val="none"/>
        </w:rPr>
      </w:pPr>
      <w:r w:rsidRPr="00444746">
        <w:rPr>
          <w:szCs w:val="24"/>
          <w:u w:val="none"/>
        </w:rPr>
        <w:t xml:space="preserve">Самостійна робота студента (СРС) – форма організації навчального процесу, при якій завдання, передбачені робочою навчальною програмою, виконуються студентом самостійно з методичним супроводженням викладача, або без його безпосередньої участі.   </w:t>
      </w:r>
    </w:p>
    <w:p w:rsidR="00444746" w:rsidRPr="00444746" w:rsidRDefault="00444746" w:rsidP="00444746">
      <w:pPr>
        <w:pStyle w:val="21"/>
        <w:spacing w:after="0" w:line="240" w:lineRule="auto"/>
        <w:ind w:firstLine="709"/>
        <w:jc w:val="both"/>
      </w:pPr>
      <w:r w:rsidRPr="00444746">
        <w:t>СРС передбачає розв’язок задач, виробничих ситуацій за темами курсу, опрацювання законів, постанов, інструкцій, стандартів бухгалтерського обліку, вивчення окремих питань теми, шляхом опрацювання рекомендованої літератури. Для виконання СР студентам рекомендується завести окремі робочі зошити.</w:t>
      </w:r>
    </w:p>
    <w:p w:rsidR="00444746" w:rsidRPr="00444746" w:rsidRDefault="00444746" w:rsidP="00444746">
      <w:pPr>
        <w:pStyle w:val="21"/>
        <w:spacing w:after="0" w:line="240" w:lineRule="auto"/>
        <w:ind w:firstLine="709"/>
        <w:jc w:val="both"/>
      </w:pPr>
      <w:r w:rsidRPr="00444746">
        <w:t>Після закінчення вивчення курсу студенти звітують про виконану роботу і здають зошити на перевірку викладачу. Матеріали, що винесені на самостійне опрацювання, оцінюється</w:t>
      </w:r>
      <w:r w:rsidR="00617EA2">
        <w:t xml:space="preserve"> згідно табл. розділу 9</w:t>
      </w:r>
      <w:r w:rsidRPr="00444746">
        <w:t>. робочої програми навчальної дисципліни.</w:t>
      </w:r>
    </w:p>
    <w:p w:rsidR="00444746" w:rsidRPr="00444746" w:rsidRDefault="00444746" w:rsidP="00444746">
      <w:pPr>
        <w:pStyle w:val="21"/>
        <w:spacing w:after="0" w:line="240" w:lineRule="auto"/>
        <w:ind w:firstLine="709"/>
        <w:jc w:val="both"/>
      </w:pPr>
      <w:r w:rsidRPr="00444746">
        <w:rPr>
          <w:bCs/>
        </w:rPr>
        <w:t>Мета СРС:</w:t>
      </w:r>
      <w:r w:rsidRPr="00444746">
        <w:t xml:space="preserve"> є вироблення у студентів навичок і вмінь розв’язку виробничих ситуацій, роботи над законодавчими, інструктивними матеріалами та матеріалами періодичних видань, вміння самостійно опрацьовувати рекомендовану літературу.</w:t>
      </w:r>
    </w:p>
    <w:p w:rsidR="00617EA2" w:rsidRDefault="00617EA2" w:rsidP="00137B37">
      <w:pPr>
        <w:pStyle w:val="1"/>
        <w:keepNext w:val="0"/>
        <w:spacing w:before="0"/>
        <w:ind w:left="357"/>
        <w:rPr>
          <w:b/>
          <w:szCs w:val="28"/>
        </w:rPr>
      </w:pPr>
    </w:p>
    <w:p w:rsidR="00617EA2" w:rsidRDefault="00617EA2" w:rsidP="00137B37">
      <w:pPr>
        <w:pStyle w:val="1"/>
        <w:keepNext w:val="0"/>
        <w:spacing w:before="0"/>
        <w:ind w:left="357"/>
        <w:rPr>
          <w:b/>
          <w:szCs w:val="28"/>
        </w:rPr>
      </w:pPr>
    </w:p>
    <w:p w:rsidR="00137B37" w:rsidRDefault="00C33D6C" w:rsidP="00137B37">
      <w:pPr>
        <w:pStyle w:val="1"/>
        <w:keepNext w:val="0"/>
        <w:spacing w:before="0"/>
        <w:ind w:left="357"/>
        <w:rPr>
          <w:b/>
          <w:szCs w:val="28"/>
        </w:rPr>
      </w:pPr>
      <w:r w:rsidRPr="00C9235D">
        <w:rPr>
          <w:b/>
          <w:szCs w:val="28"/>
        </w:rPr>
        <w:t>РОЗДІЛ 2.</w:t>
      </w:r>
      <w:r w:rsidR="00137B37" w:rsidRPr="00C9235D">
        <w:rPr>
          <w:b/>
          <w:szCs w:val="28"/>
        </w:rPr>
        <w:t>ГРАФІК ВИКОНАННЯ САМОСТІЙНОЇ РОБОТИ</w:t>
      </w:r>
    </w:p>
    <w:p w:rsidR="001D5536" w:rsidRPr="001D5536" w:rsidRDefault="001D5536" w:rsidP="001D5536">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0"/>
        <w:gridCol w:w="4043"/>
        <w:gridCol w:w="1419"/>
        <w:gridCol w:w="1559"/>
        <w:gridCol w:w="1524"/>
      </w:tblGrid>
      <w:tr w:rsidR="00FC748D" w:rsidRPr="00C9235D" w:rsidTr="0058326B">
        <w:tc>
          <w:tcPr>
            <w:tcW w:w="665" w:type="pct"/>
          </w:tcPr>
          <w:p w:rsidR="00FC748D" w:rsidRPr="00C9235D" w:rsidRDefault="00FC748D" w:rsidP="00A675D5">
            <w:pPr>
              <w:pStyle w:val="82"/>
              <w:keepNext w:val="0"/>
              <w:jc w:val="left"/>
              <w:rPr>
                <w:sz w:val="24"/>
                <w:szCs w:val="24"/>
              </w:rPr>
            </w:pPr>
            <w:r w:rsidRPr="00C9235D">
              <w:rPr>
                <w:sz w:val="24"/>
                <w:szCs w:val="24"/>
              </w:rPr>
              <w:t xml:space="preserve">Номер теми </w:t>
            </w:r>
          </w:p>
        </w:tc>
        <w:tc>
          <w:tcPr>
            <w:tcW w:w="2051" w:type="pct"/>
          </w:tcPr>
          <w:p w:rsidR="00FC748D" w:rsidRPr="00C9235D" w:rsidRDefault="00FC748D" w:rsidP="00A675D5">
            <w:pPr>
              <w:ind w:hanging="108"/>
              <w:jc w:val="center"/>
              <w:rPr>
                <w:b/>
                <w:sz w:val="24"/>
                <w:szCs w:val="24"/>
                <w:lang w:val="uk-UA"/>
              </w:rPr>
            </w:pPr>
            <w:r w:rsidRPr="00C9235D">
              <w:rPr>
                <w:b/>
                <w:sz w:val="24"/>
                <w:szCs w:val="24"/>
                <w:lang w:val="uk-UA"/>
              </w:rPr>
              <w:t>Назва теми</w:t>
            </w:r>
          </w:p>
          <w:p w:rsidR="00FC748D" w:rsidRPr="00C9235D" w:rsidRDefault="00FC748D" w:rsidP="00A675D5">
            <w:pPr>
              <w:ind w:hanging="108"/>
              <w:jc w:val="center"/>
              <w:rPr>
                <w:b/>
                <w:sz w:val="24"/>
                <w:szCs w:val="24"/>
                <w:lang w:val="uk-UA"/>
              </w:rPr>
            </w:pPr>
          </w:p>
        </w:tc>
        <w:tc>
          <w:tcPr>
            <w:tcW w:w="720" w:type="pct"/>
          </w:tcPr>
          <w:p w:rsidR="00FC748D" w:rsidRPr="00C9235D" w:rsidRDefault="00FC748D" w:rsidP="00C25D28">
            <w:pPr>
              <w:jc w:val="center"/>
              <w:rPr>
                <w:b/>
                <w:sz w:val="24"/>
                <w:szCs w:val="24"/>
                <w:lang w:val="uk-UA"/>
              </w:rPr>
            </w:pPr>
            <w:r w:rsidRPr="00C9235D">
              <w:rPr>
                <w:b/>
                <w:sz w:val="24"/>
                <w:szCs w:val="24"/>
                <w:lang w:val="uk-UA"/>
              </w:rPr>
              <w:t>Кількість годин</w:t>
            </w:r>
          </w:p>
          <w:p w:rsidR="00FC748D" w:rsidRPr="00C9235D" w:rsidRDefault="00FC748D" w:rsidP="00C25D28">
            <w:pPr>
              <w:ind w:hanging="108"/>
              <w:jc w:val="center"/>
              <w:rPr>
                <w:b/>
                <w:sz w:val="24"/>
                <w:szCs w:val="24"/>
                <w:lang w:val="uk-UA"/>
              </w:rPr>
            </w:pPr>
            <w:r w:rsidRPr="00C9235D">
              <w:rPr>
                <w:b/>
                <w:sz w:val="24"/>
                <w:szCs w:val="24"/>
                <w:lang w:val="uk-UA"/>
              </w:rPr>
              <w:t>СРС</w:t>
            </w:r>
          </w:p>
        </w:tc>
        <w:tc>
          <w:tcPr>
            <w:tcW w:w="791" w:type="pct"/>
          </w:tcPr>
          <w:p w:rsidR="00FC748D" w:rsidRPr="00C9235D" w:rsidRDefault="00FC748D" w:rsidP="00C25D28">
            <w:pPr>
              <w:jc w:val="center"/>
              <w:rPr>
                <w:b/>
                <w:sz w:val="24"/>
                <w:szCs w:val="24"/>
                <w:lang w:val="uk-UA"/>
              </w:rPr>
            </w:pPr>
            <w:r w:rsidRPr="00C9235D">
              <w:rPr>
                <w:b/>
                <w:sz w:val="24"/>
                <w:szCs w:val="24"/>
                <w:lang w:val="uk-UA"/>
              </w:rPr>
              <w:t>Форма контролю</w:t>
            </w:r>
          </w:p>
        </w:tc>
        <w:tc>
          <w:tcPr>
            <w:tcW w:w="773" w:type="pct"/>
          </w:tcPr>
          <w:p w:rsidR="00FC748D" w:rsidRPr="00C9235D" w:rsidRDefault="00FC748D" w:rsidP="00C25D28">
            <w:pPr>
              <w:jc w:val="center"/>
              <w:rPr>
                <w:b/>
                <w:sz w:val="24"/>
                <w:szCs w:val="24"/>
                <w:lang w:val="uk-UA"/>
              </w:rPr>
            </w:pPr>
            <w:r w:rsidRPr="00C9235D">
              <w:rPr>
                <w:b/>
                <w:sz w:val="24"/>
                <w:szCs w:val="24"/>
                <w:lang w:val="uk-UA"/>
              </w:rPr>
              <w:t>Термін виконання СРС</w:t>
            </w:r>
          </w:p>
        </w:tc>
      </w:tr>
      <w:tr w:rsidR="00E74F35" w:rsidRPr="00C9235D" w:rsidTr="0058326B">
        <w:tc>
          <w:tcPr>
            <w:tcW w:w="665" w:type="pct"/>
          </w:tcPr>
          <w:p w:rsidR="00E74F35" w:rsidRPr="00C9235D" w:rsidRDefault="00E74F35" w:rsidP="00A675D5">
            <w:pPr>
              <w:pStyle w:val="82"/>
              <w:keepNext w:val="0"/>
              <w:jc w:val="center"/>
              <w:rPr>
                <w:sz w:val="24"/>
                <w:szCs w:val="24"/>
              </w:rPr>
            </w:pPr>
            <w:r w:rsidRPr="00C9235D">
              <w:rPr>
                <w:sz w:val="24"/>
                <w:szCs w:val="24"/>
              </w:rPr>
              <w:t>Тема 1.</w:t>
            </w:r>
          </w:p>
        </w:tc>
        <w:tc>
          <w:tcPr>
            <w:tcW w:w="2051" w:type="pct"/>
            <w:vAlign w:val="center"/>
          </w:tcPr>
          <w:p w:rsidR="00E74F35" w:rsidRPr="00E74F35" w:rsidRDefault="00E74F35" w:rsidP="00C34938">
            <w:pPr>
              <w:shd w:val="clear" w:color="auto" w:fill="FFFFFF"/>
              <w:ind w:left="98"/>
              <w:rPr>
                <w:color w:val="000000"/>
                <w:sz w:val="24"/>
                <w:szCs w:val="24"/>
                <w:lang w:val="uk-UA"/>
              </w:rPr>
            </w:pPr>
            <w:r w:rsidRPr="00E74F35">
              <w:rPr>
                <w:sz w:val="24"/>
                <w:szCs w:val="24"/>
                <w:lang w:val="uk-UA"/>
              </w:rPr>
              <w:t>Господарський облік, його суть і характеристика</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val="restart"/>
          </w:tcPr>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p>
          <w:p w:rsidR="00E74F35" w:rsidRPr="00C9235D" w:rsidRDefault="00E74F35" w:rsidP="008707F7">
            <w:pPr>
              <w:jc w:val="center"/>
              <w:rPr>
                <w:b/>
                <w:sz w:val="24"/>
                <w:szCs w:val="24"/>
                <w:lang w:val="uk-UA"/>
              </w:rPr>
            </w:pPr>
            <w:r>
              <w:rPr>
                <w:b/>
                <w:sz w:val="24"/>
                <w:szCs w:val="24"/>
                <w:lang w:val="uk-UA"/>
              </w:rPr>
              <w:t>Поточний контроль</w:t>
            </w:r>
          </w:p>
          <w:p w:rsidR="00E74F35" w:rsidRPr="00C9235D" w:rsidRDefault="00E74F35" w:rsidP="00871E36">
            <w:pPr>
              <w:jc w:val="center"/>
              <w:rPr>
                <w:b/>
                <w:sz w:val="24"/>
                <w:szCs w:val="24"/>
                <w:lang w:val="uk-UA"/>
              </w:rPr>
            </w:pPr>
            <w:r w:rsidRPr="00C9235D">
              <w:rPr>
                <w:b/>
                <w:sz w:val="24"/>
                <w:szCs w:val="24"/>
                <w:lang w:val="uk-UA"/>
              </w:rPr>
              <w:t>Контрольна робота, екзамен</w:t>
            </w:r>
          </w:p>
        </w:tc>
        <w:tc>
          <w:tcPr>
            <w:tcW w:w="773" w:type="pct"/>
          </w:tcPr>
          <w:p w:rsidR="00E74F35" w:rsidRPr="00095B6E" w:rsidRDefault="00713538" w:rsidP="003A2528">
            <w:pPr>
              <w:jc w:val="center"/>
              <w:rPr>
                <w:sz w:val="24"/>
                <w:szCs w:val="24"/>
                <w:lang w:val="uk-UA"/>
              </w:rPr>
            </w:pPr>
            <w:r w:rsidRPr="00095B6E">
              <w:rPr>
                <w:sz w:val="24"/>
                <w:szCs w:val="24"/>
                <w:lang w:val="uk-UA"/>
              </w:rPr>
              <w:t>1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2.</w:t>
            </w:r>
          </w:p>
        </w:tc>
        <w:tc>
          <w:tcPr>
            <w:tcW w:w="2051" w:type="pct"/>
            <w:vAlign w:val="center"/>
          </w:tcPr>
          <w:p w:rsidR="00E74F35" w:rsidRPr="00095B6E" w:rsidRDefault="00E74F35" w:rsidP="00C34938">
            <w:pPr>
              <w:rPr>
                <w:sz w:val="24"/>
                <w:szCs w:val="24"/>
                <w:lang w:val="uk-UA"/>
              </w:rPr>
            </w:pPr>
            <w:r w:rsidRPr="00095B6E">
              <w:rPr>
                <w:sz w:val="24"/>
                <w:szCs w:val="24"/>
                <w:lang w:val="uk-UA"/>
              </w:rPr>
              <w:t>Предмет і об’єкти бухгалтерського обліку</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2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3.</w:t>
            </w:r>
          </w:p>
        </w:tc>
        <w:tc>
          <w:tcPr>
            <w:tcW w:w="2051" w:type="pct"/>
            <w:vAlign w:val="center"/>
          </w:tcPr>
          <w:p w:rsidR="00E74F35" w:rsidRPr="00095B6E" w:rsidRDefault="00E74F35" w:rsidP="00C34938">
            <w:pPr>
              <w:rPr>
                <w:sz w:val="24"/>
                <w:szCs w:val="24"/>
                <w:lang w:val="uk-UA"/>
              </w:rPr>
            </w:pPr>
            <w:r w:rsidRPr="00095B6E">
              <w:rPr>
                <w:sz w:val="24"/>
                <w:szCs w:val="24"/>
                <w:lang w:val="uk-UA"/>
              </w:rPr>
              <w:t>Методичні прийоми бухгалтерського обліку та їх використання на підприємстві</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 xml:space="preserve"> 3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4.</w:t>
            </w:r>
          </w:p>
        </w:tc>
        <w:tc>
          <w:tcPr>
            <w:tcW w:w="2051" w:type="pct"/>
            <w:vAlign w:val="center"/>
          </w:tcPr>
          <w:p w:rsidR="00E74F35" w:rsidRPr="00095B6E" w:rsidRDefault="00E74F35" w:rsidP="00C34938">
            <w:pPr>
              <w:jc w:val="both"/>
              <w:rPr>
                <w:sz w:val="24"/>
                <w:szCs w:val="24"/>
                <w:lang w:val="uk-UA"/>
              </w:rPr>
            </w:pPr>
            <w:r w:rsidRPr="00095B6E">
              <w:rPr>
                <w:sz w:val="24"/>
                <w:szCs w:val="24"/>
                <w:lang w:val="uk-UA"/>
              </w:rPr>
              <w:t>Рахунки бухгалтерського обліку і подвійний запис</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4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5.</w:t>
            </w:r>
          </w:p>
        </w:tc>
        <w:tc>
          <w:tcPr>
            <w:tcW w:w="2051" w:type="pct"/>
            <w:vAlign w:val="center"/>
          </w:tcPr>
          <w:p w:rsidR="00E74F35" w:rsidRPr="00095B6E" w:rsidRDefault="00E74F35" w:rsidP="00C34938">
            <w:pPr>
              <w:jc w:val="both"/>
              <w:rPr>
                <w:sz w:val="24"/>
                <w:szCs w:val="24"/>
                <w:lang w:val="uk-UA"/>
              </w:rPr>
            </w:pPr>
            <w:r w:rsidRPr="00095B6E">
              <w:rPr>
                <w:sz w:val="24"/>
                <w:szCs w:val="24"/>
                <w:lang w:val="uk-UA"/>
              </w:rPr>
              <w:t>Бухгалтерський баланс</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5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6.</w:t>
            </w:r>
          </w:p>
        </w:tc>
        <w:tc>
          <w:tcPr>
            <w:tcW w:w="2051" w:type="pct"/>
            <w:vAlign w:val="center"/>
          </w:tcPr>
          <w:p w:rsidR="00E74F35" w:rsidRPr="00095B6E" w:rsidRDefault="00E74F35" w:rsidP="00D1776C">
            <w:pPr>
              <w:rPr>
                <w:sz w:val="24"/>
                <w:szCs w:val="24"/>
                <w:lang w:val="uk-UA"/>
              </w:rPr>
            </w:pPr>
            <w:r w:rsidRPr="00095B6E">
              <w:rPr>
                <w:sz w:val="24"/>
                <w:szCs w:val="24"/>
                <w:lang w:val="uk-UA"/>
              </w:rPr>
              <w:t>Документація господарських операцій та інвентаризація</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6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7.</w:t>
            </w:r>
          </w:p>
        </w:tc>
        <w:tc>
          <w:tcPr>
            <w:tcW w:w="2051" w:type="pct"/>
            <w:vAlign w:val="center"/>
          </w:tcPr>
          <w:p w:rsidR="00E74F35" w:rsidRPr="00D34E44" w:rsidRDefault="00E74F35" w:rsidP="00C34938">
            <w:pPr>
              <w:rPr>
                <w:sz w:val="24"/>
                <w:szCs w:val="24"/>
                <w:lang w:val="uk-UA"/>
              </w:rPr>
            </w:pPr>
            <w:r w:rsidRPr="00D34E44">
              <w:rPr>
                <w:sz w:val="24"/>
                <w:szCs w:val="24"/>
                <w:lang w:val="uk-UA"/>
              </w:rPr>
              <w:t>Облікові регістри, техніка і форми та організація обліку на  підприємствах</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7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8.</w:t>
            </w:r>
          </w:p>
        </w:tc>
        <w:tc>
          <w:tcPr>
            <w:tcW w:w="2051" w:type="pct"/>
            <w:vAlign w:val="center"/>
          </w:tcPr>
          <w:p w:rsidR="00E74F35" w:rsidRPr="00D34E44" w:rsidRDefault="00E74F35" w:rsidP="00C34938">
            <w:pPr>
              <w:rPr>
                <w:sz w:val="24"/>
                <w:szCs w:val="24"/>
                <w:lang w:val="uk-UA"/>
              </w:rPr>
            </w:pPr>
            <w:r w:rsidRPr="00D34E44">
              <w:rPr>
                <w:sz w:val="24"/>
                <w:szCs w:val="24"/>
                <w:lang w:val="uk-UA"/>
              </w:rPr>
              <w:t>Облік необоротних активів</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8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9.</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запасів</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9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10.</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грошових коштів і дебіторської заборгованості</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10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11.</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фінансових інвестицій</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11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12.</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власного капіталу</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12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13.</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зобов’язань</w:t>
            </w:r>
          </w:p>
        </w:tc>
        <w:tc>
          <w:tcPr>
            <w:tcW w:w="720" w:type="pct"/>
            <w:vAlign w:val="center"/>
          </w:tcPr>
          <w:p w:rsidR="00E74F35" w:rsidRPr="005C0F23" w:rsidRDefault="00E74F35" w:rsidP="00C34938">
            <w:pPr>
              <w:jc w:val="center"/>
              <w:rPr>
                <w:sz w:val="22"/>
                <w:szCs w:val="24"/>
              </w:rPr>
            </w:pPr>
            <w:r w:rsidRPr="005C0F23">
              <w:rPr>
                <w:sz w:val="22"/>
                <w:szCs w:val="24"/>
              </w:rPr>
              <w:t>4</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13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14.</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праці та її оплати</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14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 15.</w:t>
            </w:r>
          </w:p>
        </w:tc>
        <w:tc>
          <w:tcPr>
            <w:tcW w:w="2051" w:type="pct"/>
            <w:vAlign w:val="center"/>
          </w:tcPr>
          <w:p w:rsidR="00E74F35" w:rsidRPr="00095B6E" w:rsidRDefault="00E74F35" w:rsidP="00C34938">
            <w:pPr>
              <w:rPr>
                <w:sz w:val="24"/>
                <w:szCs w:val="24"/>
                <w:lang w:val="uk-UA"/>
              </w:rPr>
            </w:pPr>
            <w:r w:rsidRPr="00095B6E">
              <w:rPr>
                <w:sz w:val="24"/>
                <w:szCs w:val="24"/>
                <w:lang w:val="uk-UA"/>
              </w:rPr>
              <w:t>Облік витрат, доходів і фінансових результатів діяльності підприємства</w:t>
            </w:r>
          </w:p>
        </w:tc>
        <w:tc>
          <w:tcPr>
            <w:tcW w:w="720" w:type="pct"/>
            <w:vAlign w:val="center"/>
          </w:tcPr>
          <w:p w:rsidR="00E74F35" w:rsidRPr="005C0F23" w:rsidRDefault="00E74F35" w:rsidP="00C34938">
            <w:pPr>
              <w:jc w:val="center"/>
              <w:rPr>
                <w:sz w:val="22"/>
                <w:szCs w:val="24"/>
              </w:rPr>
            </w:pPr>
            <w:r w:rsidRPr="005C0F23">
              <w:rPr>
                <w:sz w:val="22"/>
                <w:szCs w:val="24"/>
              </w:rPr>
              <w:t>2</w:t>
            </w:r>
          </w:p>
        </w:tc>
        <w:tc>
          <w:tcPr>
            <w:tcW w:w="791" w:type="pct"/>
            <w:vMerge/>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15 тиждень</w:t>
            </w:r>
          </w:p>
        </w:tc>
      </w:tr>
      <w:tr w:rsidR="00E74F35" w:rsidRPr="00C9235D" w:rsidTr="0058326B">
        <w:tc>
          <w:tcPr>
            <w:tcW w:w="665" w:type="pct"/>
          </w:tcPr>
          <w:p w:rsidR="00E74F35" w:rsidRPr="00C9235D" w:rsidRDefault="00E74F35" w:rsidP="00A675D5">
            <w:pPr>
              <w:jc w:val="center"/>
              <w:rPr>
                <w:b/>
                <w:sz w:val="24"/>
                <w:szCs w:val="24"/>
                <w:lang w:val="uk-UA"/>
              </w:rPr>
            </w:pPr>
            <w:r w:rsidRPr="00C9235D">
              <w:rPr>
                <w:b/>
                <w:sz w:val="24"/>
                <w:szCs w:val="24"/>
                <w:lang w:val="uk-UA"/>
              </w:rPr>
              <w:t>Тема</w:t>
            </w:r>
            <w:r>
              <w:rPr>
                <w:b/>
                <w:sz w:val="24"/>
                <w:szCs w:val="24"/>
                <w:lang w:val="uk-UA"/>
              </w:rPr>
              <w:t xml:space="preserve"> 16.</w:t>
            </w:r>
          </w:p>
        </w:tc>
        <w:tc>
          <w:tcPr>
            <w:tcW w:w="2051" w:type="pct"/>
            <w:vAlign w:val="center"/>
          </w:tcPr>
          <w:p w:rsidR="00E74F35" w:rsidRPr="00D34E44" w:rsidRDefault="00E74F35" w:rsidP="00C34938">
            <w:pPr>
              <w:rPr>
                <w:sz w:val="24"/>
                <w:szCs w:val="24"/>
                <w:lang w:val="uk-UA"/>
              </w:rPr>
            </w:pPr>
            <w:r w:rsidRPr="00D34E44">
              <w:rPr>
                <w:sz w:val="24"/>
                <w:szCs w:val="24"/>
                <w:lang w:val="uk-UA"/>
              </w:rPr>
              <w:t>Фінансова звітність</w:t>
            </w:r>
          </w:p>
        </w:tc>
        <w:tc>
          <w:tcPr>
            <w:tcW w:w="720" w:type="pct"/>
            <w:vAlign w:val="center"/>
          </w:tcPr>
          <w:p w:rsidR="00E74F35" w:rsidRPr="005C0F23" w:rsidRDefault="00E74F35" w:rsidP="00C34938">
            <w:pPr>
              <w:jc w:val="center"/>
              <w:rPr>
                <w:sz w:val="22"/>
                <w:szCs w:val="24"/>
              </w:rPr>
            </w:pPr>
            <w:r w:rsidRPr="005C0F23">
              <w:rPr>
                <w:sz w:val="22"/>
                <w:szCs w:val="24"/>
              </w:rPr>
              <w:t>4</w:t>
            </w:r>
          </w:p>
        </w:tc>
        <w:tc>
          <w:tcPr>
            <w:tcW w:w="791" w:type="pct"/>
          </w:tcPr>
          <w:p w:rsidR="00E74F35" w:rsidRPr="00C9235D" w:rsidRDefault="00E74F35" w:rsidP="008707F7">
            <w:pPr>
              <w:jc w:val="center"/>
              <w:rPr>
                <w:b/>
                <w:sz w:val="24"/>
                <w:szCs w:val="24"/>
                <w:lang w:val="uk-UA"/>
              </w:rPr>
            </w:pPr>
          </w:p>
        </w:tc>
        <w:tc>
          <w:tcPr>
            <w:tcW w:w="773" w:type="pct"/>
          </w:tcPr>
          <w:p w:rsidR="00E74F35" w:rsidRPr="00095B6E" w:rsidRDefault="00713538" w:rsidP="008707F7">
            <w:pPr>
              <w:jc w:val="center"/>
              <w:rPr>
                <w:sz w:val="24"/>
                <w:szCs w:val="24"/>
                <w:lang w:val="uk-UA"/>
              </w:rPr>
            </w:pPr>
            <w:r w:rsidRPr="00095B6E">
              <w:rPr>
                <w:sz w:val="24"/>
                <w:szCs w:val="24"/>
                <w:lang w:val="uk-UA"/>
              </w:rPr>
              <w:t>16 тиждень</w:t>
            </w:r>
          </w:p>
        </w:tc>
      </w:tr>
      <w:tr w:rsidR="00E74F35" w:rsidRPr="00E92C79" w:rsidTr="0058326B">
        <w:tc>
          <w:tcPr>
            <w:tcW w:w="665" w:type="pct"/>
          </w:tcPr>
          <w:p w:rsidR="00E74F35" w:rsidRPr="00E92C79" w:rsidRDefault="00E74F35" w:rsidP="00A675D5">
            <w:pPr>
              <w:jc w:val="center"/>
              <w:rPr>
                <w:b/>
                <w:sz w:val="24"/>
                <w:szCs w:val="24"/>
                <w:lang w:val="uk-UA"/>
              </w:rPr>
            </w:pPr>
          </w:p>
        </w:tc>
        <w:tc>
          <w:tcPr>
            <w:tcW w:w="2051" w:type="pct"/>
            <w:vAlign w:val="center"/>
          </w:tcPr>
          <w:p w:rsidR="00E74F35" w:rsidRPr="00E92C79" w:rsidRDefault="00E92C79" w:rsidP="00C34938">
            <w:pPr>
              <w:rPr>
                <w:b/>
                <w:sz w:val="24"/>
                <w:szCs w:val="24"/>
                <w:lang w:val="uk-UA"/>
              </w:rPr>
            </w:pPr>
            <w:r w:rsidRPr="00E92C79">
              <w:rPr>
                <w:b/>
                <w:sz w:val="24"/>
                <w:szCs w:val="24"/>
                <w:lang w:val="uk-UA"/>
              </w:rPr>
              <w:t xml:space="preserve">Всього </w:t>
            </w:r>
          </w:p>
        </w:tc>
        <w:tc>
          <w:tcPr>
            <w:tcW w:w="720" w:type="pct"/>
            <w:vAlign w:val="center"/>
          </w:tcPr>
          <w:p w:rsidR="00E74F35" w:rsidRPr="00E92C79" w:rsidRDefault="00E92C79" w:rsidP="00C34938">
            <w:pPr>
              <w:jc w:val="center"/>
              <w:rPr>
                <w:b/>
                <w:sz w:val="22"/>
                <w:szCs w:val="24"/>
                <w:lang w:val="uk-UA"/>
              </w:rPr>
            </w:pPr>
            <w:r w:rsidRPr="00E92C79">
              <w:rPr>
                <w:b/>
                <w:sz w:val="22"/>
                <w:szCs w:val="24"/>
                <w:lang w:val="uk-UA"/>
              </w:rPr>
              <w:t>36</w:t>
            </w:r>
          </w:p>
        </w:tc>
        <w:tc>
          <w:tcPr>
            <w:tcW w:w="791" w:type="pct"/>
          </w:tcPr>
          <w:p w:rsidR="00E74F35" w:rsidRPr="00E92C79" w:rsidRDefault="00E74F35" w:rsidP="008707F7">
            <w:pPr>
              <w:jc w:val="center"/>
              <w:rPr>
                <w:b/>
                <w:sz w:val="24"/>
                <w:szCs w:val="24"/>
                <w:lang w:val="uk-UA"/>
              </w:rPr>
            </w:pPr>
          </w:p>
        </w:tc>
        <w:tc>
          <w:tcPr>
            <w:tcW w:w="773" w:type="pct"/>
          </w:tcPr>
          <w:p w:rsidR="00E74F35" w:rsidRPr="00E92C79" w:rsidRDefault="00E74F35" w:rsidP="008707F7">
            <w:pPr>
              <w:jc w:val="center"/>
              <w:rPr>
                <w:b/>
                <w:sz w:val="24"/>
                <w:szCs w:val="24"/>
                <w:lang w:val="uk-UA"/>
              </w:rPr>
            </w:pPr>
          </w:p>
        </w:tc>
      </w:tr>
    </w:tbl>
    <w:p w:rsidR="006B2FED" w:rsidRPr="00C9235D" w:rsidRDefault="006B2FED" w:rsidP="006B2FED">
      <w:pPr>
        <w:rPr>
          <w:lang w:val="uk-UA"/>
        </w:rPr>
      </w:pPr>
    </w:p>
    <w:p w:rsidR="00631187" w:rsidRPr="00C9235D" w:rsidRDefault="00137B37" w:rsidP="009E7073">
      <w:pPr>
        <w:rPr>
          <w:sz w:val="24"/>
          <w:szCs w:val="24"/>
          <w:lang w:val="uk-UA"/>
        </w:rPr>
      </w:pPr>
      <w:r w:rsidRPr="00C9235D">
        <w:rPr>
          <w:sz w:val="24"/>
          <w:szCs w:val="24"/>
          <w:lang w:val="uk-UA"/>
        </w:rPr>
        <w:br w:type="page"/>
      </w:r>
    </w:p>
    <w:p w:rsidR="003A2528" w:rsidRPr="00095B6E" w:rsidRDefault="003A2528" w:rsidP="00095B6E">
      <w:pPr>
        <w:tabs>
          <w:tab w:val="num" w:pos="476"/>
          <w:tab w:val="num" w:pos="540"/>
          <w:tab w:val="num" w:pos="629"/>
          <w:tab w:val="num" w:pos="993"/>
        </w:tabs>
        <w:jc w:val="center"/>
        <w:rPr>
          <w:b/>
          <w:sz w:val="24"/>
          <w:szCs w:val="24"/>
          <w:lang w:val="uk-UA"/>
        </w:rPr>
      </w:pPr>
      <w:r w:rsidRPr="00095B6E">
        <w:rPr>
          <w:b/>
          <w:sz w:val="24"/>
          <w:szCs w:val="24"/>
          <w:lang w:val="uk-UA"/>
        </w:rPr>
        <w:lastRenderedPageBreak/>
        <w:t>РОЗДІЛ 3. ЗМІСТ САМОСТІЙНОЇ РОБОТИ СТУДЕНТА І МЕТОДИЧНІ РЕКОМЕНДАЦІЇ ЩОДО ЇЇ ВИКОНАННЯ</w:t>
      </w:r>
    </w:p>
    <w:p w:rsidR="000B7A70" w:rsidRPr="00095B6E" w:rsidRDefault="000B7A70" w:rsidP="007A3566">
      <w:pPr>
        <w:tabs>
          <w:tab w:val="num" w:pos="476"/>
          <w:tab w:val="num" w:pos="540"/>
          <w:tab w:val="num" w:pos="629"/>
          <w:tab w:val="num" w:pos="993"/>
        </w:tabs>
        <w:jc w:val="both"/>
        <w:rPr>
          <w:b/>
          <w:sz w:val="24"/>
          <w:szCs w:val="24"/>
          <w:lang w:val="uk-UA"/>
        </w:rPr>
      </w:pPr>
    </w:p>
    <w:p w:rsidR="003A2528" w:rsidRDefault="003A2528" w:rsidP="007A3566">
      <w:pPr>
        <w:pStyle w:val="a9"/>
        <w:rPr>
          <w:b/>
          <w:caps/>
          <w:szCs w:val="24"/>
          <w:u w:val="none"/>
        </w:rPr>
      </w:pPr>
      <w:r w:rsidRPr="00095B6E">
        <w:rPr>
          <w:b/>
          <w:caps/>
          <w:szCs w:val="24"/>
          <w:u w:val="none"/>
        </w:rPr>
        <w:t>самостійна робота №1</w:t>
      </w:r>
    </w:p>
    <w:p w:rsidR="0058326B" w:rsidRPr="00095B6E" w:rsidRDefault="0058326B" w:rsidP="007A3566">
      <w:pPr>
        <w:pStyle w:val="a9"/>
        <w:rPr>
          <w:b/>
          <w:caps/>
          <w:szCs w:val="24"/>
          <w:u w:val="none"/>
        </w:rPr>
      </w:pPr>
    </w:p>
    <w:p w:rsidR="00137B37" w:rsidRPr="0058326B" w:rsidRDefault="00137B37" w:rsidP="00137B37">
      <w:pPr>
        <w:jc w:val="center"/>
        <w:rPr>
          <w:b/>
          <w:sz w:val="24"/>
          <w:szCs w:val="24"/>
          <w:lang w:val="uk-UA"/>
        </w:rPr>
      </w:pPr>
      <w:r w:rsidRPr="0058326B">
        <w:rPr>
          <w:b/>
          <w:sz w:val="24"/>
          <w:szCs w:val="24"/>
          <w:lang w:val="uk-UA"/>
        </w:rPr>
        <w:t>Тема 1</w:t>
      </w:r>
      <w:r w:rsidR="0058326B" w:rsidRPr="0058326B">
        <w:rPr>
          <w:b/>
          <w:sz w:val="24"/>
          <w:szCs w:val="24"/>
          <w:lang w:val="uk-UA"/>
        </w:rPr>
        <w:t>.</w:t>
      </w:r>
      <w:r w:rsidR="00095B6E" w:rsidRPr="0058326B">
        <w:rPr>
          <w:b/>
          <w:sz w:val="24"/>
          <w:szCs w:val="24"/>
          <w:lang w:val="uk-UA"/>
        </w:rPr>
        <w:t xml:space="preserve"> Господарський облік, його суть і характеристика</w:t>
      </w:r>
    </w:p>
    <w:p w:rsidR="0058326B" w:rsidRPr="0058326B" w:rsidRDefault="0058326B" w:rsidP="00137B37">
      <w:pPr>
        <w:jc w:val="center"/>
        <w:rPr>
          <w:b/>
          <w:sz w:val="24"/>
          <w:szCs w:val="24"/>
          <w:lang w:val="uk-UA"/>
        </w:rPr>
      </w:pPr>
      <w:r w:rsidRPr="0058326B">
        <w:rPr>
          <w:b/>
          <w:sz w:val="24"/>
          <w:szCs w:val="24"/>
          <w:lang w:val="uk-UA"/>
        </w:rPr>
        <w:t>Тема 2. Предмет і об’єкти бухгалтерського обліку</w:t>
      </w:r>
    </w:p>
    <w:p w:rsidR="0058326B" w:rsidRPr="0058326B" w:rsidRDefault="0058326B" w:rsidP="00137B37">
      <w:pPr>
        <w:jc w:val="center"/>
        <w:rPr>
          <w:b/>
          <w:sz w:val="24"/>
          <w:szCs w:val="24"/>
          <w:lang w:val="uk-UA"/>
        </w:rPr>
      </w:pPr>
      <w:r w:rsidRPr="0058326B">
        <w:rPr>
          <w:b/>
          <w:sz w:val="24"/>
          <w:szCs w:val="24"/>
          <w:lang w:val="uk-UA"/>
        </w:rPr>
        <w:t>Тема 3. Методичні прийоми бухгалтерського обліку та їх використання на підприємстві</w:t>
      </w:r>
    </w:p>
    <w:p w:rsidR="0058326B" w:rsidRPr="00095B6E" w:rsidRDefault="0058326B" w:rsidP="00137B37">
      <w:pPr>
        <w:jc w:val="center"/>
        <w:rPr>
          <w:b/>
          <w:sz w:val="24"/>
          <w:szCs w:val="24"/>
          <w:lang w:val="uk-UA"/>
        </w:rPr>
      </w:pP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7930C3" w:rsidRPr="00095B6E" w:rsidRDefault="0019232A" w:rsidP="007930C3">
      <w:pPr>
        <w:shd w:val="clear" w:color="auto" w:fill="FFFFFF"/>
        <w:tabs>
          <w:tab w:val="left" w:pos="0"/>
        </w:tabs>
        <w:jc w:val="both"/>
        <w:rPr>
          <w:sz w:val="24"/>
          <w:szCs w:val="24"/>
          <w:lang w:val="uk-UA"/>
        </w:rPr>
      </w:pPr>
      <w:r w:rsidRPr="00095B6E">
        <w:rPr>
          <w:b/>
          <w:sz w:val="24"/>
          <w:szCs w:val="24"/>
          <w:lang w:val="uk-UA"/>
        </w:rPr>
        <w:t>Завдання</w:t>
      </w:r>
      <w:r w:rsidR="00137B37" w:rsidRPr="00095B6E">
        <w:rPr>
          <w:b/>
          <w:sz w:val="24"/>
          <w:szCs w:val="24"/>
          <w:lang w:val="uk-UA"/>
        </w:rPr>
        <w:t xml:space="preserve"> 1.</w:t>
      </w:r>
      <w:r w:rsidR="007930C3" w:rsidRPr="00095B6E">
        <w:rPr>
          <w:b/>
          <w:sz w:val="24"/>
          <w:szCs w:val="24"/>
          <w:lang w:val="uk-UA"/>
        </w:rPr>
        <w:t>Необхідно</w:t>
      </w:r>
      <w:r w:rsidR="006B5776" w:rsidRPr="00095B6E">
        <w:rPr>
          <w:sz w:val="24"/>
          <w:szCs w:val="24"/>
          <w:lang w:val="uk-UA"/>
        </w:rPr>
        <w:t>подати</w:t>
      </w:r>
      <w:r w:rsidR="007930C3" w:rsidRPr="00095B6E">
        <w:rPr>
          <w:sz w:val="24"/>
          <w:szCs w:val="24"/>
          <w:lang w:val="uk-UA"/>
        </w:rPr>
        <w:t xml:space="preserve"> у вигляді таблиці.</w:t>
      </w:r>
    </w:p>
    <w:p w:rsidR="00137B37" w:rsidRPr="00095B6E" w:rsidRDefault="006B5776" w:rsidP="00137B37">
      <w:pPr>
        <w:shd w:val="clear" w:color="auto" w:fill="FFFFFF"/>
        <w:tabs>
          <w:tab w:val="left" w:pos="0"/>
        </w:tabs>
        <w:ind w:firstLine="540"/>
        <w:jc w:val="both"/>
        <w:rPr>
          <w:sz w:val="24"/>
          <w:szCs w:val="24"/>
          <w:lang w:val="uk-UA"/>
        </w:rPr>
      </w:pPr>
      <w:r w:rsidRPr="00095B6E">
        <w:rPr>
          <w:sz w:val="24"/>
          <w:szCs w:val="24"/>
          <w:lang w:val="uk-UA"/>
        </w:rPr>
        <w:t>Я</w:t>
      </w:r>
      <w:r w:rsidR="00137B37" w:rsidRPr="00095B6E">
        <w:rPr>
          <w:sz w:val="24"/>
          <w:szCs w:val="24"/>
          <w:lang w:val="uk-UA"/>
        </w:rPr>
        <w:t xml:space="preserve">кі з наведених подій охоплює оперативний, статистичний та бухгалтерський облік: </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згідно акту ліквідовані нематеріальні активи;</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кількість відпрацьованого часу обладнання в цеху;</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рівень продуктивності праці;</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рівень температури плавки у печах;</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одержано від постачальників сировину й матеріали;</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проведена перевірка виконання договорів з покупцями;</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забезпеченість працівників підприємства житлом;</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визначена сума заробітної плати, яка має бути виплачена;</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кількість витраченої сировини у виробництві;</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кількість відпрацьованого часу працівниками бухгалтерії;</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здійснено аналіз продуктивності праці;</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вихід працівників на роботу;</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обсяг виробництва продукції;</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кількість реалізованої продукції;</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динаміку продуктивності праці.</w:t>
      </w:r>
    </w:p>
    <w:p w:rsidR="007930C3" w:rsidRPr="00095B6E" w:rsidRDefault="0019232A" w:rsidP="007930C3">
      <w:pPr>
        <w:shd w:val="clear" w:color="auto" w:fill="FFFFFF"/>
        <w:tabs>
          <w:tab w:val="left" w:pos="0"/>
        </w:tabs>
        <w:jc w:val="both"/>
        <w:rPr>
          <w:sz w:val="24"/>
          <w:szCs w:val="24"/>
          <w:lang w:val="uk-UA"/>
        </w:rPr>
      </w:pPr>
      <w:r w:rsidRPr="00095B6E">
        <w:rPr>
          <w:b/>
          <w:sz w:val="24"/>
          <w:szCs w:val="24"/>
          <w:lang w:val="uk-UA"/>
        </w:rPr>
        <w:t>Завдання</w:t>
      </w:r>
      <w:r w:rsidR="00137B37" w:rsidRPr="00095B6E">
        <w:rPr>
          <w:b/>
          <w:sz w:val="24"/>
          <w:szCs w:val="24"/>
          <w:lang w:val="uk-UA"/>
        </w:rPr>
        <w:t xml:space="preserve"> 2</w:t>
      </w:r>
      <w:r w:rsidR="00137B37" w:rsidRPr="00095B6E">
        <w:rPr>
          <w:b/>
          <w:i/>
          <w:sz w:val="24"/>
          <w:szCs w:val="24"/>
          <w:lang w:val="uk-UA"/>
        </w:rPr>
        <w:t>.</w:t>
      </w:r>
      <w:r w:rsidR="006B5776" w:rsidRPr="00095B6E">
        <w:rPr>
          <w:b/>
          <w:sz w:val="24"/>
          <w:szCs w:val="24"/>
          <w:lang w:val="uk-UA"/>
        </w:rPr>
        <w:t>Необхідно</w:t>
      </w:r>
      <w:r w:rsidR="006B5776" w:rsidRPr="00095B6E">
        <w:rPr>
          <w:sz w:val="24"/>
          <w:szCs w:val="24"/>
          <w:lang w:val="uk-UA"/>
        </w:rPr>
        <w:t xml:space="preserve"> подати </w:t>
      </w:r>
      <w:r w:rsidR="007930C3" w:rsidRPr="00095B6E">
        <w:rPr>
          <w:sz w:val="24"/>
          <w:szCs w:val="24"/>
          <w:lang w:val="uk-UA"/>
        </w:rPr>
        <w:t>у вигляді таблиці.</w:t>
      </w:r>
    </w:p>
    <w:p w:rsidR="00137B37" w:rsidRPr="00095B6E" w:rsidRDefault="00137B37" w:rsidP="00137B37">
      <w:pPr>
        <w:shd w:val="clear" w:color="auto" w:fill="FFFFFF"/>
        <w:tabs>
          <w:tab w:val="left" w:pos="0"/>
        </w:tabs>
        <w:ind w:firstLine="540"/>
        <w:jc w:val="both"/>
        <w:rPr>
          <w:sz w:val="24"/>
          <w:szCs w:val="24"/>
          <w:lang w:val="uk-UA"/>
        </w:rPr>
      </w:pPr>
      <w:r w:rsidRPr="00095B6E">
        <w:rPr>
          <w:sz w:val="24"/>
          <w:szCs w:val="24"/>
          <w:lang w:val="uk-UA"/>
        </w:rPr>
        <w:t xml:space="preserve">Які з наведених користувачів є внутрішніми/зовнішніми: </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працівники бухгалтерії;</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Пенсійний фонд;</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банк, в якому відкрито розрахунковий рахунок;</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засновники підприємства;</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працівник збуту;</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менеджер банку, який надав підприємству позику;</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керівник, заступник керівника з фінансових питань;</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апеляційний суд м. Києва;</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менеджер збуту продукції;</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державна податкова інспекція;</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голова правління;</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підприємство, що постачає сировину;</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органи статистики;</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головний бухгалтер замовника.</w:t>
      </w:r>
    </w:p>
    <w:p w:rsidR="00137B37" w:rsidRPr="00095B6E" w:rsidRDefault="00631187" w:rsidP="007A3566">
      <w:pPr>
        <w:shd w:val="clear" w:color="auto" w:fill="FFFFFF"/>
        <w:tabs>
          <w:tab w:val="left" w:pos="0"/>
        </w:tabs>
        <w:jc w:val="both"/>
        <w:rPr>
          <w:sz w:val="24"/>
          <w:szCs w:val="24"/>
          <w:lang w:val="uk-UA"/>
        </w:rPr>
      </w:pPr>
      <w:r w:rsidRPr="00095B6E">
        <w:rPr>
          <w:b/>
          <w:sz w:val="24"/>
          <w:szCs w:val="24"/>
          <w:lang w:val="uk-UA"/>
        </w:rPr>
        <w:t xml:space="preserve">Завдання </w:t>
      </w:r>
      <w:r w:rsidR="00137B37" w:rsidRPr="00095B6E">
        <w:rPr>
          <w:b/>
          <w:sz w:val="24"/>
          <w:szCs w:val="24"/>
          <w:lang w:val="uk-UA"/>
        </w:rPr>
        <w:t>3.</w:t>
      </w:r>
      <w:r w:rsidR="007A3566" w:rsidRPr="00095B6E">
        <w:rPr>
          <w:b/>
          <w:sz w:val="24"/>
          <w:szCs w:val="24"/>
          <w:lang w:val="uk-UA"/>
        </w:rPr>
        <w:t>Необхідно</w:t>
      </w:r>
      <w:r w:rsidR="007A3566" w:rsidRPr="00095B6E">
        <w:rPr>
          <w:sz w:val="24"/>
          <w:szCs w:val="24"/>
          <w:lang w:val="uk-UA"/>
        </w:rPr>
        <w:t xml:space="preserve"> в</w:t>
      </w:r>
      <w:r w:rsidR="00137B37" w:rsidRPr="00095B6E">
        <w:rPr>
          <w:sz w:val="24"/>
          <w:szCs w:val="24"/>
          <w:lang w:val="uk-UA"/>
        </w:rPr>
        <w:t>изначити види вимірників:</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на складі </w:t>
      </w:r>
      <w:smartTag w:uri="urn:schemas-microsoft-com:office:smarttags" w:element="metricconverter">
        <w:smartTagPr>
          <w:attr w:name="ProductID" w:val="240 кг"/>
        </w:smartTagPr>
        <w:r w:rsidRPr="00095B6E">
          <w:rPr>
            <w:sz w:val="24"/>
            <w:szCs w:val="24"/>
            <w:lang w:val="uk-UA"/>
          </w:rPr>
          <w:t>240 кг</w:t>
        </w:r>
      </w:smartTag>
      <w:r w:rsidRPr="00095B6E">
        <w:rPr>
          <w:sz w:val="24"/>
          <w:szCs w:val="24"/>
          <w:lang w:val="uk-UA"/>
        </w:rPr>
        <w:t xml:space="preserve"> гречки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на розрахунковому рахунку підприємства 20 000 грн.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згідно табелю робочого часу відпрацьовано 230 людино/днів–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використано на виготовлення продукції </w:t>
      </w:r>
      <w:smartTag w:uri="urn:schemas-microsoft-com:office:smarttags" w:element="metricconverter">
        <w:smartTagPr>
          <w:attr w:name="ProductID" w:val="230 літрів"/>
        </w:smartTagPr>
        <w:r w:rsidRPr="00095B6E">
          <w:rPr>
            <w:sz w:val="24"/>
            <w:szCs w:val="24"/>
            <w:lang w:val="uk-UA"/>
          </w:rPr>
          <w:t>230 літрів</w:t>
        </w:r>
      </w:smartTag>
      <w:r w:rsidRPr="00095B6E">
        <w:rPr>
          <w:sz w:val="24"/>
          <w:szCs w:val="24"/>
          <w:lang w:val="uk-UA"/>
        </w:rPr>
        <w:t xml:space="preserve"> соку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10 куб. питної води–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собівартість виготовленої продукції 3 000 грн.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швидкість трактора </w:t>
      </w:r>
      <w:smartTag w:uri="urn:schemas-microsoft-com:office:smarttags" w:element="metricconverter">
        <w:smartTagPr>
          <w:attr w:name="ProductID" w:val="60 км"/>
        </w:smartTagPr>
        <w:r w:rsidRPr="00095B6E">
          <w:rPr>
            <w:sz w:val="24"/>
            <w:szCs w:val="24"/>
            <w:lang w:val="uk-UA"/>
          </w:rPr>
          <w:t>60 км</w:t>
        </w:r>
      </w:smartTag>
      <w:r w:rsidRPr="00095B6E">
        <w:rPr>
          <w:sz w:val="24"/>
          <w:szCs w:val="24"/>
          <w:lang w:val="uk-UA"/>
        </w:rPr>
        <w:t xml:space="preserve"> на годину–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вартість придбаної сировини складає 12 800 грн.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на виготовлення готової продукції витрачено 100 людино/годин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lastRenderedPageBreak/>
        <w:t xml:space="preserve"> площа офісного приміщення </w:t>
      </w:r>
      <w:smartTag w:uri="urn:schemas-microsoft-com:office:smarttags" w:element="metricconverter">
        <w:smartTagPr>
          <w:attr w:name="ProductID" w:val="120 кв. м"/>
        </w:smartTagPr>
        <w:r w:rsidRPr="00095B6E">
          <w:rPr>
            <w:sz w:val="24"/>
            <w:szCs w:val="24"/>
            <w:lang w:val="uk-UA"/>
          </w:rPr>
          <w:t>120 кв. м</w:t>
        </w:r>
      </w:smartTag>
      <w:r w:rsidRPr="00095B6E">
        <w:rPr>
          <w:sz w:val="24"/>
          <w:szCs w:val="24"/>
          <w:lang w:val="uk-UA"/>
        </w:rPr>
        <w:t>. – …..</w:t>
      </w:r>
    </w:p>
    <w:p w:rsidR="0058326B" w:rsidRDefault="0058326B" w:rsidP="00137B37">
      <w:pPr>
        <w:tabs>
          <w:tab w:val="left" w:pos="2025"/>
        </w:tabs>
        <w:jc w:val="center"/>
        <w:rPr>
          <w:b/>
          <w:sz w:val="24"/>
          <w:szCs w:val="24"/>
          <w:lang w:val="uk-UA"/>
        </w:rPr>
      </w:pPr>
    </w:p>
    <w:p w:rsidR="0058326B" w:rsidRDefault="0058326B" w:rsidP="00137B37">
      <w:pPr>
        <w:tabs>
          <w:tab w:val="left" w:pos="2025"/>
        </w:tabs>
        <w:jc w:val="center"/>
        <w:rPr>
          <w:b/>
          <w:sz w:val="24"/>
          <w:szCs w:val="24"/>
          <w:lang w:val="uk-UA"/>
        </w:rPr>
      </w:pPr>
    </w:p>
    <w:p w:rsidR="00137B37" w:rsidRPr="00095B6E" w:rsidRDefault="00137B37" w:rsidP="00137B37">
      <w:pPr>
        <w:tabs>
          <w:tab w:val="left" w:pos="2025"/>
        </w:tabs>
        <w:jc w:val="center"/>
        <w:rPr>
          <w:b/>
          <w:sz w:val="24"/>
          <w:szCs w:val="24"/>
          <w:lang w:val="uk-UA"/>
        </w:rPr>
      </w:pPr>
      <w:r w:rsidRPr="00095B6E">
        <w:rPr>
          <w:b/>
          <w:sz w:val="24"/>
          <w:szCs w:val="24"/>
          <w:lang w:val="uk-UA"/>
        </w:rPr>
        <w:t>САМОСТІЙНА РОБОТА № 2</w:t>
      </w:r>
    </w:p>
    <w:p w:rsidR="00137B37" w:rsidRPr="00095B6E" w:rsidRDefault="00870FBE" w:rsidP="00137B37">
      <w:pPr>
        <w:jc w:val="center"/>
        <w:rPr>
          <w:b/>
          <w:sz w:val="24"/>
          <w:szCs w:val="24"/>
          <w:lang w:val="uk-UA"/>
        </w:rPr>
      </w:pPr>
      <w:r>
        <w:rPr>
          <w:b/>
          <w:sz w:val="24"/>
          <w:szCs w:val="24"/>
          <w:lang w:val="uk-UA"/>
        </w:rPr>
        <w:t>Тема 4.</w:t>
      </w:r>
      <w:r w:rsidR="00137B37" w:rsidRPr="00095B6E">
        <w:rPr>
          <w:b/>
          <w:sz w:val="24"/>
          <w:szCs w:val="24"/>
          <w:lang w:val="uk-UA"/>
        </w:rPr>
        <w:t xml:space="preserve"> «Рахунки бухгалтерського обліку і подвійний запис»</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137B37" w:rsidRPr="00095B6E" w:rsidRDefault="00533495" w:rsidP="00533495">
      <w:pPr>
        <w:pStyle w:val="23"/>
        <w:spacing w:after="0" w:line="240" w:lineRule="auto"/>
        <w:ind w:left="0"/>
        <w:jc w:val="both"/>
      </w:pPr>
      <w:r w:rsidRPr="00095B6E">
        <w:rPr>
          <w:b/>
        </w:rPr>
        <w:t>Завдання 1.</w:t>
      </w:r>
      <w:r w:rsidR="009068DC" w:rsidRPr="00095B6E">
        <w:rPr>
          <w:b/>
        </w:rPr>
        <w:t>Необхідно</w:t>
      </w:r>
      <w:r w:rsidR="009068DC" w:rsidRPr="00095B6E">
        <w:t xml:space="preserve"> подати у вигляді таблиці. </w:t>
      </w:r>
      <w:r w:rsidR="00072208">
        <w:t>Серед наз</w:t>
      </w:r>
      <w:r w:rsidR="00137B37" w:rsidRPr="00095B6E">
        <w:t>ваних нижче рахунків виберіть активні, пасивні, контрактивні регулюючі, контрпасивні регулюючі (вказати код рахунків):  “Основні  засоби”,  “Знос (амортизація) необоротних активів”, “Нематеріальні активи”, “Дохід від участі в капіталі”, “Фінансові витрати”,“Торгова націнка”, “Довгострокові фінансові інвестиції”, “Капітальні інвестиції”, “Надзвичайні витрати”, “Резерв сумнівних боргів”, “Собівартість реалізації”, “Короткострокові векселі одержані”, “Страхові резерви”, “Відстрочені податкові зобов’язання”, “Довгострокові біологічні активи”, “МШП”, “Податок на прибуток”, “Довгострокові векселі видані”, “Довгострокові зобов’язання за облігаціями”, “Відстрочені податкові активи”, “Готівка”, “Рахунки в банках”, “Довгострокова дебіторська заборгованість та інші необоротні активи”, “Короткострокові векселі видані”, “Розрахунки з постачальниками та підрядниками”, “Гудвіл”, “Матеріальні витрати”, “Довгострокові позики”, “Виробничі запаси”, “Надзвичайні доходи”, “Зареєстрований (пайовий) капітал”, “Поточні біологічні активи”, “Амортизація”, “Резервний капітал”, “Виробництво”, “Страхові платежі”, “Вилучений капітал”, “Розрахунки за виплатами працівникам”, “Фінансові результати”, “Розрахунки з учасниками”, “Брак у виробництві”, “Неоплачений капітал”, “Розрахунки за страхуванням”, “Додатковий капітал”, “Напівфабрикати”, “Непокриті збитки”, “Доходи майбутніх періодів”, “Доходи від реалізації”, “Товари”, “Інші фінансові доходи”, “Поточна заборгованість за довгостроковими зобов’язаннями”, “Готова продукція”, “Поточні фінансові інвестиції”, “Пайовий капітал”, “Розрахунки за іншими операціями”, “Розрахунки з покупцями і замовниками”, “Короткострокові позики”, “Розрахунки з різними дебіторами”, “Розрахунки за податками та платежами”, “Витрати майбутніх періодів”, “Забезпечення майбутніх витрат і платежів”, “Адміністративні витрати”, “Довгострокові зобов’язання з оренди”, “Витрати на збут”, “Прибуток нерозподілений”, “Цільове фінансування і цільове надходження”.</w:t>
      </w:r>
    </w:p>
    <w:p w:rsidR="000B7A70" w:rsidRPr="00095B6E" w:rsidRDefault="000B7A70" w:rsidP="009453B5">
      <w:pPr>
        <w:pStyle w:val="23"/>
        <w:spacing w:after="0" w:line="240" w:lineRule="auto"/>
        <w:ind w:left="0"/>
        <w:rPr>
          <w:b/>
        </w:rPr>
      </w:pPr>
    </w:p>
    <w:p w:rsidR="009068DC" w:rsidRPr="00095B6E" w:rsidRDefault="009068DC" w:rsidP="009453B5">
      <w:pPr>
        <w:pStyle w:val="23"/>
        <w:spacing w:after="0" w:line="240" w:lineRule="auto"/>
        <w:ind w:left="0"/>
      </w:pPr>
      <w:r w:rsidRPr="00095B6E">
        <w:rPr>
          <w:b/>
        </w:rPr>
        <w:t>Завдання</w:t>
      </w:r>
      <w:r w:rsidR="00137B37" w:rsidRPr="00095B6E">
        <w:rPr>
          <w:b/>
        </w:rPr>
        <w:t>2.</w:t>
      </w:r>
      <w:r w:rsidRPr="00095B6E">
        <w:rPr>
          <w:b/>
          <w:i/>
        </w:rPr>
        <w:t xml:space="preserve"> Необхідно:</w:t>
      </w:r>
      <w:r w:rsidRPr="00095B6E">
        <w:t xml:space="preserve"> побудувати рахунок, відобразити початкове сальдо, проведені операц</w:t>
      </w:r>
      <w:r w:rsidR="00ED6984">
        <w:t>ії та кінцеве сальдо</w:t>
      </w:r>
      <w:r w:rsidRPr="00095B6E">
        <w:t>.</w:t>
      </w:r>
    </w:p>
    <w:p w:rsidR="00137B37" w:rsidRPr="00095B6E" w:rsidRDefault="00137B37" w:rsidP="00137B37">
      <w:pPr>
        <w:pStyle w:val="23"/>
        <w:spacing w:after="0" w:line="240" w:lineRule="auto"/>
        <w:ind w:left="0" w:firstLine="540"/>
        <w:jc w:val="both"/>
      </w:pPr>
      <w:r w:rsidRPr="00095B6E">
        <w:t>Початкове сальдо на рахунку 30 “Готівка” становить 5000 грн. За звітний період було одержано готівку на виплату заробітної плати в сумі 150 000 грн., на виплату авансу на відрядження у сумі 1450 грн. З каси була виплачена заробітна плата працівникам у сумі 125500 грн. та видано аванс на відрядження працівнику бухгалтерії у сумі 1450 грн.</w:t>
      </w:r>
    </w:p>
    <w:p w:rsidR="000B7A70" w:rsidRPr="00095B6E" w:rsidRDefault="000B7A70" w:rsidP="00282B95">
      <w:pPr>
        <w:pStyle w:val="23"/>
        <w:spacing w:after="0" w:line="240" w:lineRule="auto"/>
        <w:ind w:left="0"/>
        <w:jc w:val="both"/>
        <w:rPr>
          <w:b/>
        </w:rPr>
      </w:pPr>
    </w:p>
    <w:p w:rsidR="009453B5" w:rsidRPr="00095B6E" w:rsidRDefault="009453B5" w:rsidP="00282B95">
      <w:pPr>
        <w:pStyle w:val="23"/>
        <w:spacing w:after="0" w:line="240" w:lineRule="auto"/>
        <w:ind w:left="0"/>
        <w:jc w:val="both"/>
      </w:pPr>
      <w:r w:rsidRPr="00095B6E">
        <w:rPr>
          <w:b/>
        </w:rPr>
        <w:t>Завдання</w:t>
      </w:r>
      <w:r w:rsidR="00137B37" w:rsidRPr="00095B6E">
        <w:rPr>
          <w:b/>
        </w:rPr>
        <w:t>3</w:t>
      </w:r>
      <w:r w:rsidRPr="00095B6E">
        <w:rPr>
          <w:b/>
        </w:rPr>
        <w:t>.</w:t>
      </w:r>
      <w:r w:rsidRPr="00095B6E">
        <w:rPr>
          <w:b/>
          <w:i/>
        </w:rPr>
        <w:t xml:space="preserve"> Необхідно:</w:t>
      </w:r>
      <w:r w:rsidR="00282B95" w:rsidRPr="00095B6E">
        <w:t>1)</w:t>
      </w:r>
      <w:r w:rsidRPr="00095B6E">
        <w:t>відкрити синтетичний рахунок 311 “Поточні</w:t>
      </w:r>
      <w:r w:rsidR="009879A8" w:rsidRPr="00095B6E">
        <w:t xml:space="preserve"> рахунки в національній валюті”</w:t>
      </w:r>
      <w:r w:rsidRPr="00095B6E">
        <w:t>;</w:t>
      </w:r>
      <w:r w:rsidR="00282B95" w:rsidRPr="00095B6E">
        <w:t xml:space="preserve"> 2) </w:t>
      </w:r>
      <w:r w:rsidRPr="00095B6E">
        <w:t>скласти бухгалтерські проведення за господарськими операціями підприємства та записати в журналі господарських операцій;</w:t>
      </w:r>
      <w:r w:rsidR="00282B95" w:rsidRPr="00095B6E">
        <w:t xml:space="preserve"> 3) </w:t>
      </w:r>
      <w:r w:rsidRPr="00095B6E">
        <w:t>підрахувати обороти за місяць;</w:t>
      </w:r>
      <w:r w:rsidR="00282B95" w:rsidRPr="00095B6E">
        <w:t xml:space="preserve"> 4) </w:t>
      </w:r>
      <w:r w:rsidRPr="00095B6E">
        <w:t>визначити нове сальдо на кінець звітного місяця. Початковий залишок коштів на рахунку підприємства у національній валюті становить 624 230,00 грн.</w:t>
      </w:r>
    </w:p>
    <w:p w:rsidR="00137B37" w:rsidRPr="00095B6E" w:rsidRDefault="00137B37" w:rsidP="00137B37">
      <w:pPr>
        <w:pStyle w:val="23"/>
        <w:spacing w:after="0" w:line="360" w:lineRule="auto"/>
        <w:ind w:left="0"/>
        <w:jc w:val="both"/>
        <w:rPr>
          <w:b/>
          <w:i/>
        </w:rPr>
      </w:pPr>
      <w:r w:rsidRPr="00095B6E">
        <w:rPr>
          <w:b/>
          <w:i/>
        </w:rPr>
        <w:t xml:space="preserve">                                               Умова завдання:</w:t>
      </w:r>
    </w:p>
    <w:tbl>
      <w:tblPr>
        <w:tblW w:w="9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897"/>
        <w:gridCol w:w="2037"/>
      </w:tblGrid>
      <w:tr w:rsidR="00137B37" w:rsidRPr="00095B6E" w:rsidTr="00E42EE7">
        <w:tc>
          <w:tcPr>
            <w:tcW w:w="900" w:type="dxa"/>
          </w:tcPr>
          <w:p w:rsidR="00137B37" w:rsidRPr="00095B6E" w:rsidRDefault="00137B37" w:rsidP="00A675D5">
            <w:pPr>
              <w:jc w:val="center"/>
              <w:rPr>
                <w:b/>
                <w:sz w:val="24"/>
                <w:szCs w:val="24"/>
                <w:lang w:val="uk-UA"/>
              </w:rPr>
            </w:pPr>
            <w:r w:rsidRPr="00095B6E">
              <w:rPr>
                <w:b/>
                <w:sz w:val="24"/>
                <w:szCs w:val="24"/>
                <w:lang w:val="uk-UA"/>
              </w:rPr>
              <w:t>№ з/п</w:t>
            </w:r>
          </w:p>
        </w:tc>
        <w:tc>
          <w:tcPr>
            <w:tcW w:w="6897" w:type="dxa"/>
          </w:tcPr>
          <w:p w:rsidR="00137B37" w:rsidRPr="00095B6E" w:rsidRDefault="00137B37" w:rsidP="00A675D5">
            <w:pPr>
              <w:jc w:val="center"/>
              <w:rPr>
                <w:b/>
                <w:sz w:val="24"/>
                <w:szCs w:val="24"/>
                <w:lang w:val="uk-UA"/>
              </w:rPr>
            </w:pPr>
            <w:r w:rsidRPr="00095B6E">
              <w:rPr>
                <w:b/>
                <w:sz w:val="24"/>
                <w:szCs w:val="24"/>
                <w:lang w:val="uk-UA"/>
              </w:rPr>
              <w:t>Зміст господарських операцій</w:t>
            </w:r>
          </w:p>
        </w:tc>
        <w:tc>
          <w:tcPr>
            <w:tcW w:w="2037" w:type="dxa"/>
          </w:tcPr>
          <w:p w:rsidR="00137B37" w:rsidRPr="00095B6E" w:rsidRDefault="00137B37" w:rsidP="00A675D5">
            <w:pPr>
              <w:jc w:val="center"/>
              <w:rPr>
                <w:b/>
                <w:sz w:val="24"/>
                <w:szCs w:val="24"/>
                <w:lang w:val="uk-UA"/>
              </w:rPr>
            </w:pPr>
            <w:r w:rsidRPr="00095B6E">
              <w:rPr>
                <w:b/>
                <w:sz w:val="24"/>
                <w:szCs w:val="24"/>
                <w:lang w:val="uk-UA"/>
              </w:rPr>
              <w:t>Сума, грн.</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Перераховано заробітну плату на банківські рахунки працівників</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191 200,00</w:t>
            </w:r>
          </w:p>
        </w:tc>
      </w:tr>
      <w:tr w:rsidR="00137B37" w:rsidRPr="00095B6E" w:rsidTr="00E42EE7">
        <w:trPr>
          <w:trHeight w:val="325"/>
        </w:trPr>
        <w:tc>
          <w:tcPr>
            <w:tcW w:w="900" w:type="dxa"/>
            <w:vAlign w:val="center"/>
          </w:tcPr>
          <w:p w:rsidR="00137B37" w:rsidRPr="00095B6E" w:rsidRDefault="00137B37" w:rsidP="00A675D5">
            <w:pPr>
              <w:jc w:val="center"/>
              <w:rPr>
                <w:sz w:val="24"/>
                <w:szCs w:val="24"/>
                <w:lang w:val="uk-UA"/>
              </w:rPr>
            </w:pPr>
            <w:r w:rsidRPr="00095B6E">
              <w:rPr>
                <w:sz w:val="24"/>
                <w:szCs w:val="24"/>
                <w:lang w:val="uk-UA"/>
              </w:rPr>
              <w:t>2.</w:t>
            </w:r>
          </w:p>
        </w:tc>
        <w:tc>
          <w:tcPr>
            <w:tcW w:w="6897" w:type="dxa"/>
          </w:tcPr>
          <w:p w:rsidR="00137B37" w:rsidRPr="00095B6E" w:rsidRDefault="00137B37" w:rsidP="00A675D5">
            <w:pPr>
              <w:jc w:val="both"/>
              <w:rPr>
                <w:sz w:val="24"/>
                <w:szCs w:val="24"/>
                <w:lang w:val="uk-UA"/>
              </w:rPr>
            </w:pPr>
            <w:r w:rsidRPr="00095B6E">
              <w:rPr>
                <w:sz w:val="24"/>
                <w:szCs w:val="24"/>
                <w:lang w:val="uk-UA"/>
              </w:rPr>
              <w:t>Перераховано до бюджету податки та податкові платежі</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110 000,00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3.</w:t>
            </w:r>
          </w:p>
        </w:tc>
        <w:tc>
          <w:tcPr>
            <w:tcW w:w="6897" w:type="dxa"/>
          </w:tcPr>
          <w:p w:rsidR="00137B37" w:rsidRPr="00095B6E" w:rsidRDefault="00137B37" w:rsidP="00A675D5">
            <w:pPr>
              <w:jc w:val="both"/>
              <w:rPr>
                <w:sz w:val="24"/>
                <w:szCs w:val="24"/>
                <w:lang w:val="uk-UA"/>
              </w:rPr>
            </w:pPr>
            <w:r w:rsidRPr="00095B6E">
              <w:rPr>
                <w:sz w:val="24"/>
                <w:szCs w:val="24"/>
                <w:lang w:val="uk-UA"/>
              </w:rPr>
              <w:t>Виплачено учасникам та засновникам дивіденди та інші виплати, пов’язанні з розподілом прибутку</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50 000,00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4.</w:t>
            </w:r>
          </w:p>
        </w:tc>
        <w:tc>
          <w:tcPr>
            <w:tcW w:w="6897" w:type="dxa"/>
          </w:tcPr>
          <w:p w:rsidR="00137B37" w:rsidRPr="00095B6E" w:rsidRDefault="00137B37" w:rsidP="00A675D5">
            <w:pPr>
              <w:jc w:val="both"/>
              <w:rPr>
                <w:sz w:val="24"/>
                <w:szCs w:val="24"/>
                <w:lang w:val="uk-UA"/>
              </w:rPr>
            </w:pPr>
            <w:r w:rsidRPr="00095B6E">
              <w:rPr>
                <w:sz w:val="24"/>
                <w:szCs w:val="24"/>
                <w:lang w:val="uk-UA"/>
              </w:rPr>
              <w:t xml:space="preserve">Одержано інші доходи від операційної діяльності </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12 500,00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lastRenderedPageBreak/>
              <w:t>5.</w:t>
            </w:r>
          </w:p>
        </w:tc>
        <w:tc>
          <w:tcPr>
            <w:tcW w:w="6897" w:type="dxa"/>
          </w:tcPr>
          <w:p w:rsidR="00137B37" w:rsidRPr="00095B6E" w:rsidRDefault="00137B37" w:rsidP="00A675D5">
            <w:pPr>
              <w:jc w:val="both"/>
              <w:rPr>
                <w:sz w:val="24"/>
                <w:szCs w:val="24"/>
                <w:lang w:val="uk-UA"/>
              </w:rPr>
            </w:pPr>
            <w:r w:rsidRPr="00095B6E">
              <w:rPr>
                <w:sz w:val="24"/>
                <w:szCs w:val="24"/>
                <w:lang w:val="uk-UA"/>
              </w:rPr>
              <w:t>Оплачено підприємством витрати на збут</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64 000,00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6.</w:t>
            </w:r>
          </w:p>
        </w:tc>
        <w:tc>
          <w:tcPr>
            <w:tcW w:w="6897" w:type="dxa"/>
          </w:tcPr>
          <w:p w:rsidR="00137B37" w:rsidRPr="00095B6E" w:rsidRDefault="00137B37" w:rsidP="00A675D5">
            <w:pPr>
              <w:jc w:val="both"/>
              <w:rPr>
                <w:sz w:val="24"/>
                <w:szCs w:val="24"/>
                <w:lang w:val="uk-UA"/>
              </w:rPr>
            </w:pPr>
            <w:r w:rsidRPr="00095B6E">
              <w:rPr>
                <w:sz w:val="24"/>
                <w:szCs w:val="24"/>
                <w:lang w:val="uk-UA"/>
              </w:rPr>
              <w:t>Одержання дивідендів від інвестицій за методом участі в капіталі</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27 500,00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7.</w:t>
            </w:r>
          </w:p>
        </w:tc>
        <w:tc>
          <w:tcPr>
            <w:tcW w:w="6897" w:type="dxa"/>
          </w:tcPr>
          <w:p w:rsidR="00137B37" w:rsidRPr="00095B6E" w:rsidRDefault="00137B37" w:rsidP="00A675D5">
            <w:pPr>
              <w:jc w:val="both"/>
              <w:rPr>
                <w:sz w:val="24"/>
                <w:szCs w:val="24"/>
                <w:lang w:val="uk-UA"/>
              </w:rPr>
            </w:pPr>
            <w:r w:rsidRPr="00095B6E">
              <w:rPr>
                <w:sz w:val="24"/>
                <w:szCs w:val="24"/>
                <w:lang w:val="uk-UA"/>
              </w:rPr>
              <w:t>Оплачено постачальникам та підрядникам товарно-матеріальні цінності, виконані роботи та надані послуги</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225 000,00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8.</w:t>
            </w:r>
          </w:p>
        </w:tc>
        <w:tc>
          <w:tcPr>
            <w:tcW w:w="6897" w:type="dxa"/>
          </w:tcPr>
          <w:p w:rsidR="00137B37" w:rsidRPr="00095B6E" w:rsidRDefault="00137B37" w:rsidP="00A675D5">
            <w:pPr>
              <w:jc w:val="both"/>
              <w:rPr>
                <w:sz w:val="24"/>
                <w:szCs w:val="24"/>
                <w:lang w:val="uk-UA"/>
              </w:rPr>
            </w:pPr>
            <w:r w:rsidRPr="00095B6E">
              <w:rPr>
                <w:sz w:val="24"/>
                <w:szCs w:val="24"/>
                <w:lang w:val="uk-UA"/>
              </w:rPr>
              <w:t>На рахунок надійшли кошти від покупців за реалізовану продукцію</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64 000,00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9.</w:t>
            </w:r>
          </w:p>
        </w:tc>
        <w:tc>
          <w:tcPr>
            <w:tcW w:w="6897" w:type="dxa"/>
          </w:tcPr>
          <w:p w:rsidR="00137B37" w:rsidRPr="00095B6E" w:rsidRDefault="00137B37" w:rsidP="00A675D5">
            <w:pPr>
              <w:jc w:val="both"/>
              <w:rPr>
                <w:sz w:val="24"/>
                <w:szCs w:val="24"/>
                <w:lang w:val="uk-UA"/>
              </w:rPr>
            </w:pPr>
            <w:r w:rsidRPr="00095B6E">
              <w:rPr>
                <w:sz w:val="24"/>
                <w:szCs w:val="24"/>
                <w:lang w:val="uk-UA"/>
              </w:rPr>
              <w:t>Отримано кошти цільового фінансування</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600 000,00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10.</w:t>
            </w:r>
          </w:p>
        </w:tc>
        <w:tc>
          <w:tcPr>
            <w:tcW w:w="6897" w:type="dxa"/>
          </w:tcPr>
          <w:p w:rsidR="00137B37" w:rsidRPr="00095B6E" w:rsidRDefault="00137B37" w:rsidP="00A675D5">
            <w:pPr>
              <w:jc w:val="both"/>
              <w:rPr>
                <w:sz w:val="24"/>
                <w:szCs w:val="24"/>
                <w:lang w:val="uk-UA"/>
              </w:rPr>
            </w:pPr>
            <w:r w:rsidRPr="00095B6E">
              <w:rPr>
                <w:sz w:val="24"/>
                <w:szCs w:val="24"/>
                <w:lang w:val="uk-UA"/>
              </w:rPr>
              <w:t>Отримана довгострокова банківська позика</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400 000,00</w:t>
            </w:r>
          </w:p>
        </w:tc>
      </w:tr>
      <w:tr w:rsidR="00137B37" w:rsidRPr="00095B6E" w:rsidTr="00E42EE7">
        <w:tc>
          <w:tcPr>
            <w:tcW w:w="7797" w:type="dxa"/>
            <w:gridSpan w:val="2"/>
            <w:vAlign w:val="center"/>
          </w:tcPr>
          <w:p w:rsidR="00137B37" w:rsidRPr="00095B6E" w:rsidRDefault="00137B37" w:rsidP="00A675D5">
            <w:pPr>
              <w:jc w:val="both"/>
              <w:rPr>
                <w:sz w:val="24"/>
                <w:szCs w:val="24"/>
                <w:lang w:val="uk-UA"/>
              </w:rPr>
            </w:pPr>
            <w:r w:rsidRPr="00095B6E">
              <w:rPr>
                <w:b/>
                <w:sz w:val="24"/>
                <w:szCs w:val="24"/>
                <w:lang w:val="uk-UA"/>
              </w:rPr>
              <w:t>РАЗОМ:</w:t>
            </w:r>
          </w:p>
        </w:tc>
        <w:tc>
          <w:tcPr>
            <w:tcW w:w="2037" w:type="dxa"/>
            <w:vAlign w:val="center"/>
          </w:tcPr>
          <w:p w:rsidR="00137B37" w:rsidRPr="00095B6E" w:rsidRDefault="00137B37" w:rsidP="00A675D5">
            <w:pPr>
              <w:jc w:val="center"/>
              <w:rPr>
                <w:sz w:val="24"/>
                <w:szCs w:val="24"/>
                <w:lang w:val="uk-UA"/>
              </w:rPr>
            </w:pPr>
            <w:r w:rsidRPr="00095B6E">
              <w:rPr>
                <w:b/>
                <w:sz w:val="24"/>
                <w:szCs w:val="24"/>
                <w:lang w:val="uk-UA"/>
              </w:rPr>
              <w:t>?</w:t>
            </w:r>
          </w:p>
        </w:tc>
      </w:tr>
    </w:tbl>
    <w:p w:rsidR="00137B37" w:rsidRPr="00095B6E" w:rsidRDefault="00137B37" w:rsidP="00137B37">
      <w:pPr>
        <w:pStyle w:val="23"/>
        <w:spacing w:after="0" w:line="240" w:lineRule="auto"/>
        <w:ind w:left="0"/>
        <w:jc w:val="both"/>
        <w:rPr>
          <w:b/>
          <w:i/>
        </w:rPr>
      </w:pPr>
    </w:p>
    <w:p w:rsidR="00870FBE" w:rsidRDefault="00282B95" w:rsidP="00291376">
      <w:pPr>
        <w:ind w:firstLine="540"/>
        <w:jc w:val="both"/>
        <w:rPr>
          <w:sz w:val="24"/>
          <w:szCs w:val="24"/>
          <w:lang w:val="uk-UA"/>
        </w:rPr>
      </w:pPr>
      <w:r w:rsidRPr="00095B6E">
        <w:rPr>
          <w:b/>
          <w:sz w:val="24"/>
          <w:szCs w:val="24"/>
          <w:lang w:val="uk-UA"/>
        </w:rPr>
        <w:t xml:space="preserve">Завдання </w:t>
      </w:r>
      <w:r w:rsidR="00137B37" w:rsidRPr="00095B6E">
        <w:rPr>
          <w:b/>
          <w:sz w:val="24"/>
          <w:szCs w:val="24"/>
          <w:lang w:val="uk-UA"/>
        </w:rPr>
        <w:t xml:space="preserve"> 4</w:t>
      </w:r>
      <w:r w:rsidRPr="00095B6E">
        <w:rPr>
          <w:b/>
          <w:sz w:val="24"/>
          <w:szCs w:val="24"/>
          <w:lang w:val="uk-UA"/>
        </w:rPr>
        <w:t>.</w:t>
      </w:r>
      <w:r w:rsidRPr="00095B6E">
        <w:rPr>
          <w:b/>
          <w:i/>
          <w:sz w:val="24"/>
          <w:szCs w:val="24"/>
          <w:lang w:val="uk-UA"/>
        </w:rPr>
        <w:t xml:space="preserve"> Необхідно:</w:t>
      </w:r>
      <w:r w:rsidRPr="00095B6E">
        <w:rPr>
          <w:sz w:val="24"/>
          <w:szCs w:val="24"/>
          <w:lang w:val="uk-UA"/>
        </w:rPr>
        <w:t>1)відкрити синтетичний рахунок 661 “Розрахунки з</w:t>
      </w:r>
      <w:r w:rsidR="00ED6984">
        <w:rPr>
          <w:sz w:val="24"/>
          <w:szCs w:val="24"/>
          <w:lang w:val="uk-UA"/>
        </w:rPr>
        <w:t>а заробітною платою”</w:t>
      </w:r>
      <w:r w:rsidRPr="00095B6E">
        <w:rPr>
          <w:sz w:val="24"/>
          <w:szCs w:val="24"/>
          <w:lang w:val="uk-UA"/>
        </w:rPr>
        <w:t>; 2) скласти бухгалтерські проведення за господарськими операціями підприємства та  записати в журналі го</w:t>
      </w:r>
      <w:r w:rsidR="00ED6984">
        <w:rPr>
          <w:sz w:val="24"/>
          <w:szCs w:val="24"/>
          <w:lang w:val="uk-UA"/>
        </w:rPr>
        <w:t>сподарських операцій</w:t>
      </w:r>
      <w:r w:rsidRPr="00095B6E">
        <w:rPr>
          <w:sz w:val="24"/>
          <w:szCs w:val="24"/>
          <w:lang w:val="uk-UA"/>
        </w:rPr>
        <w:t xml:space="preserve">; </w:t>
      </w:r>
    </w:p>
    <w:p w:rsidR="00291376" w:rsidRPr="00095B6E" w:rsidRDefault="00282B95" w:rsidP="00870FBE">
      <w:pPr>
        <w:jc w:val="both"/>
        <w:rPr>
          <w:sz w:val="24"/>
          <w:szCs w:val="24"/>
          <w:lang w:val="uk-UA"/>
        </w:rPr>
      </w:pPr>
      <w:r w:rsidRPr="00095B6E">
        <w:rPr>
          <w:sz w:val="24"/>
          <w:szCs w:val="24"/>
          <w:lang w:val="uk-UA"/>
        </w:rPr>
        <w:t>3) підрахувати обороти за місяць; 4) визначити нове сальдо на кінець звітного місяця. Заборгованість по заробітній платі на початок місяця становила 4 800,00 грн</w:t>
      </w:r>
      <w:r w:rsidR="00ED6984">
        <w:rPr>
          <w:sz w:val="24"/>
          <w:szCs w:val="24"/>
          <w:lang w:val="uk-UA"/>
        </w:rPr>
        <w:t>.</w:t>
      </w:r>
    </w:p>
    <w:p w:rsidR="00137B37" w:rsidRPr="00095B6E" w:rsidRDefault="00137B37" w:rsidP="00137B37">
      <w:pPr>
        <w:pStyle w:val="23"/>
        <w:spacing w:after="0" w:line="240" w:lineRule="auto"/>
        <w:ind w:left="0"/>
        <w:jc w:val="both"/>
        <w:rPr>
          <w:b/>
          <w:i/>
        </w:rPr>
      </w:pPr>
      <w:r w:rsidRPr="00095B6E">
        <w:rPr>
          <w:b/>
          <w:i/>
        </w:rPr>
        <w:t xml:space="preserve">                                                Умова завдання: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9"/>
        <w:gridCol w:w="6999"/>
        <w:gridCol w:w="1985"/>
      </w:tblGrid>
      <w:tr w:rsidR="00137B37" w:rsidRPr="00095B6E" w:rsidTr="00E42EE7">
        <w:tc>
          <w:tcPr>
            <w:tcW w:w="939" w:type="dxa"/>
          </w:tcPr>
          <w:p w:rsidR="00137B37" w:rsidRPr="00095B6E" w:rsidRDefault="00137B37" w:rsidP="00A675D5">
            <w:pPr>
              <w:jc w:val="center"/>
              <w:rPr>
                <w:b/>
                <w:sz w:val="24"/>
                <w:szCs w:val="24"/>
                <w:lang w:val="uk-UA"/>
              </w:rPr>
            </w:pPr>
            <w:r w:rsidRPr="00095B6E">
              <w:rPr>
                <w:b/>
                <w:sz w:val="24"/>
                <w:szCs w:val="24"/>
                <w:lang w:val="uk-UA"/>
              </w:rPr>
              <w:t>№ з/п</w:t>
            </w:r>
          </w:p>
        </w:tc>
        <w:tc>
          <w:tcPr>
            <w:tcW w:w="6999" w:type="dxa"/>
          </w:tcPr>
          <w:p w:rsidR="00137B37" w:rsidRPr="00095B6E" w:rsidRDefault="00137B37" w:rsidP="00A675D5">
            <w:pPr>
              <w:jc w:val="center"/>
              <w:rPr>
                <w:b/>
                <w:sz w:val="24"/>
                <w:szCs w:val="24"/>
                <w:lang w:val="uk-UA"/>
              </w:rPr>
            </w:pPr>
            <w:r w:rsidRPr="00095B6E">
              <w:rPr>
                <w:b/>
                <w:sz w:val="24"/>
                <w:szCs w:val="24"/>
                <w:lang w:val="uk-UA"/>
              </w:rPr>
              <w:t>Зміст господарських операцій</w:t>
            </w:r>
          </w:p>
        </w:tc>
        <w:tc>
          <w:tcPr>
            <w:tcW w:w="1985" w:type="dxa"/>
          </w:tcPr>
          <w:p w:rsidR="00137B37" w:rsidRPr="00095B6E" w:rsidRDefault="00137B37" w:rsidP="00A675D5">
            <w:pPr>
              <w:jc w:val="center"/>
              <w:rPr>
                <w:b/>
                <w:sz w:val="24"/>
                <w:szCs w:val="24"/>
                <w:lang w:val="uk-UA"/>
              </w:rPr>
            </w:pPr>
            <w:r w:rsidRPr="00095B6E">
              <w:rPr>
                <w:b/>
                <w:sz w:val="24"/>
                <w:szCs w:val="24"/>
                <w:lang w:val="uk-UA"/>
              </w:rPr>
              <w:t xml:space="preserve">Сума, </w:t>
            </w:r>
            <w:r w:rsidR="00513335" w:rsidRPr="00095B6E">
              <w:rPr>
                <w:b/>
                <w:sz w:val="24"/>
                <w:szCs w:val="24"/>
                <w:lang w:val="uk-UA"/>
              </w:rPr>
              <w:t>г</w:t>
            </w:r>
            <w:r w:rsidRPr="00095B6E">
              <w:rPr>
                <w:b/>
                <w:sz w:val="24"/>
                <w:szCs w:val="24"/>
                <w:lang w:val="uk-UA"/>
              </w:rPr>
              <w:t>рн.</w:t>
            </w:r>
          </w:p>
        </w:tc>
      </w:tr>
      <w:tr w:rsidR="00137B37" w:rsidRPr="00095B6E" w:rsidTr="00E42EE7">
        <w:tc>
          <w:tcPr>
            <w:tcW w:w="939" w:type="dxa"/>
            <w:vAlign w:val="center"/>
          </w:tcPr>
          <w:p w:rsidR="00137B37" w:rsidRPr="00095B6E" w:rsidRDefault="00137B37" w:rsidP="00A675D5">
            <w:pPr>
              <w:jc w:val="center"/>
              <w:rPr>
                <w:sz w:val="24"/>
                <w:szCs w:val="24"/>
                <w:lang w:val="uk-UA"/>
              </w:rPr>
            </w:pPr>
            <w:r w:rsidRPr="00095B6E">
              <w:rPr>
                <w:sz w:val="24"/>
                <w:szCs w:val="24"/>
                <w:lang w:val="uk-UA"/>
              </w:rPr>
              <w:t>1.</w:t>
            </w:r>
          </w:p>
        </w:tc>
        <w:tc>
          <w:tcPr>
            <w:tcW w:w="6999" w:type="dxa"/>
          </w:tcPr>
          <w:p w:rsidR="00137B37" w:rsidRPr="00095B6E" w:rsidRDefault="00137B37" w:rsidP="00A675D5">
            <w:pPr>
              <w:jc w:val="both"/>
              <w:rPr>
                <w:sz w:val="24"/>
                <w:szCs w:val="24"/>
                <w:lang w:val="uk-UA"/>
              </w:rPr>
            </w:pPr>
            <w:r w:rsidRPr="00095B6E">
              <w:rPr>
                <w:sz w:val="24"/>
                <w:szCs w:val="24"/>
                <w:lang w:val="uk-UA"/>
              </w:rPr>
              <w:t>Нарахована оплата праці за роботу з виправлення браку в основних та обслуговуючих виробництвах</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18 680,00</w:t>
            </w:r>
          </w:p>
        </w:tc>
      </w:tr>
      <w:tr w:rsidR="00137B37" w:rsidRPr="00095B6E" w:rsidTr="00E42EE7">
        <w:tc>
          <w:tcPr>
            <w:tcW w:w="939" w:type="dxa"/>
            <w:vAlign w:val="center"/>
          </w:tcPr>
          <w:p w:rsidR="00137B37" w:rsidRPr="00095B6E" w:rsidRDefault="00137B37" w:rsidP="00A675D5">
            <w:pPr>
              <w:jc w:val="center"/>
              <w:rPr>
                <w:sz w:val="24"/>
                <w:szCs w:val="24"/>
                <w:lang w:val="uk-UA"/>
              </w:rPr>
            </w:pPr>
            <w:r w:rsidRPr="00095B6E">
              <w:rPr>
                <w:sz w:val="24"/>
                <w:szCs w:val="24"/>
                <w:lang w:val="uk-UA"/>
              </w:rPr>
              <w:t>2.</w:t>
            </w:r>
          </w:p>
        </w:tc>
        <w:tc>
          <w:tcPr>
            <w:tcW w:w="6999" w:type="dxa"/>
          </w:tcPr>
          <w:p w:rsidR="00137B37" w:rsidRPr="00095B6E" w:rsidRDefault="00137B37" w:rsidP="00A675D5">
            <w:pPr>
              <w:jc w:val="both"/>
              <w:rPr>
                <w:sz w:val="24"/>
                <w:szCs w:val="24"/>
                <w:lang w:val="uk-UA"/>
              </w:rPr>
            </w:pPr>
            <w:r w:rsidRPr="00095B6E">
              <w:rPr>
                <w:sz w:val="24"/>
                <w:szCs w:val="24"/>
                <w:lang w:val="uk-UA"/>
              </w:rPr>
              <w:t>Нарахована заробітна плата робітникам, зайнятим упакуванням і навантаженням готової продукції</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5 040,00</w:t>
            </w:r>
          </w:p>
        </w:tc>
      </w:tr>
      <w:tr w:rsidR="00137B37" w:rsidRPr="00095B6E" w:rsidTr="00E42EE7">
        <w:tc>
          <w:tcPr>
            <w:tcW w:w="939" w:type="dxa"/>
            <w:vAlign w:val="center"/>
          </w:tcPr>
          <w:p w:rsidR="00137B37" w:rsidRPr="00095B6E" w:rsidRDefault="00137B37" w:rsidP="00A675D5">
            <w:pPr>
              <w:jc w:val="center"/>
              <w:rPr>
                <w:sz w:val="24"/>
                <w:szCs w:val="24"/>
                <w:lang w:val="uk-UA"/>
              </w:rPr>
            </w:pPr>
            <w:r w:rsidRPr="00095B6E">
              <w:rPr>
                <w:sz w:val="24"/>
                <w:szCs w:val="24"/>
                <w:lang w:val="uk-UA"/>
              </w:rPr>
              <w:t>3.</w:t>
            </w:r>
          </w:p>
        </w:tc>
        <w:tc>
          <w:tcPr>
            <w:tcW w:w="6999" w:type="dxa"/>
          </w:tcPr>
          <w:p w:rsidR="00137B37" w:rsidRPr="00095B6E" w:rsidRDefault="00137B37" w:rsidP="00ED6984">
            <w:pPr>
              <w:jc w:val="both"/>
              <w:rPr>
                <w:sz w:val="24"/>
                <w:szCs w:val="24"/>
                <w:lang w:val="uk-UA"/>
              </w:rPr>
            </w:pPr>
            <w:r w:rsidRPr="00095B6E">
              <w:rPr>
                <w:sz w:val="24"/>
                <w:szCs w:val="24"/>
                <w:lang w:val="uk-UA"/>
              </w:rPr>
              <w:t xml:space="preserve">Нарахована заробітна плата працівникам, зайнятим у </w:t>
            </w:r>
            <w:r w:rsidR="00ED6984">
              <w:rPr>
                <w:sz w:val="24"/>
                <w:szCs w:val="24"/>
                <w:lang w:val="uk-UA"/>
              </w:rPr>
              <w:t xml:space="preserve">основному </w:t>
            </w:r>
            <w:r w:rsidRPr="00095B6E">
              <w:rPr>
                <w:sz w:val="24"/>
                <w:szCs w:val="24"/>
                <w:lang w:val="uk-UA"/>
              </w:rPr>
              <w:t>виробництві</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40 000,00</w:t>
            </w:r>
          </w:p>
        </w:tc>
      </w:tr>
      <w:tr w:rsidR="00137B37" w:rsidRPr="00095B6E" w:rsidTr="00E42EE7">
        <w:tc>
          <w:tcPr>
            <w:tcW w:w="939" w:type="dxa"/>
            <w:vAlign w:val="center"/>
          </w:tcPr>
          <w:p w:rsidR="00137B37" w:rsidRPr="00095B6E" w:rsidRDefault="00137B37" w:rsidP="00A675D5">
            <w:pPr>
              <w:jc w:val="center"/>
              <w:rPr>
                <w:sz w:val="24"/>
                <w:szCs w:val="24"/>
                <w:lang w:val="uk-UA"/>
              </w:rPr>
            </w:pPr>
            <w:r w:rsidRPr="00095B6E">
              <w:rPr>
                <w:sz w:val="24"/>
                <w:szCs w:val="24"/>
                <w:lang w:val="uk-UA"/>
              </w:rPr>
              <w:t>4.</w:t>
            </w:r>
          </w:p>
        </w:tc>
        <w:tc>
          <w:tcPr>
            <w:tcW w:w="6999" w:type="dxa"/>
          </w:tcPr>
          <w:p w:rsidR="00137B37" w:rsidRPr="00095B6E" w:rsidRDefault="00137B37" w:rsidP="00A675D5">
            <w:pPr>
              <w:jc w:val="both"/>
              <w:rPr>
                <w:sz w:val="24"/>
                <w:szCs w:val="24"/>
                <w:lang w:val="uk-UA"/>
              </w:rPr>
            </w:pPr>
            <w:r w:rsidRPr="00095B6E">
              <w:rPr>
                <w:sz w:val="24"/>
                <w:szCs w:val="24"/>
                <w:lang w:val="uk-UA"/>
              </w:rPr>
              <w:t>Нарахована заробітна плата працівникам, зайнятим управлінням промислового виробництва</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15 240,00</w:t>
            </w:r>
          </w:p>
        </w:tc>
      </w:tr>
      <w:tr w:rsidR="00137B37" w:rsidRPr="00095B6E" w:rsidTr="00E42EE7">
        <w:tc>
          <w:tcPr>
            <w:tcW w:w="939" w:type="dxa"/>
            <w:vMerge w:val="restart"/>
            <w:vAlign w:val="center"/>
          </w:tcPr>
          <w:p w:rsidR="00137B37" w:rsidRPr="00095B6E" w:rsidRDefault="00137B37" w:rsidP="00A675D5">
            <w:pPr>
              <w:jc w:val="center"/>
              <w:rPr>
                <w:sz w:val="24"/>
                <w:szCs w:val="24"/>
                <w:lang w:val="uk-UA"/>
              </w:rPr>
            </w:pPr>
            <w:r w:rsidRPr="00095B6E">
              <w:rPr>
                <w:sz w:val="24"/>
                <w:szCs w:val="24"/>
                <w:lang w:val="uk-UA"/>
              </w:rPr>
              <w:t>5.</w:t>
            </w:r>
          </w:p>
        </w:tc>
        <w:tc>
          <w:tcPr>
            <w:tcW w:w="6999" w:type="dxa"/>
          </w:tcPr>
          <w:p w:rsidR="00137B37" w:rsidRPr="00095B6E" w:rsidRDefault="00137B37" w:rsidP="00A675D5">
            <w:pPr>
              <w:jc w:val="both"/>
              <w:rPr>
                <w:sz w:val="24"/>
                <w:szCs w:val="24"/>
                <w:lang w:val="uk-UA"/>
              </w:rPr>
            </w:pPr>
            <w:r w:rsidRPr="00095B6E">
              <w:rPr>
                <w:sz w:val="24"/>
                <w:szCs w:val="24"/>
                <w:lang w:val="uk-UA"/>
              </w:rPr>
              <w:t>Утримання із зарплати:</w:t>
            </w:r>
          </w:p>
        </w:tc>
        <w:tc>
          <w:tcPr>
            <w:tcW w:w="1985" w:type="dxa"/>
            <w:vAlign w:val="center"/>
          </w:tcPr>
          <w:p w:rsidR="00137B37" w:rsidRPr="00095B6E" w:rsidRDefault="00137B37" w:rsidP="00A675D5">
            <w:pPr>
              <w:jc w:val="center"/>
              <w:rPr>
                <w:sz w:val="24"/>
                <w:szCs w:val="24"/>
                <w:lang w:val="uk-UA"/>
              </w:rPr>
            </w:pPr>
          </w:p>
        </w:tc>
      </w:tr>
      <w:tr w:rsidR="00137B37" w:rsidRPr="00095B6E" w:rsidTr="00E42EE7">
        <w:tc>
          <w:tcPr>
            <w:tcW w:w="939" w:type="dxa"/>
            <w:vMerge/>
            <w:vAlign w:val="center"/>
          </w:tcPr>
          <w:p w:rsidR="00137B37" w:rsidRPr="00095B6E" w:rsidRDefault="00137B37" w:rsidP="00A675D5">
            <w:pPr>
              <w:jc w:val="center"/>
              <w:rPr>
                <w:sz w:val="24"/>
                <w:szCs w:val="24"/>
                <w:lang w:val="uk-UA"/>
              </w:rPr>
            </w:pPr>
          </w:p>
        </w:tc>
        <w:tc>
          <w:tcPr>
            <w:tcW w:w="6999" w:type="dxa"/>
          </w:tcPr>
          <w:p w:rsidR="00137B37" w:rsidRPr="00095B6E" w:rsidRDefault="00137B37" w:rsidP="00A675D5">
            <w:pPr>
              <w:jc w:val="both"/>
              <w:rPr>
                <w:sz w:val="24"/>
                <w:szCs w:val="24"/>
                <w:lang w:val="uk-UA"/>
              </w:rPr>
            </w:pPr>
            <w:r w:rsidRPr="00095B6E">
              <w:rPr>
                <w:sz w:val="24"/>
                <w:szCs w:val="24"/>
                <w:lang w:val="uk-UA"/>
              </w:rPr>
              <w:t xml:space="preserve">а) податок з доходів фізичних осіб (не використовується загальна соціальна пільга) </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w:t>
            </w:r>
          </w:p>
        </w:tc>
      </w:tr>
      <w:tr w:rsidR="00137B37" w:rsidRPr="00095B6E" w:rsidTr="00E42EE7">
        <w:trPr>
          <w:trHeight w:val="207"/>
        </w:trPr>
        <w:tc>
          <w:tcPr>
            <w:tcW w:w="939" w:type="dxa"/>
            <w:vMerge/>
            <w:vAlign w:val="center"/>
          </w:tcPr>
          <w:p w:rsidR="00137B37" w:rsidRPr="00095B6E" w:rsidRDefault="00137B37" w:rsidP="00A675D5">
            <w:pPr>
              <w:jc w:val="center"/>
              <w:rPr>
                <w:sz w:val="24"/>
                <w:szCs w:val="24"/>
                <w:lang w:val="uk-UA"/>
              </w:rPr>
            </w:pPr>
          </w:p>
        </w:tc>
        <w:tc>
          <w:tcPr>
            <w:tcW w:w="6999" w:type="dxa"/>
          </w:tcPr>
          <w:p w:rsidR="00137B37" w:rsidRPr="00095B6E" w:rsidRDefault="00137B37" w:rsidP="00A675D5">
            <w:pPr>
              <w:jc w:val="both"/>
              <w:rPr>
                <w:sz w:val="24"/>
                <w:szCs w:val="24"/>
                <w:lang w:val="uk-UA"/>
              </w:rPr>
            </w:pPr>
            <w:r w:rsidRPr="00095B6E">
              <w:rPr>
                <w:sz w:val="24"/>
                <w:szCs w:val="24"/>
                <w:lang w:val="uk-UA"/>
              </w:rPr>
              <w:t>б) єдиний соціальний внесок</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w:t>
            </w:r>
          </w:p>
        </w:tc>
      </w:tr>
      <w:tr w:rsidR="00137B37" w:rsidRPr="00095B6E" w:rsidTr="00E42EE7">
        <w:tc>
          <w:tcPr>
            <w:tcW w:w="939" w:type="dxa"/>
            <w:vAlign w:val="center"/>
          </w:tcPr>
          <w:p w:rsidR="00137B37" w:rsidRPr="00095B6E" w:rsidRDefault="00137B37" w:rsidP="00A675D5">
            <w:pPr>
              <w:jc w:val="center"/>
              <w:rPr>
                <w:sz w:val="24"/>
                <w:szCs w:val="24"/>
                <w:lang w:val="uk-UA"/>
              </w:rPr>
            </w:pPr>
            <w:r w:rsidRPr="00095B6E">
              <w:rPr>
                <w:sz w:val="24"/>
                <w:szCs w:val="24"/>
                <w:lang w:val="uk-UA"/>
              </w:rPr>
              <w:t>6.</w:t>
            </w:r>
          </w:p>
        </w:tc>
        <w:tc>
          <w:tcPr>
            <w:tcW w:w="6999" w:type="dxa"/>
          </w:tcPr>
          <w:p w:rsidR="00137B37" w:rsidRPr="00095B6E" w:rsidRDefault="00137B37" w:rsidP="00A675D5">
            <w:pPr>
              <w:jc w:val="both"/>
              <w:rPr>
                <w:sz w:val="24"/>
                <w:szCs w:val="24"/>
                <w:lang w:val="uk-UA"/>
              </w:rPr>
            </w:pPr>
            <w:r w:rsidRPr="00095B6E">
              <w:rPr>
                <w:sz w:val="24"/>
                <w:szCs w:val="24"/>
                <w:lang w:val="uk-UA"/>
              </w:rPr>
              <w:t xml:space="preserve">Виплачена з каси заробітна плата </w:t>
            </w:r>
          </w:p>
        </w:tc>
        <w:tc>
          <w:tcPr>
            <w:tcW w:w="1985" w:type="dxa"/>
            <w:vAlign w:val="center"/>
          </w:tcPr>
          <w:p w:rsidR="00137B37" w:rsidRPr="00095B6E" w:rsidRDefault="00137B37" w:rsidP="00A675D5">
            <w:pPr>
              <w:jc w:val="center"/>
              <w:rPr>
                <w:sz w:val="24"/>
                <w:szCs w:val="24"/>
                <w:lang w:val="uk-UA"/>
              </w:rPr>
            </w:pPr>
            <w:r w:rsidRPr="00095B6E">
              <w:rPr>
                <w:sz w:val="24"/>
                <w:szCs w:val="24"/>
                <w:lang w:val="uk-UA"/>
              </w:rPr>
              <w:t>?</w:t>
            </w:r>
          </w:p>
        </w:tc>
      </w:tr>
    </w:tbl>
    <w:p w:rsidR="000B7A70" w:rsidRPr="00095B6E" w:rsidRDefault="000B7A70" w:rsidP="00137B37">
      <w:pPr>
        <w:pStyle w:val="23"/>
        <w:spacing w:after="0" w:line="360" w:lineRule="auto"/>
        <w:ind w:left="0"/>
        <w:jc w:val="both"/>
        <w:rPr>
          <w:b/>
        </w:rPr>
      </w:pPr>
    </w:p>
    <w:p w:rsidR="007A5484" w:rsidRPr="00095B6E" w:rsidRDefault="00513335" w:rsidP="007A5484">
      <w:pPr>
        <w:jc w:val="center"/>
        <w:rPr>
          <w:sz w:val="24"/>
          <w:szCs w:val="24"/>
          <w:lang w:val="uk-UA"/>
        </w:rPr>
      </w:pPr>
      <w:r w:rsidRPr="00095B6E">
        <w:rPr>
          <w:b/>
          <w:sz w:val="24"/>
          <w:szCs w:val="24"/>
          <w:lang w:val="uk-UA"/>
        </w:rPr>
        <w:t xml:space="preserve">Завдання </w:t>
      </w:r>
      <w:r w:rsidR="009879A8" w:rsidRPr="00095B6E">
        <w:rPr>
          <w:b/>
          <w:sz w:val="24"/>
          <w:szCs w:val="24"/>
          <w:lang w:val="uk-UA"/>
        </w:rPr>
        <w:t>5</w:t>
      </w:r>
      <w:r w:rsidRPr="00095B6E">
        <w:rPr>
          <w:b/>
          <w:sz w:val="24"/>
          <w:szCs w:val="24"/>
          <w:lang w:val="uk-UA"/>
        </w:rPr>
        <w:t>.</w:t>
      </w:r>
      <w:r w:rsidRPr="00095B6E">
        <w:rPr>
          <w:b/>
          <w:i/>
          <w:sz w:val="24"/>
          <w:szCs w:val="24"/>
          <w:lang w:val="uk-UA"/>
        </w:rPr>
        <w:t xml:space="preserve"> Необхідно:</w:t>
      </w:r>
      <w:r w:rsidRPr="00095B6E">
        <w:rPr>
          <w:sz w:val="24"/>
          <w:szCs w:val="24"/>
          <w:lang w:val="uk-UA"/>
        </w:rPr>
        <w:t>скласти бухгалтерські проведення за господарськими операціями підприємства.</w:t>
      </w:r>
    </w:p>
    <w:p w:rsidR="00137B37" w:rsidRPr="00095B6E" w:rsidRDefault="00137B37" w:rsidP="007A5484">
      <w:pPr>
        <w:rPr>
          <w:b/>
          <w:i/>
          <w:sz w:val="24"/>
          <w:szCs w:val="24"/>
          <w:lang w:val="uk-UA"/>
        </w:rPr>
      </w:pPr>
      <w:r w:rsidRPr="00095B6E">
        <w:rPr>
          <w:b/>
          <w:i/>
          <w:sz w:val="24"/>
          <w:szCs w:val="24"/>
          <w:lang w:val="uk-UA"/>
        </w:rPr>
        <w:t>Умова завдання:</w:t>
      </w:r>
    </w:p>
    <w:p w:rsidR="00137B37" w:rsidRPr="00095B6E" w:rsidRDefault="00137B37" w:rsidP="00137B37">
      <w:pPr>
        <w:pStyle w:val="23"/>
        <w:numPr>
          <w:ilvl w:val="0"/>
          <w:numId w:val="5"/>
        </w:numPr>
        <w:spacing w:after="0" w:line="240" w:lineRule="auto"/>
        <w:jc w:val="both"/>
      </w:pPr>
      <w:r w:rsidRPr="00095B6E">
        <w:t>На підставі накладної для потреб виробництва відпущено зі складу паливо на суму 7 200 грн.</w:t>
      </w:r>
    </w:p>
    <w:p w:rsidR="00137B37" w:rsidRPr="00095B6E" w:rsidRDefault="00137B37" w:rsidP="00137B37">
      <w:pPr>
        <w:pStyle w:val="23"/>
        <w:numPr>
          <w:ilvl w:val="0"/>
          <w:numId w:val="5"/>
        </w:numPr>
        <w:spacing w:after="0" w:line="240" w:lineRule="auto"/>
        <w:jc w:val="both"/>
      </w:pPr>
      <w:r w:rsidRPr="00095B6E">
        <w:t>Списано на собівартість реалізації вартість реалізованої готової продукції за плановою собівартістю в сумі 10 200 грн.</w:t>
      </w:r>
    </w:p>
    <w:p w:rsidR="00137B37" w:rsidRPr="00095B6E" w:rsidRDefault="00137B37" w:rsidP="00137B37">
      <w:pPr>
        <w:pStyle w:val="23"/>
        <w:numPr>
          <w:ilvl w:val="0"/>
          <w:numId w:val="5"/>
        </w:numPr>
        <w:spacing w:after="0" w:line="240" w:lineRule="auto"/>
        <w:jc w:val="both"/>
      </w:pPr>
      <w:r w:rsidRPr="00095B6E">
        <w:t>Нараховано заробітну плату робітникам основного виробництва в сумі 69 000 грн.</w:t>
      </w:r>
    </w:p>
    <w:p w:rsidR="00137B37" w:rsidRPr="00095B6E" w:rsidRDefault="00137B37" w:rsidP="00137B37">
      <w:pPr>
        <w:pStyle w:val="23"/>
        <w:numPr>
          <w:ilvl w:val="0"/>
          <w:numId w:val="5"/>
        </w:numPr>
        <w:spacing w:after="0" w:line="240" w:lineRule="auto"/>
        <w:jc w:val="both"/>
      </w:pPr>
      <w:r w:rsidRPr="00095B6E">
        <w:t>Перераховано з поточного рахунка в банку як оплату заборгованості постачальникам за паливо в сумі 201 600 грн.</w:t>
      </w:r>
    </w:p>
    <w:p w:rsidR="00137B37" w:rsidRPr="00095B6E" w:rsidRDefault="00137B37" w:rsidP="00137B37">
      <w:pPr>
        <w:pStyle w:val="23"/>
        <w:numPr>
          <w:ilvl w:val="0"/>
          <w:numId w:val="5"/>
        </w:numPr>
        <w:spacing w:after="0" w:line="240" w:lineRule="auto"/>
        <w:jc w:val="both"/>
      </w:pPr>
      <w:r w:rsidRPr="00095B6E">
        <w:t>Прийнято до оплати рахунок транспортної організації за перевезення нафтопродуктів  на суму 57 600 грн., у т.ч. ПДВ</w:t>
      </w:r>
    </w:p>
    <w:p w:rsidR="00137B37" w:rsidRPr="00095B6E" w:rsidRDefault="00137B37" w:rsidP="00137B37">
      <w:pPr>
        <w:pStyle w:val="23"/>
        <w:numPr>
          <w:ilvl w:val="0"/>
          <w:numId w:val="5"/>
        </w:numPr>
        <w:spacing w:after="0" w:line="240" w:lineRule="auto"/>
        <w:jc w:val="both"/>
      </w:pPr>
      <w:r w:rsidRPr="00095B6E">
        <w:t>Оплачено готівкою з каси підприємства за експедиторське обслуговування при поставці пального на суму 900 грн.</w:t>
      </w:r>
    </w:p>
    <w:p w:rsidR="00137B37" w:rsidRPr="00095B6E" w:rsidRDefault="00137B37" w:rsidP="00137B37">
      <w:pPr>
        <w:pStyle w:val="23"/>
        <w:numPr>
          <w:ilvl w:val="0"/>
          <w:numId w:val="5"/>
        </w:numPr>
        <w:spacing w:after="0" w:line="240" w:lineRule="auto"/>
        <w:jc w:val="both"/>
      </w:pPr>
      <w:r w:rsidRPr="00095B6E">
        <w:t>Нарахована орендодавцю плата в сумі 6 000 грн. за оренду офісного приміщення;</w:t>
      </w:r>
    </w:p>
    <w:p w:rsidR="00137B37" w:rsidRPr="00095B6E" w:rsidRDefault="00137B37" w:rsidP="00137B37">
      <w:pPr>
        <w:pStyle w:val="23"/>
        <w:numPr>
          <w:ilvl w:val="0"/>
          <w:numId w:val="5"/>
        </w:numPr>
        <w:spacing w:after="0" w:line="240" w:lineRule="auto"/>
        <w:jc w:val="both"/>
      </w:pPr>
      <w:r w:rsidRPr="00095B6E">
        <w:t>В кінці місяця списано на фінансовий результат дохід від реалізації готової продукції в сумі 69 000 грн.</w:t>
      </w:r>
    </w:p>
    <w:p w:rsidR="00137B37" w:rsidRPr="00095B6E" w:rsidRDefault="00137B37" w:rsidP="00137B37">
      <w:pPr>
        <w:pStyle w:val="23"/>
        <w:numPr>
          <w:ilvl w:val="0"/>
          <w:numId w:val="5"/>
        </w:numPr>
        <w:spacing w:after="0" w:line="240" w:lineRule="auto"/>
        <w:jc w:val="both"/>
      </w:pPr>
      <w:r w:rsidRPr="00095B6E">
        <w:t>Нараховано амортизацію на основні засоби загальновиробничого призначення на суму 900 грн.</w:t>
      </w:r>
    </w:p>
    <w:p w:rsidR="00137B37" w:rsidRPr="00095B6E" w:rsidRDefault="00137B37" w:rsidP="00137B37">
      <w:pPr>
        <w:pStyle w:val="23"/>
        <w:numPr>
          <w:ilvl w:val="0"/>
          <w:numId w:val="5"/>
        </w:numPr>
        <w:spacing w:after="0" w:line="240" w:lineRule="auto"/>
        <w:jc w:val="both"/>
      </w:pPr>
      <w:r w:rsidRPr="00095B6E">
        <w:t>Відвантажено покупцю готову продукцію за продажними цінами в сумі 69 000 грн.</w:t>
      </w:r>
    </w:p>
    <w:p w:rsidR="00137B37" w:rsidRPr="00095B6E" w:rsidRDefault="00137B37" w:rsidP="000112A4">
      <w:pPr>
        <w:tabs>
          <w:tab w:val="left" w:pos="2025"/>
        </w:tabs>
        <w:jc w:val="center"/>
        <w:rPr>
          <w:b/>
          <w:sz w:val="24"/>
          <w:szCs w:val="24"/>
          <w:lang w:val="uk-UA"/>
        </w:rPr>
      </w:pPr>
      <w:r w:rsidRPr="00095B6E">
        <w:rPr>
          <w:b/>
          <w:sz w:val="24"/>
          <w:szCs w:val="24"/>
          <w:lang w:val="uk-UA"/>
        </w:rPr>
        <w:lastRenderedPageBreak/>
        <w:t>САМОСТІЙНА РОБОТА № 3</w:t>
      </w:r>
    </w:p>
    <w:p w:rsidR="00137B37" w:rsidRPr="00095B6E" w:rsidRDefault="001D5536" w:rsidP="000112A4">
      <w:pPr>
        <w:jc w:val="center"/>
        <w:rPr>
          <w:b/>
          <w:sz w:val="24"/>
          <w:szCs w:val="24"/>
          <w:lang w:val="uk-UA"/>
        </w:rPr>
      </w:pPr>
      <w:r>
        <w:rPr>
          <w:b/>
          <w:sz w:val="24"/>
          <w:szCs w:val="24"/>
          <w:lang w:val="uk-UA"/>
        </w:rPr>
        <w:t>Тема 5.</w:t>
      </w:r>
      <w:r w:rsidR="00137B37" w:rsidRPr="00095B6E">
        <w:rPr>
          <w:b/>
          <w:sz w:val="24"/>
          <w:szCs w:val="24"/>
          <w:lang w:val="uk-UA"/>
        </w:rPr>
        <w:t xml:space="preserve"> «Бухгалтерський баланс»</w:t>
      </w:r>
    </w:p>
    <w:p w:rsidR="00137B37" w:rsidRPr="00095B6E" w:rsidRDefault="00137B37" w:rsidP="00D1776C">
      <w:pPr>
        <w:jc w:val="center"/>
        <w:rPr>
          <w:i/>
          <w:sz w:val="24"/>
          <w:szCs w:val="24"/>
          <w:lang w:val="uk-UA"/>
        </w:rPr>
      </w:pPr>
      <w:r w:rsidRPr="00095B6E">
        <w:rPr>
          <w:i/>
          <w:sz w:val="24"/>
          <w:szCs w:val="24"/>
          <w:lang w:val="uk-UA"/>
        </w:rPr>
        <w:t>На самостійне опрацювання виносяться:</w:t>
      </w:r>
    </w:p>
    <w:p w:rsidR="009879A8" w:rsidRPr="00095B6E" w:rsidRDefault="000112A4" w:rsidP="00D1776C">
      <w:pPr>
        <w:pStyle w:val="23"/>
        <w:spacing w:after="0" w:line="240" w:lineRule="auto"/>
        <w:ind w:left="0"/>
        <w:rPr>
          <w:b/>
          <w:i/>
        </w:rPr>
      </w:pPr>
      <w:r w:rsidRPr="00095B6E">
        <w:rPr>
          <w:b/>
        </w:rPr>
        <w:t>Завдання 1.</w:t>
      </w:r>
    </w:p>
    <w:p w:rsidR="00137B37" w:rsidRPr="00095B6E" w:rsidRDefault="00137B37" w:rsidP="00D1776C">
      <w:pPr>
        <w:pStyle w:val="23"/>
        <w:spacing w:after="0" w:line="240" w:lineRule="auto"/>
        <w:ind w:left="0"/>
        <w:rPr>
          <w:b/>
          <w:i/>
        </w:rPr>
      </w:pPr>
      <w:r w:rsidRPr="00095B6E">
        <w:rPr>
          <w:b/>
          <w:i/>
        </w:rPr>
        <w:t>Умова завдання: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380"/>
        <w:gridCol w:w="1359"/>
      </w:tblGrid>
      <w:tr w:rsidR="00137B37" w:rsidRPr="00095B6E" w:rsidTr="00023D78">
        <w:tc>
          <w:tcPr>
            <w:tcW w:w="900" w:type="dxa"/>
          </w:tcPr>
          <w:p w:rsidR="00137B37" w:rsidRPr="00095B6E" w:rsidRDefault="00137B37" w:rsidP="00A675D5">
            <w:pPr>
              <w:jc w:val="center"/>
              <w:rPr>
                <w:b/>
                <w:sz w:val="24"/>
                <w:szCs w:val="24"/>
                <w:lang w:val="uk-UA"/>
              </w:rPr>
            </w:pPr>
            <w:r w:rsidRPr="00095B6E">
              <w:rPr>
                <w:b/>
                <w:sz w:val="24"/>
                <w:szCs w:val="24"/>
                <w:lang w:val="uk-UA"/>
              </w:rPr>
              <w:t>№ з/п</w:t>
            </w:r>
          </w:p>
        </w:tc>
        <w:tc>
          <w:tcPr>
            <w:tcW w:w="7380" w:type="dxa"/>
          </w:tcPr>
          <w:p w:rsidR="00137B37" w:rsidRPr="00095B6E" w:rsidRDefault="00137B37" w:rsidP="00A675D5">
            <w:pPr>
              <w:jc w:val="center"/>
              <w:rPr>
                <w:b/>
                <w:sz w:val="24"/>
                <w:szCs w:val="24"/>
                <w:lang w:val="uk-UA"/>
              </w:rPr>
            </w:pPr>
            <w:r w:rsidRPr="00095B6E">
              <w:rPr>
                <w:b/>
                <w:sz w:val="24"/>
                <w:szCs w:val="24"/>
                <w:lang w:val="uk-UA"/>
              </w:rPr>
              <w:t>Залишки на рахунках бухгалтерського обліку</w:t>
            </w:r>
          </w:p>
        </w:tc>
        <w:tc>
          <w:tcPr>
            <w:tcW w:w="1359" w:type="dxa"/>
          </w:tcPr>
          <w:p w:rsidR="00137B37" w:rsidRPr="00095B6E" w:rsidRDefault="00137B37" w:rsidP="00A675D5">
            <w:pPr>
              <w:jc w:val="center"/>
              <w:rPr>
                <w:b/>
                <w:sz w:val="24"/>
                <w:szCs w:val="24"/>
                <w:lang w:val="uk-UA"/>
              </w:rPr>
            </w:pPr>
            <w:r w:rsidRPr="00095B6E">
              <w:rPr>
                <w:b/>
                <w:sz w:val="24"/>
                <w:szCs w:val="24"/>
                <w:lang w:val="uk-UA"/>
              </w:rPr>
              <w:t>Сума, тис. грн.</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w:t>
            </w:r>
          </w:p>
        </w:tc>
        <w:tc>
          <w:tcPr>
            <w:tcW w:w="7380" w:type="dxa"/>
          </w:tcPr>
          <w:p w:rsidR="00137B37" w:rsidRPr="00095B6E" w:rsidRDefault="00137B37" w:rsidP="00A675D5">
            <w:pPr>
              <w:jc w:val="both"/>
              <w:rPr>
                <w:sz w:val="24"/>
                <w:szCs w:val="24"/>
                <w:lang w:val="uk-UA"/>
              </w:rPr>
            </w:pPr>
            <w:r w:rsidRPr="00095B6E">
              <w:rPr>
                <w:sz w:val="24"/>
                <w:szCs w:val="24"/>
                <w:lang w:val="uk-UA"/>
              </w:rPr>
              <w:t xml:space="preserve">Кошти на рахунку в банку в іноземній валюті </w:t>
            </w:r>
          </w:p>
        </w:tc>
        <w:tc>
          <w:tcPr>
            <w:tcW w:w="1359" w:type="dxa"/>
          </w:tcPr>
          <w:p w:rsidR="00137B37" w:rsidRPr="00095B6E" w:rsidRDefault="00137B37" w:rsidP="00A675D5">
            <w:pPr>
              <w:jc w:val="center"/>
              <w:rPr>
                <w:sz w:val="24"/>
                <w:szCs w:val="24"/>
                <w:lang w:val="uk-UA"/>
              </w:rPr>
            </w:pPr>
            <w:r w:rsidRPr="00095B6E">
              <w:rPr>
                <w:sz w:val="24"/>
                <w:szCs w:val="24"/>
                <w:lang w:val="uk-UA"/>
              </w:rPr>
              <w:t>3969,00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w:t>
            </w:r>
          </w:p>
        </w:tc>
        <w:tc>
          <w:tcPr>
            <w:tcW w:w="7380" w:type="dxa"/>
          </w:tcPr>
          <w:p w:rsidR="00137B37" w:rsidRPr="00095B6E" w:rsidRDefault="00137B37" w:rsidP="00A675D5">
            <w:pPr>
              <w:jc w:val="both"/>
              <w:rPr>
                <w:sz w:val="24"/>
                <w:szCs w:val="24"/>
                <w:lang w:val="uk-UA"/>
              </w:rPr>
            </w:pPr>
            <w:r w:rsidRPr="00095B6E">
              <w:rPr>
                <w:sz w:val="24"/>
                <w:szCs w:val="24"/>
                <w:lang w:val="uk-UA"/>
              </w:rPr>
              <w:t>Додатково вкладений капітал</w:t>
            </w:r>
          </w:p>
        </w:tc>
        <w:tc>
          <w:tcPr>
            <w:tcW w:w="1359" w:type="dxa"/>
          </w:tcPr>
          <w:p w:rsidR="00137B37" w:rsidRPr="00095B6E" w:rsidRDefault="00137B37" w:rsidP="00A675D5">
            <w:pPr>
              <w:jc w:val="center"/>
              <w:rPr>
                <w:sz w:val="24"/>
                <w:szCs w:val="24"/>
                <w:lang w:val="uk-UA"/>
              </w:rPr>
            </w:pPr>
            <w:r w:rsidRPr="00095B6E">
              <w:rPr>
                <w:sz w:val="24"/>
                <w:szCs w:val="24"/>
                <w:lang w:val="uk-UA"/>
              </w:rPr>
              <w:t>30996,00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w:t>
            </w:r>
          </w:p>
        </w:tc>
        <w:tc>
          <w:tcPr>
            <w:tcW w:w="7380" w:type="dxa"/>
          </w:tcPr>
          <w:p w:rsidR="00137B37" w:rsidRPr="00095B6E" w:rsidRDefault="00137B37" w:rsidP="00A675D5">
            <w:pPr>
              <w:jc w:val="both"/>
              <w:rPr>
                <w:sz w:val="24"/>
                <w:szCs w:val="24"/>
                <w:lang w:val="uk-UA"/>
              </w:rPr>
            </w:pPr>
            <w:r w:rsidRPr="00095B6E">
              <w:rPr>
                <w:sz w:val="24"/>
                <w:szCs w:val="24"/>
                <w:lang w:val="uk-UA"/>
              </w:rPr>
              <w:t>Сировина та матеріали</w:t>
            </w:r>
          </w:p>
        </w:tc>
        <w:tc>
          <w:tcPr>
            <w:tcW w:w="1359" w:type="dxa"/>
          </w:tcPr>
          <w:p w:rsidR="00137B37" w:rsidRPr="00095B6E" w:rsidRDefault="00137B37" w:rsidP="00A675D5">
            <w:pPr>
              <w:jc w:val="center"/>
              <w:rPr>
                <w:sz w:val="24"/>
                <w:szCs w:val="24"/>
                <w:lang w:val="uk-UA"/>
              </w:rPr>
            </w:pPr>
            <w:r w:rsidRPr="00095B6E">
              <w:rPr>
                <w:sz w:val="24"/>
                <w:szCs w:val="24"/>
                <w:lang w:val="uk-UA"/>
              </w:rPr>
              <w:t>2381,00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4.</w:t>
            </w:r>
          </w:p>
        </w:tc>
        <w:tc>
          <w:tcPr>
            <w:tcW w:w="7380" w:type="dxa"/>
          </w:tcPr>
          <w:p w:rsidR="00137B37" w:rsidRPr="00095B6E" w:rsidRDefault="00137B37" w:rsidP="00A675D5">
            <w:pPr>
              <w:jc w:val="both"/>
              <w:rPr>
                <w:sz w:val="24"/>
                <w:szCs w:val="24"/>
                <w:lang w:val="uk-UA"/>
              </w:rPr>
            </w:pPr>
            <w:r w:rsidRPr="00095B6E">
              <w:rPr>
                <w:sz w:val="24"/>
                <w:szCs w:val="24"/>
                <w:lang w:val="uk-UA"/>
              </w:rPr>
              <w:t>Зареєстрований (пайовий) капітал</w:t>
            </w:r>
          </w:p>
        </w:tc>
        <w:tc>
          <w:tcPr>
            <w:tcW w:w="1359" w:type="dxa"/>
          </w:tcPr>
          <w:p w:rsidR="00137B37" w:rsidRPr="00095B6E" w:rsidRDefault="00137B37" w:rsidP="00A675D5">
            <w:pPr>
              <w:jc w:val="center"/>
              <w:rPr>
                <w:sz w:val="24"/>
                <w:szCs w:val="24"/>
                <w:lang w:val="uk-UA"/>
              </w:rPr>
            </w:pPr>
            <w:r w:rsidRPr="00095B6E">
              <w:rPr>
                <w:sz w:val="24"/>
                <w:szCs w:val="24"/>
                <w:lang w:val="uk-UA"/>
              </w:rPr>
              <w:t>125874,00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5.</w:t>
            </w:r>
          </w:p>
        </w:tc>
        <w:tc>
          <w:tcPr>
            <w:tcW w:w="7380" w:type="dxa"/>
          </w:tcPr>
          <w:p w:rsidR="00137B37" w:rsidRPr="00095B6E" w:rsidRDefault="00137B37" w:rsidP="00A675D5">
            <w:pPr>
              <w:jc w:val="both"/>
              <w:rPr>
                <w:sz w:val="24"/>
                <w:szCs w:val="24"/>
                <w:lang w:val="uk-UA"/>
              </w:rPr>
            </w:pPr>
            <w:r w:rsidRPr="00095B6E">
              <w:rPr>
                <w:sz w:val="24"/>
                <w:szCs w:val="24"/>
                <w:lang w:val="uk-UA"/>
              </w:rPr>
              <w:t>Малоцінні та швидкозношувані предмети</w:t>
            </w:r>
          </w:p>
        </w:tc>
        <w:tc>
          <w:tcPr>
            <w:tcW w:w="1359" w:type="dxa"/>
          </w:tcPr>
          <w:p w:rsidR="00137B37" w:rsidRPr="00095B6E" w:rsidRDefault="00137B37" w:rsidP="00A675D5">
            <w:pPr>
              <w:jc w:val="center"/>
              <w:rPr>
                <w:sz w:val="24"/>
                <w:szCs w:val="24"/>
                <w:lang w:val="uk-UA"/>
              </w:rPr>
            </w:pPr>
            <w:r w:rsidRPr="00095B6E">
              <w:rPr>
                <w:sz w:val="24"/>
                <w:szCs w:val="24"/>
                <w:lang w:val="uk-UA"/>
              </w:rPr>
              <w:t>794,00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6.</w:t>
            </w:r>
          </w:p>
        </w:tc>
        <w:tc>
          <w:tcPr>
            <w:tcW w:w="7380" w:type="dxa"/>
          </w:tcPr>
          <w:p w:rsidR="00137B37" w:rsidRPr="00095B6E" w:rsidRDefault="00137B37" w:rsidP="00A675D5">
            <w:pPr>
              <w:jc w:val="both"/>
              <w:rPr>
                <w:sz w:val="24"/>
                <w:szCs w:val="24"/>
                <w:lang w:val="uk-UA"/>
              </w:rPr>
            </w:pPr>
            <w:r w:rsidRPr="00095B6E">
              <w:rPr>
                <w:sz w:val="24"/>
                <w:szCs w:val="24"/>
                <w:lang w:val="uk-UA"/>
              </w:rPr>
              <w:t>Резервний капітал</w:t>
            </w:r>
          </w:p>
        </w:tc>
        <w:tc>
          <w:tcPr>
            <w:tcW w:w="1359" w:type="dxa"/>
          </w:tcPr>
          <w:p w:rsidR="00137B37" w:rsidRPr="00095B6E" w:rsidRDefault="00137B37" w:rsidP="00A675D5">
            <w:pPr>
              <w:jc w:val="center"/>
              <w:rPr>
                <w:sz w:val="24"/>
                <w:szCs w:val="24"/>
                <w:lang w:val="uk-UA"/>
              </w:rPr>
            </w:pPr>
            <w:r w:rsidRPr="00095B6E">
              <w:rPr>
                <w:sz w:val="24"/>
                <w:szCs w:val="24"/>
                <w:lang w:val="uk-UA"/>
              </w:rPr>
              <w:t>13495,00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7.</w:t>
            </w:r>
          </w:p>
        </w:tc>
        <w:tc>
          <w:tcPr>
            <w:tcW w:w="7380" w:type="dxa"/>
          </w:tcPr>
          <w:p w:rsidR="00137B37" w:rsidRPr="00095B6E" w:rsidRDefault="00137B37" w:rsidP="00A675D5">
            <w:pPr>
              <w:jc w:val="both"/>
              <w:rPr>
                <w:sz w:val="24"/>
                <w:szCs w:val="24"/>
                <w:lang w:val="uk-UA"/>
              </w:rPr>
            </w:pPr>
            <w:r w:rsidRPr="00095B6E">
              <w:rPr>
                <w:sz w:val="24"/>
                <w:szCs w:val="24"/>
                <w:lang w:val="uk-UA"/>
              </w:rPr>
              <w:t>Незавершене виробництво</w:t>
            </w:r>
          </w:p>
        </w:tc>
        <w:tc>
          <w:tcPr>
            <w:tcW w:w="1359" w:type="dxa"/>
          </w:tcPr>
          <w:p w:rsidR="00137B37" w:rsidRPr="00095B6E" w:rsidRDefault="00137B37" w:rsidP="00A675D5">
            <w:pPr>
              <w:jc w:val="center"/>
              <w:rPr>
                <w:sz w:val="24"/>
                <w:szCs w:val="24"/>
                <w:lang w:val="uk-UA"/>
              </w:rPr>
            </w:pPr>
            <w:r w:rsidRPr="00095B6E">
              <w:rPr>
                <w:sz w:val="24"/>
                <w:szCs w:val="24"/>
                <w:lang w:val="uk-UA"/>
              </w:rPr>
              <w:t>7938,00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8.</w:t>
            </w:r>
          </w:p>
        </w:tc>
        <w:tc>
          <w:tcPr>
            <w:tcW w:w="7380" w:type="dxa"/>
          </w:tcPr>
          <w:p w:rsidR="00137B37" w:rsidRPr="00095B6E" w:rsidRDefault="00137B37" w:rsidP="00A675D5">
            <w:pPr>
              <w:jc w:val="both"/>
              <w:rPr>
                <w:sz w:val="24"/>
                <w:szCs w:val="24"/>
                <w:lang w:val="uk-UA"/>
              </w:rPr>
            </w:pPr>
            <w:r w:rsidRPr="00095B6E">
              <w:rPr>
                <w:sz w:val="24"/>
                <w:szCs w:val="24"/>
                <w:lang w:val="uk-UA"/>
              </w:rPr>
              <w:t>Поточні зобов’язання по розрахунках з бюджетом</w:t>
            </w:r>
          </w:p>
        </w:tc>
        <w:tc>
          <w:tcPr>
            <w:tcW w:w="1359" w:type="dxa"/>
          </w:tcPr>
          <w:p w:rsidR="00137B37" w:rsidRPr="00095B6E" w:rsidRDefault="00137B37" w:rsidP="00A675D5">
            <w:pPr>
              <w:jc w:val="center"/>
              <w:rPr>
                <w:sz w:val="24"/>
                <w:szCs w:val="24"/>
                <w:lang w:val="uk-UA"/>
              </w:rPr>
            </w:pPr>
            <w:r w:rsidRPr="00095B6E">
              <w:rPr>
                <w:sz w:val="24"/>
                <w:szCs w:val="24"/>
                <w:lang w:val="uk-UA"/>
              </w:rPr>
              <w:t>2873,00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9.</w:t>
            </w:r>
          </w:p>
        </w:tc>
        <w:tc>
          <w:tcPr>
            <w:tcW w:w="7380" w:type="dxa"/>
          </w:tcPr>
          <w:p w:rsidR="00137B37" w:rsidRPr="00095B6E" w:rsidRDefault="00137B37" w:rsidP="00A675D5">
            <w:pPr>
              <w:jc w:val="both"/>
              <w:rPr>
                <w:sz w:val="24"/>
                <w:szCs w:val="24"/>
                <w:lang w:val="uk-UA"/>
              </w:rPr>
            </w:pPr>
            <w:r w:rsidRPr="00095B6E">
              <w:rPr>
                <w:sz w:val="24"/>
                <w:szCs w:val="24"/>
                <w:lang w:val="uk-UA"/>
              </w:rPr>
              <w:t xml:space="preserve">Дебіторська заборгованість підзвітних осіб </w:t>
            </w:r>
          </w:p>
        </w:tc>
        <w:tc>
          <w:tcPr>
            <w:tcW w:w="1359" w:type="dxa"/>
          </w:tcPr>
          <w:p w:rsidR="00137B37" w:rsidRPr="00095B6E" w:rsidRDefault="00137B37" w:rsidP="00A675D5">
            <w:pPr>
              <w:jc w:val="center"/>
              <w:rPr>
                <w:sz w:val="24"/>
                <w:szCs w:val="24"/>
                <w:lang w:val="uk-UA"/>
              </w:rPr>
            </w:pPr>
            <w:r w:rsidRPr="00095B6E">
              <w:rPr>
                <w:sz w:val="24"/>
                <w:szCs w:val="24"/>
                <w:lang w:val="uk-UA"/>
              </w:rPr>
              <w:t>19,00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10.</w:t>
            </w:r>
          </w:p>
        </w:tc>
        <w:tc>
          <w:tcPr>
            <w:tcW w:w="7380" w:type="dxa"/>
          </w:tcPr>
          <w:p w:rsidR="00137B37" w:rsidRPr="00095B6E" w:rsidRDefault="00137B37" w:rsidP="00A675D5">
            <w:pPr>
              <w:jc w:val="both"/>
              <w:rPr>
                <w:sz w:val="24"/>
                <w:szCs w:val="24"/>
                <w:lang w:val="uk-UA"/>
              </w:rPr>
            </w:pPr>
            <w:r w:rsidRPr="00095B6E">
              <w:rPr>
                <w:sz w:val="24"/>
                <w:szCs w:val="24"/>
                <w:lang w:val="uk-UA"/>
              </w:rPr>
              <w:t>Грошові кошти в касі в національній валюті</w:t>
            </w:r>
          </w:p>
        </w:tc>
        <w:tc>
          <w:tcPr>
            <w:tcW w:w="1359" w:type="dxa"/>
          </w:tcPr>
          <w:p w:rsidR="00137B37" w:rsidRPr="00095B6E" w:rsidRDefault="00137B37" w:rsidP="00A675D5">
            <w:pPr>
              <w:jc w:val="center"/>
              <w:rPr>
                <w:sz w:val="24"/>
                <w:szCs w:val="24"/>
                <w:lang w:val="uk-UA"/>
              </w:rPr>
            </w:pPr>
            <w:r w:rsidRPr="00095B6E">
              <w:rPr>
                <w:sz w:val="24"/>
                <w:szCs w:val="24"/>
                <w:lang w:val="uk-UA"/>
              </w:rPr>
              <w:t>227,00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11.</w:t>
            </w:r>
          </w:p>
        </w:tc>
        <w:tc>
          <w:tcPr>
            <w:tcW w:w="7380" w:type="dxa"/>
          </w:tcPr>
          <w:p w:rsidR="00137B37" w:rsidRPr="00095B6E" w:rsidRDefault="00137B37" w:rsidP="00A675D5">
            <w:pPr>
              <w:jc w:val="both"/>
              <w:rPr>
                <w:sz w:val="24"/>
                <w:szCs w:val="24"/>
                <w:lang w:val="uk-UA"/>
              </w:rPr>
            </w:pPr>
            <w:r w:rsidRPr="00095B6E">
              <w:rPr>
                <w:sz w:val="24"/>
                <w:szCs w:val="24"/>
                <w:lang w:val="uk-UA"/>
              </w:rPr>
              <w:t>Цільове фінансування</w:t>
            </w:r>
          </w:p>
        </w:tc>
        <w:tc>
          <w:tcPr>
            <w:tcW w:w="1359" w:type="dxa"/>
          </w:tcPr>
          <w:p w:rsidR="00137B37" w:rsidRPr="00095B6E" w:rsidRDefault="00137B37" w:rsidP="00A675D5">
            <w:pPr>
              <w:jc w:val="center"/>
              <w:rPr>
                <w:sz w:val="24"/>
                <w:szCs w:val="24"/>
                <w:lang w:val="uk-UA"/>
              </w:rPr>
            </w:pPr>
            <w:r w:rsidRPr="00095B6E">
              <w:rPr>
                <w:sz w:val="24"/>
                <w:szCs w:val="24"/>
                <w:lang w:val="uk-UA"/>
              </w:rPr>
              <w:t>4309,00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12.</w:t>
            </w:r>
          </w:p>
        </w:tc>
        <w:tc>
          <w:tcPr>
            <w:tcW w:w="7380" w:type="dxa"/>
          </w:tcPr>
          <w:p w:rsidR="00137B37" w:rsidRPr="00095B6E" w:rsidRDefault="00137B37" w:rsidP="00A675D5">
            <w:pPr>
              <w:jc w:val="both"/>
              <w:rPr>
                <w:sz w:val="24"/>
                <w:szCs w:val="24"/>
                <w:lang w:val="uk-UA"/>
              </w:rPr>
            </w:pPr>
            <w:r w:rsidRPr="00095B6E">
              <w:rPr>
                <w:sz w:val="24"/>
                <w:szCs w:val="24"/>
                <w:lang w:val="uk-UA"/>
              </w:rPr>
              <w:t>Цінні папери (термін погашення більше 12 місяців)</w:t>
            </w:r>
          </w:p>
        </w:tc>
        <w:tc>
          <w:tcPr>
            <w:tcW w:w="1359" w:type="dxa"/>
          </w:tcPr>
          <w:p w:rsidR="00137B37" w:rsidRPr="00095B6E" w:rsidRDefault="00137B37" w:rsidP="00A675D5">
            <w:pPr>
              <w:jc w:val="center"/>
              <w:rPr>
                <w:sz w:val="24"/>
                <w:szCs w:val="24"/>
                <w:lang w:val="uk-UA"/>
              </w:rPr>
            </w:pPr>
            <w:r w:rsidRPr="00095B6E">
              <w:rPr>
                <w:sz w:val="24"/>
                <w:szCs w:val="24"/>
                <w:lang w:val="uk-UA"/>
              </w:rPr>
              <w:t>45360,00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13.</w:t>
            </w:r>
          </w:p>
        </w:tc>
        <w:tc>
          <w:tcPr>
            <w:tcW w:w="7380" w:type="dxa"/>
          </w:tcPr>
          <w:p w:rsidR="00137B37" w:rsidRPr="00095B6E" w:rsidRDefault="00137B37" w:rsidP="00A675D5">
            <w:pPr>
              <w:jc w:val="both"/>
              <w:rPr>
                <w:sz w:val="24"/>
                <w:szCs w:val="24"/>
                <w:lang w:val="uk-UA"/>
              </w:rPr>
            </w:pPr>
            <w:r w:rsidRPr="00095B6E">
              <w:rPr>
                <w:sz w:val="24"/>
                <w:szCs w:val="24"/>
                <w:lang w:val="uk-UA"/>
              </w:rPr>
              <w:t>Інші довгострокові зобов’язання</w:t>
            </w:r>
          </w:p>
        </w:tc>
        <w:tc>
          <w:tcPr>
            <w:tcW w:w="1359" w:type="dxa"/>
          </w:tcPr>
          <w:p w:rsidR="00137B37" w:rsidRPr="00095B6E" w:rsidRDefault="00137B37" w:rsidP="00A675D5">
            <w:pPr>
              <w:jc w:val="center"/>
              <w:rPr>
                <w:sz w:val="24"/>
                <w:szCs w:val="24"/>
                <w:lang w:val="uk-UA"/>
              </w:rPr>
            </w:pPr>
            <w:r w:rsidRPr="00095B6E">
              <w:rPr>
                <w:sz w:val="24"/>
                <w:szCs w:val="24"/>
                <w:lang w:val="uk-UA"/>
              </w:rPr>
              <w:t>37800,00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14.</w:t>
            </w:r>
          </w:p>
        </w:tc>
        <w:tc>
          <w:tcPr>
            <w:tcW w:w="7380" w:type="dxa"/>
          </w:tcPr>
          <w:p w:rsidR="00137B37" w:rsidRPr="00095B6E" w:rsidRDefault="00137B37" w:rsidP="00A675D5">
            <w:pPr>
              <w:jc w:val="both"/>
              <w:rPr>
                <w:sz w:val="24"/>
                <w:szCs w:val="24"/>
                <w:lang w:val="uk-UA"/>
              </w:rPr>
            </w:pPr>
            <w:r w:rsidRPr="00095B6E">
              <w:rPr>
                <w:sz w:val="24"/>
                <w:szCs w:val="24"/>
                <w:lang w:val="uk-UA"/>
              </w:rPr>
              <w:t>Поточні зобов’язання по розрахунках з учасниками</w:t>
            </w:r>
          </w:p>
        </w:tc>
        <w:tc>
          <w:tcPr>
            <w:tcW w:w="1359" w:type="dxa"/>
          </w:tcPr>
          <w:p w:rsidR="00137B37" w:rsidRPr="00095B6E" w:rsidRDefault="00137B37" w:rsidP="00A675D5">
            <w:pPr>
              <w:jc w:val="center"/>
              <w:rPr>
                <w:sz w:val="24"/>
                <w:szCs w:val="24"/>
                <w:lang w:val="uk-UA"/>
              </w:rPr>
            </w:pPr>
            <w:r w:rsidRPr="00095B6E">
              <w:rPr>
                <w:sz w:val="24"/>
                <w:szCs w:val="24"/>
                <w:lang w:val="uk-UA"/>
              </w:rPr>
              <w:t>151,00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15.</w:t>
            </w:r>
          </w:p>
        </w:tc>
        <w:tc>
          <w:tcPr>
            <w:tcW w:w="7380" w:type="dxa"/>
          </w:tcPr>
          <w:p w:rsidR="00137B37" w:rsidRPr="00095B6E" w:rsidRDefault="00137B37" w:rsidP="00A675D5">
            <w:pPr>
              <w:jc w:val="both"/>
              <w:rPr>
                <w:sz w:val="24"/>
                <w:szCs w:val="24"/>
                <w:lang w:val="uk-UA"/>
              </w:rPr>
            </w:pPr>
            <w:r w:rsidRPr="00095B6E">
              <w:rPr>
                <w:sz w:val="24"/>
                <w:szCs w:val="24"/>
                <w:lang w:val="uk-UA"/>
              </w:rPr>
              <w:t>Будівлі складів і відділів постачання та збуту</w:t>
            </w:r>
          </w:p>
        </w:tc>
        <w:tc>
          <w:tcPr>
            <w:tcW w:w="1359" w:type="dxa"/>
          </w:tcPr>
          <w:p w:rsidR="00137B37" w:rsidRPr="00095B6E" w:rsidRDefault="00137B37" w:rsidP="00A675D5">
            <w:pPr>
              <w:jc w:val="center"/>
              <w:rPr>
                <w:sz w:val="24"/>
                <w:szCs w:val="24"/>
                <w:lang w:val="uk-UA"/>
              </w:rPr>
            </w:pPr>
            <w:r w:rsidRPr="00095B6E">
              <w:rPr>
                <w:sz w:val="24"/>
                <w:szCs w:val="24"/>
                <w:lang w:val="uk-UA"/>
              </w:rPr>
              <w:t>46494,00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16.</w:t>
            </w:r>
          </w:p>
        </w:tc>
        <w:tc>
          <w:tcPr>
            <w:tcW w:w="7380" w:type="dxa"/>
          </w:tcPr>
          <w:p w:rsidR="00137B37" w:rsidRPr="00095B6E" w:rsidRDefault="00137B37" w:rsidP="00A675D5">
            <w:pPr>
              <w:jc w:val="both"/>
              <w:rPr>
                <w:sz w:val="24"/>
                <w:szCs w:val="24"/>
                <w:lang w:val="uk-UA"/>
              </w:rPr>
            </w:pPr>
            <w:r w:rsidRPr="00095B6E">
              <w:rPr>
                <w:sz w:val="24"/>
                <w:szCs w:val="24"/>
                <w:lang w:val="uk-UA"/>
              </w:rPr>
              <w:t>Кредиторська заборгованість за товари, роботи та послуги</w:t>
            </w:r>
          </w:p>
        </w:tc>
        <w:tc>
          <w:tcPr>
            <w:tcW w:w="1359" w:type="dxa"/>
          </w:tcPr>
          <w:p w:rsidR="00137B37" w:rsidRPr="00095B6E" w:rsidRDefault="00137B37" w:rsidP="00A675D5">
            <w:pPr>
              <w:jc w:val="center"/>
              <w:rPr>
                <w:sz w:val="24"/>
                <w:szCs w:val="24"/>
                <w:lang w:val="uk-UA"/>
              </w:rPr>
            </w:pPr>
            <w:r w:rsidRPr="00095B6E">
              <w:rPr>
                <w:sz w:val="24"/>
                <w:szCs w:val="24"/>
                <w:lang w:val="uk-UA"/>
              </w:rPr>
              <w:t>2533,00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17.</w:t>
            </w:r>
          </w:p>
        </w:tc>
        <w:tc>
          <w:tcPr>
            <w:tcW w:w="7380" w:type="dxa"/>
          </w:tcPr>
          <w:p w:rsidR="00137B37" w:rsidRPr="00095B6E" w:rsidRDefault="00137B37" w:rsidP="00A675D5">
            <w:pPr>
              <w:jc w:val="both"/>
              <w:rPr>
                <w:sz w:val="24"/>
                <w:szCs w:val="24"/>
                <w:lang w:val="uk-UA"/>
              </w:rPr>
            </w:pPr>
            <w:r w:rsidRPr="00095B6E">
              <w:rPr>
                <w:sz w:val="24"/>
                <w:szCs w:val="24"/>
                <w:lang w:val="uk-UA"/>
              </w:rPr>
              <w:t>Основні засоби загальновиробничого призначення</w:t>
            </w:r>
          </w:p>
        </w:tc>
        <w:tc>
          <w:tcPr>
            <w:tcW w:w="1359" w:type="dxa"/>
          </w:tcPr>
          <w:p w:rsidR="00137B37" w:rsidRPr="00095B6E" w:rsidRDefault="00137B37" w:rsidP="00A675D5">
            <w:pPr>
              <w:jc w:val="center"/>
              <w:rPr>
                <w:sz w:val="24"/>
                <w:szCs w:val="24"/>
                <w:lang w:val="uk-UA"/>
              </w:rPr>
            </w:pPr>
            <w:r w:rsidRPr="00095B6E">
              <w:rPr>
                <w:sz w:val="24"/>
                <w:szCs w:val="24"/>
                <w:lang w:val="uk-UA"/>
              </w:rPr>
              <w:t>32886,00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18.</w:t>
            </w:r>
          </w:p>
        </w:tc>
        <w:tc>
          <w:tcPr>
            <w:tcW w:w="7380" w:type="dxa"/>
          </w:tcPr>
          <w:p w:rsidR="00137B37" w:rsidRPr="00095B6E" w:rsidRDefault="00137B37" w:rsidP="00A675D5">
            <w:pPr>
              <w:jc w:val="both"/>
              <w:rPr>
                <w:sz w:val="24"/>
                <w:szCs w:val="24"/>
                <w:lang w:val="uk-UA"/>
              </w:rPr>
            </w:pPr>
            <w:r w:rsidRPr="00095B6E">
              <w:rPr>
                <w:sz w:val="24"/>
                <w:szCs w:val="24"/>
                <w:lang w:val="uk-UA"/>
              </w:rPr>
              <w:t>Паливо</w:t>
            </w:r>
          </w:p>
        </w:tc>
        <w:tc>
          <w:tcPr>
            <w:tcW w:w="1359" w:type="dxa"/>
          </w:tcPr>
          <w:p w:rsidR="00137B37" w:rsidRPr="00095B6E" w:rsidRDefault="00137B37" w:rsidP="00A675D5">
            <w:pPr>
              <w:jc w:val="center"/>
              <w:rPr>
                <w:sz w:val="24"/>
                <w:szCs w:val="24"/>
                <w:lang w:val="uk-UA"/>
              </w:rPr>
            </w:pPr>
            <w:r w:rsidRPr="00095B6E">
              <w:rPr>
                <w:sz w:val="24"/>
                <w:szCs w:val="24"/>
                <w:lang w:val="uk-UA"/>
              </w:rPr>
              <w:t>491,00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19.</w:t>
            </w:r>
          </w:p>
        </w:tc>
        <w:tc>
          <w:tcPr>
            <w:tcW w:w="7380" w:type="dxa"/>
          </w:tcPr>
          <w:p w:rsidR="00137B37" w:rsidRPr="00095B6E" w:rsidRDefault="00137B37" w:rsidP="00A675D5">
            <w:pPr>
              <w:jc w:val="both"/>
              <w:rPr>
                <w:sz w:val="24"/>
                <w:szCs w:val="24"/>
                <w:lang w:val="uk-UA"/>
              </w:rPr>
            </w:pPr>
            <w:r w:rsidRPr="00095B6E">
              <w:rPr>
                <w:sz w:val="24"/>
                <w:szCs w:val="24"/>
                <w:lang w:val="uk-UA"/>
              </w:rPr>
              <w:t>Готова продукція на складі</w:t>
            </w:r>
          </w:p>
        </w:tc>
        <w:tc>
          <w:tcPr>
            <w:tcW w:w="1359" w:type="dxa"/>
          </w:tcPr>
          <w:p w:rsidR="00137B37" w:rsidRPr="00095B6E" w:rsidRDefault="00137B37" w:rsidP="00A675D5">
            <w:pPr>
              <w:jc w:val="center"/>
              <w:rPr>
                <w:sz w:val="24"/>
                <w:szCs w:val="24"/>
                <w:lang w:val="uk-UA"/>
              </w:rPr>
            </w:pPr>
            <w:r w:rsidRPr="00095B6E">
              <w:rPr>
                <w:sz w:val="24"/>
                <w:szCs w:val="24"/>
                <w:lang w:val="uk-UA"/>
              </w:rPr>
              <w:t>16481,00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20.</w:t>
            </w:r>
          </w:p>
        </w:tc>
        <w:tc>
          <w:tcPr>
            <w:tcW w:w="7380" w:type="dxa"/>
          </w:tcPr>
          <w:p w:rsidR="00137B37" w:rsidRPr="00095B6E" w:rsidRDefault="00137B37" w:rsidP="00A675D5">
            <w:pPr>
              <w:jc w:val="both"/>
              <w:rPr>
                <w:sz w:val="24"/>
                <w:szCs w:val="24"/>
                <w:lang w:val="uk-UA"/>
              </w:rPr>
            </w:pPr>
            <w:r w:rsidRPr="00095B6E">
              <w:rPr>
                <w:sz w:val="24"/>
                <w:szCs w:val="24"/>
                <w:lang w:val="uk-UA"/>
              </w:rPr>
              <w:t>Заборгованість підприємства за матеріали від постачальника</w:t>
            </w:r>
          </w:p>
        </w:tc>
        <w:tc>
          <w:tcPr>
            <w:tcW w:w="1359" w:type="dxa"/>
          </w:tcPr>
          <w:p w:rsidR="00137B37" w:rsidRPr="00095B6E" w:rsidRDefault="00137B37" w:rsidP="00A675D5">
            <w:pPr>
              <w:jc w:val="center"/>
              <w:rPr>
                <w:sz w:val="24"/>
                <w:szCs w:val="24"/>
                <w:lang w:val="uk-UA"/>
              </w:rPr>
            </w:pPr>
            <w:r w:rsidRPr="00095B6E">
              <w:rPr>
                <w:sz w:val="24"/>
                <w:szCs w:val="24"/>
                <w:lang w:val="uk-UA"/>
              </w:rPr>
              <w:t>756,00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21.</w:t>
            </w:r>
          </w:p>
        </w:tc>
        <w:tc>
          <w:tcPr>
            <w:tcW w:w="7380" w:type="dxa"/>
          </w:tcPr>
          <w:p w:rsidR="00137B37" w:rsidRPr="00095B6E" w:rsidRDefault="00137B37" w:rsidP="00A675D5">
            <w:pPr>
              <w:jc w:val="both"/>
              <w:rPr>
                <w:sz w:val="24"/>
                <w:szCs w:val="24"/>
                <w:lang w:val="uk-UA"/>
              </w:rPr>
            </w:pPr>
            <w:r w:rsidRPr="00095B6E">
              <w:rPr>
                <w:sz w:val="24"/>
                <w:szCs w:val="24"/>
                <w:lang w:val="uk-UA"/>
              </w:rPr>
              <w:t>Покупні напівфабрикати</w:t>
            </w:r>
          </w:p>
        </w:tc>
        <w:tc>
          <w:tcPr>
            <w:tcW w:w="1359" w:type="dxa"/>
          </w:tcPr>
          <w:p w:rsidR="00137B37" w:rsidRPr="00095B6E" w:rsidRDefault="00137B37" w:rsidP="00A675D5">
            <w:pPr>
              <w:jc w:val="center"/>
              <w:rPr>
                <w:sz w:val="24"/>
                <w:szCs w:val="24"/>
                <w:lang w:val="uk-UA"/>
              </w:rPr>
            </w:pPr>
            <w:r w:rsidRPr="00095B6E">
              <w:rPr>
                <w:sz w:val="24"/>
                <w:szCs w:val="24"/>
                <w:lang w:val="uk-UA"/>
              </w:rPr>
              <w:t>2759,00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22.</w:t>
            </w:r>
          </w:p>
        </w:tc>
        <w:tc>
          <w:tcPr>
            <w:tcW w:w="7380" w:type="dxa"/>
          </w:tcPr>
          <w:p w:rsidR="00137B37" w:rsidRPr="00095B6E" w:rsidRDefault="00137B37" w:rsidP="00A675D5">
            <w:pPr>
              <w:jc w:val="both"/>
              <w:rPr>
                <w:sz w:val="24"/>
                <w:szCs w:val="24"/>
                <w:lang w:val="uk-UA"/>
              </w:rPr>
            </w:pPr>
            <w:r w:rsidRPr="00095B6E">
              <w:rPr>
                <w:sz w:val="24"/>
                <w:szCs w:val="24"/>
                <w:lang w:val="uk-UA"/>
              </w:rPr>
              <w:t>Незавершене основне виробництво</w:t>
            </w:r>
          </w:p>
        </w:tc>
        <w:tc>
          <w:tcPr>
            <w:tcW w:w="1359" w:type="dxa"/>
          </w:tcPr>
          <w:p w:rsidR="00137B37" w:rsidRPr="00095B6E" w:rsidRDefault="00137B37" w:rsidP="00A675D5">
            <w:pPr>
              <w:jc w:val="center"/>
              <w:rPr>
                <w:sz w:val="24"/>
                <w:szCs w:val="24"/>
                <w:lang w:val="uk-UA"/>
              </w:rPr>
            </w:pPr>
            <w:r w:rsidRPr="00095B6E">
              <w:rPr>
                <w:sz w:val="24"/>
                <w:szCs w:val="24"/>
                <w:lang w:val="uk-UA"/>
              </w:rPr>
              <w:t>2211,00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23.</w:t>
            </w:r>
          </w:p>
        </w:tc>
        <w:tc>
          <w:tcPr>
            <w:tcW w:w="7380" w:type="dxa"/>
          </w:tcPr>
          <w:p w:rsidR="00137B37" w:rsidRPr="00095B6E" w:rsidRDefault="00137B37" w:rsidP="00A675D5">
            <w:pPr>
              <w:jc w:val="both"/>
              <w:rPr>
                <w:sz w:val="24"/>
                <w:szCs w:val="24"/>
                <w:lang w:val="uk-UA"/>
              </w:rPr>
            </w:pPr>
            <w:r w:rsidRPr="00095B6E">
              <w:rPr>
                <w:sz w:val="24"/>
                <w:szCs w:val="24"/>
                <w:lang w:val="uk-UA"/>
              </w:rPr>
              <w:t>Витрати майбутніх періодів</w:t>
            </w:r>
          </w:p>
        </w:tc>
        <w:tc>
          <w:tcPr>
            <w:tcW w:w="1359" w:type="dxa"/>
          </w:tcPr>
          <w:p w:rsidR="00137B37" w:rsidRPr="00095B6E" w:rsidRDefault="00137B37" w:rsidP="00A675D5">
            <w:pPr>
              <w:jc w:val="center"/>
              <w:rPr>
                <w:sz w:val="24"/>
                <w:szCs w:val="24"/>
                <w:lang w:val="uk-UA"/>
              </w:rPr>
            </w:pPr>
            <w:r w:rsidRPr="00095B6E">
              <w:rPr>
                <w:sz w:val="24"/>
                <w:szCs w:val="24"/>
                <w:lang w:val="uk-UA"/>
              </w:rPr>
              <w:t>340,00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24.</w:t>
            </w:r>
          </w:p>
        </w:tc>
        <w:tc>
          <w:tcPr>
            <w:tcW w:w="7380" w:type="dxa"/>
          </w:tcPr>
          <w:p w:rsidR="00137B37" w:rsidRPr="00095B6E" w:rsidRDefault="00137B37" w:rsidP="00A675D5">
            <w:pPr>
              <w:jc w:val="both"/>
              <w:rPr>
                <w:sz w:val="24"/>
                <w:szCs w:val="24"/>
                <w:lang w:val="uk-UA"/>
              </w:rPr>
            </w:pPr>
            <w:r w:rsidRPr="00095B6E">
              <w:rPr>
                <w:sz w:val="24"/>
                <w:szCs w:val="24"/>
                <w:lang w:val="uk-UA"/>
              </w:rPr>
              <w:t>Будівлі житлово-комунального господарства</w:t>
            </w:r>
          </w:p>
        </w:tc>
        <w:tc>
          <w:tcPr>
            <w:tcW w:w="1359" w:type="dxa"/>
          </w:tcPr>
          <w:p w:rsidR="00137B37" w:rsidRPr="00095B6E" w:rsidRDefault="00137B37" w:rsidP="00A675D5">
            <w:pPr>
              <w:jc w:val="center"/>
              <w:rPr>
                <w:sz w:val="24"/>
                <w:szCs w:val="24"/>
                <w:lang w:val="uk-UA"/>
              </w:rPr>
            </w:pPr>
            <w:r w:rsidRPr="00095B6E">
              <w:rPr>
                <w:sz w:val="24"/>
                <w:szCs w:val="24"/>
                <w:lang w:val="uk-UA"/>
              </w:rPr>
              <w:t>12096,00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25.</w:t>
            </w:r>
          </w:p>
        </w:tc>
        <w:tc>
          <w:tcPr>
            <w:tcW w:w="7380" w:type="dxa"/>
          </w:tcPr>
          <w:p w:rsidR="00137B37" w:rsidRPr="00095B6E" w:rsidRDefault="00137B37" w:rsidP="00A675D5">
            <w:pPr>
              <w:jc w:val="both"/>
              <w:rPr>
                <w:sz w:val="24"/>
                <w:szCs w:val="24"/>
                <w:lang w:val="uk-UA"/>
              </w:rPr>
            </w:pPr>
            <w:r w:rsidRPr="00095B6E">
              <w:rPr>
                <w:sz w:val="24"/>
                <w:szCs w:val="24"/>
                <w:lang w:val="uk-UA"/>
              </w:rPr>
              <w:t xml:space="preserve">Нематеріальні активи </w:t>
            </w:r>
          </w:p>
        </w:tc>
        <w:tc>
          <w:tcPr>
            <w:tcW w:w="1359" w:type="dxa"/>
          </w:tcPr>
          <w:p w:rsidR="00137B37" w:rsidRPr="00095B6E" w:rsidRDefault="00137B37" w:rsidP="00A675D5">
            <w:pPr>
              <w:jc w:val="center"/>
              <w:rPr>
                <w:sz w:val="24"/>
                <w:szCs w:val="24"/>
                <w:lang w:val="uk-UA"/>
              </w:rPr>
            </w:pPr>
            <w:r w:rsidRPr="00095B6E">
              <w:rPr>
                <w:sz w:val="24"/>
                <w:szCs w:val="24"/>
                <w:lang w:val="uk-UA"/>
              </w:rPr>
              <w:t>60480,00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26.</w:t>
            </w:r>
          </w:p>
        </w:tc>
        <w:tc>
          <w:tcPr>
            <w:tcW w:w="7380" w:type="dxa"/>
          </w:tcPr>
          <w:p w:rsidR="00137B37" w:rsidRPr="00095B6E" w:rsidRDefault="00137B37" w:rsidP="00A675D5">
            <w:pPr>
              <w:jc w:val="both"/>
              <w:rPr>
                <w:sz w:val="24"/>
                <w:szCs w:val="24"/>
                <w:lang w:val="uk-UA"/>
              </w:rPr>
            </w:pPr>
            <w:r w:rsidRPr="00095B6E">
              <w:rPr>
                <w:sz w:val="24"/>
                <w:szCs w:val="24"/>
                <w:lang w:val="uk-UA"/>
              </w:rPr>
              <w:t>Станки та виробниче обладнання в цехах</w:t>
            </w:r>
          </w:p>
        </w:tc>
        <w:tc>
          <w:tcPr>
            <w:tcW w:w="1359" w:type="dxa"/>
          </w:tcPr>
          <w:p w:rsidR="00137B37" w:rsidRPr="00095B6E" w:rsidRDefault="00137B37" w:rsidP="00A675D5">
            <w:pPr>
              <w:jc w:val="center"/>
              <w:rPr>
                <w:sz w:val="24"/>
                <w:szCs w:val="24"/>
                <w:lang w:val="uk-UA"/>
              </w:rPr>
            </w:pPr>
            <w:r w:rsidRPr="00095B6E">
              <w:rPr>
                <w:sz w:val="24"/>
                <w:szCs w:val="24"/>
                <w:lang w:val="uk-UA"/>
              </w:rPr>
              <w:t>11227,00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27.</w:t>
            </w:r>
          </w:p>
        </w:tc>
        <w:tc>
          <w:tcPr>
            <w:tcW w:w="7380" w:type="dxa"/>
          </w:tcPr>
          <w:p w:rsidR="00137B37" w:rsidRPr="00095B6E" w:rsidRDefault="00137B37" w:rsidP="00A675D5">
            <w:pPr>
              <w:jc w:val="both"/>
              <w:rPr>
                <w:sz w:val="24"/>
                <w:szCs w:val="24"/>
                <w:lang w:val="uk-UA"/>
              </w:rPr>
            </w:pPr>
            <w:r w:rsidRPr="00095B6E">
              <w:rPr>
                <w:sz w:val="24"/>
                <w:szCs w:val="24"/>
                <w:lang w:val="uk-UA"/>
              </w:rPr>
              <w:t>Товари, відвантажені покупцям</w:t>
            </w:r>
          </w:p>
        </w:tc>
        <w:tc>
          <w:tcPr>
            <w:tcW w:w="1359" w:type="dxa"/>
          </w:tcPr>
          <w:p w:rsidR="00137B37" w:rsidRPr="00095B6E" w:rsidRDefault="00137B37" w:rsidP="00A675D5">
            <w:pPr>
              <w:jc w:val="center"/>
              <w:rPr>
                <w:sz w:val="24"/>
                <w:szCs w:val="24"/>
                <w:lang w:val="uk-UA"/>
              </w:rPr>
            </w:pPr>
            <w:r w:rsidRPr="00095B6E">
              <w:rPr>
                <w:sz w:val="24"/>
                <w:szCs w:val="24"/>
                <w:lang w:val="uk-UA"/>
              </w:rPr>
              <w:t>13041,00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28.</w:t>
            </w:r>
          </w:p>
        </w:tc>
        <w:tc>
          <w:tcPr>
            <w:tcW w:w="7380" w:type="dxa"/>
          </w:tcPr>
          <w:p w:rsidR="00137B37" w:rsidRPr="00095B6E" w:rsidRDefault="00137B37" w:rsidP="00A675D5">
            <w:pPr>
              <w:jc w:val="both"/>
              <w:rPr>
                <w:sz w:val="24"/>
                <w:szCs w:val="24"/>
                <w:lang w:val="uk-UA"/>
              </w:rPr>
            </w:pPr>
            <w:r w:rsidRPr="00095B6E">
              <w:rPr>
                <w:sz w:val="24"/>
                <w:szCs w:val="24"/>
                <w:lang w:val="uk-UA"/>
              </w:rPr>
              <w:t>Сума нерозподіленого прибутку</w:t>
            </w:r>
          </w:p>
        </w:tc>
        <w:tc>
          <w:tcPr>
            <w:tcW w:w="1359" w:type="dxa"/>
          </w:tcPr>
          <w:p w:rsidR="00137B37" w:rsidRPr="00095B6E" w:rsidRDefault="00137B37" w:rsidP="00A675D5">
            <w:pPr>
              <w:jc w:val="center"/>
              <w:rPr>
                <w:sz w:val="24"/>
                <w:szCs w:val="24"/>
                <w:lang w:val="uk-UA"/>
              </w:rPr>
            </w:pPr>
            <w:r w:rsidRPr="00095B6E">
              <w:rPr>
                <w:sz w:val="24"/>
                <w:szCs w:val="24"/>
                <w:lang w:val="uk-UA"/>
              </w:rPr>
              <w:t>5632,00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29.</w:t>
            </w:r>
          </w:p>
        </w:tc>
        <w:tc>
          <w:tcPr>
            <w:tcW w:w="7380" w:type="dxa"/>
          </w:tcPr>
          <w:p w:rsidR="00137B37" w:rsidRPr="00095B6E" w:rsidRDefault="00137B37" w:rsidP="00A675D5">
            <w:pPr>
              <w:jc w:val="both"/>
              <w:rPr>
                <w:sz w:val="24"/>
                <w:szCs w:val="24"/>
                <w:lang w:val="uk-UA"/>
              </w:rPr>
            </w:pPr>
            <w:r w:rsidRPr="00095B6E">
              <w:rPr>
                <w:sz w:val="24"/>
                <w:szCs w:val="24"/>
                <w:lang w:val="uk-UA"/>
              </w:rPr>
              <w:t>Інші матеріали</w:t>
            </w:r>
          </w:p>
        </w:tc>
        <w:tc>
          <w:tcPr>
            <w:tcW w:w="1359" w:type="dxa"/>
          </w:tcPr>
          <w:p w:rsidR="00137B37" w:rsidRPr="00095B6E" w:rsidRDefault="00137B37" w:rsidP="00A675D5">
            <w:pPr>
              <w:jc w:val="center"/>
              <w:rPr>
                <w:sz w:val="24"/>
                <w:szCs w:val="24"/>
                <w:lang w:val="uk-UA"/>
              </w:rPr>
            </w:pPr>
            <w:r w:rsidRPr="00095B6E">
              <w:rPr>
                <w:sz w:val="24"/>
                <w:szCs w:val="24"/>
                <w:lang w:val="uk-UA"/>
              </w:rPr>
              <w:t>416,00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30.</w:t>
            </w:r>
          </w:p>
        </w:tc>
        <w:tc>
          <w:tcPr>
            <w:tcW w:w="7380" w:type="dxa"/>
          </w:tcPr>
          <w:p w:rsidR="00137B37" w:rsidRPr="00095B6E" w:rsidRDefault="00137B37" w:rsidP="00A675D5">
            <w:pPr>
              <w:jc w:val="both"/>
              <w:rPr>
                <w:sz w:val="24"/>
                <w:szCs w:val="24"/>
                <w:lang w:val="uk-UA"/>
              </w:rPr>
            </w:pPr>
            <w:r w:rsidRPr="00095B6E">
              <w:rPr>
                <w:sz w:val="24"/>
                <w:szCs w:val="24"/>
                <w:lang w:val="uk-UA"/>
              </w:rPr>
              <w:t>Будівлі заводоуправління</w:t>
            </w:r>
          </w:p>
        </w:tc>
        <w:tc>
          <w:tcPr>
            <w:tcW w:w="1359" w:type="dxa"/>
          </w:tcPr>
          <w:p w:rsidR="00137B37" w:rsidRPr="00095B6E" w:rsidRDefault="00137B37" w:rsidP="00A675D5">
            <w:pPr>
              <w:jc w:val="center"/>
              <w:rPr>
                <w:sz w:val="24"/>
                <w:szCs w:val="24"/>
                <w:lang w:val="uk-UA"/>
              </w:rPr>
            </w:pPr>
            <w:r w:rsidRPr="00095B6E">
              <w:rPr>
                <w:sz w:val="24"/>
                <w:szCs w:val="24"/>
                <w:lang w:val="uk-UA"/>
              </w:rPr>
              <w:t>1966,00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31.</w:t>
            </w:r>
          </w:p>
        </w:tc>
        <w:tc>
          <w:tcPr>
            <w:tcW w:w="7380" w:type="dxa"/>
          </w:tcPr>
          <w:p w:rsidR="00137B37" w:rsidRPr="00095B6E" w:rsidRDefault="00137B37" w:rsidP="00A675D5">
            <w:pPr>
              <w:jc w:val="both"/>
              <w:rPr>
                <w:sz w:val="24"/>
                <w:szCs w:val="24"/>
                <w:lang w:val="uk-UA"/>
              </w:rPr>
            </w:pPr>
            <w:r w:rsidRPr="00095B6E">
              <w:rPr>
                <w:sz w:val="24"/>
                <w:szCs w:val="24"/>
                <w:lang w:val="uk-UA"/>
              </w:rPr>
              <w:t>Заборгованість інших дебіторів</w:t>
            </w:r>
          </w:p>
        </w:tc>
        <w:tc>
          <w:tcPr>
            <w:tcW w:w="1359" w:type="dxa"/>
          </w:tcPr>
          <w:p w:rsidR="00137B37" w:rsidRPr="00095B6E" w:rsidRDefault="00137B37" w:rsidP="00A675D5">
            <w:pPr>
              <w:jc w:val="center"/>
              <w:rPr>
                <w:sz w:val="24"/>
                <w:szCs w:val="24"/>
                <w:lang w:val="uk-UA"/>
              </w:rPr>
            </w:pPr>
            <w:r w:rsidRPr="00095B6E">
              <w:rPr>
                <w:sz w:val="24"/>
                <w:szCs w:val="24"/>
                <w:lang w:val="uk-UA"/>
              </w:rPr>
              <w:t>454,00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32.</w:t>
            </w:r>
          </w:p>
        </w:tc>
        <w:tc>
          <w:tcPr>
            <w:tcW w:w="7380" w:type="dxa"/>
          </w:tcPr>
          <w:p w:rsidR="00137B37" w:rsidRPr="00095B6E" w:rsidRDefault="00137B37" w:rsidP="00A675D5">
            <w:pPr>
              <w:jc w:val="both"/>
              <w:rPr>
                <w:sz w:val="24"/>
                <w:szCs w:val="24"/>
                <w:lang w:val="uk-UA"/>
              </w:rPr>
            </w:pPr>
            <w:r w:rsidRPr="00095B6E">
              <w:rPr>
                <w:sz w:val="24"/>
                <w:szCs w:val="24"/>
                <w:lang w:val="uk-UA"/>
              </w:rPr>
              <w:t>Вилучений капітал</w:t>
            </w:r>
          </w:p>
        </w:tc>
        <w:tc>
          <w:tcPr>
            <w:tcW w:w="1359" w:type="dxa"/>
          </w:tcPr>
          <w:p w:rsidR="00137B37" w:rsidRPr="00095B6E" w:rsidRDefault="00137B37" w:rsidP="00A675D5">
            <w:pPr>
              <w:jc w:val="center"/>
              <w:rPr>
                <w:sz w:val="24"/>
                <w:szCs w:val="24"/>
                <w:lang w:val="uk-UA"/>
              </w:rPr>
            </w:pPr>
            <w:r w:rsidRPr="00095B6E">
              <w:rPr>
                <w:sz w:val="24"/>
                <w:szCs w:val="24"/>
                <w:lang w:val="uk-UA"/>
              </w:rPr>
              <w:t>265,00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33.</w:t>
            </w:r>
          </w:p>
        </w:tc>
        <w:tc>
          <w:tcPr>
            <w:tcW w:w="7380" w:type="dxa"/>
          </w:tcPr>
          <w:p w:rsidR="00137B37" w:rsidRPr="00095B6E" w:rsidRDefault="00137B37" w:rsidP="00A675D5">
            <w:pPr>
              <w:jc w:val="both"/>
              <w:rPr>
                <w:sz w:val="24"/>
                <w:szCs w:val="24"/>
                <w:lang w:val="uk-UA"/>
              </w:rPr>
            </w:pPr>
            <w:r w:rsidRPr="00095B6E">
              <w:rPr>
                <w:sz w:val="24"/>
                <w:szCs w:val="24"/>
                <w:lang w:val="uk-UA"/>
              </w:rPr>
              <w:t>Довгострокові фінансові інвестиції</w:t>
            </w:r>
          </w:p>
        </w:tc>
        <w:tc>
          <w:tcPr>
            <w:tcW w:w="1359" w:type="dxa"/>
          </w:tcPr>
          <w:p w:rsidR="00137B37" w:rsidRPr="00095B6E" w:rsidRDefault="00137B37" w:rsidP="00A675D5">
            <w:pPr>
              <w:jc w:val="center"/>
              <w:rPr>
                <w:sz w:val="24"/>
                <w:szCs w:val="24"/>
                <w:lang w:val="uk-UA"/>
              </w:rPr>
            </w:pPr>
            <w:r w:rsidRPr="00095B6E">
              <w:rPr>
                <w:sz w:val="24"/>
                <w:szCs w:val="24"/>
                <w:lang w:val="uk-UA"/>
              </w:rPr>
              <w:t>30240,00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34.</w:t>
            </w:r>
          </w:p>
        </w:tc>
        <w:tc>
          <w:tcPr>
            <w:tcW w:w="7380" w:type="dxa"/>
          </w:tcPr>
          <w:p w:rsidR="00137B37" w:rsidRPr="00095B6E" w:rsidRDefault="00137B37" w:rsidP="00A675D5">
            <w:pPr>
              <w:jc w:val="both"/>
              <w:rPr>
                <w:sz w:val="24"/>
                <w:szCs w:val="24"/>
                <w:lang w:val="uk-UA"/>
              </w:rPr>
            </w:pPr>
            <w:r w:rsidRPr="00095B6E">
              <w:rPr>
                <w:sz w:val="24"/>
                <w:szCs w:val="24"/>
                <w:lang w:val="uk-UA"/>
              </w:rPr>
              <w:t>Заборгованість перед іншими кредиторами</w:t>
            </w:r>
          </w:p>
        </w:tc>
        <w:tc>
          <w:tcPr>
            <w:tcW w:w="1359" w:type="dxa"/>
          </w:tcPr>
          <w:p w:rsidR="00137B37" w:rsidRPr="00095B6E" w:rsidRDefault="00137B37" w:rsidP="00A675D5">
            <w:pPr>
              <w:jc w:val="center"/>
              <w:rPr>
                <w:sz w:val="24"/>
                <w:szCs w:val="24"/>
                <w:lang w:val="uk-UA"/>
              </w:rPr>
            </w:pPr>
            <w:r w:rsidRPr="00095B6E">
              <w:rPr>
                <w:sz w:val="24"/>
                <w:szCs w:val="24"/>
                <w:lang w:val="uk-UA"/>
              </w:rPr>
              <w:t>6124,00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35.</w:t>
            </w:r>
          </w:p>
        </w:tc>
        <w:tc>
          <w:tcPr>
            <w:tcW w:w="7380" w:type="dxa"/>
          </w:tcPr>
          <w:p w:rsidR="00137B37" w:rsidRPr="00095B6E" w:rsidRDefault="00137B37" w:rsidP="00A675D5">
            <w:pPr>
              <w:jc w:val="both"/>
              <w:rPr>
                <w:sz w:val="24"/>
                <w:szCs w:val="24"/>
                <w:lang w:val="uk-UA"/>
              </w:rPr>
            </w:pPr>
            <w:r w:rsidRPr="00095B6E">
              <w:rPr>
                <w:sz w:val="24"/>
                <w:szCs w:val="24"/>
                <w:lang w:val="uk-UA"/>
              </w:rPr>
              <w:t>Допоміжні матеріали</w:t>
            </w:r>
          </w:p>
        </w:tc>
        <w:tc>
          <w:tcPr>
            <w:tcW w:w="1359" w:type="dxa"/>
          </w:tcPr>
          <w:p w:rsidR="00137B37" w:rsidRPr="00095B6E" w:rsidRDefault="00137B37" w:rsidP="00A675D5">
            <w:pPr>
              <w:jc w:val="center"/>
              <w:rPr>
                <w:sz w:val="24"/>
                <w:szCs w:val="24"/>
                <w:lang w:val="uk-UA"/>
              </w:rPr>
            </w:pPr>
            <w:r w:rsidRPr="00095B6E">
              <w:rPr>
                <w:sz w:val="24"/>
                <w:szCs w:val="24"/>
                <w:lang w:val="uk-UA"/>
              </w:rPr>
              <w:t>302,00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36.</w:t>
            </w:r>
          </w:p>
        </w:tc>
        <w:tc>
          <w:tcPr>
            <w:tcW w:w="7380" w:type="dxa"/>
          </w:tcPr>
          <w:p w:rsidR="00137B37" w:rsidRPr="00095B6E" w:rsidRDefault="00137B37" w:rsidP="00A675D5">
            <w:pPr>
              <w:jc w:val="both"/>
              <w:rPr>
                <w:sz w:val="24"/>
                <w:szCs w:val="24"/>
                <w:lang w:val="uk-UA"/>
              </w:rPr>
            </w:pPr>
            <w:r w:rsidRPr="00095B6E">
              <w:rPr>
                <w:sz w:val="24"/>
                <w:szCs w:val="24"/>
                <w:lang w:val="uk-UA"/>
              </w:rPr>
              <w:t>Довгострокові позики банків</w:t>
            </w:r>
          </w:p>
        </w:tc>
        <w:tc>
          <w:tcPr>
            <w:tcW w:w="1359" w:type="dxa"/>
          </w:tcPr>
          <w:p w:rsidR="00137B37" w:rsidRPr="00095B6E" w:rsidRDefault="00137B37" w:rsidP="00A675D5">
            <w:pPr>
              <w:jc w:val="center"/>
              <w:rPr>
                <w:sz w:val="24"/>
                <w:szCs w:val="24"/>
                <w:lang w:val="uk-UA"/>
              </w:rPr>
            </w:pPr>
            <w:r w:rsidRPr="00095B6E">
              <w:rPr>
                <w:sz w:val="24"/>
                <w:szCs w:val="24"/>
                <w:lang w:val="uk-UA"/>
              </w:rPr>
              <w:t>75600,00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37.</w:t>
            </w:r>
          </w:p>
        </w:tc>
        <w:tc>
          <w:tcPr>
            <w:tcW w:w="7380" w:type="dxa"/>
          </w:tcPr>
          <w:p w:rsidR="00137B37" w:rsidRPr="00095B6E" w:rsidRDefault="00137B37" w:rsidP="00A675D5">
            <w:pPr>
              <w:jc w:val="both"/>
              <w:rPr>
                <w:sz w:val="24"/>
                <w:szCs w:val="24"/>
                <w:lang w:val="uk-UA"/>
              </w:rPr>
            </w:pPr>
            <w:r w:rsidRPr="00095B6E">
              <w:rPr>
                <w:sz w:val="24"/>
                <w:szCs w:val="24"/>
                <w:lang w:val="uk-UA"/>
              </w:rPr>
              <w:t>Інші рахунки в банку</w:t>
            </w:r>
          </w:p>
        </w:tc>
        <w:tc>
          <w:tcPr>
            <w:tcW w:w="1359" w:type="dxa"/>
          </w:tcPr>
          <w:p w:rsidR="00137B37" w:rsidRPr="00095B6E" w:rsidRDefault="00137B37" w:rsidP="00A675D5">
            <w:pPr>
              <w:jc w:val="center"/>
              <w:rPr>
                <w:sz w:val="24"/>
                <w:szCs w:val="24"/>
                <w:lang w:val="uk-UA"/>
              </w:rPr>
            </w:pPr>
            <w:r w:rsidRPr="00095B6E">
              <w:rPr>
                <w:sz w:val="24"/>
                <w:szCs w:val="24"/>
                <w:lang w:val="uk-UA"/>
              </w:rPr>
              <w:t>869,00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38.</w:t>
            </w:r>
          </w:p>
        </w:tc>
        <w:tc>
          <w:tcPr>
            <w:tcW w:w="7380" w:type="dxa"/>
          </w:tcPr>
          <w:p w:rsidR="00137B37" w:rsidRPr="00095B6E" w:rsidRDefault="00137B37" w:rsidP="00A675D5">
            <w:pPr>
              <w:jc w:val="both"/>
              <w:rPr>
                <w:sz w:val="24"/>
                <w:szCs w:val="24"/>
                <w:lang w:val="uk-UA"/>
              </w:rPr>
            </w:pPr>
            <w:r w:rsidRPr="00095B6E">
              <w:rPr>
                <w:sz w:val="24"/>
                <w:szCs w:val="24"/>
                <w:lang w:val="uk-UA"/>
              </w:rPr>
              <w:t>Поточні зобов’язання по розрахунках за заробітною платою</w:t>
            </w:r>
          </w:p>
        </w:tc>
        <w:tc>
          <w:tcPr>
            <w:tcW w:w="1359" w:type="dxa"/>
          </w:tcPr>
          <w:p w:rsidR="00137B37" w:rsidRPr="00095B6E" w:rsidRDefault="00137B37" w:rsidP="00A675D5">
            <w:pPr>
              <w:jc w:val="center"/>
              <w:rPr>
                <w:sz w:val="24"/>
                <w:szCs w:val="24"/>
                <w:lang w:val="uk-UA"/>
              </w:rPr>
            </w:pPr>
            <w:r w:rsidRPr="00095B6E">
              <w:rPr>
                <w:sz w:val="24"/>
                <w:szCs w:val="24"/>
                <w:lang w:val="uk-UA"/>
              </w:rPr>
              <w:t>2873,00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39.</w:t>
            </w:r>
          </w:p>
        </w:tc>
        <w:tc>
          <w:tcPr>
            <w:tcW w:w="7380" w:type="dxa"/>
          </w:tcPr>
          <w:p w:rsidR="00137B37" w:rsidRPr="00095B6E" w:rsidRDefault="00137B37" w:rsidP="00A675D5">
            <w:pPr>
              <w:jc w:val="both"/>
              <w:rPr>
                <w:sz w:val="24"/>
                <w:szCs w:val="24"/>
                <w:lang w:val="uk-UA"/>
              </w:rPr>
            </w:pPr>
            <w:r w:rsidRPr="00095B6E">
              <w:rPr>
                <w:sz w:val="24"/>
                <w:szCs w:val="24"/>
                <w:lang w:val="uk-UA"/>
              </w:rPr>
              <w:t>Кошти на рахунках в банку в національній валюті</w:t>
            </w:r>
          </w:p>
        </w:tc>
        <w:tc>
          <w:tcPr>
            <w:tcW w:w="1359" w:type="dxa"/>
          </w:tcPr>
          <w:p w:rsidR="00137B37" w:rsidRPr="00095B6E" w:rsidRDefault="00137B37" w:rsidP="00A675D5">
            <w:pPr>
              <w:jc w:val="center"/>
              <w:rPr>
                <w:sz w:val="24"/>
                <w:szCs w:val="24"/>
                <w:lang w:val="uk-UA"/>
              </w:rPr>
            </w:pPr>
            <w:r w:rsidRPr="00095B6E">
              <w:rPr>
                <w:sz w:val="24"/>
                <w:szCs w:val="24"/>
                <w:lang w:val="uk-UA"/>
              </w:rPr>
              <w:t>15309,00</w:t>
            </w:r>
          </w:p>
        </w:tc>
      </w:tr>
      <w:tr w:rsidR="00137B37" w:rsidRPr="00095B6E" w:rsidTr="00023D78">
        <w:tc>
          <w:tcPr>
            <w:tcW w:w="900" w:type="dxa"/>
          </w:tcPr>
          <w:p w:rsidR="00137B37" w:rsidRPr="00095B6E" w:rsidRDefault="00137B37" w:rsidP="00A675D5">
            <w:pPr>
              <w:jc w:val="center"/>
              <w:rPr>
                <w:sz w:val="24"/>
                <w:szCs w:val="24"/>
                <w:lang w:val="uk-UA"/>
              </w:rPr>
            </w:pPr>
          </w:p>
        </w:tc>
        <w:tc>
          <w:tcPr>
            <w:tcW w:w="7380" w:type="dxa"/>
          </w:tcPr>
          <w:p w:rsidR="00137B37" w:rsidRPr="00095B6E" w:rsidRDefault="00137B37" w:rsidP="00A675D5">
            <w:pPr>
              <w:jc w:val="both"/>
              <w:rPr>
                <w:b/>
                <w:sz w:val="24"/>
                <w:szCs w:val="24"/>
                <w:lang w:val="uk-UA"/>
              </w:rPr>
            </w:pPr>
            <w:r w:rsidRPr="00095B6E">
              <w:rPr>
                <w:b/>
                <w:sz w:val="24"/>
                <w:szCs w:val="24"/>
                <w:lang w:val="uk-UA"/>
              </w:rPr>
              <w:t>РАЗОМ:</w:t>
            </w:r>
          </w:p>
        </w:tc>
        <w:tc>
          <w:tcPr>
            <w:tcW w:w="1359" w:type="dxa"/>
          </w:tcPr>
          <w:p w:rsidR="00137B37" w:rsidRPr="00095B6E" w:rsidRDefault="00137B37" w:rsidP="00A675D5">
            <w:pPr>
              <w:jc w:val="center"/>
              <w:rPr>
                <w:b/>
                <w:sz w:val="24"/>
                <w:szCs w:val="24"/>
                <w:lang w:val="uk-UA"/>
              </w:rPr>
            </w:pPr>
            <w:r w:rsidRPr="00095B6E">
              <w:rPr>
                <w:b/>
                <w:sz w:val="24"/>
                <w:szCs w:val="24"/>
                <w:lang w:val="uk-UA"/>
              </w:rPr>
              <w:t>?</w:t>
            </w:r>
          </w:p>
        </w:tc>
      </w:tr>
    </w:tbl>
    <w:p w:rsidR="009879A8" w:rsidRPr="00095B6E" w:rsidRDefault="009879A8" w:rsidP="00137B37">
      <w:pPr>
        <w:pStyle w:val="23"/>
        <w:spacing w:after="0" w:line="240" w:lineRule="auto"/>
        <w:jc w:val="center"/>
        <w:rPr>
          <w:b/>
          <w:i/>
        </w:rPr>
      </w:pPr>
    </w:p>
    <w:p w:rsidR="00ED6984" w:rsidRDefault="00ED6984" w:rsidP="00137B37">
      <w:pPr>
        <w:pStyle w:val="23"/>
        <w:spacing w:after="0" w:line="240" w:lineRule="auto"/>
        <w:jc w:val="center"/>
        <w:rPr>
          <w:b/>
          <w:i/>
        </w:rPr>
      </w:pPr>
    </w:p>
    <w:p w:rsidR="00137B37" w:rsidRPr="00095B6E" w:rsidRDefault="00137B37" w:rsidP="00ED6984">
      <w:pPr>
        <w:pStyle w:val="23"/>
        <w:spacing w:after="0" w:line="240" w:lineRule="auto"/>
        <w:rPr>
          <w:b/>
          <w:i/>
        </w:rPr>
      </w:pPr>
      <w:r w:rsidRPr="00095B6E">
        <w:rPr>
          <w:b/>
          <w:i/>
        </w:rPr>
        <w:t>Необхідно:</w:t>
      </w:r>
    </w:p>
    <w:p w:rsidR="00137B37" w:rsidRPr="00095B6E" w:rsidRDefault="00137B37" w:rsidP="00137B37">
      <w:pPr>
        <w:ind w:firstLine="539"/>
        <w:jc w:val="both"/>
        <w:rPr>
          <w:sz w:val="24"/>
          <w:szCs w:val="24"/>
          <w:lang w:val="uk-UA"/>
        </w:rPr>
      </w:pPr>
      <w:r w:rsidRPr="00095B6E">
        <w:rPr>
          <w:sz w:val="24"/>
          <w:szCs w:val="24"/>
          <w:lang w:val="uk-UA"/>
        </w:rPr>
        <w:t>- на підставі наведених залишків на рахунках згрупувати активи, капітал та зобов’язання підприємства за їх структурою та призначенням ;</w:t>
      </w:r>
    </w:p>
    <w:p w:rsidR="00137B37" w:rsidRPr="00095B6E" w:rsidRDefault="00137B37" w:rsidP="00137B37">
      <w:pPr>
        <w:ind w:firstLine="539"/>
        <w:jc w:val="both"/>
        <w:rPr>
          <w:sz w:val="24"/>
          <w:szCs w:val="24"/>
          <w:lang w:val="uk-UA"/>
        </w:rPr>
      </w:pPr>
      <w:r w:rsidRPr="00095B6E">
        <w:rPr>
          <w:sz w:val="24"/>
          <w:szCs w:val="24"/>
          <w:lang w:val="uk-UA"/>
        </w:rPr>
        <w:lastRenderedPageBreak/>
        <w:t>- визначити величину активів, пасивів та власного капіталу підприємства;</w:t>
      </w:r>
    </w:p>
    <w:p w:rsidR="00137B37" w:rsidRPr="00095B6E" w:rsidRDefault="00137B37" w:rsidP="00137B37">
      <w:pPr>
        <w:ind w:firstLine="539"/>
        <w:jc w:val="both"/>
        <w:rPr>
          <w:sz w:val="24"/>
          <w:szCs w:val="24"/>
          <w:lang w:val="uk-UA"/>
        </w:rPr>
      </w:pPr>
      <w:r w:rsidRPr="00095B6E">
        <w:rPr>
          <w:sz w:val="24"/>
          <w:szCs w:val="24"/>
          <w:lang w:val="uk-UA"/>
        </w:rPr>
        <w:t>- підрахувати суму валюти балансу.</w:t>
      </w:r>
    </w:p>
    <w:p w:rsidR="00137B37" w:rsidRPr="00095B6E" w:rsidRDefault="00137B37" w:rsidP="00137B37">
      <w:pPr>
        <w:pStyle w:val="23"/>
        <w:spacing w:line="240" w:lineRule="auto"/>
        <w:ind w:left="0"/>
        <w:rPr>
          <w:b/>
          <w:i/>
        </w:rPr>
      </w:pPr>
    </w:p>
    <w:p w:rsidR="00137B37" w:rsidRPr="00095B6E" w:rsidRDefault="00137B37" w:rsidP="00137B37">
      <w:pPr>
        <w:tabs>
          <w:tab w:val="left" w:pos="2025"/>
        </w:tabs>
        <w:jc w:val="center"/>
        <w:rPr>
          <w:b/>
          <w:sz w:val="24"/>
          <w:szCs w:val="24"/>
          <w:u w:val="single"/>
          <w:lang w:val="uk-UA"/>
        </w:rPr>
      </w:pPr>
    </w:p>
    <w:p w:rsidR="00137B37" w:rsidRPr="00095B6E" w:rsidRDefault="00137B37" w:rsidP="000E078D">
      <w:pPr>
        <w:tabs>
          <w:tab w:val="left" w:pos="2025"/>
        </w:tabs>
        <w:jc w:val="center"/>
        <w:rPr>
          <w:b/>
          <w:sz w:val="24"/>
          <w:szCs w:val="24"/>
          <w:lang w:val="uk-UA"/>
        </w:rPr>
      </w:pPr>
      <w:r w:rsidRPr="00095B6E">
        <w:rPr>
          <w:b/>
          <w:sz w:val="24"/>
          <w:szCs w:val="24"/>
          <w:lang w:val="uk-UA"/>
        </w:rPr>
        <w:t>САМОСТІЙНА РОБОТА № 4</w:t>
      </w:r>
    </w:p>
    <w:p w:rsidR="000C74F1" w:rsidRPr="00095B6E" w:rsidRDefault="000C74F1" w:rsidP="00137B37">
      <w:pPr>
        <w:tabs>
          <w:tab w:val="left" w:pos="2025"/>
        </w:tabs>
        <w:jc w:val="center"/>
        <w:rPr>
          <w:b/>
          <w:sz w:val="24"/>
          <w:szCs w:val="24"/>
          <w:lang w:val="uk-UA"/>
        </w:rPr>
      </w:pPr>
    </w:p>
    <w:p w:rsidR="00D1776C" w:rsidRPr="00D1776C" w:rsidRDefault="00D1776C" w:rsidP="00137B37">
      <w:pPr>
        <w:shd w:val="clear" w:color="auto" w:fill="FFFFFF"/>
        <w:jc w:val="center"/>
        <w:rPr>
          <w:b/>
          <w:sz w:val="24"/>
          <w:szCs w:val="24"/>
          <w:lang w:val="uk-UA"/>
        </w:rPr>
      </w:pPr>
      <w:r w:rsidRPr="00D1776C">
        <w:rPr>
          <w:b/>
          <w:sz w:val="24"/>
          <w:szCs w:val="24"/>
          <w:lang w:val="uk-UA"/>
        </w:rPr>
        <w:t>Тема 6. Документація господарських операцій та інвентаризація</w:t>
      </w:r>
    </w:p>
    <w:p w:rsidR="00D1776C" w:rsidRPr="00D1776C" w:rsidRDefault="00D1776C" w:rsidP="00137B37">
      <w:pPr>
        <w:shd w:val="clear" w:color="auto" w:fill="FFFFFF"/>
        <w:jc w:val="center"/>
        <w:rPr>
          <w:b/>
          <w:sz w:val="24"/>
          <w:szCs w:val="24"/>
          <w:lang w:val="uk-UA"/>
        </w:rPr>
      </w:pPr>
      <w:r w:rsidRPr="00D1776C">
        <w:rPr>
          <w:b/>
          <w:sz w:val="24"/>
          <w:szCs w:val="24"/>
          <w:lang w:val="uk-UA"/>
        </w:rPr>
        <w:t>Тема7</w:t>
      </w:r>
      <w:r w:rsidRPr="00052D43">
        <w:rPr>
          <w:b/>
          <w:sz w:val="24"/>
          <w:szCs w:val="24"/>
          <w:lang w:val="uk-UA"/>
        </w:rPr>
        <w:t>. Облікові регістри, техніка і форми та організація обліку на  підприємствах</w:t>
      </w:r>
    </w:p>
    <w:p w:rsidR="00D1776C" w:rsidRPr="00D1776C" w:rsidRDefault="00D1776C" w:rsidP="00137B37">
      <w:pPr>
        <w:shd w:val="clear" w:color="auto" w:fill="FFFFFF"/>
        <w:jc w:val="center"/>
        <w:rPr>
          <w:b/>
          <w:sz w:val="24"/>
          <w:szCs w:val="24"/>
        </w:rPr>
      </w:pP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137B37" w:rsidRPr="00095B6E" w:rsidRDefault="00137B37" w:rsidP="00137B37">
      <w:pPr>
        <w:pStyle w:val="21"/>
        <w:spacing w:after="0" w:line="240" w:lineRule="auto"/>
        <w:jc w:val="both"/>
      </w:pPr>
      <w:r w:rsidRPr="00095B6E">
        <w:rPr>
          <w:b/>
        </w:rPr>
        <w:t>Питання:</w:t>
      </w:r>
      <w:r w:rsidRPr="00095B6E">
        <w:t>1. Порядок зберігання первинних документів і облікових реєстрів.</w:t>
      </w:r>
    </w:p>
    <w:p w:rsidR="00137B37" w:rsidRPr="00095B6E" w:rsidRDefault="00137B37" w:rsidP="00E00010">
      <w:pPr>
        <w:pStyle w:val="21"/>
        <w:spacing w:after="0" w:line="240" w:lineRule="auto"/>
        <w:jc w:val="both"/>
      </w:pPr>
      <w:r w:rsidRPr="00095B6E">
        <w:t xml:space="preserve">                 2. Ключові </w:t>
      </w:r>
      <w:r w:rsidR="00D1776C">
        <w:t xml:space="preserve">аспекти </w:t>
      </w:r>
      <w:r w:rsidRPr="00095B6E">
        <w:t xml:space="preserve">Положення </w:t>
      </w:r>
      <w:r w:rsidR="00E00010" w:rsidRPr="00095B6E">
        <w:t>«П</w:t>
      </w:r>
      <w:r w:rsidRPr="00095B6E">
        <w:t>ро інвентар</w:t>
      </w:r>
      <w:r w:rsidR="00E00010" w:rsidRPr="00095B6E">
        <w:t>изацію активів та зобов’язань».</w:t>
      </w:r>
    </w:p>
    <w:p w:rsidR="00137B37" w:rsidRPr="00095B6E" w:rsidRDefault="00137B37" w:rsidP="00137B37">
      <w:pPr>
        <w:pStyle w:val="21"/>
        <w:spacing w:after="0" w:line="240" w:lineRule="auto"/>
        <w:jc w:val="both"/>
        <w:rPr>
          <w:iCs/>
          <w:u w:val="single"/>
        </w:rPr>
      </w:pPr>
      <w:r w:rsidRPr="00095B6E">
        <w:rPr>
          <w:iCs/>
        </w:rPr>
        <w:t xml:space="preserve">                 3. </w:t>
      </w:r>
      <w:r w:rsidRPr="00095B6E">
        <w:t>Організація обліку на підприємстві.</w:t>
      </w:r>
    </w:p>
    <w:p w:rsidR="00137B37" w:rsidRPr="00095B6E" w:rsidRDefault="00137B37" w:rsidP="00137B37">
      <w:pPr>
        <w:pStyle w:val="21"/>
        <w:spacing w:after="0" w:line="240" w:lineRule="auto"/>
        <w:jc w:val="both"/>
        <w:rPr>
          <w:iCs/>
          <w:u w:val="single"/>
        </w:rPr>
      </w:pPr>
    </w:p>
    <w:p w:rsidR="009727A1" w:rsidRPr="00095B6E" w:rsidRDefault="009727A1" w:rsidP="009727A1">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612B7A" w:rsidRPr="00095B6E" w:rsidRDefault="00612B7A" w:rsidP="009727A1">
      <w:pPr>
        <w:jc w:val="both"/>
        <w:rPr>
          <w:b/>
          <w:sz w:val="24"/>
          <w:szCs w:val="24"/>
          <w:lang w:val="uk-UA"/>
        </w:rPr>
      </w:pPr>
    </w:p>
    <w:p w:rsidR="00137B37" w:rsidRPr="00095B6E" w:rsidRDefault="009727A1" w:rsidP="009727A1">
      <w:pPr>
        <w:jc w:val="both"/>
        <w:rPr>
          <w:sz w:val="24"/>
          <w:szCs w:val="24"/>
          <w:lang w:val="uk-UA"/>
        </w:rPr>
      </w:pPr>
      <w:r w:rsidRPr="00095B6E">
        <w:rPr>
          <w:b/>
          <w:sz w:val="24"/>
          <w:szCs w:val="24"/>
          <w:lang w:val="uk-UA"/>
        </w:rPr>
        <w:t>Завдання 1.</w:t>
      </w:r>
      <w:r w:rsidRPr="00095B6E">
        <w:rPr>
          <w:b/>
          <w:i/>
          <w:sz w:val="24"/>
          <w:szCs w:val="24"/>
          <w:lang w:val="uk-UA"/>
        </w:rPr>
        <w:t xml:space="preserve"> Необхідно: </w:t>
      </w:r>
      <w:r w:rsidRPr="00095B6E">
        <w:rPr>
          <w:sz w:val="24"/>
          <w:szCs w:val="24"/>
          <w:lang w:val="uk-UA"/>
        </w:rPr>
        <w:t xml:space="preserve"> поділити реквізити на обов’язкові та необов’язкові. Результати оформити у вигляді таблиці.</w:t>
      </w:r>
    </w:p>
    <w:p w:rsidR="00137B37" w:rsidRPr="00095B6E" w:rsidRDefault="00137B37" w:rsidP="009727A1">
      <w:pPr>
        <w:pStyle w:val="23"/>
        <w:spacing w:after="0" w:line="240" w:lineRule="auto"/>
        <w:ind w:left="0"/>
        <w:jc w:val="both"/>
        <w:rPr>
          <w:b/>
        </w:rPr>
      </w:pPr>
      <w:r w:rsidRPr="00095B6E">
        <w:rPr>
          <w:b/>
          <w:i/>
        </w:rPr>
        <w:t>Умова завдання:</w:t>
      </w:r>
      <w:r w:rsidRPr="00095B6E">
        <w:t xml:space="preserve">Назва документа (форми); ідентифікаційний код відповідальної особи; посади осіб, відповідальних за здійснення господарської операції, правильність її оформлення; номер документа; дата і місце складання; одиниця виміру господарської операції; юридична адреса підприємства;  назва підприємства, від імені якого складено документ; форма власності підприємства; підстава для здійснення операції; зміст та обсяг господарської операції; дані про документ, що засвідчує особу; посади осіб, відповідальних за здійснення господарської операції і правильність її оформлення; відтиск печатки; номер поточного рахунка підприємства; особистий підпис або інший знак, що дає змогу ідентифікувати особу, яка брала участь у здійсненні господарської операції. </w:t>
      </w:r>
    </w:p>
    <w:p w:rsidR="00137B37" w:rsidRPr="00095B6E" w:rsidRDefault="00137B37" w:rsidP="00137B37">
      <w:pPr>
        <w:pStyle w:val="23"/>
        <w:spacing w:after="0" w:line="240" w:lineRule="auto"/>
        <w:ind w:left="0"/>
        <w:rPr>
          <w:b/>
          <w:i/>
        </w:rPr>
      </w:pPr>
    </w:p>
    <w:p w:rsidR="00051BB5" w:rsidRPr="00095B6E" w:rsidRDefault="00051BB5" w:rsidP="00051BB5">
      <w:pPr>
        <w:jc w:val="both"/>
        <w:rPr>
          <w:sz w:val="24"/>
          <w:szCs w:val="24"/>
          <w:lang w:val="uk-UA"/>
        </w:rPr>
      </w:pPr>
      <w:r w:rsidRPr="00095B6E">
        <w:rPr>
          <w:b/>
          <w:sz w:val="24"/>
          <w:szCs w:val="24"/>
          <w:lang w:val="uk-UA"/>
        </w:rPr>
        <w:t xml:space="preserve">Завдання 2. </w:t>
      </w:r>
      <w:r w:rsidRPr="00095B6E">
        <w:rPr>
          <w:b/>
          <w:i/>
          <w:sz w:val="24"/>
          <w:szCs w:val="24"/>
          <w:lang w:val="uk-UA"/>
        </w:rPr>
        <w:t>Необхідно:</w:t>
      </w:r>
      <w:r w:rsidRPr="00095B6E">
        <w:rPr>
          <w:sz w:val="24"/>
          <w:szCs w:val="24"/>
          <w:lang w:val="uk-UA"/>
        </w:rPr>
        <w:t xml:space="preserve"> поділити наведені документи на розпорядчі, виконавчі, виправдні, документи бухгалтерського оформлення, комбіновані. Результати оформити у вигляді таблиці.</w:t>
      </w:r>
    </w:p>
    <w:p w:rsidR="00137B37" w:rsidRPr="00095B6E" w:rsidRDefault="00137B37" w:rsidP="00051BB5">
      <w:pPr>
        <w:pStyle w:val="23"/>
        <w:spacing w:after="0" w:line="240" w:lineRule="auto"/>
        <w:ind w:left="0"/>
        <w:jc w:val="both"/>
      </w:pPr>
      <w:r w:rsidRPr="00095B6E">
        <w:rPr>
          <w:b/>
          <w:i/>
        </w:rPr>
        <w:t>Умова завдання:</w:t>
      </w:r>
      <w:r w:rsidRPr="00095B6E">
        <w:t>Наказ про прийняття та звільнення з роботи; видатковий касовий ордер; бухгалтерська довідка; розрахунок амортизації; квитанції; доручення; лімітно-забірна карта; меморіальні ордери; чек на одержання грошей в банку; наряди; прибутковий касовий ордер; акт на знищення документів; платіжні доручення; авансові звіти; довіреність на отримання матеріальних цінностей; виписки банків; розрахунок розподілу витрат.</w:t>
      </w:r>
    </w:p>
    <w:p w:rsidR="00137B37" w:rsidRPr="00095B6E" w:rsidRDefault="00051BB5" w:rsidP="00051BB5">
      <w:pPr>
        <w:pStyle w:val="23"/>
        <w:tabs>
          <w:tab w:val="left" w:pos="8505"/>
        </w:tabs>
        <w:spacing w:after="0" w:line="240" w:lineRule="auto"/>
        <w:ind w:left="0"/>
        <w:rPr>
          <w:b/>
          <w:i/>
        </w:rPr>
      </w:pPr>
      <w:r w:rsidRPr="00095B6E">
        <w:rPr>
          <w:b/>
          <w:i/>
        </w:rPr>
        <w:tab/>
      </w:r>
    </w:p>
    <w:p w:rsidR="002A5744" w:rsidRPr="00095B6E" w:rsidRDefault="00051BB5" w:rsidP="002A5744">
      <w:pPr>
        <w:jc w:val="both"/>
        <w:rPr>
          <w:sz w:val="24"/>
          <w:szCs w:val="24"/>
          <w:lang w:val="uk-UA"/>
        </w:rPr>
      </w:pPr>
      <w:r w:rsidRPr="00095B6E">
        <w:rPr>
          <w:b/>
          <w:sz w:val="24"/>
          <w:szCs w:val="24"/>
          <w:lang w:val="uk-UA"/>
        </w:rPr>
        <w:t xml:space="preserve">Завдання 3. </w:t>
      </w:r>
      <w:r w:rsidR="002A5744" w:rsidRPr="00095B6E">
        <w:rPr>
          <w:b/>
          <w:i/>
          <w:sz w:val="24"/>
          <w:szCs w:val="24"/>
          <w:lang w:val="uk-UA"/>
        </w:rPr>
        <w:t>Необхідно:</w:t>
      </w:r>
      <w:r w:rsidR="002A5744" w:rsidRPr="00095B6E">
        <w:rPr>
          <w:sz w:val="24"/>
          <w:szCs w:val="24"/>
          <w:lang w:val="uk-UA"/>
        </w:rPr>
        <w:t xml:space="preserve"> поділити наведені документи: за місцем складання (внутрішні та зовнішні); за ступенем узагальнення господарських операцій (первинні та зведені); за способом використання (разові та накопичувальні); за кількістю облікових позицій (однопозиційні та багатопозиційні); за змістом (грошові, матеріальні, розрахункові).</w:t>
      </w:r>
    </w:p>
    <w:p w:rsidR="002A5744" w:rsidRPr="00095B6E" w:rsidRDefault="002A5744" w:rsidP="002A5744">
      <w:pPr>
        <w:pStyle w:val="23"/>
        <w:spacing w:after="0" w:line="240" w:lineRule="auto"/>
        <w:ind w:left="0" w:firstLine="708"/>
        <w:jc w:val="both"/>
      </w:pPr>
      <w:r w:rsidRPr="00095B6E">
        <w:t>Результати оформити у вигляді таблиці.</w:t>
      </w:r>
    </w:p>
    <w:p w:rsidR="00137B37" w:rsidRPr="00095B6E" w:rsidRDefault="00137B37" w:rsidP="002A5744">
      <w:pPr>
        <w:pStyle w:val="23"/>
        <w:spacing w:after="0" w:line="240" w:lineRule="auto"/>
        <w:ind w:left="0"/>
        <w:jc w:val="both"/>
      </w:pPr>
      <w:r w:rsidRPr="00095B6E">
        <w:rPr>
          <w:b/>
          <w:i/>
        </w:rPr>
        <w:t>Умова завдання:</w:t>
      </w:r>
      <w:r w:rsidRPr="00095B6E">
        <w:t>Вимоги; платіжне доручення; лімітно</w:t>
      </w:r>
      <w:bookmarkStart w:id="0" w:name="_GoBack"/>
      <w:bookmarkEnd w:id="0"/>
      <w:r w:rsidRPr="00095B6E">
        <w:t>-забірна картка; касові звіти; прибутковий касовий ордер; виписки банку; рахунок-фактура; акти; звіт про рух товарно-матеріальних цінностей; видатковий касовий ордер; платіжні відомості; табель обліку робочого часу; постанови; листи; дорожні листи; звіти матеріально відповідальних осіб; банківські чеки; приймальні квитанції; накладна; рахунок; угоди; акти прийому робіт; авансові звіти; відомість випуску готової продукції; товарні звіти; багатоденні наряди; квитанція.</w:t>
      </w:r>
    </w:p>
    <w:p w:rsidR="00137B37" w:rsidRPr="00095B6E" w:rsidRDefault="00137B37" w:rsidP="00137B37">
      <w:pPr>
        <w:jc w:val="center"/>
        <w:rPr>
          <w:b/>
          <w:i/>
          <w:sz w:val="24"/>
          <w:szCs w:val="24"/>
          <w:lang w:val="uk-UA"/>
        </w:rPr>
      </w:pPr>
    </w:p>
    <w:p w:rsidR="002A5744" w:rsidRPr="00095B6E" w:rsidRDefault="002A5744" w:rsidP="00D1776C">
      <w:pPr>
        <w:rPr>
          <w:sz w:val="24"/>
          <w:szCs w:val="24"/>
          <w:lang w:val="uk-UA"/>
        </w:rPr>
      </w:pPr>
      <w:r w:rsidRPr="00095B6E">
        <w:rPr>
          <w:b/>
          <w:sz w:val="24"/>
          <w:szCs w:val="24"/>
          <w:lang w:val="uk-UA"/>
        </w:rPr>
        <w:lastRenderedPageBreak/>
        <w:t xml:space="preserve">Завдання 4. </w:t>
      </w:r>
      <w:r w:rsidRPr="00095B6E">
        <w:rPr>
          <w:b/>
          <w:i/>
          <w:sz w:val="24"/>
          <w:szCs w:val="24"/>
          <w:lang w:val="uk-UA"/>
        </w:rPr>
        <w:t xml:space="preserve">Необхідно: </w:t>
      </w:r>
      <w:r w:rsidRPr="00095B6E">
        <w:rPr>
          <w:sz w:val="24"/>
          <w:szCs w:val="24"/>
          <w:lang w:val="uk-UA"/>
        </w:rPr>
        <w:t xml:space="preserve"> визначити, якими первинними документами оформляють такі господарські операції.</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pStyle w:val="23"/>
        <w:spacing w:after="0" w:line="240" w:lineRule="auto"/>
        <w:ind w:left="0"/>
        <w:jc w:val="center"/>
        <w:rPr>
          <w:b/>
          <w:i/>
        </w:rPr>
      </w:pPr>
      <w:r w:rsidRPr="00095B6E">
        <w:rPr>
          <w:b/>
          <w:i/>
        </w:rPr>
        <w:t>Зміст господарських операцій:</w:t>
      </w:r>
    </w:p>
    <w:p w:rsidR="00137B37" w:rsidRPr="00095B6E" w:rsidRDefault="00137B37" w:rsidP="00D1776C">
      <w:pPr>
        <w:numPr>
          <w:ilvl w:val="0"/>
          <w:numId w:val="32"/>
        </w:numPr>
        <w:jc w:val="both"/>
        <w:rPr>
          <w:sz w:val="24"/>
          <w:szCs w:val="24"/>
          <w:lang w:val="uk-UA"/>
        </w:rPr>
      </w:pPr>
      <w:r w:rsidRPr="00095B6E">
        <w:rPr>
          <w:sz w:val="24"/>
          <w:szCs w:val="24"/>
          <w:lang w:val="uk-UA"/>
        </w:rPr>
        <w:t>Одержано в касу готівку для виплати заробітної плати.</w:t>
      </w:r>
    </w:p>
    <w:p w:rsidR="00137B37" w:rsidRPr="00095B6E" w:rsidRDefault="00137B37" w:rsidP="00D1776C">
      <w:pPr>
        <w:numPr>
          <w:ilvl w:val="0"/>
          <w:numId w:val="32"/>
        </w:numPr>
        <w:jc w:val="both"/>
        <w:rPr>
          <w:sz w:val="24"/>
          <w:szCs w:val="24"/>
          <w:lang w:val="uk-UA"/>
        </w:rPr>
      </w:pPr>
      <w:r w:rsidRPr="00095B6E">
        <w:rPr>
          <w:sz w:val="24"/>
          <w:szCs w:val="24"/>
          <w:lang w:val="uk-UA"/>
        </w:rPr>
        <w:t>Придбано підзвітною особою матеріали.</w:t>
      </w:r>
    </w:p>
    <w:p w:rsidR="00137B37" w:rsidRPr="00095B6E" w:rsidRDefault="00137B37" w:rsidP="00D1776C">
      <w:pPr>
        <w:numPr>
          <w:ilvl w:val="0"/>
          <w:numId w:val="32"/>
        </w:numPr>
        <w:jc w:val="both"/>
        <w:rPr>
          <w:sz w:val="24"/>
          <w:szCs w:val="24"/>
          <w:lang w:val="uk-UA"/>
        </w:rPr>
      </w:pPr>
      <w:r w:rsidRPr="00095B6E">
        <w:rPr>
          <w:sz w:val="24"/>
          <w:szCs w:val="24"/>
          <w:lang w:val="uk-UA"/>
        </w:rPr>
        <w:t>Нараховано заробітну плату працівникам підприємства.</w:t>
      </w:r>
    </w:p>
    <w:p w:rsidR="00137B37" w:rsidRPr="00095B6E" w:rsidRDefault="00137B37" w:rsidP="00D1776C">
      <w:pPr>
        <w:numPr>
          <w:ilvl w:val="0"/>
          <w:numId w:val="32"/>
        </w:numPr>
        <w:jc w:val="both"/>
        <w:rPr>
          <w:sz w:val="24"/>
          <w:szCs w:val="24"/>
          <w:lang w:val="uk-UA"/>
        </w:rPr>
      </w:pPr>
      <w:r w:rsidRPr="00095B6E">
        <w:rPr>
          <w:sz w:val="24"/>
          <w:szCs w:val="24"/>
          <w:lang w:val="uk-UA"/>
        </w:rPr>
        <w:t>Виплачено заробітну плату працівникам підприємства.</w:t>
      </w:r>
    </w:p>
    <w:p w:rsidR="00137B37" w:rsidRPr="00095B6E" w:rsidRDefault="00137B37" w:rsidP="00D1776C">
      <w:pPr>
        <w:numPr>
          <w:ilvl w:val="0"/>
          <w:numId w:val="32"/>
        </w:numPr>
        <w:jc w:val="both"/>
        <w:rPr>
          <w:sz w:val="24"/>
          <w:szCs w:val="24"/>
          <w:lang w:val="uk-UA"/>
        </w:rPr>
      </w:pPr>
      <w:r w:rsidRPr="00095B6E">
        <w:rPr>
          <w:sz w:val="24"/>
          <w:szCs w:val="24"/>
          <w:lang w:val="uk-UA"/>
        </w:rPr>
        <w:t>Видано з каси в підзвіт готівку працівнику на відрядження.</w:t>
      </w:r>
    </w:p>
    <w:p w:rsidR="00137B37" w:rsidRPr="00095B6E" w:rsidRDefault="00137B37" w:rsidP="00D1776C">
      <w:pPr>
        <w:numPr>
          <w:ilvl w:val="0"/>
          <w:numId w:val="32"/>
        </w:numPr>
        <w:jc w:val="both"/>
        <w:rPr>
          <w:sz w:val="24"/>
          <w:szCs w:val="24"/>
          <w:lang w:val="uk-UA"/>
        </w:rPr>
      </w:pPr>
      <w:r w:rsidRPr="00095B6E">
        <w:rPr>
          <w:sz w:val="24"/>
          <w:szCs w:val="24"/>
          <w:lang w:val="uk-UA"/>
        </w:rPr>
        <w:t>Зараховано на поточний рахунок виручку від реалізації товарів;</w:t>
      </w:r>
    </w:p>
    <w:p w:rsidR="00137B37" w:rsidRPr="00095B6E" w:rsidRDefault="00137B37" w:rsidP="00D1776C">
      <w:pPr>
        <w:numPr>
          <w:ilvl w:val="0"/>
          <w:numId w:val="32"/>
        </w:numPr>
        <w:jc w:val="both"/>
        <w:rPr>
          <w:sz w:val="24"/>
          <w:szCs w:val="24"/>
          <w:lang w:val="uk-UA"/>
        </w:rPr>
      </w:pPr>
      <w:r w:rsidRPr="00095B6E">
        <w:rPr>
          <w:sz w:val="24"/>
          <w:szCs w:val="24"/>
          <w:lang w:val="uk-UA"/>
        </w:rPr>
        <w:t xml:space="preserve">Підприємством одержано товари від постачальника. </w:t>
      </w:r>
    </w:p>
    <w:p w:rsidR="00137B37" w:rsidRPr="00095B6E" w:rsidRDefault="00137B37" w:rsidP="00137B37">
      <w:pPr>
        <w:jc w:val="center"/>
        <w:rPr>
          <w:b/>
          <w:i/>
          <w:sz w:val="24"/>
          <w:szCs w:val="24"/>
          <w:lang w:val="uk-UA"/>
        </w:rPr>
      </w:pPr>
    </w:p>
    <w:p w:rsidR="00137B37" w:rsidRPr="00095B6E" w:rsidRDefault="00137B37" w:rsidP="00137B37">
      <w:pPr>
        <w:pStyle w:val="23"/>
        <w:spacing w:after="0" w:line="240" w:lineRule="auto"/>
        <w:ind w:left="0"/>
        <w:rPr>
          <w:b/>
          <w:i/>
        </w:rPr>
      </w:pPr>
    </w:p>
    <w:p w:rsidR="00137B37" w:rsidRPr="00095B6E" w:rsidRDefault="007B4037" w:rsidP="00CB3BEC">
      <w:pPr>
        <w:jc w:val="both"/>
        <w:rPr>
          <w:sz w:val="24"/>
          <w:szCs w:val="24"/>
          <w:lang w:val="uk-UA"/>
        </w:rPr>
      </w:pPr>
      <w:r w:rsidRPr="00095B6E">
        <w:rPr>
          <w:b/>
          <w:sz w:val="24"/>
          <w:szCs w:val="24"/>
          <w:lang w:val="uk-UA"/>
        </w:rPr>
        <w:t>Завдання 5.</w:t>
      </w:r>
      <w:r w:rsidRPr="00095B6E">
        <w:rPr>
          <w:b/>
          <w:i/>
          <w:sz w:val="24"/>
          <w:szCs w:val="24"/>
          <w:lang w:val="uk-UA"/>
        </w:rPr>
        <w:t>Необхідно:</w:t>
      </w:r>
      <w:r w:rsidRPr="00095B6E">
        <w:rPr>
          <w:sz w:val="24"/>
          <w:szCs w:val="24"/>
          <w:lang w:val="uk-UA"/>
        </w:rPr>
        <w:t>скласти кореспонденцію рахунків за результатами інвентаризації на пі</w:t>
      </w:r>
      <w:r w:rsidR="00CB3BEC" w:rsidRPr="00095B6E">
        <w:rPr>
          <w:sz w:val="24"/>
          <w:szCs w:val="24"/>
          <w:lang w:val="uk-UA"/>
        </w:rPr>
        <w:t>дприємстві.</w:t>
      </w:r>
      <w:r w:rsidR="00137B37" w:rsidRPr="00095B6E">
        <w:rPr>
          <w:b/>
          <w:i/>
          <w:sz w:val="24"/>
          <w:szCs w:val="24"/>
          <w:lang w:val="uk-UA"/>
        </w:rPr>
        <w:t xml:space="preserve">                                              Умова завдання:</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897"/>
        <w:gridCol w:w="1080"/>
        <w:gridCol w:w="1260"/>
      </w:tblGrid>
      <w:tr w:rsidR="00137B37" w:rsidRPr="00095B6E" w:rsidTr="00A675D5">
        <w:tc>
          <w:tcPr>
            <w:tcW w:w="900" w:type="dxa"/>
            <w:vMerge w:val="restart"/>
          </w:tcPr>
          <w:p w:rsidR="00137B37" w:rsidRPr="00095B6E" w:rsidRDefault="00137B37" w:rsidP="00A675D5">
            <w:pPr>
              <w:jc w:val="center"/>
              <w:rPr>
                <w:b/>
                <w:sz w:val="24"/>
                <w:szCs w:val="24"/>
                <w:lang w:val="uk-UA"/>
              </w:rPr>
            </w:pPr>
            <w:r w:rsidRPr="00095B6E">
              <w:rPr>
                <w:b/>
                <w:sz w:val="24"/>
                <w:szCs w:val="24"/>
                <w:lang w:val="uk-UA"/>
              </w:rPr>
              <w:t>№ з/п</w:t>
            </w:r>
          </w:p>
        </w:tc>
        <w:tc>
          <w:tcPr>
            <w:tcW w:w="6897" w:type="dxa"/>
            <w:vMerge w:val="restart"/>
          </w:tcPr>
          <w:p w:rsidR="00137B37" w:rsidRPr="00095B6E" w:rsidRDefault="00137B37" w:rsidP="00A675D5">
            <w:pPr>
              <w:jc w:val="center"/>
              <w:rPr>
                <w:b/>
                <w:sz w:val="24"/>
                <w:szCs w:val="24"/>
                <w:lang w:val="uk-UA"/>
              </w:rPr>
            </w:pPr>
            <w:r w:rsidRPr="00095B6E">
              <w:rPr>
                <w:b/>
                <w:sz w:val="24"/>
                <w:szCs w:val="24"/>
                <w:lang w:val="uk-UA"/>
              </w:rPr>
              <w:t>Зміст господарської операції</w:t>
            </w:r>
          </w:p>
        </w:tc>
        <w:tc>
          <w:tcPr>
            <w:tcW w:w="2340" w:type="dxa"/>
            <w:gridSpan w:val="2"/>
          </w:tcPr>
          <w:p w:rsidR="00137B37" w:rsidRPr="00095B6E" w:rsidRDefault="00137B37" w:rsidP="00A675D5">
            <w:pPr>
              <w:jc w:val="center"/>
              <w:rPr>
                <w:b/>
                <w:sz w:val="24"/>
                <w:szCs w:val="24"/>
                <w:lang w:val="uk-UA"/>
              </w:rPr>
            </w:pPr>
            <w:r w:rsidRPr="00095B6E">
              <w:rPr>
                <w:b/>
                <w:sz w:val="24"/>
                <w:szCs w:val="24"/>
                <w:lang w:val="uk-UA"/>
              </w:rPr>
              <w:t>Кореспондуючі рахунки</w:t>
            </w:r>
          </w:p>
        </w:tc>
      </w:tr>
      <w:tr w:rsidR="00137B37" w:rsidRPr="00095B6E" w:rsidTr="00A675D5">
        <w:tc>
          <w:tcPr>
            <w:tcW w:w="900" w:type="dxa"/>
            <w:vMerge/>
          </w:tcPr>
          <w:p w:rsidR="00137B37" w:rsidRPr="00095B6E" w:rsidRDefault="00137B37" w:rsidP="00A675D5">
            <w:pPr>
              <w:jc w:val="center"/>
              <w:rPr>
                <w:b/>
                <w:sz w:val="24"/>
                <w:szCs w:val="24"/>
                <w:lang w:val="uk-UA"/>
              </w:rPr>
            </w:pPr>
          </w:p>
        </w:tc>
        <w:tc>
          <w:tcPr>
            <w:tcW w:w="6897" w:type="dxa"/>
            <w:vMerge/>
          </w:tcPr>
          <w:p w:rsidR="00137B37" w:rsidRPr="00095B6E" w:rsidRDefault="00137B37" w:rsidP="00A675D5">
            <w:pPr>
              <w:jc w:val="center"/>
              <w:rPr>
                <w:b/>
                <w:sz w:val="24"/>
                <w:szCs w:val="24"/>
                <w:lang w:val="uk-UA"/>
              </w:rPr>
            </w:pPr>
          </w:p>
        </w:tc>
        <w:tc>
          <w:tcPr>
            <w:tcW w:w="1080" w:type="dxa"/>
          </w:tcPr>
          <w:p w:rsidR="00137B37" w:rsidRPr="00095B6E" w:rsidRDefault="00137B37" w:rsidP="00A675D5">
            <w:pPr>
              <w:jc w:val="center"/>
              <w:rPr>
                <w:b/>
                <w:sz w:val="24"/>
                <w:szCs w:val="24"/>
                <w:lang w:val="uk-UA"/>
              </w:rPr>
            </w:pPr>
            <w:r w:rsidRPr="00095B6E">
              <w:rPr>
                <w:b/>
                <w:sz w:val="24"/>
                <w:szCs w:val="24"/>
                <w:lang w:val="uk-UA"/>
              </w:rPr>
              <w:t>Дебет</w:t>
            </w:r>
          </w:p>
        </w:tc>
        <w:tc>
          <w:tcPr>
            <w:tcW w:w="1260" w:type="dxa"/>
          </w:tcPr>
          <w:p w:rsidR="00137B37" w:rsidRPr="00095B6E" w:rsidRDefault="00137B37" w:rsidP="00A675D5">
            <w:pPr>
              <w:jc w:val="center"/>
              <w:rPr>
                <w:b/>
                <w:sz w:val="24"/>
                <w:szCs w:val="24"/>
                <w:lang w:val="uk-UA"/>
              </w:rPr>
            </w:pPr>
            <w:r w:rsidRPr="00095B6E">
              <w:rPr>
                <w:b/>
                <w:sz w:val="24"/>
                <w:szCs w:val="24"/>
                <w:lang w:val="uk-UA"/>
              </w:rPr>
              <w:t>Кредит</w:t>
            </w:r>
          </w:p>
        </w:tc>
      </w:tr>
      <w:tr w:rsidR="00137B37" w:rsidRPr="00095B6E" w:rsidTr="00A675D5">
        <w:tc>
          <w:tcPr>
            <w:tcW w:w="10137" w:type="dxa"/>
            <w:gridSpan w:val="4"/>
          </w:tcPr>
          <w:p w:rsidR="00137B37" w:rsidRPr="00095B6E" w:rsidRDefault="00137B37" w:rsidP="00A675D5">
            <w:pPr>
              <w:jc w:val="center"/>
              <w:rPr>
                <w:b/>
                <w:sz w:val="24"/>
                <w:szCs w:val="24"/>
                <w:lang w:val="uk-UA"/>
              </w:rPr>
            </w:pPr>
            <w:r w:rsidRPr="00095B6E">
              <w:rPr>
                <w:b/>
                <w:sz w:val="24"/>
                <w:szCs w:val="24"/>
                <w:lang w:val="uk-UA"/>
              </w:rPr>
              <w:t>Недостача матеріальних активів</w:t>
            </w:r>
          </w:p>
        </w:tc>
      </w:tr>
      <w:tr w:rsidR="00137B37" w:rsidRPr="00095B6E" w:rsidTr="00A675D5">
        <w:tc>
          <w:tcPr>
            <w:tcW w:w="10137" w:type="dxa"/>
            <w:gridSpan w:val="4"/>
          </w:tcPr>
          <w:p w:rsidR="00137B37" w:rsidRPr="00095B6E" w:rsidRDefault="00137B37" w:rsidP="00A675D5">
            <w:pPr>
              <w:jc w:val="center"/>
              <w:rPr>
                <w:i/>
                <w:sz w:val="24"/>
                <w:szCs w:val="24"/>
                <w:lang w:val="uk-UA"/>
              </w:rPr>
            </w:pPr>
            <w:r w:rsidRPr="00095B6E">
              <w:rPr>
                <w:i/>
                <w:sz w:val="24"/>
                <w:szCs w:val="24"/>
                <w:lang w:val="uk-UA"/>
              </w:rPr>
              <w:t xml:space="preserve">а) якщо винна особа не встановлена  </w:t>
            </w: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суму недостачі у складі витрат звітного періоду</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2.</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на позабалансовому рахунку суми недостачі</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10137" w:type="dxa"/>
            <w:gridSpan w:val="4"/>
          </w:tcPr>
          <w:p w:rsidR="00137B37" w:rsidRPr="00095B6E" w:rsidRDefault="00137B37" w:rsidP="00A675D5">
            <w:pPr>
              <w:jc w:val="center"/>
              <w:rPr>
                <w:i/>
                <w:sz w:val="24"/>
                <w:szCs w:val="24"/>
                <w:lang w:val="uk-UA"/>
              </w:rPr>
            </w:pPr>
            <w:r w:rsidRPr="00095B6E">
              <w:rPr>
                <w:i/>
                <w:sz w:val="24"/>
                <w:szCs w:val="24"/>
                <w:lang w:val="uk-UA"/>
              </w:rPr>
              <w:t xml:space="preserve">б) якщо винна особа встановлена </w:t>
            </w: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суму недостачі у складі витрат звітного періоду</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2.</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суму недостачі, що підлягає відшкодуванню винною особою</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3.</w:t>
            </w:r>
          </w:p>
        </w:tc>
        <w:tc>
          <w:tcPr>
            <w:tcW w:w="6897" w:type="dxa"/>
          </w:tcPr>
          <w:p w:rsidR="00137B37" w:rsidRPr="00095B6E" w:rsidRDefault="00137B37" w:rsidP="00A675D5">
            <w:pPr>
              <w:jc w:val="both"/>
              <w:rPr>
                <w:sz w:val="24"/>
                <w:szCs w:val="24"/>
                <w:lang w:val="uk-UA"/>
              </w:rPr>
            </w:pPr>
            <w:r w:rsidRPr="00095B6E">
              <w:rPr>
                <w:sz w:val="24"/>
                <w:szCs w:val="24"/>
                <w:lang w:val="uk-UA"/>
              </w:rPr>
              <w:t>Отримано суму відшкодування втрат від винної особи</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10137" w:type="dxa"/>
            <w:gridSpan w:val="4"/>
          </w:tcPr>
          <w:p w:rsidR="00137B37" w:rsidRPr="00095B6E" w:rsidRDefault="00137B37" w:rsidP="00A675D5">
            <w:pPr>
              <w:jc w:val="center"/>
              <w:rPr>
                <w:b/>
                <w:sz w:val="24"/>
                <w:szCs w:val="24"/>
                <w:lang w:val="uk-UA"/>
              </w:rPr>
            </w:pPr>
            <w:r w:rsidRPr="00095B6E">
              <w:rPr>
                <w:b/>
                <w:sz w:val="24"/>
                <w:szCs w:val="24"/>
                <w:lang w:val="uk-UA"/>
              </w:rPr>
              <w:t>Надлишки матеріальних активів</w:t>
            </w: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Оприбутковано запаси, раніше не обліковані на балансі</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bl>
    <w:p w:rsidR="00137B37" w:rsidRPr="00095B6E" w:rsidRDefault="00137B37" w:rsidP="00137B37">
      <w:pPr>
        <w:jc w:val="center"/>
        <w:rPr>
          <w:b/>
          <w:i/>
          <w:sz w:val="24"/>
          <w:szCs w:val="24"/>
          <w:lang w:val="uk-UA"/>
        </w:rPr>
      </w:pPr>
    </w:p>
    <w:p w:rsidR="007B4037" w:rsidRPr="00095B6E" w:rsidRDefault="007B4037" w:rsidP="00CB3BEC">
      <w:pPr>
        <w:jc w:val="both"/>
        <w:rPr>
          <w:sz w:val="24"/>
          <w:szCs w:val="24"/>
          <w:lang w:val="uk-UA"/>
        </w:rPr>
      </w:pPr>
      <w:r w:rsidRPr="00095B6E">
        <w:rPr>
          <w:b/>
          <w:sz w:val="24"/>
          <w:szCs w:val="24"/>
          <w:lang w:val="uk-UA"/>
        </w:rPr>
        <w:t>Завдання 6.</w:t>
      </w:r>
      <w:r w:rsidRPr="00095B6E">
        <w:rPr>
          <w:b/>
          <w:i/>
          <w:sz w:val="24"/>
          <w:szCs w:val="24"/>
          <w:lang w:val="uk-UA"/>
        </w:rPr>
        <w:t xml:space="preserve"> Необхідно:</w:t>
      </w:r>
      <w:r w:rsidRPr="00095B6E">
        <w:rPr>
          <w:sz w:val="24"/>
          <w:szCs w:val="24"/>
          <w:lang w:val="uk-UA"/>
        </w:rPr>
        <w:t xml:space="preserve"> визначити, якими первинними документами оформляються подані вище операції. У первинних документах треба заповнити всі необхідні реквізити за наведеними даними. Дані, яких бракує, необхідно</w:t>
      </w:r>
      <w:r w:rsidR="00D1776C">
        <w:rPr>
          <w:sz w:val="24"/>
          <w:szCs w:val="24"/>
          <w:lang w:val="uk-UA"/>
        </w:rPr>
        <w:t xml:space="preserve"> наводити самостійно</w:t>
      </w:r>
      <w:r w:rsidRPr="00095B6E">
        <w:rPr>
          <w:sz w:val="24"/>
          <w:szCs w:val="24"/>
          <w:lang w:val="uk-UA"/>
        </w:rPr>
        <w:t>.</w:t>
      </w:r>
    </w:p>
    <w:p w:rsidR="00137B37" w:rsidRPr="00095B6E" w:rsidRDefault="00137B37" w:rsidP="009511EC">
      <w:pPr>
        <w:pStyle w:val="23"/>
        <w:spacing w:after="0" w:line="240" w:lineRule="auto"/>
        <w:ind w:left="0"/>
        <w:jc w:val="center"/>
        <w:rPr>
          <w:b/>
          <w:i/>
        </w:rPr>
      </w:pPr>
      <w:r w:rsidRPr="00095B6E">
        <w:rPr>
          <w:b/>
          <w:i/>
        </w:rPr>
        <w:t>Умова завдання:</w:t>
      </w:r>
    </w:p>
    <w:p w:rsidR="00137B37" w:rsidRPr="00095B6E" w:rsidRDefault="00137B37" w:rsidP="00137B37">
      <w:pPr>
        <w:jc w:val="both"/>
        <w:rPr>
          <w:sz w:val="24"/>
          <w:szCs w:val="24"/>
          <w:lang w:val="uk-UA"/>
        </w:rPr>
      </w:pPr>
      <w:r w:rsidRPr="00095B6E">
        <w:rPr>
          <w:b/>
          <w:sz w:val="24"/>
          <w:szCs w:val="24"/>
          <w:lang w:val="uk-UA"/>
        </w:rPr>
        <w:t>Підприємство</w:t>
      </w:r>
      <w:r w:rsidRPr="00095B6E">
        <w:rPr>
          <w:sz w:val="24"/>
          <w:szCs w:val="24"/>
          <w:lang w:val="uk-UA"/>
        </w:rPr>
        <w:t xml:space="preserve"> – завод “Львівприлад”.</w:t>
      </w:r>
    </w:p>
    <w:p w:rsidR="00137B37" w:rsidRPr="00095B6E" w:rsidRDefault="00137B37" w:rsidP="00137B37">
      <w:pPr>
        <w:jc w:val="both"/>
        <w:rPr>
          <w:sz w:val="24"/>
          <w:szCs w:val="24"/>
          <w:lang w:val="uk-UA"/>
        </w:rPr>
      </w:pPr>
      <w:r w:rsidRPr="00095B6E">
        <w:rPr>
          <w:b/>
          <w:sz w:val="24"/>
          <w:szCs w:val="24"/>
          <w:lang w:val="uk-UA"/>
        </w:rPr>
        <w:t>Місце знаходження</w:t>
      </w:r>
      <w:r w:rsidR="00D1776C">
        <w:rPr>
          <w:sz w:val="24"/>
          <w:szCs w:val="24"/>
          <w:lang w:val="uk-UA"/>
        </w:rPr>
        <w:t xml:space="preserve"> – м. Львів, вул. Стри</w:t>
      </w:r>
      <w:r w:rsidRPr="00095B6E">
        <w:rPr>
          <w:sz w:val="24"/>
          <w:szCs w:val="24"/>
          <w:lang w:val="uk-UA"/>
        </w:rPr>
        <w:t>йська, 30.</w:t>
      </w:r>
    </w:p>
    <w:p w:rsidR="00137B37" w:rsidRPr="00095B6E" w:rsidRDefault="00137B37" w:rsidP="00137B37">
      <w:pPr>
        <w:jc w:val="both"/>
        <w:rPr>
          <w:sz w:val="24"/>
          <w:szCs w:val="24"/>
          <w:lang w:val="uk-UA"/>
        </w:rPr>
      </w:pPr>
      <w:r w:rsidRPr="00095B6E">
        <w:rPr>
          <w:b/>
          <w:sz w:val="24"/>
          <w:szCs w:val="24"/>
          <w:lang w:val="uk-UA"/>
        </w:rPr>
        <w:t>Голова правління</w:t>
      </w:r>
      <w:r w:rsidRPr="00095B6E">
        <w:rPr>
          <w:sz w:val="24"/>
          <w:szCs w:val="24"/>
          <w:lang w:val="uk-UA"/>
        </w:rPr>
        <w:t xml:space="preserve"> – Кріль В.О.</w:t>
      </w:r>
    </w:p>
    <w:p w:rsidR="00137B37" w:rsidRPr="00095B6E" w:rsidRDefault="00137B37" w:rsidP="00137B37">
      <w:pPr>
        <w:jc w:val="both"/>
        <w:rPr>
          <w:sz w:val="24"/>
          <w:szCs w:val="24"/>
          <w:lang w:val="uk-UA"/>
        </w:rPr>
      </w:pPr>
      <w:r w:rsidRPr="00095B6E">
        <w:rPr>
          <w:b/>
          <w:sz w:val="24"/>
          <w:szCs w:val="24"/>
          <w:lang w:val="uk-UA"/>
        </w:rPr>
        <w:t>Головний бухгалтер</w:t>
      </w:r>
      <w:r w:rsidRPr="00095B6E">
        <w:rPr>
          <w:sz w:val="24"/>
          <w:szCs w:val="24"/>
          <w:lang w:val="uk-UA"/>
        </w:rPr>
        <w:t xml:space="preserve"> – Ролько М.Б.</w:t>
      </w:r>
    </w:p>
    <w:p w:rsidR="00137B37" w:rsidRPr="00095B6E" w:rsidRDefault="00137B37" w:rsidP="00137B37">
      <w:pPr>
        <w:jc w:val="both"/>
        <w:rPr>
          <w:sz w:val="24"/>
          <w:szCs w:val="24"/>
          <w:lang w:val="uk-UA"/>
        </w:rPr>
      </w:pPr>
      <w:r w:rsidRPr="00095B6E">
        <w:rPr>
          <w:b/>
          <w:sz w:val="24"/>
          <w:szCs w:val="24"/>
          <w:lang w:val="uk-UA"/>
        </w:rPr>
        <w:t>Касир</w:t>
      </w:r>
      <w:r w:rsidRPr="00095B6E">
        <w:rPr>
          <w:sz w:val="24"/>
          <w:szCs w:val="24"/>
          <w:lang w:val="uk-UA"/>
        </w:rPr>
        <w:t xml:space="preserve"> – Попов Н.О.</w:t>
      </w:r>
    </w:p>
    <w:p w:rsidR="00137B37" w:rsidRPr="00095B6E" w:rsidRDefault="00137B37" w:rsidP="00137B37">
      <w:pPr>
        <w:jc w:val="both"/>
        <w:rPr>
          <w:sz w:val="24"/>
          <w:szCs w:val="24"/>
          <w:lang w:val="uk-UA"/>
        </w:rPr>
      </w:pPr>
      <w:r w:rsidRPr="00095B6E">
        <w:rPr>
          <w:b/>
          <w:sz w:val="24"/>
          <w:szCs w:val="24"/>
          <w:lang w:val="uk-UA"/>
        </w:rPr>
        <w:t>Проведення господарських операцій</w:t>
      </w:r>
      <w:r w:rsidR="00D1776C">
        <w:rPr>
          <w:sz w:val="24"/>
          <w:szCs w:val="24"/>
          <w:lang w:val="uk-UA"/>
        </w:rPr>
        <w:t xml:space="preserve"> – жовтень 2021</w:t>
      </w:r>
      <w:r w:rsidRPr="00095B6E">
        <w:rPr>
          <w:sz w:val="24"/>
          <w:szCs w:val="24"/>
          <w:lang w:val="uk-UA"/>
        </w:rPr>
        <w:t xml:space="preserve"> року.</w:t>
      </w:r>
    </w:p>
    <w:p w:rsidR="00137B37" w:rsidRPr="00095B6E" w:rsidRDefault="00137B37" w:rsidP="00137B37">
      <w:pPr>
        <w:jc w:val="both"/>
        <w:rPr>
          <w:sz w:val="24"/>
          <w:szCs w:val="24"/>
          <w:lang w:val="uk-UA"/>
        </w:rPr>
      </w:pPr>
      <w:r w:rsidRPr="00095B6E">
        <w:rPr>
          <w:b/>
          <w:sz w:val="24"/>
          <w:szCs w:val="24"/>
          <w:lang w:val="uk-UA"/>
        </w:rPr>
        <w:t>Банківські реквізити підприємства</w:t>
      </w:r>
      <w:r w:rsidRPr="00095B6E">
        <w:rPr>
          <w:sz w:val="24"/>
          <w:szCs w:val="24"/>
          <w:lang w:val="uk-UA"/>
        </w:rPr>
        <w:t xml:space="preserve"> – ЄДРПОУ 23953738, Банк “Райффайзен Банк “Аваль”, МФО 380505, Розрахунковий рахунок 26008456.</w:t>
      </w:r>
    </w:p>
    <w:p w:rsidR="00137B37" w:rsidRPr="00095B6E" w:rsidRDefault="00137B37" w:rsidP="00137B37">
      <w:pPr>
        <w:jc w:val="both"/>
        <w:rPr>
          <w:sz w:val="24"/>
          <w:szCs w:val="24"/>
          <w:lang w:val="uk-UA"/>
        </w:rPr>
      </w:pPr>
      <w:r w:rsidRPr="00095B6E">
        <w:rPr>
          <w:b/>
          <w:sz w:val="24"/>
          <w:szCs w:val="24"/>
          <w:lang w:val="uk-UA"/>
        </w:rPr>
        <w:t>Свідоцтво платника податку</w:t>
      </w:r>
      <w:r w:rsidRPr="00095B6E">
        <w:rPr>
          <w:sz w:val="24"/>
          <w:szCs w:val="24"/>
          <w:lang w:val="uk-UA"/>
        </w:rPr>
        <w:t xml:space="preserve"> - № 234854.</w:t>
      </w:r>
    </w:p>
    <w:p w:rsidR="00137B37" w:rsidRPr="00095B6E" w:rsidRDefault="00137B37" w:rsidP="00137B37">
      <w:pPr>
        <w:jc w:val="both"/>
        <w:rPr>
          <w:sz w:val="24"/>
          <w:szCs w:val="24"/>
          <w:lang w:val="uk-UA"/>
        </w:rPr>
      </w:pPr>
      <w:r w:rsidRPr="00095B6E">
        <w:rPr>
          <w:b/>
          <w:sz w:val="24"/>
          <w:szCs w:val="24"/>
          <w:lang w:val="uk-UA"/>
        </w:rPr>
        <w:t>Працюючих на заводі</w:t>
      </w:r>
      <w:r w:rsidRPr="00095B6E">
        <w:rPr>
          <w:sz w:val="24"/>
          <w:szCs w:val="24"/>
          <w:lang w:val="uk-UA"/>
        </w:rPr>
        <w:t xml:space="preserve"> – 300 осіб. </w:t>
      </w:r>
      <w:r w:rsidRPr="00095B6E">
        <w:rPr>
          <w:b/>
          <w:sz w:val="24"/>
          <w:szCs w:val="24"/>
          <w:lang w:val="uk-UA"/>
        </w:rPr>
        <w:t>Фонд заробітної плати</w:t>
      </w:r>
      <w:r w:rsidRPr="00095B6E">
        <w:rPr>
          <w:sz w:val="24"/>
          <w:szCs w:val="24"/>
          <w:lang w:val="uk-UA"/>
        </w:rPr>
        <w:t xml:space="preserve"> – 3 690 000 грн. 00 коп. Б</w:t>
      </w:r>
      <w:r w:rsidR="00D1776C">
        <w:rPr>
          <w:sz w:val="24"/>
          <w:szCs w:val="24"/>
          <w:lang w:val="uk-UA"/>
        </w:rPr>
        <w:t>ухгалтерія заводу 20 жовтня 2021</w:t>
      </w:r>
      <w:r w:rsidRPr="00095B6E">
        <w:rPr>
          <w:sz w:val="24"/>
          <w:szCs w:val="24"/>
          <w:lang w:val="uk-UA"/>
        </w:rPr>
        <w:t xml:space="preserve"> року здійснила відрахування в Пенсійний фонд в сумі 1 356 444 грн. 00 коп. (номер платіжного доручення 89, банківські реквізити фонду – ЄДРПОУ 2706618946, банк ОПЕР в ЛОУ ВАТ “Ощадбанк”, м. Львів, МФО 325796, Розрахунковий рахунок 256093010819, код призначення платежу – </w:t>
      </w:r>
      <w:r w:rsidRPr="00095B6E">
        <w:rPr>
          <w:color w:val="000000"/>
          <w:spacing w:val="-2"/>
          <w:sz w:val="24"/>
          <w:szCs w:val="24"/>
          <w:lang w:val="uk-UA"/>
        </w:rPr>
        <w:t>50020100</w:t>
      </w:r>
      <w:r w:rsidRPr="00095B6E">
        <w:rPr>
          <w:sz w:val="24"/>
          <w:szCs w:val="24"/>
          <w:lang w:val="uk-UA"/>
        </w:rPr>
        <w:t xml:space="preserve">). </w:t>
      </w:r>
    </w:p>
    <w:p w:rsidR="00137B37" w:rsidRPr="00095B6E" w:rsidRDefault="00137B37" w:rsidP="00137B37">
      <w:pPr>
        <w:tabs>
          <w:tab w:val="left" w:pos="1620"/>
        </w:tabs>
        <w:ind w:firstLine="540"/>
        <w:jc w:val="both"/>
        <w:rPr>
          <w:sz w:val="24"/>
          <w:szCs w:val="24"/>
          <w:lang w:val="uk-UA"/>
        </w:rPr>
      </w:pPr>
      <w:r w:rsidRPr="00095B6E">
        <w:rPr>
          <w:sz w:val="24"/>
          <w:szCs w:val="24"/>
          <w:lang w:val="uk-UA"/>
        </w:rPr>
        <w:t>Завод придбав фрезерний станок (модель З-17221 з двигуном ЯМЗ-236Д) на суму 120 000 грн. (в т.ч. ПДВ – 20 000,00 грн.) у підприємства ПП “Октар”, номе</w:t>
      </w:r>
      <w:r w:rsidR="00D1776C">
        <w:rPr>
          <w:sz w:val="24"/>
          <w:szCs w:val="24"/>
          <w:lang w:val="uk-UA"/>
        </w:rPr>
        <w:t>р рахунка 160 від 25 жовтня 2021</w:t>
      </w:r>
      <w:r w:rsidRPr="00095B6E">
        <w:rPr>
          <w:sz w:val="24"/>
          <w:szCs w:val="24"/>
          <w:lang w:val="uk-UA"/>
        </w:rPr>
        <w:t xml:space="preserve"> року, інвентарна картка обліку основних засобів номер 26, банківські реквізити підприємства ПП “Октар” – ЄДРПОУ 27953878, банк ЗГРУ “Приватбанк”, м. </w:t>
      </w:r>
      <w:r w:rsidRPr="00095B6E">
        <w:rPr>
          <w:sz w:val="24"/>
          <w:szCs w:val="24"/>
          <w:lang w:val="uk-UA"/>
        </w:rPr>
        <w:lastRenderedPageBreak/>
        <w:t>Львів, МФО 324721, Розрахунковий рахунок 25009534, індивідуальний податковий номер 304014526102, номер свідоцтва платника податку 37565642.</w:t>
      </w:r>
    </w:p>
    <w:p w:rsidR="00137B37" w:rsidRPr="00095B6E" w:rsidRDefault="00137B37" w:rsidP="00137B37">
      <w:pPr>
        <w:jc w:val="center"/>
        <w:rPr>
          <w:b/>
          <w:i/>
          <w:sz w:val="24"/>
          <w:szCs w:val="24"/>
          <w:lang w:val="uk-UA"/>
        </w:rPr>
      </w:pPr>
    </w:p>
    <w:p w:rsidR="00137B37" w:rsidRPr="00095B6E" w:rsidRDefault="00CB3BEC" w:rsidP="00523BC3">
      <w:pPr>
        <w:jc w:val="both"/>
        <w:rPr>
          <w:color w:val="000000"/>
          <w:sz w:val="24"/>
          <w:szCs w:val="24"/>
          <w:lang w:val="uk-UA"/>
        </w:rPr>
      </w:pPr>
      <w:r w:rsidRPr="00095B6E">
        <w:rPr>
          <w:b/>
          <w:sz w:val="24"/>
          <w:szCs w:val="24"/>
          <w:lang w:val="uk-UA"/>
        </w:rPr>
        <w:t>Завдання</w:t>
      </w:r>
      <w:r w:rsidR="00523BC3" w:rsidRPr="00095B6E">
        <w:rPr>
          <w:b/>
          <w:sz w:val="24"/>
          <w:szCs w:val="24"/>
          <w:lang w:val="uk-UA"/>
        </w:rPr>
        <w:t>7</w:t>
      </w:r>
      <w:r w:rsidR="00137B37" w:rsidRPr="00095B6E">
        <w:rPr>
          <w:b/>
          <w:i/>
          <w:sz w:val="24"/>
          <w:szCs w:val="24"/>
          <w:lang w:val="uk-UA"/>
        </w:rPr>
        <w:t xml:space="preserve">.   </w:t>
      </w:r>
      <w:r w:rsidR="00523BC3" w:rsidRPr="00095B6E">
        <w:rPr>
          <w:b/>
          <w:i/>
          <w:sz w:val="24"/>
          <w:szCs w:val="24"/>
          <w:lang w:val="uk-UA"/>
        </w:rPr>
        <w:t xml:space="preserve">Необхідно: </w:t>
      </w:r>
      <w:r w:rsidR="00523BC3" w:rsidRPr="00095B6E">
        <w:rPr>
          <w:sz w:val="24"/>
          <w:szCs w:val="24"/>
          <w:lang w:val="uk-UA"/>
        </w:rPr>
        <w:t xml:space="preserve">записати господарські операції в реєстраційний журнал та скласти за ними бухгалтерські проведення; визначити документи, якими оформляються дані господарські операції. </w:t>
      </w:r>
    </w:p>
    <w:p w:rsidR="00137B37" w:rsidRPr="00095B6E" w:rsidRDefault="00137B37" w:rsidP="00523BC3">
      <w:pPr>
        <w:pStyle w:val="23"/>
        <w:spacing w:after="0" w:line="240" w:lineRule="auto"/>
        <w:ind w:left="0"/>
        <w:jc w:val="both"/>
        <w:rPr>
          <w:b/>
          <w:i/>
        </w:rPr>
      </w:pPr>
      <w:r w:rsidRPr="00095B6E">
        <w:rPr>
          <w:b/>
          <w:i/>
        </w:rPr>
        <w:t>Умова завдання:</w:t>
      </w:r>
      <w:r w:rsidRPr="00095B6E">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755"/>
        <w:gridCol w:w="1080"/>
        <w:gridCol w:w="1260"/>
      </w:tblGrid>
      <w:tr w:rsidR="00137B37" w:rsidRPr="00095B6E" w:rsidTr="00A675D5">
        <w:tc>
          <w:tcPr>
            <w:tcW w:w="900" w:type="dxa"/>
            <w:vMerge w:val="restart"/>
          </w:tcPr>
          <w:p w:rsidR="00137B37" w:rsidRPr="00095B6E" w:rsidRDefault="00137B37" w:rsidP="00A675D5">
            <w:pPr>
              <w:tabs>
                <w:tab w:val="left" w:pos="475"/>
              </w:tabs>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Придбано товари від постачальників (в торгівлі)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суму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Оплачено вартість придбаних товарів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Зараховано суму сплаченого ПДВ до торговельної націнки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собівартість реалізованих  товарів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bl>
    <w:p w:rsidR="00137B37" w:rsidRPr="00095B6E" w:rsidRDefault="00137B37" w:rsidP="00137B37">
      <w:pPr>
        <w:tabs>
          <w:tab w:val="left" w:pos="2025"/>
        </w:tabs>
        <w:ind w:firstLine="540"/>
        <w:jc w:val="both"/>
        <w:rPr>
          <w:i/>
          <w:sz w:val="24"/>
          <w:szCs w:val="24"/>
          <w:lang w:val="uk-UA"/>
        </w:rPr>
      </w:pPr>
    </w:p>
    <w:p w:rsidR="00137B37" w:rsidRPr="00095B6E" w:rsidRDefault="00137B37" w:rsidP="00137B37">
      <w:pPr>
        <w:tabs>
          <w:tab w:val="left" w:pos="2025"/>
        </w:tabs>
        <w:ind w:firstLine="540"/>
        <w:jc w:val="both"/>
        <w:rPr>
          <w:i/>
          <w:sz w:val="24"/>
          <w:szCs w:val="24"/>
          <w:lang w:val="uk-UA"/>
        </w:rPr>
      </w:pPr>
    </w:p>
    <w:p w:rsidR="009511EC" w:rsidRPr="00095B6E" w:rsidRDefault="009511EC" w:rsidP="00137B37">
      <w:pPr>
        <w:tabs>
          <w:tab w:val="left" w:pos="2025"/>
        </w:tabs>
        <w:ind w:firstLine="540"/>
        <w:jc w:val="both"/>
        <w:rPr>
          <w:i/>
          <w:sz w:val="24"/>
          <w:szCs w:val="24"/>
          <w:lang w:val="uk-UA"/>
        </w:rPr>
      </w:pPr>
    </w:p>
    <w:p w:rsidR="00137B37" w:rsidRPr="00095B6E" w:rsidRDefault="00D1776C" w:rsidP="00137B37">
      <w:pPr>
        <w:pStyle w:val="21"/>
        <w:spacing w:after="0" w:line="240" w:lineRule="auto"/>
        <w:jc w:val="center"/>
        <w:rPr>
          <w:b/>
        </w:rPr>
      </w:pPr>
      <w:r>
        <w:rPr>
          <w:b/>
        </w:rPr>
        <w:t>САМОСТІЙНА РОБОТА № 5</w:t>
      </w:r>
    </w:p>
    <w:p w:rsidR="00137B37" w:rsidRPr="00095B6E" w:rsidRDefault="00D1776C" w:rsidP="00137B37">
      <w:pPr>
        <w:shd w:val="clear" w:color="auto" w:fill="FFFFFF"/>
        <w:jc w:val="center"/>
        <w:rPr>
          <w:b/>
          <w:sz w:val="24"/>
          <w:szCs w:val="24"/>
          <w:lang w:val="uk-UA"/>
        </w:rPr>
      </w:pPr>
      <w:r>
        <w:rPr>
          <w:b/>
          <w:sz w:val="24"/>
          <w:szCs w:val="24"/>
          <w:lang w:val="uk-UA"/>
        </w:rPr>
        <w:t>Тема 8</w:t>
      </w:r>
      <w:r w:rsidR="001D5536">
        <w:rPr>
          <w:b/>
          <w:sz w:val="24"/>
          <w:szCs w:val="24"/>
          <w:lang w:val="uk-UA"/>
        </w:rPr>
        <w:t>.</w:t>
      </w:r>
      <w:r w:rsidR="00137B37" w:rsidRPr="00095B6E">
        <w:rPr>
          <w:b/>
          <w:sz w:val="24"/>
          <w:szCs w:val="24"/>
          <w:lang w:val="uk-UA"/>
        </w:rPr>
        <w:t xml:space="preserve"> «Облік необоротних активів»</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4C1A9D" w:rsidRPr="00095B6E" w:rsidRDefault="004C1A9D" w:rsidP="00137B37">
      <w:pPr>
        <w:pStyle w:val="FR2"/>
        <w:rPr>
          <w:rFonts w:ascii="Times New Roman" w:hAnsi="Times New Roman"/>
          <w:b/>
          <w:sz w:val="24"/>
          <w:szCs w:val="24"/>
        </w:rPr>
      </w:pPr>
    </w:p>
    <w:p w:rsidR="00137B37" w:rsidRPr="00095B6E" w:rsidRDefault="00137B37" w:rsidP="00137B37">
      <w:pPr>
        <w:pStyle w:val="FR2"/>
        <w:rPr>
          <w:rFonts w:ascii="Times New Roman" w:hAnsi="Times New Roman"/>
          <w:sz w:val="24"/>
          <w:szCs w:val="24"/>
        </w:rPr>
      </w:pPr>
      <w:r w:rsidRPr="00095B6E">
        <w:rPr>
          <w:rFonts w:ascii="Times New Roman" w:hAnsi="Times New Roman"/>
          <w:b/>
          <w:sz w:val="24"/>
          <w:szCs w:val="24"/>
        </w:rPr>
        <w:t>Питання:</w:t>
      </w:r>
      <w:r w:rsidRPr="00095B6E">
        <w:rPr>
          <w:rFonts w:ascii="Times New Roman" w:hAnsi="Times New Roman"/>
          <w:sz w:val="24"/>
          <w:szCs w:val="24"/>
        </w:rPr>
        <w:t xml:space="preserve"> 1. Інвентаризація основних засобів, нематеріальних активів і порядок відображення в обліку її результатів.</w:t>
      </w:r>
    </w:p>
    <w:p w:rsidR="00137B37" w:rsidRPr="00095B6E" w:rsidRDefault="00137B37" w:rsidP="00137B37">
      <w:pPr>
        <w:pStyle w:val="FR2"/>
        <w:rPr>
          <w:rFonts w:ascii="Times New Roman" w:hAnsi="Times New Roman"/>
          <w:sz w:val="24"/>
          <w:szCs w:val="24"/>
        </w:rPr>
      </w:pPr>
      <w:r w:rsidRPr="00095B6E">
        <w:rPr>
          <w:rFonts w:ascii="Times New Roman" w:hAnsi="Times New Roman"/>
          <w:sz w:val="24"/>
          <w:szCs w:val="24"/>
        </w:rPr>
        <w:t xml:space="preserve">                 2. Сутність, визначення і облік гудвілу.</w:t>
      </w:r>
    </w:p>
    <w:p w:rsidR="00137B37" w:rsidRPr="00095B6E" w:rsidRDefault="00137B37" w:rsidP="00137B37">
      <w:pPr>
        <w:shd w:val="clear" w:color="auto" w:fill="FFFFFF"/>
        <w:ind w:left="10" w:right="38"/>
        <w:jc w:val="both"/>
        <w:rPr>
          <w:iCs/>
          <w:sz w:val="24"/>
          <w:szCs w:val="24"/>
          <w:u w:val="single"/>
          <w:lang w:val="uk-UA"/>
        </w:rPr>
      </w:pPr>
    </w:p>
    <w:p w:rsidR="004C1A9D" w:rsidRPr="00095B6E" w:rsidRDefault="004C1A9D" w:rsidP="004C1A9D">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4C1A9D" w:rsidRPr="00095B6E" w:rsidRDefault="004C1A9D" w:rsidP="004C1A9D">
      <w:pPr>
        <w:shd w:val="clear" w:color="auto" w:fill="FFFFFF"/>
        <w:tabs>
          <w:tab w:val="num" w:pos="0"/>
          <w:tab w:val="left" w:pos="475"/>
        </w:tabs>
        <w:jc w:val="both"/>
        <w:rPr>
          <w:b/>
          <w:sz w:val="24"/>
          <w:szCs w:val="24"/>
          <w:lang w:val="uk-UA"/>
        </w:rPr>
      </w:pPr>
    </w:p>
    <w:p w:rsidR="004C1A9D" w:rsidRPr="00095B6E" w:rsidRDefault="004C1A9D" w:rsidP="004C1A9D">
      <w:pPr>
        <w:shd w:val="clear" w:color="auto" w:fill="FFFFFF"/>
        <w:tabs>
          <w:tab w:val="num" w:pos="0"/>
          <w:tab w:val="left" w:pos="475"/>
        </w:tabs>
        <w:jc w:val="both"/>
        <w:rPr>
          <w:color w:val="000000"/>
          <w:sz w:val="24"/>
          <w:szCs w:val="24"/>
          <w:lang w:val="uk-UA"/>
        </w:rPr>
      </w:pPr>
      <w:r w:rsidRPr="00095B6E">
        <w:rPr>
          <w:b/>
          <w:sz w:val="24"/>
          <w:szCs w:val="24"/>
          <w:lang w:val="uk-UA"/>
        </w:rPr>
        <w:t>Завдання 1.</w:t>
      </w:r>
      <w:r w:rsidRPr="00095B6E">
        <w:rPr>
          <w:b/>
          <w:i/>
          <w:sz w:val="24"/>
          <w:szCs w:val="24"/>
          <w:lang w:val="uk-UA"/>
        </w:rPr>
        <w:t xml:space="preserve"> Необхідно: </w:t>
      </w:r>
      <w:r w:rsidRPr="00095B6E">
        <w:rPr>
          <w:color w:val="000000"/>
          <w:sz w:val="24"/>
          <w:szCs w:val="24"/>
          <w:lang w:val="uk-UA"/>
        </w:rPr>
        <w:t xml:space="preserve">розрахувати, за якою вартістю об’єкт основних засобів був прийнятий на баланс; </w:t>
      </w:r>
      <w:r w:rsidRPr="00095B6E">
        <w:rPr>
          <w:sz w:val="24"/>
          <w:szCs w:val="24"/>
          <w:lang w:val="uk-UA"/>
        </w:rPr>
        <w:t>записати господарські операції в реєстраційний журнал, скласти за ними бухгалтерські проведення та визначити суми.</w:t>
      </w:r>
    </w:p>
    <w:p w:rsidR="00137B37" w:rsidRPr="00095B6E" w:rsidRDefault="00137B37" w:rsidP="004C1A9D">
      <w:pPr>
        <w:pStyle w:val="23"/>
        <w:spacing w:after="0" w:line="240" w:lineRule="auto"/>
        <w:ind w:left="0"/>
        <w:jc w:val="both"/>
        <w:rPr>
          <w:color w:val="000000"/>
        </w:rPr>
      </w:pPr>
      <w:r w:rsidRPr="00095B6E">
        <w:rPr>
          <w:b/>
          <w:i/>
        </w:rPr>
        <w:t>Умова завдання:</w:t>
      </w:r>
      <w:r w:rsidRPr="00095B6E">
        <w:rPr>
          <w:color w:val="000000"/>
        </w:rPr>
        <w:t xml:space="preserve">Підприємство придбало токарний станок за ціною 480 000 грн. (в т.ч. ПДВ). За установку станка підприємство заплатило 32 800 грн. </w:t>
      </w:r>
    </w:p>
    <w:p w:rsidR="00D61774" w:rsidRPr="00095B6E" w:rsidRDefault="00D61774" w:rsidP="004C1A9D">
      <w:pPr>
        <w:pStyle w:val="23"/>
        <w:spacing w:after="0" w:line="240" w:lineRule="auto"/>
        <w:ind w:left="0"/>
        <w:jc w:val="both"/>
        <w:rPr>
          <w:color w:val="000000"/>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621"/>
        <w:gridCol w:w="1134"/>
        <w:gridCol w:w="1165"/>
        <w:gridCol w:w="1155"/>
      </w:tblGrid>
      <w:tr w:rsidR="00137B37" w:rsidRPr="00095B6E" w:rsidTr="000C74F1">
        <w:tc>
          <w:tcPr>
            <w:tcW w:w="900"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5621"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299"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w:t>
            </w: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xml:space="preserve"> рахунків</w:t>
            </w:r>
          </w:p>
        </w:tc>
        <w:tc>
          <w:tcPr>
            <w:tcW w:w="1155"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Сума, грн.</w:t>
            </w:r>
          </w:p>
        </w:tc>
      </w:tr>
      <w:tr w:rsidR="00137B37" w:rsidRPr="00095B6E" w:rsidTr="000C74F1">
        <w:tc>
          <w:tcPr>
            <w:tcW w:w="900" w:type="dxa"/>
            <w:vMerge/>
          </w:tcPr>
          <w:p w:rsidR="00137B37" w:rsidRPr="00095B6E" w:rsidRDefault="00137B37" w:rsidP="00A675D5">
            <w:pPr>
              <w:tabs>
                <w:tab w:val="left" w:pos="475"/>
              </w:tabs>
              <w:jc w:val="center"/>
              <w:rPr>
                <w:color w:val="000000"/>
                <w:sz w:val="24"/>
                <w:szCs w:val="24"/>
                <w:lang w:val="uk-UA"/>
              </w:rPr>
            </w:pPr>
          </w:p>
        </w:tc>
        <w:tc>
          <w:tcPr>
            <w:tcW w:w="5621" w:type="dxa"/>
            <w:vMerge/>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16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c>
          <w:tcPr>
            <w:tcW w:w="1155" w:type="dxa"/>
            <w:vMerge/>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Відображено вартість станка</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 xml:space="preserve">Відображено суму податку на додану вартість </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Відображено суму витрат, пов’язаних з придбанням основних засобів</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Зараховано об’єкт до складу основних засобів</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Оплачено вартість станка</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jc w:val="center"/>
        <w:rPr>
          <w:b/>
          <w:i/>
          <w:sz w:val="24"/>
          <w:szCs w:val="24"/>
          <w:lang w:val="uk-UA"/>
        </w:rPr>
      </w:pPr>
    </w:p>
    <w:p w:rsidR="00EA4237" w:rsidRPr="00095B6E" w:rsidRDefault="004C1A9D" w:rsidP="00EA4237">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sidR="00EA4237" w:rsidRPr="00095B6E">
        <w:rPr>
          <w:b/>
          <w:sz w:val="24"/>
          <w:szCs w:val="24"/>
          <w:lang w:val="uk-UA"/>
        </w:rPr>
        <w:t>2</w:t>
      </w:r>
      <w:r w:rsidRPr="00095B6E">
        <w:rPr>
          <w:b/>
          <w:sz w:val="24"/>
          <w:szCs w:val="24"/>
          <w:lang w:val="uk-UA"/>
        </w:rPr>
        <w:t>.</w:t>
      </w:r>
      <w:r w:rsidRPr="00095B6E">
        <w:rPr>
          <w:b/>
          <w:i/>
          <w:sz w:val="24"/>
          <w:szCs w:val="24"/>
          <w:lang w:val="uk-UA"/>
        </w:rPr>
        <w:t xml:space="preserve"> Необхідно: </w:t>
      </w:r>
      <w:r w:rsidR="00EA4237"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Підприємство ПП “Вікторія” безоплатно отримало від підприємства ТзОВ “Комп’ютерні технології” програмне забезпечення для використання в управлінні </w:t>
      </w:r>
      <w:r w:rsidRPr="00095B6E">
        <w:rPr>
          <w:sz w:val="24"/>
          <w:szCs w:val="24"/>
          <w:lang w:val="uk-UA"/>
        </w:rPr>
        <w:lastRenderedPageBreak/>
        <w:t>підприємством. Справедлива вартість отриманого об’єкта нематеріальних</w:t>
      </w:r>
      <w:r w:rsidR="001A5A7F">
        <w:rPr>
          <w:sz w:val="24"/>
          <w:szCs w:val="24"/>
          <w:lang w:val="uk-UA"/>
        </w:rPr>
        <w:t xml:space="preserve"> активів була визначена в сумі 5</w:t>
      </w:r>
      <w:r w:rsidRPr="00095B6E">
        <w:rPr>
          <w:sz w:val="24"/>
          <w:szCs w:val="24"/>
          <w:lang w:val="uk-UA"/>
        </w:rPr>
        <w:t xml:space="preserve">2800 грн. на дату його отримання. Надано консультаційні послуги щодо користування програмою в сумі </w:t>
      </w:r>
      <w:r w:rsidR="001A5A7F">
        <w:rPr>
          <w:sz w:val="24"/>
          <w:szCs w:val="24"/>
          <w:lang w:val="uk-UA"/>
        </w:rPr>
        <w:t>3</w:t>
      </w:r>
      <w:r w:rsidRPr="00095B6E">
        <w:rPr>
          <w:sz w:val="24"/>
          <w:szCs w:val="24"/>
          <w:lang w:val="uk-UA"/>
        </w:rPr>
        <w:t xml:space="preserve">480 грн.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
        <w:gridCol w:w="6629"/>
        <w:gridCol w:w="992"/>
        <w:gridCol w:w="1276"/>
      </w:tblGrid>
      <w:tr w:rsidR="00137B37" w:rsidRPr="00095B6E" w:rsidTr="00FD6D5C">
        <w:tc>
          <w:tcPr>
            <w:tcW w:w="884" w:type="dxa"/>
            <w:vMerge w:val="restart"/>
            <w:vAlign w:val="center"/>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29"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268"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0C74F1">
        <w:trPr>
          <w:trHeight w:val="329"/>
        </w:trPr>
        <w:tc>
          <w:tcPr>
            <w:tcW w:w="884" w:type="dxa"/>
            <w:vMerge/>
            <w:vAlign w:val="center"/>
          </w:tcPr>
          <w:p w:rsidR="00137B37" w:rsidRPr="00095B6E" w:rsidRDefault="00137B37" w:rsidP="00A675D5">
            <w:pPr>
              <w:tabs>
                <w:tab w:val="left" w:pos="475"/>
              </w:tabs>
              <w:jc w:val="center"/>
              <w:rPr>
                <w:color w:val="000000"/>
                <w:sz w:val="24"/>
                <w:szCs w:val="24"/>
                <w:lang w:val="uk-UA"/>
              </w:rPr>
            </w:pPr>
          </w:p>
        </w:tc>
        <w:tc>
          <w:tcPr>
            <w:tcW w:w="6629" w:type="dxa"/>
            <w:vMerge/>
          </w:tcPr>
          <w:p w:rsidR="00137B37" w:rsidRPr="00095B6E" w:rsidRDefault="00137B37" w:rsidP="00A675D5">
            <w:pPr>
              <w:tabs>
                <w:tab w:val="left" w:pos="475"/>
              </w:tabs>
              <w:jc w:val="center"/>
              <w:rPr>
                <w:color w:val="000000"/>
                <w:sz w:val="24"/>
                <w:szCs w:val="24"/>
                <w:lang w:val="uk-UA"/>
              </w:rPr>
            </w:pPr>
          </w:p>
        </w:tc>
        <w:tc>
          <w:tcPr>
            <w:tcW w:w="992"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6"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29" w:type="dxa"/>
          </w:tcPr>
          <w:p w:rsidR="00137B37" w:rsidRPr="00095B6E" w:rsidRDefault="00137B37" w:rsidP="00A675D5">
            <w:pPr>
              <w:jc w:val="both"/>
              <w:rPr>
                <w:sz w:val="24"/>
                <w:szCs w:val="24"/>
                <w:lang w:val="uk-UA"/>
              </w:rPr>
            </w:pPr>
            <w:r w:rsidRPr="00095B6E">
              <w:rPr>
                <w:sz w:val="24"/>
                <w:szCs w:val="24"/>
                <w:lang w:val="uk-UA"/>
              </w:rPr>
              <w:t>Оприбутковано безоплатно отримані нематеріальні активи</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29" w:type="dxa"/>
          </w:tcPr>
          <w:p w:rsidR="00137B37" w:rsidRPr="00095B6E" w:rsidRDefault="00137B37" w:rsidP="00A675D5">
            <w:pPr>
              <w:jc w:val="both"/>
              <w:rPr>
                <w:sz w:val="24"/>
                <w:szCs w:val="24"/>
                <w:lang w:val="uk-UA"/>
              </w:rPr>
            </w:pPr>
            <w:r w:rsidRPr="00095B6E">
              <w:rPr>
                <w:sz w:val="24"/>
                <w:szCs w:val="24"/>
                <w:lang w:val="uk-UA"/>
              </w:rPr>
              <w:t>Відображено вартість консультаційних послуг</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29" w:type="dxa"/>
          </w:tcPr>
          <w:p w:rsidR="00137B37" w:rsidRPr="00095B6E" w:rsidRDefault="00137B37" w:rsidP="00A675D5">
            <w:pPr>
              <w:jc w:val="both"/>
              <w:rPr>
                <w:sz w:val="24"/>
                <w:szCs w:val="24"/>
                <w:lang w:val="uk-UA"/>
              </w:rPr>
            </w:pPr>
            <w:r w:rsidRPr="00095B6E">
              <w:rPr>
                <w:sz w:val="24"/>
                <w:szCs w:val="24"/>
                <w:lang w:val="uk-UA"/>
              </w:rPr>
              <w:t>Введено в експлуатацію комп’ютерну програму</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29" w:type="dxa"/>
          </w:tcPr>
          <w:p w:rsidR="00137B37" w:rsidRPr="00095B6E" w:rsidRDefault="00137B37" w:rsidP="00A675D5">
            <w:pPr>
              <w:jc w:val="both"/>
              <w:rPr>
                <w:spacing w:val="-6"/>
                <w:sz w:val="24"/>
                <w:szCs w:val="24"/>
                <w:lang w:val="uk-UA"/>
              </w:rPr>
            </w:pPr>
            <w:r w:rsidRPr="00095B6E">
              <w:rPr>
                <w:spacing w:val="-6"/>
                <w:sz w:val="24"/>
                <w:szCs w:val="24"/>
                <w:lang w:val="uk-UA"/>
              </w:rPr>
              <w:t>Визначено дохід за сумою амортизації нематеріального активу одночасно з її нарахуванням</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29" w:type="dxa"/>
          </w:tcPr>
          <w:p w:rsidR="00137B37" w:rsidRPr="00095B6E" w:rsidRDefault="00137B37" w:rsidP="00A675D5">
            <w:pPr>
              <w:jc w:val="both"/>
              <w:rPr>
                <w:sz w:val="24"/>
                <w:szCs w:val="24"/>
                <w:lang w:val="uk-UA"/>
              </w:rPr>
            </w:pPr>
            <w:r w:rsidRPr="00095B6E">
              <w:rPr>
                <w:sz w:val="24"/>
                <w:szCs w:val="24"/>
                <w:lang w:val="uk-UA"/>
              </w:rPr>
              <w:t>Нараховано амортизацію на нематеріальні активи</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bl>
    <w:p w:rsidR="00137B37" w:rsidRPr="00095B6E" w:rsidRDefault="00137B37" w:rsidP="00137B37">
      <w:pPr>
        <w:jc w:val="center"/>
        <w:rPr>
          <w:b/>
          <w:i/>
          <w:sz w:val="24"/>
          <w:szCs w:val="24"/>
          <w:lang w:val="uk-UA"/>
        </w:rPr>
      </w:pPr>
    </w:p>
    <w:p w:rsidR="00137B37" w:rsidRPr="00095B6E" w:rsidRDefault="00137B37" w:rsidP="00137B37">
      <w:pPr>
        <w:pStyle w:val="23"/>
        <w:spacing w:after="0" w:line="240" w:lineRule="auto"/>
        <w:ind w:left="0"/>
        <w:rPr>
          <w:b/>
          <w:i/>
        </w:rPr>
      </w:pPr>
    </w:p>
    <w:p w:rsidR="00EA4237" w:rsidRPr="00095B6E" w:rsidRDefault="00EA4237" w:rsidP="00EA4237">
      <w:pPr>
        <w:shd w:val="clear" w:color="auto" w:fill="FFFFFF"/>
        <w:tabs>
          <w:tab w:val="left" w:pos="475"/>
        </w:tabs>
        <w:jc w:val="both"/>
        <w:rPr>
          <w:color w:val="000000"/>
          <w:sz w:val="24"/>
          <w:szCs w:val="24"/>
          <w:lang w:val="uk-UA"/>
        </w:rPr>
      </w:pPr>
      <w:r w:rsidRPr="00095B6E">
        <w:rPr>
          <w:b/>
          <w:sz w:val="24"/>
          <w:szCs w:val="24"/>
          <w:lang w:val="uk-UA"/>
        </w:rPr>
        <w:t>Завдання 3.</w:t>
      </w:r>
      <w:r w:rsidRPr="00095B6E">
        <w:rPr>
          <w:b/>
          <w:i/>
          <w:sz w:val="24"/>
          <w:szCs w:val="24"/>
          <w:lang w:val="uk-UA"/>
        </w:rPr>
        <w:t xml:space="preserve"> Необхідно: </w:t>
      </w:r>
      <w:r w:rsidRPr="00095B6E">
        <w:rPr>
          <w:sz w:val="24"/>
          <w:szCs w:val="24"/>
          <w:lang w:val="uk-UA"/>
        </w:rPr>
        <w:t xml:space="preserve"> записати господарські операції в реєстраційний журнал, скласти за ними  бухгалтерські проведення та визначити суми.</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shd w:val="clear" w:color="auto" w:fill="FFFFFF"/>
        <w:tabs>
          <w:tab w:val="left" w:pos="238"/>
        </w:tabs>
        <w:ind w:firstLine="539"/>
        <w:jc w:val="both"/>
        <w:rPr>
          <w:sz w:val="24"/>
          <w:szCs w:val="24"/>
          <w:lang w:val="uk-UA"/>
        </w:rPr>
      </w:pPr>
      <w:r w:rsidRPr="00095B6E">
        <w:rPr>
          <w:sz w:val="24"/>
          <w:szCs w:val="24"/>
          <w:lang w:val="uk-UA"/>
        </w:rPr>
        <w:t xml:space="preserve">Підприємство реалізовує легковий автомобіль: первісна вартість – </w:t>
      </w:r>
      <w:r w:rsidR="001A5A7F">
        <w:rPr>
          <w:sz w:val="24"/>
          <w:szCs w:val="24"/>
          <w:lang w:val="uk-UA"/>
        </w:rPr>
        <w:t>3</w:t>
      </w:r>
      <w:r w:rsidRPr="00095B6E">
        <w:rPr>
          <w:sz w:val="24"/>
          <w:szCs w:val="24"/>
          <w:lang w:val="uk-UA"/>
        </w:rPr>
        <w:t xml:space="preserve">84 800 грн., нарахований знос – </w:t>
      </w:r>
      <w:r w:rsidR="001A5A7F">
        <w:rPr>
          <w:sz w:val="24"/>
          <w:szCs w:val="24"/>
          <w:lang w:val="uk-UA"/>
        </w:rPr>
        <w:t>4</w:t>
      </w:r>
      <w:r w:rsidRPr="00095B6E">
        <w:rPr>
          <w:sz w:val="24"/>
          <w:szCs w:val="24"/>
          <w:lang w:val="uk-UA"/>
        </w:rPr>
        <w:t xml:space="preserve">8 000 грн., ціна реалізації – </w:t>
      </w:r>
      <w:r w:rsidR="001A5A7F">
        <w:rPr>
          <w:sz w:val="24"/>
          <w:szCs w:val="24"/>
          <w:lang w:val="uk-UA"/>
        </w:rPr>
        <w:t>1</w:t>
      </w:r>
      <w:r w:rsidRPr="00095B6E">
        <w:rPr>
          <w:sz w:val="24"/>
          <w:szCs w:val="24"/>
          <w:lang w:val="uk-UA"/>
        </w:rPr>
        <w:t>96 000 грн. (в т.ч. ПДВ).</w:t>
      </w:r>
    </w:p>
    <w:p w:rsidR="00137B37" w:rsidRPr="00095B6E" w:rsidRDefault="00137B37" w:rsidP="00137B37">
      <w:pPr>
        <w:jc w:val="center"/>
        <w:rPr>
          <w:b/>
          <w:i/>
          <w:sz w:val="24"/>
          <w:szCs w:val="24"/>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
        <w:gridCol w:w="5495"/>
        <w:gridCol w:w="1134"/>
        <w:gridCol w:w="1276"/>
        <w:gridCol w:w="992"/>
      </w:tblGrid>
      <w:tr w:rsidR="00137B37" w:rsidRPr="00095B6E" w:rsidTr="000C74F1">
        <w:tc>
          <w:tcPr>
            <w:tcW w:w="884"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5495"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41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c>
          <w:tcPr>
            <w:tcW w:w="992"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Сума, грн.</w:t>
            </w:r>
          </w:p>
        </w:tc>
      </w:tr>
      <w:tr w:rsidR="00137B37" w:rsidRPr="00095B6E" w:rsidTr="000C74F1">
        <w:trPr>
          <w:trHeight w:val="235"/>
        </w:trPr>
        <w:tc>
          <w:tcPr>
            <w:tcW w:w="884" w:type="dxa"/>
            <w:vMerge/>
            <w:vAlign w:val="center"/>
          </w:tcPr>
          <w:p w:rsidR="00137B37" w:rsidRPr="00095B6E" w:rsidRDefault="00137B37" w:rsidP="00A675D5">
            <w:pPr>
              <w:tabs>
                <w:tab w:val="left" w:pos="475"/>
              </w:tabs>
              <w:jc w:val="center"/>
              <w:rPr>
                <w:color w:val="000000"/>
                <w:sz w:val="24"/>
                <w:szCs w:val="24"/>
                <w:lang w:val="uk-UA"/>
              </w:rPr>
            </w:pPr>
          </w:p>
        </w:tc>
        <w:tc>
          <w:tcPr>
            <w:tcW w:w="5495" w:type="dxa"/>
            <w:vMerge/>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6"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c>
          <w:tcPr>
            <w:tcW w:w="992" w:type="dxa"/>
            <w:vMerge/>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Відвантажено основний засіб та відображено дохід від реалізації</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 xml:space="preserve">Списано суму зносу основного засобу </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Списано залишкову вартість</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Відображено суму ПДВ</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Одержано грошові кошти від реалізації основного засобу</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6.</w:t>
            </w:r>
          </w:p>
        </w:tc>
        <w:tc>
          <w:tcPr>
            <w:tcW w:w="5495" w:type="dxa"/>
          </w:tcPr>
          <w:p w:rsidR="00137B37" w:rsidRPr="00095B6E" w:rsidRDefault="00137B37" w:rsidP="00A675D5">
            <w:pPr>
              <w:jc w:val="both"/>
              <w:rPr>
                <w:sz w:val="24"/>
                <w:szCs w:val="24"/>
                <w:lang w:val="uk-UA"/>
              </w:rPr>
            </w:pPr>
            <w:r w:rsidRPr="00095B6E">
              <w:rPr>
                <w:sz w:val="24"/>
                <w:szCs w:val="24"/>
                <w:lang w:val="uk-UA"/>
              </w:rPr>
              <w:t>В кінці місяця визначено і списано фінансовий результат звітного місяця за рахунок нерозподілених прибутків (непокритих збитків)</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137B37" w:rsidRPr="00095B6E" w:rsidRDefault="00137B37" w:rsidP="00137B37">
      <w:pPr>
        <w:pStyle w:val="23"/>
        <w:spacing w:after="0" w:line="240" w:lineRule="auto"/>
        <w:ind w:left="0"/>
        <w:rPr>
          <w:b/>
          <w:i/>
        </w:rPr>
      </w:pPr>
    </w:p>
    <w:p w:rsidR="00A675D5" w:rsidRPr="00095B6E" w:rsidRDefault="00D61774" w:rsidP="00A675D5">
      <w:pPr>
        <w:shd w:val="clear" w:color="auto" w:fill="FFFFFF"/>
        <w:tabs>
          <w:tab w:val="left" w:pos="475"/>
        </w:tabs>
        <w:jc w:val="both"/>
        <w:rPr>
          <w:color w:val="000000"/>
          <w:sz w:val="24"/>
          <w:szCs w:val="24"/>
          <w:lang w:val="uk-UA"/>
        </w:rPr>
      </w:pPr>
      <w:r w:rsidRPr="00095B6E">
        <w:rPr>
          <w:b/>
          <w:sz w:val="24"/>
          <w:szCs w:val="24"/>
          <w:lang w:val="uk-UA"/>
        </w:rPr>
        <w:t>Завдання 4.</w:t>
      </w:r>
      <w:r w:rsidRPr="00095B6E">
        <w:rPr>
          <w:b/>
          <w:i/>
          <w:sz w:val="24"/>
          <w:szCs w:val="24"/>
          <w:lang w:val="uk-UA"/>
        </w:rPr>
        <w:t xml:space="preserve"> Необхідно:</w:t>
      </w:r>
      <w:r w:rsidR="00A675D5"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A675D5">
      <w:pPr>
        <w:pStyle w:val="23"/>
        <w:spacing w:after="0" w:line="240" w:lineRule="auto"/>
        <w:ind w:left="0"/>
        <w:jc w:val="both"/>
      </w:pPr>
      <w:r w:rsidRPr="00095B6E">
        <w:rPr>
          <w:b/>
          <w:i/>
        </w:rPr>
        <w:t>Умова завдання:</w:t>
      </w:r>
      <w:r w:rsidRPr="00095B6E">
        <w:t xml:space="preserve">Підприємство придбало програмне забезпечення в суму 14 400 грн. (в т.ч. ПДВ). Вартість послуг з перевезення транспортною організацією становить 360 грн. (в т.ч. ПДВ).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6395"/>
        <w:gridCol w:w="1080"/>
        <w:gridCol w:w="1260"/>
      </w:tblGrid>
      <w:tr w:rsidR="00137B37" w:rsidRPr="00095B6E" w:rsidTr="00A675D5">
        <w:tc>
          <w:tcPr>
            <w:tcW w:w="1260" w:type="dxa"/>
            <w:vMerge w:val="restart"/>
          </w:tcPr>
          <w:p w:rsidR="00137B37" w:rsidRPr="00095B6E" w:rsidRDefault="00137B37" w:rsidP="00A675D5">
            <w:pPr>
              <w:tabs>
                <w:tab w:val="left" w:pos="475"/>
              </w:tabs>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395"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1260" w:type="dxa"/>
            <w:vMerge/>
          </w:tcPr>
          <w:p w:rsidR="00137B37" w:rsidRPr="00095B6E" w:rsidRDefault="00137B37" w:rsidP="00A675D5">
            <w:pPr>
              <w:tabs>
                <w:tab w:val="left" w:pos="475"/>
              </w:tabs>
              <w:jc w:val="center"/>
              <w:rPr>
                <w:color w:val="000000"/>
                <w:sz w:val="24"/>
                <w:szCs w:val="24"/>
                <w:lang w:val="uk-UA"/>
              </w:rPr>
            </w:pPr>
          </w:p>
        </w:tc>
        <w:tc>
          <w:tcPr>
            <w:tcW w:w="639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126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395" w:type="dxa"/>
          </w:tcPr>
          <w:p w:rsidR="00137B37" w:rsidRPr="00095B6E" w:rsidRDefault="00137B37" w:rsidP="00A675D5">
            <w:pPr>
              <w:jc w:val="both"/>
              <w:rPr>
                <w:sz w:val="24"/>
                <w:szCs w:val="24"/>
                <w:lang w:val="uk-UA"/>
              </w:rPr>
            </w:pPr>
            <w:r w:rsidRPr="00095B6E">
              <w:rPr>
                <w:sz w:val="24"/>
                <w:szCs w:val="24"/>
                <w:lang w:val="uk-UA"/>
              </w:rPr>
              <w:t>Оприбутковано програмне забезпечення</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126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395" w:type="dxa"/>
          </w:tcPr>
          <w:p w:rsidR="00137B37" w:rsidRPr="00095B6E" w:rsidRDefault="00137B37" w:rsidP="00A675D5">
            <w:pPr>
              <w:jc w:val="both"/>
              <w:rPr>
                <w:sz w:val="24"/>
                <w:szCs w:val="24"/>
                <w:lang w:val="uk-UA"/>
              </w:rPr>
            </w:pPr>
            <w:r w:rsidRPr="00095B6E">
              <w:rPr>
                <w:sz w:val="24"/>
                <w:szCs w:val="24"/>
                <w:lang w:val="uk-UA"/>
              </w:rPr>
              <w:t>Відображено суму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126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395" w:type="dxa"/>
          </w:tcPr>
          <w:p w:rsidR="00137B37" w:rsidRPr="00095B6E" w:rsidRDefault="00137B37" w:rsidP="00A675D5">
            <w:pPr>
              <w:rPr>
                <w:sz w:val="24"/>
                <w:szCs w:val="24"/>
                <w:lang w:val="uk-UA"/>
              </w:rPr>
            </w:pPr>
            <w:r w:rsidRPr="00095B6E">
              <w:rPr>
                <w:sz w:val="24"/>
                <w:szCs w:val="24"/>
                <w:lang w:val="uk-UA"/>
              </w:rPr>
              <w:t>Відображено вартість перевезення нематеріального активу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126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395" w:type="dxa"/>
          </w:tcPr>
          <w:p w:rsidR="00137B37" w:rsidRPr="00095B6E" w:rsidRDefault="00137B37" w:rsidP="00A675D5">
            <w:pPr>
              <w:jc w:val="both"/>
              <w:rPr>
                <w:sz w:val="24"/>
                <w:szCs w:val="24"/>
                <w:lang w:val="uk-UA"/>
              </w:rPr>
            </w:pPr>
            <w:r w:rsidRPr="00095B6E">
              <w:rPr>
                <w:sz w:val="24"/>
                <w:szCs w:val="24"/>
                <w:lang w:val="uk-UA"/>
              </w:rPr>
              <w:t>Оплачено рахунок транспортній організації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A675D5">
        <w:tc>
          <w:tcPr>
            <w:tcW w:w="126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395" w:type="dxa"/>
          </w:tcPr>
          <w:p w:rsidR="00137B37" w:rsidRPr="00095B6E" w:rsidRDefault="00137B37" w:rsidP="00A675D5">
            <w:pPr>
              <w:jc w:val="both"/>
              <w:rPr>
                <w:sz w:val="24"/>
                <w:szCs w:val="24"/>
                <w:lang w:val="uk-UA"/>
              </w:rPr>
            </w:pPr>
            <w:r w:rsidRPr="00095B6E">
              <w:rPr>
                <w:sz w:val="24"/>
                <w:szCs w:val="24"/>
                <w:lang w:val="uk-UA"/>
              </w:rPr>
              <w:t>Введено в експлуатацію нематеріальний актив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left="4" w:right="-108"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A675D5" w:rsidRPr="00095B6E" w:rsidRDefault="00A675D5" w:rsidP="00A675D5">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sidR="005567B5" w:rsidRPr="00095B6E">
        <w:rPr>
          <w:b/>
          <w:sz w:val="24"/>
          <w:szCs w:val="24"/>
          <w:lang w:val="uk-UA"/>
        </w:rPr>
        <w:t>5</w:t>
      </w:r>
      <w:r w:rsidRPr="00095B6E">
        <w:rPr>
          <w:b/>
          <w:sz w:val="24"/>
          <w:szCs w:val="24"/>
          <w:lang w:val="uk-UA"/>
        </w:rPr>
        <w:t>.</w:t>
      </w:r>
      <w:r w:rsidRPr="00095B6E">
        <w:rPr>
          <w:b/>
          <w:i/>
          <w:sz w:val="24"/>
          <w:szCs w:val="24"/>
          <w:lang w:val="uk-UA"/>
        </w:rPr>
        <w:t xml:space="preserve">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282FBA">
      <w:pPr>
        <w:pStyle w:val="23"/>
        <w:spacing w:after="0" w:line="240" w:lineRule="auto"/>
        <w:ind w:left="0"/>
        <w:jc w:val="both"/>
        <w:rPr>
          <w:b/>
          <w:i/>
        </w:rPr>
      </w:pPr>
      <w:r w:rsidRPr="00095B6E">
        <w:rPr>
          <w:b/>
          <w:i/>
        </w:rPr>
        <w:lastRenderedPageBreak/>
        <w:t>Умова завдання:</w:t>
      </w:r>
      <w:r w:rsidRPr="00095B6E">
        <w:t>В рахунок внеску до статутного фонду підприємства учасник передав ксерокс вартістю 20000 грн. Витрати на його транспортування становили 3600 грн. (в т.ч. ПДВ).</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vAlign w:val="center"/>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внесок за вартістю, зазначеною в установчих документах</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right="-108"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Одержано ксерокс від учасника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right="-108"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витрати на транспортування</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right="-108"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суму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right="-108"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витрати на транспортування з включенням до первісної вартості об’єкта основних засобів, що внесені до статутного фонду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right="-108" w:hanging="4"/>
              <w:jc w:val="center"/>
              <w:rPr>
                <w:color w:val="000000"/>
                <w:sz w:val="24"/>
                <w:szCs w:val="24"/>
                <w:lang w:val="uk-UA"/>
              </w:rPr>
            </w:pPr>
          </w:p>
        </w:tc>
      </w:tr>
    </w:tbl>
    <w:p w:rsidR="00137B37" w:rsidRPr="00095B6E" w:rsidRDefault="00137B37" w:rsidP="00137B37">
      <w:pPr>
        <w:pStyle w:val="23"/>
        <w:spacing w:after="0" w:line="240" w:lineRule="auto"/>
        <w:ind w:left="0"/>
        <w:rPr>
          <w:i/>
        </w:rPr>
      </w:pPr>
    </w:p>
    <w:p w:rsidR="00612B7A" w:rsidRPr="00095B6E" w:rsidRDefault="00612B7A" w:rsidP="00137B37">
      <w:pPr>
        <w:jc w:val="center"/>
        <w:rPr>
          <w:b/>
          <w:sz w:val="24"/>
          <w:szCs w:val="24"/>
          <w:lang w:val="uk-UA"/>
        </w:rPr>
      </w:pPr>
    </w:p>
    <w:p w:rsidR="00612B7A" w:rsidRPr="00095B6E" w:rsidRDefault="00612B7A" w:rsidP="00137B37">
      <w:pPr>
        <w:jc w:val="center"/>
        <w:rPr>
          <w:b/>
          <w:sz w:val="24"/>
          <w:szCs w:val="24"/>
          <w:lang w:val="uk-UA"/>
        </w:rPr>
      </w:pPr>
    </w:p>
    <w:p w:rsidR="00137B37" w:rsidRPr="00095B6E" w:rsidRDefault="001A5A7F" w:rsidP="00137B37">
      <w:pPr>
        <w:jc w:val="center"/>
        <w:rPr>
          <w:b/>
          <w:sz w:val="24"/>
          <w:szCs w:val="24"/>
          <w:lang w:val="uk-UA"/>
        </w:rPr>
      </w:pPr>
      <w:r>
        <w:rPr>
          <w:b/>
          <w:sz w:val="24"/>
          <w:szCs w:val="24"/>
          <w:lang w:val="uk-UA"/>
        </w:rPr>
        <w:t>САМОСТІЙНА РОБОТА № 6</w:t>
      </w:r>
    </w:p>
    <w:p w:rsidR="00137B37" w:rsidRPr="00095B6E" w:rsidRDefault="001A5A7F" w:rsidP="00137B37">
      <w:pPr>
        <w:shd w:val="clear" w:color="auto" w:fill="FFFFFF"/>
        <w:jc w:val="center"/>
        <w:rPr>
          <w:b/>
          <w:sz w:val="24"/>
          <w:szCs w:val="24"/>
          <w:lang w:val="uk-UA"/>
        </w:rPr>
      </w:pPr>
      <w:r>
        <w:rPr>
          <w:b/>
          <w:sz w:val="24"/>
          <w:szCs w:val="24"/>
          <w:lang w:val="uk-UA"/>
        </w:rPr>
        <w:t>Тема 9</w:t>
      </w:r>
      <w:r w:rsidR="001D5536">
        <w:rPr>
          <w:b/>
          <w:sz w:val="24"/>
          <w:szCs w:val="24"/>
          <w:lang w:val="uk-UA"/>
        </w:rPr>
        <w:t>.</w:t>
      </w:r>
      <w:r w:rsidR="00137B37" w:rsidRPr="00095B6E">
        <w:rPr>
          <w:b/>
          <w:sz w:val="24"/>
          <w:szCs w:val="24"/>
          <w:lang w:val="uk-UA"/>
        </w:rPr>
        <w:t xml:space="preserve"> «Облік запасів»</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pStyle w:val="FR1"/>
        <w:spacing w:before="0"/>
        <w:jc w:val="both"/>
        <w:rPr>
          <w:rFonts w:ascii="Times New Roman" w:hAnsi="Times New Roman"/>
          <w:sz w:val="24"/>
          <w:szCs w:val="24"/>
        </w:rPr>
      </w:pPr>
      <w:r w:rsidRPr="00095B6E">
        <w:rPr>
          <w:rFonts w:ascii="Times New Roman" w:hAnsi="Times New Roman"/>
          <w:b/>
          <w:sz w:val="24"/>
          <w:szCs w:val="24"/>
        </w:rPr>
        <w:t>Питання:</w:t>
      </w:r>
      <w:r w:rsidRPr="00095B6E">
        <w:rPr>
          <w:rFonts w:ascii="Times New Roman" w:hAnsi="Times New Roman"/>
          <w:sz w:val="24"/>
          <w:szCs w:val="24"/>
        </w:rPr>
        <w:t xml:space="preserve"> Інвентаризація запасів і відображення в обліку її результатів.</w:t>
      </w:r>
    </w:p>
    <w:p w:rsidR="00137B37" w:rsidRPr="00095B6E" w:rsidRDefault="00137B37" w:rsidP="00137B37">
      <w:pPr>
        <w:pStyle w:val="FR2"/>
        <w:rPr>
          <w:rFonts w:ascii="Times New Roman" w:hAnsi="Times New Roman"/>
          <w:iCs/>
          <w:sz w:val="24"/>
          <w:szCs w:val="24"/>
          <w:u w:val="single"/>
        </w:rPr>
      </w:pPr>
    </w:p>
    <w:p w:rsidR="003A6AFD" w:rsidRPr="00095B6E" w:rsidRDefault="003A6AFD" w:rsidP="003A6AFD">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3A6AFD" w:rsidRPr="00095B6E" w:rsidRDefault="003A6AFD" w:rsidP="003A6AFD">
      <w:pPr>
        <w:shd w:val="clear" w:color="auto" w:fill="FFFFFF"/>
        <w:tabs>
          <w:tab w:val="num" w:pos="0"/>
          <w:tab w:val="left" w:pos="475"/>
        </w:tabs>
        <w:jc w:val="both"/>
        <w:rPr>
          <w:b/>
          <w:sz w:val="24"/>
          <w:szCs w:val="24"/>
          <w:lang w:val="uk-UA"/>
        </w:rPr>
      </w:pPr>
    </w:p>
    <w:p w:rsidR="003A6AFD" w:rsidRPr="00095B6E" w:rsidRDefault="003A6AFD" w:rsidP="003A6AFD">
      <w:pPr>
        <w:pStyle w:val="23"/>
        <w:spacing w:after="0" w:line="240" w:lineRule="auto"/>
        <w:ind w:left="0"/>
      </w:pPr>
      <w:r w:rsidRPr="00095B6E">
        <w:rPr>
          <w:b/>
        </w:rPr>
        <w:t>Завдання 1.</w:t>
      </w:r>
      <w:r w:rsidRPr="00095B6E">
        <w:rPr>
          <w:b/>
          <w:i/>
        </w:rPr>
        <w:t xml:space="preserve"> Необхідно: </w:t>
      </w:r>
      <w:r w:rsidR="009E6DE9" w:rsidRPr="00095B6E">
        <w:t>записати господарські операції в реєстраційний журнал та скласти за ними  бухгалтерські проведення.</w:t>
      </w:r>
    </w:p>
    <w:p w:rsidR="00137B37" w:rsidRPr="00095B6E" w:rsidRDefault="00137B37" w:rsidP="003A6AFD">
      <w:pPr>
        <w:pStyle w:val="23"/>
        <w:spacing w:after="0" w:line="240" w:lineRule="auto"/>
        <w:ind w:left="0"/>
        <w:jc w:val="both"/>
        <w:rPr>
          <w:b/>
          <w:i/>
        </w:rPr>
      </w:pPr>
      <w:r w:rsidRPr="00095B6E">
        <w:rPr>
          <w:b/>
          <w:i/>
        </w:rPr>
        <w:t>Умова завдання:</w:t>
      </w:r>
      <w:r w:rsidRPr="00095B6E">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471"/>
        <w:gridCol w:w="1134"/>
        <w:gridCol w:w="1276"/>
      </w:tblGrid>
      <w:tr w:rsidR="00137B37" w:rsidRPr="00095B6E" w:rsidTr="00084707">
        <w:tc>
          <w:tcPr>
            <w:tcW w:w="900" w:type="dxa"/>
            <w:vMerge w:val="restart"/>
            <w:vAlign w:val="center"/>
          </w:tcPr>
          <w:p w:rsidR="00137B37" w:rsidRPr="00095B6E" w:rsidRDefault="00137B37" w:rsidP="003A6AFD">
            <w:pPr>
              <w:tabs>
                <w:tab w:val="left" w:pos="475"/>
              </w:tabs>
              <w:rPr>
                <w:b/>
                <w:color w:val="000000"/>
                <w:sz w:val="24"/>
                <w:szCs w:val="24"/>
                <w:lang w:val="uk-UA"/>
              </w:rPr>
            </w:pPr>
            <w:r w:rsidRPr="00095B6E">
              <w:rPr>
                <w:b/>
                <w:color w:val="000000"/>
                <w:sz w:val="24"/>
                <w:szCs w:val="24"/>
                <w:lang w:val="uk-UA"/>
              </w:rPr>
              <w:t>№ з/п</w:t>
            </w:r>
          </w:p>
        </w:tc>
        <w:tc>
          <w:tcPr>
            <w:tcW w:w="6471"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41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084707">
        <w:trPr>
          <w:trHeight w:val="329"/>
        </w:trPr>
        <w:tc>
          <w:tcPr>
            <w:tcW w:w="900" w:type="dxa"/>
            <w:vMerge/>
            <w:vAlign w:val="center"/>
          </w:tcPr>
          <w:p w:rsidR="00137B37" w:rsidRPr="00095B6E" w:rsidRDefault="00137B37" w:rsidP="00A675D5">
            <w:pPr>
              <w:tabs>
                <w:tab w:val="left" w:pos="475"/>
              </w:tabs>
              <w:jc w:val="center"/>
              <w:rPr>
                <w:color w:val="000000"/>
                <w:sz w:val="24"/>
                <w:szCs w:val="24"/>
                <w:lang w:val="uk-UA"/>
              </w:rPr>
            </w:pPr>
          </w:p>
        </w:tc>
        <w:tc>
          <w:tcPr>
            <w:tcW w:w="6471" w:type="dxa"/>
            <w:vMerge/>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6"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471" w:type="dxa"/>
          </w:tcPr>
          <w:p w:rsidR="00137B37" w:rsidRPr="00095B6E" w:rsidRDefault="00137B37" w:rsidP="001A5A7F">
            <w:pPr>
              <w:tabs>
                <w:tab w:val="left" w:pos="238"/>
              </w:tabs>
              <w:jc w:val="both"/>
              <w:rPr>
                <w:bCs/>
                <w:color w:val="000000"/>
                <w:sz w:val="24"/>
                <w:szCs w:val="24"/>
                <w:lang w:val="uk-UA"/>
              </w:rPr>
            </w:pPr>
            <w:r w:rsidRPr="00095B6E">
              <w:rPr>
                <w:bCs/>
                <w:color w:val="000000"/>
                <w:sz w:val="24"/>
                <w:szCs w:val="24"/>
                <w:lang w:val="uk-UA"/>
              </w:rPr>
              <w:t xml:space="preserve">Оприбутковані запаси, що надійшли від постачальників </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 xml:space="preserve">Закуплені запаси підзвітною особою </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 xml:space="preserve">Списано виробничі запаси у виробництво </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Оплачені матеріали із каси</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Відображені транспортно-заготівельні витрати, пов’язані з придбання запасів</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6.</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Оприбутковані матеріали після списання необоротних активів</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bl>
    <w:p w:rsidR="00137B37" w:rsidRPr="00095B6E" w:rsidRDefault="00137B37" w:rsidP="00137B37">
      <w:pPr>
        <w:jc w:val="center"/>
        <w:rPr>
          <w:b/>
          <w:i/>
          <w:sz w:val="24"/>
          <w:szCs w:val="24"/>
          <w:lang w:val="uk-UA"/>
        </w:rPr>
      </w:pPr>
    </w:p>
    <w:p w:rsidR="00D04A62" w:rsidRPr="00095B6E" w:rsidRDefault="009E6DE9" w:rsidP="00D04A62">
      <w:pPr>
        <w:shd w:val="clear" w:color="auto" w:fill="FFFFFF"/>
        <w:tabs>
          <w:tab w:val="left" w:pos="475"/>
        </w:tabs>
        <w:jc w:val="both"/>
        <w:rPr>
          <w:color w:val="000000"/>
          <w:sz w:val="24"/>
          <w:szCs w:val="24"/>
          <w:lang w:val="uk-UA"/>
        </w:rPr>
      </w:pPr>
      <w:r w:rsidRPr="00095B6E">
        <w:rPr>
          <w:b/>
          <w:sz w:val="24"/>
          <w:szCs w:val="24"/>
          <w:lang w:val="uk-UA"/>
        </w:rPr>
        <w:t>Завдання 2.</w:t>
      </w:r>
      <w:r w:rsidRPr="00095B6E">
        <w:rPr>
          <w:b/>
          <w:i/>
          <w:sz w:val="24"/>
          <w:szCs w:val="24"/>
          <w:lang w:val="uk-UA"/>
        </w:rPr>
        <w:t xml:space="preserve"> Необхідно: </w:t>
      </w:r>
      <w:r w:rsidR="00D04A62"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9E6DE9">
      <w:pPr>
        <w:pStyle w:val="23"/>
        <w:spacing w:after="0" w:line="240" w:lineRule="auto"/>
        <w:ind w:left="0"/>
        <w:jc w:val="both"/>
        <w:rPr>
          <w:bCs/>
          <w:color w:val="000000"/>
        </w:rPr>
      </w:pPr>
      <w:r w:rsidRPr="00095B6E">
        <w:rPr>
          <w:b/>
          <w:i/>
        </w:rPr>
        <w:t>Умова завдання:</w:t>
      </w:r>
      <w:r w:rsidRPr="00095B6E">
        <w:rPr>
          <w:bCs/>
          <w:color w:val="000000"/>
        </w:rPr>
        <w:t xml:space="preserve">Визначити якими первинними документами оформляються надходження запасів які надходять від постачальника, а які заповнюються на підприємстві у процесі отримання запасів: довіреність; платіжне доручення (для оплати вартості отриманих запасів);  рахунок – фактура; товарно-транспортна накладна; накладна; податкова накладна; акт про нестачі; платіжна вимога-доручення; комерційний акт (за нестачі на залізниці); сертифікат якості; гарантійний талон; акт про приймання матеріалів; прибутковий ордер. </w:t>
      </w:r>
    </w:p>
    <w:p w:rsidR="00137B37" w:rsidRPr="00095B6E" w:rsidRDefault="00137B37" w:rsidP="009E6DE9">
      <w:pPr>
        <w:pStyle w:val="23"/>
        <w:spacing w:after="0" w:line="240" w:lineRule="auto"/>
        <w:ind w:left="0"/>
        <w:jc w:val="both"/>
        <w:rPr>
          <w:b/>
          <w:i/>
        </w:rPr>
      </w:pPr>
    </w:p>
    <w:p w:rsidR="007A2F88" w:rsidRPr="00095B6E" w:rsidRDefault="007A2F88" w:rsidP="00137B37">
      <w:pPr>
        <w:tabs>
          <w:tab w:val="left" w:pos="2025"/>
        </w:tabs>
        <w:jc w:val="center"/>
        <w:rPr>
          <w:b/>
          <w:sz w:val="24"/>
          <w:szCs w:val="24"/>
          <w:lang w:val="uk-UA"/>
        </w:rPr>
      </w:pPr>
    </w:p>
    <w:p w:rsidR="00137B37" w:rsidRPr="00095B6E" w:rsidRDefault="001A5A7F" w:rsidP="00137B37">
      <w:pPr>
        <w:tabs>
          <w:tab w:val="left" w:pos="2025"/>
        </w:tabs>
        <w:jc w:val="center"/>
        <w:rPr>
          <w:b/>
          <w:sz w:val="24"/>
          <w:szCs w:val="24"/>
          <w:lang w:val="uk-UA"/>
        </w:rPr>
      </w:pPr>
      <w:r>
        <w:rPr>
          <w:b/>
          <w:sz w:val="24"/>
          <w:szCs w:val="24"/>
          <w:lang w:val="uk-UA"/>
        </w:rPr>
        <w:lastRenderedPageBreak/>
        <w:t>САМОСТІЙНА РОБОТА № 7</w:t>
      </w:r>
    </w:p>
    <w:p w:rsidR="00137B37" w:rsidRPr="00095B6E" w:rsidRDefault="001A5A7F" w:rsidP="00137B37">
      <w:pPr>
        <w:shd w:val="clear" w:color="auto" w:fill="FFFFFF"/>
        <w:jc w:val="center"/>
        <w:rPr>
          <w:b/>
          <w:i/>
          <w:sz w:val="24"/>
          <w:szCs w:val="24"/>
          <w:lang w:val="uk-UA"/>
        </w:rPr>
      </w:pPr>
      <w:r>
        <w:rPr>
          <w:b/>
          <w:sz w:val="24"/>
          <w:szCs w:val="24"/>
          <w:lang w:val="uk-UA"/>
        </w:rPr>
        <w:t>Тема 10</w:t>
      </w:r>
      <w:r w:rsidR="001D5536">
        <w:rPr>
          <w:b/>
          <w:sz w:val="24"/>
          <w:szCs w:val="24"/>
          <w:lang w:val="uk-UA"/>
        </w:rPr>
        <w:t>.</w:t>
      </w:r>
      <w:r w:rsidR="00137B37" w:rsidRPr="00095B6E">
        <w:rPr>
          <w:b/>
          <w:sz w:val="24"/>
          <w:szCs w:val="24"/>
          <w:lang w:val="uk-UA"/>
        </w:rPr>
        <w:t xml:space="preserve"> «Облік грошових коштів і дебіторської заборгованості»</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pStyle w:val="FR1"/>
        <w:spacing w:before="0"/>
        <w:jc w:val="both"/>
        <w:rPr>
          <w:rFonts w:ascii="Times New Roman" w:hAnsi="Times New Roman"/>
          <w:sz w:val="24"/>
          <w:szCs w:val="24"/>
        </w:rPr>
      </w:pPr>
      <w:r w:rsidRPr="00095B6E">
        <w:rPr>
          <w:rFonts w:ascii="Times New Roman" w:hAnsi="Times New Roman"/>
          <w:b/>
          <w:sz w:val="24"/>
          <w:szCs w:val="24"/>
        </w:rPr>
        <w:t>Питання:</w:t>
      </w:r>
      <w:r w:rsidRPr="00095B6E">
        <w:rPr>
          <w:rFonts w:ascii="Times New Roman" w:hAnsi="Times New Roman"/>
          <w:sz w:val="24"/>
          <w:szCs w:val="24"/>
        </w:rPr>
        <w:t xml:space="preserve"> 1. Порядок відкриття рахунків в установах банку.</w:t>
      </w:r>
    </w:p>
    <w:p w:rsidR="00137B37" w:rsidRPr="00095B6E" w:rsidRDefault="00137B37" w:rsidP="00137B37">
      <w:pPr>
        <w:shd w:val="clear" w:color="auto" w:fill="FFFFFF"/>
        <w:jc w:val="both"/>
        <w:rPr>
          <w:iCs/>
          <w:sz w:val="24"/>
          <w:szCs w:val="24"/>
          <w:lang w:val="uk-UA"/>
        </w:rPr>
      </w:pPr>
      <w:r w:rsidRPr="00095B6E">
        <w:rPr>
          <w:iCs/>
          <w:sz w:val="24"/>
          <w:szCs w:val="24"/>
          <w:lang w:val="uk-UA"/>
        </w:rPr>
        <w:t xml:space="preserve">                 2. Порядок інвентаризації грошових коштів та дебіторської заборгованості.</w:t>
      </w:r>
    </w:p>
    <w:p w:rsidR="00C8539B" w:rsidRPr="00095B6E" w:rsidRDefault="00C8539B" w:rsidP="00C8539B">
      <w:pPr>
        <w:tabs>
          <w:tab w:val="left" w:pos="2025"/>
        </w:tabs>
        <w:jc w:val="both"/>
        <w:rPr>
          <w:b/>
          <w:sz w:val="24"/>
          <w:szCs w:val="24"/>
          <w:lang w:val="uk-UA"/>
        </w:rPr>
      </w:pPr>
    </w:p>
    <w:p w:rsidR="00C8539B" w:rsidRPr="00095B6E" w:rsidRDefault="00C8539B" w:rsidP="00C8539B">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612B7A" w:rsidRPr="00095B6E" w:rsidRDefault="00612B7A" w:rsidP="001C40A3">
      <w:pPr>
        <w:shd w:val="clear" w:color="auto" w:fill="FFFFFF"/>
        <w:tabs>
          <w:tab w:val="left" w:pos="475"/>
        </w:tabs>
        <w:jc w:val="both"/>
        <w:rPr>
          <w:b/>
          <w:sz w:val="24"/>
          <w:szCs w:val="24"/>
          <w:lang w:val="uk-UA"/>
        </w:rPr>
      </w:pPr>
    </w:p>
    <w:p w:rsidR="00C8539B" w:rsidRPr="00095B6E" w:rsidRDefault="00C8539B" w:rsidP="001C40A3">
      <w:pPr>
        <w:shd w:val="clear" w:color="auto" w:fill="FFFFFF"/>
        <w:tabs>
          <w:tab w:val="left" w:pos="475"/>
        </w:tabs>
        <w:jc w:val="both"/>
        <w:rPr>
          <w:color w:val="000000"/>
          <w:sz w:val="24"/>
          <w:szCs w:val="24"/>
          <w:lang w:val="uk-UA"/>
        </w:rPr>
      </w:pPr>
      <w:r w:rsidRPr="00095B6E">
        <w:rPr>
          <w:b/>
          <w:sz w:val="24"/>
          <w:szCs w:val="24"/>
          <w:lang w:val="uk-UA"/>
        </w:rPr>
        <w:t>Завдання 1.</w:t>
      </w:r>
      <w:r w:rsidRPr="00095B6E">
        <w:rPr>
          <w:b/>
          <w:i/>
          <w:sz w:val="24"/>
          <w:szCs w:val="24"/>
          <w:lang w:val="uk-UA"/>
        </w:rPr>
        <w:t xml:space="preserve"> Необхідно:</w:t>
      </w:r>
      <w:r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1C40A3">
      <w:pPr>
        <w:pStyle w:val="23"/>
        <w:spacing w:after="0" w:line="240" w:lineRule="auto"/>
        <w:ind w:left="0"/>
        <w:jc w:val="both"/>
      </w:pPr>
      <w:r w:rsidRPr="00095B6E">
        <w:rPr>
          <w:b/>
          <w:i/>
        </w:rPr>
        <w:t>Умова завдання:</w:t>
      </w:r>
      <w:r w:rsidRPr="00095B6E">
        <w:t>Працівник підприємства придбав на пошті: 50 звичайних конвертів – 0,40 грн. за шт.; 5 маркових конвертів – 2,40 грн. за шт.; 10 поштових марок – 2,00 грн. за шт. До бухгалтерії працівник подав авансовий звіт, до якого додав квитанції. У тому ж місяці всі конверти й марки було використано адмінперсоналом.</w:t>
      </w:r>
    </w:p>
    <w:p w:rsidR="00612B7A" w:rsidRPr="00095B6E" w:rsidRDefault="00612B7A" w:rsidP="001C40A3">
      <w:pPr>
        <w:pStyle w:val="23"/>
        <w:spacing w:after="0" w:line="240" w:lineRule="auto"/>
        <w:ind w:left="0"/>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471"/>
        <w:gridCol w:w="993"/>
        <w:gridCol w:w="1275"/>
      </w:tblGrid>
      <w:tr w:rsidR="00137B37" w:rsidRPr="00095B6E" w:rsidTr="00816A63">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471"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268"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816A63">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471" w:type="dxa"/>
            <w:vMerge/>
          </w:tcPr>
          <w:p w:rsidR="00137B37" w:rsidRPr="00095B6E" w:rsidRDefault="00137B37" w:rsidP="00A675D5">
            <w:pPr>
              <w:tabs>
                <w:tab w:val="left" w:pos="475"/>
              </w:tabs>
              <w:jc w:val="center"/>
              <w:rPr>
                <w:color w:val="000000"/>
                <w:sz w:val="24"/>
                <w:szCs w:val="24"/>
                <w:lang w:val="uk-UA"/>
              </w:rPr>
            </w:pPr>
          </w:p>
        </w:tc>
        <w:tc>
          <w:tcPr>
            <w:tcW w:w="993"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471" w:type="dxa"/>
          </w:tcPr>
          <w:p w:rsidR="00137B37" w:rsidRPr="00095B6E" w:rsidRDefault="00137B37" w:rsidP="00A675D5">
            <w:pPr>
              <w:jc w:val="both"/>
              <w:rPr>
                <w:sz w:val="24"/>
                <w:szCs w:val="24"/>
                <w:lang w:val="uk-UA"/>
              </w:rPr>
            </w:pPr>
            <w:r w:rsidRPr="00095B6E">
              <w:rPr>
                <w:sz w:val="24"/>
                <w:szCs w:val="24"/>
                <w:lang w:val="uk-UA"/>
              </w:rPr>
              <w:t>Оприбутковано поштові марки на підставі авансового звіту</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471" w:type="dxa"/>
          </w:tcPr>
          <w:p w:rsidR="00137B37" w:rsidRPr="00095B6E" w:rsidRDefault="00137B37" w:rsidP="00A675D5">
            <w:pPr>
              <w:jc w:val="both"/>
              <w:rPr>
                <w:sz w:val="24"/>
                <w:szCs w:val="24"/>
                <w:lang w:val="uk-UA"/>
              </w:rPr>
            </w:pPr>
            <w:r w:rsidRPr="00095B6E">
              <w:rPr>
                <w:sz w:val="24"/>
                <w:szCs w:val="24"/>
                <w:lang w:val="uk-UA"/>
              </w:rPr>
              <w:t xml:space="preserve">Оприбутковано звичайні конверти </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471" w:type="dxa"/>
          </w:tcPr>
          <w:p w:rsidR="00137B37" w:rsidRPr="00095B6E" w:rsidRDefault="00137B37" w:rsidP="00A675D5">
            <w:pPr>
              <w:jc w:val="both"/>
              <w:rPr>
                <w:sz w:val="24"/>
                <w:szCs w:val="24"/>
                <w:lang w:val="uk-UA"/>
              </w:rPr>
            </w:pPr>
            <w:r w:rsidRPr="00095B6E">
              <w:rPr>
                <w:sz w:val="24"/>
                <w:szCs w:val="24"/>
                <w:lang w:val="uk-UA"/>
              </w:rPr>
              <w:t>Відображено суму ПДВ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471" w:type="dxa"/>
          </w:tcPr>
          <w:p w:rsidR="00137B37" w:rsidRPr="00095B6E" w:rsidRDefault="00137B37" w:rsidP="00A675D5">
            <w:pPr>
              <w:jc w:val="both"/>
              <w:rPr>
                <w:sz w:val="24"/>
                <w:szCs w:val="24"/>
                <w:lang w:val="uk-UA"/>
              </w:rPr>
            </w:pPr>
            <w:r w:rsidRPr="00095B6E">
              <w:rPr>
                <w:sz w:val="24"/>
                <w:szCs w:val="24"/>
                <w:lang w:val="uk-UA"/>
              </w:rPr>
              <w:t>Відшкодовано з каси суми, витрачені працівником на придбання марок і конвертів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471" w:type="dxa"/>
          </w:tcPr>
          <w:p w:rsidR="00137B37" w:rsidRPr="00095B6E" w:rsidRDefault="00137B37" w:rsidP="00A675D5">
            <w:pPr>
              <w:jc w:val="both"/>
              <w:rPr>
                <w:sz w:val="24"/>
                <w:szCs w:val="24"/>
                <w:lang w:val="uk-UA"/>
              </w:rPr>
            </w:pPr>
            <w:r w:rsidRPr="00095B6E">
              <w:rPr>
                <w:sz w:val="24"/>
                <w:szCs w:val="24"/>
                <w:lang w:val="uk-UA"/>
              </w:rPr>
              <w:t>Витрачено конверти і марки</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jc w:val="center"/>
        <w:rPr>
          <w:b/>
          <w:i/>
          <w:sz w:val="24"/>
          <w:szCs w:val="24"/>
          <w:lang w:val="uk-UA"/>
        </w:rPr>
      </w:pPr>
    </w:p>
    <w:p w:rsidR="003C7621" w:rsidRPr="00095B6E" w:rsidRDefault="003C7621" w:rsidP="001C40A3">
      <w:pPr>
        <w:shd w:val="clear" w:color="auto" w:fill="FFFFFF"/>
        <w:tabs>
          <w:tab w:val="left" w:pos="475"/>
        </w:tabs>
        <w:jc w:val="both"/>
        <w:rPr>
          <w:color w:val="000000"/>
          <w:sz w:val="24"/>
          <w:szCs w:val="24"/>
          <w:lang w:val="uk-UA"/>
        </w:rPr>
      </w:pPr>
      <w:r w:rsidRPr="00095B6E">
        <w:rPr>
          <w:b/>
          <w:sz w:val="24"/>
          <w:szCs w:val="24"/>
          <w:lang w:val="uk-UA"/>
        </w:rPr>
        <w:t>Завдання 2.</w:t>
      </w:r>
      <w:r w:rsidRPr="00095B6E">
        <w:rPr>
          <w:b/>
          <w:i/>
          <w:sz w:val="24"/>
          <w:szCs w:val="24"/>
          <w:lang w:val="uk-UA"/>
        </w:rPr>
        <w:t xml:space="preserve"> Необхідно:</w:t>
      </w:r>
      <w:r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816A63" w:rsidRPr="00095B6E" w:rsidRDefault="00816A63" w:rsidP="001C40A3">
      <w:pPr>
        <w:pStyle w:val="23"/>
        <w:spacing w:after="0" w:line="240" w:lineRule="auto"/>
        <w:ind w:left="0"/>
        <w:jc w:val="both"/>
        <w:rPr>
          <w:b/>
          <w:i/>
        </w:rPr>
      </w:pPr>
    </w:p>
    <w:p w:rsidR="00137B37" w:rsidRPr="00095B6E" w:rsidRDefault="00137B37" w:rsidP="001C40A3">
      <w:pPr>
        <w:pStyle w:val="23"/>
        <w:spacing w:after="0" w:line="240" w:lineRule="auto"/>
        <w:ind w:left="0"/>
        <w:jc w:val="both"/>
        <w:rPr>
          <w:b/>
          <w:i/>
        </w:rPr>
      </w:pPr>
      <w:r w:rsidRPr="00095B6E">
        <w:rPr>
          <w:b/>
          <w:i/>
        </w:rPr>
        <w:t>Умова завдання:</w:t>
      </w:r>
      <w:r w:rsidRPr="00095B6E">
        <w:t xml:space="preserve">Підприємство за звітний період здійснило господарські операції, на підставі яких зроблено необхідні проведення, відображені в журналі обліку господарських операцій.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330"/>
        <w:gridCol w:w="1134"/>
        <w:gridCol w:w="1275"/>
      </w:tblGrid>
      <w:tr w:rsidR="00137B37" w:rsidRPr="00095B6E" w:rsidTr="00A60D98">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33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409"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0D98">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330" w:type="dxa"/>
            <w:vMerge/>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330" w:type="dxa"/>
          </w:tcPr>
          <w:p w:rsidR="00137B37" w:rsidRPr="00095B6E" w:rsidRDefault="00137B37" w:rsidP="00A675D5">
            <w:pPr>
              <w:jc w:val="both"/>
              <w:rPr>
                <w:sz w:val="24"/>
                <w:szCs w:val="24"/>
                <w:lang w:val="uk-UA"/>
              </w:rPr>
            </w:pPr>
            <w:r w:rsidRPr="00095B6E">
              <w:rPr>
                <w:sz w:val="24"/>
                <w:szCs w:val="24"/>
                <w:lang w:val="uk-UA"/>
              </w:rPr>
              <w:t>Одержано розрахункову чекову книжку</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330" w:type="dxa"/>
          </w:tcPr>
          <w:p w:rsidR="00137B37" w:rsidRPr="00095B6E" w:rsidRDefault="00137B37" w:rsidP="00A675D5">
            <w:pPr>
              <w:jc w:val="both"/>
              <w:rPr>
                <w:sz w:val="24"/>
                <w:szCs w:val="24"/>
                <w:lang w:val="uk-UA"/>
              </w:rPr>
            </w:pPr>
            <w:r w:rsidRPr="00095B6E">
              <w:rPr>
                <w:sz w:val="24"/>
                <w:szCs w:val="24"/>
                <w:lang w:val="uk-UA"/>
              </w:rPr>
              <w:t>Відображено вартість чекової книжки</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330" w:type="dxa"/>
          </w:tcPr>
          <w:p w:rsidR="00137B37" w:rsidRPr="00095B6E" w:rsidRDefault="00137B37" w:rsidP="00A675D5">
            <w:pPr>
              <w:jc w:val="both"/>
              <w:rPr>
                <w:sz w:val="24"/>
                <w:szCs w:val="24"/>
                <w:lang w:val="uk-UA"/>
              </w:rPr>
            </w:pPr>
            <w:r w:rsidRPr="00095B6E">
              <w:rPr>
                <w:sz w:val="24"/>
                <w:szCs w:val="24"/>
                <w:lang w:val="uk-UA"/>
              </w:rPr>
              <w:t xml:space="preserve">Проведено оплату постачальнику з чекової книжки </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330" w:type="dxa"/>
          </w:tcPr>
          <w:p w:rsidR="00137B37" w:rsidRPr="00095B6E" w:rsidRDefault="00137B37" w:rsidP="00A675D5">
            <w:pPr>
              <w:jc w:val="both"/>
              <w:rPr>
                <w:sz w:val="24"/>
                <w:szCs w:val="24"/>
                <w:lang w:val="uk-UA"/>
              </w:rPr>
            </w:pPr>
            <w:r w:rsidRPr="00095B6E">
              <w:rPr>
                <w:sz w:val="24"/>
                <w:szCs w:val="24"/>
                <w:lang w:val="uk-UA"/>
              </w:rPr>
              <w:t>Оплачено матеріали за рахунок коштів виставленого акредитиву</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330" w:type="dxa"/>
          </w:tcPr>
          <w:p w:rsidR="00137B37" w:rsidRPr="00095B6E" w:rsidRDefault="00137B37" w:rsidP="00A675D5">
            <w:pPr>
              <w:jc w:val="both"/>
              <w:rPr>
                <w:sz w:val="24"/>
                <w:szCs w:val="24"/>
                <w:lang w:val="uk-UA"/>
              </w:rPr>
            </w:pPr>
            <w:r w:rsidRPr="00095B6E">
              <w:rPr>
                <w:sz w:val="24"/>
                <w:szCs w:val="24"/>
                <w:lang w:val="uk-UA"/>
              </w:rPr>
              <w:t>Залишок невикористаного акредитиву направлений на зменшення заборгованості перед банком</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1A5A7F" w:rsidRDefault="001A5A7F" w:rsidP="00137B37">
      <w:pPr>
        <w:tabs>
          <w:tab w:val="left" w:pos="2025"/>
        </w:tabs>
        <w:jc w:val="center"/>
        <w:rPr>
          <w:b/>
          <w:sz w:val="24"/>
          <w:szCs w:val="24"/>
          <w:lang w:val="uk-UA"/>
        </w:rPr>
      </w:pPr>
    </w:p>
    <w:p w:rsidR="00137B37" w:rsidRPr="00095B6E" w:rsidRDefault="001A5A7F" w:rsidP="00137B37">
      <w:pPr>
        <w:tabs>
          <w:tab w:val="left" w:pos="2025"/>
        </w:tabs>
        <w:jc w:val="center"/>
        <w:rPr>
          <w:b/>
          <w:sz w:val="24"/>
          <w:szCs w:val="24"/>
          <w:lang w:val="uk-UA"/>
        </w:rPr>
      </w:pPr>
      <w:r>
        <w:rPr>
          <w:b/>
          <w:sz w:val="24"/>
          <w:szCs w:val="24"/>
          <w:lang w:val="uk-UA"/>
        </w:rPr>
        <w:t>САМОСТІЙНА РОБОТА № 8</w:t>
      </w:r>
    </w:p>
    <w:p w:rsidR="00137B37" w:rsidRDefault="001D5536" w:rsidP="00137B37">
      <w:pPr>
        <w:shd w:val="clear" w:color="auto" w:fill="FFFFFF"/>
        <w:jc w:val="center"/>
        <w:rPr>
          <w:b/>
          <w:sz w:val="24"/>
          <w:szCs w:val="24"/>
          <w:lang w:val="uk-UA"/>
        </w:rPr>
      </w:pPr>
      <w:r>
        <w:rPr>
          <w:b/>
          <w:sz w:val="24"/>
          <w:szCs w:val="24"/>
          <w:lang w:val="uk-UA"/>
        </w:rPr>
        <w:t>Тема</w:t>
      </w:r>
      <w:r w:rsidR="001A5A7F">
        <w:rPr>
          <w:b/>
          <w:sz w:val="24"/>
          <w:szCs w:val="24"/>
          <w:lang w:val="uk-UA"/>
        </w:rPr>
        <w:t xml:space="preserve"> 11</w:t>
      </w:r>
      <w:r>
        <w:rPr>
          <w:b/>
          <w:sz w:val="24"/>
          <w:szCs w:val="24"/>
          <w:lang w:val="uk-UA"/>
        </w:rPr>
        <w:t>.</w:t>
      </w:r>
      <w:r w:rsidR="00137B37" w:rsidRPr="00095B6E">
        <w:rPr>
          <w:b/>
          <w:sz w:val="24"/>
          <w:szCs w:val="24"/>
          <w:lang w:val="uk-UA"/>
        </w:rPr>
        <w:t xml:space="preserve"> «Облік фінансових інвестицій»</w:t>
      </w:r>
    </w:p>
    <w:p w:rsidR="001D5536" w:rsidRPr="00095B6E" w:rsidRDefault="001D5536" w:rsidP="00137B37">
      <w:pPr>
        <w:shd w:val="clear" w:color="auto" w:fill="FFFFFF"/>
        <w:jc w:val="center"/>
        <w:rPr>
          <w:b/>
          <w:sz w:val="24"/>
          <w:szCs w:val="24"/>
          <w:lang w:val="uk-UA"/>
        </w:rPr>
      </w:pP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shd w:val="clear" w:color="auto" w:fill="FFFFFF"/>
        <w:ind w:left="10" w:right="43"/>
        <w:jc w:val="both"/>
        <w:rPr>
          <w:sz w:val="24"/>
          <w:szCs w:val="24"/>
          <w:lang w:val="uk-UA"/>
        </w:rPr>
      </w:pPr>
      <w:r w:rsidRPr="00095B6E">
        <w:rPr>
          <w:b/>
          <w:sz w:val="24"/>
          <w:szCs w:val="24"/>
          <w:lang w:val="uk-UA"/>
        </w:rPr>
        <w:t>Питання:</w:t>
      </w:r>
      <w:r w:rsidRPr="00095B6E">
        <w:rPr>
          <w:sz w:val="24"/>
          <w:szCs w:val="24"/>
          <w:lang w:val="uk-UA"/>
        </w:rPr>
        <w:t xml:space="preserve"> Розкриття інформації про фінансові інвестиції у фінансовій звітності.</w:t>
      </w:r>
    </w:p>
    <w:p w:rsidR="006820D2" w:rsidRPr="00095B6E" w:rsidRDefault="006820D2" w:rsidP="006820D2">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1767DE" w:rsidRPr="00095B6E" w:rsidRDefault="001767DE" w:rsidP="001767DE">
      <w:pPr>
        <w:shd w:val="clear" w:color="auto" w:fill="FFFFFF"/>
        <w:tabs>
          <w:tab w:val="left" w:pos="475"/>
        </w:tabs>
        <w:jc w:val="both"/>
        <w:rPr>
          <w:b/>
          <w:sz w:val="24"/>
          <w:szCs w:val="24"/>
          <w:lang w:val="uk-UA"/>
        </w:rPr>
      </w:pPr>
    </w:p>
    <w:p w:rsidR="001767DE" w:rsidRPr="00095B6E" w:rsidRDefault="006820D2" w:rsidP="001767DE">
      <w:pPr>
        <w:shd w:val="clear" w:color="auto" w:fill="FFFFFF"/>
        <w:tabs>
          <w:tab w:val="left" w:pos="475"/>
        </w:tabs>
        <w:jc w:val="both"/>
        <w:rPr>
          <w:color w:val="000000"/>
          <w:sz w:val="24"/>
          <w:szCs w:val="24"/>
          <w:lang w:val="uk-UA"/>
        </w:rPr>
      </w:pPr>
      <w:r w:rsidRPr="00095B6E">
        <w:rPr>
          <w:b/>
          <w:sz w:val="24"/>
          <w:szCs w:val="24"/>
          <w:lang w:val="uk-UA"/>
        </w:rPr>
        <w:lastRenderedPageBreak/>
        <w:t>Завдання 1.</w:t>
      </w:r>
      <w:r w:rsidRPr="00095B6E">
        <w:rPr>
          <w:b/>
          <w:i/>
          <w:sz w:val="24"/>
          <w:szCs w:val="24"/>
          <w:lang w:val="uk-UA"/>
        </w:rPr>
        <w:t xml:space="preserve"> Необхідно:</w:t>
      </w:r>
      <w:r w:rsidR="001767DE"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b/>
          <w:i/>
          <w:sz w:val="24"/>
          <w:szCs w:val="24"/>
          <w:lang w:val="uk-UA"/>
        </w:rPr>
      </w:pPr>
      <w:r w:rsidRPr="00095B6E">
        <w:rPr>
          <w:sz w:val="24"/>
          <w:szCs w:val="24"/>
          <w:lang w:val="uk-UA"/>
        </w:rPr>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188"/>
        <w:gridCol w:w="1134"/>
        <w:gridCol w:w="1417"/>
      </w:tblGrid>
      <w:tr w:rsidR="00137B37" w:rsidRPr="00095B6E" w:rsidTr="008B4E0F">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188"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551"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8B4E0F">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188" w:type="dxa"/>
            <w:vMerge/>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417"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188" w:type="dxa"/>
          </w:tcPr>
          <w:p w:rsidR="00137B37" w:rsidRPr="00095B6E" w:rsidRDefault="00137B37" w:rsidP="00A675D5">
            <w:pPr>
              <w:jc w:val="both"/>
              <w:rPr>
                <w:sz w:val="24"/>
                <w:szCs w:val="24"/>
                <w:lang w:val="uk-UA"/>
              </w:rPr>
            </w:pPr>
            <w:r w:rsidRPr="00095B6E">
              <w:rPr>
                <w:sz w:val="24"/>
                <w:szCs w:val="24"/>
                <w:lang w:val="uk-UA"/>
              </w:rPr>
              <w:t xml:space="preserve">Збільшено балансову вартість інвестицій на підприємстві </w:t>
            </w:r>
          </w:p>
        </w:tc>
        <w:tc>
          <w:tcPr>
            <w:tcW w:w="1134" w:type="dxa"/>
          </w:tcPr>
          <w:p w:rsidR="00137B37" w:rsidRPr="00095B6E" w:rsidRDefault="00137B37" w:rsidP="00A675D5">
            <w:pPr>
              <w:tabs>
                <w:tab w:val="left" w:pos="475"/>
              </w:tabs>
              <w:jc w:val="center"/>
              <w:rPr>
                <w:color w:val="000000"/>
                <w:sz w:val="24"/>
                <w:szCs w:val="24"/>
                <w:lang w:val="uk-UA"/>
              </w:rPr>
            </w:pPr>
          </w:p>
        </w:tc>
        <w:tc>
          <w:tcPr>
            <w:tcW w:w="1417"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188" w:type="dxa"/>
          </w:tcPr>
          <w:p w:rsidR="00137B37" w:rsidRPr="00095B6E" w:rsidRDefault="00137B37" w:rsidP="00A675D5">
            <w:pPr>
              <w:jc w:val="both"/>
              <w:rPr>
                <w:sz w:val="24"/>
                <w:szCs w:val="24"/>
                <w:lang w:val="uk-UA"/>
              </w:rPr>
            </w:pPr>
            <w:r w:rsidRPr="00095B6E">
              <w:rPr>
                <w:sz w:val="24"/>
                <w:szCs w:val="24"/>
                <w:lang w:val="uk-UA"/>
              </w:rPr>
              <w:t>Зменшено балансову вартість інвестицій на суму нарахованих дивідендів</w:t>
            </w:r>
          </w:p>
        </w:tc>
        <w:tc>
          <w:tcPr>
            <w:tcW w:w="1134" w:type="dxa"/>
          </w:tcPr>
          <w:p w:rsidR="00137B37" w:rsidRPr="00095B6E" w:rsidRDefault="00137B37" w:rsidP="00A675D5">
            <w:pPr>
              <w:tabs>
                <w:tab w:val="left" w:pos="475"/>
              </w:tabs>
              <w:jc w:val="center"/>
              <w:rPr>
                <w:color w:val="000000"/>
                <w:sz w:val="24"/>
                <w:szCs w:val="24"/>
                <w:lang w:val="uk-UA"/>
              </w:rPr>
            </w:pPr>
          </w:p>
        </w:tc>
        <w:tc>
          <w:tcPr>
            <w:tcW w:w="1417"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188" w:type="dxa"/>
          </w:tcPr>
          <w:p w:rsidR="00137B37" w:rsidRPr="00095B6E" w:rsidRDefault="00137B37" w:rsidP="00A675D5">
            <w:pPr>
              <w:jc w:val="both"/>
              <w:rPr>
                <w:sz w:val="24"/>
                <w:szCs w:val="24"/>
                <w:lang w:val="uk-UA"/>
              </w:rPr>
            </w:pPr>
            <w:r w:rsidRPr="00095B6E">
              <w:rPr>
                <w:sz w:val="24"/>
                <w:szCs w:val="24"/>
                <w:lang w:val="uk-UA"/>
              </w:rPr>
              <w:t>Зменшено балансову вартість інвестицій на суму частки інвестора в збитках</w:t>
            </w:r>
          </w:p>
        </w:tc>
        <w:tc>
          <w:tcPr>
            <w:tcW w:w="1134" w:type="dxa"/>
          </w:tcPr>
          <w:p w:rsidR="00137B37" w:rsidRPr="00095B6E" w:rsidRDefault="00137B37" w:rsidP="00A675D5">
            <w:pPr>
              <w:tabs>
                <w:tab w:val="left" w:pos="475"/>
              </w:tabs>
              <w:jc w:val="center"/>
              <w:rPr>
                <w:color w:val="000000"/>
                <w:sz w:val="24"/>
                <w:szCs w:val="24"/>
                <w:lang w:val="uk-UA"/>
              </w:rPr>
            </w:pPr>
          </w:p>
        </w:tc>
        <w:tc>
          <w:tcPr>
            <w:tcW w:w="1417"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188" w:type="dxa"/>
          </w:tcPr>
          <w:p w:rsidR="00137B37" w:rsidRPr="00095B6E" w:rsidRDefault="00137B37" w:rsidP="00A675D5">
            <w:pPr>
              <w:jc w:val="both"/>
              <w:rPr>
                <w:sz w:val="24"/>
                <w:szCs w:val="24"/>
                <w:lang w:val="uk-UA"/>
              </w:rPr>
            </w:pPr>
            <w:r w:rsidRPr="00095B6E">
              <w:rPr>
                <w:sz w:val="24"/>
                <w:szCs w:val="24"/>
                <w:lang w:val="uk-UA"/>
              </w:rPr>
              <w:t>Списано втрати від участі в капіталі, одержані за рік, для визначення фінансового результату від фінансових операцій</w:t>
            </w:r>
          </w:p>
        </w:tc>
        <w:tc>
          <w:tcPr>
            <w:tcW w:w="1134" w:type="dxa"/>
          </w:tcPr>
          <w:p w:rsidR="00137B37" w:rsidRPr="00095B6E" w:rsidRDefault="00137B37" w:rsidP="00A675D5">
            <w:pPr>
              <w:tabs>
                <w:tab w:val="left" w:pos="475"/>
              </w:tabs>
              <w:jc w:val="center"/>
              <w:rPr>
                <w:color w:val="000000"/>
                <w:sz w:val="24"/>
                <w:szCs w:val="24"/>
                <w:lang w:val="uk-UA"/>
              </w:rPr>
            </w:pPr>
          </w:p>
        </w:tc>
        <w:tc>
          <w:tcPr>
            <w:tcW w:w="1417"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188" w:type="dxa"/>
          </w:tcPr>
          <w:p w:rsidR="00137B37" w:rsidRPr="00095B6E" w:rsidRDefault="00137B37" w:rsidP="00A675D5">
            <w:pPr>
              <w:jc w:val="both"/>
              <w:rPr>
                <w:sz w:val="24"/>
                <w:szCs w:val="24"/>
                <w:lang w:val="uk-UA"/>
              </w:rPr>
            </w:pPr>
            <w:r w:rsidRPr="00095B6E">
              <w:rPr>
                <w:sz w:val="24"/>
                <w:szCs w:val="24"/>
                <w:lang w:val="uk-UA"/>
              </w:rPr>
              <w:t>Віднесено доходи від участі в капіталі, одержані за звітний рік, до складу фінансового результату від фінансових операцій</w:t>
            </w:r>
          </w:p>
        </w:tc>
        <w:tc>
          <w:tcPr>
            <w:tcW w:w="1134" w:type="dxa"/>
          </w:tcPr>
          <w:p w:rsidR="00137B37" w:rsidRPr="00095B6E" w:rsidRDefault="00137B37" w:rsidP="00A675D5">
            <w:pPr>
              <w:tabs>
                <w:tab w:val="left" w:pos="475"/>
              </w:tabs>
              <w:jc w:val="center"/>
              <w:rPr>
                <w:color w:val="000000"/>
                <w:sz w:val="24"/>
                <w:szCs w:val="24"/>
                <w:lang w:val="uk-UA"/>
              </w:rPr>
            </w:pPr>
          </w:p>
        </w:tc>
        <w:tc>
          <w:tcPr>
            <w:tcW w:w="1417"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1767DE" w:rsidRPr="00095B6E" w:rsidRDefault="0059561E" w:rsidP="001767DE">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sidR="00E90ED1" w:rsidRPr="00095B6E">
        <w:rPr>
          <w:b/>
          <w:sz w:val="24"/>
          <w:szCs w:val="24"/>
          <w:lang w:val="uk-UA"/>
        </w:rPr>
        <w:t>2</w:t>
      </w:r>
      <w:r w:rsidRPr="00095B6E">
        <w:rPr>
          <w:b/>
          <w:sz w:val="24"/>
          <w:szCs w:val="24"/>
          <w:lang w:val="uk-UA"/>
        </w:rPr>
        <w:t>.</w:t>
      </w:r>
      <w:r w:rsidRPr="00095B6E">
        <w:rPr>
          <w:b/>
          <w:i/>
          <w:sz w:val="24"/>
          <w:szCs w:val="24"/>
          <w:lang w:val="uk-UA"/>
        </w:rPr>
        <w:t xml:space="preserve"> Необхідно:</w:t>
      </w:r>
      <w:r w:rsidR="001767DE"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Підприємство придбало довгострокові фінансові інвестиції на суму 300 000 грн. за кредитні кошти. В наступному місяці дане підприємство обміняло інвестиції на емітовані власні акції.</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897"/>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897"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897"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Оприбутковано інвестиції, придбані в кредит</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897" w:type="dxa"/>
          </w:tcPr>
          <w:p w:rsidR="00137B37" w:rsidRPr="00095B6E" w:rsidRDefault="00137B37" w:rsidP="00A675D5">
            <w:pPr>
              <w:jc w:val="both"/>
              <w:rPr>
                <w:sz w:val="24"/>
                <w:szCs w:val="24"/>
                <w:lang w:val="uk-UA"/>
              </w:rPr>
            </w:pPr>
            <w:r w:rsidRPr="00095B6E">
              <w:rPr>
                <w:sz w:val="24"/>
                <w:szCs w:val="24"/>
                <w:lang w:val="uk-UA"/>
              </w:rPr>
              <w:t>Сформовано статутний капітал на вартість випущених акцій</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одержання фінансових інвестицій (сума відображення = номінальній вартості випущених підприємством акцій)</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rPr>
          <w:trHeight w:val="1601"/>
        </w:trPr>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897" w:type="dxa"/>
          </w:tcPr>
          <w:p w:rsidR="00137B37" w:rsidRPr="00095B6E" w:rsidRDefault="00137B37" w:rsidP="00A675D5">
            <w:pPr>
              <w:jc w:val="both"/>
              <w:rPr>
                <w:sz w:val="24"/>
                <w:szCs w:val="24"/>
                <w:lang w:val="uk-UA"/>
              </w:rPr>
            </w:pPr>
            <w:r w:rsidRPr="00095B6E">
              <w:rPr>
                <w:sz w:val="24"/>
                <w:szCs w:val="24"/>
                <w:lang w:val="uk-UA"/>
              </w:rPr>
              <w:t>Доведено вартість фінансових інвестицій до справедливої вартості переданих акцій:</w:t>
            </w:r>
          </w:p>
          <w:p w:rsidR="00137B37" w:rsidRPr="00095B6E" w:rsidRDefault="00137B37" w:rsidP="00A675D5">
            <w:pPr>
              <w:jc w:val="both"/>
              <w:rPr>
                <w:sz w:val="24"/>
                <w:szCs w:val="24"/>
                <w:lang w:val="uk-UA"/>
              </w:rPr>
            </w:pPr>
            <w:r w:rsidRPr="00095B6E">
              <w:rPr>
                <w:sz w:val="24"/>
                <w:szCs w:val="24"/>
                <w:lang w:val="uk-UA"/>
              </w:rPr>
              <w:t>а) якщо вартість фінансових інвестицій більша за номінальну вартість акцій</w:t>
            </w:r>
          </w:p>
          <w:p w:rsidR="00137B37" w:rsidRPr="00095B6E" w:rsidRDefault="00137B37" w:rsidP="00A675D5">
            <w:pPr>
              <w:jc w:val="both"/>
              <w:rPr>
                <w:sz w:val="24"/>
                <w:szCs w:val="24"/>
                <w:lang w:val="uk-UA"/>
              </w:rPr>
            </w:pPr>
            <w:r w:rsidRPr="00095B6E">
              <w:rPr>
                <w:sz w:val="24"/>
                <w:szCs w:val="24"/>
                <w:lang w:val="uk-UA"/>
              </w:rPr>
              <w:t>б) якщо вартість фінансових інвестицій менша за номінальну вартість акцій</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E90ED1" w:rsidRPr="00095B6E" w:rsidRDefault="0059561E" w:rsidP="00E90ED1">
      <w:pPr>
        <w:shd w:val="clear" w:color="auto" w:fill="FFFFFF"/>
        <w:tabs>
          <w:tab w:val="left" w:pos="475"/>
        </w:tabs>
        <w:jc w:val="both"/>
        <w:rPr>
          <w:color w:val="000000"/>
          <w:sz w:val="24"/>
          <w:szCs w:val="24"/>
          <w:lang w:val="uk-UA"/>
        </w:rPr>
      </w:pPr>
      <w:r w:rsidRPr="00095B6E">
        <w:rPr>
          <w:b/>
          <w:sz w:val="24"/>
          <w:szCs w:val="24"/>
          <w:lang w:val="uk-UA"/>
        </w:rPr>
        <w:t>Завдання 3.</w:t>
      </w:r>
      <w:r w:rsidRPr="00095B6E">
        <w:rPr>
          <w:b/>
          <w:i/>
          <w:sz w:val="24"/>
          <w:szCs w:val="24"/>
          <w:lang w:val="uk-UA"/>
        </w:rPr>
        <w:t xml:space="preserve"> Необхідно:</w:t>
      </w:r>
      <w:r w:rsidR="00E90ED1"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59561E" w:rsidRPr="00095B6E" w:rsidRDefault="0059561E" w:rsidP="00137B37">
      <w:pPr>
        <w:pStyle w:val="23"/>
        <w:spacing w:after="0" w:line="240" w:lineRule="auto"/>
        <w:ind w:left="0"/>
        <w:rPr>
          <w:b/>
          <w:i/>
        </w:rPr>
      </w:pPr>
    </w:p>
    <w:p w:rsidR="00137B37" w:rsidRPr="00095B6E" w:rsidRDefault="00137B37" w:rsidP="00137B37">
      <w:pPr>
        <w:pStyle w:val="23"/>
        <w:spacing w:after="0" w:line="240" w:lineRule="auto"/>
        <w:ind w:left="0"/>
        <w:rPr>
          <w:b/>
          <w:i/>
        </w:rPr>
      </w:pPr>
      <w:r w:rsidRPr="00095B6E">
        <w:rPr>
          <w:b/>
          <w:i/>
        </w:rPr>
        <w:t>Умова завдання:</w:t>
      </w:r>
    </w:p>
    <w:p w:rsidR="00137B37" w:rsidRDefault="00137B37" w:rsidP="00137B37">
      <w:pPr>
        <w:ind w:firstLine="540"/>
        <w:jc w:val="both"/>
        <w:rPr>
          <w:sz w:val="24"/>
          <w:szCs w:val="24"/>
          <w:lang w:val="uk-UA"/>
        </w:rPr>
      </w:pPr>
      <w:r w:rsidRPr="00095B6E">
        <w:rPr>
          <w:sz w:val="24"/>
          <w:szCs w:val="24"/>
          <w:lang w:val="uk-UA"/>
        </w:rPr>
        <w:t>Підприємство ПП “Альфа” купило 1 000 акцій підприємства ПП “Берта” за 48 000 грн. Частка у статутному капіталі – 25%. У цьому ж році підприємство ПП “Берта” отримало 120 000 грн. прибутку, з яких підприємство ПП “Альфа” отримало у вигляді дивідендів 28 000 грн. У наступному місяці підприємство ПП “Альфа” продало 20 000 акцій за 26 000 грн.</w:t>
      </w:r>
    </w:p>
    <w:p w:rsidR="001A5A7F" w:rsidRPr="00095B6E" w:rsidRDefault="001A5A7F" w:rsidP="00137B37">
      <w:pPr>
        <w:ind w:firstLine="540"/>
        <w:jc w:val="both"/>
        <w:rPr>
          <w:sz w:val="24"/>
          <w:szCs w:val="24"/>
          <w:lang w:val="uk-UA"/>
        </w:rPr>
      </w:pP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lastRenderedPageBreak/>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Перераховано авансові платежі підприємством за акції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Отримано підприємством акції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Відображено частку інвестора у прибутку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частку інвестора у дивідендах</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Отримані підприємством дивіденди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137B37" w:rsidRPr="00095B6E" w:rsidRDefault="0059561E" w:rsidP="00E90ED1">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sidR="001767DE" w:rsidRPr="00095B6E">
        <w:rPr>
          <w:b/>
          <w:sz w:val="24"/>
          <w:szCs w:val="24"/>
          <w:lang w:val="uk-UA"/>
        </w:rPr>
        <w:t>4</w:t>
      </w:r>
      <w:r w:rsidRPr="00095B6E">
        <w:rPr>
          <w:b/>
          <w:sz w:val="24"/>
          <w:szCs w:val="24"/>
          <w:lang w:val="uk-UA"/>
        </w:rPr>
        <w:t>.</w:t>
      </w:r>
      <w:r w:rsidRPr="00095B6E">
        <w:rPr>
          <w:b/>
          <w:i/>
          <w:sz w:val="24"/>
          <w:szCs w:val="24"/>
          <w:lang w:val="uk-UA"/>
        </w:rPr>
        <w:t xml:space="preserve"> Необхідно:</w:t>
      </w:r>
      <w:r w:rsidR="00E90ED1"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b/>
          <w:i/>
          <w:sz w:val="24"/>
          <w:szCs w:val="24"/>
          <w:lang w:val="uk-UA"/>
        </w:rPr>
      </w:pPr>
      <w:r w:rsidRPr="00095B6E">
        <w:rPr>
          <w:sz w:val="24"/>
          <w:szCs w:val="24"/>
          <w:lang w:val="uk-UA"/>
        </w:rPr>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продаж акцій</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Дохід від продажу списаний на фінансовий результат</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Списана собівартість проданих акцій</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Оплачено послуги брокера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Собівартість проданих акцій списана на фінансовий результат</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jc w:val="center"/>
        <w:rPr>
          <w:b/>
          <w:i/>
          <w:sz w:val="24"/>
          <w:szCs w:val="24"/>
          <w:lang w:val="uk-UA"/>
        </w:rPr>
      </w:pPr>
    </w:p>
    <w:p w:rsidR="00137B37" w:rsidRPr="00095B6E" w:rsidRDefault="00137B37" w:rsidP="00137B37">
      <w:pPr>
        <w:pStyle w:val="23"/>
        <w:spacing w:after="0" w:line="240" w:lineRule="auto"/>
        <w:ind w:left="0"/>
        <w:rPr>
          <w:b/>
          <w:i/>
        </w:rPr>
      </w:pPr>
    </w:p>
    <w:p w:rsidR="00137B37" w:rsidRPr="00095B6E" w:rsidRDefault="001A5A7F" w:rsidP="00137B37">
      <w:pPr>
        <w:tabs>
          <w:tab w:val="left" w:pos="2025"/>
        </w:tabs>
        <w:jc w:val="center"/>
        <w:rPr>
          <w:b/>
          <w:sz w:val="24"/>
          <w:szCs w:val="24"/>
          <w:lang w:val="uk-UA"/>
        </w:rPr>
      </w:pPr>
      <w:r>
        <w:rPr>
          <w:b/>
          <w:sz w:val="24"/>
          <w:szCs w:val="24"/>
          <w:lang w:val="uk-UA"/>
        </w:rPr>
        <w:t>САМОСТІЙНА РОБОТА № 9</w:t>
      </w:r>
    </w:p>
    <w:p w:rsidR="00137B37" w:rsidRPr="00095B6E" w:rsidRDefault="001A5A7F" w:rsidP="00137B37">
      <w:pPr>
        <w:shd w:val="clear" w:color="auto" w:fill="FFFFFF"/>
        <w:jc w:val="center"/>
        <w:rPr>
          <w:b/>
          <w:sz w:val="24"/>
          <w:szCs w:val="24"/>
          <w:lang w:val="uk-UA"/>
        </w:rPr>
      </w:pPr>
      <w:r>
        <w:rPr>
          <w:b/>
          <w:sz w:val="24"/>
          <w:szCs w:val="24"/>
          <w:lang w:val="uk-UA"/>
        </w:rPr>
        <w:t>Тема 12</w:t>
      </w:r>
      <w:r w:rsidR="001D5536">
        <w:rPr>
          <w:b/>
          <w:sz w:val="24"/>
          <w:szCs w:val="24"/>
          <w:lang w:val="uk-UA"/>
        </w:rPr>
        <w:t>.</w:t>
      </w:r>
      <w:r w:rsidR="00137B37" w:rsidRPr="00095B6E">
        <w:rPr>
          <w:b/>
          <w:sz w:val="24"/>
          <w:szCs w:val="24"/>
          <w:lang w:val="uk-UA"/>
        </w:rPr>
        <w:t xml:space="preserve"> «Облік власного капіталу»</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both"/>
        <w:rPr>
          <w:sz w:val="24"/>
          <w:szCs w:val="24"/>
          <w:lang w:val="uk-UA"/>
        </w:rPr>
      </w:pPr>
      <w:r w:rsidRPr="00095B6E">
        <w:rPr>
          <w:b/>
          <w:sz w:val="24"/>
          <w:szCs w:val="24"/>
          <w:lang w:val="uk-UA"/>
        </w:rPr>
        <w:t>Питання:</w:t>
      </w:r>
      <w:r w:rsidRPr="00095B6E">
        <w:rPr>
          <w:sz w:val="24"/>
          <w:szCs w:val="24"/>
          <w:lang w:val="uk-UA"/>
        </w:rPr>
        <w:t xml:space="preserve"> Облік формування та руху статутного капіталу на підприємствах різних форм </w:t>
      </w:r>
    </w:p>
    <w:p w:rsidR="00137B37" w:rsidRPr="00095B6E" w:rsidRDefault="00137B37" w:rsidP="00137B37">
      <w:pPr>
        <w:jc w:val="both"/>
        <w:rPr>
          <w:sz w:val="24"/>
          <w:szCs w:val="24"/>
          <w:lang w:val="uk-UA"/>
        </w:rPr>
      </w:pPr>
      <w:r w:rsidRPr="00095B6E">
        <w:rPr>
          <w:sz w:val="24"/>
          <w:szCs w:val="24"/>
          <w:lang w:val="uk-UA"/>
        </w:rPr>
        <w:t xml:space="preserve">                 власності і організаційно-правових форм.</w:t>
      </w:r>
    </w:p>
    <w:p w:rsidR="00137B37" w:rsidRPr="00095B6E" w:rsidRDefault="00137B37" w:rsidP="00137B37">
      <w:pPr>
        <w:shd w:val="clear" w:color="auto" w:fill="FFFFFF"/>
        <w:jc w:val="both"/>
        <w:rPr>
          <w:iCs/>
          <w:sz w:val="24"/>
          <w:szCs w:val="24"/>
          <w:u w:val="single"/>
          <w:lang w:val="uk-UA"/>
        </w:rPr>
      </w:pPr>
    </w:p>
    <w:p w:rsidR="006820D2" w:rsidRPr="00095B6E" w:rsidRDefault="006820D2" w:rsidP="006820D2">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7D7115" w:rsidRPr="00095B6E" w:rsidRDefault="007D7115" w:rsidP="006820D2">
      <w:pPr>
        <w:pStyle w:val="23"/>
        <w:spacing w:after="0" w:line="240" w:lineRule="auto"/>
        <w:ind w:left="0"/>
        <w:rPr>
          <w:b/>
        </w:rPr>
      </w:pPr>
    </w:p>
    <w:p w:rsidR="007D7115" w:rsidRPr="00095B6E" w:rsidRDefault="006820D2" w:rsidP="007D7115">
      <w:pPr>
        <w:shd w:val="clear" w:color="auto" w:fill="FFFFFF"/>
        <w:tabs>
          <w:tab w:val="left" w:pos="475"/>
        </w:tabs>
        <w:jc w:val="both"/>
        <w:rPr>
          <w:color w:val="000000"/>
          <w:sz w:val="24"/>
          <w:szCs w:val="24"/>
          <w:lang w:val="uk-UA"/>
        </w:rPr>
      </w:pPr>
      <w:r w:rsidRPr="00095B6E">
        <w:rPr>
          <w:b/>
          <w:sz w:val="24"/>
          <w:szCs w:val="24"/>
          <w:lang w:val="uk-UA"/>
        </w:rPr>
        <w:t>Завдання 1.</w:t>
      </w:r>
      <w:r w:rsidRPr="00095B6E">
        <w:rPr>
          <w:b/>
          <w:i/>
          <w:sz w:val="24"/>
          <w:szCs w:val="24"/>
          <w:lang w:val="uk-UA"/>
        </w:rPr>
        <w:t xml:space="preserve"> Необхідно:</w:t>
      </w:r>
      <w:r w:rsidR="007D7115"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b/>
          <w:sz w:val="24"/>
          <w:szCs w:val="24"/>
          <w:lang w:val="uk-UA"/>
        </w:rPr>
      </w:pPr>
      <w:r w:rsidRPr="00095B6E">
        <w:rPr>
          <w:sz w:val="24"/>
          <w:szCs w:val="24"/>
          <w:lang w:val="uk-UA"/>
        </w:rPr>
        <w:t>При заснуванні підприємства статутний капітал товариства склав 500 000 грн. Протягом року товариством було випущено акції на суму 100 000 грн. Також учасникам товариства необхідно сплатити свої частки в товаристві.</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330"/>
        <w:gridCol w:w="1275"/>
        <w:gridCol w:w="1276"/>
      </w:tblGrid>
      <w:tr w:rsidR="00137B37" w:rsidRPr="00095B6E" w:rsidTr="008B4E0F">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330"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551"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8B4E0F">
        <w:trPr>
          <w:trHeight w:val="329"/>
        </w:trPr>
        <w:tc>
          <w:tcPr>
            <w:tcW w:w="900" w:type="dxa"/>
            <w:vMerge/>
            <w:vAlign w:val="center"/>
          </w:tcPr>
          <w:p w:rsidR="00137B37" w:rsidRPr="00095B6E" w:rsidRDefault="00137B37" w:rsidP="00A675D5">
            <w:pPr>
              <w:tabs>
                <w:tab w:val="left" w:pos="475"/>
              </w:tabs>
              <w:jc w:val="center"/>
              <w:rPr>
                <w:color w:val="000000"/>
                <w:sz w:val="24"/>
                <w:szCs w:val="24"/>
                <w:lang w:val="uk-UA"/>
              </w:rPr>
            </w:pPr>
          </w:p>
        </w:tc>
        <w:tc>
          <w:tcPr>
            <w:tcW w:w="6330" w:type="dxa"/>
            <w:vMerge/>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6"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330" w:type="dxa"/>
          </w:tcPr>
          <w:p w:rsidR="00137B37" w:rsidRPr="00095B6E" w:rsidRDefault="00137B37" w:rsidP="00A675D5">
            <w:pPr>
              <w:jc w:val="both"/>
              <w:rPr>
                <w:sz w:val="24"/>
                <w:szCs w:val="24"/>
                <w:lang w:val="uk-UA"/>
              </w:rPr>
            </w:pPr>
            <w:r w:rsidRPr="00095B6E">
              <w:rPr>
                <w:sz w:val="24"/>
                <w:szCs w:val="24"/>
                <w:lang w:val="uk-UA"/>
              </w:rPr>
              <w:t>Відображено дохід від безоплатно одержаних основних засобів</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330" w:type="dxa"/>
          </w:tcPr>
          <w:p w:rsidR="00137B37" w:rsidRPr="00095B6E" w:rsidRDefault="00137B37" w:rsidP="00A675D5">
            <w:pPr>
              <w:jc w:val="both"/>
              <w:rPr>
                <w:sz w:val="24"/>
                <w:szCs w:val="24"/>
                <w:lang w:val="uk-UA"/>
              </w:rPr>
            </w:pPr>
            <w:r w:rsidRPr="00095B6E">
              <w:rPr>
                <w:sz w:val="24"/>
                <w:szCs w:val="24"/>
                <w:lang w:val="uk-UA"/>
              </w:rPr>
              <w:t>Відображено результати дооцінки основних засобів</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330" w:type="dxa"/>
          </w:tcPr>
          <w:p w:rsidR="00137B37" w:rsidRPr="00095B6E" w:rsidRDefault="00137B37" w:rsidP="00A675D5">
            <w:pPr>
              <w:jc w:val="both"/>
              <w:rPr>
                <w:sz w:val="24"/>
                <w:szCs w:val="24"/>
                <w:lang w:val="uk-UA"/>
              </w:rPr>
            </w:pPr>
            <w:r w:rsidRPr="00095B6E">
              <w:rPr>
                <w:sz w:val="24"/>
                <w:szCs w:val="24"/>
                <w:lang w:val="uk-UA"/>
              </w:rPr>
              <w:t>Відображено емісійний дохід від здійснення передплати на акції ВАТ</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330" w:type="dxa"/>
          </w:tcPr>
          <w:p w:rsidR="00137B37" w:rsidRPr="00095B6E" w:rsidRDefault="00137B37" w:rsidP="00A675D5">
            <w:pPr>
              <w:jc w:val="both"/>
              <w:rPr>
                <w:sz w:val="24"/>
                <w:szCs w:val="24"/>
                <w:lang w:val="uk-UA"/>
              </w:rPr>
            </w:pPr>
            <w:r w:rsidRPr="00095B6E">
              <w:rPr>
                <w:sz w:val="24"/>
                <w:szCs w:val="24"/>
                <w:lang w:val="uk-UA"/>
              </w:rPr>
              <w:t xml:space="preserve">Відображено вкладений учасниками підприємства капітал (без рішення про збільшення розміру статутного капіталу) </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330" w:type="dxa"/>
          </w:tcPr>
          <w:p w:rsidR="00137B37" w:rsidRPr="00095B6E" w:rsidRDefault="00137B37" w:rsidP="00A675D5">
            <w:pPr>
              <w:jc w:val="both"/>
              <w:rPr>
                <w:sz w:val="24"/>
                <w:szCs w:val="24"/>
                <w:lang w:val="uk-UA"/>
              </w:rPr>
            </w:pPr>
            <w:r w:rsidRPr="00095B6E">
              <w:rPr>
                <w:sz w:val="24"/>
                <w:szCs w:val="24"/>
                <w:lang w:val="uk-UA"/>
              </w:rPr>
              <w:t>Реалізовано акцій товариства за ціною 30 грн. за 1 шт. (на продажну вартість викуплених акцій)</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jc w:val="center"/>
        <w:rPr>
          <w:b/>
          <w:i/>
          <w:sz w:val="24"/>
          <w:szCs w:val="24"/>
          <w:lang w:val="uk-UA"/>
        </w:rPr>
      </w:pPr>
    </w:p>
    <w:p w:rsidR="007D7115" w:rsidRPr="00095B6E" w:rsidRDefault="001767DE" w:rsidP="007D7115">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sidR="00190044" w:rsidRPr="00095B6E">
        <w:rPr>
          <w:b/>
          <w:sz w:val="24"/>
          <w:szCs w:val="24"/>
          <w:lang w:val="uk-UA"/>
        </w:rPr>
        <w:t>2</w:t>
      </w:r>
      <w:r w:rsidRPr="00095B6E">
        <w:rPr>
          <w:b/>
          <w:sz w:val="24"/>
          <w:szCs w:val="24"/>
          <w:lang w:val="uk-UA"/>
        </w:rPr>
        <w:t>.</w:t>
      </w:r>
      <w:r w:rsidRPr="00095B6E">
        <w:rPr>
          <w:b/>
          <w:i/>
          <w:sz w:val="24"/>
          <w:szCs w:val="24"/>
          <w:lang w:val="uk-UA"/>
        </w:rPr>
        <w:t xml:space="preserve"> Необхідно:</w:t>
      </w:r>
      <w:r w:rsidR="007D7115"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b/>
          <w:i/>
          <w:sz w:val="24"/>
          <w:szCs w:val="24"/>
          <w:lang w:val="uk-UA"/>
        </w:rPr>
      </w:pPr>
      <w:r w:rsidRPr="00095B6E">
        <w:rPr>
          <w:sz w:val="24"/>
          <w:szCs w:val="24"/>
          <w:lang w:val="uk-UA"/>
        </w:rPr>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755"/>
        <w:gridCol w:w="850"/>
        <w:gridCol w:w="1134"/>
      </w:tblGrid>
      <w:tr w:rsidR="00137B37" w:rsidRPr="00095B6E" w:rsidTr="007D711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1984"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7D711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85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7D711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Відображено фінансовий результат </w:t>
            </w:r>
          </w:p>
          <w:p w:rsidR="00137B37" w:rsidRPr="00095B6E" w:rsidRDefault="00137B37" w:rsidP="00A675D5">
            <w:pPr>
              <w:numPr>
                <w:ilvl w:val="0"/>
                <w:numId w:val="9"/>
              </w:numPr>
              <w:ind w:left="0"/>
              <w:jc w:val="both"/>
              <w:rPr>
                <w:sz w:val="24"/>
                <w:szCs w:val="24"/>
                <w:lang w:val="uk-UA"/>
              </w:rPr>
            </w:pPr>
            <w:r w:rsidRPr="00095B6E">
              <w:rPr>
                <w:sz w:val="24"/>
                <w:szCs w:val="24"/>
                <w:lang w:val="uk-UA"/>
              </w:rPr>
              <w:t>прибуток</w:t>
            </w:r>
          </w:p>
          <w:p w:rsidR="00137B37" w:rsidRPr="00095B6E" w:rsidRDefault="00137B37" w:rsidP="00A675D5">
            <w:pPr>
              <w:numPr>
                <w:ilvl w:val="0"/>
                <w:numId w:val="9"/>
              </w:numPr>
              <w:ind w:left="0"/>
              <w:jc w:val="both"/>
              <w:rPr>
                <w:sz w:val="24"/>
                <w:szCs w:val="24"/>
                <w:lang w:val="uk-UA"/>
              </w:rPr>
            </w:pPr>
            <w:r w:rsidRPr="00095B6E">
              <w:rPr>
                <w:sz w:val="24"/>
                <w:szCs w:val="24"/>
                <w:lang w:val="uk-UA"/>
              </w:rPr>
              <w:t>збиток</w:t>
            </w:r>
          </w:p>
        </w:tc>
        <w:tc>
          <w:tcPr>
            <w:tcW w:w="850" w:type="dxa"/>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7D711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непокриті збитки за рахунок резервного капіталу</w:t>
            </w:r>
          </w:p>
        </w:tc>
        <w:tc>
          <w:tcPr>
            <w:tcW w:w="850" w:type="dxa"/>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7D7115">
        <w:tc>
          <w:tcPr>
            <w:tcW w:w="9639" w:type="dxa"/>
            <w:gridSpan w:val="4"/>
          </w:tcPr>
          <w:p w:rsidR="00137B37" w:rsidRPr="00095B6E" w:rsidRDefault="00137B37" w:rsidP="00A675D5">
            <w:pPr>
              <w:tabs>
                <w:tab w:val="left" w:pos="475"/>
              </w:tabs>
              <w:ind w:hanging="4"/>
              <w:rPr>
                <w:color w:val="000000"/>
                <w:sz w:val="24"/>
                <w:szCs w:val="24"/>
                <w:lang w:val="uk-UA"/>
              </w:rPr>
            </w:pPr>
            <w:r w:rsidRPr="00095B6E">
              <w:rPr>
                <w:sz w:val="24"/>
                <w:szCs w:val="24"/>
                <w:lang w:val="uk-UA"/>
              </w:rPr>
              <w:t>Використано прибуток у звітному році:</w:t>
            </w:r>
          </w:p>
        </w:tc>
      </w:tr>
      <w:tr w:rsidR="00137B37" w:rsidRPr="00095B6E" w:rsidTr="007D711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Нараховано дивіденди за підсумками звітного року</w:t>
            </w:r>
          </w:p>
        </w:tc>
        <w:tc>
          <w:tcPr>
            <w:tcW w:w="850" w:type="dxa"/>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7D711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Нараховано суму премії на випущені облігації</w:t>
            </w:r>
          </w:p>
        </w:tc>
        <w:tc>
          <w:tcPr>
            <w:tcW w:w="850" w:type="dxa"/>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7D711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Створено резервний капітал</w:t>
            </w:r>
          </w:p>
        </w:tc>
        <w:tc>
          <w:tcPr>
            <w:tcW w:w="850" w:type="dxa"/>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137B37" w:rsidRPr="00095B6E" w:rsidRDefault="001767DE" w:rsidP="00190044">
      <w:pPr>
        <w:shd w:val="clear" w:color="auto" w:fill="FFFFFF"/>
        <w:tabs>
          <w:tab w:val="left" w:pos="475"/>
        </w:tabs>
        <w:jc w:val="both"/>
        <w:rPr>
          <w:color w:val="000000"/>
          <w:sz w:val="24"/>
          <w:szCs w:val="24"/>
          <w:lang w:val="uk-UA"/>
        </w:rPr>
      </w:pPr>
      <w:r w:rsidRPr="00095B6E">
        <w:rPr>
          <w:b/>
          <w:sz w:val="24"/>
          <w:szCs w:val="24"/>
          <w:lang w:val="uk-UA"/>
        </w:rPr>
        <w:t>Завдання 3.</w:t>
      </w:r>
      <w:r w:rsidRPr="00095B6E">
        <w:rPr>
          <w:b/>
          <w:i/>
          <w:sz w:val="24"/>
          <w:szCs w:val="24"/>
          <w:lang w:val="uk-UA"/>
        </w:rPr>
        <w:t xml:space="preserve"> Необхідно:</w:t>
      </w:r>
      <w:r w:rsidR="00190044"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b/>
          <w:i/>
          <w:sz w:val="24"/>
          <w:szCs w:val="24"/>
          <w:lang w:val="uk-UA"/>
        </w:rPr>
      </w:pPr>
      <w:r w:rsidRPr="00095B6E">
        <w:rPr>
          <w:sz w:val="24"/>
          <w:szCs w:val="24"/>
          <w:lang w:val="uk-UA"/>
        </w:rPr>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613"/>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Надійшли кошти в оплату за підписані, але неповністю сплачені акції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137B37" w:rsidRPr="00095B6E" w:rsidRDefault="00137B37" w:rsidP="00A675D5">
            <w:pPr>
              <w:jc w:val="both"/>
              <w:rPr>
                <w:sz w:val="24"/>
                <w:szCs w:val="24"/>
                <w:lang w:val="uk-UA"/>
              </w:rPr>
            </w:pPr>
            <w:r w:rsidRPr="00095B6E">
              <w:rPr>
                <w:sz w:val="24"/>
                <w:szCs w:val="24"/>
                <w:lang w:val="uk-UA"/>
              </w:rPr>
              <w:t>Надійшов благодійний внесок від фонду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 xml:space="preserve">Викуплено акції власної емісії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404133"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z w:val="24"/>
                <w:szCs w:val="24"/>
                <w:lang w:val="uk-UA"/>
              </w:rPr>
            </w:pPr>
            <w:r w:rsidRPr="00095B6E">
              <w:rPr>
                <w:sz w:val="24"/>
                <w:szCs w:val="24"/>
                <w:lang w:val="uk-UA"/>
              </w:rPr>
              <w:t>Повністю анульовані викуплені власні акції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За підсумками звітного року оголошено дивіденди на прості акції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90044" w:rsidRPr="00095B6E" w:rsidRDefault="00190044" w:rsidP="00137B37">
      <w:pPr>
        <w:pStyle w:val="23"/>
        <w:spacing w:after="0" w:line="240" w:lineRule="auto"/>
        <w:ind w:left="0"/>
        <w:rPr>
          <w:b/>
          <w:i/>
        </w:rPr>
      </w:pPr>
    </w:p>
    <w:p w:rsidR="00FF3856" w:rsidRPr="00095B6E" w:rsidRDefault="00FF3856" w:rsidP="00137B37">
      <w:pPr>
        <w:pStyle w:val="23"/>
        <w:spacing w:after="0" w:line="240" w:lineRule="auto"/>
        <w:ind w:left="0"/>
        <w:rPr>
          <w:b/>
          <w:i/>
        </w:rPr>
      </w:pPr>
    </w:p>
    <w:p w:rsidR="00FF3856" w:rsidRPr="00095B6E" w:rsidRDefault="001A5A7F" w:rsidP="00FF3856">
      <w:pPr>
        <w:shd w:val="clear" w:color="auto" w:fill="FFFFFF"/>
        <w:tabs>
          <w:tab w:val="left" w:pos="475"/>
        </w:tabs>
        <w:jc w:val="both"/>
        <w:rPr>
          <w:color w:val="000000"/>
          <w:sz w:val="24"/>
          <w:szCs w:val="24"/>
          <w:lang w:val="uk-UA"/>
        </w:rPr>
      </w:pPr>
      <w:r>
        <w:rPr>
          <w:b/>
          <w:sz w:val="24"/>
          <w:szCs w:val="24"/>
          <w:lang w:val="uk-UA"/>
        </w:rPr>
        <w:t>Завдання 4</w:t>
      </w:r>
      <w:r w:rsidR="00FF3856" w:rsidRPr="00095B6E">
        <w:rPr>
          <w:b/>
          <w:sz w:val="24"/>
          <w:szCs w:val="24"/>
          <w:lang w:val="uk-UA"/>
        </w:rPr>
        <w:t xml:space="preserve">. Необхідно </w:t>
      </w:r>
      <w:r w:rsidR="00FF3856"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При заснуванні статутний капітал товариства склав 500 000 грн. На протязі року товариством було викуплено акції власної емісії по собівартості на суму 100 000 грн. </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613"/>
        <w:gridCol w:w="1080"/>
        <w:gridCol w:w="1260"/>
      </w:tblGrid>
      <w:tr w:rsidR="00137B37" w:rsidRPr="00095B6E" w:rsidTr="00A675D5">
        <w:tc>
          <w:tcPr>
            <w:tcW w:w="900"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Викуплені акції власної емісії по собівартості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137B37" w:rsidRPr="00095B6E" w:rsidRDefault="00137B37" w:rsidP="00A675D5">
            <w:pPr>
              <w:jc w:val="both"/>
              <w:rPr>
                <w:sz w:val="24"/>
                <w:szCs w:val="24"/>
                <w:lang w:val="uk-UA"/>
              </w:rPr>
            </w:pPr>
            <w:r w:rsidRPr="00095B6E">
              <w:rPr>
                <w:sz w:val="24"/>
                <w:szCs w:val="24"/>
                <w:lang w:val="uk-UA"/>
              </w:rPr>
              <w:t>Продано викуплені акції власної емісії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Списані викуплені акції власної емісії за номіналом на зменшення статутного капіталу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404133"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z w:val="24"/>
                <w:szCs w:val="24"/>
                <w:lang w:val="uk-UA"/>
              </w:rPr>
            </w:pPr>
            <w:r w:rsidRPr="00095B6E">
              <w:rPr>
                <w:sz w:val="24"/>
                <w:szCs w:val="24"/>
                <w:lang w:val="uk-UA"/>
              </w:rPr>
              <w:t>Списана різниця між ціною викупу і номіналом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Викуп повністю оплачених акцій у акціонерів товариства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FD73A7" w:rsidRPr="00095B6E" w:rsidRDefault="00FD73A7" w:rsidP="00137B37">
      <w:pPr>
        <w:tabs>
          <w:tab w:val="left" w:pos="2025"/>
        </w:tabs>
        <w:ind w:firstLine="540"/>
        <w:jc w:val="center"/>
        <w:rPr>
          <w:b/>
          <w:sz w:val="24"/>
          <w:szCs w:val="24"/>
          <w:lang w:val="uk-UA"/>
        </w:rPr>
      </w:pPr>
    </w:p>
    <w:p w:rsidR="00137B37" w:rsidRPr="00095B6E" w:rsidRDefault="001A5A7F" w:rsidP="00137B37">
      <w:pPr>
        <w:tabs>
          <w:tab w:val="left" w:pos="2025"/>
        </w:tabs>
        <w:ind w:firstLine="540"/>
        <w:jc w:val="center"/>
        <w:rPr>
          <w:b/>
          <w:sz w:val="24"/>
          <w:szCs w:val="24"/>
          <w:lang w:val="uk-UA"/>
        </w:rPr>
      </w:pPr>
      <w:r>
        <w:rPr>
          <w:b/>
          <w:sz w:val="24"/>
          <w:szCs w:val="24"/>
          <w:lang w:val="uk-UA"/>
        </w:rPr>
        <w:t>САМОСТІЙНА РОБОТА № 10</w:t>
      </w:r>
    </w:p>
    <w:p w:rsidR="00137B37" w:rsidRPr="00095B6E" w:rsidRDefault="001A5A7F" w:rsidP="00137B37">
      <w:pPr>
        <w:tabs>
          <w:tab w:val="left" w:pos="2025"/>
        </w:tabs>
        <w:jc w:val="center"/>
        <w:rPr>
          <w:b/>
          <w:sz w:val="24"/>
          <w:szCs w:val="24"/>
          <w:lang w:val="uk-UA"/>
        </w:rPr>
      </w:pPr>
      <w:r>
        <w:rPr>
          <w:b/>
          <w:sz w:val="24"/>
          <w:szCs w:val="24"/>
          <w:lang w:val="uk-UA"/>
        </w:rPr>
        <w:t>Тема 13</w:t>
      </w:r>
      <w:r w:rsidR="001D5536">
        <w:rPr>
          <w:b/>
          <w:sz w:val="24"/>
          <w:szCs w:val="24"/>
          <w:lang w:val="uk-UA"/>
        </w:rPr>
        <w:t>.</w:t>
      </w:r>
      <w:r w:rsidR="00137B37" w:rsidRPr="00095B6E">
        <w:rPr>
          <w:b/>
          <w:sz w:val="24"/>
          <w:szCs w:val="24"/>
          <w:lang w:val="uk-UA"/>
        </w:rPr>
        <w:t xml:space="preserve"> «Облік зобов’язань»</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137B37" w:rsidRPr="00095B6E" w:rsidRDefault="00137B37" w:rsidP="00137B37">
      <w:pPr>
        <w:pStyle w:val="FR3"/>
        <w:spacing w:line="240" w:lineRule="auto"/>
        <w:ind w:firstLine="0"/>
        <w:jc w:val="both"/>
        <w:rPr>
          <w:rFonts w:ascii="Times New Roman" w:hAnsi="Times New Roman" w:cs="Times New Roman"/>
          <w:i w:val="0"/>
          <w:sz w:val="24"/>
          <w:szCs w:val="24"/>
        </w:rPr>
      </w:pPr>
      <w:r w:rsidRPr="00095B6E">
        <w:rPr>
          <w:rFonts w:ascii="Times New Roman" w:hAnsi="Times New Roman" w:cs="Times New Roman"/>
          <w:b/>
          <w:i w:val="0"/>
          <w:sz w:val="24"/>
          <w:szCs w:val="24"/>
        </w:rPr>
        <w:t>Питання:</w:t>
      </w:r>
      <w:r w:rsidRPr="00095B6E">
        <w:rPr>
          <w:rFonts w:ascii="Times New Roman" w:hAnsi="Times New Roman" w:cs="Times New Roman"/>
          <w:i w:val="0"/>
          <w:sz w:val="24"/>
          <w:szCs w:val="24"/>
        </w:rPr>
        <w:t>1. Облік довгострокових зобов'язань.</w:t>
      </w:r>
    </w:p>
    <w:p w:rsidR="00137B37" w:rsidRPr="00095B6E" w:rsidRDefault="00137B37" w:rsidP="00137B37">
      <w:pPr>
        <w:pStyle w:val="FR3"/>
        <w:spacing w:line="240" w:lineRule="auto"/>
        <w:ind w:firstLine="0"/>
        <w:jc w:val="both"/>
        <w:rPr>
          <w:rFonts w:ascii="Times New Roman" w:hAnsi="Times New Roman" w:cs="Times New Roman"/>
          <w:i w:val="0"/>
          <w:sz w:val="24"/>
          <w:szCs w:val="24"/>
        </w:rPr>
      </w:pPr>
      <w:r w:rsidRPr="00095B6E">
        <w:rPr>
          <w:rFonts w:ascii="Times New Roman" w:hAnsi="Times New Roman" w:cs="Times New Roman"/>
          <w:i w:val="0"/>
          <w:sz w:val="24"/>
          <w:szCs w:val="24"/>
        </w:rPr>
        <w:t xml:space="preserve">                 2. Облік зобов’язань, забезпечених виданими короткостроковими векселями.</w:t>
      </w:r>
    </w:p>
    <w:p w:rsidR="00137B37" w:rsidRPr="00095B6E" w:rsidRDefault="00137B37" w:rsidP="00137B37">
      <w:pPr>
        <w:shd w:val="clear" w:color="auto" w:fill="FFFFFF"/>
        <w:ind w:right="48"/>
        <w:jc w:val="both"/>
        <w:rPr>
          <w:iCs/>
          <w:sz w:val="24"/>
          <w:szCs w:val="24"/>
          <w:u w:val="single"/>
          <w:lang w:val="uk-UA"/>
        </w:rPr>
      </w:pPr>
    </w:p>
    <w:p w:rsidR="007348B9" w:rsidRPr="00095B6E" w:rsidRDefault="007348B9" w:rsidP="007348B9">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FF3856" w:rsidRPr="00095B6E" w:rsidRDefault="00FF3856" w:rsidP="007348B9">
      <w:pPr>
        <w:pStyle w:val="23"/>
        <w:spacing w:after="0" w:line="240" w:lineRule="auto"/>
        <w:ind w:left="0"/>
        <w:rPr>
          <w:b/>
        </w:rPr>
      </w:pPr>
    </w:p>
    <w:p w:rsidR="00FF3856" w:rsidRPr="00095B6E" w:rsidRDefault="00FF3856" w:rsidP="00FF3856">
      <w:pPr>
        <w:shd w:val="clear" w:color="auto" w:fill="FFFFFF"/>
        <w:tabs>
          <w:tab w:val="left" w:pos="475"/>
        </w:tabs>
        <w:jc w:val="both"/>
        <w:rPr>
          <w:color w:val="000000"/>
          <w:sz w:val="24"/>
          <w:szCs w:val="24"/>
          <w:lang w:val="uk-UA"/>
        </w:rPr>
      </w:pPr>
      <w:r w:rsidRPr="00095B6E">
        <w:rPr>
          <w:b/>
          <w:sz w:val="24"/>
          <w:szCs w:val="24"/>
          <w:lang w:val="uk-UA"/>
        </w:rPr>
        <w:t xml:space="preserve">Завдання 1.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7348B9">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b/>
          <w:i/>
          <w:sz w:val="24"/>
          <w:szCs w:val="24"/>
          <w:lang w:val="uk-UA"/>
        </w:rPr>
      </w:pPr>
      <w:r w:rsidRPr="00095B6E">
        <w:rPr>
          <w:sz w:val="24"/>
          <w:szCs w:val="24"/>
          <w:lang w:val="uk-UA"/>
        </w:rPr>
        <w:t xml:space="preserve">Підприємство ПП “Альфа” придбало в підприємства ПП “Браво” товар на суму 15 000 грн. (в т.ч. ПДВ). У забезпечення заборгованості, що виникла, підприємство ПП “Альфа” виписало простий вексель, який видається ним при оформленні розрахунків щодо передачі права власності на товар.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vAlign w:val="center"/>
          </w:tcPr>
          <w:p w:rsidR="00137B37" w:rsidRPr="00095B6E" w:rsidRDefault="00137B37" w:rsidP="00A675D5">
            <w:pPr>
              <w:tabs>
                <w:tab w:val="left" w:pos="475"/>
              </w:tabs>
              <w:jc w:val="center"/>
              <w:rPr>
                <w:color w:val="000000"/>
                <w:sz w:val="24"/>
                <w:szCs w:val="24"/>
                <w:lang w:val="uk-UA"/>
              </w:rPr>
            </w:pPr>
          </w:p>
        </w:tc>
        <w:tc>
          <w:tcPr>
            <w:tcW w:w="6755" w:type="dxa"/>
            <w:vMerge/>
            <w:vAlign w:val="center"/>
          </w:tcPr>
          <w:p w:rsidR="00137B37" w:rsidRPr="00095B6E" w:rsidRDefault="00137B37" w:rsidP="00A675D5">
            <w:pPr>
              <w:tabs>
                <w:tab w:val="left" w:pos="475"/>
              </w:tabs>
              <w:jc w:val="center"/>
              <w:rPr>
                <w:color w:val="000000"/>
                <w:sz w:val="24"/>
                <w:szCs w:val="24"/>
                <w:lang w:val="uk-UA"/>
              </w:rPr>
            </w:pPr>
          </w:p>
        </w:tc>
        <w:tc>
          <w:tcPr>
            <w:tcW w:w="1080" w:type="dxa"/>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Оприбутковано отриманий від покупця товар</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суму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Виписано і видано продавцю вексель</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Списана частина дебіторської заборгованості, яка визнана безнадійною</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решту суми безнадійної дебіторської заборгованості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FF3856" w:rsidRPr="00095B6E" w:rsidRDefault="00FF3856" w:rsidP="00FF3856">
      <w:pPr>
        <w:shd w:val="clear" w:color="auto" w:fill="FFFFFF"/>
        <w:tabs>
          <w:tab w:val="left" w:pos="475"/>
        </w:tabs>
        <w:jc w:val="both"/>
        <w:rPr>
          <w:color w:val="000000"/>
          <w:sz w:val="24"/>
          <w:szCs w:val="24"/>
          <w:lang w:val="uk-UA"/>
        </w:rPr>
      </w:pPr>
      <w:r w:rsidRPr="00095B6E">
        <w:rPr>
          <w:b/>
          <w:sz w:val="24"/>
          <w:szCs w:val="24"/>
          <w:lang w:val="uk-UA"/>
        </w:rPr>
        <w:t xml:space="preserve">Завдання 2.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Приватний підприємець за договором придбав у торгівельного підприємства борошно на суму 480 000 грн. (в т.ч. ПДВ). У погашення заборгованості було взято в банку кредит. </w:t>
      </w:r>
    </w:p>
    <w:tbl>
      <w:tblPr>
        <w:tblW w:w="10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
        <w:gridCol w:w="7007"/>
        <w:gridCol w:w="1080"/>
        <w:gridCol w:w="1260"/>
      </w:tblGrid>
      <w:tr w:rsidR="00137B37" w:rsidRPr="00095B6E" w:rsidTr="00A675D5">
        <w:tc>
          <w:tcPr>
            <w:tcW w:w="884"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7007"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884" w:type="dxa"/>
            <w:vMerge/>
          </w:tcPr>
          <w:p w:rsidR="00137B37" w:rsidRPr="00095B6E" w:rsidRDefault="00137B37" w:rsidP="00A675D5">
            <w:pPr>
              <w:tabs>
                <w:tab w:val="left" w:pos="475"/>
              </w:tabs>
              <w:jc w:val="center"/>
              <w:rPr>
                <w:color w:val="000000"/>
                <w:sz w:val="24"/>
                <w:szCs w:val="24"/>
                <w:lang w:val="uk-UA"/>
              </w:rPr>
            </w:pPr>
          </w:p>
        </w:tc>
        <w:tc>
          <w:tcPr>
            <w:tcW w:w="7007"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7007" w:type="dxa"/>
          </w:tcPr>
          <w:p w:rsidR="00137B37" w:rsidRPr="00095B6E" w:rsidRDefault="00137B37" w:rsidP="00A675D5">
            <w:pPr>
              <w:jc w:val="both"/>
              <w:rPr>
                <w:sz w:val="24"/>
                <w:szCs w:val="24"/>
                <w:lang w:val="uk-UA"/>
              </w:rPr>
            </w:pPr>
            <w:r w:rsidRPr="00095B6E">
              <w:rPr>
                <w:sz w:val="24"/>
                <w:szCs w:val="24"/>
                <w:lang w:val="uk-UA"/>
              </w:rPr>
              <w:t>Відображено реалізацію товару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7007" w:type="dxa"/>
          </w:tcPr>
          <w:p w:rsidR="00137B37" w:rsidRPr="00095B6E" w:rsidRDefault="00137B37" w:rsidP="00A675D5">
            <w:pPr>
              <w:jc w:val="both"/>
              <w:rPr>
                <w:sz w:val="24"/>
                <w:szCs w:val="24"/>
                <w:lang w:val="uk-UA"/>
              </w:rPr>
            </w:pPr>
            <w:r w:rsidRPr="00095B6E">
              <w:rPr>
                <w:sz w:val="24"/>
                <w:szCs w:val="24"/>
                <w:lang w:val="uk-UA"/>
              </w:rPr>
              <w:t>Відображено собівартість реалізованих товарів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7007" w:type="dxa"/>
          </w:tcPr>
          <w:p w:rsidR="00137B37" w:rsidRPr="00095B6E" w:rsidRDefault="00137B37" w:rsidP="00A675D5">
            <w:pPr>
              <w:jc w:val="both"/>
              <w:rPr>
                <w:sz w:val="24"/>
                <w:szCs w:val="24"/>
                <w:lang w:val="uk-UA"/>
              </w:rPr>
            </w:pPr>
            <w:r w:rsidRPr="00095B6E">
              <w:rPr>
                <w:sz w:val="24"/>
                <w:szCs w:val="24"/>
                <w:lang w:val="uk-UA"/>
              </w:rPr>
              <w:t>Віднесено на фінансовий результат собівартість реалізованих товарів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7007" w:type="dxa"/>
          </w:tcPr>
          <w:p w:rsidR="00137B37" w:rsidRPr="00095B6E" w:rsidRDefault="00137B37" w:rsidP="00A675D5">
            <w:pPr>
              <w:jc w:val="both"/>
              <w:rPr>
                <w:sz w:val="24"/>
                <w:szCs w:val="24"/>
                <w:lang w:val="uk-UA"/>
              </w:rPr>
            </w:pPr>
            <w:r w:rsidRPr="00095B6E">
              <w:rPr>
                <w:sz w:val="24"/>
                <w:szCs w:val="24"/>
                <w:lang w:val="uk-UA"/>
              </w:rPr>
              <w:t xml:space="preserve">Зараховано кредит на поточний рахунок підприємства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7007" w:type="dxa"/>
          </w:tcPr>
          <w:p w:rsidR="00137B37" w:rsidRPr="00095B6E" w:rsidRDefault="00137B37" w:rsidP="00A675D5">
            <w:pPr>
              <w:jc w:val="both"/>
              <w:rPr>
                <w:sz w:val="24"/>
                <w:szCs w:val="24"/>
                <w:lang w:val="uk-UA"/>
              </w:rPr>
            </w:pPr>
            <w:r w:rsidRPr="00095B6E">
              <w:rPr>
                <w:sz w:val="24"/>
                <w:szCs w:val="24"/>
                <w:lang w:val="uk-UA"/>
              </w:rPr>
              <w:t>Нараховані відсотки за банківським кредитом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FF3856" w:rsidRPr="00095B6E" w:rsidRDefault="00FF3856" w:rsidP="00137B37">
      <w:pPr>
        <w:pStyle w:val="23"/>
        <w:spacing w:after="0" w:line="240" w:lineRule="auto"/>
        <w:ind w:left="0"/>
        <w:rPr>
          <w:b/>
          <w:i/>
        </w:rPr>
      </w:pPr>
    </w:p>
    <w:p w:rsidR="008C03AB" w:rsidRPr="00095B6E" w:rsidRDefault="00B47E72" w:rsidP="008C03AB">
      <w:pPr>
        <w:shd w:val="clear" w:color="auto" w:fill="FFFFFF"/>
        <w:tabs>
          <w:tab w:val="left" w:pos="475"/>
        </w:tabs>
        <w:jc w:val="both"/>
        <w:rPr>
          <w:color w:val="000000"/>
          <w:sz w:val="24"/>
          <w:szCs w:val="24"/>
          <w:lang w:val="uk-UA"/>
        </w:rPr>
      </w:pPr>
      <w:r>
        <w:rPr>
          <w:b/>
          <w:sz w:val="24"/>
          <w:szCs w:val="24"/>
          <w:lang w:val="uk-UA"/>
        </w:rPr>
        <w:t>Завдання 3</w:t>
      </w:r>
      <w:r w:rsidR="00FF3856" w:rsidRPr="00095B6E">
        <w:rPr>
          <w:b/>
          <w:sz w:val="24"/>
          <w:szCs w:val="24"/>
          <w:lang w:val="uk-UA"/>
        </w:rPr>
        <w:t xml:space="preserve">. Необхідно </w:t>
      </w:r>
      <w:r w:rsidR="00FF3856" w:rsidRPr="00095B6E">
        <w:rPr>
          <w:sz w:val="24"/>
          <w:szCs w:val="24"/>
          <w:lang w:val="uk-UA"/>
        </w:rPr>
        <w:t>записати господарські операції в реєстраційний журнал та скласти за</w:t>
      </w:r>
      <w:r w:rsidR="008C03AB" w:rsidRPr="00095B6E">
        <w:rPr>
          <w:sz w:val="24"/>
          <w:szCs w:val="24"/>
          <w:lang w:val="uk-UA"/>
        </w:rPr>
        <w:t xml:space="preserve"> ними  бухгалтерські проведення і вказати первинні документи, які необхідні для оформлення цих господарських операцій</w:t>
      </w:r>
    </w:p>
    <w:p w:rsidR="00137B37" w:rsidRPr="00095B6E" w:rsidRDefault="00137B37" w:rsidP="00137B37">
      <w:pPr>
        <w:pStyle w:val="23"/>
        <w:spacing w:after="0" w:line="240" w:lineRule="auto"/>
        <w:ind w:left="0"/>
        <w:rPr>
          <w:b/>
          <w:i/>
        </w:rPr>
      </w:pPr>
      <w:r w:rsidRPr="00095B6E">
        <w:rPr>
          <w:b/>
          <w:i/>
        </w:rPr>
        <w:t>Умова завдання:</w:t>
      </w:r>
    </w:p>
    <w:p w:rsidR="00137B37" w:rsidRDefault="00137B37" w:rsidP="00137B37">
      <w:pPr>
        <w:ind w:firstLine="540"/>
        <w:jc w:val="both"/>
        <w:rPr>
          <w:sz w:val="24"/>
          <w:szCs w:val="24"/>
          <w:lang w:val="uk-UA"/>
        </w:rPr>
      </w:pPr>
      <w:r w:rsidRPr="00095B6E">
        <w:rPr>
          <w:sz w:val="24"/>
          <w:szCs w:val="24"/>
          <w:lang w:val="uk-UA"/>
        </w:rPr>
        <w:t xml:space="preserve">Підприємство отримало в банку кредит на придбання ксероксу в сумі 7 200 грн. (в т.ч. ПДВ). Дата повернення кредиту через 2 роки. Підприємство сплачує щорічно відсотки в сумі 420 грн. </w:t>
      </w:r>
    </w:p>
    <w:p w:rsidR="001D5536" w:rsidRDefault="001D5536" w:rsidP="00137B37">
      <w:pPr>
        <w:ind w:firstLine="540"/>
        <w:jc w:val="both"/>
        <w:rPr>
          <w:sz w:val="24"/>
          <w:szCs w:val="24"/>
          <w:lang w:val="uk-UA"/>
        </w:rPr>
      </w:pPr>
    </w:p>
    <w:p w:rsidR="00B47E72" w:rsidRPr="00095B6E" w:rsidRDefault="00B47E72" w:rsidP="00137B37">
      <w:pPr>
        <w:ind w:firstLine="540"/>
        <w:jc w:val="both"/>
        <w:rPr>
          <w:sz w:val="24"/>
          <w:szCs w:val="24"/>
          <w:lang w:val="uk-UA"/>
        </w:rPr>
      </w:pP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lastRenderedPageBreak/>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Зараховано кредит на поточний рахунок підприємства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Сплачено відсотки за кредитом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суму відсотків на результати діяльності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Довгострокові зобов’язання щодо основної суми кредиту переведено до складу поточних зобов’язань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B47E72" w:rsidP="00A675D5">
            <w:pPr>
              <w:jc w:val="both"/>
              <w:rPr>
                <w:sz w:val="24"/>
                <w:szCs w:val="24"/>
                <w:lang w:val="uk-UA"/>
              </w:rPr>
            </w:pPr>
            <w:r>
              <w:rPr>
                <w:sz w:val="24"/>
                <w:szCs w:val="24"/>
                <w:lang w:val="uk-UA"/>
              </w:rPr>
              <w:t xml:space="preserve">Сплачено поточні зобов’язання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shd w:val="clear" w:color="auto" w:fill="FFFFFF"/>
        <w:tabs>
          <w:tab w:val="left" w:pos="475"/>
        </w:tabs>
        <w:jc w:val="both"/>
        <w:rPr>
          <w:color w:val="000000"/>
          <w:sz w:val="24"/>
          <w:szCs w:val="24"/>
          <w:lang w:val="uk-UA"/>
        </w:rPr>
      </w:pPr>
    </w:p>
    <w:p w:rsidR="008C03AB" w:rsidRPr="00095B6E" w:rsidRDefault="00B47E72" w:rsidP="008C03AB">
      <w:pPr>
        <w:shd w:val="clear" w:color="auto" w:fill="FFFFFF"/>
        <w:tabs>
          <w:tab w:val="left" w:pos="475"/>
        </w:tabs>
        <w:jc w:val="both"/>
        <w:rPr>
          <w:color w:val="000000"/>
          <w:sz w:val="24"/>
          <w:szCs w:val="24"/>
          <w:lang w:val="uk-UA"/>
        </w:rPr>
      </w:pPr>
      <w:r>
        <w:rPr>
          <w:b/>
          <w:sz w:val="24"/>
          <w:szCs w:val="24"/>
          <w:lang w:val="uk-UA"/>
        </w:rPr>
        <w:t>Завдання 4</w:t>
      </w:r>
      <w:r w:rsidR="008C03AB" w:rsidRPr="00095B6E">
        <w:rPr>
          <w:b/>
          <w:sz w:val="24"/>
          <w:szCs w:val="24"/>
          <w:lang w:val="uk-UA"/>
        </w:rPr>
        <w:t xml:space="preserve">. Необхідно </w:t>
      </w:r>
      <w:r w:rsidR="008C03AB"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Консалтингова фірма уклала з малим підприємством угоду на консультаційне обслуговування підприємства в сумі 7 200 грн. (в т.ч. ПДВ). Витрати консалтингової фірми в січні становили 1 500 грн., за лютий - 1 800 грн., за березень - 1 700 грн.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755"/>
        <w:gridCol w:w="1080"/>
        <w:gridCol w:w="1260"/>
      </w:tblGrid>
      <w:tr w:rsidR="00137B37" w:rsidRPr="00095B6E" w:rsidTr="00A675D5">
        <w:tc>
          <w:tcPr>
            <w:tcW w:w="900"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pacing w:val="-10"/>
                <w:sz w:val="24"/>
                <w:szCs w:val="24"/>
                <w:lang w:val="uk-UA"/>
              </w:rPr>
            </w:pPr>
            <w:r w:rsidRPr="00095B6E">
              <w:rPr>
                <w:spacing w:val="-10"/>
                <w:sz w:val="24"/>
                <w:szCs w:val="24"/>
                <w:lang w:val="uk-UA"/>
              </w:rPr>
              <w:t>Надійшли грошові кошти за оплату майбутніх послуг</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Нарахована сума податкових зобов’язань з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Відображення реалізації наданих послуг</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податкові зобов’язання щодо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зарахування заборгованості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8C03AB" w:rsidRPr="00095B6E" w:rsidRDefault="00B47E72" w:rsidP="008C03AB">
      <w:pPr>
        <w:shd w:val="clear" w:color="auto" w:fill="FFFFFF"/>
        <w:tabs>
          <w:tab w:val="left" w:pos="475"/>
        </w:tabs>
        <w:jc w:val="both"/>
        <w:rPr>
          <w:color w:val="000000"/>
          <w:sz w:val="24"/>
          <w:szCs w:val="24"/>
          <w:lang w:val="uk-UA"/>
        </w:rPr>
      </w:pPr>
      <w:r>
        <w:rPr>
          <w:b/>
          <w:sz w:val="24"/>
          <w:szCs w:val="24"/>
          <w:lang w:val="uk-UA"/>
        </w:rPr>
        <w:t>Завдання 5</w:t>
      </w:r>
      <w:r w:rsidR="008C03AB" w:rsidRPr="00095B6E">
        <w:rPr>
          <w:b/>
          <w:sz w:val="24"/>
          <w:szCs w:val="24"/>
          <w:lang w:val="uk-UA"/>
        </w:rPr>
        <w:t xml:space="preserve">. Необхідно </w:t>
      </w:r>
      <w:r w:rsidR="008C03AB"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Підприємство закупило запчастини для ремонту автомобіля на суму 54 000 грн. (в т.ч. ПДВ.), паливо для легкового автомобіля на суму 1 200 грн. Витрати на транспортування – 720 грн. (в т.ч. ПДВ).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Оприбутковано паливо та запчастини для легкового автомобіля</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Сплачено кошти за одержане раніше паливо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Суму витрат на транспортування включено до вартості запчастин</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Відображено податковий кредит із ПДВ за транспортними витратами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Сплачено за послуги з транспортування</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tabs>
          <w:tab w:val="left" w:pos="2025"/>
        </w:tabs>
        <w:jc w:val="center"/>
        <w:rPr>
          <w:b/>
          <w:sz w:val="24"/>
          <w:szCs w:val="24"/>
          <w:u w:val="single"/>
          <w:lang w:val="uk-UA"/>
        </w:rPr>
      </w:pPr>
    </w:p>
    <w:p w:rsidR="008C03AB" w:rsidRPr="00095B6E" w:rsidRDefault="008C03AB" w:rsidP="00137B37">
      <w:pPr>
        <w:tabs>
          <w:tab w:val="left" w:pos="2025"/>
        </w:tabs>
        <w:jc w:val="center"/>
        <w:rPr>
          <w:b/>
          <w:sz w:val="24"/>
          <w:szCs w:val="24"/>
          <w:u w:val="single"/>
          <w:lang w:val="uk-UA"/>
        </w:rPr>
      </w:pPr>
    </w:p>
    <w:p w:rsidR="00137B37" w:rsidRPr="00095B6E" w:rsidRDefault="00B47E72" w:rsidP="00137B37">
      <w:pPr>
        <w:tabs>
          <w:tab w:val="left" w:pos="2025"/>
        </w:tabs>
        <w:jc w:val="center"/>
        <w:rPr>
          <w:b/>
          <w:sz w:val="24"/>
          <w:szCs w:val="24"/>
          <w:lang w:val="uk-UA"/>
        </w:rPr>
      </w:pPr>
      <w:r>
        <w:rPr>
          <w:b/>
          <w:sz w:val="24"/>
          <w:szCs w:val="24"/>
          <w:lang w:val="uk-UA"/>
        </w:rPr>
        <w:t>САМОСТІЙНА РОБОТА № 11</w:t>
      </w:r>
    </w:p>
    <w:p w:rsidR="00137B37" w:rsidRPr="00095B6E" w:rsidRDefault="00B47E72" w:rsidP="00137B37">
      <w:pPr>
        <w:tabs>
          <w:tab w:val="left" w:pos="2025"/>
        </w:tabs>
        <w:jc w:val="center"/>
        <w:rPr>
          <w:b/>
          <w:sz w:val="24"/>
          <w:szCs w:val="24"/>
          <w:lang w:val="uk-UA"/>
        </w:rPr>
      </w:pPr>
      <w:r>
        <w:rPr>
          <w:b/>
          <w:sz w:val="24"/>
          <w:szCs w:val="24"/>
          <w:lang w:val="uk-UA"/>
        </w:rPr>
        <w:t>Тема 14</w:t>
      </w:r>
      <w:r w:rsidR="001D5536">
        <w:rPr>
          <w:b/>
          <w:sz w:val="24"/>
          <w:szCs w:val="24"/>
          <w:lang w:val="uk-UA"/>
        </w:rPr>
        <w:t>.</w:t>
      </w:r>
      <w:r>
        <w:rPr>
          <w:b/>
          <w:sz w:val="24"/>
          <w:szCs w:val="24"/>
          <w:lang w:val="uk-UA"/>
        </w:rPr>
        <w:t xml:space="preserve"> «Облік праці та</w:t>
      </w:r>
      <w:r w:rsidR="00137B37" w:rsidRPr="00095B6E">
        <w:rPr>
          <w:b/>
          <w:sz w:val="24"/>
          <w:szCs w:val="24"/>
          <w:lang w:val="uk-UA"/>
        </w:rPr>
        <w:t xml:space="preserve"> її оплати</w:t>
      </w:r>
      <w:r w:rsidR="00137B37" w:rsidRPr="00095B6E">
        <w:rPr>
          <w:b/>
          <w:spacing w:val="-1"/>
          <w:sz w:val="24"/>
          <w:szCs w:val="24"/>
          <w:lang w:val="uk-UA"/>
        </w:rPr>
        <w:t>»</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137B37" w:rsidRPr="00095B6E" w:rsidRDefault="00137B37" w:rsidP="00137B37">
      <w:pPr>
        <w:rPr>
          <w:sz w:val="24"/>
          <w:szCs w:val="24"/>
          <w:lang w:val="uk-UA"/>
        </w:rPr>
      </w:pPr>
      <w:r w:rsidRPr="00095B6E">
        <w:rPr>
          <w:b/>
          <w:sz w:val="24"/>
          <w:szCs w:val="24"/>
          <w:lang w:val="uk-UA"/>
        </w:rPr>
        <w:t>Питання:</w:t>
      </w:r>
      <w:r w:rsidRPr="00095B6E">
        <w:rPr>
          <w:sz w:val="24"/>
          <w:szCs w:val="24"/>
          <w:lang w:val="uk-UA"/>
        </w:rPr>
        <w:t xml:space="preserve"> Особливості нарахування і обліку ЄСВ.</w:t>
      </w:r>
    </w:p>
    <w:p w:rsidR="00137B37" w:rsidRPr="00095B6E" w:rsidRDefault="00137B37" w:rsidP="00137B37">
      <w:pPr>
        <w:pStyle w:val="21"/>
        <w:spacing w:after="0" w:line="240" w:lineRule="auto"/>
        <w:jc w:val="both"/>
        <w:rPr>
          <w:iCs/>
          <w:u w:val="single"/>
        </w:rPr>
      </w:pPr>
    </w:p>
    <w:p w:rsidR="007348B9" w:rsidRPr="00095B6E" w:rsidRDefault="007348B9" w:rsidP="007348B9">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926FCC" w:rsidRPr="00095B6E" w:rsidRDefault="00926FCC" w:rsidP="007348B9">
      <w:pPr>
        <w:pStyle w:val="23"/>
        <w:spacing w:after="0" w:line="240" w:lineRule="auto"/>
        <w:ind w:left="0"/>
        <w:rPr>
          <w:b/>
        </w:rPr>
      </w:pPr>
    </w:p>
    <w:p w:rsidR="00926FCC" w:rsidRPr="00095B6E" w:rsidRDefault="00926FCC" w:rsidP="00926FCC">
      <w:pPr>
        <w:shd w:val="clear" w:color="auto" w:fill="FFFFFF"/>
        <w:tabs>
          <w:tab w:val="left" w:pos="475"/>
        </w:tabs>
        <w:jc w:val="both"/>
        <w:rPr>
          <w:color w:val="000000"/>
          <w:sz w:val="24"/>
          <w:szCs w:val="24"/>
          <w:lang w:val="uk-UA"/>
        </w:rPr>
      </w:pPr>
      <w:r w:rsidRPr="00095B6E">
        <w:rPr>
          <w:b/>
          <w:sz w:val="24"/>
          <w:szCs w:val="24"/>
          <w:lang w:val="uk-UA"/>
        </w:rPr>
        <w:t xml:space="preserve">Завдання 1.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67"/>
        <w:jc w:val="both"/>
        <w:rPr>
          <w:sz w:val="24"/>
          <w:szCs w:val="24"/>
          <w:lang w:val="uk-UA"/>
        </w:rPr>
      </w:pPr>
      <w:r w:rsidRPr="00095B6E">
        <w:rPr>
          <w:sz w:val="24"/>
          <w:szCs w:val="24"/>
          <w:lang w:val="uk-UA"/>
        </w:rPr>
        <w:t xml:space="preserve">Працівникам підприємства (зайнятим підготовчими роботами в сезонних галузях виробництва) нарахована заробітна плата в сумі 360 000 грн.. Зроблено утримання і </w:t>
      </w:r>
    </w:p>
    <w:p w:rsidR="00137B37" w:rsidRPr="00095B6E" w:rsidRDefault="00137B37" w:rsidP="00137B37">
      <w:pPr>
        <w:jc w:val="both"/>
        <w:rPr>
          <w:sz w:val="24"/>
          <w:szCs w:val="24"/>
          <w:lang w:val="uk-UA"/>
        </w:rPr>
      </w:pPr>
      <w:r w:rsidRPr="00095B6E">
        <w:rPr>
          <w:sz w:val="24"/>
          <w:szCs w:val="24"/>
          <w:lang w:val="uk-UA"/>
        </w:rPr>
        <w:t xml:space="preserve">нарахування. Підприємство сплатило грошові кошти за навчання в сумі 12 000 грн. </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613"/>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Нараховано заробітну плату працівникам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ПДФО та військовий збір із заробітної плати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Виплачено заробітну плату працівникам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z w:val="24"/>
                <w:szCs w:val="24"/>
                <w:lang w:val="uk-UA"/>
              </w:rPr>
            </w:pPr>
            <w:r w:rsidRPr="00095B6E">
              <w:rPr>
                <w:sz w:val="24"/>
                <w:szCs w:val="24"/>
                <w:lang w:val="uk-UA"/>
              </w:rPr>
              <w:t>Перераховано оплату за навчання за 3 місяці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 xml:space="preserve">Оплату навчання віднесено на витрати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926FCC" w:rsidRPr="00095B6E" w:rsidRDefault="00926FCC" w:rsidP="00926FCC">
      <w:pPr>
        <w:shd w:val="clear" w:color="auto" w:fill="FFFFFF"/>
        <w:tabs>
          <w:tab w:val="left" w:pos="475"/>
        </w:tabs>
        <w:jc w:val="both"/>
        <w:rPr>
          <w:color w:val="000000"/>
          <w:sz w:val="24"/>
          <w:szCs w:val="24"/>
          <w:lang w:val="uk-UA"/>
        </w:rPr>
      </w:pPr>
      <w:r w:rsidRPr="00095B6E">
        <w:rPr>
          <w:b/>
          <w:sz w:val="24"/>
          <w:szCs w:val="24"/>
          <w:lang w:val="uk-UA"/>
        </w:rPr>
        <w:t xml:space="preserve">Завдання 2.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67"/>
        <w:jc w:val="both"/>
        <w:rPr>
          <w:sz w:val="24"/>
          <w:szCs w:val="24"/>
          <w:lang w:val="uk-UA"/>
        </w:rPr>
      </w:pPr>
      <w:r w:rsidRPr="00095B6E">
        <w:rPr>
          <w:sz w:val="24"/>
          <w:szCs w:val="24"/>
          <w:lang w:val="uk-UA"/>
        </w:rPr>
        <w:t xml:space="preserve">Працівникам підприємства (зайнятим дослідженням та розробками) нарахована заробітна плата в сумі 75 000 грн. Зроблено утримання і нарахування. </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613"/>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Нараховано заробітну плату працівникам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B47E72" w:rsidRDefault="00137B37" w:rsidP="00A675D5">
            <w:pPr>
              <w:jc w:val="both"/>
              <w:rPr>
                <w:sz w:val="24"/>
                <w:szCs w:val="24"/>
                <w:lang w:val="uk-UA"/>
              </w:rPr>
            </w:pPr>
            <w:r w:rsidRPr="00095B6E">
              <w:rPr>
                <w:sz w:val="24"/>
                <w:szCs w:val="24"/>
                <w:lang w:val="uk-UA"/>
              </w:rPr>
              <w:t xml:space="preserve">Утримано </w:t>
            </w:r>
          </w:p>
          <w:p w:rsidR="00B47E72" w:rsidRDefault="00137B37" w:rsidP="00A675D5">
            <w:pPr>
              <w:jc w:val="both"/>
              <w:rPr>
                <w:sz w:val="24"/>
                <w:szCs w:val="24"/>
                <w:lang w:val="uk-UA"/>
              </w:rPr>
            </w:pPr>
            <w:r w:rsidRPr="00095B6E">
              <w:rPr>
                <w:sz w:val="24"/>
                <w:szCs w:val="24"/>
                <w:lang w:val="uk-UA"/>
              </w:rPr>
              <w:t xml:space="preserve">ПДФО та </w:t>
            </w:r>
          </w:p>
          <w:p w:rsidR="00137B37" w:rsidRPr="00095B6E" w:rsidRDefault="00137B37" w:rsidP="00A675D5">
            <w:pPr>
              <w:jc w:val="both"/>
              <w:rPr>
                <w:sz w:val="24"/>
                <w:szCs w:val="24"/>
                <w:lang w:val="uk-UA"/>
              </w:rPr>
            </w:pPr>
            <w:r w:rsidRPr="00095B6E">
              <w:rPr>
                <w:sz w:val="24"/>
                <w:szCs w:val="24"/>
                <w:lang w:val="uk-UA"/>
              </w:rPr>
              <w:t>військовий збір</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Нараховано єдиний соціальний внесок на зарплату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із заробітної плати вартість путівки до санаторію</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із заробітної плати працівника суму завданого ним збитку підприємству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jc w:val="center"/>
        <w:rPr>
          <w:b/>
          <w:i/>
          <w:sz w:val="24"/>
          <w:szCs w:val="24"/>
          <w:lang w:val="uk-UA"/>
        </w:rPr>
      </w:pPr>
    </w:p>
    <w:p w:rsidR="00926FCC" w:rsidRPr="00095B6E" w:rsidRDefault="00926FCC" w:rsidP="00926FCC">
      <w:pPr>
        <w:shd w:val="clear" w:color="auto" w:fill="FFFFFF"/>
        <w:tabs>
          <w:tab w:val="left" w:pos="475"/>
        </w:tabs>
        <w:jc w:val="both"/>
        <w:rPr>
          <w:color w:val="000000"/>
          <w:sz w:val="24"/>
          <w:szCs w:val="24"/>
          <w:lang w:val="uk-UA"/>
        </w:rPr>
      </w:pPr>
      <w:r w:rsidRPr="00095B6E">
        <w:rPr>
          <w:b/>
          <w:sz w:val="24"/>
          <w:szCs w:val="24"/>
          <w:lang w:val="uk-UA"/>
        </w:rPr>
        <w:t xml:space="preserve">Завдання 3.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67"/>
        <w:jc w:val="both"/>
        <w:rPr>
          <w:sz w:val="24"/>
          <w:szCs w:val="24"/>
          <w:lang w:val="uk-UA"/>
        </w:rPr>
      </w:pPr>
      <w:r w:rsidRPr="00095B6E">
        <w:rPr>
          <w:sz w:val="24"/>
          <w:szCs w:val="24"/>
          <w:lang w:val="uk-UA"/>
        </w:rPr>
        <w:t>Працівникам підприємства (зайнятим підготовчими роботами в сезонних галузях виробництва) нарахована заробітна плата в сумі 54 000 грн. Зроблено утримання і нарахування.</w:t>
      </w:r>
    </w:p>
    <w:p w:rsidR="00137B37" w:rsidRPr="00095B6E" w:rsidRDefault="00137B37" w:rsidP="00137B37">
      <w:pPr>
        <w:tabs>
          <w:tab w:val="left" w:pos="5445"/>
        </w:tabs>
        <w:rPr>
          <w:sz w:val="24"/>
          <w:szCs w:val="24"/>
          <w:lang w:val="uk-UA"/>
        </w:rPr>
      </w:pPr>
      <w:r w:rsidRPr="00095B6E">
        <w:rPr>
          <w:b/>
          <w:i/>
          <w:sz w:val="24"/>
          <w:szCs w:val="24"/>
          <w:lang w:val="uk-UA"/>
        </w:rPr>
        <w:tab/>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613"/>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Нараховано заробітну плату працівникам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137B37" w:rsidRPr="00095B6E" w:rsidRDefault="00137B37" w:rsidP="00A675D5">
            <w:pPr>
              <w:jc w:val="both"/>
              <w:rPr>
                <w:sz w:val="24"/>
                <w:szCs w:val="24"/>
                <w:lang w:val="uk-UA"/>
              </w:rPr>
            </w:pPr>
            <w:r w:rsidRPr="00095B6E">
              <w:rPr>
                <w:sz w:val="24"/>
                <w:szCs w:val="24"/>
                <w:lang w:val="uk-UA"/>
              </w:rPr>
              <w:t xml:space="preserve">Повернення працівником надмірно виплачених йому коштів у зв’язку з оплатою праці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Нараховані відпускні за рахунок резерву майбутніх відпусток</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із заробітної плати працівника вартість матеріалів, сировини, МШП придбаних ним в підприємства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із заробітної плати працівника суму на погашення отриманої ним позики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6.</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ПДФО та військовий збір</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jc w:val="center"/>
        <w:rPr>
          <w:b/>
          <w:i/>
          <w:sz w:val="24"/>
          <w:szCs w:val="24"/>
          <w:lang w:val="uk-UA"/>
        </w:rPr>
      </w:pPr>
    </w:p>
    <w:p w:rsidR="00926FCC" w:rsidRPr="00095B6E" w:rsidRDefault="00926FCC" w:rsidP="00926FCC">
      <w:pPr>
        <w:shd w:val="clear" w:color="auto" w:fill="FFFFFF"/>
        <w:tabs>
          <w:tab w:val="left" w:pos="475"/>
        </w:tabs>
        <w:jc w:val="both"/>
        <w:rPr>
          <w:color w:val="000000"/>
          <w:sz w:val="24"/>
          <w:szCs w:val="24"/>
          <w:lang w:val="uk-UA"/>
        </w:rPr>
      </w:pPr>
      <w:r w:rsidRPr="00095B6E">
        <w:rPr>
          <w:b/>
          <w:sz w:val="24"/>
          <w:szCs w:val="24"/>
          <w:lang w:val="uk-UA"/>
        </w:rPr>
        <w:t xml:space="preserve">Завдання 4.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67"/>
        <w:jc w:val="both"/>
        <w:rPr>
          <w:sz w:val="24"/>
          <w:szCs w:val="24"/>
          <w:lang w:val="uk-UA"/>
        </w:rPr>
      </w:pPr>
      <w:r w:rsidRPr="00095B6E">
        <w:rPr>
          <w:sz w:val="24"/>
          <w:szCs w:val="24"/>
          <w:lang w:val="uk-UA"/>
        </w:rPr>
        <w:t>Працівникам підприємства (які виконують роботи в межах заходів, що фінансуються за рахунок коштів цільового фінансування) нарахована заробітна плата в сумі 34 000 грн. Зроблено утримання і нарахування.</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vAlign w:val="center"/>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Нараховано заробітну плату працівникам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Утримано ПДФО та військовий збір</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Нараховано суму матеріальної допомоги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Утримані із заробітної плати суми за виконавчими листами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Видана заробітна плата у натуральній формі (продукція, товари)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6.</w:t>
            </w:r>
          </w:p>
        </w:tc>
        <w:tc>
          <w:tcPr>
            <w:tcW w:w="6755" w:type="dxa"/>
          </w:tcPr>
          <w:p w:rsidR="00137B37" w:rsidRPr="00095B6E" w:rsidRDefault="00137B37" w:rsidP="00A675D5">
            <w:pPr>
              <w:jc w:val="both"/>
              <w:rPr>
                <w:sz w:val="24"/>
                <w:szCs w:val="24"/>
                <w:lang w:val="uk-UA"/>
              </w:rPr>
            </w:pPr>
            <w:r w:rsidRPr="00095B6E">
              <w:rPr>
                <w:sz w:val="24"/>
                <w:szCs w:val="24"/>
                <w:lang w:val="uk-UA"/>
              </w:rPr>
              <w:t>Перераховані кошти з поточного рахунку у банку на особовий (картковий) рахунок працівників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926FCC" w:rsidRPr="00095B6E" w:rsidRDefault="00B47E72" w:rsidP="00926FCC">
      <w:pPr>
        <w:shd w:val="clear" w:color="auto" w:fill="FFFFFF"/>
        <w:tabs>
          <w:tab w:val="left" w:pos="475"/>
        </w:tabs>
        <w:jc w:val="both"/>
        <w:rPr>
          <w:color w:val="000000"/>
          <w:sz w:val="24"/>
          <w:szCs w:val="24"/>
          <w:lang w:val="uk-UA"/>
        </w:rPr>
      </w:pPr>
      <w:r>
        <w:rPr>
          <w:b/>
          <w:sz w:val="24"/>
          <w:szCs w:val="24"/>
          <w:lang w:val="uk-UA"/>
        </w:rPr>
        <w:t>Завдання 5</w:t>
      </w:r>
      <w:r w:rsidR="00926FCC" w:rsidRPr="00095B6E">
        <w:rPr>
          <w:b/>
          <w:sz w:val="24"/>
          <w:szCs w:val="24"/>
          <w:lang w:val="uk-UA"/>
        </w:rPr>
        <w:t xml:space="preserve">. Необхідно </w:t>
      </w:r>
      <w:r w:rsidR="00926FCC"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67"/>
        <w:jc w:val="both"/>
        <w:rPr>
          <w:sz w:val="24"/>
          <w:szCs w:val="24"/>
          <w:lang w:val="uk-UA"/>
        </w:rPr>
      </w:pPr>
      <w:r w:rsidRPr="00095B6E">
        <w:rPr>
          <w:sz w:val="24"/>
          <w:szCs w:val="24"/>
          <w:lang w:val="uk-UA"/>
        </w:rPr>
        <w:t xml:space="preserve">Працівнику Віденко П.Л. (зайнятому на збуті готової продукції) нараховано і виплачено лікарняні по листку непрацездатності в сумі 4 800 грн. Підприємством отримано кошти на видачу працівникам заробітної плати в сумі 96 000 грн. В зв’язку з лікарняним працівнику не видано заробітну плату, яка була депонована. Вирахувано із заробітної плати штрафи за несвоєчасне повернення підзвітних сум в сумі 200 грн.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330"/>
        <w:gridCol w:w="1275"/>
        <w:gridCol w:w="1276"/>
      </w:tblGrid>
      <w:tr w:rsidR="00137B37" w:rsidRPr="00095B6E" w:rsidTr="00522E83">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33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551"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522E83">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330" w:type="dxa"/>
            <w:vMerge/>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6"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330" w:type="dxa"/>
          </w:tcPr>
          <w:p w:rsidR="00137B37" w:rsidRPr="00095B6E" w:rsidRDefault="00137B37" w:rsidP="00A675D5">
            <w:pPr>
              <w:jc w:val="both"/>
              <w:rPr>
                <w:sz w:val="24"/>
                <w:szCs w:val="24"/>
                <w:lang w:val="uk-UA"/>
              </w:rPr>
            </w:pPr>
            <w:r w:rsidRPr="00095B6E">
              <w:rPr>
                <w:sz w:val="24"/>
                <w:szCs w:val="24"/>
                <w:lang w:val="uk-UA"/>
              </w:rPr>
              <w:t xml:space="preserve">Нараховано працівнику лікарняні за три дні непрацездатності </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330" w:type="dxa"/>
          </w:tcPr>
          <w:p w:rsidR="00137B37" w:rsidRPr="00095B6E" w:rsidRDefault="00137B37" w:rsidP="00A675D5">
            <w:pPr>
              <w:jc w:val="both"/>
              <w:rPr>
                <w:sz w:val="24"/>
                <w:szCs w:val="24"/>
                <w:lang w:val="uk-UA"/>
              </w:rPr>
            </w:pPr>
            <w:r w:rsidRPr="00095B6E">
              <w:rPr>
                <w:sz w:val="24"/>
                <w:szCs w:val="24"/>
                <w:lang w:val="uk-UA"/>
              </w:rPr>
              <w:t>Утримано ПДФО та військовий збір</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330" w:type="dxa"/>
          </w:tcPr>
          <w:p w:rsidR="00137B37" w:rsidRPr="00095B6E" w:rsidRDefault="00137B37" w:rsidP="00A675D5">
            <w:pPr>
              <w:jc w:val="both"/>
              <w:rPr>
                <w:sz w:val="24"/>
                <w:szCs w:val="24"/>
                <w:lang w:val="uk-UA"/>
              </w:rPr>
            </w:pPr>
            <w:r w:rsidRPr="00095B6E">
              <w:rPr>
                <w:sz w:val="24"/>
                <w:szCs w:val="24"/>
                <w:lang w:val="uk-UA"/>
              </w:rPr>
              <w:t>Отримано готівку для виплати заробітної плати</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330" w:type="dxa"/>
          </w:tcPr>
          <w:p w:rsidR="00137B37" w:rsidRPr="00095B6E" w:rsidRDefault="00137B37" w:rsidP="00A675D5">
            <w:pPr>
              <w:jc w:val="both"/>
              <w:rPr>
                <w:sz w:val="24"/>
                <w:szCs w:val="24"/>
                <w:lang w:val="uk-UA"/>
              </w:rPr>
            </w:pPr>
            <w:r w:rsidRPr="00095B6E">
              <w:rPr>
                <w:sz w:val="24"/>
                <w:szCs w:val="24"/>
                <w:lang w:val="uk-UA"/>
              </w:rPr>
              <w:t>Депоновано невиплачену заробітну плату</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330" w:type="dxa"/>
          </w:tcPr>
          <w:p w:rsidR="00137B37" w:rsidRPr="00095B6E" w:rsidRDefault="00137B37" w:rsidP="00A675D5">
            <w:pPr>
              <w:jc w:val="both"/>
              <w:rPr>
                <w:sz w:val="24"/>
                <w:szCs w:val="24"/>
                <w:lang w:val="uk-UA"/>
              </w:rPr>
            </w:pPr>
            <w:r w:rsidRPr="00095B6E">
              <w:rPr>
                <w:sz w:val="24"/>
                <w:szCs w:val="24"/>
                <w:lang w:val="uk-UA"/>
              </w:rPr>
              <w:t>Вираховано із заробітної плати штрафи за несвоєчасне повернення підзвітних сум</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 xml:space="preserve">6. </w:t>
            </w:r>
          </w:p>
        </w:tc>
        <w:tc>
          <w:tcPr>
            <w:tcW w:w="6330" w:type="dxa"/>
          </w:tcPr>
          <w:p w:rsidR="00137B37" w:rsidRPr="00095B6E" w:rsidRDefault="00137B37" w:rsidP="00A675D5">
            <w:pPr>
              <w:jc w:val="both"/>
              <w:rPr>
                <w:sz w:val="24"/>
                <w:szCs w:val="24"/>
                <w:lang w:val="uk-UA"/>
              </w:rPr>
            </w:pPr>
            <w:r w:rsidRPr="00095B6E">
              <w:rPr>
                <w:sz w:val="24"/>
                <w:szCs w:val="24"/>
                <w:lang w:val="uk-UA"/>
              </w:rPr>
              <w:t>Нараховані лікарняні (від 6 днів до 10 днів) за рахунок фонду</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jc w:val="center"/>
        <w:rPr>
          <w:b/>
          <w:i/>
          <w:sz w:val="24"/>
          <w:szCs w:val="24"/>
          <w:lang w:val="uk-UA"/>
        </w:rPr>
      </w:pPr>
    </w:p>
    <w:p w:rsidR="00137B37" w:rsidRPr="00095B6E" w:rsidRDefault="00137B37" w:rsidP="00137B37">
      <w:pPr>
        <w:tabs>
          <w:tab w:val="left" w:pos="2025"/>
        </w:tabs>
        <w:jc w:val="center"/>
        <w:rPr>
          <w:b/>
          <w:sz w:val="24"/>
          <w:szCs w:val="24"/>
          <w:u w:val="single"/>
          <w:lang w:val="uk-UA"/>
        </w:rPr>
      </w:pPr>
    </w:p>
    <w:p w:rsidR="00137B37" w:rsidRPr="00095B6E" w:rsidRDefault="00137B37" w:rsidP="00137B37">
      <w:pPr>
        <w:tabs>
          <w:tab w:val="left" w:pos="2025"/>
        </w:tabs>
        <w:jc w:val="center"/>
        <w:rPr>
          <w:b/>
          <w:sz w:val="24"/>
          <w:szCs w:val="24"/>
          <w:lang w:val="uk-UA"/>
        </w:rPr>
      </w:pPr>
      <w:r w:rsidRPr="00095B6E">
        <w:rPr>
          <w:b/>
          <w:sz w:val="24"/>
          <w:szCs w:val="24"/>
          <w:lang w:val="uk-UA"/>
        </w:rPr>
        <w:t>САМОСТІЙНА РО</w:t>
      </w:r>
      <w:r w:rsidR="00B47E72">
        <w:rPr>
          <w:b/>
          <w:sz w:val="24"/>
          <w:szCs w:val="24"/>
          <w:lang w:val="uk-UA"/>
        </w:rPr>
        <w:t>БОТА № 12</w:t>
      </w:r>
    </w:p>
    <w:p w:rsidR="00137B37" w:rsidRPr="00B47E72" w:rsidRDefault="00B47E72" w:rsidP="00137B37">
      <w:pPr>
        <w:tabs>
          <w:tab w:val="left" w:pos="2025"/>
        </w:tabs>
        <w:jc w:val="center"/>
        <w:rPr>
          <w:b/>
          <w:sz w:val="24"/>
          <w:szCs w:val="24"/>
          <w:lang w:val="uk-UA"/>
        </w:rPr>
      </w:pPr>
      <w:r w:rsidRPr="00B47E72">
        <w:rPr>
          <w:b/>
          <w:sz w:val="24"/>
          <w:szCs w:val="24"/>
          <w:lang w:val="uk-UA"/>
        </w:rPr>
        <w:t>Тема 15</w:t>
      </w:r>
      <w:r w:rsidR="001D5536">
        <w:rPr>
          <w:b/>
          <w:sz w:val="24"/>
          <w:szCs w:val="24"/>
          <w:lang w:val="uk-UA"/>
        </w:rPr>
        <w:t>.</w:t>
      </w:r>
      <w:r w:rsidR="00137B37" w:rsidRPr="00B47E72">
        <w:rPr>
          <w:b/>
          <w:sz w:val="24"/>
          <w:szCs w:val="24"/>
          <w:lang w:val="uk-UA"/>
        </w:rPr>
        <w:t xml:space="preserve"> «</w:t>
      </w:r>
      <w:r w:rsidRPr="00B47E72">
        <w:rPr>
          <w:b/>
          <w:sz w:val="24"/>
          <w:szCs w:val="24"/>
          <w:lang w:val="uk-UA"/>
        </w:rPr>
        <w:t>Облік витрат, доходів і фінансових результатів діяльності підприємства</w:t>
      </w:r>
      <w:r w:rsidR="00137B37" w:rsidRPr="00B47E72">
        <w:rPr>
          <w:b/>
          <w:sz w:val="24"/>
          <w:szCs w:val="24"/>
          <w:lang w:val="uk-UA"/>
        </w:rPr>
        <w:t>»</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137B37" w:rsidRPr="00095B6E" w:rsidRDefault="00137B37" w:rsidP="00137B37">
      <w:pPr>
        <w:shd w:val="clear" w:color="auto" w:fill="FFFFFF"/>
        <w:ind w:left="10" w:right="19"/>
        <w:jc w:val="both"/>
        <w:rPr>
          <w:sz w:val="24"/>
          <w:szCs w:val="24"/>
          <w:lang w:val="uk-UA"/>
        </w:rPr>
      </w:pPr>
      <w:r w:rsidRPr="00095B6E">
        <w:rPr>
          <w:b/>
          <w:spacing w:val="-9"/>
          <w:sz w:val="24"/>
          <w:szCs w:val="24"/>
          <w:lang w:val="uk-UA"/>
        </w:rPr>
        <w:t>Питання:</w:t>
      </w:r>
      <w:r w:rsidRPr="00095B6E">
        <w:rPr>
          <w:spacing w:val="-9"/>
          <w:sz w:val="24"/>
          <w:szCs w:val="24"/>
          <w:lang w:val="uk-UA"/>
        </w:rPr>
        <w:t xml:space="preserve"> Побудова обліку</w:t>
      </w:r>
      <w:r w:rsidR="00B47E72">
        <w:rPr>
          <w:spacing w:val="-9"/>
          <w:sz w:val="24"/>
          <w:szCs w:val="24"/>
          <w:lang w:val="uk-UA"/>
        </w:rPr>
        <w:t xml:space="preserve"> доходів і</w:t>
      </w:r>
      <w:r w:rsidRPr="00095B6E">
        <w:rPr>
          <w:spacing w:val="-9"/>
          <w:sz w:val="24"/>
          <w:szCs w:val="24"/>
          <w:lang w:val="uk-UA"/>
        </w:rPr>
        <w:t xml:space="preserve"> витрат діяльності на рахунках бухгалтерського обліку.</w:t>
      </w:r>
    </w:p>
    <w:p w:rsidR="00137B37" w:rsidRPr="00095B6E" w:rsidRDefault="00137B37" w:rsidP="00137B37">
      <w:pPr>
        <w:jc w:val="both"/>
        <w:rPr>
          <w:iCs/>
          <w:sz w:val="24"/>
          <w:szCs w:val="24"/>
          <w:u w:val="single"/>
          <w:lang w:val="uk-UA"/>
        </w:rPr>
      </w:pPr>
    </w:p>
    <w:p w:rsidR="000047B0" w:rsidRPr="00095B6E" w:rsidRDefault="000047B0" w:rsidP="000047B0">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782634" w:rsidRPr="00095B6E" w:rsidRDefault="00782634" w:rsidP="000047B0">
      <w:pPr>
        <w:shd w:val="clear" w:color="auto" w:fill="FFFFFF"/>
        <w:tabs>
          <w:tab w:val="left" w:pos="475"/>
        </w:tabs>
        <w:jc w:val="both"/>
        <w:rPr>
          <w:b/>
          <w:sz w:val="24"/>
          <w:szCs w:val="24"/>
          <w:lang w:val="uk-UA"/>
        </w:rPr>
      </w:pPr>
    </w:p>
    <w:p w:rsidR="000047B0" w:rsidRPr="00095B6E" w:rsidRDefault="000047B0" w:rsidP="000047B0">
      <w:pPr>
        <w:shd w:val="clear" w:color="auto" w:fill="FFFFFF"/>
        <w:tabs>
          <w:tab w:val="left" w:pos="475"/>
        </w:tabs>
        <w:jc w:val="both"/>
        <w:rPr>
          <w:color w:val="000000"/>
          <w:sz w:val="24"/>
          <w:szCs w:val="24"/>
          <w:lang w:val="uk-UA"/>
        </w:rPr>
      </w:pPr>
      <w:r w:rsidRPr="00095B6E">
        <w:rPr>
          <w:b/>
          <w:sz w:val="24"/>
          <w:szCs w:val="24"/>
          <w:lang w:val="uk-UA"/>
        </w:rPr>
        <w:t>Завдання 1.</w:t>
      </w:r>
      <w:r w:rsidRPr="00095B6E">
        <w:rPr>
          <w:b/>
          <w:i/>
          <w:sz w:val="24"/>
          <w:szCs w:val="24"/>
          <w:lang w:val="uk-UA"/>
        </w:rPr>
        <w:t xml:space="preserve"> Необхідно:</w:t>
      </w:r>
      <w:r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0047B0">
      <w:pPr>
        <w:pStyle w:val="23"/>
        <w:spacing w:after="0" w:line="240" w:lineRule="auto"/>
        <w:ind w:left="0"/>
        <w:rPr>
          <w:b/>
          <w:i/>
        </w:rPr>
      </w:pPr>
      <w:r w:rsidRPr="00095B6E">
        <w:rPr>
          <w:b/>
          <w:i/>
        </w:rPr>
        <w:lastRenderedPageBreak/>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Підприємство реалізувало готову продукцію покупцеві на суму 96 000 грн. (в т.ч. ПДВ). Частину готової продукції було використано на потреби виробництва в сумі 40 000 грн.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Використано частину готової продукції на потреби виробництва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собівартість реалізованої готової продукції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на витрати виробництва втрати від технічного браку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Оплачено готівкою витрати виробництва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Оплачено з підзвітних сум витрати виробництва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137B37" w:rsidRPr="00095B6E" w:rsidRDefault="00782634" w:rsidP="00782634">
      <w:pPr>
        <w:shd w:val="clear" w:color="auto" w:fill="FFFFFF"/>
        <w:tabs>
          <w:tab w:val="left" w:pos="475"/>
        </w:tabs>
        <w:jc w:val="both"/>
        <w:rPr>
          <w:color w:val="000000"/>
          <w:sz w:val="24"/>
          <w:szCs w:val="24"/>
          <w:lang w:val="uk-UA"/>
        </w:rPr>
      </w:pPr>
      <w:r w:rsidRPr="00095B6E">
        <w:rPr>
          <w:b/>
          <w:sz w:val="24"/>
          <w:szCs w:val="24"/>
          <w:lang w:val="uk-UA"/>
        </w:rPr>
        <w:t xml:space="preserve">Завдання 2.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Оприбутковано на склад готову продукцію в сумі 15 000 грн.  Включено до собівартості продукції, робіт і послуг відповідну частку загальновиробничих витрат  в сумі 5 000 грн. Відображено заборгованість перед іншими підприємствами за надані ними послуги для потреб виробництва (у т.ч. з оренди, транспортування тощо) в сумі 115 000 грн. </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613"/>
        <w:gridCol w:w="1364"/>
        <w:gridCol w:w="1152"/>
      </w:tblGrid>
      <w:tr w:rsidR="00137B37" w:rsidRPr="00095B6E" w:rsidTr="00522E83">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516"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522E83">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36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152"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Оприбутковано на склад готову продукцію</w:t>
            </w:r>
          </w:p>
        </w:tc>
        <w:tc>
          <w:tcPr>
            <w:tcW w:w="1364" w:type="dxa"/>
          </w:tcPr>
          <w:p w:rsidR="00137B37" w:rsidRPr="00095B6E" w:rsidRDefault="00137B37" w:rsidP="00A675D5">
            <w:pPr>
              <w:tabs>
                <w:tab w:val="left" w:pos="475"/>
              </w:tabs>
              <w:jc w:val="center"/>
              <w:rPr>
                <w:color w:val="000000"/>
                <w:sz w:val="24"/>
                <w:szCs w:val="24"/>
                <w:lang w:val="uk-UA"/>
              </w:rPr>
            </w:pPr>
          </w:p>
        </w:tc>
        <w:tc>
          <w:tcPr>
            <w:tcW w:w="1152"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137B37" w:rsidRPr="00095B6E" w:rsidRDefault="00137B37" w:rsidP="00A675D5">
            <w:pPr>
              <w:jc w:val="both"/>
              <w:rPr>
                <w:sz w:val="24"/>
                <w:szCs w:val="24"/>
                <w:lang w:val="uk-UA"/>
              </w:rPr>
            </w:pPr>
            <w:r w:rsidRPr="00095B6E">
              <w:rPr>
                <w:sz w:val="24"/>
                <w:szCs w:val="24"/>
                <w:lang w:val="uk-UA"/>
              </w:rPr>
              <w:t>Включено до собівартості продукції, робіт і послуг відповідну частку загальновиробничих витрат</w:t>
            </w:r>
          </w:p>
        </w:tc>
        <w:tc>
          <w:tcPr>
            <w:tcW w:w="1364" w:type="dxa"/>
          </w:tcPr>
          <w:p w:rsidR="00137B37" w:rsidRPr="00095B6E" w:rsidRDefault="00137B37" w:rsidP="00A675D5">
            <w:pPr>
              <w:tabs>
                <w:tab w:val="left" w:pos="475"/>
              </w:tabs>
              <w:jc w:val="center"/>
              <w:rPr>
                <w:color w:val="000000"/>
                <w:sz w:val="24"/>
                <w:szCs w:val="24"/>
                <w:lang w:val="uk-UA"/>
              </w:rPr>
            </w:pPr>
          </w:p>
        </w:tc>
        <w:tc>
          <w:tcPr>
            <w:tcW w:w="1152"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Відображено заборгованість перед іншими підприємствами за надані ними послуги для потреб виробництва</w:t>
            </w:r>
          </w:p>
        </w:tc>
        <w:tc>
          <w:tcPr>
            <w:tcW w:w="1364" w:type="dxa"/>
          </w:tcPr>
          <w:p w:rsidR="00137B37" w:rsidRPr="00095B6E" w:rsidRDefault="00137B37" w:rsidP="00A675D5">
            <w:pPr>
              <w:tabs>
                <w:tab w:val="left" w:pos="475"/>
              </w:tabs>
              <w:jc w:val="center"/>
              <w:rPr>
                <w:color w:val="000000"/>
                <w:sz w:val="24"/>
                <w:szCs w:val="24"/>
                <w:lang w:val="uk-UA"/>
              </w:rPr>
            </w:pPr>
          </w:p>
        </w:tc>
        <w:tc>
          <w:tcPr>
            <w:tcW w:w="1152"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pacing w:val="-10"/>
                <w:sz w:val="24"/>
                <w:szCs w:val="24"/>
                <w:lang w:val="uk-UA"/>
              </w:rPr>
            </w:pPr>
            <w:r w:rsidRPr="00095B6E">
              <w:rPr>
                <w:spacing w:val="-10"/>
                <w:sz w:val="24"/>
                <w:szCs w:val="24"/>
                <w:lang w:val="uk-UA"/>
              </w:rPr>
              <w:t>Повернено невикористані у виробництві матеріальні цінності; відображено вартість зворотних відходів</w:t>
            </w:r>
          </w:p>
        </w:tc>
        <w:tc>
          <w:tcPr>
            <w:tcW w:w="1364" w:type="dxa"/>
          </w:tcPr>
          <w:p w:rsidR="00137B37" w:rsidRPr="00095B6E" w:rsidRDefault="00137B37" w:rsidP="00A675D5">
            <w:pPr>
              <w:tabs>
                <w:tab w:val="left" w:pos="475"/>
              </w:tabs>
              <w:jc w:val="center"/>
              <w:rPr>
                <w:color w:val="000000"/>
                <w:sz w:val="24"/>
                <w:szCs w:val="24"/>
                <w:lang w:val="uk-UA"/>
              </w:rPr>
            </w:pPr>
          </w:p>
        </w:tc>
        <w:tc>
          <w:tcPr>
            <w:tcW w:w="1152"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522E83">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Відображено втрати від невиправного браку</w:t>
            </w:r>
          </w:p>
        </w:tc>
        <w:tc>
          <w:tcPr>
            <w:tcW w:w="1364" w:type="dxa"/>
          </w:tcPr>
          <w:p w:rsidR="00137B37" w:rsidRPr="00095B6E" w:rsidRDefault="00137B37" w:rsidP="00A675D5">
            <w:pPr>
              <w:tabs>
                <w:tab w:val="left" w:pos="475"/>
              </w:tabs>
              <w:jc w:val="center"/>
              <w:rPr>
                <w:color w:val="000000"/>
                <w:sz w:val="24"/>
                <w:szCs w:val="24"/>
                <w:lang w:val="uk-UA"/>
              </w:rPr>
            </w:pPr>
          </w:p>
        </w:tc>
        <w:tc>
          <w:tcPr>
            <w:tcW w:w="1152"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782634" w:rsidRPr="00095B6E" w:rsidRDefault="00782634" w:rsidP="00782634">
      <w:pPr>
        <w:shd w:val="clear" w:color="auto" w:fill="FFFFFF"/>
        <w:tabs>
          <w:tab w:val="left" w:pos="475"/>
        </w:tabs>
        <w:jc w:val="both"/>
        <w:rPr>
          <w:color w:val="000000"/>
          <w:sz w:val="24"/>
          <w:szCs w:val="24"/>
          <w:lang w:val="uk-UA"/>
        </w:rPr>
      </w:pPr>
      <w:r w:rsidRPr="00095B6E">
        <w:rPr>
          <w:b/>
          <w:sz w:val="24"/>
          <w:szCs w:val="24"/>
          <w:lang w:val="uk-UA"/>
        </w:rPr>
        <w:t xml:space="preserve">Завдання 3.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782634">
      <w:pPr>
        <w:ind w:firstLine="540"/>
        <w:jc w:val="both"/>
        <w:rPr>
          <w:sz w:val="24"/>
          <w:szCs w:val="24"/>
          <w:lang w:val="uk-UA"/>
        </w:rPr>
      </w:pPr>
      <w:r w:rsidRPr="00095B6E">
        <w:rPr>
          <w:sz w:val="24"/>
          <w:szCs w:val="24"/>
          <w:lang w:val="uk-UA"/>
        </w:rPr>
        <w:t>Віднесено на собівартість продукції, робіт і послуг вартість матеріальних цінностей, яких не вистачає в межах норм природного убутку, в сумі 1 283 грн. Оприбутковано лишки незавершеного виробництва, виявлені під час інвентаризації в цехах допоміжних виробництв в сумі 940 грн. Відображено суму уцінки незавершеного виробництва</w:t>
      </w:r>
      <w:r w:rsidRPr="00095B6E">
        <w:rPr>
          <w:spacing w:val="-10"/>
          <w:sz w:val="24"/>
          <w:szCs w:val="24"/>
          <w:lang w:val="uk-UA"/>
        </w:rPr>
        <w:t>.</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897"/>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897"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897"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суму уцінки незавершеного виробництва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втрати від невиправного браку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404133"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897" w:type="dxa"/>
          </w:tcPr>
          <w:p w:rsidR="00137B37" w:rsidRPr="00095B6E" w:rsidRDefault="00137B37" w:rsidP="00A675D5">
            <w:pPr>
              <w:jc w:val="both"/>
              <w:rPr>
                <w:sz w:val="24"/>
                <w:szCs w:val="24"/>
                <w:lang w:val="uk-UA"/>
              </w:rPr>
            </w:pPr>
            <w:r w:rsidRPr="00095B6E">
              <w:rPr>
                <w:spacing w:val="-12"/>
                <w:sz w:val="24"/>
                <w:szCs w:val="24"/>
                <w:lang w:val="uk-UA"/>
              </w:rPr>
              <w:t>Списано собівартість виготовлених у допоміжних (підсобних) виробництвах виробів, споруд, інструменту тощо, що відповідають критеріям визнання їх МШП</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897" w:type="dxa"/>
          </w:tcPr>
          <w:p w:rsidR="00137B37" w:rsidRPr="00095B6E" w:rsidRDefault="00137B37" w:rsidP="00A675D5">
            <w:pPr>
              <w:jc w:val="both"/>
              <w:rPr>
                <w:sz w:val="24"/>
                <w:szCs w:val="24"/>
                <w:lang w:val="uk-UA"/>
              </w:rPr>
            </w:pPr>
            <w:r w:rsidRPr="00095B6E">
              <w:rPr>
                <w:sz w:val="24"/>
                <w:szCs w:val="24"/>
                <w:lang w:val="uk-UA"/>
              </w:rPr>
              <w:t>Віднесено на собівартість продукції, робіт і послуг вартість матеріальних цінностей, яких не вистачає в межах норм природного убутку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897" w:type="dxa"/>
          </w:tcPr>
          <w:p w:rsidR="00137B37" w:rsidRPr="00095B6E" w:rsidRDefault="00137B37" w:rsidP="00A675D5">
            <w:pPr>
              <w:jc w:val="both"/>
              <w:rPr>
                <w:sz w:val="24"/>
                <w:szCs w:val="24"/>
                <w:lang w:val="uk-UA"/>
              </w:rPr>
            </w:pPr>
            <w:r w:rsidRPr="00095B6E">
              <w:rPr>
                <w:sz w:val="24"/>
                <w:szCs w:val="24"/>
                <w:lang w:val="uk-UA"/>
              </w:rPr>
              <w:t>Оприбутковано лишки незавершеного виробництва, виявлені під час інвентаризації в цехах допоміжних виробництв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E632EC" w:rsidRPr="00095B6E" w:rsidRDefault="00E632EC" w:rsidP="00E632EC">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sidR="00B47E72">
        <w:rPr>
          <w:b/>
          <w:sz w:val="24"/>
          <w:szCs w:val="24"/>
          <w:lang w:val="uk-UA"/>
        </w:rPr>
        <w:t>4</w:t>
      </w:r>
      <w:r w:rsidRPr="00095B6E">
        <w:rPr>
          <w:b/>
          <w:sz w:val="24"/>
          <w:szCs w:val="24"/>
          <w:lang w:val="uk-UA"/>
        </w:rPr>
        <w:t xml:space="preserve">.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E632EC">
      <w:pPr>
        <w:pStyle w:val="23"/>
        <w:spacing w:after="0" w:line="240" w:lineRule="auto"/>
        <w:ind w:left="0"/>
      </w:pPr>
      <w:r w:rsidRPr="00095B6E">
        <w:rPr>
          <w:b/>
          <w:i/>
        </w:rPr>
        <w:t>Умова завдання:</w:t>
      </w:r>
      <w:r w:rsidRPr="00095B6E">
        <w:t xml:space="preserve">Підприємство реалізувало інші оборотні активи на суму 72 000 грн. (в т.ч. ПДВ). Списана собівартість реалізованої сировини в сумі 47 580 грн.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Відображена реалізація інших оборотних активів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Відображена сума ПДВ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Отриманий дохід від реалізації активів списаний на фінансовий результат</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Списана собівартість реалізованої сировини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Собівартість реалізованої сировини списується на фінансовий результат</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ind w:firstLine="540"/>
        <w:jc w:val="center"/>
        <w:rPr>
          <w:b/>
          <w:i/>
          <w:sz w:val="24"/>
          <w:szCs w:val="24"/>
          <w:lang w:val="uk-UA"/>
        </w:rPr>
      </w:pPr>
    </w:p>
    <w:p w:rsidR="00E632EC" w:rsidRPr="00095B6E" w:rsidRDefault="00B47E72" w:rsidP="00E632EC">
      <w:pPr>
        <w:shd w:val="clear" w:color="auto" w:fill="FFFFFF"/>
        <w:tabs>
          <w:tab w:val="left" w:pos="475"/>
        </w:tabs>
        <w:jc w:val="both"/>
        <w:rPr>
          <w:color w:val="000000"/>
          <w:sz w:val="24"/>
          <w:szCs w:val="24"/>
          <w:lang w:val="uk-UA"/>
        </w:rPr>
      </w:pPr>
      <w:r>
        <w:rPr>
          <w:b/>
          <w:sz w:val="24"/>
          <w:szCs w:val="24"/>
          <w:lang w:val="uk-UA"/>
        </w:rPr>
        <w:t>Завдання 5</w:t>
      </w:r>
      <w:r w:rsidR="00E632EC" w:rsidRPr="00095B6E">
        <w:rPr>
          <w:b/>
          <w:sz w:val="24"/>
          <w:szCs w:val="24"/>
          <w:lang w:val="uk-UA"/>
        </w:rPr>
        <w:t xml:space="preserve">. Необхідно </w:t>
      </w:r>
      <w:r w:rsidR="00E632EC"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E632EC">
      <w:pPr>
        <w:pStyle w:val="23"/>
        <w:spacing w:after="0" w:line="240" w:lineRule="auto"/>
        <w:ind w:left="0"/>
        <w:jc w:val="both"/>
      </w:pPr>
      <w:r w:rsidRPr="00095B6E">
        <w:rPr>
          <w:b/>
          <w:i/>
        </w:rPr>
        <w:t>Умова завдання:</w:t>
      </w:r>
      <w:r w:rsidRPr="00095B6E">
        <w:t>Підприємство відвантажило товар покупцеві на суму 4500 грн. (в т.ч. ПДВ) з відстрочкою платежу на три місяці. Собівартість товару – 3000 грн. Створено резерв сумнівних боргів у сумі дебіторської заборгованості в сумі 5 000 грн. По закінченні визначеного терміну підприємство одержало відомість про неплатоспроможність покупця.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471"/>
        <w:gridCol w:w="993"/>
        <w:gridCol w:w="1275"/>
      </w:tblGrid>
      <w:tr w:rsidR="00137B37" w:rsidRPr="00095B6E" w:rsidTr="00CD4CF7">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471"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268"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CD4CF7">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471" w:type="dxa"/>
            <w:vMerge/>
          </w:tcPr>
          <w:p w:rsidR="00137B37" w:rsidRPr="00095B6E" w:rsidRDefault="00137B37" w:rsidP="00A675D5">
            <w:pPr>
              <w:tabs>
                <w:tab w:val="left" w:pos="475"/>
              </w:tabs>
              <w:jc w:val="center"/>
              <w:rPr>
                <w:color w:val="000000"/>
                <w:sz w:val="24"/>
                <w:szCs w:val="24"/>
                <w:lang w:val="uk-UA"/>
              </w:rPr>
            </w:pPr>
          </w:p>
        </w:tc>
        <w:tc>
          <w:tcPr>
            <w:tcW w:w="993"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CD4CF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471" w:type="dxa"/>
          </w:tcPr>
          <w:p w:rsidR="00137B37" w:rsidRPr="00095B6E" w:rsidRDefault="00137B37" w:rsidP="00A675D5">
            <w:pPr>
              <w:jc w:val="both"/>
              <w:rPr>
                <w:sz w:val="24"/>
                <w:szCs w:val="24"/>
                <w:lang w:val="uk-UA"/>
              </w:rPr>
            </w:pPr>
            <w:r w:rsidRPr="00095B6E">
              <w:rPr>
                <w:sz w:val="24"/>
                <w:szCs w:val="24"/>
                <w:lang w:val="uk-UA"/>
              </w:rPr>
              <w:t>Відображено дохід від реалізації товару покупцеві</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CD4CF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471" w:type="dxa"/>
          </w:tcPr>
          <w:p w:rsidR="00137B37" w:rsidRPr="00095B6E" w:rsidRDefault="00137B37" w:rsidP="00A675D5">
            <w:pPr>
              <w:jc w:val="both"/>
              <w:rPr>
                <w:sz w:val="24"/>
                <w:szCs w:val="24"/>
                <w:lang w:val="uk-UA"/>
              </w:rPr>
            </w:pPr>
            <w:r w:rsidRPr="00095B6E">
              <w:rPr>
                <w:sz w:val="24"/>
                <w:szCs w:val="24"/>
                <w:lang w:val="uk-UA"/>
              </w:rPr>
              <w:t>Списано собівартість реалізованих товарів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CD4CF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471" w:type="dxa"/>
          </w:tcPr>
          <w:p w:rsidR="00137B37" w:rsidRPr="00095B6E" w:rsidRDefault="00137B37" w:rsidP="00A675D5">
            <w:pPr>
              <w:jc w:val="both"/>
              <w:rPr>
                <w:sz w:val="24"/>
                <w:szCs w:val="24"/>
                <w:lang w:val="uk-UA"/>
              </w:rPr>
            </w:pPr>
            <w:r w:rsidRPr="00095B6E">
              <w:rPr>
                <w:sz w:val="24"/>
                <w:szCs w:val="24"/>
                <w:lang w:val="uk-UA"/>
              </w:rPr>
              <w:t>Списано на фінансовий результат собівартість реалізованих товарів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CD4CF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471" w:type="dxa"/>
          </w:tcPr>
          <w:p w:rsidR="00137B37" w:rsidRPr="00095B6E" w:rsidRDefault="00137B37" w:rsidP="00A675D5">
            <w:pPr>
              <w:jc w:val="both"/>
              <w:rPr>
                <w:sz w:val="24"/>
                <w:szCs w:val="24"/>
                <w:lang w:val="uk-UA"/>
              </w:rPr>
            </w:pPr>
            <w:r w:rsidRPr="00095B6E">
              <w:rPr>
                <w:sz w:val="24"/>
                <w:szCs w:val="24"/>
                <w:lang w:val="uk-UA"/>
              </w:rPr>
              <w:t>Створено резерв сумнівних боргів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CD4CF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471" w:type="dxa"/>
          </w:tcPr>
          <w:p w:rsidR="00137B37" w:rsidRPr="00095B6E" w:rsidRDefault="00137B37" w:rsidP="00A675D5">
            <w:pPr>
              <w:jc w:val="both"/>
              <w:rPr>
                <w:sz w:val="24"/>
                <w:szCs w:val="24"/>
                <w:lang w:val="uk-UA"/>
              </w:rPr>
            </w:pPr>
            <w:r w:rsidRPr="00095B6E">
              <w:rPr>
                <w:sz w:val="24"/>
                <w:szCs w:val="24"/>
                <w:lang w:val="uk-UA"/>
              </w:rPr>
              <w:t>Списано безнадійну заборгованість за рахунок резерву сумнівних боргів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ind w:firstLine="540"/>
        <w:jc w:val="center"/>
        <w:rPr>
          <w:b/>
          <w:i/>
          <w:sz w:val="24"/>
          <w:szCs w:val="24"/>
          <w:lang w:val="uk-UA"/>
        </w:rPr>
      </w:pPr>
    </w:p>
    <w:p w:rsidR="00137B37" w:rsidRPr="00095B6E" w:rsidRDefault="00B47E72" w:rsidP="00137B37">
      <w:pPr>
        <w:tabs>
          <w:tab w:val="left" w:pos="2025"/>
        </w:tabs>
        <w:jc w:val="center"/>
        <w:rPr>
          <w:b/>
          <w:sz w:val="24"/>
          <w:szCs w:val="24"/>
          <w:lang w:val="uk-UA"/>
        </w:rPr>
      </w:pPr>
      <w:r>
        <w:rPr>
          <w:b/>
          <w:sz w:val="24"/>
          <w:szCs w:val="24"/>
          <w:lang w:val="uk-UA"/>
        </w:rPr>
        <w:t>САМОСТІЙНА РОБОТА № 13</w:t>
      </w:r>
    </w:p>
    <w:p w:rsidR="00137B37" w:rsidRPr="00095B6E" w:rsidRDefault="00B47E72" w:rsidP="00137B37">
      <w:pPr>
        <w:shd w:val="clear" w:color="auto" w:fill="FFFFFF"/>
        <w:ind w:right="5"/>
        <w:jc w:val="center"/>
        <w:rPr>
          <w:b/>
          <w:sz w:val="24"/>
          <w:szCs w:val="24"/>
          <w:lang w:val="uk-UA"/>
        </w:rPr>
      </w:pPr>
      <w:r>
        <w:rPr>
          <w:b/>
          <w:sz w:val="24"/>
          <w:szCs w:val="24"/>
          <w:lang w:val="uk-UA"/>
        </w:rPr>
        <w:t>Тема 16</w:t>
      </w:r>
      <w:r w:rsidR="001D5536">
        <w:rPr>
          <w:b/>
          <w:sz w:val="24"/>
          <w:szCs w:val="24"/>
          <w:lang w:val="uk-UA"/>
        </w:rPr>
        <w:t>.</w:t>
      </w:r>
      <w:r w:rsidR="00137B37" w:rsidRPr="00095B6E">
        <w:rPr>
          <w:b/>
          <w:sz w:val="24"/>
          <w:szCs w:val="24"/>
          <w:lang w:val="uk-UA"/>
        </w:rPr>
        <w:t xml:space="preserve"> «</w:t>
      </w:r>
      <w:r w:rsidR="00137B37" w:rsidRPr="00095B6E">
        <w:rPr>
          <w:b/>
          <w:spacing w:val="-10"/>
          <w:sz w:val="24"/>
          <w:szCs w:val="24"/>
          <w:lang w:val="uk-UA"/>
        </w:rPr>
        <w:t>Фінансова звітність»</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137B37" w:rsidRPr="00095B6E" w:rsidRDefault="00137B37" w:rsidP="00137B37">
      <w:pPr>
        <w:jc w:val="both"/>
        <w:rPr>
          <w:sz w:val="24"/>
          <w:szCs w:val="24"/>
          <w:lang w:val="uk-UA"/>
        </w:rPr>
      </w:pPr>
      <w:r w:rsidRPr="00095B6E">
        <w:rPr>
          <w:b/>
          <w:sz w:val="24"/>
          <w:szCs w:val="24"/>
          <w:lang w:val="uk-UA"/>
        </w:rPr>
        <w:t>Питання:</w:t>
      </w:r>
      <w:r w:rsidRPr="00095B6E">
        <w:rPr>
          <w:sz w:val="24"/>
          <w:szCs w:val="24"/>
          <w:lang w:val="uk-UA"/>
        </w:rPr>
        <w:t xml:space="preserve"> 1. Сутність та основні положення НП(С)БО 1 «Загальні вимоги до фінансової звітності»: Затв. Наказом МФУ від 07 лютого 2013 р. № 73.</w:t>
      </w:r>
    </w:p>
    <w:p w:rsidR="00137B37" w:rsidRPr="00095B6E" w:rsidRDefault="00137B37" w:rsidP="00137B37">
      <w:pPr>
        <w:jc w:val="both"/>
        <w:rPr>
          <w:sz w:val="24"/>
          <w:szCs w:val="24"/>
          <w:lang w:val="uk-UA"/>
        </w:rPr>
      </w:pPr>
      <w:r w:rsidRPr="00095B6E">
        <w:rPr>
          <w:sz w:val="24"/>
          <w:szCs w:val="24"/>
          <w:lang w:val="uk-UA"/>
        </w:rPr>
        <w:t xml:space="preserve">                 2. Класифікація звітності за змістом і джерелами формування.</w:t>
      </w:r>
    </w:p>
    <w:p w:rsidR="00137B37" w:rsidRPr="00095B6E" w:rsidRDefault="00137B37" w:rsidP="00137B37">
      <w:pPr>
        <w:jc w:val="both"/>
        <w:rPr>
          <w:sz w:val="24"/>
          <w:szCs w:val="24"/>
          <w:lang w:val="uk-UA"/>
        </w:rPr>
      </w:pPr>
      <w:r w:rsidRPr="00095B6E">
        <w:rPr>
          <w:iCs/>
          <w:sz w:val="24"/>
          <w:szCs w:val="24"/>
          <w:lang w:val="uk-UA"/>
        </w:rPr>
        <w:t xml:space="preserve">                 3. </w:t>
      </w:r>
      <w:r w:rsidRPr="00095B6E">
        <w:rPr>
          <w:sz w:val="24"/>
          <w:szCs w:val="24"/>
          <w:lang w:val="uk-UA"/>
        </w:rPr>
        <w:t>Принципи, на яких ґрунтується фінансова звітність.</w:t>
      </w:r>
    </w:p>
    <w:p w:rsidR="00137B37" w:rsidRPr="00095B6E" w:rsidRDefault="00137B37" w:rsidP="00137B37">
      <w:pPr>
        <w:jc w:val="both"/>
        <w:rPr>
          <w:sz w:val="24"/>
          <w:szCs w:val="24"/>
          <w:lang w:val="uk-UA"/>
        </w:rPr>
      </w:pPr>
      <w:r w:rsidRPr="00095B6E">
        <w:rPr>
          <w:sz w:val="24"/>
          <w:szCs w:val="24"/>
          <w:lang w:val="uk-UA"/>
        </w:rPr>
        <w:t xml:space="preserve">                 4. Підготовка облікових даних для складання фінансової звітності. </w:t>
      </w:r>
    </w:p>
    <w:p w:rsidR="00137B37" w:rsidRPr="00095B6E" w:rsidRDefault="00137B37" w:rsidP="00137B37">
      <w:pPr>
        <w:pStyle w:val="21"/>
        <w:spacing w:after="0" w:line="240" w:lineRule="auto"/>
        <w:jc w:val="both"/>
        <w:rPr>
          <w:iCs/>
        </w:rPr>
      </w:pPr>
    </w:p>
    <w:p w:rsidR="00137B37" w:rsidRPr="00095B6E" w:rsidRDefault="00137B37" w:rsidP="00137B37">
      <w:pPr>
        <w:tabs>
          <w:tab w:val="left" w:pos="2025"/>
        </w:tabs>
        <w:ind w:firstLine="540"/>
        <w:jc w:val="both"/>
        <w:rPr>
          <w:i/>
          <w:sz w:val="24"/>
          <w:szCs w:val="24"/>
          <w:lang w:val="uk-UA"/>
        </w:rPr>
      </w:pPr>
      <w:r w:rsidRPr="00095B6E">
        <w:rPr>
          <w:i/>
          <w:sz w:val="24"/>
          <w:szCs w:val="24"/>
          <w:lang w:val="uk-UA"/>
        </w:rPr>
        <w:t>Опрацювати рекомендовану літературу, склас</w:t>
      </w:r>
      <w:r w:rsidR="00874682" w:rsidRPr="00095B6E">
        <w:rPr>
          <w:i/>
          <w:sz w:val="24"/>
          <w:szCs w:val="24"/>
          <w:lang w:val="uk-UA"/>
        </w:rPr>
        <w:t>ти конспект за наведеним планом.</w:t>
      </w:r>
    </w:p>
    <w:p w:rsidR="002F2328" w:rsidRPr="00095B6E" w:rsidRDefault="002F2328" w:rsidP="00137B37">
      <w:pPr>
        <w:rPr>
          <w:b/>
          <w:sz w:val="24"/>
          <w:szCs w:val="24"/>
          <w:u w:val="single"/>
          <w:lang w:val="uk-UA"/>
        </w:rPr>
      </w:pPr>
    </w:p>
    <w:p w:rsidR="001D5536" w:rsidRDefault="001D5536" w:rsidP="00CD4CF7">
      <w:pPr>
        <w:tabs>
          <w:tab w:val="num" w:pos="476"/>
          <w:tab w:val="num" w:pos="540"/>
          <w:tab w:val="num" w:pos="629"/>
          <w:tab w:val="num" w:pos="993"/>
        </w:tabs>
        <w:jc w:val="center"/>
        <w:rPr>
          <w:b/>
          <w:sz w:val="24"/>
          <w:szCs w:val="24"/>
          <w:lang w:val="uk-UA"/>
        </w:rPr>
      </w:pPr>
    </w:p>
    <w:p w:rsidR="001D5536" w:rsidRDefault="001D5536" w:rsidP="00CD4CF7">
      <w:pPr>
        <w:tabs>
          <w:tab w:val="num" w:pos="476"/>
          <w:tab w:val="num" w:pos="540"/>
          <w:tab w:val="num" w:pos="629"/>
          <w:tab w:val="num" w:pos="993"/>
        </w:tabs>
        <w:jc w:val="center"/>
        <w:rPr>
          <w:b/>
          <w:sz w:val="24"/>
          <w:szCs w:val="24"/>
          <w:lang w:val="uk-UA"/>
        </w:rPr>
      </w:pPr>
    </w:p>
    <w:p w:rsidR="001D5536" w:rsidRDefault="001D5536" w:rsidP="00CD4CF7">
      <w:pPr>
        <w:tabs>
          <w:tab w:val="num" w:pos="476"/>
          <w:tab w:val="num" w:pos="540"/>
          <w:tab w:val="num" w:pos="629"/>
          <w:tab w:val="num" w:pos="993"/>
        </w:tabs>
        <w:jc w:val="center"/>
        <w:rPr>
          <w:b/>
          <w:sz w:val="24"/>
          <w:szCs w:val="24"/>
          <w:lang w:val="uk-UA"/>
        </w:rPr>
      </w:pPr>
    </w:p>
    <w:p w:rsidR="001D5536" w:rsidRDefault="001D5536" w:rsidP="00CD4CF7">
      <w:pPr>
        <w:tabs>
          <w:tab w:val="num" w:pos="476"/>
          <w:tab w:val="num" w:pos="540"/>
          <w:tab w:val="num" w:pos="629"/>
          <w:tab w:val="num" w:pos="993"/>
        </w:tabs>
        <w:jc w:val="center"/>
        <w:rPr>
          <w:b/>
          <w:sz w:val="24"/>
          <w:szCs w:val="24"/>
          <w:lang w:val="uk-UA"/>
        </w:rPr>
      </w:pPr>
    </w:p>
    <w:p w:rsidR="001D5536" w:rsidRDefault="001D5536" w:rsidP="00CD4CF7">
      <w:pPr>
        <w:tabs>
          <w:tab w:val="num" w:pos="476"/>
          <w:tab w:val="num" w:pos="540"/>
          <w:tab w:val="num" w:pos="629"/>
          <w:tab w:val="num" w:pos="993"/>
        </w:tabs>
        <w:jc w:val="center"/>
        <w:rPr>
          <w:b/>
          <w:sz w:val="24"/>
          <w:szCs w:val="24"/>
          <w:lang w:val="uk-UA"/>
        </w:rPr>
      </w:pPr>
    </w:p>
    <w:p w:rsidR="001D5536" w:rsidRDefault="001D5536" w:rsidP="00CD4CF7">
      <w:pPr>
        <w:tabs>
          <w:tab w:val="num" w:pos="476"/>
          <w:tab w:val="num" w:pos="540"/>
          <w:tab w:val="num" w:pos="629"/>
          <w:tab w:val="num" w:pos="993"/>
        </w:tabs>
        <w:jc w:val="center"/>
        <w:rPr>
          <w:b/>
          <w:sz w:val="24"/>
          <w:szCs w:val="24"/>
          <w:lang w:val="uk-UA"/>
        </w:rPr>
      </w:pPr>
    </w:p>
    <w:p w:rsidR="001D5536" w:rsidRDefault="001D5536" w:rsidP="00CD4CF7">
      <w:pPr>
        <w:tabs>
          <w:tab w:val="num" w:pos="476"/>
          <w:tab w:val="num" w:pos="540"/>
          <w:tab w:val="num" w:pos="629"/>
          <w:tab w:val="num" w:pos="993"/>
        </w:tabs>
        <w:jc w:val="center"/>
        <w:rPr>
          <w:b/>
          <w:sz w:val="24"/>
          <w:szCs w:val="24"/>
          <w:lang w:val="uk-UA"/>
        </w:rPr>
      </w:pPr>
    </w:p>
    <w:p w:rsidR="00CD4CF7" w:rsidRPr="00095B6E" w:rsidRDefault="00CD4CF7" w:rsidP="00CD4CF7">
      <w:pPr>
        <w:tabs>
          <w:tab w:val="num" w:pos="476"/>
          <w:tab w:val="num" w:pos="540"/>
          <w:tab w:val="num" w:pos="629"/>
          <w:tab w:val="num" w:pos="993"/>
        </w:tabs>
        <w:jc w:val="center"/>
        <w:rPr>
          <w:b/>
          <w:sz w:val="24"/>
          <w:szCs w:val="24"/>
          <w:lang w:val="uk-UA"/>
        </w:rPr>
      </w:pPr>
      <w:r w:rsidRPr="00095B6E">
        <w:rPr>
          <w:b/>
          <w:sz w:val="24"/>
          <w:szCs w:val="24"/>
          <w:lang w:val="uk-UA"/>
        </w:rPr>
        <w:lastRenderedPageBreak/>
        <w:t>РОЗДІЛ 4. КРИТЕРІЇ ОЦІНЮВАННЯ</w:t>
      </w:r>
    </w:p>
    <w:p w:rsidR="00CD4CF7" w:rsidRPr="00A27C75" w:rsidRDefault="00DD4201" w:rsidP="00DD4201">
      <w:pPr>
        <w:jc w:val="center"/>
        <w:rPr>
          <w:sz w:val="24"/>
          <w:szCs w:val="24"/>
          <w:lang w:val="uk-UA"/>
        </w:rPr>
      </w:pPr>
      <w:r w:rsidRPr="00A27C75">
        <w:rPr>
          <w:sz w:val="24"/>
          <w:szCs w:val="24"/>
          <w:lang w:val="uk-UA"/>
        </w:rPr>
        <w:t>(</w:t>
      </w:r>
      <w:r w:rsidR="00A27C75" w:rsidRPr="00A27C75">
        <w:rPr>
          <w:sz w:val="24"/>
          <w:szCs w:val="24"/>
          <w:lang w:val="uk-UA"/>
        </w:rPr>
        <w:t>з</w:t>
      </w:r>
      <w:r w:rsidRPr="00A27C75">
        <w:rPr>
          <w:sz w:val="24"/>
          <w:szCs w:val="24"/>
          <w:lang w:val="uk-UA"/>
        </w:rPr>
        <w:t>гідно розд 9.2. робочої програми)</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1"/>
        <w:gridCol w:w="1389"/>
        <w:gridCol w:w="1559"/>
      </w:tblGrid>
      <w:tr w:rsidR="000764F5" w:rsidRPr="003D4374" w:rsidTr="00C34938">
        <w:trPr>
          <w:trHeight w:val="417"/>
        </w:trPr>
        <w:tc>
          <w:tcPr>
            <w:tcW w:w="10319" w:type="dxa"/>
            <w:gridSpan w:val="3"/>
            <w:tcBorders>
              <w:bottom w:val="single" w:sz="4" w:space="0" w:color="auto"/>
            </w:tcBorders>
            <w:shd w:val="clear" w:color="auto" w:fill="auto"/>
            <w:vAlign w:val="center"/>
          </w:tcPr>
          <w:p w:rsidR="000764F5" w:rsidRPr="003D4374" w:rsidRDefault="000764F5" w:rsidP="00C34938">
            <w:pPr>
              <w:jc w:val="center"/>
              <w:rPr>
                <w:b/>
                <w:sz w:val="24"/>
                <w:szCs w:val="24"/>
              </w:rPr>
            </w:pPr>
            <w:r w:rsidRPr="003D4374">
              <w:rPr>
                <w:b/>
                <w:sz w:val="24"/>
                <w:szCs w:val="24"/>
              </w:rPr>
              <w:t>2.  Самостійна робота студентів (СРС)</w:t>
            </w:r>
          </w:p>
        </w:tc>
      </w:tr>
      <w:tr w:rsidR="000764F5" w:rsidRPr="003D4374" w:rsidTr="00C34938">
        <w:trPr>
          <w:trHeight w:val="148"/>
        </w:trPr>
        <w:tc>
          <w:tcPr>
            <w:tcW w:w="7371" w:type="dxa"/>
            <w:tcBorders>
              <w:bottom w:val="single" w:sz="4" w:space="0" w:color="auto"/>
            </w:tcBorders>
            <w:shd w:val="clear" w:color="auto" w:fill="auto"/>
          </w:tcPr>
          <w:p w:rsidR="000764F5" w:rsidRPr="003D4374" w:rsidRDefault="000764F5" w:rsidP="00C34938">
            <w:pPr>
              <w:jc w:val="center"/>
              <w:rPr>
                <w:b/>
                <w:sz w:val="24"/>
                <w:szCs w:val="24"/>
              </w:rPr>
            </w:pPr>
            <w:r w:rsidRPr="003D4374">
              <w:rPr>
                <w:b/>
                <w:sz w:val="24"/>
                <w:szCs w:val="24"/>
              </w:rPr>
              <w:t>Критеріїоцінювання</w:t>
            </w:r>
          </w:p>
        </w:tc>
        <w:tc>
          <w:tcPr>
            <w:tcW w:w="1389" w:type="dxa"/>
            <w:shd w:val="clear" w:color="auto" w:fill="auto"/>
            <w:vAlign w:val="center"/>
          </w:tcPr>
          <w:p w:rsidR="000764F5" w:rsidRPr="003D4374" w:rsidRDefault="000764F5" w:rsidP="00C34938">
            <w:pPr>
              <w:jc w:val="center"/>
              <w:rPr>
                <w:b/>
                <w:sz w:val="24"/>
                <w:szCs w:val="24"/>
              </w:rPr>
            </w:pPr>
          </w:p>
        </w:tc>
        <w:tc>
          <w:tcPr>
            <w:tcW w:w="1559" w:type="dxa"/>
            <w:shd w:val="clear" w:color="auto" w:fill="auto"/>
            <w:vAlign w:val="center"/>
          </w:tcPr>
          <w:p w:rsidR="000764F5" w:rsidRPr="003D4374" w:rsidRDefault="000764F5" w:rsidP="00C34938">
            <w:pPr>
              <w:jc w:val="center"/>
              <w:rPr>
                <w:b/>
                <w:sz w:val="24"/>
                <w:szCs w:val="24"/>
              </w:rPr>
            </w:pPr>
            <w:r w:rsidRPr="003D4374">
              <w:rPr>
                <w:b/>
                <w:sz w:val="24"/>
                <w:szCs w:val="24"/>
              </w:rPr>
              <w:t>5</w:t>
            </w:r>
          </w:p>
        </w:tc>
      </w:tr>
      <w:tr w:rsidR="000764F5" w:rsidRPr="003D4374" w:rsidTr="00C34938">
        <w:trPr>
          <w:trHeight w:val="203"/>
        </w:trPr>
        <w:tc>
          <w:tcPr>
            <w:tcW w:w="7371" w:type="dxa"/>
          </w:tcPr>
          <w:p w:rsidR="000764F5" w:rsidRPr="000764F5" w:rsidRDefault="000764F5" w:rsidP="000764F5">
            <w:pPr>
              <w:pStyle w:val="aff4"/>
              <w:numPr>
                <w:ilvl w:val="0"/>
                <w:numId w:val="34"/>
              </w:numPr>
              <w:rPr>
                <w:sz w:val="24"/>
                <w:szCs w:val="24"/>
              </w:rPr>
            </w:pPr>
            <w:r w:rsidRPr="000764F5">
              <w:rPr>
                <w:sz w:val="24"/>
                <w:szCs w:val="24"/>
              </w:rPr>
              <w:t>самостійна робота виконана без помилок, своєчасно подана викладачу для перевірки</w:t>
            </w:r>
          </w:p>
        </w:tc>
        <w:tc>
          <w:tcPr>
            <w:tcW w:w="1389" w:type="dxa"/>
            <w:shd w:val="clear" w:color="auto" w:fill="auto"/>
            <w:vAlign w:val="center"/>
          </w:tcPr>
          <w:p w:rsidR="000764F5" w:rsidRPr="003D4374" w:rsidRDefault="000764F5" w:rsidP="00C34938">
            <w:pPr>
              <w:jc w:val="center"/>
              <w:rPr>
                <w:b/>
                <w:sz w:val="24"/>
                <w:szCs w:val="24"/>
              </w:rPr>
            </w:pPr>
            <w:r w:rsidRPr="003D4374">
              <w:rPr>
                <w:b/>
                <w:sz w:val="24"/>
                <w:szCs w:val="24"/>
              </w:rPr>
              <w:t>5</w:t>
            </w:r>
          </w:p>
        </w:tc>
        <w:tc>
          <w:tcPr>
            <w:tcW w:w="1559" w:type="dxa"/>
            <w:shd w:val="clear" w:color="auto" w:fill="auto"/>
            <w:vAlign w:val="center"/>
          </w:tcPr>
          <w:p w:rsidR="000764F5" w:rsidRPr="003D4374" w:rsidRDefault="000764F5" w:rsidP="00C34938">
            <w:pPr>
              <w:jc w:val="center"/>
              <w:rPr>
                <w:b/>
                <w:sz w:val="24"/>
                <w:szCs w:val="24"/>
              </w:rPr>
            </w:pPr>
          </w:p>
        </w:tc>
      </w:tr>
      <w:tr w:rsidR="000764F5" w:rsidRPr="003D4374" w:rsidTr="00C34938">
        <w:trPr>
          <w:trHeight w:val="203"/>
        </w:trPr>
        <w:tc>
          <w:tcPr>
            <w:tcW w:w="7371" w:type="dxa"/>
          </w:tcPr>
          <w:p w:rsidR="000764F5" w:rsidRPr="000764F5" w:rsidRDefault="000764F5" w:rsidP="000764F5">
            <w:pPr>
              <w:pStyle w:val="aff4"/>
              <w:numPr>
                <w:ilvl w:val="0"/>
                <w:numId w:val="34"/>
              </w:numPr>
              <w:rPr>
                <w:sz w:val="24"/>
                <w:szCs w:val="24"/>
              </w:rPr>
            </w:pPr>
            <w:r w:rsidRPr="000764F5">
              <w:rPr>
                <w:sz w:val="24"/>
                <w:szCs w:val="24"/>
              </w:rPr>
              <w:t>самостійна робота виконананезначнимипомилками, своєчасно</w:t>
            </w:r>
          </w:p>
        </w:tc>
        <w:tc>
          <w:tcPr>
            <w:tcW w:w="1389" w:type="dxa"/>
            <w:shd w:val="clear" w:color="auto" w:fill="auto"/>
            <w:vAlign w:val="center"/>
          </w:tcPr>
          <w:p w:rsidR="000764F5" w:rsidRPr="003D4374" w:rsidRDefault="000764F5" w:rsidP="00C34938">
            <w:pPr>
              <w:jc w:val="center"/>
              <w:rPr>
                <w:b/>
                <w:sz w:val="24"/>
                <w:szCs w:val="24"/>
              </w:rPr>
            </w:pPr>
            <w:r w:rsidRPr="003D4374">
              <w:rPr>
                <w:b/>
                <w:sz w:val="24"/>
                <w:szCs w:val="24"/>
              </w:rPr>
              <w:t>4</w:t>
            </w:r>
          </w:p>
        </w:tc>
        <w:tc>
          <w:tcPr>
            <w:tcW w:w="1559" w:type="dxa"/>
            <w:shd w:val="clear" w:color="auto" w:fill="auto"/>
            <w:vAlign w:val="center"/>
          </w:tcPr>
          <w:p w:rsidR="000764F5" w:rsidRPr="003D4374" w:rsidRDefault="000764F5" w:rsidP="00C34938">
            <w:pPr>
              <w:jc w:val="center"/>
              <w:rPr>
                <w:b/>
                <w:sz w:val="24"/>
                <w:szCs w:val="24"/>
              </w:rPr>
            </w:pPr>
          </w:p>
        </w:tc>
      </w:tr>
      <w:tr w:rsidR="000764F5" w:rsidRPr="003D4374" w:rsidTr="00C34938">
        <w:trPr>
          <w:trHeight w:val="326"/>
        </w:trPr>
        <w:tc>
          <w:tcPr>
            <w:tcW w:w="7371" w:type="dxa"/>
          </w:tcPr>
          <w:p w:rsidR="000764F5" w:rsidRPr="000764F5" w:rsidRDefault="000764F5" w:rsidP="000764F5">
            <w:pPr>
              <w:pStyle w:val="aff4"/>
              <w:numPr>
                <w:ilvl w:val="0"/>
                <w:numId w:val="34"/>
              </w:numPr>
              <w:rPr>
                <w:sz w:val="24"/>
                <w:szCs w:val="24"/>
              </w:rPr>
            </w:pPr>
            <w:r w:rsidRPr="000764F5">
              <w:rPr>
                <w:sz w:val="24"/>
                <w:szCs w:val="24"/>
              </w:rPr>
              <w:t>самостійна робота виконана з помилками, несвоєчасно подана викладачу для перевірки</w:t>
            </w:r>
          </w:p>
        </w:tc>
        <w:tc>
          <w:tcPr>
            <w:tcW w:w="1389" w:type="dxa"/>
            <w:shd w:val="clear" w:color="auto" w:fill="auto"/>
            <w:vAlign w:val="center"/>
          </w:tcPr>
          <w:p w:rsidR="000764F5" w:rsidRPr="003D4374" w:rsidRDefault="000764F5" w:rsidP="00C34938">
            <w:pPr>
              <w:jc w:val="center"/>
              <w:rPr>
                <w:b/>
                <w:sz w:val="24"/>
                <w:szCs w:val="24"/>
              </w:rPr>
            </w:pPr>
            <w:r w:rsidRPr="003D4374">
              <w:rPr>
                <w:b/>
                <w:sz w:val="24"/>
                <w:szCs w:val="24"/>
              </w:rPr>
              <w:t>3</w:t>
            </w:r>
          </w:p>
        </w:tc>
        <w:tc>
          <w:tcPr>
            <w:tcW w:w="1559" w:type="dxa"/>
            <w:shd w:val="clear" w:color="auto" w:fill="auto"/>
            <w:vAlign w:val="center"/>
          </w:tcPr>
          <w:p w:rsidR="000764F5" w:rsidRPr="003D4374" w:rsidRDefault="000764F5" w:rsidP="00C34938">
            <w:pPr>
              <w:jc w:val="center"/>
              <w:rPr>
                <w:b/>
                <w:sz w:val="24"/>
                <w:szCs w:val="24"/>
              </w:rPr>
            </w:pPr>
          </w:p>
        </w:tc>
      </w:tr>
      <w:tr w:rsidR="000764F5" w:rsidRPr="003D4374" w:rsidTr="00C34938">
        <w:trPr>
          <w:trHeight w:val="203"/>
        </w:trPr>
        <w:tc>
          <w:tcPr>
            <w:tcW w:w="7371" w:type="dxa"/>
          </w:tcPr>
          <w:p w:rsidR="000764F5" w:rsidRPr="000764F5" w:rsidRDefault="000764F5" w:rsidP="000764F5">
            <w:pPr>
              <w:pStyle w:val="aff4"/>
              <w:numPr>
                <w:ilvl w:val="0"/>
                <w:numId w:val="34"/>
              </w:numPr>
              <w:rPr>
                <w:sz w:val="24"/>
                <w:szCs w:val="24"/>
              </w:rPr>
            </w:pPr>
            <w:r w:rsidRPr="000764F5">
              <w:rPr>
                <w:sz w:val="24"/>
                <w:szCs w:val="24"/>
              </w:rPr>
              <w:t>самостійна робота не виконана або виконанаізсуттєвимипомилками і потребуєсуттєвогодоопрацювання</w:t>
            </w:r>
          </w:p>
        </w:tc>
        <w:tc>
          <w:tcPr>
            <w:tcW w:w="1389" w:type="dxa"/>
            <w:shd w:val="clear" w:color="auto" w:fill="auto"/>
            <w:vAlign w:val="center"/>
          </w:tcPr>
          <w:p w:rsidR="000764F5" w:rsidRPr="003D4374" w:rsidRDefault="000764F5" w:rsidP="00C34938">
            <w:pPr>
              <w:jc w:val="center"/>
              <w:rPr>
                <w:sz w:val="24"/>
                <w:szCs w:val="24"/>
              </w:rPr>
            </w:pPr>
            <w:r w:rsidRPr="003D4374">
              <w:rPr>
                <w:sz w:val="24"/>
                <w:szCs w:val="24"/>
              </w:rPr>
              <w:t>0</w:t>
            </w:r>
          </w:p>
        </w:tc>
        <w:tc>
          <w:tcPr>
            <w:tcW w:w="1559" w:type="dxa"/>
            <w:shd w:val="clear" w:color="auto" w:fill="auto"/>
            <w:vAlign w:val="center"/>
          </w:tcPr>
          <w:p w:rsidR="000764F5" w:rsidRPr="003D4374" w:rsidRDefault="000764F5" w:rsidP="00C34938">
            <w:pPr>
              <w:jc w:val="center"/>
              <w:rPr>
                <w:b/>
                <w:sz w:val="24"/>
                <w:szCs w:val="24"/>
              </w:rPr>
            </w:pPr>
          </w:p>
        </w:tc>
      </w:tr>
    </w:tbl>
    <w:p w:rsidR="000764F5" w:rsidRDefault="000764F5" w:rsidP="00137B37">
      <w:pPr>
        <w:rPr>
          <w:b/>
          <w:sz w:val="24"/>
          <w:szCs w:val="24"/>
          <w:u w:val="single"/>
          <w:lang w:val="uk-UA"/>
        </w:rPr>
      </w:pPr>
    </w:p>
    <w:p w:rsidR="000764F5" w:rsidRDefault="000764F5" w:rsidP="00137B37">
      <w:pPr>
        <w:rPr>
          <w:b/>
          <w:sz w:val="24"/>
          <w:szCs w:val="24"/>
          <w:u w:val="single"/>
          <w:lang w:val="uk-UA"/>
        </w:rPr>
      </w:pPr>
    </w:p>
    <w:p w:rsidR="000764F5" w:rsidRDefault="000764F5" w:rsidP="00137B37">
      <w:pPr>
        <w:rPr>
          <w:b/>
          <w:sz w:val="24"/>
          <w:szCs w:val="24"/>
          <w:u w:val="single"/>
          <w:lang w:val="uk-UA"/>
        </w:rPr>
      </w:pPr>
    </w:p>
    <w:p w:rsidR="000764F5" w:rsidRPr="00095B6E" w:rsidRDefault="000764F5" w:rsidP="00137B37">
      <w:pPr>
        <w:rPr>
          <w:b/>
          <w:sz w:val="24"/>
          <w:szCs w:val="24"/>
          <w:u w:val="single"/>
          <w:lang w:val="uk-UA"/>
        </w:rPr>
      </w:pPr>
    </w:p>
    <w:p w:rsidR="00CD4CF7" w:rsidRPr="00095B6E" w:rsidRDefault="00CD4CF7" w:rsidP="00137B37">
      <w:pPr>
        <w:rPr>
          <w:b/>
          <w:sz w:val="24"/>
          <w:szCs w:val="24"/>
          <w:u w:val="single"/>
          <w:lang w:val="uk-UA"/>
        </w:rPr>
      </w:pPr>
    </w:p>
    <w:sectPr w:rsidR="00CD4CF7" w:rsidRPr="00095B6E" w:rsidSect="00D302E2">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9DA" w:rsidRDefault="00AF29DA" w:rsidP="00D302E2">
      <w:r>
        <w:separator/>
      </w:r>
    </w:p>
  </w:endnote>
  <w:endnote w:type="continuationSeparator" w:id="1">
    <w:p w:rsidR="00AF29DA" w:rsidRDefault="00AF29DA" w:rsidP="00D30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059476"/>
      <w:docPartObj>
        <w:docPartGallery w:val="Page Numbers (Bottom of Page)"/>
        <w:docPartUnique/>
      </w:docPartObj>
    </w:sdtPr>
    <w:sdtContent>
      <w:p w:rsidR="00C9235D" w:rsidRDefault="00F66402">
        <w:pPr>
          <w:pStyle w:val="a4"/>
          <w:jc w:val="center"/>
        </w:pPr>
        <w:r>
          <w:fldChar w:fldCharType="begin"/>
        </w:r>
        <w:r w:rsidR="00C9235D">
          <w:instrText>PAGE   \* MERGEFORMAT</w:instrText>
        </w:r>
        <w:r>
          <w:fldChar w:fldCharType="separate"/>
        </w:r>
        <w:r w:rsidR="00404133">
          <w:rPr>
            <w:noProof/>
          </w:rPr>
          <w:t>22</w:t>
        </w:r>
        <w:r>
          <w:fldChar w:fldCharType="end"/>
        </w:r>
      </w:p>
    </w:sdtContent>
  </w:sdt>
  <w:p w:rsidR="00C9235D" w:rsidRDefault="00C9235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9DA" w:rsidRDefault="00AF29DA" w:rsidP="00D302E2">
      <w:r>
        <w:separator/>
      </w:r>
    </w:p>
  </w:footnote>
  <w:footnote w:type="continuationSeparator" w:id="1">
    <w:p w:rsidR="00AF29DA" w:rsidRDefault="00AF29DA" w:rsidP="00D302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D7B"/>
    <w:multiLevelType w:val="hybridMultilevel"/>
    <w:tmpl w:val="83CA7CC6"/>
    <w:lvl w:ilvl="0" w:tplc="8698DAD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
    <w:nsid w:val="02CD24B2"/>
    <w:multiLevelType w:val="hybridMultilevel"/>
    <w:tmpl w:val="D390D20E"/>
    <w:lvl w:ilvl="0" w:tplc="6D4695A8">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592660"/>
    <w:multiLevelType w:val="hybridMultilevel"/>
    <w:tmpl w:val="F7F05C12"/>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072B29BA"/>
    <w:multiLevelType w:val="hybridMultilevel"/>
    <w:tmpl w:val="1CCADDCC"/>
    <w:lvl w:ilvl="0" w:tplc="0419000F">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0AB91063"/>
    <w:multiLevelType w:val="hybridMultilevel"/>
    <w:tmpl w:val="275657F0"/>
    <w:lvl w:ilvl="0" w:tplc="1F5A1144">
      <w:start w:val="1"/>
      <w:numFmt w:val="decimal"/>
      <w:lvlText w:val="%1)"/>
      <w:lvlJc w:val="left"/>
      <w:pPr>
        <w:tabs>
          <w:tab w:val="num" w:pos="927"/>
        </w:tabs>
        <w:ind w:left="927" w:hanging="360"/>
      </w:pPr>
      <w:rPr>
        <w:rFonts w:hint="default"/>
        <w:b w:val="0"/>
        <w:i w:val="0"/>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5">
    <w:nsid w:val="11BE646E"/>
    <w:multiLevelType w:val="hybridMultilevel"/>
    <w:tmpl w:val="48F40EE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AAD27EE"/>
    <w:multiLevelType w:val="hybridMultilevel"/>
    <w:tmpl w:val="956E4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ADF1ED6"/>
    <w:multiLevelType w:val="hybridMultilevel"/>
    <w:tmpl w:val="4B86ABB2"/>
    <w:lvl w:ilvl="0" w:tplc="355A343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773D29"/>
    <w:multiLevelType w:val="hybridMultilevel"/>
    <w:tmpl w:val="FAF2A14C"/>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1F49728C"/>
    <w:multiLevelType w:val="hybridMultilevel"/>
    <w:tmpl w:val="797611EA"/>
    <w:lvl w:ilvl="0" w:tplc="A01CC362">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55204B"/>
    <w:multiLevelType w:val="hybridMultilevel"/>
    <w:tmpl w:val="46F0EC48"/>
    <w:lvl w:ilvl="0" w:tplc="9EA6D008">
      <w:start w:val="1"/>
      <w:numFmt w:val="decimal"/>
      <w:lvlText w:val="%1)"/>
      <w:lvlJc w:val="left"/>
      <w:pPr>
        <w:tabs>
          <w:tab w:val="num" w:pos="900"/>
        </w:tabs>
        <w:ind w:left="900" w:hanging="360"/>
      </w:pPr>
      <w:rPr>
        <w:rFonts w:hint="default"/>
      </w:rPr>
    </w:lvl>
    <w:lvl w:ilvl="1" w:tplc="04220019">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1">
    <w:nsid w:val="2A596397"/>
    <w:multiLevelType w:val="hybridMultilevel"/>
    <w:tmpl w:val="EC787024"/>
    <w:lvl w:ilvl="0" w:tplc="61AED2B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32313252"/>
    <w:multiLevelType w:val="hybridMultilevel"/>
    <w:tmpl w:val="EFAEAEAA"/>
    <w:lvl w:ilvl="0" w:tplc="4AB8C992">
      <w:start w:val="1"/>
      <w:numFmt w:val="decimal"/>
      <w:lvlText w:val="%1."/>
      <w:lvlJc w:val="left"/>
      <w:pPr>
        <w:tabs>
          <w:tab w:val="num" w:pos="350"/>
        </w:tabs>
        <w:ind w:left="35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64289B"/>
    <w:multiLevelType w:val="hybridMultilevel"/>
    <w:tmpl w:val="E26864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44697A"/>
    <w:multiLevelType w:val="hybridMultilevel"/>
    <w:tmpl w:val="7B723D18"/>
    <w:lvl w:ilvl="0" w:tplc="BBA07EA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F817939"/>
    <w:multiLevelType w:val="hybridMultilevel"/>
    <w:tmpl w:val="B02612D4"/>
    <w:lvl w:ilvl="0" w:tplc="BBA07EA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B03096C"/>
    <w:multiLevelType w:val="hybridMultilevel"/>
    <w:tmpl w:val="44803740"/>
    <w:lvl w:ilvl="0" w:tplc="03F06B8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4FE8444B"/>
    <w:multiLevelType w:val="hybridMultilevel"/>
    <w:tmpl w:val="7186884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503B2D42"/>
    <w:multiLevelType w:val="multilevel"/>
    <w:tmpl w:val="423084D2"/>
    <w:lvl w:ilvl="0">
      <w:start w:val="1"/>
      <w:numFmt w:val="decimal"/>
      <w:lvlText w:val="%1."/>
      <w:lvlJc w:val="left"/>
      <w:pPr>
        <w:tabs>
          <w:tab w:val="num" w:pos="350"/>
        </w:tabs>
        <w:ind w:left="35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3E42274"/>
    <w:multiLevelType w:val="hybridMultilevel"/>
    <w:tmpl w:val="E6A023A2"/>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589400EB"/>
    <w:multiLevelType w:val="hybridMultilevel"/>
    <w:tmpl w:val="DB90A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BC4A69"/>
    <w:multiLevelType w:val="hybridMultilevel"/>
    <w:tmpl w:val="3B602FB8"/>
    <w:lvl w:ilvl="0" w:tplc="464673C8">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2">
    <w:nsid w:val="5DD87B56"/>
    <w:multiLevelType w:val="hybridMultilevel"/>
    <w:tmpl w:val="18608670"/>
    <w:lvl w:ilvl="0" w:tplc="7AD0FF12">
      <w:start w:val="1"/>
      <w:numFmt w:val="decimal"/>
      <w:lvlText w:val="%1."/>
      <w:lvlJc w:val="left"/>
      <w:pPr>
        <w:tabs>
          <w:tab w:val="num" w:pos="735"/>
        </w:tabs>
        <w:ind w:left="735" w:hanging="375"/>
      </w:pPr>
      <w:rPr>
        <w:rFonts w:hint="default"/>
        <w:b w:val="0"/>
        <w:i w:val="0"/>
      </w:rPr>
    </w:lvl>
    <w:lvl w:ilvl="1" w:tplc="03F06B8E">
      <w:start w:val="1"/>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1859B9"/>
    <w:multiLevelType w:val="hybridMultilevel"/>
    <w:tmpl w:val="DE1A4100"/>
    <w:lvl w:ilvl="0" w:tplc="0422000B">
      <w:start w:val="1"/>
      <w:numFmt w:val="decimal"/>
      <w:lvlText w:val="%1)"/>
      <w:lvlJc w:val="left"/>
      <w:pPr>
        <w:tabs>
          <w:tab w:val="num" w:pos="1069"/>
        </w:tabs>
        <w:ind w:left="1069" w:hanging="360"/>
      </w:pPr>
      <w:rPr>
        <w:rFonts w:hint="default"/>
      </w:rPr>
    </w:lvl>
    <w:lvl w:ilvl="1" w:tplc="1EE8EB8C">
      <w:start w:val="1"/>
      <w:numFmt w:val="decimal"/>
      <w:lvlText w:val="%2."/>
      <w:lvlJc w:val="left"/>
      <w:pPr>
        <w:tabs>
          <w:tab w:val="num" w:pos="1789"/>
        </w:tabs>
        <w:ind w:left="1789" w:hanging="360"/>
      </w:pPr>
      <w:rPr>
        <w:rFonts w:hint="default"/>
      </w:r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24">
    <w:nsid w:val="68391ADB"/>
    <w:multiLevelType w:val="hybridMultilevel"/>
    <w:tmpl w:val="134E0B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89C6652"/>
    <w:multiLevelType w:val="hybridMultilevel"/>
    <w:tmpl w:val="3A4E0B9A"/>
    <w:lvl w:ilvl="0" w:tplc="0422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3E86D21"/>
    <w:multiLevelType w:val="hybridMultilevel"/>
    <w:tmpl w:val="B924376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56D367A"/>
    <w:multiLevelType w:val="hybridMultilevel"/>
    <w:tmpl w:val="AF8AC5C6"/>
    <w:lvl w:ilvl="0" w:tplc="23165C90">
      <w:start w:val="155"/>
      <w:numFmt w:val="bullet"/>
      <w:lvlText w:val="-"/>
      <w:lvlJc w:val="left"/>
      <w:pPr>
        <w:tabs>
          <w:tab w:val="num" w:pos="900"/>
        </w:tabs>
        <w:ind w:left="900" w:hanging="360"/>
      </w:pPr>
      <w:rPr>
        <w:rFonts w:ascii="Times New Roman" w:eastAsia="Times New Roman" w:hAnsi="Times New Roman" w:cs="Times New Roman" w:hint="default"/>
      </w:rPr>
    </w:lvl>
    <w:lvl w:ilvl="1" w:tplc="0419000F">
      <w:start w:val="1"/>
      <w:numFmt w:val="decimal"/>
      <w:lvlText w:val="%2."/>
      <w:lvlJc w:val="left"/>
      <w:pPr>
        <w:tabs>
          <w:tab w:val="num" w:pos="1620"/>
        </w:tabs>
        <w:ind w:left="1620" w:hanging="360"/>
      </w:pPr>
      <w:rPr>
        <w:rFonts w:hint="default"/>
      </w:rPr>
    </w:lvl>
    <w:lvl w:ilvl="2" w:tplc="6DB05A82">
      <w:start w:val="1"/>
      <w:numFmt w:val="decimal"/>
      <w:lvlText w:val="%3."/>
      <w:lvlJc w:val="left"/>
      <w:pPr>
        <w:tabs>
          <w:tab w:val="num" w:pos="2520"/>
        </w:tabs>
        <w:ind w:left="2520" w:hanging="540"/>
      </w:pPr>
      <w:rPr>
        <w:rFont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77041B2C"/>
    <w:multiLevelType w:val="hybridMultilevel"/>
    <w:tmpl w:val="4474A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E82B58"/>
    <w:multiLevelType w:val="hybridMultilevel"/>
    <w:tmpl w:val="1B24B664"/>
    <w:lvl w:ilvl="0" w:tplc="18D0271E">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9340AD2"/>
    <w:multiLevelType w:val="hybridMultilevel"/>
    <w:tmpl w:val="A5880644"/>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32">
    <w:nsid w:val="7BCE70EC"/>
    <w:multiLevelType w:val="hybridMultilevel"/>
    <w:tmpl w:val="BC3A7700"/>
    <w:lvl w:ilvl="0" w:tplc="0422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CD125BF"/>
    <w:multiLevelType w:val="multilevel"/>
    <w:tmpl w:val="423084D2"/>
    <w:lvl w:ilvl="0">
      <w:start w:val="1"/>
      <w:numFmt w:val="decimal"/>
      <w:lvlText w:val="%1."/>
      <w:lvlJc w:val="left"/>
      <w:pPr>
        <w:tabs>
          <w:tab w:val="num" w:pos="350"/>
        </w:tabs>
        <w:ind w:left="35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8"/>
  </w:num>
  <w:num w:numId="3">
    <w:abstractNumId w:val="22"/>
  </w:num>
  <w:num w:numId="4">
    <w:abstractNumId w:val="16"/>
  </w:num>
  <w:num w:numId="5">
    <w:abstractNumId w:val="20"/>
  </w:num>
  <w:num w:numId="6">
    <w:abstractNumId w:val="3"/>
  </w:num>
  <w:num w:numId="7">
    <w:abstractNumId w:val="13"/>
  </w:num>
  <w:num w:numId="8">
    <w:abstractNumId w:val="1"/>
  </w:num>
  <w:num w:numId="9">
    <w:abstractNumId w:val="30"/>
  </w:num>
  <w:num w:numId="10">
    <w:abstractNumId w:val="7"/>
  </w:num>
  <w:num w:numId="11">
    <w:abstractNumId w:val="29"/>
  </w:num>
  <w:num w:numId="12">
    <w:abstractNumId w:val="23"/>
  </w:num>
  <w:num w:numId="13">
    <w:abstractNumId w:val="8"/>
  </w:num>
  <w:num w:numId="14">
    <w:abstractNumId w:val="2"/>
  </w:num>
  <w:num w:numId="15">
    <w:abstractNumId w:val="0"/>
  </w:num>
  <w:num w:numId="16">
    <w:abstractNumId w:val="10"/>
  </w:num>
  <w:num w:numId="17">
    <w:abstractNumId w:val="21"/>
  </w:num>
  <w:num w:numId="18">
    <w:abstractNumId w:val="4"/>
  </w:num>
  <w:num w:numId="19">
    <w:abstractNumId w:val="33"/>
  </w:num>
  <w:num w:numId="20">
    <w:abstractNumId w:val="18"/>
  </w:num>
  <w:num w:numId="21">
    <w:abstractNumId w:val="9"/>
  </w:num>
  <w:num w:numId="22">
    <w:abstractNumId w:val="27"/>
  </w:num>
  <w:num w:numId="23">
    <w:abstractNumId w:val="5"/>
  </w:num>
  <w:num w:numId="24">
    <w:abstractNumId w:val="31"/>
  </w:num>
  <w:num w:numId="25">
    <w:abstractNumId w:val="14"/>
  </w:num>
  <w:num w:numId="26">
    <w:abstractNumId w:val="15"/>
  </w:num>
  <w:num w:numId="27">
    <w:abstractNumId w:val="24"/>
  </w:num>
  <w:num w:numId="28">
    <w:abstractNumId w:val="6"/>
  </w:num>
  <w:num w:numId="29">
    <w:abstractNumId w:val="17"/>
  </w:num>
  <w:num w:numId="30">
    <w:abstractNumId w:val="11"/>
  </w:num>
  <w:num w:numId="31">
    <w:abstractNumId w:val="25"/>
  </w:num>
  <w:num w:numId="32">
    <w:abstractNumId w:val="32"/>
  </w:num>
  <w:num w:numId="33">
    <w:abstractNumId w:val="26"/>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A0D5F"/>
    <w:rsid w:val="000047B0"/>
    <w:rsid w:val="000112A4"/>
    <w:rsid w:val="00021645"/>
    <w:rsid w:val="00023D78"/>
    <w:rsid w:val="00035C33"/>
    <w:rsid w:val="00051BB5"/>
    <w:rsid w:val="00052D43"/>
    <w:rsid w:val="00070860"/>
    <w:rsid w:val="00072208"/>
    <w:rsid w:val="00073750"/>
    <w:rsid w:val="000764F5"/>
    <w:rsid w:val="00084707"/>
    <w:rsid w:val="00095B6E"/>
    <w:rsid w:val="000A6CC0"/>
    <w:rsid w:val="000B7A70"/>
    <w:rsid w:val="000C74F1"/>
    <w:rsid w:val="000E078D"/>
    <w:rsid w:val="000F06BE"/>
    <w:rsid w:val="000F46EC"/>
    <w:rsid w:val="001166A5"/>
    <w:rsid w:val="00137B37"/>
    <w:rsid w:val="001767DE"/>
    <w:rsid w:val="00190044"/>
    <w:rsid w:val="0019232A"/>
    <w:rsid w:val="001A5A7F"/>
    <w:rsid w:val="001C40A3"/>
    <w:rsid w:val="001D5536"/>
    <w:rsid w:val="001E3FBC"/>
    <w:rsid w:val="001F6974"/>
    <w:rsid w:val="0020275E"/>
    <w:rsid w:val="0024345F"/>
    <w:rsid w:val="00254FC4"/>
    <w:rsid w:val="00262658"/>
    <w:rsid w:val="00282B95"/>
    <w:rsid w:val="00282EE5"/>
    <w:rsid w:val="00282FBA"/>
    <w:rsid w:val="00291376"/>
    <w:rsid w:val="002A3128"/>
    <w:rsid w:val="002A5744"/>
    <w:rsid w:val="002B13CE"/>
    <w:rsid w:val="002D08F2"/>
    <w:rsid w:val="002F2328"/>
    <w:rsid w:val="00342107"/>
    <w:rsid w:val="003545E4"/>
    <w:rsid w:val="00370B00"/>
    <w:rsid w:val="0038590F"/>
    <w:rsid w:val="003949BF"/>
    <w:rsid w:val="003A2528"/>
    <w:rsid w:val="003A6AFD"/>
    <w:rsid w:val="003C4519"/>
    <w:rsid w:val="003C7621"/>
    <w:rsid w:val="003D797F"/>
    <w:rsid w:val="003F6CC1"/>
    <w:rsid w:val="00404133"/>
    <w:rsid w:val="00444746"/>
    <w:rsid w:val="00462743"/>
    <w:rsid w:val="004B2E2D"/>
    <w:rsid w:val="004C1A9D"/>
    <w:rsid w:val="00513335"/>
    <w:rsid w:val="00522E83"/>
    <w:rsid w:val="00523BC3"/>
    <w:rsid w:val="00533495"/>
    <w:rsid w:val="0054150B"/>
    <w:rsid w:val="005567B5"/>
    <w:rsid w:val="0058326B"/>
    <w:rsid w:val="00595130"/>
    <w:rsid w:val="0059561E"/>
    <w:rsid w:val="005B0397"/>
    <w:rsid w:val="00601CAA"/>
    <w:rsid w:val="00612B7A"/>
    <w:rsid w:val="006178C0"/>
    <w:rsid w:val="00617EA2"/>
    <w:rsid w:val="00627F7B"/>
    <w:rsid w:val="00631187"/>
    <w:rsid w:val="00652D29"/>
    <w:rsid w:val="0067419F"/>
    <w:rsid w:val="00677C1A"/>
    <w:rsid w:val="006820D2"/>
    <w:rsid w:val="006B2FED"/>
    <w:rsid w:val="006B5776"/>
    <w:rsid w:val="006F10C9"/>
    <w:rsid w:val="0071272A"/>
    <w:rsid w:val="00713538"/>
    <w:rsid w:val="007348B9"/>
    <w:rsid w:val="00734AF9"/>
    <w:rsid w:val="00740B52"/>
    <w:rsid w:val="00782634"/>
    <w:rsid w:val="00784395"/>
    <w:rsid w:val="007930C3"/>
    <w:rsid w:val="007A2F88"/>
    <w:rsid w:val="007A3566"/>
    <w:rsid w:val="007A5484"/>
    <w:rsid w:val="007B4037"/>
    <w:rsid w:val="007D7115"/>
    <w:rsid w:val="007F16BC"/>
    <w:rsid w:val="00803352"/>
    <w:rsid w:val="00816A63"/>
    <w:rsid w:val="00831123"/>
    <w:rsid w:val="00864C6A"/>
    <w:rsid w:val="008707F7"/>
    <w:rsid w:val="00870FBE"/>
    <w:rsid w:val="00871E36"/>
    <w:rsid w:val="008731C3"/>
    <w:rsid w:val="00874682"/>
    <w:rsid w:val="008B4E0F"/>
    <w:rsid w:val="008C03AB"/>
    <w:rsid w:val="008C513B"/>
    <w:rsid w:val="009068DC"/>
    <w:rsid w:val="00926FCC"/>
    <w:rsid w:val="009453B5"/>
    <w:rsid w:val="009511EC"/>
    <w:rsid w:val="009727A1"/>
    <w:rsid w:val="009879A8"/>
    <w:rsid w:val="009D17E1"/>
    <w:rsid w:val="009E6DE9"/>
    <w:rsid w:val="009E7073"/>
    <w:rsid w:val="00A27C75"/>
    <w:rsid w:val="00A37D72"/>
    <w:rsid w:val="00A4594B"/>
    <w:rsid w:val="00A60D98"/>
    <w:rsid w:val="00A675D5"/>
    <w:rsid w:val="00A84938"/>
    <w:rsid w:val="00A97349"/>
    <w:rsid w:val="00AA0CA6"/>
    <w:rsid w:val="00AA7A7E"/>
    <w:rsid w:val="00AF29DA"/>
    <w:rsid w:val="00B47E72"/>
    <w:rsid w:val="00BC2FC1"/>
    <w:rsid w:val="00BF4415"/>
    <w:rsid w:val="00C07DD3"/>
    <w:rsid w:val="00C16E24"/>
    <w:rsid w:val="00C25D28"/>
    <w:rsid w:val="00C33D6C"/>
    <w:rsid w:val="00C37EF3"/>
    <w:rsid w:val="00C8539B"/>
    <w:rsid w:val="00C9235D"/>
    <w:rsid w:val="00CB3BEC"/>
    <w:rsid w:val="00CD0A76"/>
    <w:rsid w:val="00CD4CF7"/>
    <w:rsid w:val="00D04A62"/>
    <w:rsid w:val="00D1776C"/>
    <w:rsid w:val="00D2032C"/>
    <w:rsid w:val="00D302E2"/>
    <w:rsid w:val="00D34E44"/>
    <w:rsid w:val="00D54DC9"/>
    <w:rsid w:val="00D61774"/>
    <w:rsid w:val="00D64469"/>
    <w:rsid w:val="00DA0D5F"/>
    <w:rsid w:val="00DC2249"/>
    <w:rsid w:val="00DD4201"/>
    <w:rsid w:val="00E00010"/>
    <w:rsid w:val="00E42EE7"/>
    <w:rsid w:val="00E632EC"/>
    <w:rsid w:val="00E74F35"/>
    <w:rsid w:val="00E90ED1"/>
    <w:rsid w:val="00E92C79"/>
    <w:rsid w:val="00EA4237"/>
    <w:rsid w:val="00ED5E62"/>
    <w:rsid w:val="00ED6984"/>
    <w:rsid w:val="00F01CAD"/>
    <w:rsid w:val="00F66402"/>
    <w:rsid w:val="00FA0CEC"/>
    <w:rsid w:val="00FA3AEA"/>
    <w:rsid w:val="00FB01F5"/>
    <w:rsid w:val="00FC748D"/>
    <w:rsid w:val="00FD6D5C"/>
    <w:rsid w:val="00FD73A7"/>
    <w:rsid w:val="00FF1237"/>
    <w:rsid w:val="00FF38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37"/>
    <w:pPr>
      <w:spacing w:after="0" w:line="240" w:lineRule="auto"/>
    </w:pPr>
    <w:rPr>
      <w:rFonts w:ascii="Times New Roman" w:eastAsia="Times New Roman" w:hAnsi="Times New Roman" w:cs="Times New Roman"/>
      <w:sz w:val="20"/>
      <w:szCs w:val="20"/>
      <w:lang w:val="ru-RU" w:eastAsia="ru-RU"/>
    </w:rPr>
  </w:style>
  <w:style w:type="paragraph" w:styleId="1">
    <w:name w:val="heading 1"/>
    <w:aliases w:val="заголовок 1"/>
    <w:basedOn w:val="a"/>
    <w:next w:val="a"/>
    <w:link w:val="10"/>
    <w:qFormat/>
    <w:rsid w:val="00137B37"/>
    <w:pPr>
      <w:keepNext/>
      <w:spacing w:before="460"/>
      <w:jc w:val="center"/>
      <w:outlineLvl w:val="0"/>
    </w:pPr>
    <w:rPr>
      <w:snapToGrid w:val="0"/>
      <w:sz w:val="28"/>
      <w:lang w:val="uk-UA"/>
    </w:rPr>
  </w:style>
  <w:style w:type="paragraph" w:styleId="2">
    <w:name w:val="heading 2"/>
    <w:aliases w:val=" Знак1"/>
    <w:basedOn w:val="a"/>
    <w:next w:val="a"/>
    <w:link w:val="20"/>
    <w:qFormat/>
    <w:rsid w:val="00137B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37B37"/>
    <w:pPr>
      <w:keepNext/>
      <w:spacing w:before="240" w:after="60"/>
      <w:outlineLvl w:val="2"/>
    </w:pPr>
    <w:rPr>
      <w:rFonts w:ascii="Arial" w:hAnsi="Arial" w:cs="Arial"/>
      <w:b/>
      <w:bCs/>
      <w:sz w:val="26"/>
      <w:szCs w:val="26"/>
    </w:rPr>
  </w:style>
  <w:style w:type="paragraph" w:styleId="4">
    <w:name w:val="heading 4"/>
    <w:basedOn w:val="a"/>
    <w:next w:val="a"/>
    <w:link w:val="40"/>
    <w:qFormat/>
    <w:rsid w:val="00137B37"/>
    <w:pPr>
      <w:keepNext/>
      <w:spacing w:before="240" w:after="60"/>
      <w:outlineLvl w:val="3"/>
    </w:pPr>
    <w:rPr>
      <w:b/>
      <w:bCs/>
      <w:sz w:val="28"/>
      <w:szCs w:val="28"/>
    </w:rPr>
  </w:style>
  <w:style w:type="paragraph" w:styleId="5">
    <w:name w:val="heading 5"/>
    <w:basedOn w:val="a"/>
    <w:next w:val="a"/>
    <w:link w:val="50"/>
    <w:qFormat/>
    <w:rsid w:val="00137B37"/>
    <w:pPr>
      <w:keepNext/>
      <w:jc w:val="center"/>
      <w:outlineLvl w:val="4"/>
    </w:pPr>
    <w:rPr>
      <w:b/>
      <w:sz w:val="24"/>
      <w:lang w:val="uk-UA"/>
    </w:rPr>
  </w:style>
  <w:style w:type="paragraph" w:styleId="6">
    <w:name w:val="heading 6"/>
    <w:basedOn w:val="a"/>
    <w:next w:val="a"/>
    <w:link w:val="60"/>
    <w:qFormat/>
    <w:rsid w:val="00137B37"/>
    <w:pPr>
      <w:spacing w:before="240" w:after="60"/>
      <w:outlineLvl w:val="5"/>
    </w:pPr>
    <w:rPr>
      <w:b/>
      <w:bCs/>
      <w:sz w:val="22"/>
      <w:szCs w:val="22"/>
    </w:rPr>
  </w:style>
  <w:style w:type="paragraph" w:styleId="7">
    <w:name w:val="heading 7"/>
    <w:basedOn w:val="a"/>
    <w:next w:val="a"/>
    <w:link w:val="70"/>
    <w:qFormat/>
    <w:rsid w:val="00137B37"/>
    <w:pPr>
      <w:keepNext/>
      <w:ind w:left="-142" w:right="200" w:firstLine="682"/>
      <w:jc w:val="center"/>
      <w:outlineLvl w:val="6"/>
    </w:pPr>
    <w:rPr>
      <w:b/>
    </w:rPr>
  </w:style>
  <w:style w:type="paragraph" w:styleId="8">
    <w:name w:val="heading 8"/>
    <w:basedOn w:val="a"/>
    <w:next w:val="a"/>
    <w:link w:val="80"/>
    <w:qFormat/>
    <w:rsid w:val="00137B37"/>
    <w:pPr>
      <w:keepNext/>
      <w:jc w:val="right"/>
      <w:outlineLvl w:val="7"/>
    </w:pPr>
    <w:rPr>
      <w:sz w:val="24"/>
      <w:lang w:val="uk-UA" w:eastAsia="uk-UA"/>
    </w:rPr>
  </w:style>
  <w:style w:type="paragraph" w:styleId="9">
    <w:name w:val="heading 9"/>
    <w:basedOn w:val="a"/>
    <w:next w:val="a"/>
    <w:link w:val="90"/>
    <w:qFormat/>
    <w:rsid w:val="00137B37"/>
    <w:pPr>
      <w:keepNext/>
      <w:jc w:val="center"/>
      <w:outlineLvl w:val="8"/>
    </w:pPr>
    <w:rPr>
      <w:b/>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137B37"/>
    <w:rPr>
      <w:rFonts w:ascii="Times New Roman" w:eastAsia="Times New Roman" w:hAnsi="Times New Roman" w:cs="Times New Roman"/>
      <w:snapToGrid w:val="0"/>
      <w:sz w:val="28"/>
      <w:szCs w:val="20"/>
      <w:lang w:eastAsia="ru-RU"/>
    </w:rPr>
  </w:style>
  <w:style w:type="character" w:customStyle="1" w:styleId="20">
    <w:name w:val="Заголовок 2 Знак"/>
    <w:aliases w:val=" Знак1 Знак"/>
    <w:basedOn w:val="a0"/>
    <w:link w:val="2"/>
    <w:rsid w:val="00137B37"/>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137B37"/>
    <w:rPr>
      <w:rFonts w:ascii="Arial" w:eastAsia="Times New Roman" w:hAnsi="Arial" w:cs="Arial"/>
      <w:b/>
      <w:bCs/>
      <w:sz w:val="26"/>
      <w:szCs w:val="26"/>
      <w:lang w:val="ru-RU" w:eastAsia="ru-RU"/>
    </w:rPr>
  </w:style>
  <w:style w:type="character" w:customStyle="1" w:styleId="40">
    <w:name w:val="Заголовок 4 Знак"/>
    <w:basedOn w:val="a0"/>
    <w:link w:val="4"/>
    <w:rsid w:val="00137B37"/>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137B3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137B37"/>
    <w:rPr>
      <w:rFonts w:ascii="Times New Roman" w:eastAsia="Times New Roman" w:hAnsi="Times New Roman" w:cs="Times New Roman"/>
      <w:b/>
      <w:bCs/>
      <w:lang w:val="ru-RU" w:eastAsia="ru-RU"/>
    </w:rPr>
  </w:style>
  <w:style w:type="character" w:customStyle="1" w:styleId="70">
    <w:name w:val="Заголовок 7 Знак"/>
    <w:basedOn w:val="a0"/>
    <w:link w:val="7"/>
    <w:rsid w:val="00137B37"/>
    <w:rPr>
      <w:rFonts w:ascii="Times New Roman" w:eastAsia="Times New Roman" w:hAnsi="Times New Roman" w:cs="Times New Roman"/>
      <w:b/>
      <w:sz w:val="20"/>
      <w:szCs w:val="20"/>
      <w:lang w:val="ru-RU" w:eastAsia="ru-RU"/>
    </w:rPr>
  </w:style>
  <w:style w:type="character" w:customStyle="1" w:styleId="80">
    <w:name w:val="Заголовок 8 Знак"/>
    <w:basedOn w:val="a0"/>
    <w:link w:val="8"/>
    <w:rsid w:val="00137B37"/>
    <w:rPr>
      <w:rFonts w:ascii="Times New Roman" w:eastAsia="Times New Roman" w:hAnsi="Times New Roman" w:cs="Times New Roman"/>
      <w:sz w:val="24"/>
      <w:szCs w:val="20"/>
      <w:lang w:eastAsia="uk-UA"/>
    </w:rPr>
  </w:style>
  <w:style w:type="character" w:customStyle="1" w:styleId="90">
    <w:name w:val="Заголовок 9 Знак"/>
    <w:basedOn w:val="a0"/>
    <w:link w:val="9"/>
    <w:rsid w:val="00137B37"/>
    <w:rPr>
      <w:rFonts w:ascii="Times New Roman" w:eastAsia="Times New Roman" w:hAnsi="Times New Roman" w:cs="Times New Roman"/>
      <w:b/>
      <w:sz w:val="24"/>
      <w:szCs w:val="20"/>
      <w:lang w:eastAsia="uk-UA"/>
    </w:rPr>
  </w:style>
  <w:style w:type="paragraph" w:styleId="21">
    <w:name w:val="Body Text 2"/>
    <w:basedOn w:val="a"/>
    <w:link w:val="22"/>
    <w:rsid w:val="00137B37"/>
    <w:pPr>
      <w:spacing w:after="120" w:line="480" w:lineRule="auto"/>
    </w:pPr>
    <w:rPr>
      <w:sz w:val="24"/>
      <w:szCs w:val="24"/>
      <w:lang w:val="uk-UA"/>
    </w:rPr>
  </w:style>
  <w:style w:type="character" w:customStyle="1" w:styleId="22">
    <w:name w:val="Основной текст 2 Знак"/>
    <w:basedOn w:val="a0"/>
    <w:link w:val="21"/>
    <w:rsid w:val="00137B37"/>
    <w:rPr>
      <w:rFonts w:ascii="Times New Roman" w:eastAsia="Times New Roman" w:hAnsi="Times New Roman" w:cs="Times New Roman"/>
      <w:sz w:val="24"/>
      <w:szCs w:val="24"/>
      <w:lang w:eastAsia="ru-RU"/>
    </w:rPr>
  </w:style>
  <w:style w:type="character" w:styleId="a3">
    <w:name w:val="Hyperlink"/>
    <w:basedOn w:val="a0"/>
    <w:rsid w:val="00137B37"/>
    <w:rPr>
      <w:color w:val="0000FF"/>
      <w:u w:val="single"/>
    </w:rPr>
  </w:style>
  <w:style w:type="paragraph" w:styleId="a4">
    <w:name w:val="footer"/>
    <w:basedOn w:val="a"/>
    <w:link w:val="a5"/>
    <w:uiPriority w:val="99"/>
    <w:rsid w:val="00137B37"/>
    <w:pPr>
      <w:tabs>
        <w:tab w:val="center" w:pos="4677"/>
        <w:tab w:val="right" w:pos="9355"/>
      </w:tabs>
    </w:pPr>
  </w:style>
  <w:style w:type="character" w:customStyle="1" w:styleId="a5">
    <w:name w:val="Нижний колонтитул Знак"/>
    <w:basedOn w:val="a0"/>
    <w:link w:val="a4"/>
    <w:uiPriority w:val="99"/>
    <w:rsid w:val="00137B37"/>
    <w:rPr>
      <w:rFonts w:ascii="Times New Roman" w:eastAsia="Times New Roman" w:hAnsi="Times New Roman" w:cs="Times New Roman"/>
      <w:sz w:val="20"/>
      <w:szCs w:val="20"/>
      <w:lang w:val="ru-RU" w:eastAsia="ru-RU"/>
    </w:rPr>
  </w:style>
  <w:style w:type="character" w:styleId="a6">
    <w:name w:val="page number"/>
    <w:basedOn w:val="a0"/>
    <w:rsid w:val="00137B37"/>
  </w:style>
  <w:style w:type="paragraph" w:styleId="a7">
    <w:name w:val="Body Text"/>
    <w:basedOn w:val="a"/>
    <w:link w:val="a8"/>
    <w:rsid w:val="00137B37"/>
    <w:pPr>
      <w:spacing w:after="120"/>
    </w:pPr>
  </w:style>
  <w:style w:type="character" w:customStyle="1" w:styleId="a8">
    <w:name w:val="Основной текст Знак"/>
    <w:basedOn w:val="a0"/>
    <w:link w:val="a7"/>
    <w:rsid w:val="00137B37"/>
    <w:rPr>
      <w:rFonts w:ascii="Times New Roman" w:eastAsia="Times New Roman" w:hAnsi="Times New Roman" w:cs="Times New Roman"/>
      <w:sz w:val="20"/>
      <w:szCs w:val="20"/>
      <w:lang w:val="ru-RU" w:eastAsia="ru-RU"/>
    </w:rPr>
  </w:style>
  <w:style w:type="paragraph" w:styleId="a9">
    <w:name w:val="Body Text Indent"/>
    <w:basedOn w:val="a"/>
    <w:link w:val="aa"/>
    <w:rsid w:val="00137B37"/>
    <w:pPr>
      <w:jc w:val="center"/>
    </w:pPr>
    <w:rPr>
      <w:sz w:val="24"/>
      <w:u w:val="single"/>
      <w:lang w:val="uk-UA"/>
    </w:rPr>
  </w:style>
  <w:style w:type="character" w:customStyle="1" w:styleId="aa">
    <w:name w:val="Основной текст с отступом Знак"/>
    <w:basedOn w:val="a0"/>
    <w:link w:val="a9"/>
    <w:rsid w:val="00137B37"/>
    <w:rPr>
      <w:rFonts w:ascii="Times New Roman" w:eastAsia="Times New Roman" w:hAnsi="Times New Roman" w:cs="Times New Roman"/>
      <w:sz w:val="24"/>
      <w:szCs w:val="20"/>
      <w:u w:val="single"/>
      <w:lang w:eastAsia="ru-RU"/>
    </w:rPr>
  </w:style>
  <w:style w:type="paragraph" w:customStyle="1" w:styleId="11">
    <w:name w:val="Обычный1"/>
    <w:rsid w:val="00137B37"/>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ab">
    <w:name w:val="Title"/>
    <w:aliases w:val="Название схем"/>
    <w:basedOn w:val="a"/>
    <w:link w:val="ac"/>
    <w:qFormat/>
    <w:rsid w:val="00137B37"/>
    <w:pPr>
      <w:overflowPunct w:val="0"/>
      <w:autoSpaceDE w:val="0"/>
      <w:autoSpaceDN w:val="0"/>
      <w:adjustRightInd w:val="0"/>
      <w:jc w:val="center"/>
    </w:pPr>
    <w:rPr>
      <w:rFonts w:ascii="Peterburg" w:hAnsi="Peterburg" w:cs="Peterburg"/>
      <w:b/>
      <w:bCs/>
      <w:sz w:val="28"/>
      <w:szCs w:val="28"/>
      <w:lang w:val="uk-UA"/>
    </w:rPr>
  </w:style>
  <w:style w:type="character" w:customStyle="1" w:styleId="ac">
    <w:name w:val="Название Знак"/>
    <w:aliases w:val="Название схем Знак"/>
    <w:basedOn w:val="a0"/>
    <w:link w:val="ab"/>
    <w:rsid w:val="00137B37"/>
    <w:rPr>
      <w:rFonts w:ascii="Peterburg" w:eastAsia="Times New Roman" w:hAnsi="Peterburg" w:cs="Peterburg"/>
      <w:b/>
      <w:bCs/>
      <w:sz w:val="28"/>
      <w:szCs w:val="28"/>
      <w:lang w:eastAsia="ru-RU"/>
    </w:rPr>
  </w:style>
  <w:style w:type="paragraph" w:customStyle="1" w:styleId="12">
    <w:name w:val="Знак Знак Знак Знак Знак Знак Знак Знак Знак Знак Знак Знак Знак Знак Знак Знак1 Знак Знак Знак Знак Знак Знак"/>
    <w:basedOn w:val="a"/>
    <w:rsid w:val="00137B37"/>
    <w:rPr>
      <w:rFonts w:ascii="Verdana" w:hAnsi="Verdana" w:cs="Verdana"/>
      <w:lang w:val="en-US" w:eastAsia="en-US"/>
    </w:rPr>
  </w:style>
  <w:style w:type="paragraph" w:customStyle="1" w:styleId="13">
    <w:name w:val="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41">
    <w:name w:val="заголовок 4"/>
    <w:basedOn w:val="a"/>
    <w:next w:val="a"/>
    <w:rsid w:val="00137B37"/>
    <w:pPr>
      <w:keepNext/>
    </w:pPr>
    <w:rPr>
      <w:b/>
    </w:rPr>
  </w:style>
  <w:style w:type="paragraph" w:customStyle="1" w:styleId="ad">
    <w:name w:val="Содержимое таблицы"/>
    <w:basedOn w:val="a"/>
    <w:rsid w:val="00137B37"/>
    <w:pPr>
      <w:widowControl w:val="0"/>
      <w:suppressLineNumbers/>
      <w:suppressAutoHyphens/>
    </w:pPr>
    <w:rPr>
      <w:rFonts w:eastAsia="Lucida Sans Unicode" w:cs="Tahoma"/>
      <w:color w:val="000000"/>
      <w:sz w:val="24"/>
      <w:szCs w:val="24"/>
      <w:lang w:val="uk-UA"/>
    </w:rPr>
  </w:style>
  <w:style w:type="paragraph" w:customStyle="1" w:styleId="ae">
    <w:name w:val="Знак Знак Знак Знак Знак Знак Знак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af">
    <w:name w:val="Знак Знак Знак Знак Знак Знак"/>
    <w:basedOn w:val="a"/>
    <w:rsid w:val="00137B37"/>
    <w:rPr>
      <w:rFonts w:ascii="Verdana" w:hAnsi="Verdana" w:cs="Verdana"/>
      <w:lang w:val="en-US" w:eastAsia="en-US"/>
    </w:rPr>
  </w:style>
  <w:style w:type="paragraph" w:styleId="23">
    <w:name w:val="Body Text Indent 2"/>
    <w:aliases w:val="Body Text Indent 2 Char"/>
    <w:basedOn w:val="a"/>
    <w:link w:val="24"/>
    <w:rsid w:val="00137B37"/>
    <w:pPr>
      <w:spacing w:after="120" w:line="480" w:lineRule="auto"/>
      <w:ind w:left="283"/>
    </w:pPr>
    <w:rPr>
      <w:sz w:val="24"/>
      <w:szCs w:val="24"/>
      <w:lang w:val="uk-UA"/>
    </w:rPr>
  </w:style>
  <w:style w:type="character" w:customStyle="1" w:styleId="24">
    <w:name w:val="Основной текст с отступом 2 Знак"/>
    <w:aliases w:val="Body Text Indent 2 Char Знак"/>
    <w:basedOn w:val="a0"/>
    <w:link w:val="23"/>
    <w:rsid w:val="00137B37"/>
    <w:rPr>
      <w:rFonts w:ascii="Times New Roman" w:eastAsia="Times New Roman" w:hAnsi="Times New Roman" w:cs="Times New Roman"/>
      <w:sz w:val="24"/>
      <w:szCs w:val="24"/>
      <w:lang w:eastAsia="ru-RU"/>
    </w:rPr>
  </w:style>
  <w:style w:type="character" w:customStyle="1" w:styleId="af0">
    <w:name w:val="Знак Знак Знак"/>
    <w:basedOn w:val="a0"/>
    <w:rsid w:val="00137B37"/>
    <w:rPr>
      <w:snapToGrid w:val="0"/>
      <w:sz w:val="28"/>
      <w:lang w:val="uk-UA" w:eastAsia="ru-RU" w:bidi="ar-SA"/>
    </w:rPr>
  </w:style>
  <w:style w:type="paragraph" w:customStyle="1" w:styleId="110">
    <w:name w:val="Знак11 Знак Знак Знак Знак Знак Знак Знак Знак Знак Знак Знак Знак Знак Знак Знак Знак Знак"/>
    <w:basedOn w:val="a"/>
    <w:rsid w:val="00137B37"/>
    <w:rPr>
      <w:rFonts w:ascii="Verdana" w:hAnsi="Verdana" w:cs="Verdana"/>
      <w:lang w:val="en-US" w:eastAsia="en-US"/>
    </w:rPr>
  </w:style>
  <w:style w:type="character" w:customStyle="1" w:styleId="71">
    <w:name w:val="Знак Знак7"/>
    <w:basedOn w:val="a0"/>
    <w:locked/>
    <w:rsid w:val="00137B37"/>
    <w:rPr>
      <w:sz w:val="24"/>
      <w:szCs w:val="24"/>
      <w:lang w:val="uk-UA" w:eastAsia="ru-RU" w:bidi="ar-SA"/>
    </w:rPr>
  </w:style>
  <w:style w:type="table" w:styleId="af1">
    <w:name w:val="Table Grid"/>
    <w:basedOn w:val="a1"/>
    <w:rsid w:val="00137B3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Plain Text"/>
    <w:aliases w:val=" Знак8"/>
    <w:basedOn w:val="a"/>
    <w:link w:val="af3"/>
    <w:rsid w:val="00137B37"/>
    <w:rPr>
      <w:rFonts w:ascii="Courier New" w:hAnsi="Courier New"/>
      <w:szCs w:val="24"/>
    </w:rPr>
  </w:style>
  <w:style w:type="character" w:customStyle="1" w:styleId="af3">
    <w:name w:val="Текст Знак"/>
    <w:aliases w:val=" Знак8 Знак"/>
    <w:basedOn w:val="a0"/>
    <w:link w:val="af2"/>
    <w:rsid w:val="00137B37"/>
    <w:rPr>
      <w:rFonts w:ascii="Courier New" w:eastAsia="Times New Roman" w:hAnsi="Courier New" w:cs="Times New Roman"/>
      <w:sz w:val="20"/>
      <w:szCs w:val="24"/>
      <w:lang w:val="ru-RU" w:eastAsia="ru-RU"/>
    </w:rPr>
  </w:style>
  <w:style w:type="paragraph" w:customStyle="1" w:styleId="af4">
    <w:name w:val="Знак Знак Знак Знак Знак Знак Знак Знак Знак Знак Знак Знак Знак"/>
    <w:basedOn w:val="a"/>
    <w:rsid w:val="00137B37"/>
    <w:rPr>
      <w:rFonts w:ascii="Verdana" w:hAnsi="Verdana" w:cs="Verdana"/>
      <w:lang w:val="en-US" w:eastAsia="en-US"/>
    </w:rPr>
  </w:style>
  <w:style w:type="character" w:customStyle="1" w:styleId="16">
    <w:name w:val="Знак Знак16"/>
    <w:basedOn w:val="a0"/>
    <w:rsid w:val="00137B37"/>
    <w:rPr>
      <w:rFonts w:ascii="Arial" w:hAnsi="Arial" w:cs="Arial"/>
      <w:b/>
      <w:bCs/>
      <w:kern w:val="32"/>
      <w:sz w:val="32"/>
      <w:szCs w:val="32"/>
      <w:lang w:val="ru-RU" w:eastAsia="ru-RU" w:bidi="ar-SA"/>
    </w:rPr>
  </w:style>
  <w:style w:type="paragraph" w:styleId="31">
    <w:name w:val="Body Text Indent 3"/>
    <w:basedOn w:val="a"/>
    <w:link w:val="32"/>
    <w:rsid w:val="00137B37"/>
    <w:pPr>
      <w:spacing w:after="120"/>
      <w:ind w:left="283"/>
    </w:pPr>
    <w:rPr>
      <w:sz w:val="16"/>
      <w:szCs w:val="16"/>
      <w:lang w:val="uk-UA"/>
    </w:rPr>
  </w:style>
  <w:style w:type="character" w:customStyle="1" w:styleId="32">
    <w:name w:val="Основной текст с отступом 3 Знак"/>
    <w:basedOn w:val="a0"/>
    <w:link w:val="31"/>
    <w:rsid w:val="00137B37"/>
    <w:rPr>
      <w:rFonts w:ascii="Times New Roman" w:eastAsia="Times New Roman" w:hAnsi="Times New Roman" w:cs="Times New Roman"/>
      <w:sz w:val="16"/>
      <w:szCs w:val="16"/>
      <w:lang w:eastAsia="ru-RU"/>
    </w:rPr>
  </w:style>
  <w:style w:type="paragraph" w:customStyle="1" w:styleId="af5">
    <w:name w:val="Знак Знак Знак Знак Знак Знак Знак"/>
    <w:basedOn w:val="a"/>
    <w:rsid w:val="00137B37"/>
    <w:rPr>
      <w:rFonts w:ascii="Verdana" w:hAnsi="Verdana" w:cs="Verdana"/>
      <w:lang w:val="en-US" w:eastAsia="en-US"/>
    </w:rPr>
  </w:style>
  <w:style w:type="paragraph" w:customStyle="1" w:styleId="af6">
    <w:name w:val="Знак Знак Знак Знак Знак Знак Знак Знак Знак Знак Знак"/>
    <w:basedOn w:val="a"/>
    <w:rsid w:val="00137B37"/>
    <w:rPr>
      <w:rFonts w:ascii="Verdana" w:hAnsi="Verdana" w:cs="Verdana"/>
      <w:lang w:val="en-US" w:eastAsia="en-US"/>
    </w:rPr>
  </w:style>
  <w:style w:type="paragraph" w:customStyle="1" w:styleId="FR5">
    <w:name w:val="FR5"/>
    <w:rsid w:val="00137B37"/>
    <w:pPr>
      <w:widowControl w:val="0"/>
      <w:autoSpaceDE w:val="0"/>
      <w:autoSpaceDN w:val="0"/>
      <w:adjustRightInd w:val="0"/>
      <w:spacing w:before="360" w:after="0" w:line="360" w:lineRule="auto"/>
      <w:jc w:val="center"/>
    </w:pPr>
    <w:rPr>
      <w:rFonts w:ascii="Arial" w:eastAsia="Times New Roman" w:hAnsi="Arial" w:cs="Arial"/>
      <w:b/>
      <w:bCs/>
      <w:i/>
      <w:iCs/>
      <w:sz w:val="24"/>
      <w:szCs w:val="24"/>
      <w:lang w:eastAsia="ru-RU"/>
    </w:rPr>
  </w:style>
  <w:style w:type="character" w:customStyle="1" w:styleId="17">
    <w:name w:val="Знак Знак17"/>
    <w:basedOn w:val="a0"/>
    <w:rsid w:val="00137B37"/>
    <w:rPr>
      <w:rFonts w:ascii="Arial" w:hAnsi="Arial" w:cs="Arial"/>
      <w:b/>
      <w:bCs/>
      <w:kern w:val="32"/>
      <w:sz w:val="32"/>
      <w:szCs w:val="32"/>
      <w:lang w:val="ru-RU" w:eastAsia="ru-RU" w:bidi="ar-SA"/>
    </w:rPr>
  </w:style>
  <w:style w:type="paragraph" w:customStyle="1" w:styleId="100">
    <w:name w:val="Знак10"/>
    <w:basedOn w:val="a"/>
    <w:rsid w:val="00137B37"/>
    <w:rPr>
      <w:rFonts w:ascii="Verdana" w:hAnsi="Verdana" w:cs="Verdana"/>
      <w:lang w:val="en-US" w:eastAsia="en-US"/>
    </w:rPr>
  </w:style>
  <w:style w:type="character" w:customStyle="1" w:styleId="81">
    <w:name w:val="Знак Знак8"/>
    <w:basedOn w:val="a0"/>
    <w:rsid w:val="00137B37"/>
    <w:rPr>
      <w:snapToGrid w:val="0"/>
      <w:sz w:val="28"/>
      <w:lang w:val="uk-UA" w:eastAsia="ru-RU" w:bidi="ar-SA"/>
    </w:rPr>
  </w:style>
  <w:style w:type="paragraph" w:styleId="af7">
    <w:name w:val="header"/>
    <w:basedOn w:val="a"/>
    <w:link w:val="af8"/>
    <w:rsid w:val="00137B37"/>
    <w:pPr>
      <w:tabs>
        <w:tab w:val="center" w:pos="4677"/>
        <w:tab w:val="right" w:pos="9355"/>
      </w:tabs>
    </w:pPr>
    <w:rPr>
      <w:sz w:val="24"/>
      <w:szCs w:val="24"/>
      <w:lang w:val="uk-UA"/>
    </w:rPr>
  </w:style>
  <w:style w:type="character" w:customStyle="1" w:styleId="af8">
    <w:name w:val="Верхний колонтитул Знак"/>
    <w:basedOn w:val="a0"/>
    <w:link w:val="af7"/>
    <w:rsid w:val="00137B37"/>
    <w:rPr>
      <w:rFonts w:ascii="Times New Roman" w:eastAsia="Times New Roman" w:hAnsi="Times New Roman" w:cs="Times New Roman"/>
      <w:sz w:val="24"/>
      <w:szCs w:val="24"/>
      <w:lang w:eastAsia="ru-RU"/>
    </w:rPr>
  </w:style>
  <w:style w:type="paragraph" w:styleId="33">
    <w:name w:val="Body Text 3"/>
    <w:basedOn w:val="a"/>
    <w:link w:val="34"/>
    <w:rsid w:val="00137B37"/>
    <w:pPr>
      <w:spacing w:after="120"/>
    </w:pPr>
    <w:rPr>
      <w:sz w:val="16"/>
      <w:szCs w:val="16"/>
    </w:rPr>
  </w:style>
  <w:style w:type="character" w:customStyle="1" w:styleId="34">
    <w:name w:val="Основной текст 3 Знак"/>
    <w:basedOn w:val="a0"/>
    <w:link w:val="33"/>
    <w:rsid w:val="00137B37"/>
    <w:rPr>
      <w:rFonts w:ascii="Times New Roman" w:eastAsia="Times New Roman" w:hAnsi="Times New Roman" w:cs="Times New Roman"/>
      <w:sz w:val="16"/>
      <w:szCs w:val="16"/>
      <w:lang w:val="ru-RU" w:eastAsia="ru-RU"/>
    </w:rPr>
  </w:style>
  <w:style w:type="paragraph" w:customStyle="1" w:styleId="FR3">
    <w:name w:val="FR3"/>
    <w:rsid w:val="00137B37"/>
    <w:pPr>
      <w:widowControl w:val="0"/>
      <w:autoSpaceDE w:val="0"/>
      <w:autoSpaceDN w:val="0"/>
      <w:adjustRightInd w:val="0"/>
      <w:spacing w:after="0" w:line="300" w:lineRule="auto"/>
      <w:ind w:firstLine="960"/>
    </w:pPr>
    <w:rPr>
      <w:rFonts w:ascii="Arial" w:eastAsia="Times New Roman" w:hAnsi="Arial" w:cs="Arial"/>
      <w:i/>
      <w:iCs/>
      <w:sz w:val="48"/>
      <w:szCs w:val="48"/>
      <w:lang w:eastAsia="ru-RU"/>
    </w:rPr>
  </w:style>
  <w:style w:type="paragraph" w:customStyle="1" w:styleId="14">
    <w:name w:val="Цитата1"/>
    <w:basedOn w:val="11"/>
    <w:rsid w:val="00137B37"/>
    <w:pPr>
      <w:spacing w:line="259" w:lineRule="auto"/>
      <w:ind w:left="40" w:right="403" w:firstLine="0"/>
      <w:jc w:val="left"/>
    </w:pPr>
    <w:rPr>
      <w:snapToGrid/>
      <w:sz w:val="18"/>
    </w:rPr>
  </w:style>
  <w:style w:type="paragraph" w:customStyle="1" w:styleId="FR2">
    <w:name w:val="FR2"/>
    <w:rsid w:val="00137B37"/>
    <w:pPr>
      <w:widowControl w:val="0"/>
      <w:spacing w:after="0" w:line="240" w:lineRule="auto"/>
      <w:jc w:val="both"/>
    </w:pPr>
    <w:rPr>
      <w:rFonts w:ascii="Arial" w:eastAsia="Times New Roman" w:hAnsi="Arial" w:cs="Times New Roman"/>
      <w:sz w:val="12"/>
      <w:szCs w:val="20"/>
      <w:lang w:eastAsia="ru-RU"/>
    </w:rPr>
  </w:style>
  <w:style w:type="paragraph" w:customStyle="1" w:styleId="af9">
    <w:name w:val="Завдання"/>
    <w:basedOn w:val="a"/>
    <w:rsid w:val="00137B37"/>
    <w:pPr>
      <w:tabs>
        <w:tab w:val="num" w:pos="350"/>
      </w:tabs>
      <w:ind w:left="350" w:hanging="360"/>
      <w:jc w:val="both"/>
    </w:pPr>
    <w:rPr>
      <w:b/>
      <w:sz w:val="24"/>
      <w:lang w:val="uk-UA" w:eastAsia="uk-UA"/>
    </w:rPr>
  </w:style>
  <w:style w:type="paragraph" w:customStyle="1" w:styleId="FR1">
    <w:name w:val="FR1"/>
    <w:rsid w:val="00137B37"/>
    <w:pPr>
      <w:widowControl w:val="0"/>
      <w:spacing w:before="300" w:after="0" w:line="240" w:lineRule="auto"/>
    </w:pPr>
    <w:rPr>
      <w:rFonts w:ascii="Arial" w:eastAsia="Times New Roman" w:hAnsi="Arial" w:cs="Times New Roman"/>
      <w:sz w:val="20"/>
      <w:szCs w:val="20"/>
      <w:lang w:eastAsia="ru-RU"/>
    </w:rPr>
  </w:style>
  <w:style w:type="paragraph" w:customStyle="1" w:styleId="15">
    <w:name w:val="Основной текст1"/>
    <w:basedOn w:val="11"/>
    <w:rsid w:val="00137B37"/>
    <w:pPr>
      <w:framePr w:w="2180" w:h="1780" w:hSpace="10080" w:vSpace="40" w:wrap="notBeside" w:vAnchor="text" w:hAnchor="margin" w:x="5561" w:y="41" w:anchorLock="1"/>
      <w:spacing w:before="20" w:line="220" w:lineRule="auto"/>
      <w:ind w:right="200" w:firstLine="0"/>
      <w:jc w:val="left"/>
    </w:pPr>
    <w:rPr>
      <w:snapToGrid/>
      <w:sz w:val="18"/>
    </w:rPr>
  </w:style>
  <w:style w:type="paragraph" w:customStyle="1" w:styleId="DefinitionTerm">
    <w:name w:val="Definition Term"/>
    <w:basedOn w:val="a"/>
    <w:next w:val="a"/>
    <w:rsid w:val="00137B37"/>
    <w:pPr>
      <w:widowControl w:val="0"/>
    </w:pPr>
    <w:rPr>
      <w:sz w:val="24"/>
      <w:szCs w:val="24"/>
      <w:lang w:val="en-AU" w:eastAsia="en-US"/>
    </w:rPr>
  </w:style>
  <w:style w:type="paragraph" w:customStyle="1" w:styleId="Preformatted">
    <w:name w:val="Preformatted"/>
    <w:basedOn w:val="a"/>
    <w:rsid w:val="00137B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en-AU" w:eastAsia="en-US"/>
    </w:rPr>
  </w:style>
  <w:style w:type="paragraph" w:styleId="afa">
    <w:name w:val="Normal (Web)"/>
    <w:basedOn w:val="a"/>
    <w:rsid w:val="00137B37"/>
    <w:pPr>
      <w:spacing w:before="100" w:beforeAutospacing="1" w:after="100" w:afterAutospacing="1"/>
    </w:pPr>
    <w:rPr>
      <w:rFonts w:ascii="Verdana" w:hAnsi="Verdana"/>
      <w:sz w:val="18"/>
      <w:szCs w:val="18"/>
    </w:rPr>
  </w:style>
  <w:style w:type="paragraph" w:styleId="afb">
    <w:name w:val="Subtitle"/>
    <w:basedOn w:val="a"/>
    <w:link w:val="afc"/>
    <w:qFormat/>
    <w:rsid w:val="00137B37"/>
    <w:pPr>
      <w:jc w:val="center"/>
    </w:pPr>
    <w:rPr>
      <w:rFonts w:ascii="Bookman Old Style" w:hAnsi="Bookman Old Style"/>
      <w:b/>
      <w:sz w:val="30"/>
      <w:szCs w:val="24"/>
    </w:rPr>
  </w:style>
  <w:style w:type="character" w:customStyle="1" w:styleId="afc">
    <w:name w:val="Подзаголовок Знак"/>
    <w:basedOn w:val="a0"/>
    <w:link w:val="afb"/>
    <w:rsid w:val="00137B37"/>
    <w:rPr>
      <w:rFonts w:ascii="Bookman Old Style" w:eastAsia="Times New Roman" w:hAnsi="Bookman Old Style" w:cs="Times New Roman"/>
      <w:b/>
      <w:sz w:val="30"/>
      <w:szCs w:val="24"/>
      <w:lang w:val="ru-RU" w:eastAsia="ru-RU"/>
    </w:rPr>
  </w:style>
  <w:style w:type="paragraph" w:styleId="afd">
    <w:name w:val="caption"/>
    <w:basedOn w:val="a"/>
    <w:qFormat/>
    <w:rsid w:val="00137B37"/>
    <w:pPr>
      <w:jc w:val="center"/>
    </w:pPr>
    <w:rPr>
      <w:b/>
      <w:sz w:val="28"/>
      <w:lang w:val="uk-UA"/>
    </w:rPr>
  </w:style>
  <w:style w:type="paragraph" w:styleId="afe">
    <w:name w:val="Block Text"/>
    <w:basedOn w:val="a"/>
    <w:rsid w:val="00137B37"/>
    <w:pPr>
      <w:spacing w:before="200"/>
      <w:ind w:left="1800" w:right="800" w:hanging="1260"/>
      <w:jc w:val="both"/>
    </w:pPr>
    <w:rPr>
      <w:b/>
    </w:rPr>
  </w:style>
  <w:style w:type="paragraph" w:customStyle="1" w:styleId="aff">
    <w:name w:val="Заголовок таблицы"/>
    <w:basedOn w:val="ad"/>
    <w:rsid w:val="00137B37"/>
    <w:pPr>
      <w:jc w:val="center"/>
    </w:pPr>
    <w:rPr>
      <w:b/>
      <w:bCs/>
      <w:i/>
      <w:iCs/>
    </w:rPr>
  </w:style>
  <w:style w:type="paragraph" w:customStyle="1" w:styleId="aff0">
    <w:name w:val="ВТ"/>
    <w:basedOn w:val="ad"/>
    <w:rsid w:val="00137B37"/>
    <w:rPr>
      <w:b/>
      <w:bCs/>
    </w:rPr>
  </w:style>
  <w:style w:type="paragraph" w:customStyle="1" w:styleId="25">
    <w:name w:val="заголовок 2"/>
    <w:basedOn w:val="a"/>
    <w:next w:val="a"/>
    <w:rsid w:val="00137B37"/>
    <w:pPr>
      <w:keepNext/>
      <w:jc w:val="center"/>
    </w:pPr>
    <w:rPr>
      <w:sz w:val="28"/>
      <w:lang w:val="uk-UA" w:eastAsia="uk-UA"/>
    </w:rPr>
  </w:style>
  <w:style w:type="paragraph" w:customStyle="1" w:styleId="210">
    <w:name w:val="Основной текст 21"/>
    <w:basedOn w:val="a"/>
    <w:rsid w:val="00137B37"/>
    <w:pPr>
      <w:overflowPunct w:val="0"/>
      <w:autoSpaceDE w:val="0"/>
      <w:autoSpaceDN w:val="0"/>
      <w:adjustRightInd w:val="0"/>
      <w:spacing w:line="360" w:lineRule="auto"/>
      <w:jc w:val="both"/>
      <w:textAlignment w:val="baseline"/>
    </w:pPr>
    <w:rPr>
      <w:sz w:val="28"/>
    </w:rPr>
  </w:style>
  <w:style w:type="paragraph" w:customStyle="1" w:styleId="211">
    <w:name w:val="Основной текст с отступом 21"/>
    <w:basedOn w:val="a"/>
    <w:rsid w:val="00137B37"/>
    <w:pPr>
      <w:overflowPunct w:val="0"/>
      <w:autoSpaceDE w:val="0"/>
      <w:autoSpaceDN w:val="0"/>
      <w:adjustRightInd w:val="0"/>
      <w:spacing w:line="360" w:lineRule="auto"/>
      <w:ind w:firstLine="708"/>
      <w:jc w:val="both"/>
      <w:textAlignment w:val="baseline"/>
    </w:pPr>
    <w:rPr>
      <w:sz w:val="28"/>
    </w:rPr>
  </w:style>
  <w:style w:type="paragraph" w:styleId="26">
    <w:name w:val="envelope return"/>
    <w:basedOn w:val="a"/>
    <w:rsid w:val="00137B37"/>
    <w:rPr>
      <w:rFonts w:ascii="Arial" w:hAnsi="Arial"/>
      <w:lang w:val="en-US"/>
    </w:rPr>
  </w:style>
  <w:style w:type="paragraph" w:customStyle="1" w:styleId="aff1">
    <w:name w:val="Знак Знак Знак Знак Знак Знак Знак Знак Знак"/>
    <w:basedOn w:val="a"/>
    <w:rsid w:val="00137B37"/>
    <w:rPr>
      <w:rFonts w:ascii="Verdana" w:hAnsi="Verdana" w:cs="Verdana"/>
      <w:lang w:val="en-US" w:eastAsia="en-US"/>
    </w:rPr>
  </w:style>
  <w:style w:type="paragraph" w:styleId="HTML">
    <w:name w:val="HTML Preformatted"/>
    <w:basedOn w:val="a"/>
    <w:link w:val="HTML0"/>
    <w:unhideWhenUsed/>
    <w:rsid w:val="0013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137B37"/>
    <w:rPr>
      <w:rFonts w:ascii="Courier New" w:eastAsia="Times New Roman" w:hAnsi="Courier New" w:cs="Courier New"/>
      <w:color w:val="000000"/>
      <w:sz w:val="21"/>
      <w:szCs w:val="21"/>
      <w:lang w:eastAsia="uk-UA"/>
    </w:rPr>
  </w:style>
  <w:style w:type="paragraph" w:customStyle="1" w:styleId="18">
    <w:name w:val="Знак Знак Знак Знак Знак Знак Знак Знак Знак Знак Знак Знак Знак Знак Знак Знак1 Знак Знак Знак"/>
    <w:basedOn w:val="a"/>
    <w:rsid w:val="00137B37"/>
    <w:rPr>
      <w:rFonts w:ascii="Verdana" w:hAnsi="Verdana" w:cs="Verdana"/>
      <w:lang w:val="en-US" w:eastAsia="en-US"/>
    </w:rPr>
  </w:style>
  <w:style w:type="paragraph" w:customStyle="1" w:styleId="aff2">
    <w:name w:val="ДинТекстОбыч"/>
    <w:basedOn w:val="a"/>
    <w:autoRedefine/>
    <w:rsid w:val="00137B37"/>
    <w:pPr>
      <w:widowControl w:val="0"/>
      <w:spacing w:line="360" w:lineRule="auto"/>
      <w:ind w:firstLine="540"/>
      <w:jc w:val="both"/>
    </w:pPr>
    <w:rPr>
      <w:spacing w:val="-4"/>
      <w:sz w:val="28"/>
      <w:szCs w:val="28"/>
      <w:lang w:val="uk-UA"/>
    </w:rPr>
  </w:style>
  <w:style w:type="paragraph" w:customStyle="1" w:styleId="aff3">
    <w:name w:val="ДинСтатьяОбыч"/>
    <w:basedOn w:val="aff2"/>
    <w:autoRedefine/>
    <w:rsid w:val="00137B37"/>
  </w:style>
  <w:style w:type="paragraph" w:customStyle="1" w:styleId="120">
    <w:name w:val="Знак12"/>
    <w:basedOn w:val="a"/>
    <w:rsid w:val="00137B37"/>
    <w:rPr>
      <w:rFonts w:ascii="Verdana" w:hAnsi="Verdana" w:cs="Verdana"/>
      <w:lang w:val="en-US" w:eastAsia="en-US"/>
    </w:rPr>
  </w:style>
  <w:style w:type="paragraph" w:customStyle="1" w:styleId="StyleZakonu">
    <w:name w:val="StyleZakonu Знак"/>
    <w:basedOn w:val="a"/>
    <w:link w:val="StyleZakonu0"/>
    <w:rsid w:val="00137B37"/>
    <w:pPr>
      <w:spacing w:after="60" w:line="220" w:lineRule="exact"/>
      <w:ind w:firstLine="284"/>
      <w:jc w:val="both"/>
    </w:pPr>
    <w:rPr>
      <w:lang w:val="uk-UA"/>
    </w:rPr>
  </w:style>
  <w:style w:type="character" w:customStyle="1" w:styleId="StyleZakonu0">
    <w:name w:val="StyleZakonu Знак Знак"/>
    <w:basedOn w:val="a0"/>
    <w:link w:val="StyleZakonu"/>
    <w:locked/>
    <w:rsid w:val="00137B37"/>
    <w:rPr>
      <w:rFonts w:ascii="Times New Roman" w:eastAsia="Times New Roman" w:hAnsi="Times New Roman" w:cs="Times New Roman"/>
      <w:sz w:val="20"/>
      <w:szCs w:val="20"/>
      <w:lang w:eastAsia="ru-RU"/>
    </w:rPr>
  </w:style>
  <w:style w:type="paragraph" w:customStyle="1" w:styleId="StyleZakonu1">
    <w:name w:val="StyleZakonu"/>
    <w:basedOn w:val="a"/>
    <w:rsid w:val="00137B37"/>
    <w:pPr>
      <w:spacing w:after="60" w:line="220" w:lineRule="exact"/>
      <w:ind w:firstLine="284"/>
      <w:jc w:val="both"/>
    </w:pPr>
    <w:rPr>
      <w:lang w:val="uk-UA"/>
    </w:rPr>
  </w:style>
  <w:style w:type="paragraph" w:customStyle="1" w:styleId="19">
    <w:name w:val="Знак Знак Знак Знак Знак Знак Знак Знак Знак Знак Знак Знак Знак Знак Знак Знак1 Знак Знак Знак Знак Знак Знак Знак Знак Знак Знак"/>
    <w:basedOn w:val="a"/>
    <w:rsid w:val="00137B37"/>
    <w:rPr>
      <w:rFonts w:ascii="Verdana" w:hAnsi="Verdana" w:cs="Verdana"/>
      <w:lang w:val="en-US" w:eastAsia="en-US"/>
    </w:rPr>
  </w:style>
  <w:style w:type="paragraph" w:customStyle="1" w:styleId="82">
    <w:name w:val="заголовок 8"/>
    <w:basedOn w:val="a"/>
    <w:next w:val="a"/>
    <w:rsid w:val="00137B37"/>
    <w:pPr>
      <w:keepNext/>
      <w:jc w:val="both"/>
    </w:pPr>
    <w:rPr>
      <w:b/>
      <w:lang w:val="uk-UA"/>
    </w:rPr>
  </w:style>
  <w:style w:type="paragraph" w:customStyle="1" w:styleId="111">
    <w:name w:val="Знак11 Знак Знак Знак Знак Знак"/>
    <w:basedOn w:val="a"/>
    <w:rsid w:val="00137B37"/>
    <w:rPr>
      <w:rFonts w:ascii="Verdana" w:hAnsi="Verdana" w:cs="Verdana"/>
      <w:lang w:val="en-US" w:eastAsia="en-US"/>
    </w:rPr>
  </w:style>
  <w:style w:type="paragraph" w:customStyle="1" w:styleId="H3">
    <w:name w:val="H3"/>
    <w:basedOn w:val="a"/>
    <w:next w:val="a"/>
    <w:rsid w:val="00137B37"/>
    <w:pPr>
      <w:keepNext/>
      <w:widowControl w:val="0"/>
      <w:spacing w:before="100" w:after="100"/>
      <w:outlineLvl w:val="3"/>
    </w:pPr>
    <w:rPr>
      <w:b/>
      <w:snapToGrid w:val="0"/>
      <w:sz w:val="28"/>
      <w:lang w:val="en-AU" w:eastAsia="en-US"/>
    </w:rPr>
  </w:style>
  <w:style w:type="paragraph" w:customStyle="1" w:styleId="1a">
    <w:name w:val="Знак Знак Знак Знак Знак Знак Знак Знак Знак Знак Знак Знак Знак Знак Знак Знак1"/>
    <w:basedOn w:val="a"/>
    <w:rsid w:val="00137B37"/>
    <w:rPr>
      <w:rFonts w:ascii="Verdana" w:hAnsi="Verdana" w:cs="Verdana"/>
      <w:lang w:val="en-US" w:eastAsia="en-US"/>
    </w:rPr>
  </w:style>
  <w:style w:type="paragraph" w:customStyle="1" w:styleId="112">
    <w:name w:val="Знак11 Знак Знак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1b">
    <w:name w:val="Знак Знак Знак1 Знак Знак Знак Знак Знак Знак Знак Знак"/>
    <w:basedOn w:val="a"/>
    <w:rsid w:val="00137B37"/>
    <w:rPr>
      <w:rFonts w:ascii="Verdana" w:hAnsi="Verdana" w:cs="Verdana"/>
      <w:lang w:val="en-US" w:eastAsia="en-US"/>
    </w:rPr>
  </w:style>
  <w:style w:type="character" w:customStyle="1" w:styleId="BodyTextIndent2Char">
    <w:name w:val="Body Text Indent 2 Char Знак Знак"/>
    <w:rsid w:val="00137B37"/>
    <w:rPr>
      <w:sz w:val="24"/>
      <w:szCs w:val="24"/>
      <w:lang w:val="uk-UA" w:eastAsia="ru-RU" w:bidi="ar-SA"/>
    </w:rPr>
  </w:style>
  <w:style w:type="paragraph" w:styleId="aff4">
    <w:name w:val="List Paragraph"/>
    <w:basedOn w:val="a"/>
    <w:uiPriority w:val="34"/>
    <w:qFormat/>
    <w:rsid w:val="00462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37"/>
    <w:pPr>
      <w:spacing w:after="0" w:line="240" w:lineRule="auto"/>
    </w:pPr>
    <w:rPr>
      <w:rFonts w:ascii="Times New Roman" w:eastAsia="Times New Roman" w:hAnsi="Times New Roman" w:cs="Times New Roman"/>
      <w:sz w:val="20"/>
      <w:szCs w:val="20"/>
      <w:lang w:val="ru-RU" w:eastAsia="ru-RU"/>
    </w:rPr>
  </w:style>
  <w:style w:type="paragraph" w:styleId="1">
    <w:name w:val="heading 1"/>
    <w:aliases w:val="заголовок 1"/>
    <w:basedOn w:val="a"/>
    <w:next w:val="a"/>
    <w:link w:val="10"/>
    <w:qFormat/>
    <w:rsid w:val="00137B37"/>
    <w:pPr>
      <w:keepNext/>
      <w:spacing w:before="460"/>
      <w:jc w:val="center"/>
      <w:outlineLvl w:val="0"/>
    </w:pPr>
    <w:rPr>
      <w:snapToGrid w:val="0"/>
      <w:sz w:val="28"/>
      <w:lang w:val="uk-UA"/>
    </w:rPr>
  </w:style>
  <w:style w:type="paragraph" w:styleId="2">
    <w:name w:val="heading 2"/>
    <w:aliases w:val=" Знак1"/>
    <w:basedOn w:val="a"/>
    <w:next w:val="a"/>
    <w:link w:val="20"/>
    <w:qFormat/>
    <w:rsid w:val="00137B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37B37"/>
    <w:pPr>
      <w:keepNext/>
      <w:spacing w:before="240" w:after="60"/>
      <w:outlineLvl w:val="2"/>
    </w:pPr>
    <w:rPr>
      <w:rFonts w:ascii="Arial" w:hAnsi="Arial" w:cs="Arial"/>
      <w:b/>
      <w:bCs/>
      <w:sz w:val="26"/>
      <w:szCs w:val="26"/>
    </w:rPr>
  </w:style>
  <w:style w:type="paragraph" w:styleId="4">
    <w:name w:val="heading 4"/>
    <w:basedOn w:val="a"/>
    <w:next w:val="a"/>
    <w:link w:val="40"/>
    <w:qFormat/>
    <w:rsid w:val="00137B37"/>
    <w:pPr>
      <w:keepNext/>
      <w:spacing w:before="240" w:after="60"/>
      <w:outlineLvl w:val="3"/>
    </w:pPr>
    <w:rPr>
      <w:b/>
      <w:bCs/>
      <w:sz w:val="28"/>
      <w:szCs w:val="28"/>
    </w:rPr>
  </w:style>
  <w:style w:type="paragraph" w:styleId="5">
    <w:name w:val="heading 5"/>
    <w:basedOn w:val="a"/>
    <w:next w:val="a"/>
    <w:link w:val="50"/>
    <w:qFormat/>
    <w:rsid w:val="00137B37"/>
    <w:pPr>
      <w:keepNext/>
      <w:jc w:val="center"/>
      <w:outlineLvl w:val="4"/>
    </w:pPr>
    <w:rPr>
      <w:b/>
      <w:sz w:val="24"/>
      <w:lang w:val="uk-UA"/>
    </w:rPr>
  </w:style>
  <w:style w:type="paragraph" w:styleId="6">
    <w:name w:val="heading 6"/>
    <w:basedOn w:val="a"/>
    <w:next w:val="a"/>
    <w:link w:val="60"/>
    <w:qFormat/>
    <w:rsid w:val="00137B37"/>
    <w:pPr>
      <w:spacing w:before="240" w:after="60"/>
      <w:outlineLvl w:val="5"/>
    </w:pPr>
    <w:rPr>
      <w:b/>
      <w:bCs/>
      <w:sz w:val="22"/>
      <w:szCs w:val="22"/>
    </w:rPr>
  </w:style>
  <w:style w:type="paragraph" w:styleId="7">
    <w:name w:val="heading 7"/>
    <w:basedOn w:val="a"/>
    <w:next w:val="a"/>
    <w:link w:val="70"/>
    <w:qFormat/>
    <w:rsid w:val="00137B37"/>
    <w:pPr>
      <w:keepNext/>
      <w:ind w:left="-142" w:right="200" w:firstLine="682"/>
      <w:jc w:val="center"/>
      <w:outlineLvl w:val="6"/>
    </w:pPr>
    <w:rPr>
      <w:b/>
    </w:rPr>
  </w:style>
  <w:style w:type="paragraph" w:styleId="8">
    <w:name w:val="heading 8"/>
    <w:basedOn w:val="a"/>
    <w:next w:val="a"/>
    <w:link w:val="80"/>
    <w:qFormat/>
    <w:rsid w:val="00137B37"/>
    <w:pPr>
      <w:keepNext/>
      <w:jc w:val="right"/>
      <w:outlineLvl w:val="7"/>
    </w:pPr>
    <w:rPr>
      <w:sz w:val="24"/>
      <w:lang w:val="uk-UA" w:eastAsia="uk-UA"/>
    </w:rPr>
  </w:style>
  <w:style w:type="paragraph" w:styleId="9">
    <w:name w:val="heading 9"/>
    <w:basedOn w:val="a"/>
    <w:next w:val="a"/>
    <w:link w:val="90"/>
    <w:qFormat/>
    <w:rsid w:val="00137B37"/>
    <w:pPr>
      <w:keepNext/>
      <w:jc w:val="center"/>
      <w:outlineLvl w:val="8"/>
    </w:pPr>
    <w:rPr>
      <w:b/>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137B37"/>
    <w:rPr>
      <w:rFonts w:ascii="Times New Roman" w:eastAsia="Times New Roman" w:hAnsi="Times New Roman" w:cs="Times New Roman"/>
      <w:snapToGrid w:val="0"/>
      <w:sz w:val="28"/>
      <w:szCs w:val="20"/>
      <w:lang w:eastAsia="ru-RU"/>
    </w:rPr>
  </w:style>
  <w:style w:type="character" w:customStyle="1" w:styleId="20">
    <w:name w:val="Заголовок 2 Знак"/>
    <w:aliases w:val=" Знак1 Знак"/>
    <w:basedOn w:val="a0"/>
    <w:link w:val="2"/>
    <w:rsid w:val="00137B37"/>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137B37"/>
    <w:rPr>
      <w:rFonts w:ascii="Arial" w:eastAsia="Times New Roman" w:hAnsi="Arial" w:cs="Arial"/>
      <w:b/>
      <w:bCs/>
      <w:sz w:val="26"/>
      <w:szCs w:val="26"/>
      <w:lang w:val="ru-RU" w:eastAsia="ru-RU"/>
    </w:rPr>
  </w:style>
  <w:style w:type="character" w:customStyle="1" w:styleId="40">
    <w:name w:val="Заголовок 4 Знак"/>
    <w:basedOn w:val="a0"/>
    <w:link w:val="4"/>
    <w:rsid w:val="00137B37"/>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137B3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137B37"/>
    <w:rPr>
      <w:rFonts w:ascii="Times New Roman" w:eastAsia="Times New Roman" w:hAnsi="Times New Roman" w:cs="Times New Roman"/>
      <w:b/>
      <w:bCs/>
      <w:lang w:val="ru-RU" w:eastAsia="ru-RU"/>
    </w:rPr>
  </w:style>
  <w:style w:type="character" w:customStyle="1" w:styleId="70">
    <w:name w:val="Заголовок 7 Знак"/>
    <w:basedOn w:val="a0"/>
    <w:link w:val="7"/>
    <w:rsid w:val="00137B37"/>
    <w:rPr>
      <w:rFonts w:ascii="Times New Roman" w:eastAsia="Times New Roman" w:hAnsi="Times New Roman" w:cs="Times New Roman"/>
      <w:b/>
      <w:sz w:val="20"/>
      <w:szCs w:val="20"/>
      <w:lang w:val="ru-RU" w:eastAsia="ru-RU"/>
    </w:rPr>
  </w:style>
  <w:style w:type="character" w:customStyle="1" w:styleId="80">
    <w:name w:val="Заголовок 8 Знак"/>
    <w:basedOn w:val="a0"/>
    <w:link w:val="8"/>
    <w:rsid w:val="00137B37"/>
    <w:rPr>
      <w:rFonts w:ascii="Times New Roman" w:eastAsia="Times New Roman" w:hAnsi="Times New Roman" w:cs="Times New Roman"/>
      <w:sz w:val="24"/>
      <w:szCs w:val="20"/>
      <w:lang w:eastAsia="uk-UA"/>
    </w:rPr>
  </w:style>
  <w:style w:type="character" w:customStyle="1" w:styleId="90">
    <w:name w:val="Заголовок 9 Знак"/>
    <w:basedOn w:val="a0"/>
    <w:link w:val="9"/>
    <w:rsid w:val="00137B37"/>
    <w:rPr>
      <w:rFonts w:ascii="Times New Roman" w:eastAsia="Times New Roman" w:hAnsi="Times New Roman" w:cs="Times New Roman"/>
      <w:b/>
      <w:sz w:val="24"/>
      <w:szCs w:val="20"/>
      <w:lang w:eastAsia="uk-UA"/>
    </w:rPr>
  </w:style>
  <w:style w:type="paragraph" w:styleId="21">
    <w:name w:val="Body Text 2"/>
    <w:basedOn w:val="a"/>
    <w:link w:val="22"/>
    <w:rsid w:val="00137B37"/>
    <w:pPr>
      <w:spacing w:after="120" w:line="480" w:lineRule="auto"/>
    </w:pPr>
    <w:rPr>
      <w:sz w:val="24"/>
      <w:szCs w:val="24"/>
      <w:lang w:val="uk-UA"/>
    </w:rPr>
  </w:style>
  <w:style w:type="character" w:customStyle="1" w:styleId="22">
    <w:name w:val="Основной текст 2 Знак"/>
    <w:basedOn w:val="a0"/>
    <w:link w:val="21"/>
    <w:rsid w:val="00137B37"/>
    <w:rPr>
      <w:rFonts w:ascii="Times New Roman" w:eastAsia="Times New Roman" w:hAnsi="Times New Roman" w:cs="Times New Roman"/>
      <w:sz w:val="24"/>
      <w:szCs w:val="24"/>
      <w:lang w:eastAsia="ru-RU"/>
    </w:rPr>
  </w:style>
  <w:style w:type="character" w:styleId="a3">
    <w:name w:val="Hyperlink"/>
    <w:basedOn w:val="a0"/>
    <w:rsid w:val="00137B37"/>
    <w:rPr>
      <w:color w:val="0000FF"/>
      <w:u w:val="single"/>
    </w:rPr>
  </w:style>
  <w:style w:type="paragraph" w:styleId="a4">
    <w:name w:val="footer"/>
    <w:basedOn w:val="a"/>
    <w:link w:val="a5"/>
    <w:uiPriority w:val="99"/>
    <w:rsid w:val="00137B37"/>
    <w:pPr>
      <w:tabs>
        <w:tab w:val="center" w:pos="4677"/>
        <w:tab w:val="right" w:pos="9355"/>
      </w:tabs>
    </w:pPr>
  </w:style>
  <w:style w:type="character" w:customStyle="1" w:styleId="a5">
    <w:name w:val="Нижний колонтитул Знак"/>
    <w:basedOn w:val="a0"/>
    <w:link w:val="a4"/>
    <w:uiPriority w:val="99"/>
    <w:rsid w:val="00137B37"/>
    <w:rPr>
      <w:rFonts w:ascii="Times New Roman" w:eastAsia="Times New Roman" w:hAnsi="Times New Roman" w:cs="Times New Roman"/>
      <w:sz w:val="20"/>
      <w:szCs w:val="20"/>
      <w:lang w:val="ru-RU" w:eastAsia="ru-RU"/>
    </w:rPr>
  </w:style>
  <w:style w:type="character" w:styleId="a6">
    <w:name w:val="page number"/>
    <w:basedOn w:val="a0"/>
    <w:rsid w:val="00137B37"/>
  </w:style>
  <w:style w:type="paragraph" w:styleId="a7">
    <w:name w:val="Body Text"/>
    <w:basedOn w:val="a"/>
    <w:link w:val="a8"/>
    <w:rsid w:val="00137B37"/>
    <w:pPr>
      <w:spacing w:after="120"/>
    </w:pPr>
  </w:style>
  <w:style w:type="character" w:customStyle="1" w:styleId="a8">
    <w:name w:val="Основной текст Знак"/>
    <w:basedOn w:val="a0"/>
    <w:link w:val="a7"/>
    <w:rsid w:val="00137B37"/>
    <w:rPr>
      <w:rFonts w:ascii="Times New Roman" w:eastAsia="Times New Roman" w:hAnsi="Times New Roman" w:cs="Times New Roman"/>
      <w:sz w:val="20"/>
      <w:szCs w:val="20"/>
      <w:lang w:val="ru-RU" w:eastAsia="ru-RU"/>
    </w:rPr>
  </w:style>
  <w:style w:type="paragraph" w:styleId="a9">
    <w:name w:val="Body Text Indent"/>
    <w:basedOn w:val="a"/>
    <w:link w:val="aa"/>
    <w:rsid w:val="00137B37"/>
    <w:pPr>
      <w:jc w:val="center"/>
    </w:pPr>
    <w:rPr>
      <w:sz w:val="24"/>
      <w:u w:val="single"/>
      <w:lang w:val="uk-UA"/>
    </w:rPr>
  </w:style>
  <w:style w:type="character" w:customStyle="1" w:styleId="aa">
    <w:name w:val="Основной текст с отступом Знак"/>
    <w:basedOn w:val="a0"/>
    <w:link w:val="a9"/>
    <w:rsid w:val="00137B37"/>
    <w:rPr>
      <w:rFonts w:ascii="Times New Roman" w:eastAsia="Times New Roman" w:hAnsi="Times New Roman" w:cs="Times New Roman"/>
      <w:sz w:val="24"/>
      <w:szCs w:val="20"/>
      <w:u w:val="single"/>
      <w:lang w:eastAsia="ru-RU"/>
    </w:rPr>
  </w:style>
  <w:style w:type="paragraph" w:customStyle="1" w:styleId="11">
    <w:name w:val="Обычный1"/>
    <w:rsid w:val="00137B37"/>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ab">
    <w:name w:val="Title"/>
    <w:aliases w:val="Название схем"/>
    <w:basedOn w:val="a"/>
    <w:link w:val="ac"/>
    <w:qFormat/>
    <w:rsid w:val="00137B37"/>
    <w:pPr>
      <w:overflowPunct w:val="0"/>
      <w:autoSpaceDE w:val="0"/>
      <w:autoSpaceDN w:val="0"/>
      <w:adjustRightInd w:val="0"/>
      <w:jc w:val="center"/>
    </w:pPr>
    <w:rPr>
      <w:rFonts w:ascii="Peterburg" w:hAnsi="Peterburg" w:cs="Peterburg"/>
      <w:b/>
      <w:bCs/>
      <w:sz w:val="28"/>
      <w:szCs w:val="28"/>
      <w:lang w:val="uk-UA"/>
    </w:rPr>
  </w:style>
  <w:style w:type="character" w:customStyle="1" w:styleId="ac">
    <w:name w:val="Название Знак"/>
    <w:aliases w:val="Название схем Знак"/>
    <w:basedOn w:val="a0"/>
    <w:link w:val="ab"/>
    <w:rsid w:val="00137B37"/>
    <w:rPr>
      <w:rFonts w:ascii="Peterburg" w:eastAsia="Times New Roman" w:hAnsi="Peterburg" w:cs="Peterburg"/>
      <w:b/>
      <w:bCs/>
      <w:sz w:val="28"/>
      <w:szCs w:val="28"/>
      <w:lang w:eastAsia="ru-RU"/>
    </w:rPr>
  </w:style>
  <w:style w:type="paragraph" w:customStyle="1" w:styleId="12">
    <w:name w:val="Знак Знак Знак Знак Знак Знак Знак Знак Знак Знак Знак Знак Знак Знак Знак Знак1 Знак Знак Знак Знак Знак Знак"/>
    <w:basedOn w:val="a"/>
    <w:rsid w:val="00137B37"/>
    <w:rPr>
      <w:rFonts w:ascii="Verdana" w:hAnsi="Verdana" w:cs="Verdana"/>
      <w:lang w:val="en-US" w:eastAsia="en-US"/>
    </w:rPr>
  </w:style>
  <w:style w:type="paragraph" w:customStyle="1" w:styleId="13">
    <w:name w:val="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41">
    <w:name w:val="заголовок 4"/>
    <w:basedOn w:val="a"/>
    <w:next w:val="a"/>
    <w:rsid w:val="00137B37"/>
    <w:pPr>
      <w:keepNext/>
    </w:pPr>
    <w:rPr>
      <w:b/>
    </w:rPr>
  </w:style>
  <w:style w:type="paragraph" w:customStyle="1" w:styleId="ad">
    <w:name w:val="Содержимое таблицы"/>
    <w:basedOn w:val="a"/>
    <w:rsid w:val="00137B37"/>
    <w:pPr>
      <w:widowControl w:val="0"/>
      <w:suppressLineNumbers/>
      <w:suppressAutoHyphens/>
    </w:pPr>
    <w:rPr>
      <w:rFonts w:eastAsia="Lucida Sans Unicode" w:cs="Tahoma"/>
      <w:color w:val="000000"/>
      <w:sz w:val="24"/>
      <w:szCs w:val="24"/>
      <w:lang w:val="uk-UA"/>
    </w:rPr>
  </w:style>
  <w:style w:type="paragraph" w:customStyle="1" w:styleId="ae">
    <w:name w:val="Знак Знак Знак Знак Знак Знак Знак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af">
    <w:name w:val="Знак Знак Знак Знак Знак Знак"/>
    <w:basedOn w:val="a"/>
    <w:rsid w:val="00137B37"/>
    <w:rPr>
      <w:rFonts w:ascii="Verdana" w:hAnsi="Verdana" w:cs="Verdana"/>
      <w:lang w:val="en-US" w:eastAsia="en-US"/>
    </w:rPr>
  </w:style>
  <w:style w:type="paragraph" w:styleId="23">
    <w:name w:val="Body Text Indent 2"/>
    <w:aliases w:val="Body Text Indent 2 Char"/>
    <w:basedOn w:val="a"/>
    <w:link w:val="24"/>
    <w:rsid w:val="00137B37"/>
    <w:pPr>
      <w:spacing w:after="120" w:line="480" w:lineRule="auto"/>
      <w:ind w:left="283"/>
    </w:pPr>
    <w:rPr>
      <w:sz w:val="24"/>
      <w:szCs w:val="24"/>
      <w:lang w:val="uk-UA"/>
    </w:rPr>
  </w:style>
  <w:style w:type="character" w:customStyle="1" w:styleId="24">
    <w:name w:val="Основной текст с отступом 2 Знак"/>
    <w:aliases w:val="Body Text Indent 2 Char Знак"/>
    <w:basedOn w:val="a0"/>
    <w:link w:val="23"/>
    <w:rsid w:val="00137B37"/>
    <w:rPr>
      <w:rFonts w:ascii="Times New Roman" w:eastAsia="Times New Roman" w:hAnsi="Times New Roman" w:cs="Times New Roman"/>
      <w:sz w:val="24"/>
      <w:szCs w:val="24"/>
      <w:lang w:eastAsia="ru-RU"/>
    </w:rPr>
  </w:style>
  <w:style w:type="character" w:customStyle="1" w:styleId="af0">
    <w:name w:val="Знак Знак Знак"/>
    <w:basedOn w:val="a0"/>
    <w:rsid w:val="00137B37"/>
    <w:rPr>
      <w:snapToGrid w:val="0"/>
      <w:sz w:val="28"/>
      <w:lang w:val="uk-UA" w:eastAsia="ru-RU" w:bidi="ar-SA"/>
    </w:rPr>
  </w:style>
  <w:style w:type="paragraph" w:customStyle="1" w:styleId="110">
    <w:name w:val="Знак11 Знак Знак Знак Знак Знак Знак Знак Знак Знак Знак Знак Знак Знак Знак Знак Знак Знак"/>
    <w:basedOn w:val="a"/>
    <w:rsid w:val="00137B37"/>
    <w:rPr>
      <w:rFonts w:ascii="Verdana" w:hAnsi="Verdana" w:cs="Verdana"/>
      <w:lang w:val="en-US" w:eastAsia="en-US"/>
    </w:rPr>
  </w:style>
  <w:style w:type="character" w:customStyle="1" w:styleId="71">
    <w:name w:val="Знак Знак7"/>
    <w:basedOn w:val="a0"/>
    <w:locked/>
    <w:rsid w:val="00137B37"/>
    <w:rPr>
      <w:sz w:val="24"/>
      <w:szCs w:val="24"/>
      <w:lang w:val="uk-UA" w:eastAsia="ru-RU" w:bidi="ar-SA"/>
    </w:rPr>
  </w:style>
  <w:style w:type="table" w:styleId="af1">
    <w:name w:val="Table Grid"/>
    <w:basedOn w:val="a1"/>
    <w:rsid w:val="00137B3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aliases w:val=" Знак8"/>
    <w:basedOn w:val="a"/>
    <w:link w:val="af3"/>
    <w:rsid w:val="00137B37"/>
    <w:rPr>
      <w:rFonts w:ascii="Courier New" w:hAnsi="Courier New"/>
      <w:szCs w:val="24"/>
    </w:rPr>
  </w:style>
  <w:style w:type="character" w:customStyle="1" w:styleId="af3">
    <w:name w:val="Текст Знак"/>
    <w:aliases w:val=" Знак8 Знак"/>
    <w:basedOn w:val="a0"/>
    <w:link w:val="af2"/>
    <w:rsid w:val="00137B37"/>
    <w:rPr>
      <w:rFonts w:ascii="Courier New" w:eastAsia="Times New Roman" w:hAnsi="Courier New" w:cs="Times New Roman"/>
      <w:sz w:val="20"/>
      <w:szCs w:val="24"/>
      <w:lang w:val="ru-RU" w:eastAsia="ru-RU"/>
    </w:rPr>
  </w:style>
  <w:style w:type="paragraph" w:customStyle="1" w:styleId="af4">
    <w:name w:val="Знак Знак Знак Знак Знак Знак Знак Знак Знак Знак Знак Знак Знак"/>
    <w:basedOn w:val="a"/>
    <w:rsid w:val="00137B37"/>
    <w:rPr>
      <w:rFonts w:ascii="Verdana" w:hAnsi="Verdana" w:cs="Verdana"/>
      <w:lang w:val="en-US" w:eastAsia="en-US"/>
    </w:rPr>
  </w:style>
  <w:style w:type="character" w:customStyle="1" w:styleId="16">
    <w:name w:val="Знак Знак16"/>
    <w:basedOn w:val="a0"/>
    <w:rsid w:val="00137B37"/>
    <w:rPr>
      <w:rFonts w:ascii="Arial" w:hAnsi="Arial" w:cs="Arial"/>
      <w:b/>
      <w:bCs/>
      <w:kern w:val="32"/>
      <w:sz w:val="32"/>
      <w:szCs w:val="32"/>
      <w:lang w:val="ru-RU" w:eastAsia="ru-RU" w:bidi="ar-SA"/>
    </w:rPr>
  </w:style>
  <w:style w:type="paragraph" w:styleId="31">
    <w:name w:val="Body Text Indent 3"/>
    <w:basedOn w:val="a"/>
    <w:link w:val="32"/>
    <w:rsid w:val="00137B37"/>
    <w:pPr>
      <w:spacing w:after="120"/>
      <w:ind w:left="283"/>
    </w:pPr>
    <w:rPr>
      <w:sz w:val="16"/>
      <w:szCs w:val="16"/>
      <w:lang w:val="uk-UA"/>
    </w:rPr>
  </w:style>
  <w:style w:type="character" w:customStyle="1" w:styleId="32">
    <w:name w:val="Основной текст с отступом 3 Знак"/>
    <w:basedOn w:val="a0"/>
    <w:link w:val="31"/>
    <w:rsid w:val="00137B37"/>
    <w:rPr>
      <w:rFonts w:ascii="Times New Roman" w:eastAsia="Times New Roman" w:hAnsi="Times New Roman" w:cs="Times New Roman"/>
      <w:sz w:val="16"/>
      <w:szCs w:val="16"/>
      <w:lang w:eastAsia="ru-RU"/>
    </w:rPr>
  </w:style>
  <w:style w:type="paragraph" w:customStyle="1" w:styleId="af5">
    <w:name w:val="Знак Знак Знак Знак Знак Знак Знак"/>
    <w:basedOn w:val="a"/>
    <w:rsid w:val="00137B37"/>
    <w:rPr>
      <w:rFonts w:ascii="Verdana" w:hAnsi="Verdana" w:cs="Verdana"/>
      <w:lang w:val="en-US" w:eastAsia="en-US"/>
    </w:rPr>
  </w:style>
  <w:style w:type="paragraph" w:customStyle="1" w:styleId="af6">
    <w:name w:val="Знак Знак Знак Знак Знак Знак Знак Знак Знак Знак Знак"/>
    <w:basedOn w:val="a"/>
    <w:rsid w:val="00137B37"/>
    <w:rPr>
      <w:rFonts w:ascii="Verdana" w:hAnsi="Verdana" w:cs="Verdana"/>
      <w:lang w:val="en-US" w:eastAsia="en-US"/>
    </w:rPr>
  </w:style>
  <w:style w:type="paragraph" w:customStyle="1" w:styleId="FR5">
    <w:name w:val="FR5"/>
    <w:rsid w:val="00137B37"/>
    <w:pPr>
      <w:widowControl w:val="0"/>
      <w:autoSpaceDE w:val="0"/>
      <w:autoSpaceDN w:val="0"/>
      <w:adjustRightInd w:val="0"/>
      <w:spacing w:before="360" w:after="0" w:line="360" w:lineRule="auto"/>
      <w:jc w:val="center"/>
    </w:pPr>
    <w:rPr>
      <w:rFonts w:ascii="Arial" w:eastAsia="Times New Roman" w:hAnsi="Arial" w:cs="Arial"/>
      <w:b/>
      <w:bCs/>
      <w:i/>
      <w:iCs/>
      <w:sz w:val="24"/>
      <w:szCs w:val="24"/>
      <w:lang w:eastAsia="ru-RU"/>
    </w:rPr>
  </w:style>
  <w:style w:type="character" w:customStyle="1" w:styleId="17">
    <w:name w:val="Знак Знак17"/>
    <w:basedOn w:val="a0"/>
    <w:rsid w:val="00137B37"/>
    <w:rPr>
      <w:rFonts w:ascii="Arial" w:hAnsi="Arial" w:cs="Arial"/>
      <w:b/>
      <w:bCs/>
      <w:kern w:val="32"/>
      <w:sz w:val="32"/>
      <w:szCs w:val="32"/>
      <w:lang w:val="ru-RU" w:eastAsia="ru-RU" w:bidi="ar-SA"/>
    </w:rPr>
  </w:style>
  <w:style w:type="paragraph" w:customStyle="1" w:styleId="100">
    <w:name w:val="Знак10"/>
    <w:basedOn w:val="a"/>
    <w:rsid w:val="00137B37"/>
    <w:rPr>
      <w:rFonts w:ascii="Verdana" w:hAnsi="Verdana" w:cs="Verdana"/>
      <w:lang w:val="en-US" w:eastAsia="en-US"/>
    </w:rPr>
  </w:style>
  <w:style w:type="character" w:customStyle="1" w:styleId="81">
    <w:name w:val="Знак Знак8"/>
    <w:basedOn w:val="a0"/>
    <w:rsid w:val="00137B37"/>
    <w:rPr>
      <w:snapToGrid w:val="0"/>
      <w:sz w:val="28"/>
      <w:lang w:val="uk-UA" w:eastAsia="ru-RU" w:bidi="ar-SA"/>
    </w:rPr>
  </w:style>
  <w:style w:type="paragraph" w:styleId="af7">
    <w:name w:val="header"/>
    <w:basedOn w:val="a"/>
    <w:link w:val="af8"/>
    <w:rsid w:val="00137B37"/>
    <w:pPr>
      <w:tabs>
        <w:tab w:val="center" w:pos="4677"/>
        <w:tab w:val="right" w:pos="9355"/>
      </w:tabs>
    </w:pPr>
    <w:rPr>
      <w:sz w:val="24"/>
      <w:szCs w:val="24"/>
      <w:lang w:val="uk-UA"/>
    </w:rPr>
  </w:style>
  <w:style w:type="character" w:customStyle="1" w:styleId="af8">
    <w:name w:val="Верхний колонтитул Знак"/>
    <w:basedOn w:val="a0"/>
    <w:link w:val="af7"/>
    <w:rsid w:val="00137B37"/>
    <w:rPr>
      <w:rFonts w:ascii="Times New Roman" w:eastAsia="Times New Roman" w:hAnsi="Times New Roman" w:cs="Times New Roman"/>
      <w:sz w:val="24"/>
      <w:szCs w:val="24"/>
      <w:lang w:eastAsia="ru-RU"/>
    </w:rPr>
  </w:style>
  <w:style w:type="paragraph" w:styleId="33">
    <w:name w:val="Body Text 3"/>
    <w:basedOn w:val="a"/>
    <w:link w:val="34"/>
    <w:rsid w:val="00137B37"/>
    <w:pPr>
      <w:spacing w:after="120"/>
    </w:pPr>
    <w:rPr>
      <w:sz w:val="16"/>
      <w:szCs w:val="16"/>
    </w:rPr>
  </w:style>
  <w:style w:type="character" w:customStyle="1" w:styleId="34">
    <w:name w:val="Основной текст 3 Знак"/>
    <w:basedOn w:val="a0"/>
    <w:link w:val="33"/>
    <w:rsid w:val="00137B37"/>
    <w:rPr>
      <w:rFonts w:ascii="Times New Roman" w:eastAsia="Times New Roman" w:hAnsi="Times New Roman" w:cs="Times New Roman"/>
      <w:sz w:val="16"/>
      <w:szCs w:val="16"/>
      <w:lang w:val="ru-RU" w:eastAsia="ru-RU"/>
    </w:rPr>
  </w:style>
  <w:style w:type="paragraph" w:customStyle="1" w:styleId="FR3">
    <w:name w:val="FR3"/>
    <w:rsid w:val="00137B37"/>
    <w:pPr>
      <w:widowControl w:val="0"/>
      <w:autoSpaceDE w:val="0"/>
      <w:autoSpaceDN w:val="0"/>
      <w:adjustRightInd w:val="0"/>
      <w:spacing w:after="0" w:line="300" w:lineRule="auto"/>
      <w:ind w:firstLine="960"/>
    </w:pPr>
    <w:rPr>
      <w:rFonts w:ascii="Arial" w:eastAsia="Times New Roman" w:hAnsi="Arial" w:cs="Arial"/>
      <w:i/>
      <w:iCs/>
      <w:sz w:val="48"/>
      <w:szCs w:val="48"/>
      <w:lang w:eastAsia="ru-RU"/>
    </w:rPr>
  </w:style>
  <w:style w:type="paragraph" w:customStyle="1" w:styleId="14">
    <w:name w:val="Цитата1"/>
    <w:basedOn w:val="11"/>
    <w:rsid w:val="00137B37"/>
    <w:pPr>
      <w:spacing w:line="259" w:lineRule="auto"/>
      <w:ind w:left="40" w:right="403" w:firstLine="0"/>
      <w:jc w:val="left"/>
    </w:pPr>
    <w:rPr>
      <w:snapToGrid/>
      <w:sz w:val="18"/>
    </w:rPr>
  </w:style>
  <w:style w:type="paragraph" w:customStyle="1" w:styleId="FR2">
    <w:name w:val="FR2"/>
    <w:rsid w:val="00137B37"/>
    <w:pPr>
      <w:widowControl w:val="0"/>
      <w:spacing w:after="0" w:line="240" w:lineRule="auto"/>
      <w:jc w:val="both"/>
    </w:pPr>
    <w:rPr>
      <w:rFonts w:ascii="Arial" w:eastAsia="Times New Roman" w:hAnsi="Arial" w:cs="Times New Roman"/>
      <w:sz w:val="12"/>
      <w:szCs w:val="20"/>
      <w:lang w:eastAsia="ru-RU"/>
    </w:rPr>
  </w:style>
  <w:style w:type="paragraph" w:customStyle="1" w:styleId="af9">
    <w:name w:val="Завдання"/>
    <w:basedOn w:val="a"/>
    <w:rsid w:val="00137B37"/>
    <w:pPr>
      <w:tabs>
        <w:tab w:val="num" w:pos="350"/>
      </w:tabs>
      <w:ind w:left="350" w:hanging="360"/>
      <w:jc w:val="both"/>
    </w:pPr>
    <w:rPr>
      <w:b/>
      <w:sz w:val="24"/>
      <w:lang w:val="uk-UA" w:eastAsia="uk-UA"/>
    </w:rPr>
  </w:style>
  <w:style w:type="paragraph" w:customStyle="1" w:styleId="FR1">
    <w:name w:val="FR1"/>
    <w:rsid w:val="00137B37"/>
    <w:pPr>
      <w:widowControl w:val="0"/>
      <w:spacing w:before="300" w:after="0" w:line="240" w:lineRule="auto"/>
    </w:pPr>
    <w:rPr>
      <w:rFonts w:ascii="Arial" w:eastAsia="Times New Roman" w:hAnsi="Arial" w:cs="Times New Roman"/>
      <w:sz w:val="20"/>
      <w:szCs w:val="20"/>
      <w:lang w:eastAsia="ru-RU"/>
    </w:rPr>
  </w:style>
  <w:style w:type="paragraph" w:customStyle="1" w:styleId="15">
    <w:name w:val="Основной текст1"/>
    <w:basedOn w:val="11"/>
    <w:rsid w:val="00137B37"/>
    <w:pPr>
      <w:framePr w:w="2180" w:h="1780" w:hSpace="10080" w:vSpace="40" w:wrap="notBeside" w:vAnchor="text" w:hAnchor="margin" w:x="5561" w:y="41" w:anchorLock="1"/>
      <w:spacing w:before="20" w:line="220" w:lineRule="auto"/>
      <w:ind w:right="200" w:firstLine="0"/>
      <w:jc w:val="left"/>
    </w:pPr>
    <w:rPr>
      <w:snapToGrid/>
      <w:sz w:val="18"/>
    </w:rPr>
  </w:style>
  <w:style w:type="paragraph" w:customStyle="1" w:styleId="DefinitionTerm">
    <w:name w:val="Definition Term"/>
    <w:basedOn w:val="a"/>
    <w:next w:val="a"/>
    <w:rsid w:val="00137B37"/>
    <w:pPr>
      <w:widowControl w:val="0"/>
    </w:pPr>
    <w:rPr>
      <w:sz w:val="24"/>
      <w:szCs w:val="24"/>
      <w:lang w:val="en-AU" w:eastAsia="en-US"/>
    </w:rPr>
  </w:style>
  <w:style w:type="paragraph" w:customStyle="1" w:styleId="Preformatted">
    <w:name w:val="Preformatted"/>
    <w:basedOn w:val="a"/>
    <w:rsid w:val="00137B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en-AU" w:eastAsia="en-US"/>
    </w:rPr>
  </w:style>
  <w:style w:type="paragraph" w:styleId="afa">
    <w:name w:val="Normal (Web)"/>
    <w:basedOn w:val="a"/>
    <w:rsid w:val="00137B37"/>
    <w:pPr>
      <w:spacing w:before="100" w:beforeAutospacing="1" w:after="100" w:afterAutospacing="1"/>
    </w:pPr>
    <w:rPr>
      <w:rFonts w:ascii="Verdana" w:hAnsi="Verdana"/>
      <w:sz w:val="18"/>
      <w:szCs w:val="18"/>
    </w:rPr>
  </w:style>
  <w:style w:type="paragraph" w:styleId="afb">
    <w:name w:val="Subtitle"/>
    <w:basedOn w:val="a"/>
    <w:link w:val="afc"/>
    <w:qFormat/>
    <w:rsid w:val="00137B37"/>
    <w:pPr>
      <w:jc w:val="center"/>
    </w:pPr>
    <w:rPr>
      <w:rFonts w:ascii="Bookman Old Style" w:hAnsi="Bookman Old Style"/>
      <w:b/>
      <w:sz w:val="30"/>
      <w:szCs w:val="24"/>
    </w:rPr>
  </w:style>
  <w:style w:type="character" w:customStyle="1" w:styleId="afc">
    <w:name w:val="Подзаголовок Знак"/>
    <w:basedOn w:val="a0"/>
    <w:link w:val="afb"/>
    <w:rsid w:val="00137B37"/>
    <w:rPr>
      <w:rFonts w:ascii="Bookman Old Style" w:eastAsia="Times New Roman" w:hAnsi="Bookman Old Style" w:cs="Times New Roman"/>
      <w:b/>
      <w:sz w:val="30"/>
      <w:szCs w:val="24"/>
      <w:lang w:val="ru-RU" w:eastAsia="ru-RU"/>
    </w:rPr>
  </w:style>
  <w:style w:type="paragraph" w:styleId="afd">
    <w:name w:val="caption"/>
    <w:basedOn w:val="a"/>
    <w:qFormat/>
    <w:rsid w:val="00137B37"/>
    <w:pPr>
      <w:jc w:val="center"/>
    </w:pPr>
    <w:rPr>
      <w:b/>
      <w:sz w:val="28"/>
      <w:lang w:val="uk-UA"/>
    </w:rPr>
  </w:style>
  <w:style w:type="paragraph" w:styleId="afe">
    <w:name w:val="Block Text"/>
    <w:basedOn w:val="a"/>
    <w:rsid w:val="00137B37"/>
    <w:pPr>
      <w:spacing w:before="200"/>
      <w:ind w:left="1800" w:right="800" w:hanging="1260"/>
      <w:jc w:val="both"/>
    </w:pPr>
    <w:rPr>
      <w:b/>
    </w:rPr>
  </w:style>
  <w:style w:type="paragraph" w:customStyle="1" w:styleId="aff">
    <w:name w:val="Заголовок таблицы"/>
    <w:basedOn w:val="ad"/>
    <w:rsid w:val="00137B37"/>
    <w:pPr>
      <w:jc w:val="center"/>
    </w:pPr>
    <w:rPr>
      <w:b/>
      <w:bCs/>
      <w:i/>
      <w:iCs/>
    </w:rPr>
  </w:style>
  <w:style w:type="paragraph" w:customStyle="1" w:styleId="aff0">
    <w:name w:val="ВТ"/>
    <w:basedOn w:val="ad"/>
    <w:rsid w:val="00137B37"/>
    <w:rPr>
      <w:b/>
      <w:bCs/>
    </w:rPr>
  </w:style>
  <w:style w:type="paragraph" w:customStyle="1" w:styleId="25">
    <w:name w:val="заголовок 2"/>
    <w:basedOn w:val="a"/>
    <w:next w:val="a"/>
    <w:rsid w:val="00137B37"/>
    <w:pPr>
      <w:keepNext/>
      <w:jc w:val="center"/>
    </w:pPr>
    <w:rPr>
      <w:sz w:val="28"/>
      <w:lang w:val="uk-UA" w:eastAsia="uk-UA"/>
    </w:rPr>
  </w:style>
  <w:style w:type="paragraph" w:customStyle="1" w:styleId="210">
    <w:name w:val="Основной текст 21"/>
    <w:basedOn w:val="a"/>
    <w:rsid w:val="00137B37"/>
    <w:pPr>
      <w:overflowPunct w:val="0"/>
      <w:autoSpaceDE w:val="0"/>
      <w:autoSpaceDN w:val="0"/>
      <w:adjustRightInd w:val="0"/>
      <w:spacing w:line="360" w:lineRule="auto"/>
      <w:jc w:val="both"/>
      <w:textAlignment w:val="baseline"/>
    </w:pPr>
    <w:rPr>
      <w:sz w:val="28"/>
    </w:rPr>
  </w:style>
  <w:style w:type="paragraph" w:customStyle="1" w:styleId="211">
    <w:name w:val="Основной текст с отступом 21"/>
    <w:basedOn w:val="a"/>
    <w:rsid w:val="00137B37"/>
    <w:pPr>
      <w:overflowPunct w:val="0"/>
      <w:autoSpaceDE w:val="0"/>
      <w:autoSpaceDN w:val="0"/>
      <w:adjustRightInd w:val="0"/>
      <w:spacing w:line="360" w:lineRule="auto"/>
      <w:ind w:firstLine="708"/>
      <w:jc w:val="both"/>
      <w:textAlignment w:val="baseline"/>
    </w:pPr>
    <w:rPr>
      <w:sz w:val="28"/>
    </w:rPr>
  </w:style>
  <w:style w:type="paragraph" w:styleId="26">
    <w:name w:val="envelope return"/>
    <w:basedOn w:val="a"/>
    <w:rsid w:val="00137B37"/>
    <w:rPr>
      <w:rFonts w:ascii="Arial" w:hAnsi="Arial"/>
      <w:lang w:val="en-US"/>
    </w:rPr>
  </w:style>
  <w:style w:type="paragraph" w:customStyle="1" w:styleId="aff1">
    <w:name w:val="Знак Знак Знак Знак Знак Знак Знак Знак Знак"/>
    <w:basedOn w:val="a"/>
    <w:rsid w:val="00137B37"/>
    <w:rPr>
      <w:rFonts w:ascii="Verdana" w:hAnsi="Verdana" w:cs="Verdana"/>
      <w:lang w:val="en-US" w:eastAsia="en-US"/>
    </w:rPr>
  </w:style>
  <w:style w:type="paragraph" w:styleId="HTML">
    <w:name w:val="HTML Preformatted"/>
    <w:basedOn w:val="a"/>
    <w:link w:val="HTML0"/>
    <w:unhideWhenUsed/>
    <w:rsid w:val="0013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137B37"/>
    <w:rPr>
      <w:rFonts w:ascii="Courier New" w:eastAsia="Times New Roman" w:hAnsi="Courier New" w:cs="Courier New"/>
      <w:color w:val="000000"/>
      <w:sz w:val="21"/>
      <w:szCs w:val="21"/>
      <w:lang w:eastAsia="uk-UA"/>
    </w:rPr>
  </w:style>
  <w:style w:type="paragraph" w:customStyle="1" w:styleId="18">
    <w:name w:val="Знак Знак Знак Знак Знак Знак Знак Знак Знак Знак Знак Знак Знак Знак Знак Знак1 Знак Знак Знак"/>
    <w:basedOn w:val="a"/>
    <w:rsid w:val="00137B37"/>
    <w:rPr>
      <w:rFonts w:ascii="Verdana" w:hAnsi="Verdana" w:cs="Verdana"/>
      <w:lang w:val="en-US" w:eastAsia="en-US"/>
    </w:rPr>
  </w:style>
  <w:style w:type="paragraph" w:customStyle="1" w:styleId="aff2">
    <w:name w:val="ДинТекстОбыч"/>
    <w:basedOn w:val="a"/>
    <w:autoRedefine/>
    <w:rsid w:val="00137B37"/>
    <w:pPr>
      <w:widowControl w:val="0"/>
      <w:spacing w:line="360" w:lineRule="auto"/>
      <w:ind w:firstLine="540"/>
      <w:jc w:val="both"/>
    </w:pPr>
    <w:rPr>
      <w:spacing w:val="-4"/>
      <w:sz w:val="28"/>
      <w:szCs w:val="28"/>
      <w:lang w:val="uk-UA"/>
    </w:rPr>
  </w:style>
  <w:style w:type="paragraph" w:customStyle="1" w:styleId="aff3">
    <w:name w:val="ДинСтатьяОбыч"/>
    <w:basedOn w:val="aff2"/>
    <w:autoRedefine/>
    <w:rsid w:val="00137B37"/>
  </w:style>
  <w:style w:type="paragraph" w:customStyle="1" w:styleId="120">
    <w:name w:val="Знак12"/>
    <w:basedOn w:val="a"/>
    <w:rsid w:val="00137B37"/>
    <w:rPr>
      <w:rFonts w:ascii="Verdana" w:hAnsi="Verdana" w:cs="Verdana"/>
      <w:lang w:val="en-US" w:eastAsia="en-US"/>
    </w:rPr>
  </w:style>
  <w:style w:type="paragraph" w:customStyle="1" w:styleId="StyleZakonu">
    <w:name w:val="StyleZakonu Знак"/>
    <w:basedOn w:val="a"/>
    <w:link w:val="StyleZakonu0"/>
    <w:rsid w:val="00137B37"/>
    <w:pPr>
      <w:spacing w:after="60" w:line="220" w:lineRule="exact"/>
      <w:ind w:firstLine="284"/>
      <w:jc w:val="both"/>
    </w:pPr>
    <w:rPr>
      <w:lang w:val="uk-UA"/>
    </w:rPr>
  </w:style>
  <w:style w:type="character" w:customStyle="1" w:styleId="StyleZakonu0">
    <w:name w:val="StyleZakonu Знак Знак"/>
    <w:basedOn w:val="a0"/>
    <w:link w:val="StyleZakonu"/>
    <w:locked/>
    <w:rsid w:val="00137B37"/>
    <w:rPr>
      <w:rFonts w:ascii="Times New Roman" w:eastAsia="Times New Roman" w:hAnsi="Times New Roman" w:cs="Times New Roman"/>
      <w:sz w:val="20"/>
      <w:szCs w:val="20"/>
      <w:lang w:eastAsia="ru-RU"/>
    </w:rPr>
  </w:style>
  <w:style w:type="paragraph" w:customStyle="1" w:styleId="StyleZakonu1">
    <w:name w:val="StyleZakonu"/>
    <w:basedOn w:val="a"/>
    <w:rsid w:val="00137B37"/>
    <w:pPr>
      <w:spacing w:after="60" w:line="220" w:lineRule="exact"/>
      <w:ind w:firstLine="284"/>
      <w:jc w:val="both"/>
    </w:pPr>
    <w:rPr>
      <w:lang w:val="uk-UA"/>
    </w:rPr>
  </w:style>
  <w:style w:type="paragraph" w:customStyle="1" w:styleId="19">
    <w:name w:val="Знак Знак Знак Знак Знак Знак Знак Знак Знак Знак Знак Знак Знак Знак Знак Знак1 Знак Знак Знак Знак Знак Знак Знак Знак Знак Знак"/>
    <w:basedOn w:val="a"/>
    <w:rsid w:val="00137B37"/>
    <w:rPr>
      <w:rFonts w:ascii="Verdana" w:hAnsi="Verdana" w:cs="Verdana"/>
      <w:lang w:val="en-US" w:eastAsia="en-US"/>
    </w:rPr>
  </w:style>
  <w:style w:type="paragraph" w:customStyle="1" w:styleId="82">
    <w:name w:val="заголовок 8"/>
    <w:basedOn w:val="a"/>
    <w:next w:val="a"/>
    <w:rsid w:val="00137B37"/>
    <w:pPr>
      <w:keepNext/>
      <w:jc w:val="both"/>
    </w:pPr>
    <w:rPr>
      <w:b/>
      <w:lang w:val="uk-UA"/>
    </w:rPr>
  </w:style>
  <w:style w:type="paragraph" w:customStyle="1" w:styleId="111">
    <w:name w:val="Знак11 Знак Знак Знак Знак Знак"/>
    <w:basedOn w:val="a"/>
    <w:rsid w:val="00137B37"/>
    <w:rPr>
      <w:rFonts w:ascii="Verdana" w:hAnsi="Verdana" w:cs="Verdana"/>
      <w:lang w:val="en-US" w:eastAsia="en-US"/>
    </w:rPr>
  </w:style>
  <w:style w:type="paragraph" w:customStyle="1" w:styleId="H3">
    <w:name w:val="H3"/>
    <w:basedOn w:val="a"/>
    <w:next w:val="a"/>
    <w:rsid w:val="00137B37"/>
    <w:pPr>
      <w:keepNext/>
      <w:widowControl w:val="0"/>
      <w:spacing w:before="100" w:after="100"/>
      <w:outlineLvl w:val="3"/>
    </w:pPr>
    <w:rPr>
      <w:b/>
      <w:snapToGrid w:val="0"/>
      <w:sz w:val="28"/>
      <w:lang w:val="en-AU" w:eastAsia="en-US"/>
    </w:rPr>
  </w:style>
  <w:style w:type="paragraph" w:customStyle="1" w:styleId="1a">
    <w:name w:val="Знак Знак Знак Знак Знак Знак Знак Знак Знак Знак Знак Знак Знак Знак Знак Знак1"/>
    <w:basedOn w:val="a"/>
    <w:rsid w:val="00137B37"/>
    <w:rPr>
      <w:rFonts w:ascii="Verdana" w:hAnsi="Verdana" w:cs="Verdana"/>
      <w:lang w:val="en-US" w:eastAsia="en-US"/>
    </w:rPr>
  </w:style>
  <w:style w:type="paragraph" w:customStyle="1" w:styleId="112">
    <w:name w:val="Знак11 Знак Знак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1b">
    <w:name w:val="Знак Знак Знак1 Знак Знак Знак Знак Знак Знак Знак Знак"/>
    <w:basedOn w:val="a"/>
    <w:rsid w:val="00137B37"/>
    <w:rPr>
      <w:rFonts w:ascii="Verdana" w:hAnsi="Verdana" w:cs="Verdana"/>
      <w:lang w:val="en-US" w:eastAsia="en-US"/>
    </w:rPr>
  </w:style>
  <w:style w:type="character" w:customStyle="1" w:styleId="BodyTextIndent2Char">
    <w:name w:val="Body Text Indent 2 Char Знак Знак"/>
    <w:rsid w:val="00137B37"/>
    <w:rPr>
      <w:sz w:val="24"/>
      <w:szCs w:val="24"/>
      <w:lang w:val="uk-UA" w:eastAsia="ru-RU" w:bidi="ar-SA"/>
    </w:rPr>
  </w:style>
  <w:style w:type="paragraph" w:styleId="aff4">
    <w:name w:val="List Paragraph"/>
    <w:basedOn w:val="a"/>
    <w:uiPriority w:val="34"/>
    <w:qFormat/>
    <w:rsid w:val="004627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23CB-0EBA-4B01-AB1B-5E758035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31239</Words>
  <Characters>17807</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Natali</cp:lastModifiedBy>
  <cp:revision>27</cp:revision>
  <dcterms:created xsi:type="dcterms:W3CDTF">2021-09-18T11:11:00Z</dcterms:created>
  <dcterms:modified xsi:type="dcterms:W3CDTF">2022-09-18T10:17:00Z</dcterms:modified>
</cp:coreProperties>
</file>