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08530993"/>
    <w:bookmarkEnd w:id="0"/>
    <w:p w:rsidR="0047493F" w:rsidRPr="00787A2B" w:rsidRDefault="006D363C" w:rsidP="006D363C">
      <w:pPr>
        <w:ind w:left="-426"/>
        <w:jc w:val="both"/>
        <w:rPr>
          <w:b/>
          <w:sz w:val="28"/>
          <w:szCs w:val="28"/>
        </w:rPr>
      </w:pPr>
      <w:r w:rsidRPr="007645F7">
        <w:rPr>
          <w:b/>
          <w:sz w:val="28"/>
          <w:szCs w:val="28"/>
        </w:rPr>
        <w:object w:dxaOrig="10953" w:dyaOrig="15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47.5pt;height:778.5pt" o:ole="">
            <v:imagedata r:id="rId8" o:title=""/>
          </v:shape>
          <o:OLEObject Type="Embed" ProgID="Word.Document.8" ShapeID="_x0000_i1047" DrawAspect="Content" ObjectID="_1708532347" r:id="rId9">
            <o:FieldCodes>\s</o:FieldCodes>
          </o:OLEObject>
        </w:object>
      </w:r>
      <w:r w:rsidR="00B22F80">
        <w:rPr>
          <w:b/>
          <w:sz w:val="28"/>
          <w:szCs w:val="28"/>
        </w:rPr>
        <w:t>Завдання для самостійної роботи студента</w:t>
      </w:r>
      <w:r w:rsidR="0047493F" w:rsidRPr="00787A2B">
        <w:rPr>
          <w:b/>
          <w:sz w:val="28"/>
          <w:szCs w:val="28"/>
        </w:rPr>
        <w:t xml:space="preserve"> і методичні рекомендації щодо їх </w:t>
      </w:r>
      <w:r w:rsidR="002C53E1">
        <w:rPr>
          <w:b/>
          <w:sz w:val="28"/>
          <w:szCs w:val="28"/>
        </w:rPr>
        <w:t>виконан</w:t>
      </w:r>
      <w:r w:rsidR="0047493F" w:rsidRPr="00787A2B">
        <w:rPr>
          <w:b/>
          <w:sz w:val="28"/>
          <w:szCs w:val="28"/>
        </w:rPr>
        <w:t>ня з навчальної дисципліни  «Стратегічний облік</w:t>
      </w:r>
      <w:r>
        <w:rPr>
          <w:b/>
          <w:sz w:val="28"/>
          <w:szCs w:val="28"/>
        </w:rPr>
        <w:t xml:space="preserve"> і аналіз</w:t>
      </w:r>
      <w:r w:rsidR="0047493F" w:rsidRPr="00787A2B">
        <w:rPr>
          <w:b/>
          <w:sz w:val="28"/>
          <w:szCs w:val="28"/>
        </w:rPr>
        <w:t xml:space="preserve">» для студентів спеціальності 071 «Облік і оподаткування» денної форми навчання / уклад. </w:t>
      </w:r>
      <w:r>
        <w:rPr>
          <w:b/>
          <w:sz w:val="28"/>
          <w:szCs w:val="28"/>
        </w:rPr>
        <w:t>Я</w:t>
      </w:r>
      <w:r w:rsidR="0047493F" w:rsidRPr="00787A2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Р</w:t>
      </w:r>
      <w:r w:rsidR="0047493F" w:rsidRPr="00787A2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Ярема</w:t>
      </w:r>
      <w:r w:rsidR="0047493F" w:rsidRPr="00787A2B">
        <w:rPr>
          <w:b/>
          <w:sz w:val="28"/>
          <w:szCs w:val="28"/>
        </w:rPr>
        <w:t xml:space="preserve"> – Львів. : ЛНУ ім.</w:t>
      </w:r>
      <w:r>
        <w:rPr>
          <w:b/>
          <w:sz w:val="28"/>
          <w:szCs w:val="28"/>
        </w:rPr>
        <w:t xml:space="preserve"> </w:t>
      </w:r>
      <w:r w:rsidR="0047493F" w:rsidRPr="00787A2B">
        <w:rPr>
          <w:b/>
          <w:sz w:val="28"/>
          <w:szCs w:val="28"/>
        </w:rPr>
        <w:t>Ів.</w:t>
      </w:r>
      <w:r>
        <w:rPr>
          <w:b/>
          <w:sz w:val="28"/>
          <w:szCs w:val="28"/>
        </w:rPr>
        <w:t xml:space="preserve"> </w:t>
      </w:r>
      <w:r w:rsidR="0047493F" w:rsidRPr="00787A2B">
        <w:rPr>
          <w:b/>
          <w:sz w:val="28"/>
          <w:szCs w:val="28"/>
        </w:rPr>
        <w:t>Франка,</w:t>
      </w:r>
      <w:r w:rsidR="0047493F">
        <w:rPr>
          <w:b/>
          <w:sz w:val="28"/>
          <w:szCs w:val="28"/>
        </w:rPr>
        <w:t xml:space="preserve"> 20</w:t>
      </w:r>
      <w:r>
        <w:rPr>
          <w:b/>
          <w:sz w:val="28"/>
          <w:szCs w:val="28"/>
        </w:rPr>
        <w:t>22</w:t>
      </w:r>
      <w:r w:rsidR="0047493F">
        <w:rPr>
          <w:b/>
          <w:sz w:val="28"/>
          <w:szCs w:val="28"/>
        </w:rPr>
        <w:t xml:space="preserve">. – </w:t>
      </w:r>
      <w:r w:rsidR="00B70B7E">
        <w:rPr>
          <w:b/>
          <w:sz w:val="28"/>
          <w:szCs w:val="28"/>
        </w:rPr>
        <w:t>12</w:t>
      </w:r>
      <w:r w:rsidR="0047493F" w:rsidRPr="00787A2B">
        <w:rPr>
          <w:b/>
          <w:sz w:val="28"/>
          <w:szCs w:val="28"/>
        </w:rPr>
        <w:t xml:space="preserve"> с.</w:t>
      </w:r>
    </w:p>
    <w:p w:rsidR="0047493F" w:rsidRPr="007A029F" w:rsidRDefault="0047493F" w:rsidP="0047493F">
      <w:pPr>
        <w:rPr>
          <w:b/>
          <w:sz w:val="24"/>
          <w:szCs w:val="24"/>
        </w:rPr>
      </w:pPr>
      <w:r w:rsidRPr="007A029F">
        <w:rPr>
          <w:b/>
          <w:sz w:val="24"/>
          <w:szCs w:val="24"/>
        </w:rPr>
        <w:t xml:space="preserve"> </w:t>
      </w:r>
    </w:p>
    <w:p w:rsidR="0047493F" w:rsidRPr="00787A2B" w:rsidRDefault="0047493F" w:rsidP="0047493F">
      <w:pPr>
        <w:rPr>
          <w:b/>
          <w:sz w:val="28"/>
          <w:szCs w:val="28"/>
        </w:rPr>
      </w:pPr>
      <w:r w:rsidRPr="00787A2B">
        <w:rPr>
          <w:sz w:val="28"/>
          <w:szCs w:val="28"/>
        </w:rPr>
        <w:t xml:space="preserve">для студентів за галуззю знань  </w:t>
      </w:r>
      <w:r w:rsidRPr="00787A2B">
        <w:rPr>
          <w:b/>
          <w:sz w:val="28"/>
          <w:szCs w:val="28"/>
          <w:u w:val="single"/>
        </w:rPr>
        <w:t>07 «Управління та адміністрування»</w:t>
      </w:r>
    </w:p>
    <w:p w:rsidR="0047493F" w:rsidRPr="00787A2B" w:rsidRDefault="0047493F" w:rsidP="0047493F">
      <w:pPr>
        <w:rPr>
          <w:b/>
          <w:sz w:val="28"/>
          <w:szCs w:val="28"/>
          <w:u w:val="single"/>
        </w:rPr>
      </w:pPr>
      <w:r w:rsidRPr="00787A2B">
        <w:rPr>
          <w:sz w:val="28"/>
          <w:szCs w:val="28"/>
        </w:rPr>
        <w:t xml:space="preserve">спеціальності </w:t>
      </w:r>
      <w:r w:rsidRPr="00787A2B">
        <w:rPr>
          <w:b/>
          <w:sz w:val="28"/>
          <w:szCs w:val="28"/>
          <w:u w:val="single"/>
        </w:rPr>
        <w:t>071 «Облік і оподаткування»</w:t>
      </w:r>
    </w:p>
    <w:p w:rsidR="0047493F" w:rsidRPr="00787A2B" w:rsidRDefault="0047493F" w:rsidP="0047493F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спеціалізації  </w:t>
      </w:r>
      <w:r w:rsidR="00B4048D" w:rsidRPr="00B4048D">
        <w:rPr>
          <w:b/>
          <w:sz w:val="28"/>
          <w:szCs w:val="28"/>
          <w:u w:val="single"/>
        </w:rPr>
        <w:t>Облік, аналіз та фінансові розслідування</w:t>
      </w:r>
      <w:r w:rsidRPr="00787A2B">
        <w:rPr>
          <w:sz w:val="28"/>
          <w:szCs w:val="28"/>
        </w:rPr>
        <w:t xml:space="preserve"> </w:t>
      </w:r>
    </w:p>
    <w:p w:rsidR="0047493F" w:rsidRPr="00787A2B" w:rsidRDefault="0047493F" w:rsidP="0047493F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освітнього ступеня: </w:t>
      </w:r>
      <w:r w:rsidRPr="00787A2B">
        <w:rPr>
          <w:b/>
          <w:sz w:val="28"/>
          <w:szCs w:val="28"/>
        </w:rPr>
        <w:t xml:space="preserve">магістр </w:t>
      </w: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  <w:r w:rsidRPr="006D363C">
        <w:rPr>
          <w:sz w:val="28"/>
          <w:szCs w:val="28"/>
        </w:rPr>
        <w:t>“</w:t>
      </w:r>
      <w:r w:rsidR="006D363C" w:rsidRPr="006D363C">
        <w:rPr>
          <w:sz w:val="28"/>
          <w:szCs w:val="28"/>
        </w:rPr>
        <w:t xml:space="preserve">   </w:t>
      </w:r>
      <w:r w:rsidRPr="006D363C">
        <w:rPr>
          <w:sz w:val="28"/>
          <w:szCs w:val="28"/>
        </w:rPr>
        <w:t>”</w:t>
      </w:r>
      <w:r w:rsidRPr="00787A2B">
        <w:rPr>
          <w:sz w:val="28"/>
          <w:szCs w:val="28"/>
        </w:rPr>
        <w:t xml:space="preserve"> </w:t>
      </w:r>
      <w:r w:rsidR="006D363C">
        <w:rPr>
          <w:sz w:val="28"/>
          <w:szCs w:val="28"/>
        </w:rPr>
        <w:t xml:space="preserve">            </w:t>
      </w:r>
      <w:r w:rsidR="00B433C7">
        <w:rPr>
          <w:sz w:val="28"/>
          <w:szCs w:val="28"/>
        </w:rPr>
        <w:t xml:space="preserve"> 20</w:t>
      </w:r>
      <w:r w:rsidR="006D363C">
        <w:rPr>
          <w:sz w:val="28"/>
          <w:szCs w:val="28"/>
        </w:rPr>
        <w:t>22</w:t>
      </w:r>
      <w:r w:rsidR="00B433C7">
        <w:rPr>
          <w:sz w:val="28"/>
          <w:szCs w:val="28"/>
        </w:rPr>
        <w:t xml:space="preserve"> року – </w:t>
      </w:r>
      <w:r w:rsidR="00B70B7E">
        <w:rPr>
          <w:sz w:val="28"/>
          <w:szCs w:val="28"/>
        </w:rPr>
        <w:t>12</w:t>
      </w:r>
      <w:r w:rsidRPr="00787A2B">
        <w:rPr>
          <w:sz w:val="28"/>
          <w:szCs w:val="28"/>
        </w:rPr>
        <w:t xml:space="preserve"> с.</w:t>
      </w: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B62F42" w:rsidRDefault="0047493F" w:rsidP="0047493F">
      <w:pPr>
        <w:spacing w:line="40" w:lineRule="atLeast"/>
        <w:ind w:left="2880"/>
        <w:rPr>
          <w:sz w:val="24"/>
          <w:szCs w:val="24"/>
        </w:rPr>
      </w:pPr>
    </w:p>
    <w:p w:rsidR="0047493F" w:rsidRPr="00DC6D6A" w:rsidRDefault="0047493F" w:rsidP="0047493F">
      <w:pPr>
        <w:spacing w:line="40" w:lineRule="atLeast"/>
        <w:ind w:left="2880"/>
        <w:rPr>
          <w:sz w:val="24"/>
          <w:szCs w:val="24"/>
        </w:rPr>
      </w:pPr>
    </w:p>
    <w:p w:rsidR="0047493F" w:rsidRPr="00B62F42" w:rsidRDefault="0047493F" w:rsidP="0047493F">
      <w:pPr>
        <w:rPr>
          <w:sz w:val="26"/>
          <w:szCs w:val="26"/>
        </w:rPr>
      </w:pPr>
    </w:p>
    <w:p w:rsidR="0047493F" w:rsidRPr="005F15F6" w:rsidRDefault="0047493F" w:rsidP="0047493F">
      <w:pPr>
        <w:rPr>
          <w:sz w:val="26"/>
          <w:szCs w:val="26"/>
        </w:rPr>
      </w:pPr>
    </w:p>
    <w:p w:rsidR="0047493F" w:rsidRPr="00787A2B" w:rsidRDefault="0047493F" w:rsidP="0047493F">
      <w:pPr>
        <w:rPr>
          <w:b/>
          <w:sz w:val="28"/>
          <w:szCs w:val="28"/>
        </w:rPr>
      </w:pPr>
      <w:r w:rsidRPr="00787A2B">
        <w:rPr>
          <w:b/>
          <w:sz w:val="28"/>
          <w:szCs w:val="28"/>
        </w:rPr>
        <w:t xml:space="preserve">Розробник: </w:t>
      </w:r>
      <w:r w:rsidR="001260F0" w:rsidRPr="001260F0">
        <w:rPr>
          <w:b/>
          <w:sz w:val="28"/>
          <w:szCs w:val="28"/>
          <w:u w:val="single"/>
        </w:rPr>
        <w:t>Ярема</w:t>
      </w:r>
      <w:r w:rsidRPr="00787A2B">
        <w:rPr>
          <w:b/>
          <w:sz w:val="28"/>
          <w:szCs w:val="28"/>
          <w:u w:val="single"/>
        </w:rPr>
        <w:t xml:space="preserve"> </w:t>
      </w:r>
      <w:r w:rsidR="001260F0">
        <w:rPr>
          <w:b/>
          <w:sz w:val="28"/>
          <w:szCs w:val="28"/>
          <w:u w:val="single"/>
        </w:rPr>
        <w:t>Я</w:t>
      </w:r>
      <w:r w:rsidRPr="00787A2B">
        <w:rPr>
          <w:b/>
          <w:sz w:val="28"/>
          <w:szCs w:val="28"/>
          <w:u w:val="single"/>
        </w:rPr>
        <w:t>.</w:t>
      </w:r>
      <w:r w:rsidR="001260F0">
        <w:rPr>
          <w:b/>
          <w:sz w:val="28"/>
          <w:szCs w:val="28"/>
          <w:u w:val="single"/>
        </w:rPr>
        <w:t>Р</w:t>
      </w:r>
      <w:r w:rsidRPr="00787A2B">
        <w:rPr>
          <w:b/>
          <w:sz w:val="28"/>
          <w:szCs w:val="28"/>
          <w:u w:val="single"/>
        </w:rPr>
        <w:t xml:space="preserve">., </w:t>
      </w:r>
      <w:r w:rsidR="001260F0" w:rsidRPr="001260F0">
        <w:rPr>
          <w:sz w:val="28"/>
          <w:szCs w:val="28"/>
          <w:u w:val="single"/>
        </w:rPr>
        <w:t>професор</w:t>
      </w:r>
      <w:r w:rsidRPr="00787A2B">
        <w:rPr>
          <w:sz w:val="28"/>
          <w:szCs w:val="28"/>
          <w:u w:val="single"/>
        </w:rPr>
        <w:t xml:space="preserve"> кафедри обліку</w:t>
      </w:r>
      <w:r w:rsidR="001260F0">
        <w:rPr>
          <w:sz w:val="28"/>
          <w:szCs w:val="28"/>
          <w:u w:val="single"/>
        </w:rPr>
        <w:t>, аналізу і контролю</w:t>
      </w:r>
      <w:r w:rsidRPr="00787A2B">
        <w:rPr>
          <w:sz w:val="28"/>
          <w:szCs w:val="28"/>
          <w:u w:val="single"/>
        </w:rPr>
        <w:t xml:space="preserve">, </w:t>
      </w:r>
      <w:r w:rsidR="001260F0">
        <w:rPr>
          <w:sz w:val="28"/>
          <w:szCs w:val="28"/>
          <w:u w:val="single"/>
        </w:rPr>
        <w:t>д</w:t>
      </w:r>
      <w:r w:rsidRPr="00787A2B">
        <w:rPr>
          <w:sz w:val="28"/>
          <w:szCs w:val="28"/>
          <w:u w:val="single"/>
        </w:rPr>
        <w:t>.е.н., доцент</w:t>
      </w: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  <w:r w:rsidRPr="00787A2B">
        <w:rPr>
          <w:b/>
          <w:sz w:val="28"/>
          <w:szCs w:val="28"/>
        </w:rPr>
        <w:t xml:space="preserve">Розглянуто  та  ухвалено  на  засіданні  кафедри </w:t>
      </w:r>
      <w:r w:rsidRPr="00787A2B">
        <w:rPr>
          <w:b/>
          <w:sz w:val="28"/>
          <w:szCs w:val="28"/>
          <w:u w:val="single"/>
        </w:rPr>
        <w:t>обліку</w:t>
      </w:r>
      <w:r w:rsidR="001260F0">
        <w:rPr>
          <w:b/>
          <w:sz w:val="28"/>
          <w:szCs w:val="28"/>
          <w:u w:val="single"/>
        </w:rPr>
        <w:t>, аналізу</w:t>
      </w:r>
      <w:r w:rsidRPr="00787A2B">
        <w:rPr>
          <w:b/>
          <w:sz w:val="28"/>
          <w:szCs w:val="28"/>
          <w:u w:val="single"/>
        </w:rPr>
        <w:t xml:space="preserve"> і </w:t>
      </w:r>
      <w:r w:rsidR="001260F0">
        <w:rPr>
          <w:b/>
          <w:sz w:val="28"/>
          <w:szCs w:val="28"/>
          <w:u w:val="single"/>
        </w:rPr>
        <w:t>контролю</w:t>
      </w:r>
      <w:r w:rsidRPr="00787A2B">
        <w:rPr>
          <w:sz w:val="28"/>
          <w:szCs w:val="28"/>
          <w:u w:val="single"/>
        </w:rPr>
        <w:t xml:space="preserve"> </w:t>
      </w:r>
    </w:p>
    <w:p w:rsidR="0047493F" w:rsidRPr="00787A2B" w:rsidRDefault="0047493F" w:rsidP="0047493F">
      <w:pPr>
        <w:rPr>
          <w:sz w:val="28"/>
          <w:szCs w:val="28"/>
        </w:rPr>
      </w:pPr>
      <w:r w:rsidRPr="00787A2B">
        <w:rPr>
          <w:sz w:val="28"/>
          <w:szCs w:val="28"/>
        </w:rPr>
        <w:t>Протокол №</w:t>
      </w:r>
      <w:r w:rsidR="001260F0">
        <w:rPr>
          <w:sz w:val="28"/>
          <w:szCs w:val="28"/>
        </w:rPr>
        <w:t xml:space="preserve">    </w:t>
      </w:r>
      <w:r w:rsidRPr="00787A2B">
        <w:rPr>
          <w:sz w:val="28"/>
          <w:szCs w:val="28"/>
        </w:rPr>
        <w:t>від “</w:t>
      </w:r>
      <w:r w:rsidR="001260F0">
        <w:rPr>
          <w:sz w:val="28"/>
          <w:szCs w:val="28"/>
        </w:rPr>
        <w:t xml:space="preserve">   </w:t>
      </w:r>
      <w:r w:rsidRPr="00787A2B">
        <w:rPr>
          <w:sz w:val="28"/>
          <w:szCs w:val="28"/>
        </w:rPr>
        <w:t xml:space="preserve">” </w:t>
      </w:r>
      <w:r w:rsidR="001260F0">
        <w:rPr>
          <w:sz w:val="28"/>
          <w:szCs w:val="28"/>
        </w:rPr>
        <w:t xml:space="preserve">          </w:t>
      </w:r>
      <w:r w:rsidRPr="00787A2B">
        <w:rPr>
          <w:sz w:val="28"/>
          <w:szCs w:val="28"/>
        </w:rPr>
        <w:t xml:space="preserve"> 20</w:t>
      </w:r>
      <w:r w:rsidR="001260F0">
        <w:rPr>
          <w:sz w:val="28"/>
          <w:szCs w:val="28"/>
        </w:rPr>
        <w:t>22</w:t>
      </w:r>
      <w:r w:rsidRPr="00787A2B">
        <w:rPr>
          <w:sz w:val="28"/>
          <w:szCs w:val="28"/>
        </w:rPr>
        <w:t xml:space="preserve"> р.</w:t>
      </w: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1260F0" w:rsidP="0047493F">
      <w:pPr>
        <w:rPr>
          <w:sz w:val="28"/>
          <w:szCs w:val="28"/>
        </w:rPr>
      </w:pPr>
      <w:r>
        <w:rPr>
          <w:sz w:val="28"/>
          <w:szCs w:val="28"/>
        </w:rPr>
        <w:t>В.о. з</w:t>
      </w:r>
      <w:r w:rsidR="0047493F" w:rsidRPr="00787A2B">
        <w:rPr>
          <w:sz w:val="28"/>
          <w:szCs w:val="28"/>
        </w:rPr>
        <w:t>авідувач</w:t>
      </w:r>
      <w:r>
        <w:rPr>
          <w:sz w:val="28"/>
          <w:szCs w:val="28"/>
        </w:rPr>
        <w:t>а</w:t>
      </w:r>
      <w:r w:rsidR="0047493F" w:rsidRPr="00787A2B">
        <w:rPr>
          <w:sz w:val="28"/>
          <w:szCs w:val="28"/>
        </w:rPr>
        <w:t xml:space="preserve"> кафедри _____________  _</w:t>
      </w:r>
      <w:r w:rsidR="0047493F" w:rsidRPr="00787A2B">
        <w:rPr>
          <w:sz w:val="28"/>
          <w:szCs w:val="28"/>
          <w:u w:val="single"/>
        </w:rPr>
        <w:t>Романів Є.М</w:t>
      </w:r>
    </w:p>
    <w:p w:rsidR="0047493F" w:rsidRPr="00787A2B" w:rsidRDefault="0047493F" w:rsidP="0047493F">
      <w:pPr>
        <w:rPr>
          <w:sz w:val="28"/>
          <w:szCs w:val="28"/>
        </w:rPr>
      </w:pPr>
      <w:r w:rsidRPr="00787A2B">
        <w:rPr>
          <w:sz w:val="28"/>
          <w:szCs w:val="28"/>
        </w:rPr>
        <w:t xml:space="preserve">                                 (підпис)           (прізвище, ініціали)</w:t>
      </w: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787A2B" w:rsidRDefault="0047493F" w:rsidP="0047493F">
      <w:pPr>
        <w:rPr>
          <w:sz w:val="28"/>
          <w:szCs w:val="28"/>
        </w:rPr>
      </w:pPr>
    </w:p>
    <w:p w:rsidR="0047493F" w:rsidRPr="005F15F6" w:rsidRDefault="0047493F" w:rsidP="0047493F"/>
    <w:p w:rsidR="0047493F" w:rsidRPr="005F15F6" w:rsidRDefault="0047493F" w:rsidP="0047493F"/>
    <w:p w:rsidR="0047493F" w:rsidRPr="005F15F6" w:rsidRDefault="0047493F" w:rsidP="0047493F"/>
    <w:p w:rsidR="0047493F" w:rsidRPr="005F15F6" w:rsidRDefault="0047493F" w:rsidP="0047493F"/>
    <w:p w:rsidR="0047493F" w:rsidRPr="005F15F6" w:rsidRDefault="0047493F" w:rsidP="0047493F"/>
    <w:p w:rsidR="0047493F" w:rsidRPr="005F15F6" w:rsidRDefault="0047493F" w:rsidP="0047493F"/>
    <w:p w:rsidR="0047493F" w:rsidRPr="005F15F6" w:rsidRDefault="0047493F" w:rsidP="0047493F"/>
    <w:p w:rsidR="0047493F" w:rsidRPr="005F15F6" w:rsidRDefault="0047493F" w:rsidP="0047493F"/>
    <w:p w:rsidR="0047493F" w:rsidRPr="005F15F6" w:rsidRDefault="0047493F" w:rsidP="0047493F"/>
    <w:p w:rsidR="0047493F" w:rsidRDefault="0047493F" w:rsidP="0047493F"/>
    <w:p w:rsidR="0047493F" w:rsidRDefault="0047493F" w:rsidP="0047493F"/>
    <w:p w:rsidR="0047493F" w:rsidRDefault="0047493F" w:rsidP="0047493F"/>
    <w:p w:rsidR="0047493F" w:rsidRDefault="0047493F" w:rsidP="0047493F"/>
    <w:p w:rsidR="0047493F" w:rsidRDefault="0047493F" w:rsidP="0047493F"/>
    <w:p w:rsidR="0047493F" w:rsidRDefault="0047493F" w:rsidP="0047493F"/>
    <w:p w:rsidR="0047493F" w:rsidRDefault="0047493F" w:rsidP="0047493F"/>
    <w:p w:rsidR="0047493F" w:rsidRPr="00787A2B" w:rsidRDefault="0047493F" w:rsidP="0047493F">
      <w:pPr>
        <w:jc w:val="center"/>
        <w:rPr>
          <w:sz w:val="28"/>
          <w:szCs w:val="28"/>
        </w:rPr>
      </w:pPr>
      <w:r w:rsidRPr="00787A2B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</w:t>
      </w:r>
      <w:r w:rsidRPr="00787A2B">
        <w:rPr>
          <w:sz w:val="28"/>
          <w:szCs w:val="28"/>
        </w:rPr>
        <w:t xml:space="preserve">© </w:t>
      </w:r>
      <w:r w:rsidR="00010549">
        <w:rPr>
          <w:sz w:val="28"/>
          <w:szCs w:val="28"/>
        </w:rPr>
        <w:t>Ярема</w:t>
      </w:r>
      <w:r w:rsidRPr="00787A2B">
        <w:rPr>
          <w:sz w:val="28"/>
          <w:szCs w:val="28"/>
        </w:rPr>
        <w:t xml:space="preserve"> </w:t>
      </w:r>
      <w:r w:rsidR="00010549">
        <w:rPr>
          <w:sz w:val="28"/>
          <w:szCs w:val="28"/>
        </w:rPr>
        <w:t>Я</w:t>
      </w:r>
      <w:r w:rsidRPr="00787A2B">
        <w:rPr>
          <w:sz w:val="28"/>
          <w:szCs w:val="28"/>
        </w:rPr>
        <w:t>.</w:t>
      </w:r>
      <w:r w:rsidR="00010549">
        <w:rPr>
          <w:sz w:val="28"/>
          <w:szCs w:val="28"/>
        </w:rPr>
        <w:t>Р</w:t>
      </w:r>
      <w:r w:rsidRPr="00787A2B">
        <w:rPr>
          <w:sz w:val="28"/>
          <w:szCs w:val="28"/>
        </w:rPr>
        <w:t>., 20</w:t>
      </w:r>
      <w:r w:rsidR="00010549">
        <w:rPr>
          <w:sz w:val="28"/>
          <w:szCs w:val="28"/>
        </w:rPr>
        <w:t>22</w:t>
      </w:r>
    </w:p>
    <w:p w:rsidR="0047493F" w:rsidRDefault="0047493F" w:rsidP="0047493F">
      <w:pPr>
        <w:jc w:val="right"/>
        <w:rPr>
          <w:sz w:val="28"/>
          <w:szCs w:val="28"/>
        </w:rPr>
      </w:pPr>
      <w:r w:rsidRPr="00787A2B">
        <w:rPr>
          <w:sz w:val="28"/>
          <w:szCs w:val="28"/>
        </w:rPr>
        <w:t>© ЛНУ імені Івана Франка, 20</w:t>
      </w:r>
      <w:r w:rsidR="00010549">
        <w:rPr>
          <w:sz w:val="28"/>
          <w:szCs w:val="28"/>
        </w:rPr>
        <w:t>22</w:t>
      </w:r>
      <w:r w:rsidRPr="00787A2B">
        <w:rPr>
          <w:sz w:val="28"/>
          <w:szCs w:val="28"/>
        </w:rPr>
        <w:t xml:space="preserve"> рік</w:t>
      </w:r>
    </w:p>
    <w:p w:rsidR="00A202FA" w:rsidRDefault="00A202FA"/>
    <w:p w:rsidR="00504CA6" w:rsidRDefault="00504CA6" w:rsidP="00504CA6">
      <w:pPr>
        <w:ind w:firstLine="720"/>
        <w:jc w:val="both"/>
        <w:rPr>
          <w:rFonts w:eastAsia="Courier New"/>
          <w:sz w:val="16"/>
          <w:szCs w:val="16"/>
        </w:rPr>
      </w:pPr>
    </w:p>
    <w:p w:rsidR="002C2DD5" w:rsidRDefault="002C2DD5" w:rsidP="002C2DD5">
      <w:pPr>
        <w:ind w:firstLine="720"/>
        <w:jc w:val="center"/>
        <w:rPr>
          <w:rFonts w:eastAsia="Courier New"/>
          <w:b/>
          <w:sz w:val="28"/>
          <w:szCs w:val="28"/>
        </w:rPr>
      </w:pPr>
    </w:p>
    <w:p w:rsidR="004E7BE4" w:rsidRPr="002C2DD5" w:rsidRDefault="002C2DD5" w:rsidP="002C2DD5">
      <w:pPr>
        <w:ind w:firstLine="720"/>
        <w:jc w:val="center"/>
        <w:rPr>
          <w:rFonts w:eastAsia="Courier New"/>
          <w:b/>
          <w:sz w:val="28"/>
          <w:szCs w:val="28"/>
        </w:rPr>
      </w:pPr>
      <w:r w:rsidRPr="002C2DD5">
        <w:rPr>
          <w:rFonts w:eastAsia="Courier New"/>
          <w:b/>
          <w:sz w:val="28"/>
          <w:szCs w:val="28"/>
        </w:rPr>
        <w:lastRenderedPageBreak/>
        <w:t>ЗМІСТ</w:t>
      </w:r>
    </w:p>
    <w:p w:rsidR="004E7BE4" w:rsidRDefault="004E7BE4" w:rsidP="00504CA6">
      <w:pPr>
        <w:ind w:firstLine="720"/>
        <w:jc w:val="both"/>
        <w:rPr>
          <w:rFonts w:eastAsia="Courier New"/>
          <w:sz w:val="16"/>
          <w:szCs w:val="16"/>
        </w:rPr>
      </w:pPr>
    </w:p>
    <w:p w:rsidR="004E7BE4" w:rsidRDefault="004E7BE4" w:rsidP="00504CA6">
      <w:pPr>
        <w:ind w:firstLine="720"/>
        <w:jc w:val="both"/>
        <w:rPr>
          <w:rFonts w:eastAsia="Courier New"/>
          <w:sz w:val="16"/>
          <w:szCs w:val="16"/>
        </w:rPr>
      </w:pPr>
    </w:p>
    <w:p w:rsidR="002C2DD5" w:rsidRDefault="002C2DD5" w:rsidP="00504CA6">
      <w:pPr>
        <w:ind w:firstLine="720"/>
        <w:jc w:val="both"/>
        <w:rPr>
          <w:rFonts w:eastAsia="Courier New"/>
          <w:sz w:val="16"/>
          <w:szCs w:val="16"/>
        </w:rPr>
      </w:pPr>
    </w:p>
    <w:p w:rsidR="002C2DD5" w:rsidRPr="00D7087D" w:rsidRDefault="002C2DD5" w:rsidP="00504CA6">
      <w:pPr>
        <w:ind w:firstLine="720"/>
        <w:jc w:val="both"/>
        <w:rPr>
          <w:rFonts w:eastAsia="Courier New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61"/>
        <w:gridCol w:w="8278"/>
      </w:tblGrid>
      <w:tr w:rsidR="00F51447" w:rsidRPr="00D7087D" w:rsidTr="00FD7EF7">
        <w:tc>
          <w:tcPr>
            <w:tcW w:w="1526" w:type="dxa"/>
          </w:tcPr>
          <w:p w:rsidR="00504CA6" w:rsidRPr="00FA7680" w:rsidRDefault="00504CA6" w:rsidP="00FA7680">
            <w:pPr>
              <w:rPr>
                <w:sz w:val="24"/>
                <w:szCs w:val="24"/>
              </w:rPr>
            </w:pPr>
            <w:r w:rsidRPr="00FA7680">
              <w:rPr>
                <w:b/>
                <w:sz w:val="24"/>
                <w:szCs w:val="24"/>
              </w:rPr>
              <w:t>РОЗДІЛ</w:t>
            </w:r>
            <w:r w:rsidR="00FA7680" w:rsidRPr="00FA7680">
              <w:rPr>
                <w:b/>
                <w:sz w:val="24"/>
                <w:szCs w:val="24"/>
              </w:rPr>
              <w:t xml:space="preserve"> </w:t>
            </w:r>
            <w:r w:rsidR="00FA768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894" w:type="dxa"/>
          </w:tcPr>
          <w:p w:rsidR="00504CA6" w:rsidRPr="00FB38A9" w:rsidRDefault="00504CA6" w:rsidP="00830465">
            <w:pPr>
              <w:ind w:left="34" w:hanging="34"/>
              <w:rPr>
                <w:b/>
                <w:sz w:val="24"/>
                <w:szCs w:val="24"/>
              </w:rPr>
            </w:pPr>
            <w:r w:rsidRPr="00FB38A9">
              <w:rPr>
                <w:b/>
                <w:sz w:val="24"/>
                <w:szCs w:val="24"/>
              </w:rPr>
              <w:t>ЗАГАЛЬНІ МЕТОДИЧНІ РЕКОМЕНДАЦІЇ З ВИКОНАННЯ САМОСТІЙНОЇ РОБОТИ СТУДЕНТА</w:t>
            </w:r>
            <w:r w:rsidR="00F51447" w:rsidRPr="00FB38A9">
              <w:rPr>
                <w:b/>
                <w:sz w:val="24"/>
                <w:szCs w:val="24"/>
              </w:rPr>
              <w:t xml:space="preserve"> </w:t>
            </w:r>
            <w:r w:rsidR="00830465" w:rsidRPr="00FB38A9">
              <w:rPr>
                <w:b/>
                <w:sz w:val="24"/>
                <w:szCs w:val="24"/>
              </w:rPr>
              <w:t>.......................................</w:t>
            </w:r>
            <w:r w:rsidR="002B0945">
              <w:rPr>
                <w:b/>
                <w:sz w:val="24"/>
                <w:szCs w:val="24"/>
              </w:rPr>
              <w:t>...</w:t>
            </w:r>
            <w:r w:rsidR="00B70B7E">
              <w:rPr>
                <w:b/>
                <w:sz w:val="24"/>
                <w:szCs w:val="24"/>
              </w:rPr>
              <w:t>4</w:t>
            </w:r>
          </w:p>
        </w:tc>
      </w:tr>
      <w:tr w:rsidR="00F51447" w:rsidRPr="00D7087D" w:rsidTr="00FD7EF7">
        <w:tc>
          <w:tcPr>
            <w:tcW w:w="1526" w:type="dxa"/>
          </w:tcPr>
          <w:p w:rsidR="002C2DD5" w:rsidRPr="00FA7680" w:rsidRDefault="002C2DD5" w:rsidP="00F51447">
            <w:pPr>
              <w:rPr>
                <w:b/>
                <w:sz w:val="28"/>
                <w:szCs w:val="28"/>
              </w:rPr>
            </w:pPr>
          </w:p>
          <w:p w:rsidR="00504CA6" w:rsidRPr="00FA7680" w:rsidRDefault="00504CA6" w:rsidP="00F51447">
            <w:pPr>
              <w:rPr>
                <w:sz w:val="28"/>
                <w:szCs w:val="28"/>
              </w:rPr>
            </w:pPr>
            <w:r w:rsidRPr="00FA7680">
              <w:rPr>
                <w:b/>
                <w:sz w:val="24"/>
                <w:szCs w:val="24"/>
              </w:rPr>
              <w:t xml:space="preserve">РОЗДІЛ </w:t>
            </w:r>
            <w:r w:rsidRPr="00FA7680">
              <w:rPr>
                <w:b/>
                <w:sz w:val="28"/>
                <w:szCs w:val="28"/>
              </w:rPr>
              <w:t>2.</w:t>
            </w:r>
            <w:r w:rsidRPr="00FA7680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8894" w:type="dxa"/>
          </w:tcPr>
          <w:p w:rsidR="002C2DD5" w:rsidRPr="00FB38A9" w:rsidRDefault="002C2DD5" w:rsidP="00F51447">
            <w:pPr>
              <w:rPr>
                <w:b/>
                <w:sz w:val="24"/>
                <w:szCs w:val="24"/>
              </w:rPr>
            </w:pPr>
          </w:p>
          <w:p w:rsidR="00504CA6" w:rsidRPr="00FB38A9" w:rsidRDefault="00504CA6" w:rsidP="002B0945">
            <w:pPr>
              <w:rPr>
                <w:b/>
                <w:sz w:val="24"/>
                <w:szCs w:val="24"/>
              </w:rPr>
            </w:pPr>
            <w:r w:rsidRPr="00FB38A9">
              <w:rPr>
                <w:b/>
                <w:sz w:val="24"/>
                <w:szCs w:val="24"/>
              </w:rPr>
              <w:t>ГРАФІК ВИКОНАННЯ САМОСТІЙНОЇ РОБОТИ СТУДЕНТА</w:t>
            </w:r>
            <w:r w:rsidR="00F51447" w:rsidRPr="00FB38A9">
              <w:rPr>
                <w:b/>
                <w:sz w:val="24"/>
                <w:szCs w:val="24"/>
              </w:rPr>
              <w:t>.......</w:t>
            </w:r>
            <w:r w:rsidR="00830465" w:rsidRPr="00FB38A9">
              <w:rPr>
                <w:b/>
                <w:sz w:val="24"/>
                <w:szCs w:val="24"/>
              </w:rPr>
              <w:t>.................................................................................</w:t>
            </w:r>
            <w:r w:rsidR="00B70B7E">
              <w:rPr>
                <w:b/>
                <w:sz w:val="24"/>
                <w:szCs w:val="24"/>
              </w:rPr>
              <w:t>.....6</w:t>
            </w:r>
          </w:p>
        </w:tc>
      </w:tr>
      <w:tr w:rsidR="00F51447" w:rsidRPr="00D7087D" w:rsidTr="00FD7EF7">
        <w:tc>
          <w:tcPr>
            <w:tcW w:w="1526" w:type="dxa"/>
          </w:tcPr>
          <w:p w:rsidR="002C2DD5" w:rsidRPr="00FA7680" w:rsidRDefault="002C2DD5" w:rsidP="00F51447">
            <w:pPr>
              <w:rPr>
                <w:b/>
                <w:sz w:val="28"/>
                <w:szCs w:val="28"/>
              </w:rPr>
            </w:pPr>
          </w:p>
          <w:p w:rsidR="00504CA6" w:rsidRPr="00FA7680" w:rsidRDefault="00504CA6" w:rsidP="00830465">
            <w:pPr>
              <w:rPr>
                <w:sz w:val="28"/>
                <w:szCs w:val="28"/>
              </w:rPr>
            </w:pPr>
            <w:r w:rsidRPr="00FA7680">
              <w:rPr>
                <w:b/>
                <w:sz w:val="24"/>
                <w:szCs w:val="24"/>
              </w:rPr>
              <w:t>РОЗДІЛ</w:t>
            </w:r>
            <w:r w:rsidR="00830465">
              <w:rPr>
                <w:b/>
                <w:sz w:val="28"/>
                <w:szCs w:val="28"/>
              </w:rPr>
              <w:t xml:space="preserve"> </w:t>
            </w:r>
            <w:r w:rsidR="00830465" w:rsidRPr="00830465">
              <w:rPr>
                <w:b/>
                <w:sz w:val="24"/>
                <w:szCs w:val="24"/>
              </w:rPr>
              <w:t>3</w:t>
            </w:r>
            <w:r w:rsidRPr="008304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894" w:type="dxa"/>
          </w:tcPr>
          <w:p w:rsidR="002C2DD5" w:rsidRPr="00FB38A9" w:rsidRDefault="002C2DD5" w:rsidP="00F51447">
            <w:pPr>
              <w:rPr>
                <w:b/>
                <w:sz w:val="24"/>
                <w:szCs w:val="24"/>
              </w:rPr>
            </w:pPr>
          </w:p>
          <w:p w:rsidR="00504CA6" w:rsidRPr="00FB38A9" w:rsidRDefault="00504CA6" w:rsidP="00F51447">
            <w:pPr>
              <w:rPr>
                <w:b/>
                <w:sz w:val="24"/>
                <w:szCs w:val="24"/>
              </w:rPr>
            </w:pPr>
            <w:r w:rsidRPr="00FB38A9">
              <w:rPr>
                <w:b/>
                <w:sz w:val="24"/>
                <w:szCs w:val="24"/>
              </w:rPr>
              <w:t xml:space="preserve">ЗМІСТ САМОСТІЙНОЇ РОБОТИ СТУДЕНТА І МЕТОДИЧНІ РЕКОМЕНДАЦІЇ ЩОДО ЇЇ </w:t>
            </w:r>
            <w:r w:rsidR="0088295C">
              <w:rPr>
                <w:b/>
                <w:sz w:val="24"/>
                <w:szCs w:val="24"/>
              </w:rPr>
              <w:t xml:space="preserve"> </w:t>
            </w:r>
            <w:r w:rsidRPr="00FB38A9">
              <w:rPr>
                <w:b/>
                <w:sz w:val="24"/>
                <w:szCs w:val="24"/>
              </w:rPr>
              <w:t>ВИКОНАННЯ</w:t>
            </w:r>
            <w:r w:rsidR="00F51447" w:rsidRPr="00FB38A9">
              <w:rPr>
                <w:b/>
                <w:sz w:val="24"/>
                <w:szCs w:val="24"/>
              </w:rPr>
              <w:t>...............................................</w:t>
            </w:r>
            <w:r w:rsidR="00830465" w:rsidRPr="00FB38A9">
              <w:rPr>
                <w:b/>
                <w:sz w:val="24"/>
                <w:szCs w:val="24"/>
              </w:rPr>
              <w:t>.........................................</w:t>
            </w:r>
            <w:r w:rsidR="00B70B7E">
              <w:rPr>
                <w:b/>
                <w:sz w:val="24"/>
                <w:szCs w:val="24"/>
              </w:rPr>
              <w:t>.</w:t>
            </w:r>
            <w:r w:rsidR="00830465" w:rsidRPr="00FB38A9">
              <w:rPr>
                <w:b/>
                <w:sz w:val="24"/>
                <w:szCs w:val="24"/>
              </w:rPr>
              <w:t>.</w:t>
            </w:r>
            <w:r w:rsidR="00FC107F">
              <w:rPr>
                <w:b/>
                <w:sz w:val="24"/>
                <w:szCs w:val="24"/>
              </w:rPr>
              <w:t>9</w:t>
            </w:r>
          </w:p>
          <w:p w:rsidR="00F51447" w:rsidRPr="00FB38A9" w:rsidRDefault="00F51447" w:rsidP="00F51447">
            <w:pPr>
              <w:rPr>
                <w:b/>
                <w:sz w:val="24"/>
                <w:szCs w:val="24"/>
              </w:rPr>
            </w:pPr>
          </w:p>
        </w:tc>
      </w:tr>
      <w:tr w:rsidR="00F51447" w:rsidRPr="00D7087D" w:rsidTr="00FD7EF7">
        <w:tc>
          <w:tcPr>
            <w:tcW w:w="1526" w:type="dxa"/>
          </w:tcPr>
          <w:p w:rsidR="00504CA6" w:rsidRPr="00FA7680" w:rsidRDefault="00504CA6" w:rsidP="00F51447">
            <w:pPr>
              <w:rPr>
                <w:b/>
                <w:sz w:val="28"/>
                <w:szCs w:val="28"/>
              </w:rPr>
            </w:pPr>
            <w:r w:rsidRPr="00830465">
              <w:rPr>
                <w:b/>
                <w:sz w:val="24"/>
                <w:szCs w:val="24"/>
              </w:rPr>
              <w:t>РОЗДІЛ</w:t>
            </w:r>
            <w:r w:rsidRPr="00FA7680">
              <w:rPr>
                <w:b/>
                <w:sz w:val="28"/>
                <w:szCs w:val="28"/>
              </w:rPr>
              <w:t xml:space="preserve"> </w:t>
            </w:r>
            <w:r w:rsidRPr="00830465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504CA6" w:rsidRPr="00FB38A9" w:rsidRDefault="00504CA6" w:rsidP="00F51447">
            <w:pPr>
              <w:ind w:firstLine="34"/>
              <w:rPr>
                <w:b/>
                <w:sz w:val="24"/>
                <w:szCs w:val="24"/>
              </w:rPr>
            </w:pPr>
            <w:r w:rsidRPr="00FB38A9">
              <w:rPr>
                <w:b/>
                <w:sz w:val="24"/>
                <w:szCs w:val="24"/>
              </w:rPr>
              <w:t>КРИТЕРІЇ ОЦІНЮВАННЯ</w:t>
            </w:r>
            <w:r w:rsidR="00F51447" w:rsidRPr="00FB38A9">
              <w:rPr>
                <w:b/>
                <w:sz w:val="24"/>
                <w:szCs w:val="24"/>
              </w:rPr>
              <w:t>............................................</w:t>
            </w:r>
            <w:r w:rsidR="002B0945">
              <w:rPr>
                <w:b/>
                <w:sz w:val="24"/>
                <w:szCs w:val="24"/>
              </w:rPr>
              <w:t>.....................</w:t>
            </w:r>
            <w:r w:rsidR="00FC107F">
              <w:rPr>
                <w:b/>
                <w:sz w:val="24"/>
                <w:szCs w:val="24"/>
              </w:rPr>
              <w:t>12</w:t>
            </w:r>
          </w:p>
        </w:tc>
      </w:tr>
    </w:tbl>
    <w:p w:rsidR="00504CA6" w:rsidRPr="000C07FA" w:rsidRDefault="00504CA6" w:rsidP="00504CA6">
      <w:pPr>
        <w:tabs>
          <w:tab w:val="num" w:pos="476"/>
          <w:tab w:val="num" w:pos="540"/>
          <w:tab w:val="num" w:pos="629"/>
          <w:tab w:val="num" w:pos="993"/>
          <w:tab w:val="num" w:pos="2204"/>
        </w:tabs>
        <w:ind w:left="993"/>
        <w:jc w:val="both"/>
        <w:rPr>
          <w:b/>
          <w:sz w:val="16"/>
          <w:szCs w:val="16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51447" w:rsidRDefault="00F51447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504CA6" w:rsidRDefault="00504CA6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5F15F6">
        <w:rPr>
          <w:b/>
          <w:sz w:val="28"/>
          <w:szCs w:val="28"/>
        </w:rPr>
        <w:t>РОЗДІЛ 1. ЗАГАЛЬНІ МЕТОДИЧНІ РЕКОМЕНДАЦІЇ З ВИКОНАННЯ САМОСТІЙНОЇ РОБОТИ СТУДЕНТА</w:t>
      </w:r>
    </w:p>
    <w:p w:rsidR="006408AA" w:rsidRDefault="006408A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6408AA" w:rsidRPr="00540C9F" w:rsidRDefault="00830CAE" w:rsidP="002B0945">
      <w:pPr>
        <w:pStyle w:val="a3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6408AA" w:rsidRPr="00540C9F">
        <w:rPr>
          <w:sz w:val="28"/>
          <w:szCs w:val="28"/>
        </w:rPr>
        <w:t>амостійна робота студента</w:t>
      </w:r>
      <w:r w:rsidRPr="00830CA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40C9F">
        <w:rPr>
          <w:sz w:val="28"/>
          <w:szCs w:val="28"/>
        </w:rPr>
        <w:t>СРС</w:t>
      </w:r>
      <w:r w:rsidR="006408AA" w:rsidRPr="00540C9F">
        <w:rPr>
          <w:sz w:val="28"/>
          <w:szCs w:val="28"/>
        </w:rPr>
        <w:t xml:space="preserve">) – форма організації навчального процесу, при якій завдання, передбачені робочою навчальною програмою, виконуються студентом самостійно з методичним супроводженням викладача, або без його безпосередньої участі.   </w:t>
      </w:r>
    </w:p>
    <w:p w:rsidR="006408AA" w:rsidRPr="00540C9F" w:rsidRDefault="00830CAE" w:rsidP="002B0945">
      <w:pPr>
        <w:pStyle w:val="a3"/>
        <w:spacing w:line="360" w:lineRule="auto"/>
        <w:ind w:left="0" w:firstLine="709"/>
        <w:rPr>
          <w:sz w:val="28"/>
          <w:szCs w:val="28"/>
        </w:rPr>
      </w:pPr>
      <w:r w:rsidRPr="00830CAE">
        <w:rPr>
          <w:b/>
          <w:i/>
          <w:sz w:val="28"/>
          <w:szCs w:val="28"/>
        </w:rPr>
        <w:t>Метою</w:t>
      </w:r>
      <w:r>
        <w:rPr>
          <w:sz w:val="28"/>
          <w:szCs w:val="28"/>
        </w:rPr>
        <w:t xml:space="preserve"> виконання є п</w:t>
      </w:r>
      <w:r w:rsidR="006408AA" w:rsidRPr="00540C9F">
        <w:rPr>
          <w:sz w:val="28"/>
          <w:szCs w:val="28"/>
        </w:rPr>
        <w:t xml:space="preserve">оглиблене засвоєння навчальної </w:t>
      </w:r>
      <w:r>
        <w:rPr>
          <w:sz w:val="28"/>
          <w:szCs w:val="28"/>
        </w:rPr>
        <w:t>дисциплін</w:t>
      </w:r>
      <w:r w:rsidR="006408AA" w:rsidRPr="00540C9F">
        <w:rPr>
          <w:sz w:val="28"/>
          <w:szCs w:val="28"/>
        </w:rPr>
        <w:t>и в повному обсязі та послідовне формування у студентів самостійності як риси характеру, що відіграє важливу роль у формуванні сучасного фахівця вищої кваліфікації, здатного до креативного мислення, вільного орієнтування в інформаційному просторі та прийняття важливих самостійних рішень у нестандартних професійних ситуаціях, що особливо важливо для майбутнього конкурентного фахівця, бухгалтера – аналітика є</w:t>
      </w:r>
      <w:r w:rsidR="006408AA" w:rsidRPr="00540C9F">
        <w:rPr>
          <w:i/>
          <w:sz w:val="28"/>
          <w:szCs w:val="28"/>
        </w:rPr>
        <w:t xml:space="preserve"> метою </w:t>
      </w:r>
      <w:r w:rsidR="006408AA" w:rsidRPr="00540C9F">
        <w:rPr>
          <w:sz w:val="28"/>
          <w:szCs w:val="28"/>
        </w:rPr>
        <w:t>самостійної роботи студента.</w:t>
      </w:r>
    </w:p>
    <w:p w:rsidR="006408AA" w:rsidRPr="00540C9F" w:rsidRDefault="006408AA" w:rsidP="002B0945">
      <w:pPr>
        <w:pStyle w:val="a3"/>
        <w:spacing w:line="360" w:lineRule="auto"/>
        <w:ind w:left="0" w:firstLine="709"/>
        <w:rPr>
          <w:i/>
          <w:sz w:val="28"/>
          <w:szCs w:val="28"/>
          <w:lang w:val="ru-RU"/>
        </w:rPr>
      </w:pPr>
      <w:r w:rsidRPr="009675C2">
        <w:rPr>
          <w:b/>
          <w:i/>
          <w:sz w:val="28"/>
          <w:szCs w:val="28"/>
          <w:lang w:val="ru-RU"/>
        </w:rPr>
        <w:t>Завдання</w:t>
      </w:r>
      <w:r w:rsidRPr="00540C9F">
        <w:rPr>
          <w:i/>
          <w:sz w:val="28"/>
          <w:szCs w:val="28"/>
          <w:lang w:val="ru-RU"/>
        </w:rPr>
        <w:t xml:space="preserve"> до</w:t>
      </w:r>
      <w:r w:rsidR="009675C2">
        <w:rPr>
          <w:i/>
          <w:sz w:val="28"/>
          <w:szCs w:val="28"/>
          <w:lang w:val="ru-RU"/>
        </w:rPr>
        <w:t xml:space="preserve"> виконання</w:t>
      </w:r>
      <w:r w:rsidRPr="00540C9F">
        <w:rPr>
          <w:i/>
          <w:sz w:val="28"/>
          <w:szCs w:val="28"/>
          <w:lang w:val="ru-RU"/>
        </w:rPr>
        <w:t xml:space="preserve"> СРС:</w:t>
      </w:r>
    </w:p>
    <w:p w:rsidR="006408AA" w:rsidRPr="00540C9F" w:rsidRDefault="006408AA" w:rsidP="002B0945">
      <w:pPr>
        <w:pStyle w:val="a3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40C9F">
        <w:rPr>
          <w:sz w:val="28"/>
          <w:szCs w:val="28"/>
          <w:lang w:val="ru-RU"/>
        </w:rPr>
        <w:t>Навчити студентів планувати власну стратегію навчання;</w:t>
      </w:r>
    </w:p>
    <w:p w:rsidR="006408AA" w:rsidRPr="00540C9F" w:rsidRDefault="006408AA" w:rsidP="002B0945">
      <w:pPr>
        <w:pStyle w:val="a3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40C9F">
        <w:rPr>
          <w:sz w:val="28"/>
          <w:szCs w:val="28"/>
          <w:lang w:val="ru-RU"/>
        </w:rPr>
        <w:t>Раціонально організовувати свій час;</w:t>
      </w:r>
    </w:p>
    <w:p w:rsidR="006408AA" w:rsidRPr="00540C9F" w:rsidRDefault="006408AA" w:rsidP="002B0945">
      <w:pPr>
        <w:pStyle w:val="a3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40C9F">
        <w:rPr>
          <w:sz w:val="28"/>
          <w:szCs w:val="28"/>
          <w:lang w:val="ru-RU"/>
        </w:rPr>
        <w:t>Працювати з комп</w:t>
      </w:r>
      <w:r w:rsidRPr="00540C9F">
        <w:rPr>
          <w:sz w:val="28"/>
          <w:szCs w:val="28"/>
          <w:lang w:val="en-US"/>
        </w:rPr>
        <w:t>’</w:t>
      </w:r>
      <w:r w:rsidRPr="00540C9F">
        <w:rPr>
          <w:sz w:val="28"/>
          <w:szCs w:val="28"/>
          <w:lang w:val="ru-RU"/>
        </w:rPr>
        <w:t>ютером</w:t>
      </w:r>
      <w:r w:rsidRPr="00540C9F">
        <w:rPr>
          <w:sz w:val="28"/>
          <w:szCs w:val="28"/>
        </w:rPr>
        <w:t>;</w:t>
      </w:r>
    </w:p>
    <w:p w:rsidR="006408AA" w:rsidRPr="00540C9F" w:rsidRDefault="006408AA" w:rsidP="002B0945">
      <w:pPr>
        <w:pStyle w:val="a3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40C9F">
        <w:rPr>
          <w:sz w:val="28"/>
          <w:szCs w:val="28"/>
        </w:rPr>
        <w:t>Опрацю</w:t>
      </w:r>
      <w:r w:rsidR="00417E07">
        <w:rPr>
          <w:sz w:val="28"/>
          <w:szCs w:val="28"/>
        </w:rPr>
        <w:t>ву</w:t>
      </w:r>
      <w:r w:rsidRPr="00540C9F">
        <w:rPr>
          <w:sz w:val="28"/>
          <w:szCs w:val="28"/>
        </w:rPr>
        <w:t>вати джерела інформації;</w:t>
      </w:r>
    </w:p>
    <w:p w:rsidR="006408AA" w:rsidRPr="00540C9F" w:rsidRDefault="006408AA" w:rsidP="002B0945">
      <w:pPr>
        <w:pStyle w:val="a3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  <w:lang w:val="ru-RU"/>
        </w:rPr>
      </w:pPr>
      <w:r w:rsidRPr="00540C9F">
        <w:rPr>
          <w:sz w:val="28"/>
          <w:szCs w:val="28"/>
        </w:rPr>
        <w:t>Формування навичок науково-дослідної роботи.</w:t>
      </w:r>
      <w:r w:rsidRPr="00540C9F">
        <w:rPr>
          <w:sz w:val="28"/>
          <w:szCs w:val="28"/>
          <w:lang w:val="ru-RU"/>
        </w:rPr>
        <w:t xml:space="preserve"> </w:t>
      </w:r>
    </w:p>
    <w:p w:rsidR="006408AA" w:rsidRPr="00540C9F" w:rsidRDefault="006408AA" w:rsidP="002B0945">
      <w:pPr>
        <w:pStyle w:val="a3"/>
        <w:spacing w:line="360" w:lineRule="auto"/>
        <w:ind w:left="0" w:firstLine="709"/>
        <w:rPr>
          <w:i/>
          <w:sz w:val="28"/>
          <w:szCs w:val="28"/>
        </w:rPr>
      </w:pPr>
      <w:r w:rsidRPr="00540C9F">
        <w:rPr>
          <w:i/>
          <w:sz w:val="28"/>
          <w:szCs w:val="28"/>
        </w:rPr>
        <w:t>Види самостійної роботи:</w:t>
      </w:r>
    </w:p>
    <w:p w:rsidR="006408AA" w:rsidRPr="00540C9F" w:rsidRDefault="006408AA" w:rsidP="002B0945">
      <w:pPr>
        <w:pStyle w:val="a3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</w:rPr>
      </w:pPr>
      <w:r w:rsidRPr="00540C9F">
        <w:rPr>
          <w:sz w:val="28"/>
          <w:szCs w:val="28"/>
        </w:rPr>
        <w:t>самостійна робота, що забезпечує підготовку до поточних аудиторних занять;</w:t>
      </w:r>
    </w:p>
    <w:p w:rsidR="006408AA" w:rsidRPr="00540C9F" w:rsidRDefault="006408AA" w:rsidP="002B0945">
      <w:pPr>
        <w:pStyle w:val="a3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</w:rPr>
      </w:pPr>
      <w:r w:rsidRPr="00540C9F">
        <w:rPr>
          <w:sz w:val="28"/>
          <w:szCs w:val="28"/>
        </w:rPr>
        <w:t>науково-дослідна робота;</w:t>
      </w:r>
    </w:p>
    <w:p w:rsidR="006408AA" w:rsidRPr="00540C9F" w:rsidRDefault="006408AA" w:rsidP="002B0945">
      <w:pPr>
        <w:pStyle w:val="a3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</w:rPr>
      </w:pPr>
      <w:r w:rsidRPr="00540C9F">
        <w:rPr>
          <w:sz w:val="28"/>
          <w:szCs w:val="28"/>
        </w:rPr>
        <w:t>пошуково-аналітична робота;</w:t>
      </w:r>
    </w:p>
    <w:p w:rsidR="006408AA" w:rsidRPr="00540C9F" w:rsidRDefault="006408AA" w:rsidP="002B0945">
      <w:pPr>
        <w:pStyle w:val="a3"/>
        <w:spacing w:line="360" w:lineRule="auto"/>
        <w:ind w:left="0" w:firstLine="709"/>
        <w:rPr>
          <w:i/>
          <w:sz w:val="28"/>
          <w:szCs w:val="28"/>
        </w:rPr>
      </w:pPr>
      <w:r w:rsidRPr="00540C9F">
        <w:rPr>
          <w:i/>
          <w:sz w:val="28"/>
          <w:szCs w:val="28"/>
        </w:rPr>
        <w:t>Форми самостійної роботи студентів:</w:t>
      </w:r>
    </w:p>
    <w:p w:rsidR="006408AA" w:rsidRPr="00540C9F" w:rsidRDefault="006408AA" w:rsidP="002B0945">
      <w:pPr>
        <w:pStyle w:val="a3"/>
        <w:numPr>
          <w:ilvl w:val="0"/>
          <w:numId w:val="5"/>
        </w:numPr>
        <w:spacing w:line="360" w:lineRule="auto"/>
        <w:ind w:left="0" w:firstLine="709"/>
        <w:rPr>
          <w:sz w:val="28"/>
          <w:szCs w:val="28"/>
        </w:rPr>
      </w:pPr>
      <w:r w:rsidRPr="00540C9F">
        <w:rPr>
          <w:sz w:val="28"/>
          <w:szCs w:val="28"/>
        </w:rPr>
        <w:t>опрацювання теоретичних основ прослуханого лекційного матеріалу;</w:t>
      </w:r>
    </w:p>
    <w:p w:rsidR="006408AA" w:rsidRPr="00540C9F" w:rsidRDefault="006408AA" w:rsidP="002B0945">
      <w:pPr>
        <w:pStyle w:val="a3"/>
        <w:numPr>
          <w:ilvl w:val="0"/>
          <w:numId w:val="5"/>
        </w:numPr>
        <w:spacing w:line="360" w:lineRule="auto"/>
        <w:ind w:left="0" w:firstLine="709"/>
        <w:rPr>
          <w:sz w:val="28"/>
          <w:szCs w:val="28"/>
        </w:rPr>
      </w:pPr>
      <w:r w:rsidRPr="00540C9F">
        <w:rPr>
          <w:sz w:val="28"/>
          <w:szCs w:val="28"/>
        </w:rPr>
        <w:t>підготовка до практичних та лекційних занять;</w:t>
      </w:r>
    </w:p>
    <w:p w:rsidR="006408AA" w:rsidRPr="00540C9F" w:rsidRDefault="006408AA" w:rsidP="002B0945">
      <w:pPr>
        <w:pStyle w:val="a3"/>
        <w:numPr>
          <w:ilvl w:val="0"/>
          <w:numId w:val="5"/>
        </w:numPr>
        <w:spacing w:line="360" w:lineRule="auto"/>
        <w:ind w:left="0" w:firstLine="709"/>
        <w:rPr>
          <w:sz w:val="28"/>
          <w:szCs w:val="28"/>
        </w:rPr>
      </w:pPr>
      <w:r w:rsidRPr="00540C9F">
        <w:rPr>
          <w:sz w:val="28"/>
          <w:szCs w:val="28"/>
        </w:rPr>
        <w:lastRenderedPageBreak/>
        <w:t>вивчення окремих тем або питань, що передбачені робочою програмою для самостійного опрацювання;</w:t>
      </w:r>
    </w:p>
    <w:p w:rsidR="006408AA" w:rsidRPr="00540C9F" w:rsidRDefault="006408AA" w:rsidP="002B0945">
      <w:pPr>
        <w:pStyle w:val="a3"/>
        <w:numPr>
          <w:ilvl w:val="0"/>
          <w:numId w:val="5"/>
        </w:numPr>
        <w:spacing w:line="360" w:lineRule="auto"/>
        <w:ind w:left="0" w:firstLine="709"/>
        <w:rPr>
          <w:sz w:val="28"/>
          <w:szCs w:val="28"/>
        </w:rPr>
      </w:pPr>
      <w:r w:rsidRPr="00540C9F">
        <w:rPr>
          <w:sz w:val="28"/>
          <w:szCs w:val="28"/>
        </w:rPr>
        <w:t xml:space="preserve">підготовка до </w:t>
      </w:r>
      <w:r w:rsidR="00C65B93">
        <w:rPr>
          <w:sz w:val="28"/>
          <w:szCs w:val="28"/>
        </w:rPr>
        <w:t>контрольної робо</w:t>
      </w:r>
      <w:r w:rsidRPr="00540C9F">
        <w:rPr>
          <w:sz w:val="28"/>
          <w:szCs w:val="28"/>
        </w:rPr>
        <w:t>т</w:t>
      </w:r>
      <w:r w:rsidR="00C65B93">
        <w:rPr>
          <w:sz w:val="28"/>
          <w:szCs w:val="28"/>
        </w:rPr>
        <w:t>и</w:t>
      </w:r>
      <w:r w:rsidRPr="00540C9F">
        <w:rPr>
          <w:sz w:val="28"/>
          <w:szCs w:val="28"/>
        </w:rPr>
        <w:t xml:space="preserve"> та інших форм поточного контролю</w:t>
      </w:r>
      <w:r w:rsidR="00C65B93">
        <w:rPr>
          <w:sz w:val="28"/>
          <w:szCs w:val="28"/>
        </w:rPr>
        <w:t xml:space="preserve"> (економічних диктантів, тестового контролю)</w:t>
      </w:r>
      <w:r w:rsidRPr="00540C9F">
        <w:rPr>
          <w:sz w:val="28"/>
          <w:szCs w:val="28"/>
        </w:rPr>
        <w:t>;</w:t>
      </w:r>
    </w:p>
    <w:p w:rsidR="006408AA" w:rsidRPr="00540C9F" w:rsidRDefault="006408AA" w:rsidP="002B0945">
      <w:pPr>
        <w:pStyle w:val="a3"/>
        <w:numPr>
          <w:ilvl w:val="0"/>
          <w:numId w:val="5"/>
        </w:numPr>
        <w:spacing w:line="360" w:lineRule="auto"/>
        <w:ind w:left="0" w:firstLine="709"/>
        <w:rPr>
          <w:sz w:val="28"/>
          <w:szCs w:val="28"/>
        </w:rPr>
      </w:pPr>
      <w:r w:rsidRPr="00540C9F">
        <w:rPr>
          <w:sz w:val="28"/>
          <w:szCs w:val="28"/>
        </w:rPr>
        <w:t>систематизація вивченого матеріалу дисципліни перед заліком, екзаменом.</w:t>
      </w:r>
    </w:p>
    <w:p w:rsidR="006408AA" w:rsidRPr="00540C9F" w:rsidRDefault="006408AA" w:rsidP="002B0945">
      <w:pPr>
        <w:pStyle w:val="a3"/>
        <w:spacing w:line="360" w:lineRule="auto"/>
        <w:ind w:left="0" w:firstLine="709"/>
        <w:rPr>
          <w:i/>
          <w:sz w:val="28"/>
          <w:szCs w:val="28"/>
        </w:rPr>
      </w:pPr>
      <w:r w:rsidRPr="00540C9F">
        <w:rPr>
          <w:i/>
          <w:sz w:val="28"/>
          <w:szCs w:val="28"/>
        </w:rPr>
        <w:t>Правила виконання та вимоги щодо оформлення:</w:t>
      </w:r>
    </w:p>
    <w:p w:rsidR="006408AA" w:rsidRDefault="006408AA" w:rsidP="007E55C2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540C9F">
        <w:rPr>
          <w:sz w:val="28"/>
          <w:szCs w:val="28"/>
        </w:rPr>
        <w:t>у окремому зошиті акуратно і розбірливо виконувати завдання у визначеній послідовності;</w:t>
      </w:r>
    </w:p>
    <w:p w:rsidR="006408AA" w:rsidRDefault="006408AA" w:rsidP="007E55C2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540C9F">
        <w:rPr>
          <w:sz w:val="28"/>
          <w:szCs w:val="28"/>
        </w:rPr>
        <w:t>наводити короткий зміст (план) кожного теоретичного завдання</w:t>
      </w:r>
      <w:r w:rsidR="00E50CEF">
        <w:rPr>
          <w:sz w:val="28"/>
          <w:szCs w:val="28"/>
        </w:rPr>
        <w:t>.</w:t>
      </w:r>
    </w:p>
    <w:p w:rsidR="007E55C2" w:rsidRPr="00540C9F" w:rsidRDefault="007E55C2" w:rsidP="007E55C2">
      <w:pPr>
        <w:pStyle w:val="a3"/>
        <w:numPr>
          <w:ilvl w:val="0"/>
          <w:numId w:val="0"/>
        </w:numPr>
        <w:spacing w:line="360" w:lineRule="auto"/>
        <w:ind w:left="709"/>
        <w:rPr>
          <w:sz w:val="28"/>
          <w:szCs w:val="28"/>
          <w:lang w:val="ru-RU"/>
        </w:rPr>
      </w:pPr>
    </w:p>
    <w:p w:rsidR="006408AA" w:rsidRPr="00540C9F" w:rsidRDefault="006408AA" w:rsidP="002B0945">
      <w:pPr>
        <w:pStyle w:val="a3"/>
        <w:spacing w:line="360" w:lineRule="auto"/>
        <w:ind w:left="0" w:firstLine="709"/>
        <w:rPr>
          <w:i/>
          <w:sz w:val="28"/>
          <w:szCs w:val="28"/>
        </w:rPr>
      </w:pPr>
      <w:r w:rsidRPr="00540C9F">
        <w:rPr>
          <w:i/>
          <w:sz w:val="28"/>
          <w:szCs w:val="28"/>
        </w:rPr>
        <w:t>Основні критерії для оцінки результатів самостійної роботи студентів:</w:t>
      </w:r>
    </w:p>
    <w:p w:rsidR="008E0E6F" w:rsidRDefault="006408AA" w:rsidP="008E0E6F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540C9F">
        <w:rPr>
          <w:sz w:val="28"/>
          <w:szCs w:val="28"/>
        </w:rPr>
        <w:t>своєчасність виконання самостійних завдань</w:t>
      </w:r>
      <w:r w:rsidR="00FB6382">
        <w:rPr>
          <w:sz w:val="28"/>
          <w:szCs w:val="28"/>
        </w:rPr>
        <w:t xml:space="preserve"> або</w:t>
      </w:r>
      <w:r w:rsidRPr="00540C9F">
        <w:rPr>
          <w:sz w:val="28"/>
          <w:szCs w:val="28"/>
        </w:rPr>
        <w:t>;</w:t>
      </w:r>
      <w:r w:rsidR="008E0E6F">
        <w:rPr>
          <w:sz w:val="28"/>
          <w:szCs w:val="28"/>
        </w:rPr>
        <w:t xml:space="preserve"> </w:t>
      </w:r>
    </w:p>
    <w:p w:rsidR="006408AA" w:rsidRDefault="008E0E6F" w:rsidP="008E0E6F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проведення тестового контролю на основі запропонованих </w:t>
      </w:r>
      <w:r w:rsidR="00FB6382">
        <w:rPr>
          <w:sz w:val="28"/>
          <w:szCs w:val="28"/>
        </w:rPr>
        <w:t>самостійних робіт;</w:t>
      </w:r>
    </w:p>
    <w:p w:rsidR="006408AA" w:rsidRPr="00BD1AC4" w:rsidRDefault="006408AA" w:rsidP="008E0E6F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E0E6F">
        <w:rPr>
          <w:sz w:val="28"/>
          <w:szCs w:val="28"/>
        </w:rPr>
        <w:t>повнота та правильність.</w:t>
      </w:r>
    </w:p>
    <w:p w:rsidR="00A83860" w:rsidRDefault="00A83860" w:rsidP="00BD1AC4">
      <w:pPr>
        <w:autoSpaceDE w:val="0"/>
        <w:autoSpaceDN w:val="0"/>
        <w:adjustRightInd w:val="0"/>
        <w:spacing w:line="360" w:lineRule="auto"/>
        <w:ind w:left="1069"/>
        <w:jc w:val="both"/>
        <w:rPr>
          <w:sz w:val="28"/>
          <w:szCs w:val="28"/>
        </w:rPr>
      </w:pPr>
    </w:p>
    <w:p w:rsidR="00BD1AC4" w:rsidRPr="00BD1AC4" w:rsidRDefault="00BD1AC4" w:rsidP="00A838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</w:t>
      </w:r>
      <w:r w:rsidR="00491CD7">
        <w:rPr>
          <w:sz w:val="28"/>
          <w:szCs w:val="28"/>
        </w:rPr>
        <w:t xml:space="preserve"> наявності і</w:t>
      </w:r>
      <w:r>
        <w:rPr>
          <w:sz w:val="28"/>
          <w:szCs w:val="28"/>
        </w:rPr>
        <w:t xml:space="preserve"> виконання самостійних робіт проводитиметься у вигляді економічного диктанту </w:t>
      </w:r>
      <w:r w:rsidR="00A83860">
        <w:rPr>
          <w:sz w:val="28"/>
          <w:szCs w:val="28"/>
        </w:rPr>
        <w:t xml:space="preserve">або тестового контролю згідно теми самостійної роботи і визначених завдань </w:t>
      </w:r>
      <w:r w:rsidR="00491CD7">
        <w:rPr>
          <w:sz w:val="28"/>
          <w:szCs w:val="28"/>
        </w:rPr>
        <w:t>на семінарських/практичних за</w:t>
      </w:r>
      <w:r w:rsidR="00F203EE">
        <w:rPr>
          <w:sz w:val="28"/>
          <w:szCs w:val="28"/>
        </w:rPr>
        <w:t>няттях по цій темі.</w:t>
      </w:r>
    </w:p>
    <w:p w:rsidR="006408AA" w:rsidRPr="005F15F6" w:rsidRDefault="006408A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504CA6" w:rsidRPr="005F15F6" w:rsidRDefault="00504CA6" w:rsidP="00504CA6">
      <w:pPr>
        <w:spacing w:line="312" w:lineRule="auto"/>
        <w:ind w:firstLine="567"/>
        <w:jc w:val="both"/>
        <w:rPr>
          <w:sz w:val="10"/>
          <w:szCs w:val="10"/>
        </w:rPr>
      </w:pPr>
    </w:p>
    <w:p w:rsidR="00504CA6" w:rsidRPr="005F15F6" w:rsidRDefault="00504CA6" w:rsidP="00504CA6">
      <w:pPr>
        <w:tabs>
          <w:tab w:val="num" w:pos="629"/>
          <w:tab w:val="num" w:pos="993"/>
        </w:tabs>
        <w:jc w:val="both"/>
        <w:rPr>
          <w:sz w:val="24"/>
          <w:szCs w:val="24"/>
        </w:rPr>
      </w:pPr>
    </w:p>
    <w:p w:rsidR="00504CA6" w:rsidRPr="000C07FA" w:rsidRDefault="00504CA6" w:rsidP="00504CA6">
      <w:pPr>
        <w:tabs>
          <w:tab w:val="num" w:pos="476"/>
          <w:tab w:val="num" w:pos="540"/>
          <w:tab w:val="num" w:pos="629"/>
          <w:tab w:val="num" w:pos="993"/>
        </w:tabs>
        <w:rPr>
          <w:sz w:val="16"/>
          <w:szCs w:val="16"/>
        </w:rPr>
      </w:pPr>
    </w:p>
    <w:p w:rsidR="001D4694" w:rsidRDefault="001D4694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D4694" w:rsidRDefault="001D4694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D4694" w:rsidRDefault="001D4694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D4694" w:rsidRDefault="001D4694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D4694" w:rsidRDefault="001D4694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D4694" w:rsidRDefault="001D4694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E6CB3" w:rsidRDefault="00FE6CB3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E6CB3" w:rsidRDefault="00FE6CB3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E6CB3" w:rsidRDefault="00FE6CB3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E6CB3" w:rsidRDefault="00FE6CB3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E6CB3" w:rsidRDefault="00FE6CB3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E6CB3" w:rsidRDefault="00FE6CB3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FE6CB3" w:rsidRDefault="00FE6CB3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504CA6" w:rsidRDefault="00504CA6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5F15F6">
        <w:rPr>
          <w:b/>
          <w:sz w:val="28"/>
          <w:szCs w:val="28"/>
        </w:rPr>
        <w:lastRenderedPageBreak/>
        <w:t>РОЗДІЛ 2. ГРАФІК ВИКОНАННЯ САМОСТІЙНОЇ РОБОТИ СТУДЕНТА</w:t>
      </w:r>
    </w:p>
    <w:p w:rsidR="00F74A2A" w:rsidRPr="005F15F6" w:rsidRDefault="00F74A2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544"/>
        <w:gridCol w:w="1276"/>
        <w:gridCol w:w="2126"/>
        <w:gridCol w:w="1559"/>
      </w:tblGrid>
      <w:tr w:rsidR="00504CA6" w:rsidRPr="005F15F6" w:rsidTr="003E2AB9">
        <w:trPr>
          <w:cantSplit/>
          <w:trHeight w:val="1322"/>
        </w:trPr>
        <w:tc>
          <w:tcPr>
            <w:tcW w:w="1276" w:type="dxa"/>
            <w:vAlign w:val="center"/>
          </w:tcPr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№ розділу,</w:t>
            </w:r>
          </w:p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теми</w:t>
            </w:r>
          </w:p>
        </w:tc>
        <w:tc>
          <w:tcPr>
            <w:tcW w:w="3544" w:type="dxa"/>
            <w:vAlign w:val="center"/>
          </w:tcPr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Назва розділу, теми</w:t>
            </w:r>
          </w:p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Кількість</w:t>
            </w:r>
          </w:p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годин</w:t>
            </w:r>
          </w:p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СРС</w:t>
            </w:r>
          </w:p>
        </w:tc>
        <w:tc>
          <w:tcPr>
            <w:tcW w:w="2126" w:type="dxa"/>
          </w:tcPr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</w:p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</w:p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 xml:space="preserve">Форма контролю </w:t>
            </w:r>
          </w:p>
        </w:tc>
        <w:tc>
          <w:tcPr>
            <w:tcW w:w="1559" w:type="dxa"/>
          </w:tcPr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</w:p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</w:p>
          <w:p w:rsidR="00504CA6" w:rsidRPr="005F15F6" w:rsidRDefault="00504CA6" w:rsidP="00FD7EF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Термін виконання СРС</w:t>
            </w:r>
          </w:p>
        </w:tc>
      </w:tr>
      <w:tr w:rsidR="009F3185" w:rsidRPr="005F15F6" w:rsidTr="003E2AB9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1.</w:t>
            </w:r>
          </w:p>
        </w:tc>
        <w:tc>
          <w:tcPr>
            <w:tcW w:w="3544" w:type="dxa"/>
            <w:vAlign w:val="center"/>
          </w:tcPr>
          <w:p w:rsidR="009F3185" w:rsidRPr="005F15F6" w:rsidRDefault="009F3185" w:rsidP="00FD7EF7">
            <w:pPr>
              <w:rPr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Характеристика стратегічного управлінського обліку</w:t>
            </w:r>
          </w:p>
        </w:tc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</w:pPr>
            <w:r>
              <w:t>10</w:t>
            </w:r>
          </w:p>
        </w:tc>
        <w:tc>
          <w:tcPr>
            <w:tcW w:w="2126" w:type="dxa"/>
            <w:vMerge w:val="restart"/>
            <w:vAlign w:val="center"/>
          </w:tcPr>
          <w:p w:rsidR="009F3185" w:rsidRDefault="009F3185" w:rsidP="00FD7EF7">
            <w:pPr>
              <w:jc w:val="center"/>
            </w:pPr>
            <w:r>
              <w:t>Тестовий контроль на</w:t>
            </w:r>
          </w:p>
          <w:p w:rsidR="009F3185" w:rsidRPr="005F15F6" w:rsidRDefault="009F3185" w:rsidP="00FD7EF7">
            <w:pPr>
              <w:jc w:val="center"/>
            </w:pPr>
            <w:r w:rsidRPr="005F15F6">
              <w:t>СЗ, ПЗ, ЛЗ,</w:t>
            </w:r>
          </w:p>
          <w:p w:rsidR="009F3185" w:rsidRPr="005F15F6" w:rsidRDefault="009F3185" w:rsidP="00FD7EF7">
            <w:pPr>
              <w:jc w:val="center"/>
            </w:pPr>
            <w:r w:rsidRPr="005F15F6">
              <w:t>екзамен</w:t>
            </w:r>
          </w:p>
        </w:tc>
        <w:tc>
          <w:tcPr>
            <w:tcW w:w="1559" w:type="dxa"/>
            <w:vAlign w:val="center"/>
          </w:tcPr>
          <w:p w:rsidR="009F3185" w:rsidRPr="005F15F6" w:rsidRDefault="006972B6" w:rsidP="00FD7EF7">
            <w:pPr>
              <w:jc w:val="center"/>
            </w:pPr>
            <w:r>
              <w:t>СЗ №1</w:t>
            </w:r>
          </w:p>
        </w:tc>
      </w:tr>
      <w:tr w:rsidR="009F3185" w:rsidRPr="005F15F6" w:rsidTr="003E2AB9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2.</w:t>
            </w:r>
          </w:p>
        </w:tc>
        <w:tc>
          <w:tcPr>
            <w:tcW w:w="3544" w:type="dxa"/>
            <w:vAlign w:val="center"/>
          </w:tcPr>
          <w:p w:rsidR="009F3185" w:rsidRPr="005F15F6" w:rsidRDefault="009F3185" w:rsidP="00FD7EF7">
            <w:pPr>
              <w:rPr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 xml:space="preserve">Організація </w:t>
            </w:r>
            <w:r w:rsidRPr="000F5664">
              <w:rPr>
                <w:b/>
                <w:bCs/>
                <w:sz w:val="24"/>
                <w:szCs w:val="24"/>
              </w:rPr>
              <w:t xml:space="preserve"> </w:t>
            </w:r>
            <w:r w:rsidRPr="000F5664">
              <w:rPr>
                <w:b/>
                <w:sz w:val="24"/>
                <w:szCs w:val="24"/>
              </w:rPr>
              <w:t>стратегічного управлінського обліку.</w:t>
            </w:r>
          </w:p>
        </w:tc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</w:pPr>
            <w:r>
              <w:t>6</w:t>
            </w:r>
          </w:p>
        </w:tc>
        <w:tc>
          <w:tcPr>
            <w:tcW w:w="2126" w:type="dxa"/>
            <w:vMerge/>
            <w:vAlign w:val="center"/>
          </w:tcPr>
          <w:p w:rsidR="009F3185" w:rsidRPr="005F15F6" w:rsidRDefault="009F3185" w:rsidP="00FD7EF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3185" w:rsidRPr="005F15F6" w:rsidRDefault="006972B6" w:rsidP="00FD7EF7">
            <w:pPr>
              <w:jc w:val="center"/>
            </w:pPr>
            <w:r>
              <w:t>СЗ№2</w:t>
            </w:r>
          </w:p>
        </w:tc>
      </w:tr>
      <w:tr w:rsidR="009F3185" w:rsidRPr="005F15F6" w:rsidTr="003E2AB9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3.</w:t>
            </w:r>
          </w:p>
        </w:tc>
        <w:tc>
          <w:tcPr>
            <w:tcW w:w="3544" w:type="dxa"/>
            <w:vAlign w:val="center"/>
          </w:tcPr>
          <w:p w:rsidR="009F3185" w:rsidRPr="005F15F6" w:rsidRDefault="009F3185" w:rsidP="00FD7EF7">
            <w:pPr>
              <w:rPr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Управління витратами та цінністю підприємства</w:t>
            </w:r>
          </w:p>
        </w:tc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</w:pPr>
            <w:r>
              <w:t>6</w:t>
            </w:r>
          </w:p>
        </w:tc>
        <w:tc>
          <w:tcPr>
            <w:tcW w:w="2126" w:type="dxa"/>
            <w:vMerge/>
            <w:vAlign w:val="center"/>
          </w:tcPr>
          <w:p w:rsidR="009F3185" w:rsidRPr="005F15F6" w:rsidRDefault="009F3185" w:rsidP="00FD7EF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3185" w:rsidRPr="005F15F6" w:rsidRDefault="006972B6" w:rsidP="00FD7EF7">
            <w:pPr>
              <w:jc w:val="center"/>
            </w:pPr>
            <w:r>
              <w:t>ПЗ №1</w:t>
            </w:r>
          </w:p>
        </w:tc>
      </w:tr>
      <w:tr w:rsidR="009F3185" w:rsidRPr="005F15F6" w:rsidTr="003E2AB9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4.</w:t>
            </w:r>
          </w:p>
        </w:tc>
        <w:tc>
          <w:tcPr>
            <w:tcW w:w="3544" w:type="dxa"/>
            <w:vAlign w:val="center"/>
          </w:tcPr>
          <w:p w:rsidR="009F3185" w:rsidRPr="005F15F6" w:rsidRDefault="009F3185" w:rsidP="00FD7EF7">
            <w:pPr>
              <w:rPr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Стратегічний бенчмаркінг</w:t>
            </w:r>
          </w:p>
        </w:tc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</w:pPr>
            <w:r>
              <w:t>6</w:t>
            </w:r>
          </w:p>
        </w:tc>
        <w:tc>
          <w:tcPr>
            <w:tcW w:w="2126" w:type="dxa"/>
            <w:vMerge/>
            <w:vAlign w:val="center"/>
          </w:tcPr>
          <w:p w:rsidR="009F3185" w:rsidRPr="005F15F6" w:rsidRDefault="009F3185" w:rsidP="00FD7EF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3185" w:rsidRPr="005F15F6" w:rsidRDefault="006972B6" w:rsidP="00FD7EF7">
            <w:pPr>
              <w:jc w:val="center"/>
            </w:pPr>
            <w:r>
              <w:t>ПЗ№2</w:t>
            </w:r>
          </w:p>
        </w:tc>
      </w:tr>
      <w:tr w:rsidR="009F3185" w:rsidRPr="005F15F6" w:rsidTr="003E2AB9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5.</w:t>
            </w:r>
          </w:p>
        </w:tc>
        <w:tc>
          <w:tcPr>
            <w:tcW w:w="3544" w:type="dxa"/>
            <w:vAlign w:val="center"/>
          </w:tcPr>
          <w:p w:rsidR="009F3185" w:rsidRPr="005F15F6" w:rsidRDefault="009F3185" w:rsidP="00FD7EF7">
            <w:pPr>
              <w:rPr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Інструменти формалізації та прийняття рішень</w:t>
            </w:r>
          </w:p>
        </w:tc>
        <w:tc>
          <w:tcPr>
            <w:tcW w:w="1276" w:type="dxa"/>
            <w:vAlign w:val="center"/>
          </w:tcPr>
          <w:p w:rsidR="009F3185" w:rsidRPr="005F15F6" w:rsidRDefault="00E8571E" w:rsidP="00FD7EF7">
            <w:pPr>
              <w:jc w:val="center"/>
            </w:pPr>
            <w:r>
              <w:t>8</w:t>
            </w:r>
          </w:p>
        </w:tc>
        <w:tc>
          <w:tcPr>
            <w:tcW w:w="2126" w:type="dxa"/>
            <w:vMerge/>
            <w:vAlign w:val="center"/>
          </w:tcPr>
          <w:p w:rsidR="009F3185" w:rsidRPr="005F15F6" w:rsidRDefault="009F3185" w:rsidP="00FD7EF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3185" w:rsidRPr="005F15F6" w:rsidRDefault="006972B6" w:rsidP="00FD7EF7">
            <w:pPr>
              <w:jc w:val="center"/>
            </w:pPr>
            <w:r>
              <w:t>ПЗ№3</w:t>
            </w:r>
          </w:p>
        </w:tc>
      </w:tr>
      <w:tr w:rsidR="009F3185" w:rsidRPr="005F15F6" w:rsidTr="00FD7EF7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6.</w:t>
            </w:r>
          </w:p>
        </w:tc>
        <w:tc>
          <w:tcPr>
            <w:tcW w:w="3544" w:type="dxa"/>
          </w:tcPr>
          <w:p w:rsidR="009F3185" w:rsidRPr="000F5664" w:rsidRDefault="009F3185" w:rsidP="00FD7EF7">
            <w:pPr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 xml:space="preserve">Методи підвищення ефективності </w:t>
            </w:r>
            <w:r>
              <w:rPr>
                <w:b/>
                <w:sz w:val="24"/>
                <w:szCs w:val="24"/>
              </w:rPr>
              <w:t xml:space="preserve">витрат </w:t>
            </w:r>
            <w:r w:rsidRPr="000F5664">
              <w:rPr>
                <w:b/>
                <w:sz w:val="24"/>
                <w:szCs w:val="24"/>
              </w:rPr>
              <w:t>та управління якістю</w:t>
            </w:r>
          </w:p>
        </w:tc>
        <w:tc>
          <w:tcPr>
            <w:tcW w:w="1276" w:type="dxa"/>
            <w:vAlign w:val="center"/>
          </w:tcPr>
          <w:p w:rsidR="009F3185" w:rsidRPr="005F15F6" w:rsidRDefault="00E8571E" w:rsidP="00FD7EF7">
            <w:pPr>
              <w:jc w:val="center"/>
            </w:pPr>
            <w:r>
              <w:t>10</w:t>
            </w:r>
          </w:p>
        </w:tc>
        <w:tc>
          <w:tcPr>
            <w:tcW w:w="2126" w:type="dxa"/>
            <w:vMerge/>
            <w:vAlign w:val="center"/>
          </w:tcPr>
          <w:p w:rsidR="009F3185" w:rsidRPr="005F15F6" w:rsidRDefault="009F3185" w:rsidP="00FD7EF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3185" w:rsidRPr="005F15F6" w:rsidRDefault="006972B6" w:rsidP="00FD7EF7">
            <w:pPr>
              <w:jc w:val="center"/>
            </w:pPr>
            <w:r>
              <w:t>ПЗ№4</w:t>
            </w:r>
          </w:p>
        </w:tc>
      </w:tr>
      <w:tr w:rsidR="009F3185" w:rsidRPr="005F15F6" w:rsidTr="003E2AB9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7.</w:t>
            </w:r>
          </w:p>
        </w:tc>
        <w:tc>
          <w:tcPr>
            <w:tcW w:w="3544" w:type="dxa"/>
            <w:vAlign w:val="center"/>
          </w:tcPr>
          <w:p w:rsidR="009F3185" w:rsidRPr="005F15F6" w:rsidRDefault="009F3185" w:rsidP="00FD7EF7">
            <w:pPr>
              <w:rPr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Фінансове оцінювання діяльності підприємств</w:t>
            </w:r>
          </w:p>
        </w:tc>
        <w:tc>
          <w:tcPr>
            <w:tcW w:w="1276" w:type="dxa"/>
            <w:vAlign w:val="center"/>
          </w:tcPr>
          <w:p w:rsidR="009F3185" w:rsidRPr="005F15F6" w:rsidRDefault="00E8571E" w:rsidP="00FD7EF7">
            <w:pPr>
              <w:jc w:val="center"/>
            </w:pPr>
            <w:r>
              <w:t>10</w:t>
            </w:r>
          </w:p>
        </w:tc>
        <w:tc>
          <w:tcPr>
            <w:tcW w:w="2126" w:type="dxa"/>
            <w:vMerge/>
            <w:vAlign w:val="center"/>
          </w:tcPr>
          <w:p w:rsidR="009F3185" w:rsidRPr="005F15F6" w:rsidRDefault="009F3185" w:rsidP="00FD7EF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3185" w:rsidRPr="005F15F6" w:rsidRDefault="006972B6" w:rsidP="00FD7EF7">
            <w:pPr>
              <w:jc w:val="center"/>
            </w:pPr>
            <w:r>
              <w:t>ПЗ№5</w:t>
            </w:r>
          </w:p>
        </w:tc>
      </w:tr>
      <w:tr w:rsidR="009F3185" w:rsidRPr="005F15F6" w:rsidTr="003E2AB9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8.</w:t>
            </w:r>
          </w:p>
        </w:tc>
        <w:tc>
          <w:tcPr>
            <w:tcW w:w="3544" w:type="dxa"/>
            <w:vAlign w:val="center"/>
          </w:tcPr>
          <w:p w:rsidR="009F3185" w:rsidRPr="005F15F6" w:rsidRDefault="009F3185" w:rsidP="00FD7EF7">
            <w:pPr>
              <w:rPr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Збалансована система показників в системі стратегічного обліку</w:t>
            </w:r>
          </w:p>
        </w:tc>
        <w:tc>
          <w:tcPr>
            <w:tcW w:w="1276" w:type="dxa"/>
            <w:vAlign w:val="center"/>
          </w:tcPr>
          <w:p w:rsidR="009F3185" w:rsidRPr="005F15F6" w:rsidRDefault="00E8571E" w:rsidP="00FD7EF7">
            <w:pPr>
              <w:jc w:val="center"/>
            </w:pPr>
            <w:r>
              <w:t>8</w:t>
            </w:r>
          </w:p>
        </w:tc>
        <w:tc>
          <w:tcPr>
            <w:tcW w:w="2126" w:type="dxa"/>
            <w:vMerge/>
            <w:vAlign w:val="center"/>
          </w:tcPr>
          <w:p w:rsidR="009F3185" w:rsidRPr="005F15F6" w:rsidRDefault="009F3185" w:rsidP="00FD7EF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3185" w:rsidRPr="005F15F6" w:rsidRDefault="00FD1821" w:rsidP="00FD7EF7">
            <w:pPr>
              <w:jc w:val="center"/>
            </w:pPr>
            <w:r>
              <w:t>КР</w:t>
            </w:r>
          </w:p>
        </w:tc>
      </w:tr>
      <w:tr w:rsidR="009F3185" w:rsidRPr="005F15F6" w:rsidTr="003E2AB9">
        <w:tc>
          <w:tcPr>
            <w:tcW w:w="1276" w:type="dxa"/>
            <w:vAlign w:val="center"/>
          </w:tcPr>
          <w:p w:rsidR="009F3185" w:rsidRPr="005F15F6" w:rsidRDefault="009F3185" w:rsidP="00FD7EF7">
            <w:pPr>
              <w:jc w:val="center"/>
              <w:rPr>
                <w:b/>
                <w:szCs w:val="18"/>
              </w:rPr>
            </w:pPr>
            <w:r w:rsidRPr="000F5664">
              <w:rPr>
                <w:b/>
                <w:sz w:val="24"/>
                <w:szCs w:val="24"/>
              </w:rPr>
              <w:t>Тема 9.</w:t>
            </w:r>
          </w:p>
        </w:tc>
        <w:tc>
          <w:tcPr>
            <w:tcW w:w="3544" w:type="dxa"/>
            <w:vAlign w:val="center"/>
          </w:tcPr>
          <w:p w:rsidR="009F3185" w:rsidRPr="005F15F6" w:rsidRDefault="009F3185" w:rsidP="00FD7EF7">
            <w:pPr>
              <w:rPr>
                <w:szCs w:val="18"/>
              </w:rPr>
            </w:pPr>
            <w:r w:rsidRPr="001F1811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Особливості впровадження стратегічного управлінського обліку</w:t>
            </w:r>
          </w:p>
        </w:tc>
        <w:tc>
          <w:tcPr>
            <w:tcW w:w="1276" w:type="dxa"/>
            <w:vAlign w:val="center"/>
          </w:tcPr>
          <w:p w:rsidR="009F3185" w:rsidRPr="005F15F6" w:rsidRDefault="00E8571E" w:rsidP="00FD7EF7">
            <w:pPr>
              <w:jc w:val="center"/>
            </w:pPr>
            <w:r>
              <w:t>8</w:t>
            </w:r>
          </w:p>
        </w:tc>
        <w:tc>
          <w:tcPr>
            <w:tcW w:w="2126" w:type="dxa"/>
            <w:vMerge/>
            <w:vAlign w:val="center"/>
          </w:tcPr>
          <w:p w:rsidR="009F3185" w:rsidRPr="005F15F6" w:rsidRDefault="009F3185" w:rsidP="00FD7EF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3185" w:rsidRPr="005F15F6" w:rsidRDefault="00DB74EC" w:rsidP="00DB74EC">
            <w:pPr>
              <w:jc w:val="center"/>
            </w:pPr>
            <w:r>
              <w:t>КР</w:t>
            </w:r>
          </w:p>
        </w:tc>
      </w:tr>
      <w:tr w:rsidR="004B6E96" w:rsidRPr="005F15F6" w:rsidTr="003E2AB9">
        <w:trPr>
          <w:trHeight w:val="550"/>
        </w:trPr>
        <w:tc>
          <w:tcPr>
            <w:tcW w:w="4820" w:type="dxa"/>
            <w:gridSpan w:val="2"/>
            <w:shd w:val="clear" w:color="auto" w:fill="E6E6E6"/>
            <w:vAlign w:val="center"/>
          </w:tcPr>
          <w:p w:rsidR="004B6E96" w:rsidRPr="005F15F6" w:rsidRDefault="004B6E96" w:rsidP="00FD7EF7">
            <w:pPr>
              <w:pStyle w:val="4"/>
              <w:jc w:val="center"/>
              <w:outlineLvl w:val="3"/>
              <w:rPr>
                <w:sz w:val="18"/>
                <w:szCs w:val="18"/>
                <w:lang w:val="uk-UA"/>
              </w:rPr>
            </w:pPr>
            <w:r w:rsidRPr="005F15F6">
              <w:rPr>
                <w:sz w:val="24"/>
                <w:szCs w:val="24"/>
                <w:lang w:val="uk-UA"/>
              </w:rPr>
              <w:t>Разом годин самостійної роботи студента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4B6E96" w:rsidRPr="005F15F6" w:rsidRDefault="006972B6" w:rsidP="00FD7EF7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126" w:type="dxa"/>
            <w:shd w:val="clear" w:color="auto" w:fill="E6E6E6"/>
          </w:tcPr>
          <w:p w:rsidR="004B6E96" w:rsidRPr="005F15F6" w:rsidRDefault="004B6E96" w:rsidP="00FD7EF7">
            <w:pPr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E6E6E6"/>
          </w:tcPr>
          <w:p w:rsidR="004B6E96" w:rsidRPr="005F15F6" w:rsidRDefault="004B6E96" w:rsidP="00FD7EF7">
            <w:pPr>
              <w:jc w:val="center"/>
              <w:rPr>
                <w:b/>
              </w:rPr>
            </w:pPr>
          </w:p>
        </w:tc>
      </w:tr>
    </w:tbl>
    <w:p w:rsidR="00504CA6" w:rsidRDefault="00504CA6" w:rsidP="00504CA6">
      <w:pPr>
        <w:spacing w:line="312" w:lineRule="auto"/>
        <w:ind w:firstLine="567"/>
        <w:jc w:val="both"/>
        <w:rPr>
          <w:sz w:val="24"/>
          <w:szCs w:val="24"/>
        </w:rPr>
      </w:pPr>
    </w:p>
    <w:p w:rsidR="001170DF" w:rsidRDefault="001170DF" w:rsidP="00504CA6">
      <w:pPr>
        <w:spacing w:line="312" w:lineRule="auto"/>
        <w:ind w:firstLine="567"/>
        <w:jc w:val="both"/>
        <w:rPr>
          <w:sz w:val="24"/>
          <w:szCs w:val="24"/>
        </w:rPr>
      </w:pPr>
    </w:p>
    <w:p w:rsidR="001170DF" w:rsidRPr="005F15F6" w:rsidRDefault="001170DF" w:rsidP="00504CA6">
      <w:pPr>
        <w:spacing w:line="312" w:lineRule="auto"/>
        <w:ind w:firstLine="567"/>
        <w:jc w:val="both"/>
        <w:rPr>
          <w:sz w:val="24"/>
          <w:szCs w:val="24"/>
        </w:rPr>
      </w:pPr>
    </w:p>
    <w:p w:rsidR="00B951E1" w:rsidRPr="005F15F6" w:rsidRDefault="00B951E1" w:rsidP="00B951E1">
      <w:pPr>
        <w:spacing w:line="312" w:lineRule="auto"/>
        <w:ind w:firstLine="567"/>
        <w:jc w:val="both"/>
        <w:rPr>
          <w:sz w:val="24"/>
          <w:szCs w:val="24"/>
        </w:rPr>
      </w:pPr>
    </w:p>
    <w:p w:rsidR="00F74A2A" w:rsidRDefault="00F74A2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1170DF" w:rsidRDefault="001170DF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504CA6" w:rsidRPr="005F15F6" w:rsidRDefault="00504CA6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5F15F6">
        <w:rPr>
          <w:b/>
          <w:sz w:val="28"/>
          <w:szCs w:val="28"/>
        </w:rPr>
        <w:lastRenderedPageBreak/>
        <w:t>РОЗДІЛ 3. ЗМІСТ САМОСТІЙНОЇ РОБОТИ СТУДЕНТА І МЕТОДИЧНІ РЕКОМЕНДАЦІЇ ЩОДО ЇЇ ВИКОНАННЯ</w:t>
      </w:r>
    </w:p>
    <w:p w:rsidR="00504CA6" w:rsidRPr="005F15F6" w:rsidRDefault="00504CA6" w:rsidP="00504CA6">
      <w:pPr>
        <w:tabs>
          <w:tab w:val="num" w:pos="476"/>
          <w:tab w:val="num" w:pos="540"/>
          <w:tab w:val="num" w:pos="629"/>
          <w:tab w:val="num" w:pos="993"/>
        </w:tabs>
        <w:ind w:left="993"/>
        <w:jc w:val="center"/>
        <w:rPr>
          <w:b/>
          <w:sz w:val="10"/>
          <w:szCs w:val="10"/>
        </w:rPr>
      </w:pPr>
    </w:p>
    <w:p w:rsidR="00523CDB" w:rsidRDefault="00523CDB" w:rsidP="00504CA6">
      <w:pPr>
        <w:spacing w:line="312" w:lineRule="auto"/>
        <w:ind w:firstLine="567"/>
        <w:jc w:val="both"/>
        <w:rPr>
          <w:sz w:val="24"/>
          <w:szCs w:val="24"/>
        </w:rPr>
      </w:pPr>
    </w:p>
    <w:p w:rsidR="009A12B5" w:rsidRDefault="009A12B5" w:rsidP="009A12B5">
      <w:pPr>
        <w:pStyle w:val="a3"/>
        <w:ind w:firstLine="0"/>
        <w:jc w:val="center"/>
        <w:rPr>
          <w:b/>
          <w:caps/>
          <w:sz w:val="24"/>
          <w:szCs w:val="24"/>
        </w:rPr>
      </w:pP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caps/>
          <w:sz w:val="28"/>
          <w:szCs w:val="28"/>
        </w:rPr>
        <w:t>самостійна робота №1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sz w:val="28"/>
          <w:szCs w:val="28"/>
        </w:rPr>
      </w:pPr>
      <w:r w:rsidRPr="00540C9F">
        <w:rPr>
          <w:b/>
          <w:sz w:val="28"/>
          <w:szCs w:val="28"/>
        </w:rPr>
        <w:t>Тема 1.  Характеристика стратегічного управлінського обліку</w:t>
      </w:r>
    </w:p>
    <w:p w:rsidR="009A12B5" w:rsidRPr="00540C9F" w:rsidRDefault="009A12B5" w:rsidP="009D3C76">
      <w:pPr>
        <w:pStyle w:val="a3"/>
        <w:spacing w:line="360" w:lineRule="auto"/>
        <w:ind w:firstLine="0"/>
        <w:jc w:val="left"/>
        <w:rPr>
          <w:sz w:val="28"/>
          <w:szCs w:val="28"/>
        </w:rPr>
      </w:pPr>
      <w:r w:rsidRPr="00540C9F">
        <w:rPr>
          <w:sz w:val="28"/>
          <w:szCs w:val="28"/>
        </w:rPr>
        <w:t>1.Підходи вчених до висвітлення сутності стратегічного управлінського обліку.</w:t>
      </w:r>
    </w:p>
    <w:p w:rsidR="009A12B5" w:rsidRPr="00540C9F" w:rsidRDefault="009A12B5" w:rsidP="009D3C76">
      <w:pPr>
        <w:pStyle w:val="a3"/>
        <w:spacing w:line="360" w:lineRule="auto"/>
        <w:ind w:firstLine="0"/>
        <w:jc w:val="left"/>
        <w:rPr>
          <w:b/>
          <w:caps/>
          <w:sz w:val="28"/>
          <w:szCs w:val="28"/>
        </w:rPr>
      </w:pPr>
      <w:r w:rsidRPr="00540C9F">
        <w:rPr>
          <w:sz w:val="28"/>
          <w:szCs w:val="28"/>
        </w:rPr>
        <w:t>2.Концепція стратегічного управлінського обліку в теорії і практиці.</w:t>
      </w:r>
    </w:p>
    <w:p w:rsidR="00FB69F0" w:rsidRDefault="00FB69F0" w:rsidP="00FB69F0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sz w:val="28"/>
          <w:szCs w:val="28"/>
        </w:rPr>
      </w:pPr>
    </w:p>
    <w:p w:rsidR="009D3C76" w:rsidRPr="00FB69F0" w:rsidRDefault="009D3C76" w:rsidP="00FB69F0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Список рекомендованої літератури </w:t>
      </w:r>
      <w:r w:rsidR="00FB69F0" w:rsidRPr="00FB69F0">
        <w:rPr>
          <w:b/>
          <w:i/>
          <w:sz w:val="28"/>
          <w:szCs w:val="28"/>
        </w:rPr>
        <w:t xml:space="preserve">та питання для самоконтролю </w:t>
      </w:r>
      <w:r w:rsidRPr="00FB69F0">
        <w:rPr>
          <w:b/>
          <w:i/>
          <w:sz w:val="28"/>
          <w:szCs w:val="28"/>
        </w:rPr>
        <w:t>до виконання самостійної роботи запропоновано в конспекті лекції по темі 1.</w:t>
      </w:r>
    </w:p>
    <w:p w:rsidR="009D3C76" w:rsidRPr="00FB69F0" w:rsidRDefault="00FB69F0" w:rsidP="00FB69F0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>Т</w:t>
      </w:r>
      <w:r w:rsidR="009D3C76" w:rsidRPr="00FB69F0">
        <w:rPr>
          <w:b/>
          <w:i/>
          <w:sz w:val="28"/>
          <w:szCs w:val="28"/>
        </w:rPr>
        <w:t xml:space="preserve">естові завдання </w:t>
      </w:r>
      <w:r w:rsidRPr="00FB69F0">
        <w:rPr>
          <w:b/>
          <w:i/>
          <w:sz w:val="28"/>
          <w:szCs w:val="28"/>
        </w:rPr>
        <w:t>до теми 1 запропоновано в засобах діагностики до теми 1.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</w:p>
    <w:p w:rsidR="009A12B5" w:rsidRPr="00540C9F" w:rsidRDefault="009A12B5" w:rsidP="009D3C76">
      <w:pPr>
        <w:pStyle w:val="a5"/>
        <w:spacing w:line="360" w:lineRule="auto"/>
        <w:ind w:left="0"/>
        <w:jc w:val="center"/>
        <w:rPr>
          <w:b/>
          <w:caps/>
          <w:sz w:val="28"/>
          <w:szCs w:val="28"/>
          <w:lang w:val="uk-UA"/>
        </w:rPr>
      </w:pPr>
      <w:r w:rsidRPr="00540C9F">
        <w:rPr>
          <w:b/>
          <w:caps/>
          <w:sz w:val="28"/>
          <w:szCs w:val="28"/>
        </w:rPr>
        <w:t>самостійна робота №2</w:t>
      </w:r>
    </w:p>
    <w:p w:rsidR="009A12B5" w:rsidRPr="00540C9F" w:rsidRDefault="009A12B5" w:rsidP="009D3C76">
      <w:pPr>
        <w:pStyle w:val="a5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540C9F">
        <w:rPr>
          <w:b/>
          <w:sz w:val="28"/>
          <w:szCs w:val="28"/>
          <w:lang w:val="uk-UA"/>
        </w:rPr>
        <w:t xml:space="preserve"> Тема 2. О</w:t>
      </w:r>
      <w:r w:rsidRPr="00540C9F">
        <w:rPr>
          <w:b/>
          <w:sz w:val="28"/>
          <w:szCs w:val="28"/>
        </w:rPr>
        <w:t>рганізаці</w:t>
      </w:r>
      <w:r w:rsidRPr="00540C9F">
        <w:rPr>
          <w:b/>
          <w:sz w:val="28"/>
          <w:szCs w:val="28"/>
          <w:lang w:val="uk-UA"/>
        </w:rPr>
        <w:t>я</w:t>
      </w:r>
      <w:r w:rsidRPr="00540C9F">
        <w:rPr>
          <w:b/>
          <w:sz w:val="28"/>
          <w:szCs w:val="28"/>
        </w:rPr>
        <w:t xml:space="preserve"> </w:t>
      </w:r>
      <w:r w:rsidRPr="00540C9F">
        <w:rPr>
          <w:b/>
          <w:bCs/>
          <w:sz w:val="28"/>
          <w:szCs w:val="28"/>
        </w:rPr>
        <w:t xml:space="preserve"> </w:t>
      </w:r>
      <w:r w:rsidRPr="00540C9F">
        <w:rPr>
          <w:b/>
          <w:sz w:val="28"/>
          <w:szCs w:val="28"/>
        </w:rPr>
        <w:t>стратегічного управлінського обліку</w:t>
      </w:r>
    </w:p>
    <w:p w:rsidR="009A12B5" w:rsidRPr="00540C9F" w:rsidRDefault="009A12B5" w:rsidP="009D3C76">
      <w:pPr>
        <w:pStyle w:val="a3"/>
        <w:spacing w:line="360" w:lineRule="auto"/>
        <w:rPr>
          <w:sz w:val="28"/>
          <w:szCs w:val="28"/>
        </w:rPr>
      </w:pPr>
      <w:r w:rsidRPr="00540C9F">
        <w:rPr>
          <w:sz w:val="28"/>
          <w:szCs w:val="28"/>
        </w:rPr>
        <w:t>1.Обліково-аналітичні аспекти організації стратегічного управлінського обліку.</w:t>
      </w:r>
    </w:p>
    <w:p w:rsidR="009A12B5" w:rsidRPr="00540C9F" w:rsidRDefault="009A12B5" w:rsidP="009D3C76">
      <w:pPr>
        <w:spacing w:line="360" w:lineRule="auto"/>
        <w:jc w:val="both"/>
        <w:rPr>
          <w:sz w:val="28"/>
          <w:szCs w:val="28"/>
        </w:rPr>
      </w:pPr>
      <w:r w:rsidRPr="00540C9F">
        <w:rPr>
          <w:sz w:val="28"/>
          <w:szCs w:val="28"/>
        </w:rPr>
        <w:t>2. Концепція сталого розвитку і діапазон інформаційних потреб.</w:t>
      </w:r>
    </w:p>
    <w:p w:rsidR="009A12B5" w:rsidRPr="00540C9F" w:rsidRDefault="009A12B5" w:rsidP="009D3C76">
      <w:pPr>
        <w:spacing w:line="360" w:lineRule="auto"/>
        <w:jc w:val="both"/>
        <w:rPr>
          <w:sz w:val="28"/>
          <w:szCs w:val="28"/>
        </w:rPr>
      </w:pPr>
      <w:r w:rsidRPr="00540C9F">
        <w:rPr>
          <w:sz w:val="28"/>
          <w:szCs w:val="28"/>
        </w:rPr>
        <w:t xml:space="preserve">3. Вимоги до звітності підприємств і  рівні застосування обліку в умовах реалізації сталого розвитку. </w:t>
      </w:r>
    </w:p>
    <w:p w:rsidR="00FB69F0" w:rsidRPr="00FB69F0" w:rsidRDefault="00FB69F0" w:rsidP="00FB69F0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Список рекомендованої літератури та питання для самоконтролю до виконання самостійної роботи запропоновано в конспекті лекції по темі </w:t>
      </w:r>
      <w:r w:rsidR="00BF11B8">
        <w:rPr>
          <w:b/>
          <w:i/>
          <w:sz w:val="28"/>
          <w:szCs w:val="28"/>
        </w:rPr>
        <w:t>2</w:t>
      </w:r>
      <w:r w:rsidRPr="00FB69F0">
        <w:rPr>
          <w:b/>
          <w:i/>
          <w:sz w:val="28"/>
          <w:szCs w:val="28"/>
        </w:rPr>
        <w:t>.</w:t>
      </w:r>
    </w:p>
    <w:p w:rsidR="00FB69F0" w:rsidRPr="00FB69F0" w:rsidRDefault="00FB69F0" w:rsidP="00FB69F0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Тестові завдання до теми </w:t>
      </w:r>
      <w:r w:rsidR="00BF11B8">
        <w:rPr>
          <w:b/>
          <w:i/>
          <w:sz w:val="28"/>
          <w:szCs w:val="28"/>
        </w:rPr>
        <w:t>2</w:t>
      </w:r>
      <w:r w:rsidRPr="00FB69F0">
        <w:rPr>
          <w:b/>
          <w:i/>
          <w:sz w:val="28"/>
          <w:szCs w:val="28"/>
        </w:rPr>
        <w:t xml:space="preserve"> запропоновано в засобах діагностики до теми </w:t>
      </w:r>
      <w:r w:rsidR="00BF11B8">
        <w:rPr>
          <w:b/>
          <w:i/>
          <w:sz w:val="28"/>
          <w:szCs w:val="28"/>
        </w:rPr>
        <w:t>2</w:t>
      </w:r>
      <w:r w:rsidRPr="00FB69F0">
        <w:rPr>
          <w:b/>
          <w:i/>
          <w:sz w:val="28"/>
          <w:szCs w:val="28"/>
        </w:rPr>
        <w:t>.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caps/>
          <w:sz w:val="28"/>
          <w:szCs w:val="28"/>
        </w:rPr>
        <w:t>самостійна робота №3</w:t>
      </w:r>
    </w:p>
    <w:p w:rsidR="009A12B5" w:rsidRPr="00540C9F" w:rsidRDefault="009A12B5" w:rsidP="009D3C76">
      <w:pPr>
        <w:spacing w:line="360" w:lineRule="auto"/>
        <w:jc w:val="center"/>
        <w:rPr>
          <w:b/>
          <w:sz w:val="28"/>
          <w:szCs w:val="28"/>
        </w:rPr>
      </w:pPr>
      <w:r w:rsidRPr="00540C9F">
        <w:rPr>
          <w:b/>
          <w:sz w:val="28"/>
          <w:szCs w:val="28"/>
        </w:rPr>
        <w:t>Тема 3. Управління витратами та цінністю підприємства</w:t>
      </w:r>
    </w:p>
    <w:p w:rsidR="009A12B5" w:rsidRPr="00540C9F" w:rsidRDefault="009A12B5" w:rsidP="009D3C76">
      <w:pPr>
        <w:pStyle w:val="a3"/>
        <w:spacing w:line="360" w:lineRule="auto"/>
        <w:ind w:left="0" w:firstLine="0"/>
        <w:jc w:val="left"/>
        <w:rPr>
          <w:sz w:val="28"/>
          <w:szCs w:val="28"/>
          <w:lang w:eastAsia="uk-UA"/>
        </w:rPr>
      </w:pPr>
      <w:r w:rsidRPr="00540C9F">
        <w:rPr>
          <w:sz w:val="28"/>
          <w:szCs w:val="28"/>
          <w:lang w:eastAsia="uk-UA"/>
        </w:rPr>
        <w:t>1.Загальні принципи та підходи до управління інтегрованим ланцюгом поставок.</w:t>
      </w:r>
    </w:p>
    <w:p w:rsidR="009A12B5" w:rsidRPr="00540C9F" w:rsidRDefault="009A12B5" w:rsidP="009D3C76">
      <w:pPr>
        <w:pStyle w:val="a3"/>
        <w:spacing w:line="360" w:lineRule="auto"/>
        <w:ind w:left="0" w:firstLine="0"/>
        <w:jc w:val="left"/>
        <w:rPr>
          <w:b/>
          <w:caps/>
          <w:sz w:val="28"/>
          <w:szCs w:val="28"/>
        </w:rPr>
      </w:pPr>
      <w:r w:rsidRPr="00540C9F">
        <w:rPr>
          <w:sz w:val="28"/>
          <w:szCs w:val="28"/>
          <w:lang w:eastAsia="uk-UA"/>
        </w:rPr>
        <w:t>2.Сутність аналізу цінності та функціонального аналізу.</w:t>
      </w:r>
    </w:p>
    <w:p w:rsidR="00BF11B8" w:rsidRPr="00FB69F0" w:rsidRDefault="00BF11B8" w:rsidP="00BF11B8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lastRenderedPageBreak/>
        <w:t xml:space="preserve">Список рекомендованої літератури та питання для самоконтролю до виконання самостійної роботи запропоновано в конспекті лекції по темі </w:t>
      </w:r>
      <w:r>
        <w:rPr>
          <w:b/>
          <w:i/>
          <w:sz w:val="28"/>
          <w:szCs w:val="28"/>
        </w:rPr>
        <w:t>3</w:t>
      </w:r>
      <w:r w:rsidRPr="00FB69F0">
        <w:rPr>
          <w:b/>
          <w:i/>
          <w:sz w:val="28"/>
          <w:szCs w:val="28"/>
        </w:rPr>
        <w:t>.</w:t>
      </w:r>
    </w:p>
    <w:p w:rsidR="00BF11B8" w:rsidRPr="00FB69F0" w:rsidRDefault="00BF11B8" w:rsidP="00BF11B8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Тестові завдання </w:t>
      </w:r>
      <w:r>
        <w:rPr>
          <w:b/>
          <w:i/>
          <w:sz w:val="28"/>
          <w:szCs w:val="28"/>
        </w:rPr>
        <w:t>до теми 3</w:t>
      </w:r>
      <w:r w:rsidRPr="00FB69F0">
        <w:rPr>
          <w:b/>
          <w:i/>
          <w:sz w:val="28"/>
          <w:szCs w:val="28"/>
        </w:rPr>
        <w:t xml:space="preserve"> запропоновано</w:t>
      </w:r>
      <w:r>
        <w:rPr>
          <w:b/>
          <w:i/>
          <w:sz w:val="28"/>
          <w:szCs w:val="28"/>
        </w:rPr>
        <w:t xml:space="preserve"> в засобах діагностики до теми 3</w:t>
      </w:r>
      <w:r w:rsidRPr="00FB69F0">
        <w:rPr>
          <w:b/>
          <w:i/>
          <w:sz w:val="28"/>
          <w:szCs w:val="28"/>
        </w:rPr>
        <w:t>.</w:t>
      </w:r>
    </w:p>
    <w:p w:rsidR="00523CDB" w:rsidRDefault="00523CDB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caps/>
          <w:sz w:val="28"/>
          <w:szCs w:val="28"/>
        </w:rPr>
        <w:t>самостійна робота №4</w:t>
      </w:r>
    </w:p>
    <w:p w:rsidR="009A12B5" w:rsidRPr="00540C9F" w:rsidRDefault="009A12B5" w:rsidP="009D3C76">
      <w:pPr>
        <w:spacing w:line="360" w:lineRule="auto"/>
        <w:jc w:val="center"/>
        <w:rPr>
          <w:b/>
          <w:sz w:val="28"/>
          <w:szCs w:val="28"/>
        </w:rPr>
      </w:pPr>
      <w:r w:rsidRPr="00540C9F">
        <w:rPr>
          <w:b/>
          <w:sz w:val="28"/>
          <w:szCs w:val="28"/>
        </w:rPr>
        <w:t>Тема 4. Стратегічний бенчмаркінг</w:t>
      </w:r>
    </w:p>
    <w:p w:rsidR="009A12B5" w:rsidRPr="00540C9F" w:rsidRDefault="009A12B5" w:rsidP="009D3C76">
      <w:pPr>
        <w:spacing w:line="360" w:lineRule="auto"/>
        <w:rPr>
          <w:b/>
          <w:sz w:val="28"/>
          <w:szCs w:val="28"/>
        </w:rPr>
      </w:pPr>
      <w:r w:rsidRPr="00540C9F">
        <w:rPr>
          <w:sz w:val="28"/>
          <w:szCs w:val="28"/>
        </w:rPr>
        <w:t>1.Алгоритм концепції бенчмаркінгу.</w:t>
      </w:r>
    </w:p>
    <w:p w:rsidR="009A12B5" w:rsidRPr="00540C9F" w:rsidRDefault="009A12B5" w:rsidP="009D3C76">
      <w:pPr>
        <w:spacing w:line="360" w:lineRule="auto"/>
        <w:rPr>
          <w:sz w:val="28"/>
          <w:szCs w:val="28"/>
        </w:rPr>
      </w:pPr>
      <w:r w:rsidRPr="00540C9F">
        <w:rPr>
          <w:sz w:val="28"/>
          <w:szCs w:val="28"/>
        </w:rPr>
        <w:t>2.Переваги і недоліки застосування стратегічного бенчмаркінгу.</w:t>
      </w:r>
    </w:p>
    <w:p w:rsidR="00BF11B8" w:rsidRPr="00FB69F0" w:rsidRDefault="00BF11B8" w:rsidP="00BF11B8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Список рекомендованої літератури та питання для самоконтролю до виконання самостійної роботи запропоновано в конспекті лекції по темі </w:t>
      </w:r>
      <w:r>
        <w:rPr>
          <w:b/>
          <w:i/>
          <w:sz w:val="28"/>
          <w:szCs w:val="28"/>
        </w:rPr>
        <w:t>4</w:t>
      </w:r>
      <w:r w:rsidRPr="00FB69F0">
        <w:rPr>
          <w:b/>
          <w:i/>
          <w:sz w:val="28"/>
          <w:szCs w:val="28"/>
        </w:rPr>
        <w:t>.</w:t>
      </w:r>
    </w:p>
    <w:p w:rsidR="00BF11B8" w:rsidRPr="00FB69F0" w:rsidRDefault="00BF11B8" w:rsidP="00BF11B8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Тестові завдання до теми </w:t>
      </w:r>
      <w:r>
        <w:rPr>
          <w:b/>
          <w:i/>
          <w:sz w:val="28"/>
          <w:szCs w:val="28"/>
        </w:rPr>
        <w:t>4</w:t>
      </w:r>
      <w:r w:rsidRPr="00FB69F0">
        <w:rPr>
          <w:b/>
          <w:i/>
          <w:sz w:val="28"/>
          <w:szCs w:val="28"/>
        </w:rPr>
        <w:t xml:space="preserve"> запропоновано в засобах діагностики до теми </w:t>
      </w:r>
      <w:r>
        <w:rPr>
          <w:b/>
          <w:i/>
          <w:sz w:val="28"/>
          <w:szCs w:val="28"/>
        </w:rPr>
        <w:t>4</w:t>
      </w:r>
      <w:r w:rsidRPr="00FB69F0">
        <w:rPr>
          <w:b/>
          <w:i/>
          <w:sz w:val="28"/>
          <w:szCs w:val="28"/>
        </w:rPr>
        <w:t>.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caps/>
          <w:sz w:val="28"/>
          <w:szCs w:val="28"/>
        </w:rPr>
        <w:t>самостійна робота №5</w:t>
      </w:r>
    </w:p>
    <w:p w:rsidR="009A12B5" w:rsidRPr="00540C9F" w:rsidRDefault="009A12B5" w:rsidP="009D3C76">
      <w:pPr>
        <w:spacing w:line="360" w:lineRule="auto"/>
        <w:jc w:val="center"/>
        <w:rPr>
          <w:b/>
          <w:sz w:val="28"/>
          <w:szCs w:val="28"/>
        </w:rPr>
      </w:pPr>
      <w:r w:rsidRPr="00540C9F">
        <w:rPr>
          <w:b/>
          <w:sz w:val="28"/>
          <w:szCs w:val="28"/>
        </w:rPr>
        <w:t xml:space="preserve">Тема 5. Інструменти формалізації та прийняття рішень </w:t>
      </w:r>
    </w:p>
    <w:p w:rsidR="009A12B5" w:rsidRPr="00540C9F" w:rsidRDefault="009A12B5" w:rsidP="009D3C76">
      <w:pPr>
        <w:pStyle w:val="a3"/>
        <w:spacing w:line="360" w:lineRule="auto"/>
        <w:ind w:left="0" w:firstLine="0"/>
        <w:rPr>
          <w:sz w:val="28"/>
          <w:szCs w:val="28"/>
        </w:rPr>
      </w:pPr>
      <w:r w:rsidRPr="00540C9F">
        <w:rPr>
          <w:sz w:val="28"/>
          <w:szCs w:val="28"/>
        </w:rPr>
        <w:t>1.Бюджетування (АВВ) як інструмент управління витратами.</w:t>
      </w:r>
    </w:p>
    <w:p w:rsidR="009A12B5" w:rsidRPr="00540C9F" w:rsidRDefault="009A12B5" w:rsidP="009D3C76">
      <w:pPr>
        <w:spacing w:line="360" w:lineRule="auto"/>
        <w:rPr>
          <w:sz w:val="28"/>
          <w:szCs w:val="28"/>
        </w:rPr>
      </w:pPr>
      <w:r w:rsidRPr="00540C9F">
        <w:rPr>
          <w:sz w:val="28"/>
          <w:szCs w:val="28"/>
        </w:rPr>
        <w:t>2.Планування матеріальних потреб (</w:t>
      </w:r>
      <w:r w:rsidRPr="00540C9F">
        <w:rPr>
          <w:sz w:val="28"/>
          <w:szCs w:val="28"/>
          <w:lang w:val="en-US"/>
        </w:rPr>
        <w:t>MRP</w:t>
      </w:r>
      <w:r w:rsidRPr="00540C9F">
        <w:rPr>
          <w:sz w:val="28"/>
          <w:szCs w:val="28"/>
        </w:rPr>
        <w:t xml:space="preserve">- систем). </w:t>
      </w:r>
    </w:p>
    <w:p w:rsidR="009A12B5" w:rsidRPr="00540C9F" w:rsidRDefault="009A12B5" w:rsidP="009D3C76">
      <w:pPr>
        <w:spacing w:line="360" w:lineRule="auto"/>
        <w:rPr>
          <w:sz w:val="28"/>
          <w:szCs w:val="28"/>
        </w:rPr>
      </w:pPr>
      <w:r w:rsidRPr="00540C9F">
        <w:rPr>
          <w:sz w:val="28"/>
          <w:szCs w:val="28"/>
        </w:rPr>
        <w:t>3.Інструментарій діагностики  витрат підприємства.</w:t>
      </w:r>
    </w:p>
    <w:p w:rsidR="00BF11B8" w:rsidRPr="00FB69F0" w:rsidRDefault="00BF11B8" w:rsidP="00BF11B8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Список рекомендованої літератури та питання для самоконтролю до виконання самостійної роботи запропоновано </w:t>
      </w:r>
      <w:r w:rsidR="00FD7EF7">
        <w:rPr>
          <w:b/>
          <w:i/>
          <w:sz w:val="28"/>
          <w:szCs w:val="28"/>
        </w:rPr>
        <w:t>в конспекті лекції по темі 5</w:t>
      </w:r>
      <w:r w:rsidRPr="00FB69F0">
        <w:rPr>
          <w:b/>
          <w:i/>
          <w:sz w:val="28"/>
          <w:szCs w:val="28"/>
        </w:rPr>
        <w:t>.</w:t>
      </w:r>
    </w:p>
    <w:p w:rsidR="00BF11B8" w:rsidRPr="00FB69F0" w:rsidRDefault="00BF11B8" w:rsidP="00BF11B8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Тестові завдання до теми </w:t>
      </w:r>
      <w:r w:rsidR="00FD7EF7">
        <w:rPr>
          <w:b/>
          <w:i/>
          <w:sz w:val="28"/>
          <w:szCs w:val="28"/>
        </w:rPr>
        <w:t>5</w:t>
      </w:r>
      <w:r w:rsidRPr="00FB69F0">
        <w:rPr>
          <w:b/>
          <w:i/>
          <w:sz w:val="28"/>
          <w:szCs w:val="28"/>
        </w:rPr>
        <w:t xml:space="preserve"> запропоновано в засобах діагностики до теми </w:t>
      </w:r>
      <w:r w:rsidR="00FD7EF7">
        <w:rPr>
          <w:b/>
          <w:i/>
          <w:sz w:val="28"/>
          <w:szCs w:val="28"/>
        </w:rPr>
        <w:t>5</w:t>
      </w:r>
      <w:r w:rsidRPr="00FB69F0">
        <w:rPr>
          <w:b/>
          <w:i/>
          <w:sz w:val="28"/>
          <w:szCs w:val="28"/>
        </w:rPr>
        <w:t>.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caps/>
          <w:sz w:val="28"/>
          <w:szCs w:val="28"/>
        </w:rPr>
        <w:t>самостійна робота №6</w:t>
      </w:r>
    </w:p>
    <w:p w:rsidR="009A12B5" w:rsidRPr="00540C9F" w:rsidRDefault="009A12B5" w:rsidP="009D3C76">
      <w:pPr>
        <w:spacing w:line="360" w:lineRule="auto"/>
        <w:jc w:val="center"/>
        <w:rPr>
          <w:b/>
          <w:sz w:val="28"/>
          <w:szCs w:val="28"/>
        </w:rPr>
      </w:pPr>
      <w:r w:rsidRPr="00540C9F">
        <w:rPr>
          <w:b/>
          <w:sz w:val="28"/>
          <w:szCs w:val="28"/>
        </w:rPr>
        <w:t xml:space="preserve">Тема 6. Методи підвищення ефективності </w:t>
      </w:r>
      <w:r w:rsidR="0030152A">
        <w:rPr>
          <w:b/>
          <w:sz w:val="28"/>
          <w:szCs w:val="28"/>
        </w:rPr>
        <w:t xml:space="preserve">витрат </w:t>
      </w:r>
      <w:r w:rsidRPr="00540C9F">
        <w:rPr>
          <w:b/>
          <w:sz w:val="28"/>
          <w:szCs w:val="28"/>
        </w:rPr>
        <w:t xml:space="preserve">та управління якістю </w:t>
      </w:r>
    </w:p>
    <w:p w:rsidR="009A12B5" w:rsidRPr="00540C9F" w:rsidRDefault="009A12B5" w:rsidP="009D3C76">
      <w:pPr>
        <w:pStyle w:val="a3"/>
        <w:spacing w:line="360" w:lineRule="auto"/>
        <w:ind w:left="0" w:firstLine="0"/>
        <w:rPr>
          <w:sz w:val="28"/>
          <w:szCs w:val="28"/>
        </w:rPr>
      </w:pPr>
      <w:r w:rsidRPr="00540C9F">
        <w:rPr>
          <w:sz w:val="28"/>
          <w:szCs w:val="28"/>
        </w:rPr>
        <w:t>1.Витрати і якість в стратегічному управлінському обліку.</w:t>
      </w:r>
    </w:p>
    <w:p w:rsidR="009A12B5" w:rsidRPr="00540C9F" w:rsidRDefault="009A12B5" w:rsidP="009D3C76">
      <w:pPr>
        <w:pStyle w:val="a3"/>
        <w:spacing w:line="360" w:lineRule="auto"/>
        <w:ind w:left="0" w:firstLine="0"/>
        <w:rPr>
          <w:b/>
          <w:caps/>
          <w:sz w:val="28"/>
          <w:szCs w:val="28"/>
        </w:rPr>
      </w:pPr>
      <w:r w:rsidRPr="00540C9F">
        <w:rPr>
          <w:sz w:val="28"/>
          <w:szCs w:val="28"/>
        </w:rPr>
        <w:t xml:space="preserve"> 2.Планування від нульового рівня і тотальна оптимізація «знизу вгору».</w:t>
      </w:r>
    </w:p>
    <w:p w:rsidR="00FD7EF7" w:rsidRPr="00FB69F0" w:rsidRDefault="00FD7EF7" w:rsidP="00FD7EF7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Список рекомендованої літератури та питання для самоконтролю до виконання самостійної роботи запропоновано в конспекті лекції по темі </w:t>
      </w:r>
      <w:r>
        <w:rPr>
          <w:b/>
          <w:i/>
          <w:sz w:val="28"/>
          <w:szCs w:val="28"/>
        </w:rPr>
        <w:t>6</w:t>
      </w:r>
      <w:r w:rsidRPr="00FB69F0">
        <w:rPr>
          <w:b/>
          <w:i/>
          <w:sz w:val="28"/>
          <w:szCs w:val="28"/>
        </w:rPr>
        <w:t>.</w:t>
      </w:r>
    </w:p>
    <w:p w:rsidR="00FD7EF7" w:rsidRPr="00FB69F0" w:rsidRDefault="00FD7EF7" w:rsidP="00FD7EF7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Тестові завдання до теми </w:t>
      </w:r>
      <w:r>
        <w:rPr>
          <w:b/>
          <w:i/>
          <w:sz w:val="28"/>
          <w:szCs w:val="28"/>
        </w:rPr>
        <w:t>6</w:t>
      </w:r>
      <w:r w:rsidRPr="00FB69F0">
        <w:rPr>
          <w:b/>
          <w:i/>
          <w:sz w:val="28"/>
          <w:szCs w:val="28"/>
        </w:rPr>
        <w:t xml:space="preserve"> запропоновано в засобах діагностики до теми </w:t>
      </w:r>
      <w:r>
        <w:rPr>
          <w:b/>
          <w:i/>
          <w:sz w:val="28"/>
          <w:szCs w:val="28"/>
        </w:rPr>
        <w:t>6</w:t>
      </w:r>
      <w:r w:rsidRPr="00FB69F0">
        <w:rPr>
          <w:b/>
          <w:i/>
          <w:sz w:val="28"/>
          <w:szCs w:val="28"/>
        </w:rPr>
        <w:t>.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caps/>
          <w:sz w:val="28"/>
          <w:szCs w:val="28"/>
        </w:rPr>
        <w:t>самостійна робота №7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sz w:val="28"/>
          <w:szCs w:val="28"/>
        </w:rPr>
        <w:t xml:space="preserve">Тема 7. Фінансове оцінювання діяльності підприємств  </w:t>
      </w:r>
    </w:p>
    <w:p w:rsidR="009A12B5" w:rsidRPr="00540C9F" w:rsidRDefault="009A12B5" w:rsidP="009D3C76">
      <w:pPr>
        <w:pStyle w:val="a3"/>
        <w:spacing w:line="360" w:lineRule="auto"/>
        <w:ind w:left="0" w:firstLine="0"/>
        <w:rPr>
          <w:sz w:val="28"/>
          <w:szCs w:val="28"/>
        </w:rPr>
      </w:pPr>
      <w:r w:rsidRPr="00540C9F">
        <w:rPr>
          <w:sz w:val="28"/>
          <w:szCs w:val="28"/>
        </w:rPr>
        <w:t>1.Необхідність організації обліку за центрами відповідальності.</w:t>
      </w:r>
    </w:p>
    <w:p w:rsidR="009A12B5" w:rsidRPr="00540C9F" w:rsidRDefault="009A12B5" w:rsidP="009D3C76">
      <w:pPr>
        <w:pStyle w:val="a3"/>
        <w:spacing w:line="360" w:lineRule="auto"/>
        <w:ind w:left="0" w:firstLine="0"/>
        <w:rPr>
          <w:sz w:val="28"/>
          <w:szCs w:val="28"/>
        </w:rPr>
      </w:pPr>
      <w:r w:rsidRPr="00540C9F">
        <w:rPr>
          <w:sz w:val="28"/>
          <w:szCs w:val="28"/>
        </w:rPr>
        <w:t xml:space="preserve"> 2.Етапи вибору показників оцінювання центрів.</w:t>
      </w:r>
    </w:p>
    <w:p w:rsidR="00FD7EF7" w:rsidRPr="00FB69F0" w:rsidRDefault="00FD7EF7" w:rsidP="00FD7EF7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Список рекомендованої літератури та питання для самоконтролю до виконання самостійної роботи запропоновано в конспекті лекції по темі </w:t>
      </w:r>
      <w:r>
        <w:rPr>
          <w:b/>
          <w:i/>
          <w:sz w:val="28"/>
          <w:szCs w:val="28"/>
        </w:rPr>
        <w:t>7</w:t>
      </w:r>
      <w:r w:rsidRPr="00FB69F0">
        <w:rPr>
          <w:b/>
          <w:i/>
          <w:sz w:val="28"/>
          <w:szCs w:val="28"/>
        </w:rPr>
        <w:t>.</w:t>
      </w:r>
    </w:p>
    <w:p w:rsidR="00FD7EF7" w:rsidRPr="00FB69F0" w:rsidRDefault="00FD7EF7" w:rsidP="00FD7EF7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Тестові завдання до теми </w:t>
      </w:r>
      <w:r>
        <w:rPr>
          <w:b/>
          <w:i/>
          <w:sz w:val="28"/>
          <w:szCs w:val="28"/>
        </w:rPr>
        <w:t>7</w:t>
      </w:r>
      <w:r w:rsidRPr="00FB69F0">
        <w:rPr>
          <w:b/>
          <w:i/>
          <w:sz w:val="28"/>
          <w:szCs w:val="28"/>
        </w:rPr>
        <w:t xml:space="preserve"> запропоновано в засобах діагностики до теми </w:t>
      </w:r>
      <w:r>
        <w:rPr>
          <w:b/>
          <w:i/>
          <w:sz w:val="28"/>
          <w:szCs w:val="28"/>
        </w:rPr>
        <w:t>7</w:t>
      </w:r>
      <w:r w:rsidRPr="00FB69F0">
        <w:rPr>
          <w:b/>
          <w:i/>
          <w:sz w:val="28"/>
          <w:szCs w:val="28"/>
        </w:rPr>
        <w:t>.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caps/>
          <w:sz w:val="28"/>
          <w:szCs w:val="28"/>
        </w:rPr>
        <w:t>самостійна робота №8</w:t>
      </w:r>
    </w:p>
    <w:p w:rsidR="009A12B5" w:rsidRPr="00540C9F" w:rsidRDefault="009A12B5" w:rsidP="009D3C76">
      <w:pPr>
        <w:spacing w:line="360" w:lineRule="auto"/>
        <w:jc w:val="center"/>
        <w:rPr>
          <w:b/>
          <w:sz w:val="28"/>
          <w:szCs w:val="28"/>
        </w:rPr>
      </w:pPr>
      <w:r w:rsidRPr="00540C9F">
        <w:rPr>
          <w:b/>
          <w:sz w:val="28"/>
          <w:szCs w:val="28"/>
        </w:rPr>
        <w:t>Тема 8. Збалансована система показників в системі стратегічного обліку</w:t>
      </w:r>
    </w:p>
    <w:p w:rsidR="009A12B5" w:rsidRPr="00540C9F" w:rsidRDefault="009A12B5" w:rsidP="009D3C76">
      <w:pPr>
        <w:spacing w:line="360" w:lineRule="auto"/>
        <w:jc w:val="both"/>
        <w:rPr>
          <w:sz w:val="28"/>
          <w:szCs w:val="28"/>
        </w:rPr>
      </w:pPr>
      <w:r w:rsidRPr="00540C9F">
        <w:rPr>
          <w:sz w:val="28"/>
          <w:szCs w:val="28"/>
        </w:rPr>
        <w:t>1.Роль збалансованої системи показників (</w:t>
      </w:r>
      <w:r w:rsidRPr="00540C9F">
        <w:rPr>
          <w:sz w:val="28"/>
          <w:szCs w:val="28"/>
          <w:lang w:val="en-US"/>
        </w:rPr>
        <w:t>BSC</w:t>
      </w:r>
      <w:r w:rsidRPr="00540C9F">
        <w:rPr>
          <w:sz w:val="28"/>
          <w:szCs w:val="28"/>
        </w:rPr>
        <w:t xml:space="preserve">) у розробці стратегії підприємства. </w:t>
      </w:r>
    </w:p>
    <w:p w:rsidR="009A12B5" w:rsidRPr="00540C9F" w:rsidRDefault="009A12B5" w:rsidP="009D3C76">
      <w:pPr>
        <w:spacing w:line="360" w:lineRule="auto"/>
        <w:jc w:val="both"/>
        <w:rPr>
          <w:b/>
          <w:sz w:val="28"/>
          <w:szCs w:val="28"/>
        </w:rPr>
      </w:pPr>
      <w:r w:rsidRPr="00540C9F">
        <w:rPr>
          <w:sz w:val="28"/>
          <w:szCs w:val="28"/>
        </w:rPr>
        <w:t xml:space="preserve">2.Ефективність  впровадження збалансованої системи показників. </w:t>
      </w:r>
    </w:p>
    <w:p w:rsidR="00FD7EF7" w:rsidRPr="00FB69F0" w:rsidRDefault="00FD7EF7" w:rsidP="00FD7EF7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Список рекомендованої </w:t>
      </w:r>
      <w:r w:rsidR="0030152A">
        <w:rPr>
          <w:b/>
          <w:i/>
          <w:sz w:val="28"/>
          <w:szCs w:val="28"/>
        </w:rPr>
        <w:t xml:space="preserve"> </w:t>
      </w:r>
      <w:r w:rsidRPr="00FB69F0">
        <w:rPr>
          <w:b/>
          <w:i/>
          <w:sz w:val="28"/>
          <w:szCs w:val="28"/>
        </w:rPr>
        <w:t xml:space="preserve">літератури та питання для самоконтролю до виконання самостійної роботи запропоновано </w:t>
      </w:r>
      <w:r>
        <w:rPr>
          <w:b/>
          <w:i/>
          <w:sz w:val="28"/>
          <w:szCs w:val="28"/>
        </w:rPr>
        <w:t>в конспекті лекції по темі 8</w:t>
      </w:r>
      <w:r w:rsidRPr="00FB69F0">
        <w:rPr>
          <w:b/>
          <w:i/>
          <w:sz w:val="28"/>
          <w:szCs w:val="28"/>
        </w:rPr>
        <w:t>.</w:t>
      </w:r>
    </w:p>
    <w:p w:rsidR="00FD7EF7" w:rsidRPr="00FB69F0" w:rsidRDefault="00FD7EF7" w:rsidP="00FD7EF7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Тестові завдання до теми </w:t>
      </w:r>
      <w:r>
        <w:rPr>
          <w:b/>
          <w:i/>
          <w:sz w:val="28"/>
          <w:szCs w:val="28"/>
        </w:rPr>
        <w:t>8</w:t>
      </w:r>
      <w:r w:rsidRPr="00FB69F0">
        <w:rPr>
          <w:b/>
          <w:i/>
          <w:sz w:val="28"/>
          <w:szCs w:val="28"/>
        </w:rPr>
        <w:t xml:space="preserve"> запропоновано в засобах діагностики до теми </w:t>
      </w:r>
      <w:r>
        <w:rPr>
          <w:b/>
          <w:i/>
          <w:sz w:val="28"/>
          <w:szCs w:val="28"/>
        </w:rPr>
        <w:t>8</w:t>
      </w:r>
      <w:r w:rsidRPr="00FB69F0">
        <w:rPr>
          <w:b/>
          <w:i/>
          <w:sz w:val="28"/>
          <w:szCs w:val="28"/>
        </w:rPr>
        <w:t>.</w:t>
      </w:r>
    </w:p>
    <w:p w:rsidR="009A12B5" w:rsidRPr="00540C9F" w:rsidRDefault="009A12B5" w:rsidP="009D3C76">
      <w:pPr>
        <w:pStyle w:val="a3"/>
        <w:spacing w:line="360" w:lineRule="auto"/>
        <w:ind w:firstLine="0"/>
        <w:jc w:val="center"/>
        <w:rPr>
          <w:b/>
          <w:caps/>
          <w:sz w:val="28"/>
          <w:szCs w:val="28"/>
        </w:rPr>
      </w:pPr>
      <w:r w:rsidRPr="00540C9F">
        <w:rPr>
          <w:b/>
          <w:caps/>
          <w:sz w:val="28"/>
          <w:szCs w:val="28"/>
        </w:rPr>
        <w:t>самостійна робота №9</w:t>
      </w:r>
    </w:p>
    <w:p w:rsidR="009A12B5" w:rsidRPr="00540C9F" w:rsidRDefault="009A12B5" w:rsidP="0030152A">
      <w:pPr>
        <w:pStyle w:val="a3"/>
        <w:spacing w:line="360" w:lineRule="auto"/>
        <w:ind w:firstLine="0"/>
        <w:jc w:val="center"/>
        <w:rPr>
          <w:sz w:val="28"/>
          <w:szCs w:val="28"/>
        </w:rPr>
      </w:pPr>
      <w:r w:rsidRPr="00540C9F">
        <w:rPr>
          <w:b/>
          <w:sz w:val="28"/>
          <w:szCs w:val="28"/>
        </w:rPr>
        <w:t xml:space="preserve">Тема 9.  </w:t>
      </w:r>
      <w:r w:rsidR="0030152A">
        <w:rPr>
          <w:b/>
          <w:sz w:val="28"/>
          <w:szCs w:val="28"/>
        </w:rPr>
        <w:t>О</w:t>
      </w:r>
      <w:r w:rsidR="0030152A" w:rsidRPr="007D2DF8">
        <w:rPr>
          <w:rFonts w:eastAsia="Calibri"/>
          <w:b/>
          <w:bCs/>
          <w:color w:val="000000"/>
          <w:sz w:val="24"/>
          <w:szCs w:val="24"/>
          <w:lang w:eastAsia="en-US"/>
        </w:rPr>
        <w:t>собливості впровадження стратегічного управлінського обліку</w:t>
      </w:r>
      <w:r w:rsidR="0030152A" w:rsidRPr="00540C9F">
        <w:rPr>
          <w:sz w:val="28"/>
          <w:szCs w:val="28"/>
        </w:rPr>
        <w:t xml:space="preserve"> </w:t>
      </w:r>
      <w:r w:rsidRPr="00540C9F">
        <w:rPr>
          <w:sz w:val="28"/>
          <w:szCs w:val="28"/>
        </w:rPr>
        <w:t xml:space="preserve">1.Передумови застосування  і сутність податкової стратегії. Ефективність обліку в управлінні  податками. </w:t>
      </w:r>
    </w:p>
    <w:p w:rsidR="009A12B5" w:rsidRPr="00540C9F" w:rsidRDefault="009A12B5" w:rsidP="009D3C76">
      <w:pPr>
        <w:pStyle w:val="a3"/>
        <w:spacing w:line="360" w:lineRule="auto"/>
        <w:ind w:left="0" w:firstLine="0"/>
        <w:rPr>
          <w:b/>
          <w:caps/>
          <w:sz w:val="28"/>
          <w:szCs w:val="28"/>
        </w:rPr>
      </w:pPr>
      <w:r w:rsidRPr="00540C9F">
        <w:rPr>
          <w:sz w:val="28"/>
          <w:szCs w:val="28"/>
        </w:rPr>
        <w:t>2</w:t>
      </w:r>
      <w:r w:rsidR="002D16D5">
        <w:rPr>
          <w:sz w:val="28"/>
          <w:szCs w:val="28"/>
        </w:rPr>
        <w:t>. Напрями розвитку стратегічного обліку</w:t>
      </w:r>
      <w:r w:rsidRPr="00540C9F">
        <w:rPr>
          <w:sz w:val="28"/>
          <w:szCs w:val="28"/>
        </w:rPr>
        <w:t>.</w:t>
      </w:r>
    </w:p>
    <w:p w:rsidR="00FD7EF7" w:rsidRPr="00FB69F0" w:rsidRDefault="00FD7EF7" w:rsidP="00FD7EF7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>Список рекомендованої</w:t>
      </w:r>
      <w:r w:rsidR="0030152A">
        <w:rPr>
          <w:b/>
          <w:i/>
          <w:sz w:val="28"/>
          <w:szCs w:val="28"/>
        </w:rPr>
        <w:t xml:space="preserve"> </w:t>
      </w:r>
      <w:r w:rsidRPr="00FB69F0">
        <w:rPr>
          <w:b/>
          <w:i/>
          <w:sz w:val="28"/>
          <w:szCs w:val="28"/>
        </w:rPr>
        <w:t xml:space="preserve"> літератури та питання для самоконтролю до виконання самостійної роботи запропоновано в конспекті лекції по темі </w:t>
      </w:r>
      <w:r>
        <w:rPr>
          <w:b/>
          <w:i/>
          <w:sz w:val="28"/>
          <w:szCs w:val="28"/>
        </w:rPr>
        <w:t>9</w:t>
      </w:r>
      <w:r w:rsidRPr="00FB69F0">
        <w:rPr>
          <w:b/>
          <w:i/>
          <w:sz w:val="28"/>
          <w:szCs w:val="28"/>
        </w:rPr>
        <w:t>.</w:t>
      </w:r>
    </w:p>
    <w:p w:rsidR="00FD7EF7" w:rsidRPr="00FB69F0" w:rsidRDefault="00FD7EF7" w:rsidP="00FD7EF7">
      <w:pPr>
        <w:tabs>
          <w:tab w:val="num" w:pos="629"/>
          <w:tab w:val="num" w:pos="993"/>
        </w:tabs>
        <w:suppressAutoHyphens w:val="0"/>
        <w:spacing w:line="360" w:lineRule="auto"/>
        <w:ind w:firstLine="629"/>
        <w:jc w:val="both"/>
        <w:rPr>
          <w:b/>
          <w:i/>
          <w:sz w:val="28"/>
          <w:szCs w:val="28"/>
        </w:rPr>
      </w:pPr>
      <w:r w:rsidRPr="00FB69F0">
        <w:rPr>
          <w:b/>
          <w:i/>
          <w:sz w:val="28"/>
          <w:szCs w:val="28"/>
        </w:rPr>
        <w:t xml:space="preserve">Тестові завдання до теми </w:t>
      </w:r>
      <w:r>
        <w:rPr>
          <w:b/>
          <w:i/>
          <w:sz w:val="28"/>
          <w:szCs w:val="28"/>
        </w:rPr>
        <w:t>9</w:t>
      </w:r>
      <w:r w:rsidRPr="00FB69F0">
        <w:rPr>
          <w:b/>
          <w:i/>
          <w:sz w:val="28"/>
          <w:szCs w:val="28"/>
        </w:rPr>
        <w:t xml:space="preserve"> запропоновано в засобах діагностики до теми </w:t>
      </w:r>
      <w:r>
        <w:rPr>
          <w:b/>
          <w:i/>
          <w:sz w:val="28"/>
          <w:szCs w:val="28"/>
        </w:rPr>
        <w:t>9</w:t>
      </w:r>
      <w:r w:rsidRPr="00FB69F0">
        <w:rPr>
          <w:b/>
          <w:i/>
          <w:sz w:val="28"/>
          <w:szCs w:val="28"/>
        </w:rPr>
        <w:t>.</w:t>
      </w:r>
    </w:p>
    <w:p w:rsidR="0030152A" w:rsidRDefault="0030152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30152A" w:rsidRDefault="0030152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30152A" w:rsidRDefault="0030152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30152A" w:rsidRDefault="0030152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30152A" w:rsidRDefault="0030152A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504CA6" w:rsidRPr="005F15F6" w:rsidRDefault="00504CA6" w:rsidP="00504CA6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5F15F6">
        <w:rPr>
          <w:b/>
          <w:sz w:val="28"/>
          <w:szCs w:val="28"/>
        </w:rPr>
        <w:lastRenderedPageBreak/>
        <w:t>РОЗДІЛ 4. КРИТЕРІЇ ОЦІНЮВАННЯ</w:t>
      </w:r>
    </w:p>
    <w:p w:rsidR="00504CA6" w:rsidRDefault="00504CA6" w:rsidP="00504CA6">
      <w:pPr>
        <w:spacing w:line="312" w:lineRule="auto"/>
        <w:ind w:firstLine="567"/>
        <w:jc w:val="both"/>
        <w:rPr>
          <w:sz w:val="10"/>
          <w:szCs w:val="10"/>
        </w:rPr>
      </w:pPr>
    </w:p>
    <w:p w:rsidR="009346FD" w:rsidRPr="00823F7A" w:rsidRDefault="00823F7A" w:rsidP="00823F7A">
      <w:pPr>
        <w:spacing w:line="312" w:lineRule="auto"/>
        <w:ind w:firstLine="567"/>
        <w:jc w:val="center"/>
        <w:rPr>
          <w:b/>
          <w:sz w:val="28"/>
          <w:szCs w:val="28"/>
        </w:rPr>
      </w:pPr>
      <w:r w:rsidRPr="00823F7A">
        <w:rPr>
          <w:b/>
          <w:sz w:val="28"/>
          <w:szCs w:val="28"/>
        </w:rPr>
        <w:t>Самостійна робота студентів (СРС)</w:t>
      </w:r>
    </w:p>
    <w:p w:rsidR="009346FD" w:rsidRDefault="009346FD" w:rsidP="00504CA6">
      <w:pPr>
        <w:spacing w:line="312" w:lineRule="auto"/>
        <w:ind w:firstLine="567"/>
        <w:jc w:val="both"/>
        <w:rPr>
          <w:sz w:val="10"/>
          <w:szCs w:val="10"/>
        </w:rPr>
      </w:pPr>
    </w:p>
    <w:tbl>
      <w:tblPr>
        <w:tblW w:w="963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6236"/>
        <w:gridCol w:w="2833"/>
      </w:tblGrid>
      <w:tr w:rsidR="00823F7A" w:rsidRPr="00B24859" w:rsidTr="00E030B6">
        <w:tc>
          <w:tcPr>
            <w:tcW w:w="568" w:type="dxa"/>
            <w:vAlign w:val="center"/>
          </w:tcPr>
          <w:p w:rsidR="00823F7A" w:rsidRDefault="00823F7A" w:rsidP="00E030B6">
            <w:pPr>
              <w:pStyle w:val="ab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823F7A" w:rsidRPr="005F15F6" w:rsidRDefault="00823F7A" w:rsidP="00E030B6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5F15F6">
              <w:rPr>
                <w:b/>
              </w:rPr>
              <w:t>Критерії оцінювання</w:t>
            </w:r>
          </w:p>
        </w:tc>
        <w:tc>
          <w:tcPr>
            <w:tcW w:w="2833" w:type="dxa"/>
            <w:vAlign w:val="center"/>
          </w:tcPr>
          <w:p w:rsidR="00823F7A" w:rsidRPr="00B24859" w:rsidRDefault="00823F7A" w:rsidP="00E030B6">
            <w:pPr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sz w:val="24"/>
                <w:szCs w:val="24"/>
              </w:rPr>
              <w:t>5 балів</w:t>
            </w:r>
          </w:p>
        </w:tc>
      </w:tr>
      <w:tr w:rsidR="00823F7A" w:rsidRPr="005B6D55" w:rsidTr="00E030B6">
        <w:tc>
          <w:tcPr>
            <w:tcW w:w="568" w:type="dxa"/>
            <w:vAlign w:val="center"/>
          </w:tcPr>
          <w:p w:rsidR="00823F7A" w:rsidRDefault="00823F7A" w:rsidP="00E030B6">
            <w:pPr>
              <w:pStyle w:val="ab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823F7A" w:rsidRPr="00537ACE" w:rsidRDefault="00823F7A" w:rsidP="00823F7A">
            <w:pPr>
              <w:pStyle w:val="aa"/>
              <w:numPr>
                <w:ilvl w:val="0"/>
                <w:numId w:val="12"/>
              </w:numPr>
              <w:jc w:val="both"/>
              <w:rPr>
                <w:bCs/>
                <w:iCs/>
                <w:color w:val="auto"/>
              </w:rPr>
            </w:pPr>
            <w:r w:rsidRPr="00537ACE">
              <w:rPr>
                <w:bCs/>
                <w:iCs/>
                <w:color w:val="auto"/>
              </w:rPr>
              <w:t>вичерпаний виклад змісту питання</w:t>
            </w:r>
            <w:r>
              <w:rPr>
                <w:bCs/>
                <w:iCs/>
                <w:color w:val="auto"/>
              </w:rPr>
              <w:t xml:space="preserve"> до семінарського чи практичного заняття</w:t>
            </w:r>
            <w:r w:rsidRPr="00537ACE">
              <w:rPr>
                <w:bCs/>
                <w:iCs/>
                <w:color w:val="auto"/>
              </w:rPr>
              <w:t>;</w:t>
            </w:r>
            <w:r w:rsidRPr="00537ACE">
              <w:rPr>
                <w:sz w:val="22"/>
                <w:szCs w:val="22"/>
              </w:rPr>
              <w:t xml:space="preserve"> </w:t>
            </w:r>
          </w:p>
          <w:p w:rsidR="00823F7A" w:rsidRDefault="00823F7A" w:rsidP="00823F7A">
            <w:pPr>
              <w:pStyle w:val="aa"/>
              <w:numPr>
                <w:ilvl w:val="0"/>
                <w:numId w:val="12"/>
              </w:numPr>
              <w:jc w:val="both"/>
              <w:rPr>
                <w:bCs/>
                <w:iCs/>
                <w:color w:val="auto"/>
              </w:rPr>
            </w:pPr>
            <w:r w:rsidRPr="00537ACE">
              <w:rPr>
                <w:bCs/>
                <w:iCs/>
                <w:color w:val="auto"/>
              </w:rPr>
              <w:t xml:space="preserve">правильне розкриття змісту </w:t>
            </w:r>
            <w:r>
              <w:rPr>
                <w:bCs/>
                <w:iCs/>
                <w:color w:val="auto"/>
              </w:rPr>
              <w:t>понять</w:t>
            </w:r>
            <w:r w:rsidRPr="00537ACE">
              <w:rPr>
                <w:bCs/>
                <w:iCs/>
                <w:color w:val="auto"/>
              </w:rPr>
              <w:t>, механізму їх взаємозв’язку та взаємодії;</w:t>
            </w:r>
          </w:p>
          <w:p w:rsidR="00823F7A" w:rsidRPr="00D12CB2" w:rsidRDefault="00823F7A" w:rsidP="00823F7A">
            <w:pPr>
              <w:pStyle w:val="aa"/>
              <w:numPr>
                <w:ilvl w:val="0"/>
                <w:numId w:val="12"/>
              </w:numPr>
              <w:jc w:val="both"/>
              <w:rPr>
                <w:bCs/>
                <w:iCs/>
                <w:color w:val="auto"/>
              </w:rPr>
            </w:pPr>
            <w:r w:rsidRPr="00B81145">
              <w:rPr>
                <w:sz w:val="22"/>
                <w:szCs w:val="22"/>
              </w:rPr>
              <w:t>правильне виконання усіх завдань;</w:t>
            </w:r>
          </w:p>
          <w:p w:rsidR="00823F7A" w:rsidRPr="00B81145" w:rsidRDefault="00823F7A" w:rsidP="00E030B6">
            <w:pPr>
              <w:pStyle w:val="aa"/>
              <w:ind w:left="720"/>
              <w:jc w:val="both"/>
              <w:rPr>
                <w:bCs/>
                <w:iCs/>
                <w:color w:val="auto"/>
              </w:rPr>
            </w:pPr>
          </w:p>
        </w:tc>
        <w:tc>
          <w:tcPr>
            <w:tcW w:w="2833" w:type="dxa"/>
            <w:vAlign w:val="center"/>
          </w:tcPr>
          <w:p w:rsidR="00823F7A" w:rsidRPr="005B6D55" w:rsidRDefault="00823F7A" w:rsidP="00E030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823F7A" w:rsidRPr="00525FAD" w:rsidTr="00E030B6">
        <w:tc>
          <w:tcPr>
            <w:tcW w:w="568" w:type="dxa"/>
            <w:vAlign w:val="center"/>
          </w:tcPr>
          <w:p w:rsidR="00823F7A" w:rsidRDefault="00823F7A" w:rsidP="00E030B6">
            <w:pPr>
              <w:pStyle w:val="ab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823F7A" w:rsidRPr="00D12CB2" w:rsidRDefault="00823F7A" w:rsidP="00E030B6">
            <w:pPr>
              <w:pStyle w:val="ab"/>
              <w:numPr>
                <w:ilvl w:val="0"/>
                <w:numId w:val="11"/>
              </w:numPr>
              <w:jc w:val="both"/>
              <w:rPr>
                <w:b/>
              </w:rPr>
            </w:pPr>
            <w:r>
              <w:rPr>
                <w:color w:val="auto"/>
              </w:rPr>
              <w:t>не повне викладення суті  питань</w:t>
            </w:r>
            <w:r w:rsidRPr="00F2350C">
              <w:rPr>
                <w:color w:val="auto"/>
              </w:rPr>
              <w:t xml:space="preserve"> винесених на самостійне вивчення та включених в опитування в розрізі тем</w:t>
            </w:r>
            <w:r>
              <w:rPr>
                <w:color w:val="auto"/>
              </w:rPr>
              <w:t>и;</w:t>
            </w:r>
          </w:p>
          <w:p w:rsidR="00823F7A" w:rsidRPr="004F5653" w:rsidRDefault="00823F7A" w:rsidP="00E030B6">
            <w:pPr>
              <w:pStyle w:val="ab"/>
              <w:ind w:left="720"/>
              <w:jc w:val="both"/>
              <w:rPr>
                <w:b/>
              </w:rPr>
            </w:pPr>
          </w:p>
        </w:tc>
        <w:tc>
          <w:tcPr>
            <w:tcW w:w="2833" w:type="dxa"/>
            <w:vAlign w:val="center"/>
          </w:tcPr>
          <w:p w:rsidR="00823F7A" w:rsidRPr="00525FAD" w:rsidRDefault="00823F7A" w:rsidP="00E030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823F7A" w:rsidTr="00E030B6">
        <w:tc>
          <w:tcPr>
            <w:tcW w:w="568" w:type="dxa"/>
            <w:vAlign w:val="center"/>
          </w:tcPr>
          <w:p w:rsidR="00823F7A" w:rsidRDefault="00823F7A" w:rsidP="00E030B6">
            <w:pPr>
              <w:pStyle w:val="ab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823F7A" w:rsidRDefault="00823F7A" w:rsidP="00E030B6">
            <w:pPr>
              <w:pStyle w:val="ab"/>
              <w:numPr>
                <w:ilvl w:val="0"/>
                <w:numId w:val="11"/>
              </w:num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помилки у відображенні формул, </w:t>
            </w:r>
            <w:r w:rsidRPr="0044026E">
              <w:rPr>
                <w:color w:val="auto"/>
              </w:rPr>
              <w:t xml:space="preserve">що спричиняють  неправильні висновки та викривлюють пропозиції щодо покращення діяльності підприємства; несвоєчасне та неповне подання </w:t>
            </w:r>
            <w:r>
              <w:rPr>
                <w:color w:val="auto"/>
              </w:rPr>
              <w:t>самостійної</w:t>
            </w:r>
            <w:r w:rsidRPr="0044026E">
              <w:rPr>
                <w:color w:val="auto"/>
              </w:rPr>
              <w:t xml:space="preserve"> роботи;</w:t>
            </w:r>
          </w:p>
          <w:p w:rsidR="00823F7A" w:rsidRDefault="00823F7A" w:rsidP="00E030B6">
            <w:pPr>
              <w:pStyle w:val="ab"/>
              <w:numPr>
                <w:ilvl w:val="0"/>
                <w:numId w:val="11"/>
              </w:numPr>
              <w:jc w:val="center"/>
              <w:rPr>
                <w:color w:val="auto"/>
              </w:rPr>
            </w:pPr>
            <w:r>
              <w:rPr>
                <w:color w:val="auto"/>
              </w:rPr>
              <w:t>відповідь на поставлені теоретичні питання не точні і не повні;</w:t>
            </w:r>
          </w:p>
        </w:tc>
        <w:tc>
          <w:tcPr>
            <w:tcW w:w="2833" w:type="dxa"/>
            <w:vAlign w:val="center"/>
          </w:tcPr>
          <w:p w:rsidR="00823F7A" w:rsidRDefault="00823F7A" w:rsidP="00E030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823F7A" w:rsidTr="00E030B6">
        <w:tc>
          <w:tcPr>
            <w:tcW w:w="568" w:type="dxa"/>
            <w:vAlign w:val="center"/>
          </w:tcPr>
          <w:p w:rsidR="00823F7A" w:rsidRDefault="00823F7A" w:rsidP="00E030B6">
            <w:pPr>
              <w:pStyle w:val="ab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823F7A" w:rsidRDefault="00823F7A" w:rsidP="00E030B6">
            <w:pPr>
              <w:pStyle w:val="ab"/>
              <w:numPr>
                <w:ilvl w:val="0"/>
                <w:numId w:val="11"/>
              </w:numPr>
              <w:jc w:val="both"/>
              <w:rPr>
                <w:color w:val="auto"/>
              </w:rPr>
            </w:pPr>
            <w:r>
              <w:rPr>
                <w:color w:val="auto"/>
              </w:rPr>
              <w:t>не вчасне подання роботи;</w:t>
            </w:r>
          </w:p>
          <w:p w:rsidR="00823F7A" w:rsidRDefault="00823F7A" w:rsidP="00E030B6">
            <w:pPr>
              <w:pStyle w:val="ab"/>
              <w:numPr>
                <w:ilvl w:val="0"/>
                <w:numId w:val="11"/>
              </w:numPr>
              <w:jc w:val="both"/>
              <w:rPr>
                <w:color w:val="auto"/>
              </w:rPr>
            </w:pPr>
            <w:r>
              <w:rPr>
                <w:color w:val="auto"/>
              </w:rPr>
              <w:t>не вчасне виконання завдань;</w:t>
            </w:r>
          </w:p>
        </w:tc>
        <w:tc>
          <w:tcPr>
            <w:tcW w:w="2833" w:type="dxa"/>
            <w:vAlign w:val="center"/>
          </w:tcPr>
          <w:p w:rsidR="00823F7A" w:rsidRDefault="00823F7A" w:rsidP="00E030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823F7A" w:rsidTr="00E030B6">
        <w:tc>
          <w:tcPr>
            <w:tcW w:w="568" w:type="dxa"/>
            <w:vAlign w:val="center"/>
          </w:tcPr>
          <w:p w:rsidR="00823F7A" w:rsidRDefault="00823F7A" w:rsidP="00E030B6">
            <w:pPr>
              <w:pStyle w:val="ab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6" w:type="dxa"/>
            <w:vAlign w:val="center"/>
          </w:tcPr>
          <w:p w:rsidR="00823F7A" w:rsidRDefault="00823F7A" w:rsidP="00E030B6">
            <w:pPr>
              <w:pStyle w:val="ab"/>
              <w:numPr>
                <w:ilvl w:val="0"/>
                <w:numId w:val="11"/>
              </w:numPr>
              <w:jc w:val="both"/>
              <w:rPr>
                <w:color w:val="auto"/>
              </w:rPr>
            </w:pPr>
            <w:r w:rsidRPr="00F2350C">
              <w:rPr>
                <w:bCs/>
                <w:color w:val="auto"/>
              </w:rPr>
              <w:t>не виконання СР</w:t>
            </w:r>
          </w:p>
        </w:tc>
        <w:tc>
          <w:tcPr>
            <w:tcW w:w="2833" w:type="dxa"/>
            <w:vAlign w:val="center"/>
          </w:tcPr>
          <w:p w:rsidR="00823F7A" w:rsidRDefault="00823F7A" w:rsidP="00E030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:rsidR="00823F7A" w:rsidRDefault="00823F7A" w:rsidP="00E030B6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346FD" w:rsidRDefault="009346FD" w:rsidP="00504CA6">
      <w:pPr>
        <w:spacing w:line="312" w:lineRule="auto"/>
        <w:ind w:firstLine="567"/>
        <w:jc w:val="both"/>
        <w:rPr>
          <w:sz w:val="10"/>
          <w:szCs w:val="10"/>
        </w:rPr>
      </w:pPr>
    </w:p>
    <w:p w:rsidR="009346FD" w:rsidRDefault="009346FD" w:rsidP="00504CA6">
      <w:pPr>
        <w:spacing w:line="312" w:lineRule="auto"/>
        <w:ind w:firstLine="567"/>
        <w:jc w:val="both"/>
        <w:rPr>
          <w:sz w:val="10"/>
          <w:szCs w:val="10"/>
        </w:rPr>
      </w:pPr>
    </w:p>
    <w:p w:rsidR="009346FD" w:rsidRPr="005F15F6" w:rsidRDefault="009346FD" w:rsidP="00504CA6">
      <w:pPr>
        <w:spacing w:line="312" w:lineRule="auto"/>
        <w:ind w:firstLine="567"/>
        <w:jc w:val="both"/>
        <w:rPr>
          <w:sz w:val="10"/>
          <w:szCs w:val="10"/>
        </w:rPr>
      </w:pPr>
    </w:p>
    <w:p w:rsidR="00504CA6" w:rsidRDefault="00504CA6" w:rsidP="00504CA6">
      <w:pPr>
        <w:rPr>
          <w:b/>
        </w:rPr>
      </w:pPr>
    </w:p>
    <w:p w:rsidR="009346FD" w:rsidRPr="005F15F6" w:rsidRDefault="009346FD" w:rsidP="00504CA6">
      <w:pPr>
        <w:rPr>
          <w:b/>
        </w:rPr>
      </w:pPr>
      <w:bookmarkStart w:id="1" w:name="_GoBack"/>
      <w:bookmarkEnd w:id="1"/>
    </w:p>
    <w:p w:rsidR="00504CA6" w:rsidRPr="005F15F6" w:rsidRDefault="00504CA6" w:rsidP="00504CA6">
      <w:pPr>
        <w:rPr>
          <w:b/>
        </w:rPr>
      </w:pPr>
    </w:p>
    <w:p w:rsidR="00504CA6" w:rsidRPr="005F15F6" w:rsidRDefault="00504CA6" w:rsidP="00504CA6">
      <w:pPr>
        <w:rPr>
          <w:b/>
        </w:rPr>
      </w:pPr>
    </w:p>
    <w:p w:rsidR="00504CA6" w:rsidRPr="005F15F6" w:rsidRDefault="00504CA6" w:rsidP="00504CA6">
      <w:pPr>
        <w:rPr>
          <w:b/>
        </w:rPr>
      </w:pPr>
    </w:p>
    <w:p w:rsidR="00504CA6" w:rsidRPr="005F15F6" w:rsidRDefault="00504CA6" w:rsidP="00504CA6">
      <w:pPr>
        <w:rPr>
          <w:b/>
        </w:rPr>
      </w:pPr>
    </w:p>
    <w:p w:rsidR="00504CA6" w:rsidRPr="005F15F6" w:rsidRDefault="00504CA6" w:rsidP="00504CA6">
      <w:pPr>
        <w:rPr>
          <w:b/>
        </w:rPr>
      </w:pPr>
    </w:p>
    <w:p w:rsidR="00504CA6" w:rsidRPr="005F15F6" w:rsidRDefault="00504CA6" w:rsidP="00504CA6">
      <w:pPr>
        <w:rPr>
          <w:b/>
        </w:rPr>
      </w:pPr>
    </w:p>
    <w:p w:rsidR="00504CA6" w:rsidRPr="005F15F6" w:rsidRDefault="00504CA6" w:rsidP="00504CA6">
      <w:pPr>
        <w:rPr>
          <w:b/>
        </w:rPr>
      </w:pPr>
    </w:p>
    <w:p w:rsidR="00504CA6" w:rsidRPr="005F15F6" w:rsidRDefault="00504CA6" w:rsidP="00504CA6">
      <w:pPr>
        <w:rPr>
          <w:b/>
        </w:rPr>
      </w:pPr>
    </w:p>
    <w:p w:rsidR="00504CA6" w:rsidRPr="005F15F6" w:rsidRDefault="00504CA6" w:rsidP="00504CA6">
      <w:pPr>
        <w:rPr>
          <w:b/>
        </w:rPr>
      </w:pPr>
    </w:p>
    <w:sectPr w:rsidR="00504CA6" w:rsidRPr="005F15F6" w:rsidSect="006408AA">
      <w:foot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C68" w:rsidRDefault="00795C68" w:rsidP="006408AA">
      <w:r>
        <w:separator/>
      </w:r>
    </w:p>
  </w:endnote>
  <w:endnote w:type="continuationSeparator" w:id="0">
    <w:p w:rsidR="00795C68" w:rsidRDefault="00795C68" w:rsidP="00640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620752"/>
      <w:docPartObj>
        <w:docPartGallery w:val="Page Numbers (Bottom of Page)"/>
        <w:docPartUnique/>
      </w:docPartObj>
    </w:sdtPr>
    <w:sdtEndPr/>
    <w:sdtContent>
      <w:p w:rsidR="00FD7EF7" w:rsidRDefault="00FD7EF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3F2" w:rsidRPr="000543F2">
          <w:rPr>
            <w:noProof/>
            <w:lang w:val="ru-RU"/>
          </w:rPr>
          <w:t>10</w:t>
        </w:r>
        <w:r>
          <w:fldChar w:fldCharType="end"/>
        </w:r>
      </w:p>
    </w:sdtContent>
  </w:sdt>
  <w:p w:rsidR="00FD7EF7" w:rsidRDefault="00FD7EF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C68" w:rsidRDefault="00795C68" w:rsidP="006408AA">
      <w:r>
        <w:separator/>
      </w:r>
    </w:p>
  </w:footnote>
  <w:footnote w:type="continuationSeparator" w:id="0">
    <w:p w:rsidR="00795C68" w:rsidRDefault="00795C68" w:rsidP="006408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E646E"/>
    <w:multiLevelType w:val="hybridMultilevel"/>
    <w:tmpl w:val="48F40EE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0D251B8"/>
    <w:multiLevelType w:val="hybridMultilevel"/>
    <w:tmpl w:val="399EE958"/>
    <w:lvl w:ilvl="0" w:tplc="D3FE783C">
      <w:numFmt w:val="bullet"/>
      <w:lvlText w:val="–"/>
      <w:lvlJc w:val="left"/>
      <w:pPr>
        <w:ind w:left="1714" w:hanging="1005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8086C33"/>
    <w:multiLevelType w:val="hybridMultilevel"/>
    <w:tmpl w:val="A10CD41E"/>
    <w:lvl w:ilvl="0" w:tplc="217E5826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88914FA"/>
    <w:multiLevelType w:val="hybridMultilevel"/>
    <w:tmpl w:val="28FEF38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396638AB"/>
    <w:multiLevelType w:val="hybridMultilevel"/>
    <w:tmpl w:val="6D0826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4697A"/>
    <w:multiLevelType w:val="hybridMultilevel"/>
    <w:tmpl w:val="7B723D18"/>
    <w:lvl w:ilvl="0" w:tplc="BBA07EA6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817939"/>
    <w:multiLevelType w:val="hybridMultilevel"/>
    <w:tmpl w:val="B02612D4"/>
    <w:lvl w:ilvl="0" w:tplc="BBA07EA6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756618A"/>
    <w:multiLevelType w:val="hybridMultilevel"/>
    <w:tmpl w:val="3926BBEC"/>
    <w:lvl w:ilvl="0" w:tplc="744CE59C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4ADB6C08"/>
    <w:multiLevelType w:val="hybridMultilevel"/>
    <w:tmpl w:val="EEEA2D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391ADB"/>
    <w:multiLevelType w:val="hybridMultilevel"/>
    <w:tmpl w:val="134E0B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86D21"/>
    <w:multiLevelType w:val="hybridMultilevel"/>
    <w:tmpl w:val="B924376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9340AD2"/>
    <w:multiLevelType w:val="hybridMultilevel"/>
    <w:tmpl w:val="A5880644"/>
    <w:lvl w:ilvl="0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0"/>
  </w:num>
  <w:num w:numId="5">
    <w:abstractNumId w:val="11"/>
  </w:num>
  <w:num w:numId="6">
    <w:abstractNumId w:val="7"/>
  </w:num>
  <w:num w:numId="7">
    <w:abstractNumId w:val="5"/>
  </w:num>
  <w:num w:numId="8">
    <w:abstractNumId w:val="1"/>
  </w:num>
  <w:num w:numId="9">
    <w:abstractNumId w:val="6"/>
  </w:num>
  <w:num w:numId="10">
    <w:abstractNumId w:val="8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69D"/>
    <w:rsid w:val="00010549"/>
    <w:rsid w:val="000543F2"/>
    <w:rsid w:val="000A6DAE"/>
    <w:rsid w:val="000C20F8"/>
    <w:rsid w:val="001170DF"/>
    <w:rsid w:val="001260F0"/>
    <w:rsid w:val="00177C55"/>
    <w:rsid w:val="001B4B26"/>
    <w:rsid w:val="001D4694"/>
    <w:rsid w:val="00217969"/>
    <w:rsid w:val="00257F57"/>
    <w:rsid w:val="002B0945"/>
    <w:rsid w:val="002C2DD5"/>
    <w:rsid w:val="002C53E1"/>
    <w:rsid w:val="002D16D5"/>
    <w:rsid w:val="002F7F90"/>
    <w:rsid w:val="0030152A"/>
    <w:rsid w:val="0033090B"/>
    <w:rsid w:val="003E2AB9"/>
    <w:rsid w:val="00417E07"/>
    <w:rsid w:val="0047493F"/>
    <w:rsid w:val="00491CD7"/>
    <w:rsid w:val="004B1E9F"/>
    <w:rsid w:val="004B65BD"/>
    <w:rsid w:val="004B6E96"/>
    <w:rsid w:val="004C1644"/>
    <w:rsid w:val="004E7BE4"/>
    <w:rsid w:val="00504CA6"/>
    <w:rsid w:val="00523CDB"/>
    <w:rsid w:val="0057007D"/>
    <w:rsid w:val="00582A46"/>
    <w:rsid w:val="00596A8D"/>
    <w:rsid w:val="005A3D1E"/>
    <w:rsid w:val="006408AA"/>
    <w:rsid w:val="0065369D"/>
    <w:rsid w:val="00695B47"/>
    <w:rsid w:val="006972B6"/>
    <w:rsid w:val="006D363C"/>
    <w:rsid w:val="007645F7"/>
    <w:rsid w:val="00795C68"/>
    <w:rsid w:val="007E55C2"/>
    <w:rsid w:val="00823F7A"/>
    <w:rsid w:val="00830465"/>
    <w:rsid w:val="00830CAE"/>
    <w:rsid w:val="00857E98"/>
    <w:rsid w:val="0088295C"/>
    <w:rsid w:val="008E0E6F"/>
    <w:rsid w:val="009346FD"/>
    <w:rsid w:val="009545DB"/>
    <w:rsid w:val="009675C2"/>
    <w:rsid w:val="009A12B5"/>
    <w:rsid w:val="009D3C76"/>
    <w:rsid w:val="009F3185"/>
    <w:rsid w:val="00A202FA"/>
    <w:rsid w:val="00A51A44"/>
    <w:rsid w:val="00A83860"/>
    <w:rsid w:val="00AA724B"/>
    <w:rsid w:val="00AC5BB0"/>
    <w:rsid w:val="00AD02D1"/>
    <w:rsid w:val="00AE35EE"/>
    <w:rsid w:val="00AE480F"/>
    <w:rsid w:val="00B22F80"/>
    <w:rsid w:val="00B26FFE"/>
    <w:rsid w:val="00B4048D"/>
    <w:rsid w:val="00B433C7"/>
    <w:rsid w:val="00B70B7E"/>
    <w:rsid w:val="00B951E1"/>
    <w:rsid w:val="00BD07DB"/>
    <w:rsid w:val="00BD1AC4"/>
    <w:rsid w:val="00BF11B8"/>
    <w:rsid w:val="00BF3AC7"/>
    <w:rsid w:val="00C43DDA"/>
    <w:rsid w:val="00C65B93"/>
    <w:rsid w:val="00CE49B3"/>
    <w:rsid w:val="00D057CE"/>
    <w:rsid w:val="00D65445"/>
    <w:rsid w:val="00D9594A"/>
    <w:rsid w:val="00DB74EC"/>
    <w:rsid w:val="00E104D5"/>
    <w:rsid w:val="00E50CEF"/>
    <w:rsid w:val="00E60958"/>
    <w:rsid w:val="00E71616"/>
    <w:rsid w:val="00E8571E"/>
    <w:rsid w:val="00F203EE"/>
    <w:rsid w:val="00F51447"/>
    <w:rsid w:val="00F74A2A"/>
    <w:rsid w:val="00FA7680"/>
    <w:rsid w:val="00FB38A9"/>
    <w:rsid w:val="00FB6382"/>
    <w:rsid w:val="00FB69F0"/>
    <w:rsid w:val="00FC107F"/>
    <w:rsid w:val="00FD1821"/>
    <w:rsid w:val="00FD7EF7"/>
    <w:rsid w:val="00FE5131"/>
    <w:rsid w:val="00FE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DEE3D"/>
  <w15:docId w15:val="{415A907A-B666-493F-B96F-0B4CC40A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93F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заголовок 4"/>
    <w:basedOn w:val="a"/>
    <w:next w:val="a"/>
    <w:rsid w:val="00504CA6"/>
    <w:pPr>
      <w:keepNext/>
      <w:suppressAutoHyphens w:val="0"/>
    </w:pPr>
    <w:rPr>
      <w:b/>
      <w:sz w:val="20"/>
      <w:lang w:val="ru-RU" w:eastAsia="ru-RU"/>
    </w:rPr>
  </w:style>
  <w:style w:type="paragraph" w:styleId="a3">
    <w:name w:val="Body Text Indent"/>
    <w:basedOn w:val="a"/>
    <w:link w:val="a4"/>
    <w:unhideWhenUsed/>
    <w:rsid w:val="009A12B5"/>
    <w:pPr>
      <w:numPr>
        <w:ilvl w:val="12"/>
      </w:numPr>
      <w:suppressAutoHyphens w:val="0"/>
      <w:ind w:left="360" w:hanging="360"/>
      <w:jc w:val="both"/>
    </w:pPr>
    <w:rPr>
      <w:sz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A12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A12B5"/>
    <w:pPr>
      <w:suppressAutoHyphens w:val="0"/>
      <w:ind w:left="720"/>
      <w:contextualSpacing/>
    </w:pPr>
    <w:rPr>
      <w:sz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6408AA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08AA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8">
    <w:name w:val="footer"/>
    <w:basedOn w:val="a"/>
    <w:link w:val="a9"/>
    <w:uiPriority w:val="99"/>
    <w:unhideWhenUsed/>
    <w:rsid w:val="006408AA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08AA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customStyle="1" w:styleId="aa">
    <w:name w:val="Заголовок таблицы"/>
    <w:basedOn w:val="ab"/>
    <w:rsid w:val="009346FD"/>
  </w:style>
  <w:style w:type="paragraph" w:customStyle="1" w:styleId="ab">
    <w:name w:val="Содержимое таблицы"/>
    <w:basedOn w:val="a"/>
    <w:rsid w:val="009346FD"/>
    <w:pPr>
      <w:widowControl w:val="0"/>
      <w:suppressLineNumbers/>
    </w:pPr>
    <w:rPr>
      <w:rFonts w:eastAsia="Lucida Sans Unicode" w:cs="Tahoma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7007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007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2E5E8-C615-4E75-AA63-69382D459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6078</Words>
  <Characters>3466</Characters>
  <Application>Microsoft Office Word</Application>
  <DocSecurity>0</DocSecurity>
  <Lines>28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</dc:creator>
  <cp:lastModifiedBy>Admin</cp:lastModifiedBy>
  <cp:revision>2</cp:revision>
  <cp:lastPrinted>2017-10-03T16:47:00Z</cp:lastPrinted>
  <dcterms:created xsi:type="dcterms:W3CDTF">2022-03-11T17:33:00Z</dcterms:created>
  <dcterms:modified xsi:type="dcterms:W3CDTF">2022-03-11T17:33:00Z</dcterms:modified>
</cp:coreProperties>
</file>