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3DF" w:rsidRPr="00F323DF" w:rsidRDefault="00CC6CFC">
      <w:r w:rsidRPr="00CC6CFC">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6pt;height:748.2pt" o:ole="">
            <v:imagedata r:id="rId6" o:title=""/>
          </v:shape>
          <o:OLEObject Type="Embed" ProgID="Word.Document.8" ShapeID="_x0000_i1025" DrawAspect="Content" ObjectID="_1693072523" r:id="rId7">
            <o:FieldCodes>\s</o:FieldCodes>
          </o:OLEObject>
        </w:object>
      </w:r>
    </w:p>
    <w:p w:rsidR="00F323DF" w:rsidRPr="00F323DF" w:rsidRDefault="00F323DF" w:rsidP="00F323DF">
      <w:pPr>
        <w:jc w:val="center"/>
        <w:rPr>
          <w:rFonts w:ascii="Times New Roman" w:hAnsi="Times New Roman" w:cs="Times New Roman"/>
          <w:b/>
          <w:sz w:val="28"/>
          <w:szCs w:val="28"/>
          <w:lang w:val="ru-RU"/>
        </w:rPr>
      </w:pPr>
      <w:r w:rsidRPr="00F323DF">
        <w:rPr>
          <w:rFonts w:ascii="Times New Roman" w:hAnsi="Times New Roman" w:cs="Times New Roman"/>
          <w:b/>
          <w:sz w:val="28"/>
          <w:szCs w:val="28"/>
        </w:rPr>
        <w:lastRenderedPageBreak/>
        <w:t>Конспект лекції № 1</w:t>
      </w:r>
      <w:r w:rsidR="004C01DA">
        <w:rPr>
          <w:rFonts w:ascii="Times New Roman" w:hAnsi="Times New Roman" w:cs="Times New Roman"/>
          <w:b/>
          <w:sz w:val="28"/>
          <w:szCs w:val="28"/>
        </w:rPr>
        <w:t>-2</w:t>
      </w:r>
      <w:r w:rsidRPr="00F323DF">
        <w:rPr>
          <w:rFonts w:ascii="Times New Roman" w:hAnsi="Times New Roman" w:cs="Times New Roman"/>
          <w:b/>
          <w:sz w:val="28"/>
          <w:szCs w:val="28"/>
          <w:lang w:val="ru-RU"/>
        </w:rPr>
        <w:t xml:space="preserve"> </w:t>
      </w:r>
    </w:p>
    <w:p w:rsidR="00F323DF" w:rsidRPr="00F323DF" w:rsidRDefault="00F323DF" w:rsidP="00F323DF">
      <w:pPr>
        <w:jc w:val="center"/>
        <w:rPr>
          <w:rFonts w:ascii="Times New Roman" w:hAnsi="Times New Roman" w:cs="Times New Roman"/>
          <w:b/>
          <w:sz w:val="28"/>
          <w:szCs w:val="28"/>
          <w:u w:val="single"/>
        </w:rPr>
      </w:pPr>
      <w:r w:rsidRPr="00F323DF">
        <w:rPr>
          <w:rFonts w:ascii="Times New Roman" w:hAnsi="Times New Roman" w:cs="Times New Roman"/>
          <w:b/>
          <w:sz w:val="28"/>
          <w:szCs w:val="28"/>
          <w:u w:val="single"/>
        </w:rPr>
        <w:t>Тема 1. «</w:t>
      </w:r>
      <w:r w:rsidR="00D565E4" w:rsidRPr="00D565E4">
        <w:rPr>
          <w:rFonts w:ascii="Times New Roman" w:hAnsi="Times New Roman" w:cs="Times New Roman"/>
          <w:b/>
          <w:sz w:val="28"/>
          <w:szCs w:val="28"/>
          <w:u w:val="single"/>
        </w:rPr>
        <w:t>Загальна х</w:t>
      </w:r>
      <w:r w:rsidR="00E97234" w:rsidRPr="00D565E4">
        <w:rPr>
          <w:rFonts w:ascii="Times New Roman" w:hAnsi="Times New Roman" w:cs="Times New Roman"/>
          <w:b/>
          <w:sz w:val="28"/>
          <w:szCs w:val="28"/>
          <w:u w:val="single"/>
        </w:rPr>
        <w:t>арактеристика</w:t>
      </w:r>
      <w:r w:rsidR="00814AB7" w:rsidRPr="00D565E4">
        <w:rPr>
          <w:rFonts w:ascii="Times New Roman" w:hAnsi="Times New Roman" w:cs="Times New Roman"/>
          <w:b/>
          <w:bCs/>
          <w:sz w:val="28"/>
          <w:szCs w:val="28"/>
          <w:u w:val="single"/>
        </w:rPr>
        <w:t xml:space="preserve"> </w:t>
      </w:r>
      <w:r w:rsidR="00D565E4" w:rsidRPr="00D565E4">
        <w:rPr>
          <w:rFonts w:ascii="Times New Roman" w:hAnsi="Times New Roman" w:cs="Times New Roman"/>
          <w:b/>
          <w:bCs/>
          <w:sz w:val="28"/>
          <w:szCs w:val="28"/>
          <w:u w:val="single"/>
        </w:rPr>
        <w:t xml:space="preserve">процесу </w:t>
      </w:r>
      <w:r w:rsidR="00814AB7" w:rsidRPr="00D565E4">
        <w:rPr>
          <w:rFonts w:ascii="Times New Roman" w:hAnsi="Times New Roman" w:cs="Times New Roman"/>
          <w:b/>
          <w:bCs/>
          <w:sz w:val="28"/>
          <w:szCs w:val="28"/>
          <w:u w:val="single"/>
        </w:rPr>
        <w:t>розслідуван</w:t>
      </w:r>
      <w:r w:rsidR="00D565E4" w:rsidRPr="00D565E4">
        <w:rPr>
          <w:rFonts w:ascii="Times New Roman" w:hAnsi="Times New Roman" w:cs="Times New Roman"/>
          <w:b/>
          <w:bCs/>
          <w:sz w:val="28"/>
          <w:szCs w:val="28"/>
          <w:u w:val="single"/>
        </w:rPr>
        <w:t>ня фінансових злочинів</w:t>
      </w:r>
      <w:r w:rsidRPr="00F323DF">
        <w:rPr>
          <w:rFonts w:ascii="Times New Roman" w:hAnsi="Times New Roman" w:cs="Times New Roman"/>
          <w:b/>
          <w:sz w:val="28"/>
          <w:szCs w:val="28"/>
          <w:u w:val="single"/>
        </w:rPr>
        <w:t>»</w:t>
      </w:r>
    </w:p>
    <w:p w:rsidR="00F323DF" w:rsidRPr="00F323DF" w:rsidRDefault="00F323DF" w:rsidP="00F323DF">
      <w:pPr>
        <w:jc w:val="center"/>
        <w:rPr>
          <w:rFonts w:ascii="Times New Roman" w:hAnsi="Times New Roman" w:cs="Times New Roman"/>
          <w:sz w:val="20"/>
        </w:rPr>
      </w:pPr>
      <w:r w:rsidRPr="00F323DF">
        <w:rPr>
          <w:rFonts w:ascii="Times New Roman" w:hAnsi="Times New Roman" w:cs="Times New Roman"/>
          <w:sz w:val="20"/>
        </w:rPr>
        <w:t xml:space="preserve">               (назва теми відповідно до РПНД)</w:t>
      </w:r>
    </w:p>
    <w:p w:rsidR="00B8137B" w:rsidRPr="00A17E44" w:rsidRDefault="00B8137B" w:rsidP="004C01DA">
      <w:pPr>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F323DF" w:rsidRPr="00F323DF" w:rsidRDefault="00F323DF" w:rsidP="00F323DF">
      <w:pPr>
        <w:jc w:val="both"/>
        <w:rPr>
          <w:rFonts w:ascii="Times New Roman" w:hAnsi="Times New Roman" w:cs="Times New Roman"/>
          <w:color w:val="FF0000"/>
          <w:sz w:val="28"/>
          <w:szCs w:val="28"/>
        </w:rPr>
      </w:pPr>
      <w:r w:rsidRPr="00F323DF">
        <w:rPr>
          <w:rFonts w:ascii="Times New Roman" w:hAnsi="Times New Roman" w:cs="Times New Roman"/>
          <w:b/>
          <w:sz w:val="28"/>
          <w:szCs w:val="28"/>
        </w:rPr>
        <w:t>Мета лекції:</w:t>
      </w:r>
      <w:r w:rsidRPr="00F323DF">
        <w:rPr>
          <w:rFonts w:ascii="Times New Roman" w:hAnsi="Times New Roman" w:cs="Times New Roman"/>
          <w:b/>
          <w:sz w:val="24"/>
          <w:szCs w:val="24"/>
        </w:rPr>
        <w:t xml:space="preserve">  </w:t>
      </w:r>
      <w:r w:rsidRPr="00F323DF">
        <w:rPr>
          <w:rFonts w:ascii="Times New Roman" w:hAnsi="Times New Roman" w:cs="Times New Roman"/>
          <w:sz w:val="28"/>
          <w:szCs w:val="28"/>
        </w:rPr>
        <w:t xml:space="preserve">набуття теоретичних знань та практичних навиків щодо теоретичних аспектів </w:t>
      </w:r>
      <w:r w:rsidR="004C01DA">
        <w:rPr>
          <w:rFonts w:ascii="Times New Roman" w:hAnsi="Times New Roman" w:cs="Times New Roman"/>
          <w:sz w:val="28"/>
          <w:szCs w:val="28"/>
        </w:rPr>
        <w:t>фінансових розслідувань.</w:t>
      </w:r>
    </w:p>
    <w:p w:rsidR="00F323DF" w:rsidRPr="00F323DF" w:rsidRDefault="00F323DF" w:rsidP="00F323DF">
      <w:pPr>
        <w:rPr>
          <w:rFonts w:ascii="Times New Roman" w:hAnsi="Times New Roman" w:cs="Times New Roman"/>
          <w:b/>
          <w:color w:val="FF0000"/>
          <w:sz w:val="24"/>
          <w:szCs w:val="24"/>
        </w:rPr>
      </w:pPr>
    </w:p>
    <w:p w:rsidR="00F323DF" w:rsidRPr="00427E41" w:rsidRDefault="00F323DF" w:rsidP="00F323DF">
      <w:pPr>
        <w:jc w:val="center"/>
        <w:rPr>
          <w:rFonts w:ascii="Times New Roman" w:hAnsi="Times New Roman" w:cs="Times New Roman"/>
          <w:b/>
          <w:sz w:val="28"/>
          <w:szCs w:val="28"/>
        </w:rPr>
      </w:pPr>
      <w:r w:rsidRPr="00427E41">
        <w:rPr>
          <w:rFonts w:ascii="Times New Roman" w:hAnsi="Times New Roman" w:cs="Times New Roman"/>
          <w:b/>
          <w:sz w:val="28"/>
          <w:szCs w:val="28"/>
        </w:rPr>
        <w:t>План лекції:</w:t>
      </w:r>
    </w:p>
    <w:p w:rsidR="00F323DF" w:rsidRPr="00427E41" w:rsidRDefault="00814AB7" w:rsidP="00422659">
      <w:pPr>
        <w:numPr>
          <w:ilvl w:val="0"/>
          <w:numId w:val="2"/>
        </w:numPr>
        <w:suppressAutoHyphens/>
        <w:spacing w:after="0" w:line="240" w:lineRule="auto"/>
        <w:jc w:val="both"/>
        <w:rPr>
          <w:rFonts w:ascii="Times New Roman" w:hAnsi="Times New Roman" w:cs="Times New Roman"/>
          <w:bCs/>
          <w:sz w:val="28"/>
          <w:szCs w:val="28"/>
        </w:rPr>
      </w:pPr>
      <w:r w:rsidRPr="00427E41">
        <w:rPr>
          <w:rFonts w:ascii="Times New Roman" w:hAnsi="Times New Roman" w:cs="Times New Roman"/>
          <w:sz w:val="28"/>
          <w:szCs w:val="28"/>
        </w:rPr>
        <w:t>Місце</w:t>
      </w:r>
      <w:r w:rsidR="001A4EAC" w:rsidRPr="00427E41">
        <w:rPr>
          <w:rFonts w:ascii="Times New Roman" w:hAnsi="Times New Roman" w:cs="Times New Roman"/>
          <w:sz w:val="28"/>
          <w:szCs w:val="28"/>
        </w:rPr>
        <w:t xml:space="preserve"> фінансових розслідувань серед інших напрямів та галузей знань</w:t>
      </w:r>
      <w:r w:rsidR="00AE4678" w:rsidRPr="00427E41">
        <w:rPr>
          <w:rFonts w:ascii="Times New Roman" w:hAnsi="Times New Roman" w:cs="Times New Roman"/>
          <w:sz w:val="28"/>
          <w:szCs w:val="28"/>
        </w:rPr>
        <w:t>.</w:t>
      </w:r>
    </w:p>
    <w:p w:rsidR="005B683B" w:rsidRPr="005B683B" w:rsidRDefault="005B683B" w:rsidP="00422659">
      <w:pPr>
        <w:numPr>
          <w:ilvl w:val="0"/>
          <w:numId w:val="2"/>
        </w:numPr>
        <w:suppressAutoHyphens/>
        <w:spacing w:after="0" w:line="240" w:lineRule="auto"/>
        <w:jc w:val="both"/>
        <w:rPr>
          <w:rFonts w:ascii="Times New Roman" w:hAnsi="Times New Roman" w:cs="Times New Roman"/>
          <w:sz w:val="28"/>
          <w:szCs w:val="28"/>
        </w:rPr>
      </w:pPr>
      <w:r w:rsidRPr="005B683B">
        <w:rPr>
          <w:rFonts w:ascii="Times New Roman" w:hAnsi="Times New Roman" w:cs="Times New Roman"/>
          <w:sz w:val="28"/>
          <w:szCs w:val="28"/>
        </w:rPr>
        <w:t>Мета і завдання фінансових розслідувань.</w:t>
      </w:r>
    </w:p>
    <w:p w:rsidR="00AE4678" w:rsidRPr="00427E41" w:rsidRDefault="00AE4678" w:rsidP="00422659">
      <w:pPr>
        <w:numPr>
          <w:ilvl w:val="0"/>
          <w:numId w:val="2"/>
        </w:numPr>
        <w:suppressAutoHyphens/>
        <w:spacing w:after="0" w:line="240" w:lineRule="auto"/>
        <w:jc w:val="both"/>
        <w:rPr>
          <w:rFonts w:ascii="Times New Roman" w:hAnsi="Times New Roman" w:cs="Times New Roman"/>
          <w:sz w:val="28"/>
          <w:szCs w:val="28"/>
        </w:rPr>
      </w:pPr>
      <w:r w:rsidRPr="00427E41">
        <w:rPr>
          <w:rFonts w:ascii="Times New Roman" w:hAnsi="Times New Roman" w:cs="Times New Roman"/>
          <w:sz w:val="28"/>
          <w:szCs w:val="28"/>
        </w:rPr>
        <w:t>Суб’єкти фінансових розслідувань</w:t>
      </w:r>
      <w:r w:rsidR="00427E41">
        <w:rPr>
          <w:rFonts w:ascii="Times New Roman" w:hAnsi="Times New Roman" w:cs="Times New Roman"/>
          <w:sz w:val="28"/>
          <w:szCs w:val="28"/>
        </w:rPr>
        <w:t>.</w:t>
      </w:r>
    </w:p>
    <w:p w:rsidR="00427E41" w:rsidRPr="00427E41" w:rsidRDefault="00427E41" w:rsidP="00422659">
      <w:pPr>
        <w:pStyle w:val="a7"/>
        <w:numPr>
          <w:ilvl w:val="0"/>
          <w:numId w:val="2"/>
        </w:numPr>
        <w:spacing w:after="0" w:line="240" w:lineRule="auto"/>
        <w:rPr>
          <w:rFonts w:ascii="Times New Roman" w:hAnsi="Times New Roman" w:cs="Times New Roman"/>
          <w:sz w:val="28"/>
          <w:szCs w:val="28"/>
        </w:rPr>
      </w:pPr>
      <w:r w:rsidRPr="00427E41">
        <w:rPr>
          <w:rFonts w:ascii="Times New Roman" w:hAnsi="Times New Roman" w:cs="Times New Roman"/>
          <w:sz w:val="28"/>
          <w:szCs w:val="28"/>
        </w:rPr>
        <w:t>Сутність фінансової інформації як предмет фінансових розслідувань</w:t>
      </w:r>
      <w:r>
        <w:rPr>
          <w:rFonts w:ascii="Times New Roman" w:hAnsi="Times New Roman" w:cs="Times New Roman"/>
          <w:sz w:val="28"/>
          <w:szCs w:val="28"/>
        </w:rPr>
        <w:t>.</w:t>
      </w:r>
    </w:p>
    <w:p w:rsidR="00427E41" w:rsidRPr="00427E41" w:rsidRDefault="00427E41" w:rsidP="00422659">
      <w:pPr>
        <w:numPr>
          <w:ilvl w:val="0"/>
          <w:numId w:val="2"/>
        </w:numPr>
        <w:suppressAutoHyphens/>
        <w:spacing w:after="0" w:line="240" w:lineRule="auto"/>
        <w:jc w:val="both"/>
        <w:rPr>
          <w:rFonts w:ascii="Times New Roman" w:hAnsi="Times New Roman" w:cs="Times New Roman"/>
          <w:sz w:val="28"/>
          <w:szCs w:val="28"/>
        </w:rPr>
      </w:pPr>
      <w:proofErr w:type="spellStart"/>
      <w:r w:rsidRPr="00427E41">
        <w:rPr>
          <w:rFonts w:ascii="Times New Roman" w:hAnsi="Times New Roman" w:cs="Times New Roman"/>
          <w:sz w:val="28"/>
          <w:szCs w:val="28"/>
        </w:rPr>
        <w:t>Форензік</w:t>
      </w:r>
      <w:proofErr w:type="spellEnd"/>
      <w:r w:rsidR="0019085C">
        <w:rPr>
          <w:rFonts w:ascii="Times New Roman" w:hAnsi="Times New Roman" w:cs="Times New Roman"/>
          <w:sz w:val="28"/>
          <w:szCs w:val="28"/>
        </w:rPr>
        <w:t xml:space="preserve">, економічна експертиза </w:t>
      </w:r>
      <w:r w:rsidRPr="00427E41">
        <w:rPr>
          <w:rFonts w:ascii="Times New Roman" w:hAnsi="Times New Roman" w:cs="Times New Roman"/>
          <w:sz w:val="28"/>
          <w:szCs w:val="28"/>
        </w:rPr>
        <w:t>як метод</w:t>
      </w:r>
      <w:r w:rsidR="0019085C">
        <w:rPr>
          <w:rFonts w:ascii="Times New Roman" w:hAnsi="Times New Roman" w:cs="Times New Roman"/>
          <w:sz w:val="28"/>
          <w:szCs w:val="28"/>
        </w:rPr>
        <w:t>и</w:t>
      </w:r>
      <w:r w:rsidRPr="00427E41">
        <w:rPr>
          <w:rFonts w:ascii="Times New Roman" w:hAnsi="Times New Roman" w:cs="Times New Roman"/>
          <w:sz w:val="28"/>
          <w:szCs w:val="28"/>
        </w:rPr>
        <w:t xml:space="preserve"> розслідуван</w:t>
      </w:r>
      <w:r w:rsidR="0019085C">
        <w:rPr>
          <w:rFonts w:ascii="Times New Roman" w:hAnsi="Times New Roman" w:cs="Times New Roman"/>
          <w:sz w:val="28"/>
          <w:szCs w:val="28"/>
        </w:rPr>
        <w:t>ь</w:t>
      </w:r>
      <w:r w:rsidRPr="00427E41">
        <w:rPr>
          <w:rFonts w:ascii="Times New Roman" w:hAnsi="Times New Roman" w:cs="Times New Roman"/>
          <w:sz w:val="28"/>
          <w:szCs w:val="28"/>
        </w:rPr>
        <w:t>.</w:t>
      </w:r>
    </w:p>
    <w:p w:rsidR="00427E41" w:rsidRPr="00427E41" w:rsidRDefault="00427E41" w:rsidP="00427E41">
      <w:pPr>
        <w:suppressAutoHyphens/>
        <w:spacing w:after="0" w:line="240" w:lineRule="auto"/>
        <w:ind w:left="1440"/>
        <w:jc w:val="both"/>
        <w:rPr>
          <w:rFonts w:ascii="Times New Roman" w:hAnsi="Times New Roman" w:cs="Times New Roman"/>
          <w:sz w:val="28"/>
          <w:szCs w:val="28"/>
        </w:rPr>
      </w:pPr>
    </w:p>
    <w:p w:rsidR="00F323DF" w:rsidRPr="00574818" w:rsidRDefault="00F323DF" w:rsidP="00F323DF">
      <w:pPr>
        <w:jc w:val="both"/>
        <w:rPr>
          <w:rFonts w:ascii="Times New Roman" w:hAnsi="Times New Roman" w:cs="Times New Roman"/>
          <w:color w:val="FF0000"/>
          <w:sz w:val="28"/>
          <w:szCs w:val="28"/>
        </w:rPr>
      </w:pPr>
      <w:r w:rsidRPr="00574818">
        <w:rPr>
          <w:rFonts w:ascii="Times New Roman" w:hAnsi="Times New Roman" w:cs="Times New Roman"/>
          <w:b/>
          <w:sz w:val="28"/>
          <w:szCs w:val="28"/>
        </w:rPr>
        <w:t>Опорні поняття:</w:t>
      </w:r>
      <w:r w:rsidRPr="00574818">
        <w:rPr>
          <w:rFonts w:ascii="Times New Roman" w:hAnsi="Times New Roman" w:cs="Times New Roman"/>
          <w:sz w:val="28"/>
          <w:szCs w:val="28"/>
        </w:rPr>
        <w:t xml:space="preserve"> </w:t>
      </w:r>
      <w:r w:rsidR="001A4EAC" w:rsidRPr="00574818">
        <w:rPr>
          <w:rFonts w:ascii="Times New Roman" w:hAnsi="Times New Roman" w:cs="Times New Roman"/>
          <w:sz w:val="28"/>
          <w:szCs w:val="28"/>
        </w:rPr>
        <w:t xml:space="preserve">фінансові розслідування, фінансовий контроль, </w:t>
      </w:r>
      <w:r w:rsidR="004C01DA" w:rsidRPr="00574818">
        <w:rPr>
          <w:rFonts w:ascii="Times New Roman" w:hAnsi="Times New Roman" w:cs="Times New Roman"/>
          <w:sz w:val="28"/>
          <w:szCs w:val="28"/>
        </w:rPr>
        <w:t>фінансова інформація</w:t>
      </w:r>
      <w:r w:rsidR="001A4EAC" w:rsidRPr="00574818">
        <w:rPr>
          <w:rFonts w:ascii="Times New Roman" w:hAnsi="Times New Roman" w:cs="Times New Roman"/>
          <w:sz w:val="28"/>
          <w:szCs w:val="28"/>
        </w:rPr>
        <w:t>,</w:t>
      </w:r>
      <w:r w:rsidR="0019085C" w:rsidRPr="00574818">
        <w:rPr>
          <w:rFonts w:ascii="Times New Roman" w:hAnsi="Times New Roman" w:cs="Times New Roman"/>
          <w:sz w:val="28"/>
          <w:szCs w:val="28"/>
        </w:rPr>
        <w:t xml:space="preserve"> фінансова складова, </w:t>
      </w:r>
      <w:proofErr w:type="spellStart"/>
      <w:r w:rsidR="0019085C" w:rsidRPr="00574818">
        <w:rPr>
          <w:rFonts w:ascii="Times New Roman" w:hAnsi="Times New Roman" w:cs="Times New Roman"/>
          <w:sz w:val="28"/>
          <w:szCs w:val="28"/>
        </w:rPr>
        <w:t>форензік</w:t>
      </w:r>
      <w:proofErr w:type="spellEnd"/>
      <w:r w:rsidR="0019085C" w:rsidRPr="00574818">
        <w:rPr>
          <w:rFonts w:ascii="Times New Roman" w:hAnsi="Times New Roman" w:cs="Times New Roman"/>
          <w:sz w:val="28"/>
          <w:szCs w:val="28"/>
        </w:rPr>
        <w:t>, економічна експертиза.</w:t>
      </w:r>
    </w:p>
    <w:p w:rsidR="00F323DF" w:rsidRPr="00F323DF" w:rsidRDefault="00F323DF" w:rsidP="00F323DF">
      <w:pPr>
        <w:jc w:val="center"/>
        <w:rPr>
          <w:rFonts w:ascii="Times New Roman" w:hAnsi="Times New Roman" w:cs="Times New Roman"/>
          <w:b/>
          <w:sz w:val="28"/>
          <w:szCs w:val="28"/>
        </w:rPr>
      </w:pPr>
      <w:r w:rsidRPr="00F323DF">
        <w:rPr>
          <w:rFonts w:ascii="Times New Roman" w:hAnsi="Times New Roman" w:cs="Times New Roman"/>
          <w:b/>
          <w:sz w:val="28"/>
          <w:szCs w:val="28"/>
        </w:rPr>
        <w:t>Інформаційні джерела:</w:t>
      </w:r>
    </w:p>
    <w:p w:rsidR="00F323DF" w:rsidRPr="00F323DF" w:rsidRDefault="00F323DF" w:rsidP="00F323DF">
      <w:pPr>
        <w:jc w:val="center"/>
        <w:rPr>
          <w:rFonts w:ascii="Times New Roman" w:hAnsi="Times New Roman" w:cs="Times New Roman"/>
          <w:i/>
          <w:sz w:val="28"/>
          <w:szCs w:val="28"/>
          <w:lang w:val="ru-RU"/>
        </w:rPr>
      </w:pPr>
      <w:r w:rsidRPr="00F323DF">
        <w:rPr>
          <w:rFonts w:ascii="Times New Roman" w:hAnsi="Times New Roman" w:cs="Times New Roman"/>
          <w:i/>
          <w:sz w:val="28"/>
          <w:szCs w:val="28"/>
        </w:rPr>
        <w:t>Законодавчі та нормативні акти:</w:t>
      </w:r>
    </w:p>
    <w:p w:rsidR="001A4EAC" w:rsidRPr="00574818" w:rsidRDefault="001A4EAC" w:rsidP="001A4EAC">
      <w:pPr>
        <w:numPr>
          <w:ilvl w:val="0"/>
          <w:numId w:val="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Кримінальний кодекс України від 5 квітня 2001 р. № 2341-III (зі змінами і доповненнями)</w:t>
      </w:r>
      <w:r w:rsidRPr="00574818">
        <w:rPr>
          <w:rFonts w:ascii="Times New Roman" w:hAnsi="Times New Roman" w:cs="Times New Roman"/>
          <w:bCs/>
          <w:sz w:val="28"/>
          <w:szCs w:val="28"/>
          <w:bdr w:val="none" w:sz="0" w:space="0" w:color="auto" w:frame="1"/>
          <w:shd w:val="clear" w:color="auto" w:fill="FFFFFF"/>
        </w:rPr>
        <w:t>.</w:t>
      </w:r>
    </w:p>
    <w:p w:rsidR="00F323DF" w:rsidRPr="00574818" w:rsidRDefault="00F323DF" w:rsidP="00F323DF">
      <w:pPr>
        <w:numPr>
          <w:ilvl w:val="0"/>
          <w:numId w:val="1"/>
        </w:numPr>
        <w:autoSpaceDE w:val="0"/>
        <w:autoSpaceDN w:val="0"/>
        <w:adjustRightInd w:val="0"/>
        <w:spacing w:after="0" w:line="240" w:lineRule="auto"/>
        <w:jc w:val="both"/>
        <w:rPr>
          <w:rFonts w:ascii="Times New Roman" w:hAnsi="Times New Roman" w:cs="Times New Roman"/>
          <w:b/>
          <w:sz w:val="28"/>
          <w:szCs w:val="28"/>
        </w:rPr>
      </w:pPr>
      <w:r w:rsidRPr="00574818">
        <w:rPr>
          <w:rFonts w:ascii="Times New Roman" w:hAnsi="Times New Roman" w:cs="Times New Roman"/>
          <w:sz w:val="28"/>
          <w:szCs w:val="28"/>
        </w:rPr>
        <w:t>Податковий</w:t>
      </w:r>
      <w:r w:rsidR="00303B48" w:rsidRPr="00574818">
        <w:rPr>
          <w:rFonts w:ascii="Times New Roman" w:hAnsi="Times New Roman" w:cs="Times New Roman"/>
          <w:sz w:val="28"/>
          <w:szCs w:val="28"/>
        </w:rPr>
        <w:t xml:space="preserve"> кодекс України від 02.12.2010 р</w:t>
      </w:r>
      <w:r w:rsidRPr="00574818">
        <w:rPr>
          <w:rFonts w:ascii="Times New Roman" w:hAnsi="Times New Roman" w:cs="Times New Roman"/>
          <w:sz w:val="28"/>
          <w:szCs w:val="28"/>
        </w:rPr>
        <w:t>. № 2755-VI.</w:t>
      </w:r>
      <w:r w:rsidRPr="00574818">
        <w:rPr>
          <w:rFonts w:ascii="Times New Roman" w:eastAsia="Calibri" w:hAnsi="Times New Roman" w:cs="Times New Roman"/>
          <w:sz w:val="28"/>
          <w:szCs w:val="28"/>
          <w:lang w:eastAsia="uk-UA"/>
        </w:rPr>
        <w:t xml:space="preserve"> </w:t>
      </w:r>
      <w:r w:rsidRPr="00574818">
        <w:rPr>
          <w:rFonts w:ascii="Times New Roman" w:hAnsi="Times New Roman" w:cs="Times New Roman"/>
          <w:sz w:val="28"/>
          <w:szCs w:val="28"/>
        </w:rPr>
        <w:t>(зі змінами і доповненнями).</w:t>
      </w:r>
    </w:p>
    <w:p w:rsidR="00303B48" w:rsidRPr="00574818" w:rsidRDefault="00303B48" w:rsidP="00303B48">
      <w:pPr>
        <w:numPr>
          <w:ilvl w:val="0"/>
          <w:numId w:val="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sz w:val="28"/>
          <w:szCs w:val="28"/>
          <w:bdr w:val="none" w:sz="0" w:space="0" w:color="auto" w:frame="1"/>
          <w:shd w:val="clear" w:color="auto" w:fill="FFFFFF"/>
        </w:rPr>
        <w:t xml:space="preserve">Закон України  </w:t>
      </w:r>
      <w:bookmarkStart w:id="0" w:name="n3"/>
      <w:bookmarkEnd w:id="0"/>
      <w:r w:rsidRPr="00574818">
        <w:rPr>
          <w:rFonts w:ascii="Times New Roman" w:hAnsi="Times New Roman" w:cs="Times New Roman"/>
          <w:bCs/>
          <w:sz w:val="28"/>
          <w:szCs w:val="28"/>
          <w:bdr w:val="none" w:sz="0" w:space="0" w:color="auto" w:frame="1"/>
          <w:shd w:val="clear" w:color="auto" w:fill="FFFFFF"/>
        </w:rPr>
        <w:t>«</w:t>
      </w:r>
      <w:r w:rsidR="00F323DF" w:rsidRPr="00574818">
        <w:rPr>
          <w:rFonts w:ascii="Times New Roman" w:eastAsia="Times New Roman" w:hAnsi="Times New Roman" w:cs="Times New Roman"/>
          <w:bCs/>
          <w:color w:val="333333"/>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w:t>
      </w:r>
      <w:r w:rsidRPr="00574818">
        <w:rPr>
          <w:rFonts w:ascii="Times New Roman" w:eastAsia="Times New Roman" w:hAnsi="Times New Roman" w:cs="Times New Roman"/>
          <w:bCs/>
          <w:color w:val="333333"/>
          <w:sz w:val="28"/>
          <w:szCs w:val="28"/>
          <w:lang w:eastAsia="uk-UA"/>
        </w:rPr>
        <w:t xml:space="preserve">» від 17.06.2020 р. </w:t>
      </w:r>
      <w:r w:rsidR="00A93171" w:rsidRPr="00574818">
        <w:rPr>
          <w:rFonts w:ascii="Times New Roman" w:eastAsia="Times New Roman" w:hAnsi="Times New Roman" w:cs="Times New Roman"/>
          <w:bCs/>
          <w:color w:val="333333"/>
          <w:sz w:val="28"/>
          <w:szCs w:val="28"/>
          <w:lang w:eastAsia="uk-UA"/>
        </w:rPr>
        <w:t>№ 720</w:t>
      </w:r>
      <w:r w:rsidRPr="00574818">
        <w:rPr>
          <w:rFonts w:ascii="Times New Roman" w:eastAsia="Times New Roman" w:hAnsi="Times New Roman" w:cs="Times New Roman"/>
          <w:bCs/>
          <w:color w:val="333333"/>
          <w:sz w:val="28"/>
          <w:szCs w:val="28"/>
          <w:lang w:eastAsia="uk-UA"/>
        </w:rPr>
        <w:t>-</w:t>
      </w:r>
      <w:r w:rsidRPr="00574818">
        <w:rPr>
          <w:rFonts w:ascii="Times New Roman" w:eastAsia="Times New Roman" w:hAnsi="Times New Roman" w:cs="Times New Roman"/>
          <w:bCs/>
          <w:color w:val="333333"/>
          <w:sz w:val="28"/>
          <w:szCs w:val="28"/>
          <w:lang w:val="en-US" w:eastAsia="uk-UA"/>
        </w:rPr>
        <w:t>IX</w:t>
      </w:r>
      <w:r w:rsidRPr="00574818">
        <w:rPr>
          <w:rFonts w:ascii="Times New Roman" w:eastAsia="Times New Roman" w:hAnsi="Times New Roman" w:cs="Times New Roman"/>
          <w:bCs/>
          <w:color w:val="333333"/>
          <w:sz w:val="28"/>
          <w:szCs w:val="28"/>
          <w:lang w:val="ru-RU" w:eastAsia="uk-UA"/>
        </w:rPr>
        <w:t xml:space="preserve"> </w:t>
      </w:r>
    </w:p>
    <w:p w:rsidR="00F323DF" w:rsidRPr="00574818" w:rsidRDefault="00303B48" w:rsidP="00A93171">
      <w:pPr>
        <w:numPr>
          <w:ilvl w:val="0"/>
          <w:numId w:val="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color w:val="333333"/>
          <w:sz w:val="28"/>
          <w:szCs w:val="28"/>
          <w:shd w:val="clear" w:color="auto" w:fill="FFFFFF"/>
        </w:rPr>
        <w:t>Закон У</w:t>
      </w:r>
      <w:r w:rsidR="00A93171" w:rsidRPr="00574818">
        <w:rPr>
          <w:rFonts w:ascii="Times New Roman" w:hAnsi="Times New Roman" w:cs="Times New Roman"/>
          <w:bCs/>
          <w:color w:val="333333"/>
          <w:sz w:val="28"/>
          <w:szCs w:val="28"/>
          <w:shd w:val="clear" w:color="auto" w:fill="FFFFFF"/>
        </w:rPr>
        <w:t>країн</w:t>
      </w:r>
      <w:r w:rsidRPr="00574818">
        <w:rPr>
          <w:rFonts w:ascii="Times New Roman" w:hAnsi="Times New Roman" w:cs="Times New Roman"/>
          <w:bCs/>
          <w:color w:val="333333"/>
          <w:sz w:val="28"/>
          <w:szCs w:val="28"/>
          <w:shd w:val="clear" w:color="auto" w:fill="FFFFFF"/>
        </w:rPr>
        <w:t xml:space="preserve">и </w:t>
      </w:r>
      <w:r w:rsidR="00A93171" w:rsidRPr="00574818">
        <w:rPr>
          <w:rFonts w:ascii="Times New Roman" w:hAnsi="Times New Roman" w:cs="Times New Roman"/>
          <w:bCs/>
          <w:color w:val="333333"/>
          <w:sz w:val="28"/>
          <w:szCs w:val="28"/>
          <w:shd w:val="clear" w:color="auto" w:fill="FFFFFF"/>
        </w:rPr>
        <w:t>«</w:t>
      </w:r>
      <w:r w:rsidRPr="00574818">
        <w:rPr>
          <w:rFonts w:ascii="Times New Roman" w:hAnsi="Times New Roman" w:cs="Times New Roman"/>
          <w:bCs/>
          <w:color w:val="333333"/>
          <w:sz w:val="28"/>
          <w:szCs w:val="28"/>
          <w:shd w:val="clear" w:color="auto" w:fill="FFFFFF"/>
        </w:rPr>
        <w:t>Про внесення змін до деяких законодавчих актів України щодо обліку трудової діяльності працівника в електронній формі</w:t>
      </w:r>
      <w:r w:rsidR="00A93171" w:rsidRPr="00574818">
        <w:rPr>
          <w:rFonts w:ascii="Times New Roman" w:eastAsia="Times New Roman" w:hAnsi="Times New Roman" w:cs="Times New Roman"/>
          <w:bCs/>
          <w:color w:val="333333"/>
          <w:sz w:val="28"/>
          <w:szCs w:val="28"/>
          <w:lang w:eastAsia="uk-UA"/>
        </w:rPr>
        <w:t>» від 5.02.2021 р. №1217-</w:t>
      </w:r>
      <w:r w:rsidR="00A93171" w:rsidRPr="00574818">
        <w:rPr>
          <w:rFonts w:ascii="Times New Roman" w:eastAsia="Times New Roman" w:hAnsi="Times New Roman" w:cs="Times New Roman"/>
          <w:bCs/>
          <w:color w:val="333333"/>
          <w:sz w:val="28"/>
          <w:szCs w:val="28"/>
          <w:lang w:val="en-US" w:eastAsia="uk-UA"/>
        </w:rPr>
        <w:t>IX</w:t>
      </w:r>
    </w:p>
    <w:p w:rsidR="00A93171" w:rsidRPr="00574818" w:rsidRDefault="00A93171" w:rsidP="00A93171">
      <w:pPr>
        <w:numPr>
          <w:ilvl w:val="0"/>
          <w:numId w:val="1"/>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color w:val="333333"/>
          <w:sz w:val="28"/>
          <w:szCs w:val="28"/>
          <w:shd w:val="clear" w:color="auto" w:fill="FFFFFF"/>
        </w:rPr>
        <w:t>Про внесення змін до деяких законодавчих актів України щодо удосконалення процедури внесення змін» від  19.05.2020 №619-</w:t>
      </w:r>
      <w:r w:rsidRPr="00574818">
        <w:rPr>
          <w:rFonts w:ascii="Times New Roman" w:hAnsi="Times New Roman" w:cs="Times New Roman"/>
          <w:bCs/>
          <w:color w:val="333333"/>
          <w:sz w:val="28"/>
          <w:szCs w:val="28"/>
          <w:shd w:val="clear" w:color="auto" w:fill="FFFFFF"/>
          <w:lang w:val="en-US"/>
        </w:rPr>
        <w:t>IX</w:t>
      </w:r>
    </w:p>
    <w:p w:rsidR="00F323DF" w:rsidRPr="00574818" w:rsidRDefault="00F323DF" w:rsidP="00F323DF">
      <w:pPr>
        <w:pStyle w:val="11"/>
        <w:widowControl/>
        <w:spacing w:line="240" w:lineRule="auto"/>
        <w:ind w:firstLine="0"/>
        <w:rPr>
          <w:sz w:val="28"/>
          <w:szCs w:val="28"/>
        </w:rPr>
      </w:pPr>
    </w:p>
    <w:p w:rsidR="00F323DF" w:rsidRPr="00574818" w:rsidRDefault="00F323DF" w:rsidP="00BE6F87">
      <w:pPr>
        <w:spacing w:after="0" w:line="240" w:lineRule="auto"/>
        <w:jc w:val="center"/>
        <w:rPr>
          <w:rFonts w:ascii="Times New Roman" w:hAnsi="Times New Roman" w:cs="Times New Roman"/>
          <w:i/>
          <w:sz w:val="28"/>
          <w:szCs w:val="28"/>
          <w:lang w:val="ru-RU"/>
        </w:rPr>
      </w:pPr>
      <w:r w:rsidRPr="00574818">
        <w:rPr>
          <w:rFonts w:ascii="Times New Roman" w:hAnsi="Times New Roman" w:cs="Times New Roman"/>
          <w:i/>
          <w:sz w:val="28"/>
          <w:szCs w:val="28"/>
        </w:rPr>
        <w:t>Основна та допоміжна література:</w:t>
      </w:r>
    </w:p>
    <w:p w:rsidR="000F3FD3" w:rsidRPr="00574818" w:rsidRDefault="000F3FD3" w:rsidP="00BE6F87">
      <w:pPr>
        <w:pStyle w:val="a5"/>
        <w:numPr>
          <w:ilvl w:val="0"/>
          <w:numId w:val="9"/>
        </w:numPr>
        <w:spacing w:before="0" w:beforeAutospacing="0" w:after="0" w:afterAutospacing="0"/>
        <w:jc w:val="both"/>
        <w:rPr>
          <w:sz w:val="28"/>
          <w:szCs w:val="28"/>
        </w:rPr>
      </w:pPr>
      <w:r w:rsidRPr="00574818">
        <w:rPr>
          <w:sz w:val="28"/>
          <w:szCs w:val="28"/>
        </w:rPr>
        <w:lastRenderedPageBreak/>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0F3FD3" w:rsidRPr="00574818" w:rsidRDefault="000F3FD3" w:rsidP="00BE6F87">
      <w:pPr>
        <w:pStyle w:val="a5"/>
        <w:numPr>
          <w:ilvl w:val="0"/>
          <w:numId w:val="9"/>
        </w:numPr>
        <w:spacing w:before="0" w:beforeAutospacing="0" w:after="0" w:afterAutospacing="0"/>
        <w:jc w:val="both"/>
        <w:rPr>
          <w:sz w:val="28"/>
          <w:szCs w:val="28"/>
        </w:rPr>
      </w:pPr>
      <w:r w:rsidRPr="00574818">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0F3FD3" w:rsidRPr="00574818" w:rsidRDefault="000F3FD3" w:rsidP="00BE6F87">
      <w:pPr>
        <w:pStyle w:val="a5"/>
        <w:numPr>
          <w:ilvl w:val="0"/>
          <w:numId w:val="9"/>
        </w:numPr>
        <w:spacing w:before="0" w:beforeAutospacing="0" w:after="0" w:afterAutospacing="0"/>
        <w:jc w:val="both"/>
        <w:rPr>
          <w:sz w:val="28"/>
          <w:szCs w:val="28"/>
        </w:rPr>
      </w:pPr>
      <w:r w:rsidRPr="00574818">
        <w:rPr>
          <w:sz w:val="28"/>
          <w:szCs w:val="28"/>
        </w:rPr>
        <w:t xml:space="preserve">Взаємодія органів досудового розслідування з підрозділами Державної аудиторської служби України під час призначення та проведення ревізій у кримінальному провадженні [Текст] : метод. </w:t>
      </w:r>
      <w:proofErr w:type="spellStart"/>
      <w:r w:rsidRPr="00574818">
        <w:rPr>
          <w:sz w:val="28"/>
          <w:szCs w:val="28"/>
        </w:rPr>
        <w:t>рек</w:t>
      </w:r>
      <w:proofErr w:type="spellEnd"/>
      <w:r w:rsidRPr="00574818">
        <w:rPr>
          <w:sz w:val="28"/>
          <w:szCs w:val="28"/>
        </w:rPr>
        <w:t xml:space="preserve">. / [А. А. Вознюк, О. М. </w:t>
      </w:r>
      <w:proofErr w:type="spellStart"/>
      <w:r w:rsidRPr="00574818">
        <w:rPr>
          <w:sz w:val="28"/>
          <w:szCs w:val="28"/>
        </w:rPr>
        <w:t>Брисковська</w:t>
      </w:r>
      <w:proofErr w:type="spellEnd"/>
      <w:r w:rsidRPr="00574818">
        <w:rPr>
          <w:sz w:val="28"/>
          <w:szCs w:val="28"/>
        </w:rPr>
        <w:t xml:space="preserve">, А. П. </w:t>
      </w:r>
      <w:proofErr w:type="spellStart"/>
      <w:r w:rsidRPr="00574818">
        <w:rPr>
          <w:sz w:val="28"/>
          <w:szCs w:val="28"/>
        </w:rPr>
        <w:t>Запотоцький</w:t>
      </w:r>
      <w:proofErr w:type="spellEnd"/>
      <w:r w:rsidRPr="00574818">
        <w:rPr>
          <w:sz w:val="28"/>
          <w:szCs w:val="28"/>
        </w:rPr>
        <w:t xml:space="preserve"> та ін.] ; за </w:t>
      </w:r>
      <w:proofErr w:type="spellStart"/>
      <w:r w:rsidRPr="00574818">
        <w:rPr>
          <w:sz w:val="28"/>
          <w:szCs w:val="28"/>
        </w:rPr>
        <w:t>заг</w:t>
      </w:r>
      <w:proofErr w:type="spellEnd"/>
      <w:r w:rsidRPr="00574818">
        <w:rPr>
          <w:sz w:val="28"/>
          <w:szCs w:val="28"/>
        </w:rPr>
        <w:t xml:space="preserve">. ред. д-ра </w:t>
      </w:r>
      <w:proofErr w:type="spellStart"/>
      <w:r w:rsidRPr="00574818">
        <w:rPr>
          <w:sz w:val="28"/>
          <w:szCs w:val="28"/>
        </w:rPr>
        <w:t>юрид</w:t>
      </w:r>
      <w:proofErr w:type="spellEnd"/>
      <w:r w:rsidRPr="00574818">
        <w:rPr>
          <w:sz w:val="28"/>
          <w:szCs w:val="28"/>
        </w:rPr>
        <w:t xml:space="preserve">. наук, проф. С. С. </w:t>
      </w:r>
      <w:proofErr w:type="spellStart"/>
      <w:r w:rsidRPr="00574818">
        <w:rPr>
          <w:sz w:val="28"/>
          <w:szCs w:val="28"/>
        </w:rPr>
        <w:t>Чернявського</w:t>
      </w:r>
      <w:proofErr w:type="spellEnd"/>
      <w:r w:rsidRPr="00574818">
        <w:rPr>
          <w:sz w:val="28"/>
          <w:szCs w:val="28"/>
        </w:rPr>
        <w:t xml:space="preserve">. – Київ : </w:t>
      </w:r>
      <w:proofErr w:type="spellStart"/>
      <w:r w:rsidRPr="00574818">
        <w:rPr>
          <w:sz w:val="28"/>
          <w:szCs w:val="28"/>
        </w:rPr>
        <w:t>Нац</w:t>
      </w:r>
      <w:proofErr w:type="spellEnd"/>
      <w:r w:rsidRPr="00574818">
        <w:rPr>
          <w:sz w:val="28"/>
          <w:szCs w:val="28"/>
        </w:rPr>
        <w:t xml:space="preserve">. акад. </w:t>
      </w:r>
      <w:proofErr w:type="spellStart"/>
      <w:r w:rsidRPr="00574818">
        <w:rPr>
          <w:sz w:val="28"/>
          <w:szCs w:val="28"/>
        </w:rPr>
        <w:t>внутр</w:t>
      </w:r>
      <w:proofErr w:type="spellEnd"/>
      <w:r w:rsidRPr="00574818">
        <w:rPr>
          <w:sz w:val="28"/>
          <w:szCs w:val="28"/>
        </w:rPr>
        <w:t xml:space="preserve">. справ, 2018. 40с. </w:t>
      </w:r>
    </w:p>
    <w:p w:rsidR="00ED5FB8" w:rsidRPr="00574818" w:rsidRDefault="00ED5FB8" w:rsidP="00422659">
      <w:pPr>
        <w:pStyle w:val="a5"/>
        <w:numPr>
          <w:ilvl w:val="0"/>
          <w:numId w:val="9"/>
        </w:numPr>
        <w:spacing w:before="0" w:beforeAutospacing="0" w:after="0" w:afterAutospacing="0"/>
        <w:jc w:val="both"/>
        <w:rPr>
          <w:sz w:val="28"/>
          <w:szCs w:val="28"/>
        </w:rPr>
      </w:pPr>
      <w:proofErr w:type="spellStart"/>
      <w:r w:rsidRPr="00574818">
        <w:rPr>
          <w:sz w:val="28"/>
          <w:szCs w:val="28"/>
        </w:rPr>
        <w:t>Дедков</w:t>
      </w:r>
      <w:proofErr w:type="spellEnd"/>
      <w:r w:rsidRPr="00574818">
        <w:rPr>
          <w:sz w:val="28"/>
          <w:szCs w:val="28"/>
        </w:rPr>
        <w:t xml:space="preserve"> A. B. </w:t>
      </w:r>
      <w:proofErr w:type="spellStart"/>
      <w:r w:rsidRPr="00574818">
        <w:rPr>
          <w:sz w:val="28"/>
          <w:szCs w:val="28"/>
        </w:rPr>
        <w:t>Вопросы</w:t>
      </w:r>
      <w:proofErr w:type="spellEnd"/>
      <w:r w:rsidRPr="00574818">
        <w:rPr>
          <w:sz w:val="28"/>
          <w:szCs w:val="28"/>
        </w:rPr>
        <w:t xml:space="preserve"> </w:t>
      </w:r>
      <w:proofErr w:type="spellStart"/>
      <w:r w:rsidRPr="00574818">
        <w:rPr>
          <w:sz w:val="28"/>
          <w:szCs w:val="28"/>
        </w:rPr>
        <w:t>формирования</w:t>
      </w:r>
      <w:proofErr w:type="spellEnd"/>
      <w:r w:rsidRPr="00574818">
        <w:rPr>
          <w:sz w:val="28"/>
          <w:szCs w:val="28"/>
        </w:rPr>
        <w:t xml:space="preserve"> </w:t>
      </w:r>
      <w:proofErr w:type="spellStart"/>
      <w:r w:rsidRPr="00574818">
        <w:rPr>
          <w:sz w:val="28"/>
          <w:szCs w:val="28"/>
        </w:rPr>
        <w:t>института</w:t>
      </w:r>
      <w:proofErr w:type="spellEnd"/>
      <w:r w:rsidRPr="00574818">
        <w:rPr>
          <w:sz w:val="28"/>
          <w:szCs w:val="28"/>
        </w:rPr>
        <w:t xml:space="preserve"> </w:t>
      </w:r>
      <w:proofErr w:type="spellStart"/>
      <w:r w:rsidRPr="00574818">
        <w:rPr>
          <w:sz w:val="28"/>
          <w:szCs w:val="28"/>
        </w:rPr>
        <w:t>финансового</w:t>
      </w:r>
      <w:proofErr w:type="spellEnd"/>
      <w:r w:rsidRPr="00574818">
        <w:rPr>
          <w:sz w:val="28"/>
          <w:szCs w:val="28"/>
        </w:rPr>
        <w:t xml:space="preserve"> </w:t>
      </w:r>
      <w:proofErr w:type="spellStart"/>
      <w:r w:rsidRPr="00574818">
        <w:rPr>
          <w:sz w:val="28"/>
          <w:szCs w:val="28"/>
        </w:rPr>
        <w:t>расследования</w:t>
      </w:r>
      <w:proofErr w:type="spellEnd"/>
      <w:r w:rsidRPr="00574818">
        <w:rPr>
          <w:sz w:val="28"/>
          <w:szCs w:val="28"/>
        </w:rPr>
        <w:t xml:space="preserve"> / А. В. </w:t>
      </w:r>
      <w:proofErr w:type="spellStart"/>
      <w:r w:rsidRPr="00574818">
        <w:rPr>
          <w:sz w:val="28"/>
          <w:szCs w:val="28"/>
        </w:rPr>
        <w:t>Дедков</w:t>
      </w:r>
      <w:proofErr w:type="spellEnd"/>
      <w:r w:rsidRPr="00574818">
        <w:rPr>
          <w:sz w:val="28"/>
          <w:szCs w:val="28"/>
        </w:rPr>
        <w:t xml:space="preserve"> // </w:t>
      </w:r>
      <w:proofErr w:type="spellStart"/>
      <w:r w:rsidRPr="00574818">
        <w:rPr>
          <w:sz w:val="28"/>
          <w:szCs w:val="28"/>
        </w:rPr>
        <w:t>Финансовый</w:t>
      </w:r>
      <w:proofErr w:type="spellEnd"/>
      <w:r w:rsidRPr="00574818">
        <w:rPr>
          <w:sz w:val="28"/>
          <w:szCs w:val="28"/>
        </w:rPr>
        <w:t xml:space="preserve"> менеджмент. – 2004. – №2. – С.98-103. </w:t>
      </w:r>
    </w:p>
    <w:p w:rsidR="000F3FD3" w:rsidRPr="00574818" w:rsidRDefault="000F3FD3" w:rsidP="00422659">
      <w:pPr>
        <w:pStyle w:val="a5"/>
        <w:numPr>
          <w:ilvl w:val="0"/>
          <w:numId w:val="9"/>
        </w:numPr>
        <w:spacing w:before="0" w:beforeAutospacing="0" w:after="0" w:afterAutospacing="0"/>
        <w:jc w:val="both"/>
        <w:rPr>
          <w:sz w:val="28"/>
          <w:szCs w:val="28"/>
        </w:rPr>
      </w:pPr>
      <w:r w:rsidRPr="00574818">
        <w:rPr>
          <w:sz w:val="28"/>
          <w:szCs w:val="28"/>
        </w:rPr>
        <w:t>Лепський С.І. Фінансова інформація про злочинну діяльність як предмет фінансових розслідувань. Науковий вісник Львівського державного університету внутрішніх справ, 2013. - № 1. – с. 251-257.</w:t>
      </w:r>
    </w:p>
    <w:p w:rsidR="000F3FD3" w:rsidRPr="00574818" w:rsidRDefault="000F3FD3" w:rsidP="00422659">
      <w:pPr>
        <w:pStyle w:val="a5"/>
        <w:numPr>
          <w:ilvl w:val="0"/>
          <w:numId w:val="9"/>
        </w:numPr>
        <w:spacing w:before="0" w:beforeAutospacing="0" w:after="0" w:afterAutospacing="0"/>
        <w:jc w:val="both"/>
        <w:rPr>
          <w:sz w:val="28"/>
          <w:szCs w:val="28"/>
        </w:rPr>
      </w:pPr>
      <w:r w:rsidRPr="00574818">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0F3FD3" w:rsidRPr="00574818" w:rsidRDefault="000F3FD3" w:rsidP="00422659">
      <w:pPr>
        <w:pStyle w:val="a5"/>
        <w:numPr>
          <w:ilvl w:val="0"/>
          <w:numId w:val="9"/>
        </w:numPr>
        <w:spacing w:before="0" w:beforeAutospacing="0" w:after="0" w:afterAutospacing="0"/>
        <w:jc w:val="both"/>
        <w:rPr>
          <w:sz w:val="28"/>
          <w:szCs w:val="28"/>
        </w:rPr>
      </w:pPr>
      <w:r w:rsidRPr="00574818">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574818" w:rsidRDefault="00574818" w:rsidP="00BE6F87">
      <w:pPr>
        <w:spacing w:after="0" w:line="240" w:lineRule="auto"/>
        <w:jc w:val="center"/>
        <w:rPr>
          <w:rFonts w:ascii="Times New Roman" w:hAnsi="Times New Roman" w:cs="Times New Roman"/>
          <w:i/>
          <w:sz w:val="28"/>
          <w:szCs w:val="28"/>
        </w:rPr>
      </w:pPr>
    </w:p>
    <w:p w:rsidR="00F323DF" w:rsidRPr="00574818" w:rsidRDefault="00F323DF" w:rsidP="00BE6F87">
      <w:pPr>
        <w:spacing w:after="0" w:line="240" w:lineRule="auto"/>
        <w:jc w:val="center"/>
        <w:rPr>
          <w:rFonts w:ascii="Times New Roman" w:hAnsi="Times New Roman" w:cs="Times New Roman"/>
          <w:i/>
          <w:sz w:val="28"/>
          <w:szCs w:val="28"/>
        </w:rPr>
      </w:pPr>
      <w:r w:rsidRPr="00574818">
        <w:rPr>
          <w:rFonts w:ascii="Times New Roman" w:hAnsi="Times New Roman" w:cs="Times New Roman"/>
          <w:i/>
          <w:sz w:val="28"/>
          <w:szCs w:val="28"/>
        </w:rPr>
        <w:t>Інтернет ресурси:</w:t>
      </w:r>
    </w:p>
    <w:p w:rsidR="00F323DF" w:rsidRPr="00574818" w:rsidRDefault="00F323DF" w:rsidP="00BE6F87">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Верховний Суд - </w:t>
      </w:r>
      <w:hyperlink r:id="rId8" w:history="1">
        <w:r w:rsidRPr="00574818">
          <w:rPr>
            <w:rStyle w:val="a6"/>
            <w:rFonts w:ascii="Times New Roman" w:hAnsi="Times New Roman" w:cs="Times New Roman"/>
            <w:sz w:val="28"/>
            <w:szCs w:val="28"/>
          </w:rPr>
          <w:t>http://www.s</w:t>
        </w:r>
        <w:proofErr w:type="spellStart"/>
        <w:r w:rsidRPr="00574818">
          <w:rPr>
            <w:rStyle w:val="a6"/>
            <w:rFonts w:ascii="Times New Roman" w:hAnsi="Times New Roman" w:cs="Times New Roman"/>
            <w:sz w:val="28"/>
            <w:szCs w:val="28"/>
            <w:lang w:val="en-US"/>
          </w:rPr>
          <w:t>upreme</w:t>
        </w:r>
        <w:proofErr w:type="spellEnd"/>
        <w:r w:rsidRPr="00574818">
          <w:rPr>
            <w:rStyle w:val="a6"/>
            <w:rFonts w:ascii="Times New Roman" w:hAnsi="Times New Roman" w:cs="Times New Roman"/>
            <w:sz w:val="28"/>
            <w:szCs w:val="28"/>
          </w:rPr>
          <w:t>.court.gov.ua</w:t>
        </w:r>
      </w:hyperlink>
    </w:p>
    <w:p w:rsidR="00F323DF" w:rsidRPr="00574818" w:rsidRDefault="00F323DF" w:rsidP="00BE6F87">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Кабінет Міністрів України - </w:t>
      </w:r>
      <w:hyperlink r:id="rId9" w:history="1">
        <w:r w:rsidRPr="00574818">
          <w:rPr>
            <w:rStyle w:val="a6"/>
            <w:rFonts w:ascii="Times New Roman" w:hAnsi="Times New Roman" w:cs="Times New Roman"/>
            <w:sz w:val="28"/>
            <w:szCs w:val="28"/>
          </w:rPr>
          <w:t>http://www.kmu.gov.ua</w:t>
        </w:r>
      </w:hyperlink>
    </w:p>
    <w:p w:rsidR="00F323DF" w:rsidRPr="00574818" w:rsidRDefault="00F323DF" w:rsidP="00BE6F87">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Міністерство юстиції України  - </w:t>
      </w:r>
      <w:hyperlink r:id="rId10" w:history="1">
        <w:r w:rsidRPr="00574818">
          <w:rPr>
            <w:rStyle w:val="a6"/>
            <w:rFonts w:ascii="Times New Roman" w:hAnsi="Times New Roman" w:cs="Times New Roman"/>
            <w:sz w:val="28"/>
            <w:szCs w:val="28"/>
          </w:rPr>
          <w:t>http://www.minjust.gov.ua</w:t>
        </w:r>
      </w:hyperlink>
    </w:p>
    <w:p w:rsidR="00F323DF" w:rsidRPr="00574818" w:rsidRDefault="00F323DF" w:rsidP="00BE6F87">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Інформаційно-пошукова системи по законодавству  - "Ліга":  http://www. </w:t>
      </w:r>
      <w:proofErr w:type="spellStart"/>
      <w:r w:rsidRPr="00574818">
        <w:rPr>
          <w:rFonts w:ascii="Times New Roman" w:hAnsi="Times New Roman" w:cs="Times New Roman"/>
          <w:sz w:val="28"/>
          <w:szCs w:val="28"/>
        </w:rPr>
        <w:t>liga</w:t>
      </w:r>
      <w:proofErr w:type="spellEnd"/>
      <w:r w:rsidRPr="00574818">
        <w:rPr>
          <w:rFonts w:ascii="Times New Roman" w:hAnsi="Times New Roman" w:cs="Times New Roman"/>
          <w:sz w:val="28"/>
          <w:szCs w:val="28"/>
        </w:rPr>
        <w:t>. kiev.ua/</w:t>
      </w:r>
    </w:p>
    <w:p w:rsidR="00F323DF" w:rsidRPr="00574818" w:rsidRDefault="00F323DF" w:rsidP="00BE6F87">
      <w:pPr>
        <w:pStyle w:val="a3"/>
        <w:tabs>
          <w:tab w:val="left" w:pos="360"/>
        </w:tabs>
        <w:ind w:left="0" w:firstLine="539"/>
        <w:rPr>
          <w:sz w:val="28"/>
          <w:szCs w:val="28"/>
        </w:rPr>
      </w:pPr>
      <w:r w:rsidRPr="00574818">
        <w:rPr>
          <w:sz w:val="28"/>
          <w:szCs w:val="28"/>
        </w:rPr>
        <w:t xml:space="preserve"> </w:t>
      </w:r>
      <w:r w:rsidRPr="00574818">
        <w:rPr>
          <w:sz w:val="28"/>
          <w:szCs w:val="28"/>
          <w:lang w:val="ru-RU"/>
        </w:rPr>
        <w:t xml:space="preserve">-  </w:t>
      </w:r>
      <w:r w:rsidRPr="00574818">
        <w:rPr>
          <w:sz w:val="28"/>
          <w:szCs w:val="28"/>
          <w:lang w:val="en-US"/>
        </w:rPr>
        <w:t>http</w:t>
      </w:r>
      <w:r w:rsidRPr="00574818">
        <w:rPr>
          <w:sz w:val="28"/>
          <w:szCs w:val="28"/>
        </w:rPr>
        <w:t>://</w:t>
      </w:r>
      <w:proofErr w:type="spellStart"/>
      <w:r w:rsidRPr="00574818">
        <w:rPr>
          <w:sz w:val="28"/>
          <w:szCs w:val="28"/>
          <w:lang w:val="en-US"/>
        </w:rPr>
        <w:t>uk</w:t>
      </w:r>
      <w:proofErr w:type="spellEnd"/>
      <w:r w:rsidRPr="00574818">
        <w:rPr>
          <w:sz w:val="28"/>
          <w:szCs w:val="28"/>
        </w:rPr>
        <w:t>.</w:t>
      </w:r>
      <w:proofErr w:type="spellStart"/>
      <w:r w:rsidRPr="00574818">
        <w:rPr>
          <w:sz w:val="28"/>
          <w:szCs w:val="28"/>
          <w:lang w:val="en-US"/>
        </w:rPr>
        <w:t>wikipedia</w:t>
      </w:r>
      <w:proofErr w:type="spellEnd"/>
      <w:r w:rsidRPr="00574818">
        <w:rPr>
          <w:sz w:val="28"/>
          <w:szCs w:val="28"/>
        </w:rPr>
        <w:t>.</w:t>
      </w:r>
      <w:r w:rsidRPr="00574818">
        <w:rPr>
          <w:sz w:val="28"/>
          <w:szCs w:val="28"/>
          <w:lang w:val="en-US"/>
        </w:rPr>
        <w:t>org</w:t>
      </w:r>
      <w:r w:rsidRPr="00574818">
        <w:rPr>
          <w:sz w:val="28"/>
          <w:szCs w:val="28"/>
        </w:rPr>
        <w:t xml:space="preserve"> – вільна енциклопедія </w:t>
      </w:r>
    </w:p>
    <w:p w:rsidR="00F323DF" w:rsidRPr="00F323DF" w:rsidRDefault="00F323DF" w:rsidP="00F323DF">
      <w:pPr>
        <w:rPr>
          <w:rFonts w:ascii="Times New Roman" w:hAnsi="Times New Roman" w:cs="Times New Roman"/>
          <w:b/>
          <w:sz w:val="24"/>
          <w:szCs w:val="24"/>
        </w:rPr>
      </w:pPr>
    </w:p>
    <w:p w:rsidR="00574818" w:rsidRDefault="00574818" w:rsidP="00F323DF">
      <w:pPr>
        <w:rPr>
          <w:rFonts w:ascii="Times New Roman" w:hAnsi="Times New Roman" w:cs="Times New Roman"/>
          <w:b/>
          <w:sz w:val="28"/>
          <w:szCs w:val="28"/>
        </w:rPr>
      </w:pPr>
    </w:p>
    <w:p w:rsidR="00F323DF" w:rsidRPr="00F323DF" w:rsidRDefault="00F323DF" w:rsidP="00F323DF">
      <w:pPr>
        <w:rPr>
          <w:rFonts w:ascii="Times New Roman" w:hAnsi="Times New Roman" w:cs="Times New Roman"/>
          <w:b/>
          <w:sz w:val="24"/>
          <w:szCs w:val="24"/>
        </w:rPr>
      </w:pPr>
      <w:r w:rsidRPr="00F323DF">
        <w:rPr>
          <w:rFonts w:ascii="Times New Roman" w:hAnsi="Times New Roman" w:cs="Times New Roman"/>
          <w:b/>
          <w:sz w:val="28"/>
          <w:szCs w:val="28"/>
        </w:rPr>
        <w:t>Навчальне обладнання, ТЗН, презентація тощо:</w:t>
      </w:r>
      <w:r w:rsidRPr="00F323DF">
        <w:rPr>
          <w:rFonts w:ascii="Times New Roman" w:hAnsi="Times New Roman" w:cs="Times New Roman"/>
          <w:b/>
          <w:sz w:val="24"/>
          <w:szCs w:val="24"/>
        </w:rPr>
        <w:t xml:space="preserve"> </w:t>
      </w:r>
      <w:r w:rsidRPr="00F323DF">
        <w:rPr>
          <w:rFonts w:ascii="Times New Roman" w:hAnsi="Times New Roman" w:cs="Times New Roman"/>
          <w:sz w:val="28"/>
          <w:szCs w:val="28"/>
        </w:rPr>
        <w:t>презентація лекції</w:t>
      </w:r>
    </w:p>
    <w:p w:rsidR="00F323DF" w:rsidRPr="00F323DF" w:rsidRDefault="00F323DF" w:rsidP="00F323DF">
      <w:pPr>
        <w:rPr>
          <w:rFonts w:ascii="Times New Roman" w:hAnsi="Times New Roman" w:cs="Times New Roman"/>
          <w:b/>
          <w:color w:val="FF0000"/>
          <w:sz w:val="24"/>
          <w:szCs w:val="24"/>
        </w:rPr>
      </w:pPr>
    </w:p>
    <w:p w:rsidR="00F323DF" w:rsidRPr="00ED5FB8" w:rsidRDefault="00F323DF" w:rsidP="00F323DF">
      <w:pPr>
        <w:jc w:val="center"/>
        <w:rPr>
          <w:rFonts w:ascii="Times New Roman" w:hAnsi="Times New Roman" w:cs="Times New Roman"/>
          <w:b/>
          <w:sz w:val="28"/>
          <w:szCs w:val="28"/>
        </w:rPr>
      </w:pPr>
      <w:r w:rsidRPr="00ED5FB8">
        <w:rPr>
          <w:rFonts w:ascii="Times New Roman" w:hAnsi="Times New Roman" w:cs="Times New Roman"/>
          <w:b/>
          <w:sz w:val="28"/>
          <w:szCs w:val="28"/>
        </w:rPr>
        <w:lastRenderedPageBreak/>
        <w:t>ВИКЛАД  МАТЕРІАЛУ  ЛЕКЦІЇ</w:t>
      </w:r>
    </w:p>
    <w:p w:rsidR="001A4EAC" w:rsidRPr="00ED5FB8" w:rsidRDefault="001A4EAC" w:rsidP="00422659">
      <w:pPr>
        <w:numPr>
          <w:ilvl w:val="0"/>
          <w:numId w:val="3"/>
        </w:numPr>
        <w:suppressAutoHyphens/>
        <w:spacing w:after="0" w:line="240" w:lineRule="auto"/>
        <w:ind w:left="0" w:firstLine="1440"/>
        <w:jc w:val="center"/>
        <w:rPr>
          <w:rFonts w:ascii="Times New Roman" w:hAnsi="Times New Roman" w:cs="Times New Roman"/>
          <w:b/>
          <w:bCs/>
          <w:sz w:val="28"/>
          <w:szCs w:val="28"/>
        </w:rPr>
      </w:pPr>
      <w:r w:rsidRPr="00ED5FB8">
        <w:rPr>
          <w:rFonts w:ascii="Times New Roman" w:hAnsi="Times New Roman" w:cs="Times New Roman"/>
          <w:b/>
          <w:sz w:val="28"/>
          <w:szCs w:val="28"/>
        </w:rPr>
        <w:t xml:space="preserve">Місце фінансових розслідувань </w:t>
      </w:r>
      <w:r w:rsidR="003E243A">
        <w:rPr>
          <w:rFonts w:ascii="Times New Roman" w:hAnsi="Times New Roman" w:cs="Times New Roman"/>
          <w:b/>
          <w:sz w:val="28"/>
          <w:szCs w:val="28"/>
        </w:rPr>
        <w:t xml:space="preserve">серед </w:t>
      </w:r>
      <w:r w:rsidRPr="00ED5FB8">
        <w:rPr>
          <w:rFonts w:ascii="Times New Roman" w:hAnsi="Times New Roman" w:cs="Times New Roman"/>
          <w:b/>
          <w:sz w:val="28"/>
          <w:szCs w:val="28"/>
        </w:rPr>
        <w:t>галузей знань</w:t>
      </w:r>
    </w:p>
    <w:p w:rsidR="00F323DF" w:rsidRPr="00ED5FB8" w:rsidRDefault="00F323DF" w:rsidP="00ED5FB8">
      <w:pPr>
        <w:shd w:val="clear" w:color="auto" w:fill="FFFFFF"/>
        <w:spacing w:after="0" w:line="240" w:lineRule="auto"/>
        <w:ind w:firstLine="1440"/>
        <w:jc w:val="both"/>
        <w:rPr>
          <w:rFonts w:ascii="Times New Roman" w:hAnsi="Times New Roman" w:cs="Times New Roman"/>
          <w:b/>
          <w:color w:val="FF0000"/>
          <w:sz w:val="24"/>
          <w:szCs w:val="24"/>
        </w:rPr>
      </w:pPr>
    </w:p>
    <w:p w:rsidR="00792E13" w:rsidRPr="00ED5FB8" w:rsidRDefault="00ED5FB8" w:rsidP="00ED5FB8">
      <w:pPr>
        <w:spacing w:after="0" w:line="240" w:lineRule="auto"/>
        <w:ind w:firstLine="1440"/>
        <w:jc w:val="both"/>
        <w:rPr>
          <w:rFonts w:ascii="Times New Roman" w:hAnsi="Times New Roman" w:cs="Times New Roman"/>
          <w:sz w:val="28"/>
          <w:szCs w:val="28"/>
        </w:rPr>
      </w:pPr>
      <w:r>
        <w:rPr>
          <w:rFonts w:ascii="Times New Roman" w:hAnsi="Times New Roman" w:cs="Times New Roman"/>
          <w:sz w:val="28"/>
          <w:szCs w:val="28"/>
        </w:rPr>
        <w:t>Характер ф</w:t>
      </w:r>
      <w:r w:rsidR="008B2FEE" w:rsidRPr="00ED5FB8">
        <w:rPr>
          <w:rFonts w:ascii="Times New Roman" w:hAnsi="Times New Roman" w:cs="Times New Roman"/>
          <w:sz w:val="28"/>
          <w:szCs w:val="28"/>
        </w:rPr>
        <w:t>інансов</w:t>
      </w:r>
      <w:r>
        <w:rPr>
          <w:rFonts w:ascii="Times New Roman" w:hAnsi="Times New Roman" w:cs="Times New Roman"/>
          <w:sz w:val="28"/>
          <w:szCs w:val="28"/>
        </w:rPr>
        <w:t>их</w:t>
      </w:r>
      <w:r w:rsidR="008B2FEE" w:rsidRPr="00ED5FB8">
        <w:rPr>
          <w:rFonts w:ascii="Times New Roman" w:hAnsi="Times New Roman" w:cs="Times New Roman"/>
          <w:sz w:val="28"/>
          <w:szCs w:val="28"/>
        </w:rPr>
        <w:t xml:space="preserve"> розсліду</w:t>
      </w:r>
      <w:r w:rsidR="001A4EAC" w:rsidRPr="00ED5FB8">
        <w:rPr>
          <w:rFonts w:ascii="Times New Roman" w:hAnsi="Times New Roman" w:cs="Times New Roman"/>
          <w:sz w:val="28"/>
          <w:szCs w:val="28"/>
        </w:rPr>
        <w:t>ван</w:t>
      </w:r>
      <w:r>
        <w:rPr>
          <w:rFonts w:ascii="Times New Roman" w:hAnsi="Times New Roman" w:cs="Times New Roman"/>
          <w:sz w:val="28"/>
          <w:szCs w:val="28"/>
        </w:rPr>
        <w:t>ь вивчають</w:t>
      </w:r>
      <w:r w:rsidR="001A4EAC" w:rsidRPr="00ED5FB8">
        <w:rPr>
          <w:rFonts w:ascii="Times New Roman" w:hAnsi="Times New Roman" w:cs="Times New Roman"/>
          <w:sz w:val="28"/>
          <w:szCs w:val="28"/>
        </w:rPr>
        <w:t xml:space="preserve"> </w:t>
      </w:r>
      <w:r>
        <w:rPr>
          <w:rFonts w:ascii="Times New Roman" w:hAnsi="Times New Roman" w:cs="Times New Roman"/>
          <w:sz w:val="28"/>
          <w:szCs w:val="28"/>
        </w:rPr>
        <w:t>з</w:t>
      </w:r>
      <w:r w:rsidR="008B2FEE" w:rsidRPr="00ED5FB8">
        <w:rPr>
          <w:rFonts w:ascii="Times New Roman" w:hAnsi="Times New Roman" w:cs="Times New Roman"/>
          <w:sz w:val="28"/>
          <w:szCs w:val="28"/>
        </w:rPr>
        <w:t xml:space="preserve"> боку юридичних наук </w:t>
      </w:r>
      <w:r>
        <w:rPr>
          <w:rFonts w:ascii="Times New Roman" w:hAnsi="Times New Roman" w:cs="Times New Roman"/>
          <w:sz w:val="28"/>
          <w:szCs w:val="28"/>
        </w:rPr>
        <w:t xml:space="preserve">за </w:t>
      </w:r>
      <w:r w:rsidR="008B2FEE" w:rsidRPr="00ED5FB8">
        <w:rPr>
          <w:rFonts w:ascii="Times New Roman" w:hAnsi="Times New Roman" w:cs="Times New Roman"/>
          <w:sz w:val="28"/>
          <w:szCs w:val="28"/>
        </w:rPr>
        <w:t>такими сферами</w:t>
      </w:r>
      <w:r>
        <w:rPr>
          <w:rFonts w:ascii="Times New Roman" w:hAnsi="Times New Roman" w:cs="Times New Roman"/>
          <w:sz w:val="28"/>
          <w:szCs w:val="28"/>
        </w:rPr>
        <w:t>:</w:t>
      </w:r>
      <w:r w:rsidR="008B2FEE" w:rsidRPr="00ED5FB8">
        <w:rPr>
          <w:rFonts w:ascii="Times New Roman" w:hAnsi="Times New Roman" w:cs="Times New Roman"/>
          <w:sz w:val="28"/>
          <w:szCs w:val="28"/>
        </w:rPr>
        <w:t xml:space="preserve"> криміналістика, судова бухгалтерія та певним чином кримінологія. </w:t>
      </w:r>
      <w:r w:rsidR="00BF26B1">
        <w:rPr>
          <w:rFonts w:ascii="Times New Roman" w:hAnsi="Times New Roman" w:cs="Times New Roman"/>
          <w:sz w:val="28"/>
          <w:szCs w:val="28"/>
        </w:rPr>
        <w:t>Характер ф</w:t>
      </w:r>
      <w:r w:rsidR="00BF26B1" w:rsidRPr="00ED5FB8">
        <w:rPr>
          <w:rFonts w:ascii="Times New Roman" w:hAnsi="Times New Roman" w:cs="Times New Roman"/>
          <w:sz w:val="28"/>
          <w:szCs w:val="28"/>
        </w:rPr>
        <w:t>інансов</w:t>
      </w:r>
      <w:r w:rsidR="00BF26B1">
        <w:rPr>
          <w:rFonts w:ascii="Times New Roman" w:hAnsi="Times New Roman" w:cs="Times New Roman"/>
          <w:sz w:val="28"/>
          <w:szCs w:val="28"/>
        </w:rPr>
        <w:t>их</w:t>
      </w:r>
      <w:r w:rsidR="00BF26B1" w:rsidRPr="00ED5FB8">
        <w:rPr>
          <w:rFonts w:ascii="Times New Roman" w:hAnsi="Times New Roman" w:cs="Times New Roman"/>
          <w:sz w:val="28"/>
          <w:szCs w:val="28"/>
        </w:rPr>
        <w:t xml:space="preserve"> розслідуван</w:t>
      </w:r>
      <w:r w:rsidR="00BF26B1">
        <w:rPr>
          <w:rFonts w:ascii="Times New Roman" w:hAnsi="Times New Roman" w:cs="Times New Roman"/>
          <w:sz w:val="28"/>
          <w:szCs w:val="28"/>
        </w:rPr>
        <w:t>ь з</w:t>
      </w:r>
      <w:r w:rsidR="008B2FEE" w:rsidRPr="00ED5FB8">
        <w:rPr>
          <w:rFonts w:ascii="Times New Roman" w:hAnsi="Times New Roman" w:cs="Times New Roman"/>
          <w:sz w:val="28"/>
          <w:szCs w:val="28"/>
        </w:rPr>
        <w:t xml:space="preserve"> боку економічних наук – фінансовий контроль, економічна безпека, економічна теорія.</w:t>
      </w:r>
    </w:p>
    <w:p w:rsidR="00427E41" w:rsidRDefault="00427E41" w:rsidP="00427E41">
      <w:pPr>
        <w:spacing w:after="0" w:line="240" w:lineRule="auto"/>
        <w:jc w:val="both"/>
        <w:rPr>
          <w:rFonts w:ascii="Times New Roman" w:hAnsi="Times New Roman" w:cs="Times New Roman"/>
          <w:sz w:val="28"/>
          <w:szCs w:val="28"/>
        </w:rPr>
      </w:pPr>
    </w:p>
    <w:p w:rsidR="00427E41" w:rsidRDefault="009A611B" w:rsidP="00422659">
      <w:pPr>
        <w:numPr>
          <w:ilvl w:val="0"/>
          <w:numId w:val="3"/>
        </w:numPr>
        <w:suppressAutoHyphen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Мета і завдання </w:t>
      </w:r>
      <w:r w:rsidR="00427E41" w:rsidRPr="00427E41">
        <w:rPr>
          <w:rFonts w:ascii="Times New Roman" w:hAnsi="Times New Roman" w:cs="Times New Roman"/>
          <w:b/>
          <w:sz w:val="28"/>
          <w:szCs w:val="28"/>
        </w:rPr>
        <w:t>фінансових розслідувань.</w:t>
      </w:r>
    </w:p>
    <w:p w:rsidR="009A611B" w:rsidRDefault="009A611B" w:rsidP="009A611B">
      <w:pPr>
        <w:suppressAutoHyphens/>
        <w:spacing w:after="0" w:line="240" w:lineRule="auto"/>
        <w:ind w:left="1080"/>
        <w:jc w:val="both"/>
        <w:rPr>
          <w:rFonts w:ascii="Times New Roman" w:hAnsi="Times New Roman" w:cs="Times New Roman"/>
          <w:b/>
          <w:sz w:val="28"/>
          <w:szCs w:val="28"/>
        </w:rPr>
      </w:pPr>
    </w:p>
    <w:p w:rsidR="009A611B" w:rsidRPr="00D800D5" w:rsidRDefault="009A611B" w:rsidP="009A611B">
      <w:pPr>
        <w:suppressAutoHyphens/>
        <w:spacing w:after="0" w:line="240" w:lineRule="auto"/>
        <w:ind w:firstLine="709"/>
        <w:jc w:val="both"/>
        <w:rPr>
          <w:rFonts w:ascii="Times New Roman" w:hAnsi="Times New Roman" w:cs="Times New Roman"/>
          <w:i/>
          <w:sz w:val="28"/>
          <w:szCs w:val="28"/>
        </w:rPr>
      </w:pPr>
      <w:r w:rsidRPr="009A611B">
        <w:rPr>
          <w:rFonts w:ascii="Times New Roman" w:hAnsi="Times New Roman" w:cs="Times New Roman"/>
          <w:b/>
          <w:i/>
          <w:sz w:val="28"/>
          <w:szCs w:val="28"/>
        </w:rPr>
        <w:t xml:space="preserve">Фінансові розслідування це </w:t>
      </w:r>
      <w:r w:rsidRPr="00D800D5">
        <w:rPr>
          <w:rFonts w:ascii="Times New Roman" w:hAnsi="Times New Roman" w:cs="Times New Roman"/>
          <w:i/>
          <w:sz w:val="28"/>
          <w:szCs w:val="28"/>
        </w:rPr>
        <w:t>процес збирання, закріплення, усебічний розгляд, вивчення фінансової звітності та відстеження фінансових операцій, що спрямовані на виявлення протиправних діянь, пов’язаних з отриманням, використанням або розподілом фінансових ресурсів, наприклад, підробка цінних паперів або грошей, відмивання грошей, шахрайство з кредитними картками, порушення податкового законодавства тощо.</w:t>
      </w:r>
    </w:p>
    <w:p w:rsidR="00D800D5" w:rsidRDefault="00D800D5" w:rsidP="00D800D5">
      <w:pPr>
        <w:suppressAutoHyphens/>
        <w:spacing w:after="0" w:line="240" w:lineRule="auto"/>
        <w:ind w:firstLine="709"/>
        <w:jc w:val="both"/>
        <w:rPr>
          <w:rFonts w:ascii="Times New Roman" w:hAnsi="Times New Roman" w:cs="Times New Roman"/>
          <w:sz w:val="28"/>
          <w:szCs w:val="28"/>
        </w:rPr>
      </w:pPr>
    </w:p>
    <w:p w:rsidR="00D800D5" w:rsidRPr="00D800D5" w:rsidRDefault="00D800D5" w:rsidP="00D800D5">
      <w:pPr>
        <w:suppressAutoHyphens/>
        <w:spacing w:after="0" w:line="240" w:lineRule="auto"/>
        <w:ind w:firstLine="709"/>
        <w:jc w:val="both"/>
        <w:rPr>
          <w:rFonts w:ascii="Times New Roman" w:hAnsi="Times New Roman" w:cs="Times New Roman"/>
          <w:b/>
          <w:i/>
          <w:sz w:val="28"/>
          <w:szCs w:val="28"/>
        </w:rPr>
      </w:pPr>
      <w:r w:rsidRPr="00D800D5">
        <w:rPr>
          <w:rFonts w:ascii="Times New Roman" w:hAnsi="Times New Roman" w:cs="Times New Roman"/>
          <w:sz w:val="28"/>
          <w:szCs w:val="28"/>
        </w:rPr>
        <w:t>Метою застосування фінансових розслідувань є протидія легалізації (відмиванню) доходів, одержаних злочинним шляхом, та фінансуванню тероризму, а також незаконному виведенню грошових коштів за межі країни, що негативно позначається на економіці та порушує економічну безпеку держави.</w:t>
      </w:r>
    </w:p>
    <w:p w:rsidR="009A611B" w:rsidRPr="009A611B" w:rsidRDefault="009A611B" w:rsidP="009A611B">
      <w:pPr>
        <w:suppressAutoHyphens/>
        <w:spacing w:after="0" w:line="240" w:lineRule="auto"/>
        <w:ind w:firstLine="709"/>
        <w:jc w:val="both"/>
        <w:rPr>
          <w:rFonts w:ascii="Times New Roman" w:hAnsi="Times New Roman" w:cs="Times New Roman"/>
          <w:sz w:val="28"/>
          <w:szCs w:val="28"/>
        </w:rPr>
      </w:pPr>
      <w:r w:rsidRPr="00D151AE">
        <w:rPr>
          <w:rFonts w:ascii="Times New Roman" w:hAnsi="Times New Roman" w:cs="Times New Roman"/>
          <w:b/>
          <w:i/>
          <w:sz w:val="28"/>
          <w:szCs w:val="28"/>
        </w:rPr>
        <w:t>Основні завдання фінансового розслідування</w:t>
      </w:r>
      <w:r w:rsidRPr="009A611B">
        <w:rPr>
          <w:rFonts w:ascii="Times New Roman" w:hAnsi="Times New Roman" w:cs="Times New Roman"/>
          <w:sz w:val="28"/>
          <w:szCs w:val="28"/>
        </w:rPr>
        <w:t>:</w:t>
      </w:r>
    </w:p>
    <w:p w:rsidR="009A611B" w:rsidRPr="009A611B" w:rsidRDefault="009A611B" w:rsidP="009A611B">
      <w:pPr>
        <w:suppressAutoHyphens/>
        <w:spacing w:after="0" w:line="240" w:lineRule="auto"/>
        <w:ind w:firstLine="709"/>
        <w:jc w:val="both"/>
        <w:rPr>
          <w:rFonts w:ascii="Times New Roman" w:hAnsi="Times New Roman" w:cs="Times New Roman"/>
          <w:sz w:val="28"/>
          <w:szCs w:val="28"/>
        </w:rPr>
      </w:pPr>
      <w:r w:rsidRPr="009A611B">
        <w:rPr>
          <w:rFonts w:ascii="Times New Roman" w:hAnsi="Times New Roman" w:cs="Times New Roman"/>
          <w:sz w:val="28"/>
          <w:szCs w:val="28"/>
        </w:rPr>
        <w:t xml:space="preserve"> – виявлення загроз або факторів негативного характеру;</w:t>
      </w:r>
    </w:p>
    <w:p w:rsidR="009A611B" w:rsidRPr="009A611B" w:rsidRDefault="009A611B" w:rsidP="009A611B">
      <w:pPr>
        <w:suppressAutoHyphens/>
        <w:spacing w:after="0" w:line="240" w:lineRule="auto"/>
        <w:ind w:firstLine="709"/>
        <w:jc w:val="both"/>
        <w:rPr>
          <w:rFonts w:ascii="Times New Roman" w:hAnsi="Times New Roman" w:cs="Times New Roman"/>
          <w:sz w:val="28"/>
          <w:szCs w:val="28"/>
        </w:rPr>
      </w:pPr>
      <w:r w:rsidRPr="009A611B">
        <w:rPr>
          <w:rFonts w:ascii="Times New Roman" w:hAnsi="Times New Roman" w:cs="Times New Roman"/>
          <w:sz w:val="28"/>
          <w:szCs w:val="28"/>
        </w:rPr>
        <w:t xml:space="preserve"> – визначення розміру збитків, заподіяних економічним злочином; </w:t>
      </w:r>
    </w:p>
    <w:p w:rsidR="009A611B" w:rsidRPr="009A611B" w:rsidRDefault="009A611B" w:rsidP="009A611B">
      <w:pPr>
        <w:suppressAutoHyphens/>
        <w:spacing w:after="0" w:line="240" w:lineRule="auto"/>
        <w:ind w:firstLine="709"/>
        <w:jc w:val="both"/>
        <w:rPr>
          <w:rFonts w:ascii="Times New Roman" w:hAnsi="Times New Roman" w:cs="Times New Roman"/>
          <w:sz w:val="28"/>
          <w:szCs w:val="28"/>
        </w:rPr>
      </w:pPr>
      <w:r w:rsidRPr="009A611B">
        <w:rPr>
          <w:rFonts w:ascii="Times New Roman" w:hAnsi="Times New Roman" w:cs="Times New Roman"/>
          <w:sz w:val="28"/>
          <w:szCs w:val="28"/>
        </w:rPr>
        <w:t>– встановлення реальних причин загроз і ризиків.</w:t>
      </w:r>
    </w:p>
    <w:p w:rsidR="000B112C" w:rsidRPr="000B112C" w:rsidRDefault="000B112C" w:rsidP="00D151AE">
      <w:pPr>
        <w:pStyle w:val="a7"/>
        <w:suppressAutoHyphens/>
        <w:spacing w:after="0" w:line="240" w:lineRule="auto"/>
        <w:ind w:left="1069"/>
        <w:jc w:val="both"/>
        <w:rPr>
          <w:rFonts w:ascii="Times New Roman" w:hAnsi="Times New Roman" w:cs="Times New Roman"/>
          <w:sz w:val="28"/>
          <w:szCs w:val="28"/>
        </w:rPr>
      </w:pPr>
    </w:p>
    <w:p w:rsidR="00427E41" w:rsidRDefault="00427E41" w:rsidP="00422659">
      <w:pPr>
        <w:numPr>
          <w:ilvl w:val="0"/>
          <w:numId w:val="3"/>
        </w:numPr>
        <w:suppressAutoHyphens/>
        <w:spacing w:after="0" w:line="240" w:lineRule="auto"/>
        <w:jc w:val="both"/>
        <w:rPr>
          <w:rFonts w:ascii="Times New Roman" w:hAnsi="Times New Roman" w:cs="Times New Roman"/>
          <w:b/>
          <w:sz w:val="28"/>
          <w:szCs w:val="28"/>
        </w:rPr>
      </w:pPr>
      <w:r w:rsidRPr="00427E41">
        <w:rPr>
          <w:rFonts w:ascii="Times New Roman" w:hAnsi="Times New Roman" w:cs="Times New Roman"/>
          <w:b/>
          <w:sz w:val="28"/>
          <w:szCs w:val="28"/>
        </w:rPr>
        <w:t>Суб’єкти фінансових розслідувань.</w:t>
      </w:r>
    </w:p>
    <w:p w:rsidR="00BE6F87" w:rsidRDefault="00BE6F87" w:rsidP="00D151AE">
      <w:pPr>
        <w:suppressAutoHyphens/>
        <w:spacing w:after="0" w:line="240" w:lineRule="auto"/>
        <w:jc w:val="both"/>
        <w:rPr>
          <w:rFonts w:ascii="Times New Roman" w:hAnsi="Times New Roman" w:cs="Times New Roman"/>
          <w:i/>
          <w:sz w:val="28"/>
          <w:szCs w:val="28"/>
        </w:rPr>
      </w:pPr>
    </w:p>
    <w:p w:rsidR="00D151AE" w:rsidRPr="00D151AE" w:rsidRDefault="00D151AE" w:rsidP="00D151AE">
      <w:pPr>
        <w:suppressAutoHyphens/>
        <w:spacing w:after="0" w:line="240" w:lineRule="auto"/>
        <w:jc w:val="both"/>
        <w:rPr>
          <w:rFonts w:ascii="Times New Roman" w:hAnsi="Times New Roman" w:cs="Times New Roman"/>
          <w:sz w:val="28"/>
          <w:szCs w:val="28"/>
        </w:rPr>
      </w:pPr>
      <w:r w:rsidRPr="00D151AE">
        <w:rPr>
          <w:rFonts w:ascii="Times New Roman" w:hAnsi="Times New Roman" w:cs="Times New Roman"/>
          <w:i/>
          <w:sz w:val="28"/>
          <w:szCs w:val="28"/>
        </w:rPr>
        <w:t>Суб’єктами фінансових розслідувань</w:t>
      </w:r>
      <w:r w:rsidRPr="00D151AE">
        <w:rPr>
          <w:rFonts w:ascii="Times New Roman" w:hAnsi="Times New Roman" w:cs="Times New Roman"/>
          <w:sz w:val="28"/>
          <w:szCs w:val="28"/>
        </w:rPr>
        <w:t xml:space="preserve"> є:</w:t>
      </w:r>
    </w:p>
    <w:p w:rsidR="00D151AE" w:rsidRPr="00D151AE" w:rsidRDefault="00D151AE" w:rsidP="00422659">
      <w:pPr>
        <w:pStyle w:val="a7"/>
        <w:numPr>
          <w:ilvl w:val="0"/>
          <w:numId w:val="14"/>
        </w:numPr>
        <w:suppressAutoHyphens/>
        <w:spacing w:after="0" w:line="240" w:lineRule="auto"/>
        <w:jc w:val="both"/>
        <w:rPr>
          <w:rFonts w:ascii="Times New Roman" w:hAnsi="Times New Roman" w:cs="Times New Roman"/>
          <w:sz w:val="28"/>
          <w:szCs w:val="28"/>
        </w:rPr>
      </w:pPr>
      <w:r w:rsidRPr="00D151AE">
        <w:rPr>
          <w:rFonts w:ascii="Times New Roman" w:hAnsi="Times New Roman" w:cs="Times New Roman"/>
          <w:sz w:val="28"/>
          <w:szCs w:val="28"/>
        </w:rPr>
        <w:t xml:space="preserve">представники органів державної влади, </w:t>
      </w:r>
    </w:p>
    <w:p w:rsidR="00D151AE" w:rsidRPr="00D151AE" w:rsidRDefault="00D151AE" w:rsidP="00422659">
      <w:pPr>
        <w:pStyle w:val="a7"/>
        <w:numPr>
          <w:ilvl w:val="0"/>
          <w:numId w:val="14"/>
        </w:numPr>
        <w:suppressAutoHyphens/>
        <w:spacing w:after="0" w:line="240" w:lineRule="auto"/>
        <w:jc w:val="both"/>
        <w:rPr>
          <w:rFonts w:ascii="Times New Roman" w:hAnsi="Times New Roman" w:cs="Times New Roman"/>
          <w:sz w:val="28"/>
          <w:szCs w:val="28"/>
        </w:rPr>
      </w:pPr>
      <w:r w:rsidRPr="00D151AE">
        <w:rPr>
          <w:rFonts w:ascii="Times New Roman" w:hAnsi="Times New Roman" w:cs="Times New Roman"/>
          <w:sz w:val="28"/>
          <w:szCs w:val="28"/>
        </w:rPr>
        <w:t>суб’єкти приватного сектору економіки (консалтингові компанії).</w:t>
      </w:r>
    </w:p>
    <w:p w:rsidR="000B112C" w:rsidRDefault="000B112C" w:rsidP="000B112C">
      <w:pPr>
        <w:suppressAutoHyphens/>
        <w:spacing w:after="0" w:line="240" w:lineRule="auto"/>
        <w:jc w:val="both"/>
        <w:rPr>
          <w:rFonts w:ascii="Times New Roman" w:hAnsi="Times New Roman" w:cs="Times New Roman"/>
          <w:i/>
          <w:sz w:val="28"/>
          <w:szCs w:val="28"/>
        </w:rPr>
      </w:pPr>
    </w:p>
    <w:p w:rsidR="0079462C" w:rsidRPr="0079462C" w:rsidRDefault="0079462C" w:rsidP="0079462C">
      <w:pPr>
        <w:suppressAutoHyphens/>
        <w:spacing w:after="0" w:line="240" w:lineRule="auto"/>
        <w:jc w:val="both"/>
        <w:rPr>
          <w:rFonts w:ascii="Times New Roman" w:hAnsi="Times New Roman" w:cs="Times New Roman"/>
          <w:b/>
          <w:sz w:val="28"/>
          <w:szCs w:val="28"/>
        </w:rPr>
      </w:pPr>
    </w:p>
    <w:p w:rsidR="00427E41" w:rsidRDefault="00427E41" w:rsidP="00422659">
      <w:pPr>
        <w:pStyle w:val="a7"/>
        <w:numPr>
          <w:ilvl w:val="0"/>
          <w:numId w:val="3"/>
        </w:numPr>
        <w:spacing w:after="0" w:line="240" w:lineRule="auto"/>
        <w:rPr>
          <w:rFonts w:ascii="Times New Roman" w:hAnsi="Times New Roman" w:cs="Times New Roman"/>
          <w:b/>
          <w:sz w:val="28"/>
          <w:szCs w:val="28"/>
        </w:rPr>
      </w:pPr>
      <w:r w:rsidRPr="00427E41">
        <w:rPr>
          <w:rFonts w:ascii="Times New Roman" w:hAnsi="Times New Roman" w:cs="Times New Roman"/>
          <w:b/>
          <w:sz w:val="28"/>
          <w:szCs w:val="28"/>
        </w:rPr>
        <w:t>Сутність фінансової інформації як предмет фінансових розслідувань.</w:t>
      </w:r>
    </w:p>
    <w:p w:rsidR="00D800D5" w:rsidRDefault="00D800D5" w:rsidP="00D800D5">
      <w:pPr>
        <w:pStyle w:val="a7"/>
        <w:spacing w:after="0" w:line="240" w:lineRule="auto"/>
        <w:ind w:left="1440"/>
        <w:rPr>
          <w:rFonts w:ascii="Times New Roman" w:hAnsi="Times New Roman" w:cs="Times New Roman"/>
          <w:b/>
          <w:sz w:val="28"/>
          <w:szCs w:val="28"/>
        </w:rPr>
      </w:pPr>
    </w:p>
    <w:p w:rsidR="00D800D5" w:rsidRDefault="00D800D5" w:rsidP="00D800D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D800D5">
        <w:rPr>
          <w:rFonts w:ascii="Times New Roman" w:hAnsi="Times New Roman" w:cs="Times New Roman"/>
          <w:sz w:val="28"/>
          <w:szCs w:val="28"/>
        </w:rPr>
        <w:t>рганізація і проведення досліджень фінансової інформації, їх «вбудовування» в загальний механізм функціонування правоохоронних органів мають системотворчий характер процесу виявлення й реалізації широкого спектра злочинів.</w:t>
      </w:r>
    </w:p>
    <w:p w:rsidR="007D3A51" w:rsidRDefault="007D3A51" w:rsidP="000B112C">
      <w:pPr>
        <w:pStyle w:val="a7"/>
        <w:spacing w:after="0" w:line="240" w:lineRule="auto"/>
        <w:ind w:left="0" w:firstLine="709"/>
        <w:jc w:val="both"/>
        <w:rPr>
          <w:rFonts w:ascii="Times New Roman" w:hAnsi="Times New Roman" w:cs="Times New Roman"/>
          <w:i/>
          <w:sz w:val="28"/>
          <w:szCs w:val="28"/>
        </w:rPr>
      </w:pPr>
    </w:p>
    <w:p w:rsidR="007D3A51" w:rsidRDefault="007D3A51" w:rsidP="000B112C">
      <w:pPr>
        <w:pStyle w:val="a7"/>
        <w:spacing w:after="0" w:line="240" w:lineRule="auto"/>
        <w:ind w:left="0" w:firstLine="709"/>
        <w:jc w:val="both"/>
        <w:rPr>
          <w:rFonts w:ascii="Times New Roman" w:hAnsi="Times New Roman" w:cs="Times New Roman"/>
          <w:sz w:val="28"/>
          <w:szCs w:val="28"/>
        </w:rPr>
      </w:pPr>
      <w:r w:rsidRPr="007D3A51">
        <w:rPr>
          <w:rFonts w:ascii="Times New Roman" w:hAnsi="Times New Roman" w:cs="Times New Roman"/>
          <w:i/>
          <w:sz w:val="28"/>
          <w:szCs w:val="28"/>
        </w:rPr>
        <w:t>Ф</w:t>
      </w:r>
      <w:r w:rsidR="000B112C" w:rsidRPr="007D3A51">
        <w:rPr>
          <w:rFonts w:ascii="Times New Roman" w:hAnsi="Times New Roman" w:cs="Times New Roman"/>
          <w:i/>
          <w:sz w:val="28"/>
          <w:szCs w:val="28"/>
        </w:rPr>
        <w:t>інансова інформація</w:t>
      </w:r>
      <w:r w:rsidR="000B112C" w:rsidRPr="000B112C">
        <w:rPr>
          <w:rFonts w:ascii="Times New Roman" w:hAnsi="Times New Roman" w:cs="Times New Roman"/>
          <w:sz w:val="28"/>
          <w:szCs w:val="28"/>
        </w:rPr>
        <w:t xml:space="preserve"> про злочин</w:t>
      </w:r>
      <w:r>
        <w:rPr>
          <w:rFonts w:ascii="Times New Roman" w:hAnsi="Times New Roman" w:cs="Times New Roman"/>
          <w:sz w:val="28"/>
          <w:szCs w:val="28"/>
        </w:rPr>
        <w:t>и</w:t>
      </w:r>
      <w:r w:rsidR="000B112C" w:rsidRPr="000B112C">
        <w:rPr>
          <w:rFonts w:ascii="Times New Roman" w:hAnsi="Times New Roman" w:cs="Times New Roman"/>
          <w:sz w:val="28"/>
          <w:szCs w:val="28"/>
        </w:rPr>
        <w:t xml:space="preserve"> використ</w:t>
      </w:r>
      <w:r>
        <w:rPr>
          <w:rFonts w:ascii="Times New Roman" w:hAnsi="Times New Roman" w:cs="Times New Roman"/>
          <w:sz w:val="28"/>
          <w:szCs w:val="28"/>
        </w:rPr>
        <w:t>овується</w:t>
      </w:r>
      <w:r w:rsidR="000B112C" w:rsidRPr="000B112C">
        <w:rPr>
          <w:rFonts w:ascii="Times New Roman" w:hAnsi="Times New Roman" w:cs="Times New Roman"/>
          <w:sz w:val="28"/>
          <w:szCs w:val="28"/>
        </w:rPr>
        <w:t xml:space="preserve"> правоохоронними органами. </w:t>
      </w:r>
    </w:p>
    <w:p w:rsidR="000B112C" w:rsidRPr="007D3A51" w:rsidRDefault="007D3A51" w:rsidP="007D3A51">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w:t>
      </w:r>
      <w:r w:rsidRPr="0079462C">
        <w:rPr>
          <w:rFonts w:ascii="Times New Roman" w:hAnsi="Times New Roman" w:cs="Times New Roman"/>
          <w:i/>
          <w:sz w:val="28"/>
          <w:szCs w:val="28"/>
        </w:rPr>
        <w:t>Ф</w:t>
      </w:r>
      <w:r w:rsidR="000B112C" w:rsidRPr="0079462C">
        <w:rPr>
          <w:rFonts w:ascii="Times New Roman" w:hAnsi="Times New Roman" w:cs="Times New Roman"/>
          <w:i/>
          <w:sz w:val="28"/>
          <w:szCs w:val="28"/>
        </w:rPr>
        <w:t>інансова складова</w:t>
      </w:r>
      <w:r w:rsidR="000B112C" w:rsidRPr="000B112C">
        <w:rPr>
          <w:rFonts w:ascii="Times New Roman" w:hAnsi="Times New Roman" w:cs="Times New Roman"/>
          <w:sz w:val="28"/>
          <w:szCs w:val="28"/>
        </w:rPr>
        <w:t xml:space="preserve">» </w:t>
      </w:r>
      <w:r>
        <w:rPr>
          <w:rFonts w:ascii="Times New Roman" w:hAnsi="Times New Roman" w:cs="Times New Roman"/>
          <w:sz w:val="28"/>
          <w:szCs w:val="28"/>
        </w:rPr>
        <w:t xml:space="preserve"> </w:t>
      </w:r>
      <w:r w:rsidR="000B112C" w:rsidRPr="000B112C">
        <w:rPr>
          <w:rFonts w:ascii="Times New Roman" w:hAnsi="Times New Roman" w:cs="Times New Roman"/>
          <w:sz w:val="28"/>
          <w:szCs w:val="28"/>
        </w:rPr>
        <w:t>– спосіб злочину й (або) ма</w:t>
      </w:r>
      <w:r w:rsidR="006F6AED">
        <w:rPr>
          <w:rFonts w:ascii="Times New Roman" w:hAnsi="Times New Roman" w:cs="Times New Roman"/>
          <w:sz w:val="28"/>
          <w:szCs w:val="28"/>
        </w:rPr>
        <w:t>скування слідів його здійснення і</w:t>
      </w:r>
      <w:r w:rsidR="000B112C" w:rsidRPr="000B112C">
        <w:rPr>
          <w:rFonts w:ascii="Times New Roman" w:hAnsi="Times New Roman" w:cs="Times New Roman"/>
          <w:sz w:val="28"/>
          <w:szCs w:val="28"/>
        </w:rPr>
        <w:t xml:space="preserve"> одержання доходу шляхом реалізації забороненого або </w:t>
      </w:r>
      <w:r w:rsidR="000B112C" w:rsidRPr="000B112C">
        <w:rPr>
          <w:rFonts w:ascii="Times New Roman" w:hAnsi="Times New Roman" w:cs="Times New Roman"/>
          <w:sz w:val="28"/>
          <w:szCs w:val="28"/>
        </w:rPr>
        <w:lastRenderedPageBreak/>
        <w:t xml:space="preserve">незадекларованого товару (послуги), </w:t>
      </w:r>
      <w:r w:rsidR="006F6AED">
        <w:rPr>
          <w:rFonts w:ascii="Times New Roman" w:hAnsi="Times New Roman" w:cs="Times New Roman"/>
          <w:sz w:val="28"/>
          <w:szCs w:val="28"/>
        </w:rPr>
        <w:t>т</w:t>
      </w:r>
      <w:r w:rsidR="000B112C" w:rsidRPr="000B112C">
        <w:rPr>
          <w:rFonts w:ascii="Times New Roman" w:hAnsi="Times New Roman" w:cs="Times New Roman"/>
          <w:sz w:val="28"/>
          <w:szCs w:val="28"/>
        </w:rPr>
        <w:t>а внесення коштів, необхідних для організації та здійснення злочинів.</w:t>
      </w:r>
    </w:p>
    <w:p w:rsidR="00E97234" w:rsidRDefault="00E97234" w:rsidP="005B683B">
      <w:pPr>
        <w:spacing w:after="0" w:line="240" w:lineRule="auto"/>
        <w:ind w:firstLine="709"/>
        <w:jc w:val="both"/>
        <w:rPr>
          <w:rFonts w:ascii="Times New Roman" w:hAnsi="Times New Roman" w:cs="Times New Roman"/>
          <w:b/>
          <w:i/>
          <w:sz w:val="28"/>
          <w:szCs w:val="28"/>
        </w:rPr>
      </w:pPr>
    </w:p>
    <w:p w:rsidR="005B683B" w:rsidRPr="004D316E" w:rsidRDefault="005B683B" w:rsidP="00574818">
      <w:pPr>
        <w:spacing w:after="0" w:line="240" w:lineRule="auto"/>
        <w:ind w:firstLine="709"/>
        <w:jc w:val="both"/>
        <w:rPr>
          <w:rFonts w:ascii="Times New Roman" w:hAnsi="Times New Roman" w:cs="Times New Roman"/>
          <w:sz w:val="28"/>
          <w:szCs w:val="28"/>
        </w:rPr>
      </w:pPr>
      <w:r w:rsidRPr="005B683B">
        <w:rPr>
          <w:rFonts w:ascii="Times New Roman" w:hAnsi="Times New Roman" w:cs="Times New Roman"/>
          <w:b/>
          <w:i/>
          <w:sz w:val="28"/>
          <w:szCs w:val="28"/>
        </w:rPr>
        <w:t>Предмет фінансових розслідувань</w:t>
      </w:r>
      <w:r w:rsidRPr="005B683B">
        <w:rPr>
          <w:rFonts w:ascii="Times New Roman" w:hAnsi="Times New Roman" w:cs="Times New Roman"/>
          <w:sz w:val="28"/>
          <w:szCs w:val="28"/>
        </w:rPr>
        <w:t xml:space="preserve"> як вид конкретної діяльності становить </w:t>
      </w:r>
      <w:r>
        <w:rPr>
          <w:rFonts w:ascii="Times New Roman" w:hAnsi="Times New Roman" w:cs="Times New Roman"/>
          <w:sz w:val="28"/>
          <w:szCs w:val="28"/>
        </w:rPr>
        <w:t>ф</w:t>
      </w:r>
      <w:r w:rsidRPr="005B683B">
        <w:rPr>
          <w:rFonts w:ascii="Times New Roman" w:hAnsi="Times New Roman" w:cs="Times New Roman"/>
          <w:sz w:val="28"/>
          <w:szCs w:val="28"/>
        </w:rPr>
        <w:t xml:space="preserve">інансова інформація про злочинну діяльність. </w:t>
      </w:r>
    </w:p>
    <w:p w:rsidR="006F6AED" w:rsidRPr="006F6AED" w:rsidRDefault="006F6AED" w:rsidP="006F6AED">
      <w:pPr>
        <w:spacing w:after="0" w:line="240" w:lineRule="auto"/>
        <w:jc w:val="both"/>
        <w:rPr>
          <w:rFonts w:ascii="Times New Roman" w:hAnsi="Times New Roman" w:cs="Times New Roman"/>
          <w:b/>
          <w:sz w:val="28"/>
          <w:szCs w:val="28"/>
        </w:rPr>
      </w:pPr>
    </w:p>
    <w:p w:rsidR="00427E41" w:rsidRDefault="00427E41" w:rsidP="00422659">
      <w:pPr>
        <w:numPr>
          <w:ilvl w:val="0"/>
          <w:numId w:val="3"/>
        </w:numPr>
        <w:suppressAutoHyphens/>
        <w:spacing w:after="0" w:line="240" w:lineRule="auto"/>
        <w:jc w:val="both"/>
        <w:rPr>
          <w:rFonts w:ascii="Times New Roman" w:hAnsi="Times New Roman" w:cs="Times New Roman"/>
          <w:b/>
          <w:sz w:val="28"/>
          <w:szCs w:val="28"/>
        </w:rPr>
      </w:pPr>
      <w:proofErr w:type="spellStart"/>
      <w:r w:rsidRPr="00427E41">
        <w:rPr>
          <w:rFonts w:ascii="Times New Roman" w:hAnsi="Times New Roman" w:cs="Times New Roman"/>
          <w:b/>
          <w:sz w:val="28"/>
          <w:szCs w:val="28"/>
        </w:rPr>
        <w:t>Форензік</w:t>
      </w:r>
      <w:proofErr w:type="spellEnd"/>
      <w:r w:rsidR="0019085C">
        <w:rPr>
          <w:rFonts w:ascii="Times New Roman" w:hAnsi="Times New Roman" w:cs="Times New Roman"/>
          <w:b/>
          <w:sz w:val="28"/>
          <w:szCs w:val="28"/>
        </w:rPr>
        <w:t>, економічна експертиза</w:t>
      </w:r>
      <w:r w:rsidRPr="00427E41">
        <w:rPr>
          <w:rFonts w:ascii="Times New Roman" w:hAnsi="Times New Roman" w:cs="Times New Roman"/>
          <w:b/>
          <w:sz w:val="28"/>
          <w:szCs w:val="28"/>
        </w:rPr>
        <w:t xml:space="preserve"> </w:t>
      </w:r>
      <w:r w:rsidR="0019085C">
        <w:rPr>
          <w:rFonts w:ascii="Times New Roman" w:hAnsi="Times New Roman" w:cs="Times New Roman"/>
          <w:b/>
          <w:sz w:val="28"/>
          <w:szCs w:val="28"/>
        </w:rPr>
        <w:t>як методи</w:t>
      </w:r>
      <w:r>
        <w:rPr>
          <w:rFonts w:ascii="Times New Roman" w:hAnsi="Times New Roman" w:cs="Times New Roman"/>
          <w:b/>
          <w:sz w:val="28"/>
          <w:szCs w:val="28"/>
        </w:rPr>
        <w:t xml:space="preserve"> </w:t>
      </w:r>
      <w:r w:rsidRPr="00427E41">
        <w:rPr>
          <w:rFonts w:ascii="Times New Roman" w:hAnsi="Times New Roman" w:cs="Times New Roman"/>
          <w:b/>
          <w:sz w:val="28"/>
          <w:szCs w:val="28"/>
        </w:rPr>
        <w:t>розслідуван</w:t>
      </w:r>
      <w:r w:rsidR="0019085C">
        <w:rPr>
          <w:rFonts w:ascii="Times New Roman" w:hAnsi="Times New Roman" w:cs="Times New Roman"/>
          <w:b/>
          <w:sz w:val="28"/>
          <w:szCs w:val="28"/>
        </w:rPr>
        <w:t>ь</w:t>
      </w:r>
      <w:r w:rsidRPr="00427E41">
        <w:rPr>
          <w:rFonts w:ascii="Times New Roman" w:hAnsi="Times New Roman" w:cs="Times New Roman"/>
          <w:b/>
          <w:sz w:val="28"/>
          <w:szCs w:val="28"/>
        </w:rPr>
        <w:t>.</w:t>
      </w:r>
    </w:p>
    <w:p w:rsidR="00FF0B26" w:rsidRDefault="00FF0B26" w:rsidP="00FF0B26">
      <w:pPr>
        <w:suppressAutoHyphens/>
        <w:spacing w:after="0" w:line="240" w:lineRule="auto"/>
        <w:ind w:left="1440"/>
        <w:jc w:val="both"/>
        <w:rPr>
          <w:rFonts w:ascii="Times New Roman" w:hAnsi="Times New Roman" w:cs="Times New Roman"/>
          <w:b/>
          <w:sz w:val="28"/>
          <w:szCs w:val="28"/>
        </w:rPr>
      </w:pPr>
    </w:p>
    <w:p w:rsidR="00574818" w:rsidRDefault="00A16C65" w:rsidP="00A16C65">
      <w:pPr>
        <w:pStyle w:val="a5"/>
        <w:shd w:val="clear" w:color="auto" w:fill="FFFFFF"/>
        <w:spacing w:before="0" w:beforeAutospacing="0" w:after="0" w:afterAutospacing="0"/>
        <w:ind w:firstLine="709"/>
        <w:jc w:val="both"/>
        <w:textAlignment w:val="baseline"/>
        <w:rPr>
          <w:color w:val="000000"/>
          <w:sz w:val="28"/>
          <w:szCs w:val="28"/>
        </w:rPr>
      </w:pPr>
      <w:r w:rsidRPr="00A16C65">
        <w:rPr>
          <w:color w:val="000000"/>
          <w:sz w:val="28"/>
          <w:szCs w:val="28"/>
        </w:rPr>
        <w:t>В</w:t>
      </w:r>
      <w:r w:rsidR="00FF0B26" w:rsidRPr="00A16C65">
        <w:rPr>
          <w:color w:val="000000"/>
          <w:sz w:val="28"/>
          <w:szCs w:val="28"/>
        </w:rPr>
        <w:t xml:space="preserve">провадження юридичного </w:t>
      </w:r>
      <w:proofErr w:type="spellStart"/>
      <w:r w:rsidR="00FF0B26" w:rsidRPr="00A16C65">
        <w:rPr>
          <w:color w:val="000000"/>
          <w:sz w:val="28"/>
          <w:szCs w:val="28"/>
        </w:rPr>
        <w:t>аутсорсингу</w:t>
      </w:r>
      <w:proofErr w:type="spellEnd"/>
      <w:r w:rsidR="00FF0B26" w:rsidRPr="00A16C65">
        <w:rPr>
          <w:color w:val="000000"/>
          <w:sz w:val="28"/>
          <w:szCs w:val="28"/>
        </w:rPr>
        <w:t xml:space="preserve"> </w:t>
      </w:r>
      <w:r w:rsidRPr="00A16C65">
        <w:rPr>
          <w:color w:val="000000"/>
          <w:sz w:val="28"/>
          <w:szCs w:val="28"/>
        </w:rPr>
        <w:t>в бізнесі передбачає</w:t>
      </w:r>
      <w:r w:rsidR="00FF0B26" w:rsidRPr="00A16C65">
        <w:rPr>
          <w:color w:val="000000"/>
          <w:sz w:val="28"/>
          <w:szCs w:val="28"/>
        </w:rPr>
        <w:t xml:space="preserve"> використанням методів і способів </w:t>
      </w:r>
      <w:proofErr w:type="spellStart"/>
      <w:r w:rsidR="00FF0B26" w:rsidRPr="00A16C65">
        <w:rPr>
          <w:color w:val="000000"/>
          <w:sz w:val="28"/>
          <w:szCs w:val="28"/>
        </w:rPr>
        <w:t>форензік</w:t>
      </w:r>
      <w:r w:rsidRPr="00A16C65">
        <w:rPr>
          <w:color w:val="000000"/>
          <w:sz w:val="28"/>
          <w:szCs w:val="28"/>
        </w:rPr>
        <w:t>у</w:t>
      </w:r>
      <w:proofErr w:type="spellEnd"/>
      <w:r w:rsidR="00FF0B26" w:rsidRPr="00A16C65">
        <w:rPr>
          <w:color w:val="000000"/>
          <w:sz w:val="28"/>
          <w:szCs w:val="28"/>
        </w:rPr>
        <w:t>.</w:t>
      </w:r>
      <w:r w:rsidRPr="00A16C65">
        <w:rPr>
          <w:color w:val="000000"/>
          <w:sz w:val="28"/>
          <w:szCs w:val="28"/>
        </w:rPr>
        <w:t xml:space="preserve"> </w:t>
      </w:r>
    </w:p>
    <w:p w:rsidR="00FF0B26" w:rsidRPr="00A16C65" w:rsidRDefault="00FF0B26" w:rsidP="00A16C65">
      <w:pPr>
        <w:pStyle w:val="a5"/>
        <w:shd w:val="clear" w:color="auto" w:fill="FFFFFF"/>
        <w:spacing w:before="0" w:beforeAutospacing="0" w:after="0" w:afterAutospacing="0"/>
        <w:ind w:firstLine="709"/>
        <w:jc w:val="both"/>
        <w:textAlignment w:val="baseline"/>
        <w:rPr>
          <w:b/>
          <w:i/>
          <w:color w:val="000000"/>
          <w:sz w:val="28"/>
          <w:szCs w:val="28"/>
        </w:rPr>
      </w:pPr>
      <w:proofErr w:type="spellStart"/>
      <w:r w:rsidRPr="00A16C65">
        <w:rPr>
          <w:b/>
          <w:i/>
          <w:color w:val="000000"/>
          <w:sz w:val="28"/>
          <w:szCs w:val="28"/>
        </w:rPr>
        <w:t>Форензік</w:t>
      </w:r>
      <w:proofErr w:type="spellEnd"/>
      <w:r w:rsidRPr="00A16C65">
        <w:rPr>
          <w:b/>
          <w:i/>
          <w:color w:val="000000"/>
          <w:sz w:val="28"/>
          <w:szCs w:val="28"/>
        </w:rPr>
        <w:t xml:space="preserve"> – це комплексне всебічне дослідження фінансово-господарської діяльності економічного суб’єкта, мета якого полягає у виявленні різних фактів шахрайства, фінансових махінацій інших неправомірних дій, як з боку управлінського апарату, так і з боку інших співробітників, створення системи заходів щодо їх мінімізації.</w:t>
      </w:r>
    </w:p>
    <w:p w:rsidR="005B683B" w:rsidRPr="005B683B" w:rsidRDefault="00427E41" w:rsidP="00E97234">
      <w:pPr>
        <w:spacing w:after="0" w:line="240" w:lineRule="auto"/>
        <w:ind w:firstLine="709"/>
        <w:jc w:val="both"/>
        <w:rPr>
          <w:rFonts w:ascii="Times New Roman" w:hAnsi="Times New Roman" w:cs="Times New Roman"/>
          <w:b/>
          <w:sz w:val="28"/>
          <w:szCs w:val="28"/>
        </w:rPr>
      </w:pPr>
      <w:r w:rsidRPr="005B683B">
        <w:rPr>
          <w:rFonts w:ascii="Times New Roman" w:hAnsi="Times New Roman" w:cs="Times New Roman"/>
          <w:color w:val="1B1F21"/>
          <w:sz w:val="28"/>
          <w:szCs w:val="28"/>
        </w:rPr>
        <w:br/>
      </w:r>
      <w:r w:rsidR="005B683B" w:rsidRPr="005B683B">
        <w:rPr>
          <w:rFonts w:ascii="Times New Roman" w:hAnsi="Times New Roman" w:cs="Times New Roman"/>
          <w:b/>
          <w:sz w:val="28"/>
          <w:szCs w:val="28"/>
        </w:rPr>
        <w:t>Текст лекції та інші матеріали знаходяться у лектора</w:t>
      </w:r>
    </w:p>
    <w:p w:rsidR="00E97234" w:rsidRDefault="00E97234" w:rsidP="005B683B">
      <w:pPr>
        <w:tabs>
          <w:tab w:val="left" w:pos="735"/>
        </w:tabs>
        <w:jc w:val="center"/>
        <w:rPr>
          <w:rFonts w:ascii="Times New Roman" w:hAnsi="Times New Roman" w:cs="Times New Roman"/>
          <w:b/>
          <w:sz w:val="28"/>
          <w:szCs w:val="28"/>
        </w:rPr>
      </w:pPr>
    </w:p>
    <w:p w:rsidR="005B683B" w:rsidRDefault="005B683B" w:rsidP="005B683B">
      <w:pPr>
        <w:tabs>
          <w:tab w:val="left" w:pos="735"/>
        </w:tabs>
        <w:jc w:val="center"/>
        <w:rPr>
          <w:rFonts w:ascii="Times New Roman" w:hAnsi="Times New Roman" w:cs="Times New Roman"/>
          <w:b/>
          <w:sz w:val="28"/>
          <w:szCs w:val="28"/>
        </w:rPr>
      </w:pPr>
      <w:r w:rsidRPr="005B683B">
        <w:rPr>
          <w:rFonts w:ascii="Times New Roman" w:hAnsi="Times New Roman" w:cs="Times New Roman"/>
          <w:b/>
          <w:sz w:val="28"/>
          <w:szCs w:val="28"/>
        </w:rPr>
        <w:t>Питання для самоконтролю</w:t>
      </w:r>
    </w:p>
    <w:p w:rsidR="003E243A" w:rsidRPr="007336AC" w:rsidRDefault="003E243A" w:rsidP="00422659">
      <w:pPr>
        <w:pStyle w:val="a7"/>
        <w:numPr>
          <w:ilvl w:val="0"/>
          <w:numId w:val="17"/>
        </w:numPr>
        <w:suppressAutoHyphens/>
        <w:spacing w:after="0" w:line="240" w:lineRule="auto"/>
        <w:jc w:val="both"/>
        <w:rPr>
          <w:rFonts w:ascii="Times New Roman" w:hAnsi="Times New Roman" w:cs="Times New Roman"/>
          <w:bCs/>
          <w:i/>
          <w:sz w:val="28"/>
          <w:szCs w:val="28"/>
        </w:rPr>
      </w:pPr>
      <w:r w:rsidRPr="007336AC">
        <w:rPr>
          <w:rFonts w:ascii="Times New Roman" w:hAnsi="Times New Roman" w:cs="Times New Roman"/>
          <w:i/>
          <w:sz w:val="28"/>
          <w:szCs w:val="28"/>
        </w:rPr>
        <w:t>У чому полягає місце фінансових розслідувань серед галузей знань?</w:t>
      </w:r>
    </w:p>
    <w:p w:rsidR="003E243A" w:rsidRPr="007336AC" w:rsidRDefault="003E243A" w:rsidP="00422659">
      <w:pPr>
        <w:pStyle w:val="a7"/>
        <w:numPr>
          <w:ilvl w:val="0"/>
          <w:numId w:val="17"/>
        </w:numPr>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У чому полягає економічний характер фінансових розслідувань?</w:t>
      </w:r>
    </w:p>
    <w:p w:rsidR="003E243A" w:rsidRPr="007336AC" w:rsidRDefault="003E243A" w:rsidP="00422659">
      <w:pPr>
        <w:pStyle w:val="a7"/>
        <w:numPr>
          <w:ilvl w:val="0"/>
          <w:numId w:val="17"/>
        </w:numPr>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У чому полягає юридичний характер фінансових розслідувань?</w:t>
      </w:r>
    </w:p>
    <w:p w:rsidR="003E243A" w:rsidRPr="007336AC" w:rsidRDefault="003E243A" w:rsidP="00422659">
      <w:pPr>
        <w:pStyle w:val="a7"/>
        <w:numPr>
          <w:ilvl w:val="0"/>
          <w:numId w:val="17"/>
        </w:numPr>
        <w:suppressAutoHyphens/>
        <w:spacing w:after="0" w:line="240" w:lineRule="auto"/>
        <w:jc w:val="both"/>
        <w:rPr>
          <w:rFonts w:ascii="Times New Roman" w:hAnsi="Times New Roman" w:cs="Times New Roman"/>
          <w:bCs/>
          <w:i/>
          <w:sz w:val="28"/>
          <w:szCs w:val="28"/>
        </w:rPr>
      </w:pPr>
      <w:r w:rsidRPr="007336AC">
        <w:rPr>
          <w:rFonts w:ascii="Times New Roman" w:hAnsi="Times New Roman" w:cs="Times New Roman"/>
          <w:i/>
          <w:sz w:val="28"/>
          <w:szCs w:val="28"/>
        </w:rPr>
        <w:t>У чому полягає криміналістичний характер фінансових розслідувань?</w:t>
      </w:r>
    </w:p>
    <w:p w:rsidR="007336AC" w:rsidRPr="007336AC" w:rsidRDefault="007336AC" w:rsidP="00422659">
      <w:pPr>
        <w:pStyle w:val="a7"/>
        <w:numPr>
          <w:ilvl w:val="0"/>
          <w:numId w:val="17"/>
        </w:numPr>
        <w:suppressAutoHyphens/>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Сформулювати суть поняття «фінансовий контроль», його значення в фінансових розслідувань.</w:t>
      </w:r>
    </w:p>
    <w:p w:rsidR="003E243A" w:rsidRPr="007336AC" w:rsidRDefault="003E243A" w:rsidP="00422659">
      <w:pPr>
        <w:pStyle w:val="a7"/>
        <w:numPr>
          <w:ilvl w:val="0"/>
          <w:numId w:val="17"/>
        </w:numPr>
        <w:suppressAutoHyphens/>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Яка мета фінансових розслідувань?</w:t>
      </w:r>
    </w:p>
    <w:p w:rsidR="007336AC" w:rsidRPr="007336AC" w:rsidRDefault="007336AC" w:rsidP="00422659">
      <w:pPr>
        <w:pStyle w:val="a7"/>
        <w:numPr>
          <w:ilvl w:val="0"/>
          <w:numId w:val="17"/>
        </w:numPr>
        <w:suppressAutoHyphens/>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Що таке «фінансові розслідування»?</w:t>
      </w:r>
    </w:p>
    <w:p w:rsidR="003E243A" w:rsidRPr="007336AC" w:rsidRDefault="003E243A" w:rsidP="00422659">
      <w:pPr>
        <w:pStyle w:val="a7"/>
        <w:numPr>
          <w:ilvl w:val="0"/>
          <w:numId w:val="17"/>
        </w:numPr>
        <w:suppressAutoHyphens/>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Сформулювати завдання фінансових розслідувань.</w:t>
      </w:r>
    </w:p>
    <w:p w:rsidR="003E243A" w:rsidRPr="007336AC" w:rsidRDefault="003E243A" w:rsidP="00422659">
      <w:pPr>
        <w:pStyle w:val="a7"/>
        <w:numPr>
          <w:ilvl w:val="0"/>
          <w:numId w:val="17"/>
        </w:numPr>
        <w:suppressAutoHyphens/>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Які види злочинів можуть бути пов’язані з рухом злочинних коштів і з якими доцільно здійснювати спеціалізований аналіз фінансової інформації?</w:t>
      </w:r>
    </w:p>
    <w:p w:rsidR="003E243A" w:rsidRPr="007336AC" w:rsidRDefault="007336AC" w:rsidP="00422659">
      <w:pPr>
        <w:pStyle w:val="a7"/>
        <w:numPr>
          <w:ilvl w:val="0"/>
          <w:numId w:val="17"/>
        </w:numPr>
        <w:suppressAutoHyphens/>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Сформулювати с</w:t>
      </w:r>
      <w:r w:rsidR="003E243A" w:rsidRPr="007336AC">
        <w:rPr>
          <w:rFonts w:ascii="Times New Roman" w:hAnsi="Times New Roman" w:cs="Times New Roman"/>
          <w:i/>
          <w:sz w:val="28"/>
          <w:szCs w:val="28"/>
        </w:rPr>
        <w:t>уб’єкти фінансових розслідувань.</w:t>
      </w:r>
    </w:p>
    <w:p w:rsidR="007336AC" w:rsidRPr="007336AC" w:rsidRDefault="007336AC" w:rsidP="00422659">
      <w:pPr>
        <w:pStyle w:val="a7"/>
        <w:numPr>
          <w:ilvl w:val="0"/>
          <w:numId w:val="17"/>
        </w:numPr>
        <w:suppressAutoHyphens/>
        <w:spacing w:after="0" w:line="240" w:lineRule="auto"/>
        <w:jc w:val="both"/>
        <w:rPr>
          <w:rFonts w:ascii="Times New Roman" w:hAnsi="Times New Roman" w:cs="Times New Roman"/>
          <w:i/>
          <w:sz w:val="28"/>
          <w:szCs w:val="28"/>
        </w:rPr>
      </w:pPr>
      <w:r w:rsidRPr="007336AC">
        <w:rPr>
          <w:rFonts w:ascii="Times New Roman" w:hAnsi="Times New Roman" w:cs="Times New Roman"/>
          <w:i/>
          <w:sz w:val="28"/>
          <w:szCs w:val="28"/>
        </w:rPr>
        <w:t>Які ознаки здійснення економічних злочинів</w:t>
      </w:r>
    </w:p>
    <w:p w:rsidR="007336AC" w:rsidRPr="007336AC" w:rsidRDefault="007336AC" w:rsidP="00422659">
      <w:pPr>
        <w:pStyle w:val="a7"/>
        <w:numPr>
          <w:ilvl w:val="0"/>
          <w:numId w:val="17"/>
        </w:numPr>
        <w:spacing w:after="0" w:line="240" w:lineRule="auto"/>
        <w:rPr>
          <w:rFonts w:ascii="Times New Roman" w:hAnsi="Times New Roman" w:cs="Times New Roman"/>
          <w:i/>
          <w:sz w:val="28"/>
          <w:szCs w:val="28"/>
        </w:rPr>
      </w:pPr>
      <w:r w:rsidRPr="007336AC">
        <w:rPr>
          <w:rFonts w:ascii="Times New Roman" w:hAnsi="Times New Roman" w:cs="Times New Roman"/>
          <w:i/>
          <w:sz w:val="28"/>
          <w:szCs w:val="28"/>
        </w:rPr>
        <w:t>У чому с</w:t>
      </w:r>
      <w:r w:rsidR="003E243A" w:rsidRPr="007336AC">
        <w:rPr>
          <w:rFonts w:ascii="Times New Roman" w:hAnsi="Times New Roman" w:cs="Times New Roman"/>
          <w:i/>
          <w:sz w:val="28"/>
          <w:szCs w:val="28"/>
        </w:rPr>
        <w:t>утність</w:t>
      </w:r>
      <w:r w:rsidR="004C01DA">
        <w:rPr>
          <w:rFonts w:ascii="Times New Roman" w:hAnsi="Times New Roman" w:cs="Times New Roman"/>
          <w:i/>
          <w:sz w:val="28"/>
          <w:szCs w:val="28"/>
        </w:rPr>
        <w:t xml:space="preserve">, значення </w:t>
      </w:r>
      <w:r w:rsidR="003E243A" w:rsidRPr="007336AC">
        <w:rPr>
          <w:rFonts w:ascii="Times New Roman" w:hAnsi="Times New Roman" w:cs="Times New Roman"/>
          <w:i/>
          <w:sz w:val="28"/>
          <w:szCs w:val="28"/>
        </w:rPr>
        <w:t>фінансової інформації</w:t>
      </w:r>
      <w:r w:rsidR="0042200F">
        <w:rPr>
          <w:rFonts w:ascii="Times New Roman" w:hAnsi="Times New Roman" w:cs="Times New Roman"/>
          <w:i/>
          <w:sz w:val="28"/>
          <w:szCs w:val="28"/>
        </w:rPr>
        <w:t xml:space="preserve"> для проведення фінансових розслідувань</w:t>
      </w:r>
      <w:r w:rsidRPr="007336AC">
        <w:rPr>
          <w:rFonts w:ascii="Times New Roman" w:hAnsi="Times New Roman" w:cs="Times New Roman"/>
          <w:i/>
          <w:sz w:val="28"/>
          <w:szCs w:val="28"/>
        </w:rPr>
        <w:t>?</w:t>
      </w:r>
    </w:p>
    <w:p w:rsidR="003E243A" w:rsidRPr="007336AC" w:rsidRDefault="007336AC" w:rsidP="00422659">
      <w:pPr>
        <w:pStyle w:val="a7"/>
        <w:numPr>
          <w:ilvl w:val="0"/>
          <w:numId w:val="17"/>
        </w:numPr>
        <w:spacing w:after="0" w:line="240" w:lineRule="auto"/>
        <w:rPr>
          <w:rFonts w:ascii="Times New Roman" w:hAnsi="Times New Roman" w:cs="Times New Roman"/>
          <w:i/>
          <w:sz w:val="28"/>
          <w:szCs w:val="28"/>
        </w:rPr>
      </w:pPr>
      <w:r w:rsidRPr="007336AC">
        <w:rPr>
          <w:rFonts w:ascii="Times New Roman" w:hAnsi="Times New Roman" w:cs="Times New Roman"/>
          <w:i/>
          <w:sz w:val="28"/>
          <w:szCs w:val="28"/>
        </w:rPr>
        <w:t>Визначити суть поняття «</w:t>
      </w:r>
      <w:r w:rsidR="003E243A" w:rsidRPr="007336AC">
        <w:rPr>
          <w:rFonts w:ascii="Times New Roman" w:hAnsi="Times New Roman" w:cs="Times New Roman"/>
          <w:i/>
          <w:sz w:val="28"/>
          <w:szCs w:val="28"/>
        </w:rPr>
        <w:t>предмет фінансових розслідувань</w:t>
      </w:r>
      <w:r w:rsidRPr="007336AC">
        <w:rPr>
          <w:rFonts w:ascii="Times New Roman" w:hAnsi="Times New Roman" w:cs="Times New Roman"/>
          <w:i/>
          <w:sz w:val="28"/>
          <w:szCs w:val="28"/>
        </w:rPr>
        <w:t>»</w:t>
      </w:r>
      <w:r w:rsidR="003E243A" w:rsidRPr="007336AC">
        <w:rPr>
          <w:rFonts w:ascii="Times New Roman" w:hAnsi="Times New Roman" w:cs="Times New Roman"/>
          <w:i/>
          <w:sz w:val="28"/>
          <w:szCs w:val="28"/>
        </w:rPr>
        <w:t>.</w:t>
      </w:r>
    </w:p>
    <w:p w:rsidR="007336AC" w:rsidRPr="007336AC" w:rsidRDefault="007336AC" w:rsidP="00422659">
      <w:pPr>
        <w:pStyle w:val="a7"/>
        <w:numPr>
          <w:ilvl w:val="0"/>
          <w:numId w:val="17"/>
        </w:numPr>
        <w:spacing w:after="0" w:line="240" w:lineRule="auto"/>
        <w:rPr>
          <w:rFonts w:ascii="Times New Roman" w:hAnsi="Times New Roman" w:cs="Times New Roman"/>
          <w:i/>
          <w:sz w:val="28"/>
          <w:szCs w:val="28"/>
        </w:rPr>
      </w:pPr>
      <w:r w:rsidRPr="007336AC">
        <w:rPr>
          <w:rFonts w:ascii="Times New Roman" w:hAnsi="Times New Roman" w:cs="Times New Roman"/>
          <w:i/>
          <w:sz w:val="28"/>
          <w:szCs w:val="28"/>
        </w:rPr>
        <w:t>Сформулювати суть поняття «фінансові сліди».</w:t>
      </w:r>
    </w:p>
    <w:p w:rsidR="007336AC" w:rsidRPr="007336AC" w:rsidRDefault="007336AC" w:rsidP="00422659">
      <w:pPr>
        <w:pStyle w:val="a7"/>
        <w:numPr>
          <w:ilvl w:val="0"/>
          <w:numId w:val="17"/>
        </w:numPr>
        <w:spacing w:after="0" w:line="240" w:lineRule="auto"/>
        <w:rPr>
          <w:rFonts w:ascii="Times New Roman" w:hAnsi="Times New Roman" w:cs="Times New Roman"/>
          <w:i/>
          <w:sz w:val="28"/>
          <w:szCs w:val="28"/>
        </w:rPr>
      </w:pPr>
      <w:r w:rsidRPr="007336AC">
        <w:rPr>
          <w:rFonts w:ascii="Times New Roman" w:hAnsi="Times New Roman" w:cs="Times New Roman"/>
          <w:i/>
          <w:sz w:val="28"/>
          <w:szCs w:val="28"/>
        </w:rPr>
        <w:t>Що таке «фінансова складова»?</w:t>
      </w:r>
    </w:p>
    <w:p w:rsidR="007336AC" w:rsidRPr="007336AC" w:rsidRDefault="007336AC" w:rsidP="00422659">
      <w:pPr>
        <w:pStyle w:val="a7"/>
        <w:numPr>
          <w:ilvl w:val="0"/>
          <w:numId w:val="17"/>
        </w:numPr>
        <w:spacing w:after="0" w:line="240" w:lineRule="auto"/>
        <w:rPr>
          <w:rFonts w:ascii="Times New Roman" w:hAnsi="Times New Roman" w:cs="Times New Roman"/>
          <w:i/>
          <w:sz w:val="28"/>
          <w:szCs w:val="28"/>
        </w:rPr>
      </w:pPr>
      <w:r w:rsidRPr="007336AC">
        <w:rPr>
          <w:rFonts w:ascii="Times New Roman" w:hAnsi="Times New Roman" w:cs="Times New Roman"/>
          <w:i/>
          <w:sz w:val="28"/>
          <w:szCs w:val="28"/>
        </w:rPr>
        <w:t>У чому полягає суть поняття «</w:t>
      </w:r>
      <w:proofErr w:type="spellStart"/>
      <w:r w:rsidRPr="007336AC">
        <w:rPr>
          <w:rFonts w:ascii="Times New Roman" w:hAnsi="Times New Roman" w:cs="Times New Roman"/>
          <w:i/>
          <w:sz w:val="28"/>
          <w:szCs w:val="28"/>
        </w:rPr>
        <w:t>форензік</w:t>
      </w:r>
      <w:proofErr w:type="spellEnd"/>
      <w:r w:rsidRPr="007336AC">
        <w:rPr>
          <w:rFonts w:ascii="Times New Roman" w:hAnsi="Times New Roman" w:cs="Times New Roman"/>
          <w:i/>
          <w:sz w:val="28"/>
          <w:szCs w:val="28"/>
        </w:rPr>
        <w:t>»?</w:t>
      </w:r>
    </w:p>
    <w:p w:rsidR="003E243A" w:rsidRDefault="007336AC" w:rsidP="00422659">
      <w:pPr>
        <w:pStyle w:val="a7"/>
        <w:numPr>
          <w:ilvl w:val="0"/>
          <w:numId w:val="17"/>
        </w:numPr>
        <w:spacing w:after="0" w:line="240" w:lineRule="auto"/>
        <w:rPr>
          <w:rFonts w:ascii="Times New Roman" w:hAnsi="Times New Roman" w:cs="Times New Roman"/>
          <w:i/>
          <w:sz w:val="28"/>
          <w:szCs w:val="28"/>
        </w:rPr>
      </w:pPr>
      <w:r w:rsidRPr="007336AC">
        <w:rPr>
          <w:rFonts w:ascii="Times New Roman" w:hAnsi="Times New Roman" w:cs="Times New Roman"/>
          <w:i/>
          <w:sz w:val="28"/>
          <w:szCs w:val="28"/>
        </w:rPr>
        <w:t xml:space="preserve">Як </w:t>
      </w:r>
      <w:proofErr w:type="spellStart"/>
      <w:r w:rsidRPr="007336AC">
        <w:rPr>
          <w:rFonts w:ascii="Times New Roman" w:hAnsi="Times New Roman" w:cs="Times New Roman"/>
          <w:i/>
          <w:sz w:val="28"/>
          <w:szCs w:val="28"/>
        </w:rPr>
        <w:t>форензік</w:t>
      </w:r>
      <w:proofErr w:type="spellEnd"/>
      <w:r w:rsidRPr="007336AC">
        <w:rPr>
          <w:rFonts w:ascii="Times New Roman" w:hAnsi="Times New Roman" w:cs="Times New Roman"/>
          <w:i/>
          <w:sz w:val="28"/>
          <w:szCs w:val="28"/>
        </w:rPr>
        <w:t xml:space="preserve"> впливає на</w:t>
      </w:r>
      <w:r w:rsidR="003E243A" w:rsidRPr="007336AC">
        <w:rPr>
          <w:rFonts w:ascii="Times New Roman" w:hAnsi="Times New Roman" w:cs="Times New Roman"/>
          <w:i/>
          <w:sz w:val="28"/>
          <w:szCs w:val="28"/>
        </w:rPr>
        <w:t xml:space="preserve"> фінансов</w:t>
      </w:r>
      <w:r w:rsidRPr="007336AC">
        <w:rPr>
          <w:rFonts w:ascii="Times New Roman" w:hAnsi="Times New Roman" w:cs="Times New Roman"/>
          <w:i/>
          <w:sz w:val="28"/>
          <w:szCs w:val="28"/>
        </w:rPr>
        <w:t>і</w:t>
      </w:r>
      <w:r w:rsidR="003E243A" w:rsidRPr="007336AC">
        <w:rPr>
          <w:rFonts w:ascii="Times New Roman" w:hAnsi="Times New Roman" w:cs="Times New Roman"/>
          <w:i/>
          <w:sz w:val="28"/>
          <w:szCs w:val="28"/>
        </w:rPr>
        <w:t xml:space="preserve"> розслідування</w:t>
      </w:r>
      <w:r w:rsidRPr="007336AC">
        <w:rPr>
          <w:rFonts w:ascii="Times New Roman" w:hAnsi="Times New Roman" w:cs="Times New Roman"/>
          <w:i/>
          <w:sz w:val="28"/>
          <w:szCs w:val="28"/>
        </w:rPr>
        <w:t>?</w:t>
      </w:r>
    </w:p>
    <w:p w:rsidR="004C01DA" w:rsidRPr="0042200F" w:rsidRDefault="004C01DA" w:rsidP="00422659">
      <w:pPr>
        <w:pStyle w:val="a7"/>
        <w:numPr>
          <w:ilvl w:val="0"/>
          <w:numId w:val="17"/>
        </w:numPr>
        <w:spacing w:after="0" w:line="240" w:lineRule="auto"/>
        <w:rPr>
          <w:rFonts w:ascii="Times New Roman" w:hAnsi="Times New Roman" w:cs="Times New Roman"/>
          <w:i/>
          <w:sz w:val="28"/>
          <w:szCs w:val="28"/>
        </w:rPr>
      </w:pPr>
      <w:r w:rsidRPr="0042200F">
        <w:rPr>
          <w:rFonts w:ascii="Times New Roman" w:hAnsi="Times New Roman" w:cs="Times New Roman"/>
          <w:i/>
          <w:sz w:val="28"/>
          <w:szCs w:val="28"/>
        </w:rPr>
        <w:t>Який стан боротьби з фінансовими злочинами: зарубіжний та вітчизняний досвід?</w:t>
      </w:r>
    </w:p>
    <w:p w:rsidR="007336AC" w:rsidRPr="0042200F" w:rsidRDefault="007336AC" w:rsidP="007336AC">
      <w:pPr>
        <w:spacing w:after="0" w:line="240" w:lineRule="auto"/>
        <w:rPr>
          <w:rFonts w:ascii="Times New Roman" w:hAnsi="Times New Roman" w:cs="Times New Roman"/>
          <w:sz w:val="28"/>
          <w:szCs w:val="28"/>
        </w:rPr>
      </w:pPr>
    </w:p>
    <w:p w:rsidR="005B683B" w:rsidRPr="004C01DA" w:rsidRDefault="005B683B" w:rsidP="004C01DA">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Укладач:____________            ___</w:t>
      </w:r>
      <w:r w:rsidRPr="004C01DA">
        <w:rPr>
          <w:rFonts w:ascii="Times New Roman" w:hAnsi="Times New Roman" w:cs="Times New Roman"/>
          <w:b/>
          <w:sz w:val="28"/>
          <w:szCs w:val="28"/>
          <w:u w:val="single"/>
        </w:rPr>
        <w:t xml:space="preserve"> Шевців Л.Ю., </w:t>
      </w:r>
      <w:proofErr w:type="spellStart"/>
      <w:r w:rsidRPr="004C01DA">
        <w:rPr>
          <w:rFonts w:ascii="Times New Roman" w:hAnsi="Times New Roman" w:cs="Times New Roman"/>
          <w:b/>
          <w:sz w:val="28"/>
          <w:szCs w:val="28"/>
          <w:u w:val="single"/>
        </w:rPr>
        <w:t>к.е.н</w:t>
      </w:r>
      <w:proofErr w:type="spellEnd"/>
      <w:r w:rsidRPr="004C01DA">
        <w:rPr>
          <w:rFonts w:ascii="Times New Roman" w:hAnsi="Times New Roman" w:cs="Times New Roman"/>
          <w:b/>
          <w:sz w:val="28"/>
          <w:szCs w:val="28"/>
          <w:u w:val="single"/>
        </w:rPr>
        <w:t>., доцент</w:t>
      </w:r>
      <w:r w:rsidRPr="004C01DA">
        <w:rPr>
          <w:rFonts w:ascii="Times New Roman" w:hAnsi="Times New Roman" w:cs="Times New Roman"/>
          <w:b/>
          <w:sz w:val="28"/>
          <w:szCs w:val="28"/>
        </w:rPr>
        <w:t xml:space="preserve">_____ </w:t>
      </w:r>
    </w:p>
    <w:p w:rsidR="005B683B" w:rsidRPr="004C01DA" w:rsidRDefault="005B683B" w:rsidP="004C01DA">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 xml:space="preserve">                       (</w:t>
      </w:r>
      <w:r w:rsidRPr="004C01DA">
        <w:rPr>
          <w:rFonts w:ascii="Times New Roman" w:hAnsi="Times New Roman" w:cs="Times New Roman"/>
          <w:sz w:val="24"/>
          <w:szCs w:val="24"/>
        </w:rPr>
        <w:t>підпис)                     (ПІБ, посада, науковий ступінь, вчене звання)</w:t>
      </w:r>
    </w:p>
    <w:p w:rsidR="005B683B" w:rsidRPr="003236FC" w:rsidRDefault="005B683B" w:rsidP="005B683B">
      <w:pPr>
        <w:rPr>
          <w:color w:val="FF0000"/>
          <w:sz w:val="28"/>
          <w:szCs w:val="28"/>
        </w:rPr>
      </w:pPr>
    </w:p>
    <w:p w:rsidR="004C01DA" w:rsidRPr="004C01DA" w:rsidRDefault="004C01DA" w:rsidP="004C01DA">
      <w:pPr>
        <w:jc w:val="center"/>
        <w:rPr>
          <w:rFonts w:ascii="Times New Roman" w:hAnsi="Times New Roman" w:cs="Times New Roman"/>
          <w:b/>
          <w:sz w:val="28"/>
          <w:szCs w:val="28"/>
        </w:rPr>
      </w:pPr>
      <w:r w:rsidRPr="004C01DA">
        <w:rPr>
          <w:rFonts w:ascii="Times New Roman" w:hAnsi="Times New Roman" w:cs="Times New Roman"/>
          <w:b/>
          <w:sz w:val="28"/>
          <w:szCs w:val="28"/>
        </w:rPr>
        <w:lastRenderedPageBreak/>
        <w:t>Конспект лекції № 3</w:t>
      </w:r>
      <w:r w:rsidR="0042200F">
        <w:rPr>
          <w:rFonts w:ascii="Times New Roman" w:hAnsi="Times New Roman" w:cs="Times New Roman"/>
          <w:b/>
          <w:sz w:val="28"/>
          <w:szCs w:val="28"/>
        </w:rPr>
        <w:t>-4</w:t>
      </w:r>
      <w:r w:rsidRPr="004C01DA">
        <w:rPr>
          <w:rFonts w:ascii="Times New Roman" w:hAnsi="Times New Roman" w:cs="Times New Roman"/>
          <w:b/>
          <w:sz w:val="28"/>
          <w:szCs w:val="28"/>
        </w:rPr>
        <w:t xml:space="preserve"> </w:t>
      </w:r>
    </w:p>
    <w:p w:rsidR="004C01DA" w:rsidRPr="00B8137B" w:rsidRDefault="004C01DA" w:rsidP="004C01DA">
      <w:pPr>
        <w:spacing w:after="0" w:line="240" w:lineRule="auto"/>
        <w:jc w:val="center"/>
        <w:rPr>
          <w:rFonts w:ascii="Times New Roman" w:hAnsi="Times New Roman" w:cs="Times New Roman"/>
          <w:b/>
          <w:sz w:val="28"/>
          <w:szCs w:val="28"/>
          <w:u w:val="single"/>
        </w:rPr>
      </w:pPr>
      <w:r w:rsidRPr="00B8137B">
        <w:rPr>
          <w:rFonts w:ascii="Times New Roman" w:hAnsi="Times New Roman" w:cs="Times New Roman"/>
          <w:b/>
          <w:sz w:val="28"/>
          <w:szCs w:val="28"/>
          <w:u w:val="single"/>
        </w:rPr>
        <w:t xml:space="preserve">Тема </w:t>
      </w:r>
      <w:r w:rsidR="0042200F">
        <w:rPr>
          <w:rFonts w:ascii="Times New Roman" w:hAnsi="Times New Roman" w:cs="Times New Roman"/>
          <w:b/>
          <w:sz w:val="28"/>
          <w:szCs w:val="28"/>
          <w:u w:val="single"/>
        </w:rPr>
        <w:t>2</w:t>
      </w:r>
      <w:r w:rsidRPr="00B8137B">
        <w:rPr>
          <w:rFonts w:ascii="Times New Roman" w:hAnsi="Times New Roman" w:cs="Times New Roman"/>
          <w:b/>
          <w:sz w:val="28"/>
          <w:szCs w:val="28"/>
          <w:u w:val="single"/>
        </w:rPr>
        <w:t xml:space="preserve">. </w:t>
      </w:r>
      <w:r w:rsidRPr="004C01DA">
        <w:rPr>
          <w:rFonts w:ascii="Times New Roman" w:hAnsi="Times New Roman" w:cs="Times New Roman"/>
          <w:b/>
          <w:sz w:val="28"/>
          <w:szCs w:val="28"/>
          <w:u w:val="single"/>
        </w:rPr>
        <w:t>«</w:t>
      </w:r>
      <w:r w:rsidR="00E1034B">
        <w:rPr>
          <w:rFonts w:ascii="Times New Roman" w:hAnsi="Times New Roman" w:cs="Times New Roman"/>
          <w:b/>
          <w:sz w:val="28"/>
          <w:szCs w:val="28"/>
          <w:u w:val="single"/>
        </w:rPr>
        <w:t>Нормативні та організаційні аспекти здійснення</w:t>
      </w:r>
      <w:r w:rsidRPr="004C01DA">
        <w:rPr>
          <w:rFonts w:ascii="Times New Roman" w:hAnsi="Times New Roman" w:cs="Times New Roman"/>
          <w:b/>
          <w:sz w:val="28"/>
          <w:szCs w:val="28"/>
          <w:u w:val="single"/>
        </w:rPr>
        <w:t xml:space="preserve"> фінансових розслідувань»</w:t>
      </w:r>
    </w:p>
    <w:p w:rsidR="004C01DA" w:rsidRPr="004C01DA" w:rsidRDefault="004C01DA" w:rsidP="004C01DA">
      <w:pPr>
        <w:spacing w:after="0" w:line="240" w:lineRule="auto"/>
        <w:jc w:val="center"/>
        <w:rPr>
          <w:rFonts w:ascii="Times New Roman" w:hAnsi="Times New Roman" w:cs="Times New Roman"/>
          <w:sz w:val="20"/>
        </w:rPr>
      </w:pPr>
      <w:r w:rsidRPr="00BB07FB">
        <w:rPr>
          <w:sz w:val="20"/>
        </w:rPr>
        <w:t xml:space="preserve">               </w:t>
      </w:r>
      <w:r w:rsidRPr="004C01DA">
        <w:rPr>
          <w:rFonts w:ascii="Times New Roman" w:hAnsi="Times New Roman" w:cs="Times New Roman"/>
          <w:sz w:val="20"/>
        </w:rPr>
        <w:t>(назва теми відповідно до РПНД)</w:t>
      </w:r>
    </w:p>
    <w:p w:rsidR="004C01DA" w:rsidRPr="004C01DA" w:rsidRDefault="004C01DA" w:rsidP="004C01DA">
      <w:pPr>
        <w:ind w:firstLine="709"/>
        <w:jc w:val="both"/>
        <w:rPr>
          <w:rFonts w:ascii="Times New Roman" w:hAnsi="Times New Roman" w:cs="Times New Roman"/>
          <w:b/>
          <w:sz w:val="28"/>
          <w:szCs w:val="28"/>
        </w:rPr>
      </w:pPr>
    </w:p>
    <w:p w:rsidR="004C01DA" w:rsidRPr="00A17E44" w:rsidRDefault="004C01DA" w:rsidP="004C01DA">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4C01DA" w:rsidRPr="004C01DA" w:rsidRDefault="004C01DA" w:rsidP="004C01DA">
      <w:pPr>
        <w:jc w:val="both"/>
        <w:rPr>
          <w:rFonts w:ascii="Times New Roman" w:hAnsi="Times New Roman" w:cs="Times New Roman"/>
          <w:color w:val="FF0000"/>
          <w:sz w:val="28"/>
          <w:szCs w:val="28"/>
        </w:rPr>
      </w:pPr>
      <w:r w:rsidRPr="004C01DA">
        <w:rPr>
          <w:rFonts w:ascii="Times New Roman" w:hAnsi="Times New Roman" w:cs="Times New Roman"/>
          <w:b/>
          <w:sz w:val="28"/>
          <w:szCs w:val="28"/>
        </w:rPr>
        <w:t>Мета лекції:</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набуття теоретичних знань та практичних навиків з організації фінансових розслідувань</w:t>
      </w:r>
    </w:p>
    <w:p w:rsidR="0042200F" w:rsidRDefault="0042200F" w:rsidP="0042200F">
      <w:pPr>
        <w:jc w:val="center"/>
        <w:rPr>
          <w:rFonts w:ascii="Times New Roman" w:hAnsi="Times New Roman" w:cs="Times New Roman"/>
          <w:b/>
          <w:sz w:val="28"/>
          <w:szCs w:val="28"/>
        </w:rPr>
      </w:pPr>
      <w:r w:rsidRPr="00427E41">
        <w:rPr>
          <w:rFonts w:ascii="Times New Roman" w:hAnsi="Times New Roman" w:cs="Times New Roman"/>
          <w:b/>
          <w:sz w:val="28"/>
          <w:szCs w:val="28"/>
        </w:rPr>
        <w:t>План лекції:</w:t>
      </w:r>
    </w:p>
    <w:p w:rsidR="00712AB9" w:rsidRPr="00574818" w:rsidRDefault="002D6FBB" w:rsidP="00422659">
      <w:pPr>
        <w:pStyle w:val="a7"/>
        <w:numPr>
          <w:ilvl w:val="0"/>
          <w:numId w:val="32"/>
        </w:numPr>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Структура і д</w:t>
      </w:r>
      <w:r w:rsidR="00712AB9" w:rsidRPr="00574818">
        <w:rPr>
          <w:rFonts w:ascii="Times New Roman" w:hAnsi="Times New Roman" w:cs="Times New Roman"/>
          <w:sz w:val="28"/>
          <w:szCs w:val="28"/>
        </w:rPr>
        <w:t>іяльність органів державної влади щодо здійснення фінансових розслідувань</w:t>
      </w:r>
    </w:p>
    <w:p w:rsidR="00712AB9" w:rsidRPr="00574818" w:rsidRDefault="00712AB9" w:rsidP="00422659">
      <w:pPr>
        <w:pStyle w:val="a7"/>
        <w:numPr>
          <w:ilvl w:val="0"/>
          <w:numId w:val="32"/>
        </w:numPr>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За</w:t>
      </w:r>
      <w:r w:rsidR="002D6FBB" w:rsidRPr="00574818">
        <w:rPr>
          <w:rFonts w:ascii="Times New Roman" w:hAnsi="Times New Roman" w:cs="Times New Roman"/>
          <w:sz w:val="28"/>
          <w:szCs w:val="28"/>
        </w:rPr>
        <w:t>вдання</w:t>
      </w:r>
      <w:r w:rsidRPr="00574818">
        <w:rPr>
          <w:rFonts w:ascii="Times New Roman" w:hAnsi="Times New Roman" w:cs="Times New Roman"/>
          <w:sz w:val="28"/>
          <w:szCs w:val="28"/>
        </w:rPr>
        <w:t xml:space="preserve"> здійснення фінансових розслідувань</w:t>
      </w:r>
    </w:p>
    <w:p w:rsidR="002D6FBB" w:rsidRPr="00574818" w:rsidRDefault="002D6FBB" w:rsidP="002D6FBB">
      <w:pPr>
        <w:pStyle w:val="a7"/>
        <w:numPr>
          <w:ilvl w:val="0"/>
          <w:numId w:val="32"/>
        </w:numPr>
        <w:spacing w:after="0" w:line="240" w:lineRule="auto"/>
        <w:jc w:val="both"/>
        <w:rPr>
          <w:rFonts w:ascii="Times New Roman" w:hAnsi="Times New Roman" w:cs="Times New Roman"/>
          <w:sz w:val="28"/>
          <w:szCs w:val="28"/>
        </w:rPr>
      </w:pPr>
      <w:r w:rsidRPr="00574818">
        <w:rPr>
          <w:rFonts w:ascii="Times New Roman" w:hAnsi="Times New Roman" w:cs="Times New Roman"/>
          <w:color w:val="000000"/>
          <w:sz w:val="28"/>
          <w:szCs w:val="28"/>
        </w:rPr>
        <w:t>Особливості організації фінансового розслідування</w:t>
      </w:r>
    </w:p>
    <w:p w:rsidR="00A667C3" w:rsidRPr="00574818" w:rsidRDefault="00A667C3" w:rsidP="00422659">
      <w:pPr>
        <w:pStyle w:val="a7"/>
        <w:numPr>
          <w:ilvl w:val="0"/>
          <w:numId w:val="32"/>
        </w:numPr>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Законодавчо-нормативне забезпечення здійснення фінансових розслідувань</w:t>
      </w:r>
    </w:p>
    <w:p w:rsidR="00144926" w:rsidRPr="00574818" w:rsidRDefault="00144926" w:rsidP="00422659">
      <w:pPr>
        <w:pStyle w:val="1"/>
        <w:numPr>
          <w:ilvl w:val="0"/>
          <w:numId w:val="32"/>
        </w:numPr>
        <w:spacing w:before="0" w:beforeAutospacing="0" w:after="0" w:afterAutospacing="0"/>
        <w:jc w:val="both"/>
        <w:rPr>
          <w:b w:val="0"/>
          <w:bCs w:val="0"/>
          <w:color w:val="000000"/>
          <w:sz w:val="28"/>
          <w:szCs w:val="28"/>
        </w:rPr>
      </w:pPr>
      <w:r w:rsidRPr="00574818">
        <w:rPr>
          <w:b w:val="0"/>
          <w:bCs w:val="0"/>
          <w:color w:val="000000"/>
          <w:sz w:val="28"/>
          <w:szCs w:val="28"/>
        </w:rPr>
        <w:t xml:space="preserve">Форми взаємодії суб’єктів фінансових розслідувань </w:t>
      </w:r>
    </w:p>
    <w:p w:rsidR="00144926" w:rsidRPr="00574818" w:rsidRDefault="00144926" w:rsidP="00422659">
      <w:pPr>
        <w:pStyle w:val="a7"/>
        <w:numPr>
          <w:ilvl w:val="0"/>
          <w:numId w:val="32"/>
        </w:numPr>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Міжнародні стандарти правового забезпечення та співробітництв</w:t>
      </w:r>
      <w:r w:rsidR="00E93AFF" w:rsidRPr="00574818">
        <w:rPr>
          <w:rFonts w:ascii="Times New Roman" w:hAnsi="Times New Roman" w:cs="Times New Roman"/>
          <w:sz w:val="28"/>
          <w:szCs w:val="28"/>
        </w:rPr>
        <w:t>а</w:t>
      </w:r>
      <w:r w:rsidRPr="00574818">
        <w:rPr>
          <w:rFonts w:ascii="Times New Roman" w:hAnsi="Times New Roman" w:cs="Times New Roman"/>
          <w:sz w:val="28"/>
          <w:szCs w:val="28"/>
        </w:rPr>
        <w:t xml:space="preserve"> у сфері протидії фінансовим злочинам</w:t>
      </w:r>
    </w:p>
    <w:p w:rsidR="0019085C" w:rsidRPr="00574818" w:rsidRDefault="0019085C" w:rsidP="0042200F">
      <w:pPr>
        <w:jc w:val="both"/>
        <w:rPr>
          <w:rFonts w:ascii="Times New Roman" w:hAnsi="Times New Roman" w:cs="Times New Roman"/>
          <w:b/>
          <w:sz w:val="28"/>
          <w:szCs w:val="28"/>
        </w:rPr>
      </w:pPr>
    </w:p>
    <w:p w:rsidR="0042200F" w:rsidRPr="00574818" w:rsidRDefault="0042200F" w:rsidP="0042200F">
      <w:pPr>
        <w:jc w:val="both"/>
        <w:rPr>
          <w:rFonts w:ascii="Times New Roman" w:hAnsi="Times New Roman" w:cs="Times New Roman"/>
          <w:sz w:val="28"/>
          <w:szCs w:val="28"/>
        </w:rPr>
      </w:pPr>
      <w:r w:rsidRPr="00574818">
        <w:rPr>
          <w:rFonts w:ascii="Times New Roman" w:hAnsi="Times New Roman" w:cs="Times New Roman"/>
          <w:b/>
          <w:sz w:val="28"/>
          <w:szCs w:val="28"/>
        </w:rPr>
        <w:t>Опорні поняття:</w:t>
      </w:r>
      <w:r w:rsidRPr="00574818">
        <w:rPr>
          <w:rFonts w:ascii="Times New Roman" w:hAnsi="Times New Roman" w:cs="Times New Roman"/>
          <w:sz w:val="28"/>
          <w:szCs w:val="28"/>
        </w:rPr>
        <w:t xml:space="preserve"> фінансові розслідування, фінансова інформація, </w:t>
      </w:r>
      <w:r w:rsidR="00E93AFF" w:rsidRPr="00574818">
        <w:rPr>
          <w:rFonts w:ascii="Times New Roman" w:hAnsi="Times New Roman" w:cs="Times New Roman"/>
          <w:sz w:val="28"/>
          <w:szCs w:val="28"/>
        </w:rPr>
        <w:t>взаємодія спільної слідчої групи</w:t>
      </w:r>
      <w:r w:rsidRPr="00574818">
        <w:rPr>
          <w:rFonts w:ascii="Times New Roman" w:hAnsi="Times New Roman" w:cs="Times New Roman"/>
          <w:sz w:val="28"/>
          <w:szCs w:val="28"/>
        </w:rPr>
        <w:t>,</w:t>
      </w:r>
      <w:r w:rsidR="00E93AFF" w:rsidRPr="00574818">
        <w:rPr>
          <w:rFonts w:ascii="Times New Roman" w:hAnsi="Times New Roman" w:cs="Times New Roman"/>
          <w:sz w:val="28"/>
          <w:szCs w:val="28"/>
        </w:rPr>
        <w:t xml:space="preserve"> фінансовий злочин.</w:t>
      </w:r>
      <w:r w:rsidRPr="00574818">
        <w:rPr>
          <w:rFonts w:ascii="Times New Roman" w:hAnsi="Times New Roman" w:cs="Times New Roman"/>
          <w:sz w:val="28"/>
          <w:szCs w:val="28"/>
        </w:rPr>
        <w:t xml:space="preserve"> </w:t>
      </w:r>
    </w:p>
    <w:p w:rsidR="0042200F" w:rsidRPr="00574818" w:rsidRDefault="0042200F" w:rsidP="002D6FBB">
      <w:pPr>
        <w:spacing w:after="0" w:line="240" w:lineRule="auto"/>
        <w:jc w:val="center"/>
        <w:rPr>
          <w:rFonts w:ascii="Times New Roman" w:hAnsi="Times New Roman" w:cs="Times New Roman"/>
          <w:b/>
          <w:sz w:val="28"/>
          <w:szCs w:val="28"/>
        </w:rPr>
      </w:pPr>
      <w:r w:rsidRPr="00574818">
        <w:rPr>
          <w:rFonts w:ascii="Times New Roman" w:hAnsi="Times New Roman" w:cs="Times New Roman"/>
          <w:b/>
          <w:sz w:val="28"/>
          <w:szCs w:val="28"/>
        </w:rPr>
        <w:t>Інформаційні джерела:</w:t>
      </w:r>
    </w:p>
    <w:p w:rsidR="0042200F" w:rsidRPr="00574818" w:rsidRDefault="0042200F" w:rsidP="002D6FBB">
      <w:pPr>
        <w:spacing w:after="0" w:line="240" w:lineRule="auto"/>
        <w:jc w:val="center"/>
        <w:rPr>
          <w:rFonts w:ascii="Times New Roman" w:hAnsi="Times New Roman" w:cs="Times New Roman"/>
          <w:i/>
          <w:sz w:val="28"/>
          <w:szCs w:val="28"/>
          <w:lang w:val="ru-RU"/>
        </w:rPr>
      </w:pPr>
      <w:r w:rsidRPr="00574818">
        <w:rPr>
          <w:rFonts w:ascii="Times New Roman" w:hAnsi="Times New Roman" w:cs="Times New Roman"/>
          <w:i/>
          <w:sz w:val="28"/>
          <w:szCs w:val="28"/>
        </w:rPr>
        <w:t>Законодавчі та нормативні акти:</w:t>
      </w:r>
    </w:p>
    <w:p w:rsidR="0042200F" w:rsidRPr="00574818" w:rsidRDefault="0042200F" w:rsidP="00422659">
      <w:pPr>
        <w:numPr>
          <w:ilvl w:val="0"/>
          <w:numId w:val="19"/>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Кримінальний кодекс України від 5 квітня 2001 р. № 2341-III (зі змінами і доповненнями)</w:t>
      </w:r>
      <w:r w:rsidRPr="00574818">
        <w:rPr>
          <w:rFonts w:ascii="Times New Roman" w:hAnsi="Times New Roman" w:cs="Times New Roman"/>
          <w:bCs/>
          <w:sz w:val="28"/>
          <w:szCs w:val="28"/>
          <w:bdr w:val="none" w:sz="0" w:space="0" w:color="auto" w:frame="1"/>
          <w:shd w:val="clear" w:color="auto" w:fill="FFFFFF"/>
        </w:rPr>
        <w:t>.</w:t>
      </w:r>
    </w:p>
    <w:p w:rsidR="0042200F" w:rsidRPr="00574818" w:rsidRDefault="0042200F" w:rsidP="00422659">
      <w:pPr>
        <w:numPr>
          <w:ilvl w:val="0"/>
          <w:numId w:val="19"/>
        </w:numPr>
        <w:autoSpaceDE w:val="0"/>
        <w:autoSpaceDN w:val="0"/>
        <w:adjustRightInd w:val="0"/>
        <w:spacing w:after="0" w:line="240" w:lineRule="auto"/>
        <w:jc w:val="both"/>
        <w:rPr>
          <w:rFonts w:ascii="Times New Roman" w:hAnsi="Times New Roman" w:cs="Times New Roman"/>
          <w:b/>
          <w:sz w:val="28"/>
          <w:szCs w:val="28"/>
        </w:rPr>
      </w:pPr>
      <w:r w:rsidRPr="00574818">
        <w:rPr>
          <w:rFonts w:ascii="Times New Roman" w:hAnsi="Times New Roman" w:cs="Times New Roman"/>
          <w:sz w:val="28"/>
          <w:szCs w:val="28"/>
        </w:rPr>
        <w:t>Податковий кодекс України від 02.12.2010 р. № 2755-VI.</w:t>
      </w:r>
      <w:r w:rsidRPr="00574818">
        <w:rPr>
          <w:rFonts w:ascii="Times New Roman" w:eastAsia="Calibri" w:hAnsi="Times New Roman" w:cs="Times New Roman"/>
          <w:sz w:val="28"/>
          <w:szCs w:val="28"/>
          <w:lang w:eastAsia="uk-UA"/>
        </w:rPr>
        <w:t xml:space="preserve"> </w:t>
      </w:r>
      <w:r w:rsidRPr="00574818">
        <w:rPr>
          <w:rFonts w:ascii="Times New Roman" w:hAnsi="Times New Roman" w:cs="Times New Roman"/>
          <w:sz w:val="28"/>
          <w:szCs w:val="28"/>
        </w:rPr>
        <w:t>(зі змінами і доповненнями).</w:t>
      </w:r>
    </w:p>
    <w:p w:rsidR="00692E94" w:rsidRPr="00574818" w:rsidRDefault="00692E94" w:rsidP="00422659">
      <w:pPr>
        <w:numPr>
          <w:ilvl w:val="0"/>
          <w:numId w:val="19"/>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sz w:val="28"/>
          <w:szCs w:val="28"/>
        </w:rPr>
        <w:t>Закон України Кримінальний процесуальний кодекс України від 13 квітня 2012 р. № 4651-VI.</w:t>
      </w:r>
    </w:p>
    <w:p w:rsidR="0042200F" w:rsidRPr="00574818" w:rsidRDefault="00692E94" w:rsidP="00422659">
      <w:pPr>
        <w:numPr>
          <w:ilvl w:val="0"/>
          <w:numId w:val="19"/>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sz w:val="28"/>
          <w:szCs w:val="28"/>
          <w:bdr w:val="none" w:sz="0" w:space="0" w:color="auto" w:frame="1"/>
          <w:shd w:val="clear" w:color="auto" w:fill="FFFFFF"/>
        </w:rPr>
        <w:t>З</w:t>
      </w:r>
      <w:r w:rsidR="0042200F" w:rsidRPr="00574818">
        <w:rPr>
          <w:rFonts w:ascii="Times New Roman" w:hAnsi="Times New Roman" w:cs="Times New Roman"/>
          <w:bCs/>
          <w:sz w:val="28"/>
          <w:szCs w:val="28"/>
          <w:bdr w:val="none" w:sz="0" w:space="0" w:color="auto" w:frame="1"/>
          <w:shd w:val="clear" w:color="auto" w:fill="FFFFFF"/>
        </w:rPr>
        <w:t>акон України  «</w:t>
      </w:r>
      <w:r w:rsidR="0042200F" w:rsidRPr="00574818">
        <w:rPr>
          <w:rFonts w:ascii="Times New Roman" w:eastAsia="Times New Roman" w:hAnsi="Times New Roman" w:cs="Times New Roman"/>
          <w:bCs/>
          <w:color w:val="333333"/>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0042200F" w:rsidRPr="00574818">
        <w:rPr>
          <w:rFonts w:ascii="Times New Roman" w:eastAsia="Times New Roman" w:hAnsi="Times New Roman" w:cs="Times New Roman"/>
          <w:bCs/>
          <w:color w:val="333333"/>
          <w:sz w:val="28"/>
          <w:szCs w:val="28"/>
          <w:lang w:val="en-US" w:eastAsia="uk-UA"/>
        </w:rPr>
        <w:t>IX</w:t>
      </w:r>
      <w:r w:rsidR="0042200F" w:rsidRPr="00574818">
        <w:rPr>
          <w:rFonts w:ascii="Times New Roman" w:eastAsia="Times New Roman" w:hAnsi="Times New Roman" w:cs="Times New Roman"/>
          <w:bCs/>
          <w:color w:val="333333"/>
          <w:sz w:val="28"/>
          <w:szCs w:val="28"/>
          <w:lang w:val="ru-RU" w:eastAsia="uk-UA"/>
        </w:rPr>
        <w:t xml:space="preserve"> </w:t>
      </w:r>
    </w:p>
    <w:p w:rsidR="0042200F" w:rsidRPr="00574818" w:rsidRDefault="0042200F" w:rsidP="00422659">
      <w:pPr>
        <w:numPr>
          <w:ilvl w:val="0"/>
          <w:numId w:val="19"/>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574818">
        <w:rPr>
          <w:rFonts w:ascii="Times New Roman" w:eastAsia="Times New Roman" w:hAnsi="Times New Roman" w:cs="Times New Roman"/>
          <w:bCs/>
          <w:color w:val="333333"/>
          <w:sz w:val="28"/>
          <w:szCs w:val="28"/>
          <w:lang w:eastAsia="uk-UA"/>
        </w:rPr>
        <w:t>» від 5.02.2021 р. №1217-</w:t>
      </w:r>
      <w:r w:rsidRPr="00574818">
        <w:rPr>
          <w:rFonts w:ascii="Times New Roman" w:eastAsia="Times New Roman" w:hAnsi="Times New Roman" w:cs="Times New Roman"/>
          <w:bCs/>
          <w:color w:val="333333"/>
          <w:sz w:val="28"/>
          <w:szCs w:val="28"/>
          <w:lang w:val="en-US" w:eastAsia="uk-UA"/>
        </w:rPr>
        <w:t>IX</w:t>
      </w:r>
    </w:p>
    <w:p w:rsidR="0042200F" w:rsidRPr="00574818" w:rsidRDefault="00D53384" w:rsidP="00422659">
      <w:pPr>
        <w:numPr>
          <w:ilvl w:val="0"/>
          <w:numId w:val="19"/>
        </w:numPr>
        <w:autoSpaceDE w:val="0"/>
        <w:autoSpaceDN w:val="0"/>
        <w:adjustRightInd w:val="0"/>
        <w:spacing w:after="0" w:line="240" w:lineRule="auto"/>
        <w:jc w:val="both"/>
        <w:rPr>
          <w:rFonts w:ascii="Times New Roman" w:hAnsi="Times New Roman" w:cs="Times New Roman"/>
          <w:sz w:val="28"/>
          <w:szCs w:val="28"/>
        </w:rPr>
      </w:pPr>
      <w:r w:rsidRPr="00574818">
        <w:rPr>
          <w:rFonts w:ascii="Times New Roman" w:hAnsi="Times New Roman" w:cs="Times New Roman"/>
          <w:bCs/>
          <w:color w:val="333333"/>
          <w:sz w:val="28"/>
          <w:szCs w:val="28"/>
          <w:shd w:val="clear" w:color="auto" w:fill="FFFFFF"/>
        </w:rPr>
        <w:t xml:space="preserve">Закон України </w:t>
      </w:r>
      <w:r w:rsidR="0042200F" w:rsidRPr="00574818">
        <w:rPr>
          <w:rFonts w:ascii="Times New Roman" w:hAnsi="Times New Roman" w:cs="Times New Roman"/>
          <w:bCs/>
          <w:color w:val="333333"/>
          <w:sz w:val="28"/>
          <w:szCs w:val="28"/>
          <w:shd w:val="clear" w:color="auto" w:fill="FFFFFF"/>
        </w:rPr>
        <w:t>Про внесення змін до деяких законодавчих актів України щодо удосконалення процедури внесення змін» від  19.05.2020 №619-</w:t>
      </w:r>
      <w:r w:rsidR="0042200F" w:rsidRPr="00574818">
        <w:rPr>
          <w:rFonts w:ascii="Times New Roman" w:hAnsi="Times New Roman" w:cs="Times New Roman"/>
          <w:bCs/>
          <w:color w:val="333333"/>
          <w:sz w:val="28"/>
          <w:szCs w:val="28"/>
          <w:shd w:val="clear" w:color="auto" w:fill="FFFFFF"/>
          <w:lang w:val="en-US"/>
        </w:rPr>
        <w:t>IX</w:t>
      </w:r>
      <w:r w:rsidR="00692E94" w:rsidRPr="00574818">
        <w:rPr>
          <w:rFonts w:ascii="Times New Roman" w:hAnsi="Times New Roman" w:cs="Times New Roman"/>
          <w:bCs/>
          <w:color w:val="333333"/>
          <w:sz w:val="28"/>
          <w:szCs w:val="28"/>
          <w:shd w:val="clear" w:color="auto" w:fill="FFFFFF"/>
        </w:rPr>
        <w:t>.</w:t>
      </w:r>
    </w:p>
    <w:p w:rsidR="00692E94" w:rsidRPr="00574818" w:rsidRDefault="00692E94" w:rsidP="00692E94">
      <w:pPr>
        <w:autoSpaceDE w:val="0"/>
        <w:autoSpaceDN w:val="0"/>
        <w:adjustRightInd w:val="0"/>
        <w:spacing w:after="0" w:line="240" w:lineRule="auto"/>
        <w:ind w:left="390"/>
        <w:jc w:val="both"/>
        <w:rPr>
          <w:rFonts w:ascii="Times New Roman" w:hAnsi="Times New Roman" w:cs="Times New Roman"/>
          <w:sz w:val="28"/>
          <w:szCs w:val="28"/>
        </w:rPr>
      </w:pPr>
    </w:p>
    <w:p w:rsidR="0042200F" w:rsidRPr="00574818" w:rsidRDefault="0042200F" w:rsidP="0042200F">
      <w:pPr>
        <w:jc w:val="center"/>
        <w:rPr>
          <w:rFonts w:ascii="Times New Roman" w:hAnsi="Times New Roman" w:cs="Times New Roman"/>
          <w:i/>
          <w:sz w:val="28"/>
          <w:szCs w:val="28"/>
          <w:lang w:val="ru-RU"/>
        </w:rPr>
      </w:pPr>
      <w:r w:rsidRPr="00574818">
        <w:rPr>
          <w:rFonts w:ascii="Times New Roman" w:hAnsi="Times New Roman" w:cs="Times New Roman"/>
          <w:i/>
          <w:sz w:val="28"/>
          <w:szCs w:val="28"/>
        </w:rPr>
        <w:lastRenderedPageBreak/>
        <w:t>Основна та допоміжна література:</w:t>
      </w:r>
    </w:p>
    <w:p w:rsidR="0042200F" w:rsidRPr="00574818" w:rsidRDefault="0042200F" w:rsidP="00422659">
      <w:pPr>
        <w:pStyle w:val="a5"/>
        <w:numPr>
          <w:ilvl w:val="0"/>
          <w:numId w:val="20"/>
        </w:numPr>
        <w:spacing w:before="0" w:beforeAutospacing="0" w:after="0" w:afterAutospacing="0"/>
        <w:jc w:val="both"/>
        <w:rPr>
          <w:sz w:val="28"/>
          <w:szCs w:val="28"/>
        </w:rPr>
      </w:pPr>
      <w:r w:rsidRPr="00574818">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42200F" w:rsidRPr="00574818" w:rsidRDefault="0042200F" w:rsidP="00422659">
      <w:pPr>
        <w:pStyle w:val="a5"/>
        <w:numPr>
          <w:ilvl w:val="0"/>
          <w:numId w:val="20"/>
        </w:numPr>
        <w:spacing w:before="0" w:beforeAutospacing="0" w:after="0" w:afterAutospacing="0"/>
        <w:jc w:val="both"/>
        <w:rPr>
          <w:sz w:val="28"/>
          <w:szCs w:val="28"/>
        </w:rPr>
      </w:pPr>
      <w:r w:rsidRPr="00574818">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D0366F" w:rsidRPr="00574818" w:rsidRDefault="00D0366F" w:rsidP="00422659">
      <w:pPr>
        <w:pStyle w:val="a5"/>
        <w:numPr>
          <w:ilvl w:val="0"/>
          <w:numId w:val="20"/>
        </w:numPr>
        <w:spacing w:before="0" w:beforeAutospacing="0" w:after="0" w:afterAutospacing="0"/>
        <w:jc w:val="both"/>
        <w:rPr>
          <w:sz w:val="28"/>
          <w:szCs w:val="28"/>
        </w:rPr>
      </w:pPr>
      <w:proofErr w:type="spellStart"/>
      <w:r w:rsidRPr="00574818">
        <w:rPr>
          <w:sz w:val="28"/>
          <w:szCs w:val="28"/>
        </w:rPr>
        <w:t>Антилегалізаційний</w:t>
      </w:r>
      <w:proofErr w:type="spellEnd"/>
      <w:r w:rsidRPr="00574818">
        <w:rPr>
          <w:sz w:val="28"/>
          <w:szCs w:val="28"/>
        </w:rPr>
        <w:t xml:space="preserve"> фінансовий моніторинг: ризик-орієнтований підхід: монографія / О. О. Глущенко, І. Б. </w:t>
      </w:r>
      <w:proofErr w:type="spellStart"/>
      <w:r w:rsidRPr="00574818">
        <w:rPr>
          <w:sz w:val="28"/>
          <w:szCs w:val="28"/>
        </w:rPr>
        <w:t>Семеген</w:t>
      </w:r>
      <w:proofErr w:type="spellEnd"/>
      <w:r w:rsidRPr="00574818">
        <w:rPr>
          <w:sz w:val="28"/>
          <w:szCs w:val="28"/>
        </w:rPr>
        <w:t xml:space="preserve"> ; за </w:t>
      </w:r>
      <w:proofErr w:type="spellStart"/>
      <w:r w:rsidRPr="00574818">
        <w:rPr>
          <w:sz w:val="28"/>
          <w:szCs w:val="28"/>
        </w:rPr>
        <w:t>заг</w:t>
      </w:r>
      <w:proofErr w:type="spellEnd"/>
      <w:r w:rsidRPr="00574818">
        <w:rPr>
          <w:sz w:val="28"/>
          <w:szCs w:val="28"/>
        </w:rPr>
        <w:t xml:space="preserve">. ред. д-ра </w:t>
      </w:r>
      <w:proofErr w:type="spellStart"/>
      <w:r w:rsidRPr="00574818">
        <w:rPr>
          <w:sz w:val="28"/>
          <w:szCs w:val="28"/>
        </w:rPr>
        <w:t>екон</w:t>
      </w:r>
      <w:proofErr w:type="spellEnd"/>
      <w:r w:rsidRPr="00574818">
        <w:rPr>
          <w:sz w:val="28"/>
          <w:szCs w:val="28"/>
        </w:rPr>
        <w:t xml:space="preserve">. наук, проф. Р. А. </w:t>
      </w:r>
      <w:proofErr w:type="spellStart"/>
      <w:r w:rsidRPr="00574818">
        <w:rPr>
          <w:sz w:val="28"/>
          <w:szCs w:val="28"/>
        </w:rPr>
        <w:t>Слав’юка</w:t>
      </w:r>
      <w:proofErr w:type="spellEnd"/>
      <w:r w:rsidRPr="00574818">
        <w:rPr>
          <w:sz w:val="28"/>
          <w:szCs w:val="28"/>
        </w:rPr>
        <w:t>. К. : УБС НБУ, 2014. 386 с.</w:t>
      </w:r>
    </w:p>
    <w:p w:rsidR="0042200F" w:rsidRPr="00574818" w:rsidRDefault="0042200F" w:rsidP="00422659">
      <w:pPr>
        <w:pStyle w:val="a5"/>
        <w:numPr>
          <w:ilvl w:val="0"/>
          <w:numId w:val="20"/>
        </w:numPr>
        <w:spacing w:before="0" w:beforeAutospacing="0" w:after="0" w:afterAutospacing="0"/>
        <w:jc w:val="both"/>
        <w:rPr>
          <w:sz w:val="28"/>
          <w:szCs w:val="28"/>
        </w:rPr>
      </w:pPr>
      <w:r w:rsidRPr="00574818">
        <w:rPr>
          <w:sz w:val="28"/>
          <w:szCs w:val="28"/>
        </w:rPr>
        <w:t xml:space="preserve">Взаємодія органів досудового розслідування з підрозділами Державної аудиторської служби України під час призначення та проведення ревізій у кримінальному провадженні [Текст] : метод. </w:t>
      </w:r>
      <w:proofErr w:type="spellStart"/>
      <w:r w:rsidRPr="00574818">
        <w:rPr>
          <w:sz w:val="28"/>
          <w:szCs w:val="28"/>
        </w:rPr>
        <w:t>рек</w:t>
      </w:r>
      <w:proofErr w:type="spellEnd"/>
      <w:r w:rsidRPr="00574818">
        <w:rPr>
          <w:sz w:val="28"/>
          <w:szCs w:val="28"/>
        </w:rPr>
        <w:t xml:space="preserve">. / [А. А. Вознюк, О. М. </w:t>
      </w:r>
      <w:proofErr w:type="spellStart"/>
      <w:r w:rsidRPr="00574818">
        <w:rPr>
          <w:sz w:val="28"/>
          <w:szCs w:val="28"/>
        </w:rPr>
        <w:t>Брисковська</w:t>
      </w:r>
      <w:proofErr w:type="spellEnd"/>
      <w:r w:rsidRPr="00574818">
        <w:rPr>
          <w:sz w:val="28"/>
          <w:szCs w:val="28"/>
        </w:rPr>
        <w:t xml:space="preserve">, А. П. </w:t>
      </w:r>
      <w:proofErr w:type="spellStart"/>
      <w:r w:rsidRPr="00574818">
        <w:rPr>
          <w:sz w:val="28"/>
          <w:szCs w:val="28"/>
        </w:rPr>
        <w:t>Запотоцький</w:t>
      </w:r>
      <w:proofErr w:type="spellEnd"/>
      <w:r w:rsidRPr="00574818">
        <w:rPr>
          <w:sz w:val="28"/>
          <w:szCs w:val="28"/>
        </w:rPr>
        <w:t xml:space="preserve"> та ін.] ; за </w:t>
      </w:r>
      <w:proofErr w:type="spellStart"/>
      <w:r w:rsidRPr="00574818">
        <w:rPr>
          <w:sz w:val="28"/>
          <w:szCs w:val="28"/>
        </w:rPr>
        <w:t>заг</w:t>
      </w:r>
      <w:proofErr w:type="spellEnd"/>
      <w:r w:rsidRPr="00574818">
        <w:rPr>
          <w:sz w:val="28"/>
          <w:szCs w:val="28"/>
        </w:rPr>
        <w:t xml:space="preserve">. ред. д-ра </w:t>
      </w:r>
      <w:proofErr w:type="spellStart"/>
      <w:r w:rsidRPr="00574818">
        <w:rPr>
          <w:sz w:val="28"/>
          <w:szCs w:val="28"/>
        </w:rPr>
        <w:t>юрид</w:t>
      </w:r>
      <w:proofErr w:type="spellEnd"/>
      <w:r w:rsidRPr="00574818">
        <w:rPr>
          <w:sz w:val="28"/>
          <w:szCs w:val="28"/>
        </w:rPr>
        <w:t xml:space="preserve">. наук, проф. С. С. </w:t>
      </w:r>
      <w:proofErr w:type="spellStart"/>
      <w:r w:rsidRPr="00574818">
        <w:rPr>
          <w:sz w:val="28"/>
          <w:szCs w:val="28"/>
        </w:rPr>
        <w:t>Чернявського</w:t>
      </w:r>
      <w:proofErr w:type="spellEnd"/>
      <w:r w:rsidRPr="00574818">
        <w:rPr>
          <w:sz w:val="28"/>
          <w:szCs w:val="28"/>
        </w:rPr>
        <w:t xml:space="preserve">. – Київ : </w:t>
      </w:r>
      <w:proofErr w:type="spellStart"/>
      <w:r w:rsidRPr="00574818">
        <w:rPr>
          <w:sz w:val="28"/>
          <w:szCs w:val="28"/>
        </w:rPr>
        <w:t>Нац</w:t>
      </w:r>
      <w:proofErr w:type="spellEnd"/>
      <w:r w:rsidRPr="00574818">
        <w:rPr>
          <w:sz w:val="28"/>
          <w:szCs w:val="28"/>
        </w:rPr>
        <w:t xml:space="preserve">. акад. </w:t>
      </w:r>
      <w:proofErr w:type="spellStart"/>
      <w:r w:rsidRPr="00574818">
        <w:rPr>
          <w:sz w:val="28"/>
          <w:szCs w:val="28"/>
        </w:rPr>
        <w:t>внутр</w:t>
      </w:r>
      <w:proofErr w:type="spellEnd"/>
      <w:r w:rsidRPr="00574818">
        <w:rPr>
          <w:sz w:val="28"/>
          <w:szCs w:val="28"/>
        </w:rPr>
        <w:t xml:space="preserve">. справ, 2018. 40с. </w:t>
      </w:r>
    </w:p>
    <w:p w:rsidR="00361C9A" w:rsidRPr="00574818" w:rsidRDefault="00361C9A" w:rsidP="00422659">
      <w:pPr>
        <w:pStyle w:val="a5"/>
        <w:numPr>
          <w:ilvl w:val="0"/>
          <w:numId w:val="20"/>
        </w:numPr>
        <w:spacing w:before="0" w:beforeAutospacing="0" w:after="0" w:afterAutospacing="0"/>
        <w:jc w:val="both"/>
        <w:rPr>
          <w:sz w:val="28"/>
          <w:szCs w:val="28"/>
        </w:rPr>
      </w:pPr>
      <w:r w:rsidRPr="00574818">
        <w:rPr>
          <w:sz w:val="28"/>
          <w:szCs w:val="28"/>
        </w:rPr>
        <w:t>Гавриш Т.С. Теорія та практика міжнародної правової допомоги в кримінальних справах (проблеми сучасного співробітництва України): Монографія. Х.: Право, 2006. 192 с.</w:t>
      </w:r>
    </w:p>
    <w:p w:rsidR="0042200F" w:rsidRPr="00574818" w:rsidRDefault="0042200F" w:rsidP="00422659">
      <w:pPr>
        <w:pStyle w:val="a5"/>
        <w:numPr>
          <w:ilvl w:val="0"/>
          <w:numId w:val="20"/>
        </w:numPr>
        <w:spacing w:before="0" w:beforeAutospacing="0" w:after="0" w:afterAutospacing="0"/>
        <w:jc w:val="both"/>
        <w:rPr>
          <w:sz w:val="28"/>
          <w:szCs w:val="28"/>
        </w:rPr>
      </w:pPr>
      <w:proofErr w:type="spellStart"/>
      <w:r w:rsidRPr="00574818">
        <w:rPr>
          <w:sz w:val="28"/>
          <w:szCs w:val="28"/>
        </w:rPr>
        <w:t>Дедков</w:t>
      </w:r>
      <w:proofErr w:type="spellEnd"/>
      <w:r w:rsidRPr="00574818">
        <w:rPr>
          <w:sz w:val="28"/>
          <w:szCs w:val="28"/>
        </w:rPr>
        <w:t xml:space="preserve"> A. B. </w:t>
      </w:r>
      <w:proofErr w:type="spellStart"/>
      <w:r w:rsidRPr="00574818">
        <w:rPr>
          <w:sz w:val="28"/>
          <w:szCs w:val="28"/>
        </w:rPr>
        <w:t>Вопросы</w:t>
      </w:r>
      <w:proofErr w:type="spellEnd"/>
      <w:r w:rsidRPr="00574818">
        <w:rPr>
          <w:sz w:val="28"/>
          <w:szCs w:val="28"/>
        </w:rPr>
        <w:t xml:space="preserve"> </w:t>
      </w:r>
      <w:proofErr w:type="spellStart"/>
      <w:r w:rsidRPr="00574818">
        <w:rPr>
          <w:sz w:val="28"/>
          <w:szCs w:val="28"/>
        </w:rPr>
        <w:t>формирования</w:t>
      </w:r>
      <w:proofErr w:type="spellEnd"/>
      <w:r w:rsidRPr="00574818">
        <w:rPr>
          <w:sz w:val="28"/>
          <w:szCs w:val="28"/>
        </w:rPr>
        <w:t xml:space="preserve"> </w:t>
      </w:r>
      <w:proofErr w:type="spellStart"/>
      <w:r w:rsidRPr="00574818">
        <w:rPr>
          <w:sz w:val="28"/>
          <w:szCs w:val="28"/>
        </w:rPr>
        <w:t>института</w:t>
      </w:r>
      <w:proofErr w:type="spellEnd"/>
      <w:r w:rsidRPr="00574818">
        <w:rPr>
          <w:sz w:val="28"/>
          <w:szCs w:val="28"/>
        </w:rPr>
        <w:t xml:space="preserve"> </w:t>
      </w:r>
      <w:proofErr w:type="spellStart"/>
      <w:r w:rsidRPr="00574818">
        <w:rPr>
          <w:sz w:val="28"/>
          <w:szCs w:val="28"/>
        </w:rPr>
        <w:t>финансового</w:t>
      </w:r>
      <w:proofErr w:type="spellEnd"/>
      <w:r w:rsidRPr="00574818">
        <w:rPr>
          <w:sz w:val="28"/>
          <w:szCs w:val="28"/>
        </w:rPr>
        <w:t xml:space="preserve"> </w:t>
      </w:r>
      <w:proofErr w:type="spellStart"/>
      <w:r w:rsidRPr="00574818">
        <w:rPr>
          <w:sz w:val="28"/>
          <w:szCs w:val="28"/>
        </w:rPr>
        <w:t>расследования</w:t>
      </w:r>
      <w:proofErr w:type="spellEnd"/>
      <w:r w:rsidRPr="00574818">
        <w:rPr>
          <w:sz w:val="28"/>
          <w:szCs w:val="28"/>
        </w:rPr>
        <w:t xml:space="preserve"> / А. В. </w:t>
      </w:r>
      <w:proofErr w:type="spellStart"/>
      <w:r w:rsidRPr="00574818">
        <w:rPr>
          <w:sz w:val="28"/>
          <w:szCs w:val="28"/>
        </w:rPr>
        <w:t>Дедков</w:t>
      </w:r>
      <w:proofErr w:type="spellEnd"/>
      <w:r w:rsidRPr="00574818">
        <w:rPr>
          <w:sz w:val="28"/>
          <w:szCs w:val="28"/>
        </w:rPr>
        <w:t xml:space="preserve"> // </w:t>
      </w:r>
      <w:proofErr w:type="spellStart"/>
      <w:r w:rsidRPr="00574818">
        <w:rPr>
          <w:sz w:val="28"/>
          <w:szCs w:val="28"/>
        </w:rPr>
        <w:t>Финансовый</w:t>
      </w:r>
      <w:proofErr w:type="spellEnd"/>
      <w:r w:rsidRPr="00574818">
        <w:rPr>
          <w:sz w:val="28"/>
          <w:szCs w:val="28"/>
        </w:rPr>
        <w:t xml:space="preserve"> менеджмент. – 2004. – №2. – С.98-103. </w:t>
      </w:r>
    </w:p>
    <w:p w:rsidR="0042200F" w:rsidRPr="00574818" w:rsidRDefault="0042200F" w:rsidP="00422659">
      <w:pPr>
        <w:pStyle w:val="a5"/>
        <w:numPr>
          <w:ilvl w:val="0"/>
          <w:numId w:val="20"/>
        </w:numPr>
        <w:spacing w:before="0" w:beforeAutospacing="0" w:after="0" w:afterAutospacing="0"/>
        <w:jc w:val="both"/>
        <w:rPr>
          <w:sz w:val="28"/>
          <w:szCs w:val="28"/>
        </w:rPr>
      </w:pPr>
      <w:r w:rsidRPr="00574818">
        <w:rPr>
          <w:sz w:val="28"/>
          <w:szCs w:val="28"/>
        </w:rPr>
        <w:t>Лепський С.І. Фінансова інформація про злочинну діяльність як предмет фінансових розслідувань. Науковий вісник Львівського державного університету внутрішніх справ, 2013. - № 1. – с. 251-257.</w:t>
      </w:r>
    </w:p>
    <w:p w:rsidR="00D0366F" w:rsidRPr="00574818" w:rsidRDefault="00D0366F" w:rsidP="00422659">
      <w:pPr>
        <w:pStyle w:val="a5"/>
        <w:numPr>
          <w:ilvl w:val="0"/>
          <w:numId w:val="20"/>
        </w:numPr>
        <w:spacing w:before="0" w:beforeAutospacing="0" w:after="0" w:afterAutospacing="0"/>
        <w:jc w:val="both"/>
        <w:rPr>
          <w:sz w:val="28"/>
          <w:szCs w:val="28"/>
        </w:rPr>
      </w:pPr>
      <w:r w:rsidRPr="00574818">
        <w:rPr>
          <w:sz w:val="28"/>
          <w:szCs w:val="28"/>
        </w:rPr>
        <w:t xml:space="preserve">Лепський С. І. Зарубіжний досвід використання фінансових розслідувань у правоохоронній діяльності. Право і суспільство. 2014. № 2 URL:file:///C:/Users/%D0%B0%D0%BD%D1%8F/Downloads/Pis_2014_2_34. </w:t>
      </w:r>
      <w:proofErr w:type="spellStart"/>
      <w:r w:rsidRPr="00574818">
        <w:rPr>
          <w:sz w:val="28"/>
          <w:szCs w:val="28"/>
        </w:rPr>
        <w:t>pdf</w:t>
      </w:r>
      <w:proofErr w:type="spellEnd"/>
      <w:r w:rsidRPr="00574818">
        <w:rPr>
          <w:sz w:val="28"/>
          <w:szCs w:val="28"/>
        </w:rPr>
        <w:t xml:space="preserve">. </w:t>
      </w:r>
    </w:p>
    <w:p w:rsidR="0042200F" w:rsidRPr="00574818" w:rsidRDefault="0042200F" w:rsidP="00422659">
      <w:pPr>
        <w:pStyle w:val="a5"/>
        <w:numPr>
          <w:ilvl w:val="0"/>
          <w:numId w:val="20"/>
        </w:numPr>
        <w:spacing w:before="0" w:beforeAutospacing="0" w:after="0" w:afterAutospacing="0"/>
        <w:jc w:val="both"/>
        <w:rPr>
          <w:sz w:val="28"/>
          <w:szCs w:val="28"/>
        </w:rPr>
      </w:pPr>
      <w:r w:rsidRPr="00574818">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42200F" w:rsidRPr="00574818" w:rsidRDefault="0042200F" w:rsidP="00422659">
      <w:pPr>
        <w:pStyle w:val="a5"/>
        <w:numPr>
          <w:ilvl w:val="0"/>
          <w:numId w:val="20"/>
        </w:numPr>
        <w:spacing w:before="0" w:beforeAutospacing="0" w:after="0" w:afterAutospacing="0"/>
        <w:jc w:val="both"/>
        <w:rPr>
          <w:sz w:val="28"/>
          <w:szCs w:val="28"/>
        </w:rPr>
      </w:pPr>
      <w:r w:rsidRPr="00574818">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361C9A" w:rsidRPr="00574818" w:rsidRDefault="00361C9A" w:rsidP="00422659">
      <w:pPr>
        <w:pStyle w:val="a5"/>
        <w:numPr>
          <w:ilvl w:val="0"/>
          <w:numId w:val="20"/>
        </w:numPr>
        <w:spacing w:before="0" w:beforeAutospacing="0" w:after="0" w:afterAutospacing="0"/>
        <w:jc w:val="both"/>
        <w:rPr>
          <w:sz w:val="28"/>
          <w:szCs w:val="28"/>
        </w:rPr>
      </w:pPr>
      <w:proofErr w:type="spellStart"/>
      <w:r w:rsidRPr="00574818">
        <w:rPr>
          <w:sz w:val="28"/>
          <w:szCs w:val="28"/>
        </w:rPr>
        <w:lastRenderedPageBreak/>
        <w:t>Оніщик</w:t>
      </w:r>
      <w:proofErr w:type="spellEnd"/>
      <w:r w:rsidRPr="00574818">
        <w:rPr>
          <w:sz w:val="28"/>
          <w:szCs w:val="28"/>
        </w:rPr>
        <w:t xml:space="preserve"> Ю.В. </w:t>
      </w:r>
      <w:proofErr w:type="spellStart"/>
      <w:r w:rsidRPr="00574818">
        <w:rPr>
          <w:sz w:val="28"/>
          <w:szCs w:val="28"/>
        </w:rPr>
        <w:t>Міжнародже</w:t>
      </w:r>
      <w:proofErr w:type="spellEnd"/>
      <w:r w:rsidRPr="00574818">
        <w:rPr>
          <w:sz w:val="28"/>
          <w:szCs w:val="28"/>
        </w:rPr>
        <w:t xml:space="preserve"> співробітництво у боротьбі з фінансовими правопорушеннями: навчальний посібник. К: </w:t>
      </w:r>
      <w:proofErr w:type="spellStart"/>
      <w:r w:rsidRPr="00574818">
        <w:rPr>
          <w:sz w:val="28"/>
          <w:szCs w:val="28"/>
        </w:rPr>
        <w:t>Алерта</w:t>
      </w:r>
      <w:proofErr w:type="spellEnd"/>
      <w:r w:rsidRPr="00574818">
        <w:rPr>
          <w:sz w:val="28"/>
          <w:szCs w:val="28"/>
        </w:rPr>
        <w:t xml:space="preserve">, 2016. 422 с. </w:t>
      </w:r>
    </w:p>
    <w:p w:rsidR="00D0366F" w:rsidRPr="00574818" w:rsidRDefault="00D0366F" w:rsidP="00422659">
      <w:pPr>
        <w:pStyle w:val="a5"/>
        <w:numPr>
          <w:ilvl w:val="0"/>
          <w:numId w:val="20"/>
        </w:numPr>
        <w:spacing w:before="0" w:beforeAutospacing="0" w:after="0" w:afterAutospacing="0"/>
        <w:jc w:val="both"/>
        <w:rPr>
          <w:sz w:val="28"/>
          <w:szCs w:val="28"/>
        </w:rPr>
      </w:pPr>
      <w:r w:rsidRPr="00574818">
        <w:rPr>
          <w:sz w:val="28"/>
          <w:szCs w:val="28"/>
        </w:rPr>
        <w:t xml:space="preserve">Фінансові розслідування у сфері протидії легалізації злочинних доходів в Україні [Текст] : метод. </w:t>
      </w:r>
      <w:proofErr w:type="spellStart"/>
      <w:r w:rsidRPr="00574818">
        <w:rPr>
          <w:sz w:val="28"/>
          <w:szCs w:val="28"/>
        </w:rPr>
        <w:t>рек</w:t>
      </w:r>
      <w:proofErr w:type="spellEnd"/>
      <w:r w:rsidRPr="00574818">
        <w:rPr>
          <w:sz w:val="28"/>
          <w:szCs w:val="28"/>
        </w:rPr>
        <w:t xml:space="preserve">. / [С. С. </w:t>
      </w:r>
      <w:proofErr w:type="spellStart"/>
      <w:r w:rsidRPr="00574818">
        <w:rPr>
          <w:sz w:val="28"/>
          <w:szCs w:val="28"/>
        </w:rPr>
        <w:t>Чернявський</w:t>
      </w:r>
      <w:proofErr w:type="spellEnd"/>
      <w:r w:rsidRPr="00574818">
        <w:rPr>
          <w:sz w:val="28"/>
          <w:szCs w:val="28"/>
        </w:rPr>
        <w:t xml:space="preserve">, О. Є. </w:t>
      </w:r>
      <w:proofErr w:type="spellStart"/>
      <w:r w:rsidRPr="00574818">
        <w:rPr>
          <w:sz w:val="28"/>
          <w:szCs w:val="28"/>
        </w:rPr>
        <w:t>Користін</w:t>
      </w:r>
      <w:proofErr w:type="spellEnd"/>
      <w:r w:rsidRPr="00574818">
        <w:rPr>
          <w:sz w:val="28"/>
          <w:szCs w:val="28"/>
        </w:rPr>
        <w:t xml:space="preserve">, В. А. Некрасов та ін.]. К. : </w:t>
      </w:r>
      <w:proofErr w:type="spellStart"/>
      <w:r w:rsidRPr="00574818">
        <w:rPr>
          <w:sz w:val="28"/>
          <w:szCs w:val="28"/>
        </w:rPr>
        <w:t>Нац</w:t>
      </w:r>
      <w:proofErr w:type="spellEnd"/>
      <w:r w:rsidRPr="00574818">
        <w:rPr>
          <w:sz w:val="28"/>
          <w:szCs w:val="28"/>
        </w:rPr>
        <w:t xml:space="preserve">. акад. </w:t>
      </w:r>
      <w:proofErr w:type="spellStart"/>
      <w:r w:rsidRPr="00574818">
        <w:rPr>
          <w:sz w:val="28"/>
          <w:szCs w:val="28"/>
        </w:rPr>
        <w:t>внутр</w:t>
      </w:r>
      <w:proofErr w:type="spellEnd"/>
      <w:r w:rsidRPr="00574818">
        <w:rPr>
          <w:sz w:val="28"/>
          <w:szCs w:val="28"/>
        </w:rPr>
        <w:t>. справ, 2017. 164 с.</w:t>
      </w:r>
    </w:p>
    <w:p w:rsidR="00361C9A" w:rsidRPr="00574818" w:rsidRDefault="00361C9A" w:rsidP="00422659">
      <w:pPr>
        <w:pStyle w:val="a5"/>
        <w:numPr>
          <w:ilvl w:val="0"/>
          <w:numId w:val="20"/>
        </w:numPr>
        <w:spacing w:before="0" w:beforeAutospacing="0" w:after="0" w:afterAutospacing="0"/>
        <w:jc w:val="both"/>
        <w:rPr>
          <w:sz w:val="28"/>
          <w:szCs w:val="28"/>
        </w:rPr>
      </w:pPr>
      <w:proofErr w:type="spellStart"/>
      <w:r w:rsidRPr="00574818">
        <w:rPr>
          <w:sz w:val="28"/>
          <w:szCs w:val="28"/>
        </w:rPr>
        <w:t>Оніщик</w:t>
      </w:r>
      <w:proofErr w:type="spellEnd"/>
      <w:r w:rsidRPr="00574818">
        <w:rPr>
          <w:sz w:val="28"/>
          <w:szCs w:val="28"/>
        </w:rPr>
        <w:t xml:space="preserve">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361C9A" w:rsidRPr="00574818" w:rsidRDefault="00361C9A" w:rsidP="00422659">
      <w:pPr>
        <w:pStyle w:val="a5"/>
        <w:numPr>
          <w:ilvl w:val="0"/>
          <w:numId w:val="20"/>
        </w:numPr>
        <w:spacing w:before="0" w:beforeAutospacing="0" w:after="0" w:afterAutospacing="0"/>
        <w:jc w:val="both"/>
        <w:rPr>
          <w:sz w:val="28"/>
          <w:szCs w:val="28"/>
        </w:rPr>
      </w:pPr>
      <w:r w:rsidRPr="00574818">
        <w:rPr>
          <w:sz w:val="28"/>
          <w:szCs w:val="28"/>
        </w:rPr>
        <w:t>Європейська конвенція про взаємну допомогу у кримінальних справах від 20 квітня 1959 року. URL: https://zakon.rada.gov.ua/go/995_036.</w:t>
      </w:r>
    </w:p>
    <w:p w:rsidR="0042200F" w:rsidRPr="00574818" w:rsidRDefault="0042200F" w:rsidP="002D6FBB">
      <w:pPr>
        <w:spacing w:after="0" w:line="240" w:lineRule="auto"/>
        <w:jc w:val="center"/>
        <w:rPr>
          <w:rFonts w:ascii="Times New Roman" w:hAnsi="Times New Roman" w:cs="Times New Roman"/>
          <w:i/>
          <w:sz w:val="28"/>
          <w:szCs w:val="28"/>
        </w:rPr>
      </w:pPr>
      <w:r w:rsidRPr="00574818">
        <w:rPr>
          <w:rFonts w:ascii="Times New Roman" w:hAnsi="Times New Roman" w:cs="Times New Roman"/>
          <w:i/>
          <w:sz w:val="28"/>
          <w:szCs w:val="28"/>
        </w:rPr>
        <w:t>Інтернет ресурси:</w:t>
      </w:r>
    </w:p>
    <w:p w:rsidR="0042200F" w:rsidRPr="00574818" w:rsidRDefault="0042200F" w:rsidP="002D6FBB">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Верховний Суд - </w:t>
      </w:r>
      <w:hyperlink r:id="rId11" w:history="1">
        <w:r w:rsidRPr="00574818">
          <w:rPr>
            <w:rStyle w:val="a6"/>
            <w:rFonts w:ascii="Times New Roman" w:hAnsi="Times New Roman" w:cs="Times New Roman"/>
            <w:sz w:val="28"/>
            <w:szCs w:val="28"/>
          </w:rPr>
          <w:t>http://www.s</w:t>
        </w:r>
        <w:proofErr w:type="spellStart"/>
        <w:r w:rsidRPr="00574818">
          <w:rPr>
            <w:rStyle w:val="a6"/>
            <w:rFonts w:ascii="Times New Roman" w:hAnsi="Times New Roman" w:cs="Times New Roman"/>
            <w:sz w:val="28"/>
            <w:szCs w:val="28"/>
            <w:lang w:val="en-US"/>
          </w:rPr>
          <w:t>upreme</w:t>
        </w:r>
        <w:proofErr w:type="spellEnd"/>
        <w:r w:rsidRPr="00574818">
          <w:rPr>
            <w:rStyle w:val="a6"/>
            <w:rFonts w:ascii="Times New Roman" w:hAnsi="Times New Roman" w:cs="Times New Roman"/>
            <w:sz w:val="28"/>
            <w:szCs w:val="28"/>
          </w:rPr>
          <w:t>.court.gov.ua</w:t>
        </w:r>
      </w:hyperlink>
    </w:p>
    <w:p w:rsidR="0042200F" w:rsidRPr="00574818" w:rsidRDefault="0042200F" w:rsidP="002D6FBB">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Кабінет Міністрів України - </w:t>
      </w:r>
      <w:hyperlink r:id="rId12" w:history="1">
        <w:r w:rsidRPr="00574818">
          <w:rPr>
            <w:rStyle w:val="a6"/>
            <w:rFonts w:ascii="Times New Roman" w:hAnsi="Times New Roman" w:cs="Times New Roman"/>
            <w:sz w:val="28"/>
            <w:szCs w:val="28"/>
          </w:rPr>
          <w:t>http://www.kmu.gov.ua</w:t>
        </w:r>
      </w:hyperlink>
    </w:p>
    <w:p w:rsidR="0042200F" w:rsidRPr="00574818" w:rsidRDefault="0042200F" w:rsidP="002D6FBB">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Міністерство юстиції України  - </w:t>
      </w:r>
      <w:hyperlink r:id="rId13" w:history="1">
        <w:r w:rsidRPr="00574818">
          <w:rPr>
            <w:rStyle w:val="a6"/>
            <w:rFonts w:ascii="Times New Roman" w:hAnsi="Times New Roman" w:cs="Times New Roman"/>
            <w:sz w:val="28"/>
            <w:szCs w:val="28"/>
          </w:rPr>
          <w:t>http://www.minjust.gov.ua</w:t>
        </w:r>
      </w:hyperlink>
    </w:p>
    <w:p w:rsidR="0042200F" w:rsidRPr="00574818" w:rsidRDefault="0042200F" w:rsidP="002D6FBB">
      <w:pPr>
        <w:tabs>
          <w:tab w:val="left" w:pos="360"/>
        </w:tabs>
        <w:spacing w:after="0" w:line="240" w:lineRule="auto"/>
        <w:ind w:firstLine="539"/>
        <w:rPr>
          <w:rFonts w:ascii="Times New Roman" w:hAnsi="Times New Roman" w:cs="Times New Roman"/>
          <w:sz w:val="28"/>
          <w:szCs w:val="28"/>
        </w:rPr>
      </w:pPr>
      <w:r w:rsidRPr="00574818">
        <w:rPr>
          <w:rFonts w:ascii="Times New Roman" w:hAnsi="Times New Roman" w:cs="Times New Roman"/>
          <w:sz w:val="28"/>
          <w:szCs w:val="28"/>
        </w:rPr>
        <w:t xml:space="preserve">-  Інформаційно-пошукова системи по законодавству  - "Ліга":  http://www. </w:t>
      </w:r>
      <w:proofErr w:type="spellStart"/>
      <w:r w:rsidRPr="00574818">
        <w:rPr>
          <w:rFonts w:ascii="Times New Roman" w:hAnsi="Times New Roman" w:cs="Times New Roman"/>
          <w:sz w:val="28"/>
          <w:szCs w:val="28"/>
        </w:rPr>
        <w:t>liga</w:t>
      </w:r>
      <w:proofErr w:type="spellEnd"/>
      <w:r w:rsidRPr="00574818">
        <w:rPr>
          <w:rFonts w:ascii="Times New Roman" w:hAnsi="Times New Roman" w:cs="Times New Roman"/>
          <w:sz w:val="28"/>
          <w:szCs w:val="28"/>
        </w:rPr>
        <w:t>. kiev.ua/</w:t>
      </w:r>
    </w:p>
    <w:p w:rsidR="0042200F" w:rsidRPr="00574818" w:rsidRDefault="0042200F" w:rsidP="002D6FBB">
      <w:pPr>
        <w:pStyle w:val="a3"/>
        <w:tabs>
          <w:tab w:val="left" w:pos="360"/>
        </w:tabs>
        <w:ind w:left="0" w:firstLine="539"/>
        <w:rPr>
          <w:sz w:val="28"/>
          <w:szCs w:val="28"/>
        </w:rPr>
      </w:pPr>
      <w:r w:rsidRPr="00574818">
        <w:rPr>
          <w:sz w:val="28"/>
          <w:szCs w:val="28"/>
        </w:rPr>
        <w:t xml:space="preserve"> </w:t>
      </w:r>
      <w:r w:rsidRPr="00574818">
        <w:rPr>
          <w:sz w:val="28"/>
          <w:szCs w:val="28"/>
          <w:lang w:val="ru-RU"/>
        </w:rPr>
        <w:t xml:space="preserve">-  </w:t>
      </w:r>
      <w:r w:rsidRPr="00574818">
        <w:rPr>
          <w:sz w:val="28"/>
          <w:szCs w:val="28"/>
          <w:lang w:val="en-US"/>
        </w:rPr>
        <w:t>http</w:t>
      </w:r>
      <w:r w:rsidRPr="00574818">
        <w:rPr>
          <w:sz w:val="28"/>
          <w:szCs w:val="28"/>
        </w:rPr>
        <w:t>://</w:t>
      </w:r>
      <w:proofErr w:type="spellStart"/>
      <w:r w:rsidRPr="00574818">
        <w:rPr>
          <w:sz w:val="28"/>
          <w:szCs w:val="28"/>
          <w:lang w:val="en-US"/>
        </w:rPr>
        <w:t>uk</w:t>
      </w:r>
      <w:proofErr w:type="spellEnd"/>
      <w:r w:rsidRPr="00574818">
        <w:rPr>
          <w:sz w:val="28"/>
          <w:szCs w:val="28"/>
        </w:rPr>
        <w:t>.</w:t>
      </w:r>
      <w:proofErr w:type="spellStart"/>
      <w:r w:rsidRPr="00574818">
        <w:rPr>
          <w:sz w:val="28"/>
          <w:szCs w:val="28"/>
          <w:lang w:val="en-US"/>
        </w:rPr>
        <w:t>wikipedia</w:t>
      </w:r>
      <w:proofErr w:type="spellEnd"/>
      <w:r w:rsidRPr="00574818">
        <w:rPr>
          <w:sz w:val="28"/>
          <w:szCs w:val="28"/>
        </w:rPr>
        <w:t>.</w:t>
      </w:r>
      <w:r w:rsidRPr="00574818">
        <w:rPr>
          <w:sz w:val="28"/>
          <w:szCs w:val="28"/>
          <w:lang w:val="en-US"/>
        </w:rPr>
        <w:t>org</w:t>
      </w:r>
      <w:r w:rsidRPr="00574818">
        <w:rPr>
          <w:sz w:val="28"/>
          <w:szCs w:val="28"/>
        </w:rPr>
        <w:t xml:space="preserve"> – вільна енциклопедія </w:t>
      </w:r>
    </w:p>
    <w:p w:rsidR="0042200F" w:rsidRPr="00574818" w:rsidRDefault="0042200F" w:rsidP="0042200F">
      <w:pPr>
        <w:rPr>
          <w:rFonts w:ascii="Times New Roman" w:hAnsi="Times New Roman" w:cs="Times New Roman"/>
          <w:b/>
          <w:sz w:val="28"/>
          <w:szCs w:val="28"/>
        </w:rPr>
      </w:pPr>
    </w:p>
    <w:p w:rsidR="0042200F" w:rsidRPr="00574818" w:rsidRDefault="0042200F" w:rsidP="0042200F">
      <w:pPr>
        <w:rPr>
          <w:rFonts w:ascii="Times New Roman" w:hAnsi="Times New Roman" w:cs="Times New Roman"/>
          <w:b/>
          <w:sz w:val="28"/>
          <w:szCs w:val="28"/>
        </w:rPr>
      </w:pPr>
      <w:r w:rsidRPr="00574818">
        <w:rPr>
          <w:rFonts w:ascii="Times New Roman" w:hAnsi="Times New Roman" w:cs="Times New Roman"/>
          <w:b/>
          <w:sz w:val="28"/>
          <w:szCs w:val="28"/>
        </w:rPr>
        <w:t xml:space="preserve">Навчальне обладнання, ТЗН, презентація тощо: </w:t>
      </w:r>
      <w:r w:rsidRPr="00574818">
        <w:rPr>
          <w:rFonts w:ascii="Times New Roman" w:hAnsi="Times New Roman" w:cs="Times New Roman"/>
          <w:sz w:val="28"/>
          <w:szCs w:val="28"/>
        </w:rPr>
        <w:t>презентація лекції</w:t>
      </w:r>
    </w:p>
    <w:p w:rsidR="002D6FBB" w:rsidRPr="00574818" w:rsidRDefault="002D6FBB" w:rsidP="0042200F">
      <w:pPr>
        <w:jc w:val="center"/>
        <w:rPr>
          <w:rFonts w:ascii="Times New Roman" w:hAnsi="Times New Roman" w:cs="Times New Roman"/>
          <w:b/>
          <w:sz w:val="28"/>
          <w:szCs w:val="28"/>
        </w:rPr>
      </w:pPr>
    </w:p>
    <w:p w:rsidR="0042200F" w:rsidRPr="00ED5FB8" w:rsidRDefault="0042200F" w:rsidP="0042200F">
      <w:pPr>
        <w:jc w:val="center"/>
        <w:rPr>
          <w:rFonts w:ascii="Times New Roman" w:hAnsi="Times New Roman" w:cs="Times New Roman"/>
          <w:b/>
          <w:sz w:val="28"/>
          <w:szCs w:val="28"/>
        </w:rPr>
      </w:pPr>
      <w:r w:rsidRPr="00ED5FB8">
        <w:rPr>
          <w:rFonts w:ascii="Times New Roman" w:hAnsi="Times New Roman" w:cs="Times New Roman"/>
          <w:b/>
          <w:sz w:val="28"/>
          <w:szCs w:val="28"/>
        </w:rPr>
        <w:t>ВИКЛАД  МАТЕРІАЛУ  ЛЕКЦІЇ</w:t>
      </w:r>
    </w:p>
    <w:p w:rsidR="00D53384" w:rsidRPr="005400B1" w:rsidRDefault="005400B1" w:rsidP="00D5338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2D6FBB">
        <w:rPr>
          <w:rFonts w:ascii="Times New Roman" w:hAnsi="Times New Roman" w:cs="Times New Roman"/>
          <w:b/>
          <w:sz w:val="28"/>
          <w:szCs w:val="28"/>
        </w:rPr>
        <w:t>Структура і д</w:t>
      </w:r>
      <w:r w:rsidR="00387757">
        <w:rPr>
          <w:rFonts w:ascii="Times New Roman" w:hAnsi="Times New Roman" w:cs="Times New Roman"/>
          <w:b/>
          <w:sz w:val="28"/>
          <w:szCs w:val="28"/>
        </w:rPr>
        <w:t>іяльність</w:t>
      </w:r>
      <w:r w:rsidR="000F3FD3" w:rsidRPr="005400B1">
        <w:rPr>
          <w:rFonts w:ascii="Times New Roman" w:hAnsi="Times New Roman" w:cs="Times New Roman"/>
          <w:b/>
          <w:sz w:val="28"/>
          <w:szCs w:val="28"/>
        </w:rPr>
        <w:t xml:space="preserve"> органів державної влади </w:t>
      </w:r>
      <w:r w:rsidR="00387757">
        <w:rPr>
          <w:rFonts w:ascii="Times New Roman" w:hAnsi="Times New Roman" w:cs="Times New Roman"/>
          <w:b/>
          <w:sz w:val="28"/>
          <w:szCs w:val="28"/>
        </w:rPr>
        <w:t>щодо здійснення фінансових розслідувань</w:t>
      </w:r>
    </w:p>
    <w:p w:rsidR="005400B1" w:rsidRPr="005400B1" w:rsidRDefault="005400B1" w:rsidP="005400B1">
      <w:pPr>
        <w:pStyle w:val="a5"/>
        <w:jc w:val="both"/>
        <w:rPr>
          <w:color w:val="000000"/>
          <w:sz w:val="28"/>
          <w:szCs w:val="28"/>
        </w:rPr>
      </w:pPr>
      <w:r w:rsidRPr="005400B1">
        <w:rPr>
          <w:color w:val="000000"/>
          <w:sz w:val="28"/>
          <w:szCs w:val="28"/>
        </w:rPr>
        <w:t>Державні органи, які реалізують власні повноваження у сфері фінансових розслідувань</w:t>
      </w:r>
      <w:r w:rsidR="00387757">
        <w:rPr>
          <w:color w:val="000000"/>
          <w:sz w:val="28"/>
          <w:szCs w:val="28"/>
        </w:rPr>
        <w:t>:</w:t>
      </w:r>
    </w:p>
    <w:p w:rsidR="005400B1" w:rsidRPr="005400B1" w:rsidRDefault="005400B1" w:rsidP="00422659">
      <w:pPr>
        <w:pStyle w:val="a5"/>
        <w:numPr>
          <w:ilvl w:val="0"/>
          <w:numId w:val="23"/>
        </w:numPr>
        <w:jc w:val="both"/>
        <w:rPr>
          <w:color w:val="000000"/>
          <w:sz w:val="28"/>
          <w:szCs w:val="28"/>
        </w:rPr>
      </w:pPr>
      <w:r w:rsidRPr="005400B1">
        <w:rPr>
          <w:color w:val="000000"/>
          <w:sz w:val="28"/>
          <w:szCs w:val="28"/>
        </w:rPr>
        <w:t>органи державної влади, які на основі статті 214 Кримінального процесуального кодексу України є органами досудового слідства та мають право здійснювати фінансові розслідування (ст. 216 Кримінального процесуального кодексу України).</w:t>
      </w:r>
    </w:p>
    <w:p w:rsidR="005400B1" w:rsidRPr="005400B1" w:rsidRDefault="005400B1" w:rsidP="00422659">
      <w:pPr>
        <w:pStyle w:val="a5"/>
        <w:numPr>
          <w:ilvl w:val="0"/>
          <w:numId w:val="23"/>
        </w:numPr>
        <w:jc w:val="both"/>
        <w:rPr>
          <w:color w:val="000000"/>
          <w:sz w:val="28"/>
          <w:szCs w:val="28"/>
        </w:rPr>
      </w:pPr>
      <w:r w:rsidRPr="005400B1">
        <w:rPr>
          <w:color w:val="000000"/>
          <w:sz w:val="28"/>
          <w:szCs w:val="28"/>
        </w:rPr>
        <w:t>ограни державної влади, які надають допомогу органам державної влади, зазначеним у першій групі, але не мають права самостійно здійснювати фінансові розслідування.</w:t>
      </w:r>
    </w:p>
    <w:p w:rsidR="0057121D" w:rsidRDefault="0057121D" w:rsidP="0057121D">
      <w:pPr>
        <w:pStyle w:val="a5"/>
        <w:spacing w:before="0" w:beforeAutospacing="0" w:after="0" w:afterAutospacing="0"/>
        <w:ind w:firstLine="709"/>
        <w:jc w:val="both"/>
        <w:rPr>
          <w:color w:val="000000"/>
          <w:sz w:val="28"/>
          <w:szCs w:val="28"/>
        </w:rPr>
      </w:pPr>
    </w:p>
    <w:p w:rsidR="00574818" w:rsidRPr="0057121D" w:rsidRDefault="00574818" w:rsidP="0057121D">
      <w:pPr>
        <w:pStyle w:val="a5"/>
        <w:spacing w:before="0" w:beforeAutospacing="0" w:after="0" w:afterAutospacing="0"/>
        <w:ind w:firstLine="709"/>
        <w:jc w:val="both"/>
        <w:rPr>
          <w:color w:val="000000"/>
          <w:sz w:val="28"/>
          <w:szCs w:val="28"/>
        </w:rPr>
      </w:pPr>
    </w:p>
    <w:p w:rsidR="00387757" w:rsidRPr="00BF26B1" w:rsidRDefault="00387757" w:rsidP="00BF26B1">
      <w:pPr>
        <w:spacing w:after="0" w:line="240" w:lineRule="auto"/>
        <w:ind w:firstLine="709"/>
        <w:jc w:val="both"/>
        <w:rPr>
          <w:rFonts w:ascii="Times New Roman" w:eastAsia="Times New Roman" w:hAnsi="Times New Roman" w:cs="Times New Roman"/>
          <w:color w:val="000000"/>
          <w:sz w:val="28"/>
          <w:szCs w:val="28"/>
          <w:lang w:eastAsia="uk-UA"/>
        </w:rPr>
      </w:pPr>
      <w:r w:rsidRPr="00387757">
        <w:rPr>
          <w:rFonts w:ascii="Times New Roman" w:hAnsi="Times New Roman" w:cs="Times New Roman"/>
          <w:b/>
          <w:sz w:val="28"/>
          <w:szCs w:val="28"/>
        </w:rPr>
        <w:t>2.</w:t>
      </w:r>
      <w:r w:rsidR="00BF26B1" w:rsidRPr="00BF26B1">
        <w:rPr>
          <w:rFonts w:ascii="Times New Roman" w:eastAsia="Times New Roman" w:hAnsi="Times New Roman" w:cs="Times New Roman"/>
          <w:color w:val="000000"/>
          <w:sz w:val="28"/>
          <w:szCs w:val="28"/>
          <w:lang w:eastAsia="uk-UA"/>
        </w:rPr>
        <w:t xml:space="preserve"> </w:t>
      </w:r>
      <w:r w:rsidR="00BF26B1" w:rsidRPr="00BF26B1">
        <w:rPr>
          <w:rFonts w:ascii="Times New Roman" w:eastAsia="Times New Roman" w:hAnsi="Times New Roman" w:cs="Times New Roman"/>
          <w:b/>
          <w:color w:val="000000"/>
          <w:sz w:val="28"/>
          <w:szCs w:val="28"/>
          <w:lang w:eastAsia="uk-UA"/>
        </w:rPr>
        <w:t>Тактичні та стратегічні завдання</w:t>
      </w:r>
      <w:r w:rsidR="00BF26B1" w:rsidRPr="00845E7D">
        <w:rPr>
          <w:rFonts w:ascii="Times New Roman" w:eastAsia="Times New Roman" w:hAnsi="Times New Roman" w:cs="Times New Roman"/>
          <w:color w:val="000000"/>
          <w:sz w:val="28"/>
          <w:szCs w:val="28"/>
          <w:lang w:eastAsia="uk-UA"/>
        </w:rPr>
        <w:t xml:space="preserve"> </w:t>
      </w:r>
      <w:r w:rsidRPr="00BF26B1">
        <w:rPr>
          <w:rFonts w:ascii="Times New Roman" w:hAnsi="Times New Roman" w:cs="Times New Roman"/>
          <w:b/>
          <w:sz w:val="28"/>
          <w:szCs w:val="28"/>
        </w:rPr>
        <w:t>здійснення фінансов</w:t>
      </w:r>
      <w:r w:rsidR="002D6FBB" w:rsidRPr="00BF26B1">
        <w:rPr>
          <w:rFonts w:ascii="Times New Roman" w:hAnsi="Times New Roman" w:cs="Times New Roman"/>
          <w:b/>
          <w:sz w:val="28"/>
          <w:szCs w:val="28"/>
        </w:rPr>
        <w:t>их</w:t>
      </w:r>
      <w:r w:rsidRPr="00BF26B1">
        <w:rPr>
          <w:rFonts w:ascii="Times New Roman" w:hAnsi="Times New Roman" w:cs="Times New Roman"/>
          <w:b/>
          <w:sz w:val="28"/>
          <w:szCs w:val="28"/>
        </w:rPr>
        <w:t xml:space="preserve"> розслідуван</w:t>
      </w:r>
      <w:r w:rsidR="002D6FBB" w:rsidRPr="00BF26B1">
        <w:rPr>
          <w:rFonts w:ascii="Times New Roman" w:hAnsi="Times New Roman" w:cs="Times New Roman"/>
          <w:b/>
          <w:sz w:val="28"/>
          <w:szCs w:val="28"/>
        </w:rPr>
        <w:t>ь</w:t>
      </w:r>
    </w:p>
    <w:p w:rsidR="00434FBF" w:rsidRDefault="00434FBF" w:rsidP="00387757">
      <w:pPr>
        <w:pStyle w:val="a7"/>
        <w:spacing w:after="0" w:line="240" w:lineRule="auto"/>
        <w:jc w:val="both"/>
        <w:rPr>
          <w:rFonts w:ascii="Times New Roman" w:hAnsi="Times New Roman" w:cs="Times New Roman"/>
          <w:b/>
          <w:sz w:val="28"/>
          <w:szCs w:val="28"/>
        </w:rPr>
      </w:pPr>
    </w:p>
    <w:p w:rsidR="00A667C3" w:rsidRDefault="00845E7D" w:rsidP="00845E7D">
      <w:pPr>
        <w:spacing w:after="0" w:line="240" w:lineRule="auto"/>
        <w:ind w:firstLine="709"/>
        <w:jc w:val="both"/>
        <w:rPr>
          <w:rFonts w:ascii="Times New Roman" w:eastAsia="Times New Roman" w:hAnsi="Times New Roman" w:cs="Times New Roman"/>
          <w:color w:val="000000"/>
          <w:sz w:val="28"/>
          <w:szCs w:val="28"/>
          <w:lang w:eastAsia="uk-UA"/>
        </w:rPr>
      </w:pPr>
      <w:r w:rsidRPr="00845E7D">
        <w:rPr>
          <w:rFonts w:ascii="Times New Roman" w:eastAsia="Times New Roman" w:hAnsi="Times New Roman" w:cs="Times New Roman"/>
          <w:color w:val="000000"/>
          <w:sz w:val="28"/>
          <w:szCs w:val="28"/>
          <w:lang w:eastAsia="uk-UA"/>
        </w:rPr>
        <w:t xml:space="preserve">Під час здійснення фінансових розслідувань виконуються </w:t>
      </w:r>
      <w:r w:rsidR="00387757" w:rsidRPr="00845E7D">
        <w:rPr>
          <w:rFonts w:ascii="Times New Roman" w:eastAsia="Times New Roman" w:hAnsi="Times New Roman" w:cs="Times New Roman"/>
          <w:color w:val="000000"/>
          <w:sz w:val="28"/>
          <w:szCs w:val="28"/>
          <w:lang w:eastAsia="uk-UA"/>
        </w:rPr>
        <w:t xml:space="preserve">тактичні та стратегічні завдання. </w:t>
      </w:r>
    </w:p>
    <w:p w:rsidR="00BF26B1" w:rsidRDefault="00BF26B1" w:rsidP="00434FBF">
      <w:pPr>
        <w:pStyle w:val="a5"/>
        <w:spacing w:before="0" w:beforeAutospacing="0" w:after="0" w:afterAutospacing="0"/>
        <w:ind w:firstLine="709"/>
        <w:jc w:val="both"/>
        <w:rPr>
          <w:color w:val="000000"/>
          <w:sz w:val="28"/>
          <w:szCs w:val="28"/>
        </w:rPr>
      </w:pPr>
    </w:p>
    <w:p w:rsidR="00574818" w:rsidRDefault="00574818" w:rsidP="00434FBF">
      <w:pPr>
        <w:pStyle w:val="a5"/>
        <w:spacing w:before="0" w:beforeAutospacing="0" w:after="0" w:afterAutospacing="0"/>
        <w:ind w:firstLine="709"/>
        <w:jc w:val="both"/>
        <w:rPr>
          <w:color w:val="000000"/>
          <w:sz w:val="28"/>
          <w:szCs w:val="28"/>
        </w:rPr>
      </w:pPr>
    </w:p>
    <w:p w:rsidR="00574818" w:rsidRPr="00434FBF" w:rsidRDefault="00574818" w:rsidP="00434FBF">
      <w:pPr>
        <w:pStyle w:val="a5"/>
        <w:spacing w:before="0" w:beforeAutospacing="0" w:after="0" w:afterAutospacing="0"/>
        <w:ind w:firstLine="709"/>
        <w:jc w:val="both"/>
        <w:rPr>
          <w:color w:val="000000"/>
          <w:sz w:val="28"/>
          <w:szCs w:val="28"/>
        </w:rPr>
      </w:pPr>
    </w:p>
    <w:p w:rsidR="002D6FBB" w:rsidRDefault="002D6FBB" w:rsidP="0097700B">
      <w:pPr>
        <w:pStyle w:val="a5"/>
        <w:spacing w:before="0" w:beforeAutospacing="0" w:after="0" w:afterAutospacing="0"/>
        <w:jc w:val="center"/>
        <w:rPr>
          <w:b/>
          <w:color w:val="000000"/>
          <w:sz w:val="28"/>
          <w:szCs w:val="28"/>
        </w:rPr>
      </w:pPr>
      <w:r w:rsidRPr="002D6FBB">
        <w:rPr>
          <w:b/>
          <w:color w:val="000000"/>
          <w:sz w:val="28"/>
          <w:szCs w:val="28"/>
        </w:rPr>
        <w:lastRenderedPageBreak/>
        <w:t xml:space="preserve">3.Особливості </w:t>
      </w:r>
      <w:r>
        <w:rPr>
          <w:b/>
          <w:color w:val="000000"/>
          <w:sz w:val="28"/>
          <w:szCs w:val="28"/>
        </w:rPr>
        <w:t>організації</w:t>
      </w:r>
      <w:r w:rsidRPr="002D6FBB">
        <w:rPr>
          <w:b/>
          <w:color w:val="000000"/>
          <w:sz w:val="28"/>
          <w:szCs w:val="28"/>
        </w:rPr>
        <w:t xml:space="preserve"> фінансового розслідування</w:t>
      </w:r>
    </w:p>
    <w:p w:rsidR="002D6FBB" w:rsidRPr="002D6FBB" w:rsidRDefault="002D6FBB" w:rsidP="0097700B">
      <w:pPr>
        <w:pStyle w:val="a5"/>
        <w:spacing w:before="0" w:beforeAutospacing="0" w:after="0" w:afterAutospacing="0"/>
        <w:jc w:val="center"/>
        <w:rPr>
          <w:b/>
          <w:color w:val="000000"/>
          <w:sz w:val="28"/>
          <w:szCs w:val="28"/>
        </w:rPr>
      </w:pPr>
    </w:p>
    <w:p w:rsidR="0097700B" w:rsidRPr="00574818" w:rsidRDefault="0097700B" w:rsidP="0097700B">
      <w:pPr>
        <w:pStyle w:val="a5"/>
        <w:spacing w:before="0" w:beforeAutospacing="0" w:after="0" w:afterAutospacing="0"/>
        <w:jc w:val="center"/>
        <w:rPr>
          <w:i/>
          <w:color w:val="000000"/>
          <w:sz w:val="28"/>
          <w:szCs w:val="28"/>
        </w:rPr>
      </w:pPr>
      <w:r w:rsidRPr="00574818">
        <w:rPr>
          <w:i/>
          <w:color w:val="000000"/>
          <w:sz w:val="28"/>
          <w:szCs w:val="28"/>
        </w:rPr>
        <w:t>Організація фінансового розслідування:</w:t>
      </w:r>
    </w:p>
    <w:p w:rsidR="0097700B" w:rsidRPr="00574818" w:rsidRDefault="0097700B" w:rsidP="00712AB9">
      <w:pPr>
        <w:pStyle w:val="a5"/>
        <w:spacing w:before="0" w:beforeAutospacing="0" w:after="0" w:afterAutospacing="0"/>
        <w:jc w:val="both"/>
        <w:rPr>
          <w:i/>
          <w:color w:val="000000"/>
          <w:sz w:val="28"/>
          <w:szCs w:val="28"/>
        </w:rPr>
      </w:pPr>
    </w:p>
    <w:p w:rsidR="0097700B" w:rsidRPr="00574818" w:rsidRDefault="0097700B" w:rsidP="00574818">
      <w:pPr>
        <w:pStyle w:val="a5"/>
        <w:spacing w:before="0" w:beforeAutospacing="0" w:after="0" w:afterAutospacing="0"/>
        <w:jc w:val="center"/>
        <w:rPr>
          <w:i/>
          <w:color w:val="000000"/>
          <w:sz w:val="28"/>
          <w:szCs w:val="28"/>
        </w:rPr>
      </w:pPr>
      <w:r w:rsidRPr="00574818">
        <w:rPr>
          <w:i/>
          <w:color w:val="000000"/>
          <w:sz w:val="28"/>
          <w:szCs w:val="28"/>
        </w:rPr>
        <w:t>Етапи планування і здійснення фінансового розслідування:</w:t>
      </w:r>
    </w:p>
    <w:p w:rsidR="00144926" w:rsidRDefault="00144926" w:rsidP="00574818">
      <w:pPr>
        <w:pStyle w:val="a5"/>
        <w:spacing w:before="0" w:beforeAutospacing="0" w:after="0" w:afterAutospacing="0"/>
        <w:jc w:val="center"/>
        <w:rPr>
          <w:color w:val="000000"/>
          <w:sz w:val="28"/>
          <w:szCs w:val="28"/>
        </w:rPr>
      </w:pPr>
    </w:p>
    <w:p w:rsidR="00A667C3" w:rsidRPr="00387757" w:rsidRDefault="00A667C3" w:rsidP="00387757">
      <w:pPr>
        <w:pStyle w:val="a7"/>
        <w:spacing w:after="0" w:line="240" w:lineRule="auto"/>
        <w:jc w:val="both"/>
        <w:rPr>
          <w:rFonts w:ascii="Times New Roman" w:hAnsi="Times New Roman" w:cs="Times New Roman"/>
          <w:b/>
          <w:sz w:val="28"/>
          <w:szCs w:val="28"/>
        </w:rPr>
      </w:pPr>
    </w:p>
    <w:p w:rsidR="0057121D" w:rsidRPr="00A667C3" w:rsidRDefault="002D6FBB" w:rsidP="002D6FBB">
      <w:pPr>
        <w:spacing w:after="0" w:line="240" w:lineRule="auto"/>
        <w:jc w:val="center"/>
        <w:rPr>
          <w:b/>
        </w:rPr>
      </w:pPr>
      <w:r>
        <w:rPr>
          <w:rFonts w:ascii="Times New Roman" w:hAnsi="Times New Roman" w:cs="Times New Roman"/>
          <w:b/>
          <w:sz w:val="28"/>
          <w:szCs w:val="28"/>
        </w:rPr>
        <w:t>4</w:t>
      </w:r>
      <w:r w:rsidR="00A667C3" w:rsidRPr="00A667C3">
        <w:rPr>
          <w:rFonts w:ascii="Times New Roman" w:hAnsi="Times New Roman" w:cs="Times New Roman"/>
          <w:b/>
          <w:sz w:val="28"/>
          <w:szCs w:val="28"/>
        </w:rPr>
        <w:t>.</w:t>
      </w:r>
      <w:r w:rsidR="0057121D" w:rsidRPr="00A667C3">
        <w:rPr>
          <w:rFonts w:ascii="Times New Roman" w:hAnsi="Times New Roman" w:cs="Times New Roman"/>
          <w:b/>
          <w:sz w:val="28"/>
          <w:szCs w:val="28"/>
        </w:rPr>
        <w:t>Законодавчо-</w:t>
      </w:r>
      <w:r w:rsidR="00A667C3" w:rsidRPr="00A667C3">
        <w:rPr>
          <w:rFonts w:ascii="Times New Roman" w:hAnsi="Times New Roman" w:cs="Times New Roman"/>
          <w:b/>
          <w:sz w:val="28"/>
          <w:szCs w:val="28"/>
        </w:rPr>
        <w:t>нормативне</w:t>
      </w:r>
      <w:r w:rsidR="0057121D" w:rsidRPr="00A667C3">
        <w:rPr>
          <w:rFonts w:ascii="Times New Roman" w:hAnsi="Times New Roman" w:cs="Times New Roman"/>
          <w:b/>
          <w:sz w:val="28"/>
          <w:szCs w:val="28"/>
        </w:rPr>
        <w:t xml:space="preserve"> забезпечення здійснення фінансових розслідувань</w:t>
      </w:r>
    </w:p>
    <w:p w:rsidR="0057121D" w:rsidRPr="005400B1" w:rsidRDefault="0057121D" w:rsidP="00A667C3">
      <w:pPr>
        <w:pStyle w:val="a7"/>
        <w:spacing w:after="0" w:line="240" w:lineRule="auto"/>
        <w:jc w:val="both"/>
      </w:pPr>
    </w:p>
    <w:p w:rsidR="00A667C3" w:rsidRPr="00EF605A" w:rsidRDefault="00A667C3" w:rsidP="00EF605A">
      <w:pPr>
        <w:spacing w:after="0" w:line="240" w:lineRule="auto"/>
        <w:ind w:left="1080"/>
        <w:jc w:val="center"/>
        <w:rPr>
          <w:rFonts w:ascii="Times New Roman" w:hAnsi="Times New Roman" w:cs="Times New Roman"/>
          <w:i/>
          <w:color w:val="000000"/>
          <w:sz w:val="28"/>
          <w:szCs w:val="28"/>
        </w:rPr>
      </w:pPr>
      <w:r w:rsidRPr="00EF605A">
        <w:rPr>
          <w:rFonts w:ascii="Times New Roman" w:hAnsi="Times New Roman" w:cs="Times New Roman"/>
          <w:i/>
          <w:sz w:val="28"/>
          <w:szCs w:val="28"/>
        </w:rPr>
        <w:t xml:space="preserve">Здійснення фінансових розслідувань </w:t>
      </w:r>
      <w:r w:rsidRPr="00EF605A">
        <w:rPr>
          <w:rFonts w:ascii="Times New Roman" w:hAnsi="Times New Roman" w:cs="Times New Roman"/>
          <w:i/>
          <w:color w:val="000000"/>
          <w:sz w:val="28"/>
          <w:szCs w:val="28"/>
        </w:rPr>
        <w:t>керується чинною законодавчою</w:t>
      </w:r>
      <w:r w:rsidR="00EF605A">
        <w:rPr>
          <w:rFonts w:ascii="Times New Roman" w:hAnsi="Times New Roman" w:cs="Times New Roman"/>
          <w:i/>
          <w:color w:val="000000"/>
          <w:sz w:val="28"/>
          <w:szCs w:val="28"/>
        </w:rPr>
        <w:t xml:space="preserve"> та нормативно – правовою базою</w:t>
      </w:r>
      <w:r w:rsidRPr="00EF605A">
        <w:rPr>
          <w:rFonts w:ascii="Times New Roman" w:hAnsi="Times New Roman" w:cs="Times New Roman"/>
          <w:i/>
          <w:color w:val="000000"/>
          <w:sz w:val="28"/>
          <w:szCs w:val="28"/>
        </w:rPr>
        <w:t>, а саме:</w:t>
      </w:r>
    </w:p>
    <w:p w:rsidR="00574818" w:rsidRDefault="00574818" w:rsidP="00EF605A">
      <w:pPr>
        <w:pStyle w:val="a5"/>
        <w:spacing w:before="0" w:beforeAutospacing="0" w:after="0" w:afterAutospacing="0"/>
        <w:ind w:firstLine="709"/>
        <w:jc w:val="both"/>
        <w:rPr>
          <w:i/>
          <w:color w:val="000000"/>
          <w:sz w:val="28"/>
          <w:szCs w:val="28"/>
        </w:rPr>
      </w:pPr>
    </w:p>
    <w:p w:rsidR="00EF605A" w:rsidRPr="00EF605A" w:rsidRDefault="00EF605A" w:rsidP="00EF605A">
      <w:pPr>
        <w:pStyle w:val="a5"/>
        <w:spacing w:before="0" w:beforeAutospacing="0" w:after="0" w:afterAutospacing="0"/>
        <w:ind w:firstLine="709"/>
        <w:jc w:val="both"/>
        <w:rPr>
          <w:i/>
          <w:color w:val="000000"/>
          <w:sz w:val="28"/>
          <w:szCs w:val="28"/>
        </w:rPr>
      </w:pPr>
      <w:r w:rsidRPr="00EF605A">
        <w:rPr>
          <w:i/>
          <w:color w:val="000000"/>
          <w:sz w:val="28"/>
          <w:szCs w:val="28"/>
        </w:rPr>
        <w:t>П</w:t>
      </w:r>
      <w:r w:rsidR="00A667C3" w:rsidRPr="00EF605A">
        <w:rPr>
          <w:i/>
          <w:color w:val="000000"/>
          <w:sz w:val="28"/>
          <w:szCs w:val="28"/>
        </w:rPr>
        <w:t>равов</w:t>
      </w:r>
      <w:r w:rsidRPr="00EF605A">
        <w:rPr>
          <w:i/>
          <w:color w:val="000000"/>
          <w:sz w:val="28"/>
          <w:szCs w:val="28"/>
        </w:rPr>
        <w:t>е</w:t>
      </w:r>
      <w:r w:rsidR="00A667C3" w:rsidRPr="00EF605A">
        <w:rPr>
          <w:i/>
          <w:color w:val="000000"/>
          <w:sz w:val="28"/>
          <w:szCs w:val="28"/>
        </w:rPr>
        <w:t xml:space="preserve"> забезпечення діяльності слідчих підрозділів ОВС складають</w:t>
      </w:r>
      <w:r w:rsidRPr="00EF605A">
        <w:rPr>
          <w:i/>
          <w:color w:val="000000"/>
          <w:sz w:val="28"/>
          <w:szCs w:val="28"/>
        </w:rPr>
        <w:t>:</w:t>
      </w:r>
    </w:p>
    <w:p w:rsidR="006D28D4" w:rsidRPr="00BD4FFF" w:rsidRDefault="002D6FBB" w:rsidP="00BD4FFF">
      <w:pPr>
        <w:pStyle w:val="a5"/>
        <w:jc w:val="center"/>
        <w:rPr>
          <w:b/>
          <w:bCs/>
          <w:color w:val="000000"/>
          <w:sz w:val="28"/>
          <w:szCs w:val="28"/>
        </w:rPr>
      </w:pPr>
      <w:r w:rsidRPr="00BD4FFF">
        <w:rPr>
          <w:b/>
          <w:bCs/>
          <w:color w:val="000000"/>
          <w:sz w:val="28"/>
          <w:szCs w:val="28"/>
        </w:rPr>
        <w:t>5</w:t>
      </w:r>
      <w:r w:rsidR="006D28D4" w:rsidRPr="00BD4FFF">
        <w:rPr>
          <w:b/>
          <w:bCs/>
          <w:color w:val="000000"/>
          <w:sz w:val="28"/>
          <w:szCs w:val="28"/>
        </w:rPr>
        <w:t>.Форми взаємодії суб’єктів фінансових розслідувань</w:t>
      </w:r>
    </w:p>
    <w:p w:rsidR="00FF74AE" w:rsidRDefault="006D28D4" w:rsidP="006D28D4">
      <w:pPr>
        <w:pStyle w:val="1"/>
        <w:spacing w:before="0" w:beforeAutospacing="0" w:after="0" w:afterAutospacing="0"/>
        <w:ind w:firstLine="709"/>
        <w:jc w:val="both"/>
        <w:rPr>
          <w:b w:val="0"/>
          <w:sz w:val="28"/>
          <w:szCs w:val="28"/>
        </w:rPr>
      </w:pPr>
      <w:r w:rsidRPr="000E3097">
        <w:rPr>
          <w:b w:val="0"/>
          <w:sz w:val="28"/>
          <w:szCs w:val="28"/>
        </w:rPr>
        <w:t xml:space="preserve"> </w:t>
      </w:r>
      <w:r w:rsidR="000E3097" w:rsidRPr="00FF74AE">
        <w:rPr>
          <w:b w:val="0"/>
          <w:i/>
          <w:sz w:val="28"/>
          <w:szCs w:val="28"/>
        </w:rPr>
        <w:t>П</w:t>
      </w:r>
      <w:r w:rsidRPr="00FF74AE">
        <w:rPr>
          <w:b w:val="0"/>
          <w:i/>
          <w:sz w:val="28"/>
          <w:szCs w:val="28"/>
        </w:rPr>
        <w:t>оняття «взаємодія</w:t>
      </w:r>
      <w:r w:rsidRPr="000E3097">
        <w:rPr>
          <w:b w:val="0"/>
          <w:sz w:val="28"/>
          <w:szCs w:val="28"/>
        </w:rPr>
        <w:t xml:space="preserve">» має спільні риси з такими поняттями, як «співробітництво», «координація», «узгодження», «сприяння» тощо. </w:t>
      </w:r>
    </w:p>
    <w:p w:rsidR="006D28D4" w:rsidRPr="000E3097" w:rsidRDefault="006D28D4" w:rsidP="00144926">
      <w:pPr>
        <w:pStyle w:val="1"/>
        <w:spacing w:before="0" w:beforeAutospacing="0" w:after="0" w:afterAutospacing="0"/>
        <w:jc w:val="both"/>
        <w:rPr>
          <w:b w:val="0"/>
          <w:sz w:val="28"/>
          <w:szCs w:val="28"/>
        </w:rPr>
      </w:pPr>
    </w:p>
    <w:p w:rsidR="00144926" w:rsidRPr="00144926" w:rsidRDefault="00144926" w:rsidP="00BD4FFF">
      <w:pPr>
        <w:pStyle w:val="1"/>
        <w:spacing w:before="0" w:beforeAutospacing="0" w:after="0" w:afterAutospacing="0"/>
        <w:ind w:firstLine="709"/>
        <w:jc w:val="both"/>
        <w:rPr>
          <w:b w:val="0"/>
          <w:i/>
          <w:sz w:val="28"/>
          <w:szCs w:val="28"/>
        </w:rPr>
      </w:pPr>
      <w:r>
        <w:rPr>
          <w:b w:val="0"/>
          <w:sz w:val="28"/>
          <w:szCs w:val="28"/>
        </w:rPr>
        <w:t xml:space="preserve">Під </w:t>
      </w:r>
      <w:r w:rsidRPr="00144926">
        <w:rPr>
          <w:i/>
          <w:sz w:val="28"/>
          <w:szCs w:val="28"/>
        </w:rPr>
        <w:t>взаємодією спільної слідчої групи</w:t>
      </w:r>
      <w:r w:rsidRPr="00144926">
        <w:rPr>
          <w:b w:val="0"/>
          <w:sz w:val="28"/>
          <w:szCs w:val="28"/>
        </w:rPr>
        <w:t xml:space="preserve"> слід розуміти </w:t>
      </w:r>
      <w:r w:rsidRPr="00144926">
        <w:rPr>
          <w:b w:val="0"/>
          <w:i/>
          <w:sz w:val="28"/>
          <w:szCs w:val="28"/>
        </w:rPr>
        <w:t>засновану на національному та міжнародному законодавстві колективну діяльність, що передбачає координацію, узгодження й ефективне використання правових заходів і сил слідчих, обумовлену їх компетенцією, яка здійснюється на стадії досудового розслідування і спрямована на розкриття, розслідування та попередження злочинів.</w:t>
      </w:r>
    </w:p>
    <w:p w:rsidR="000E3097" w:rsidRPr="000E3097" w:rsidRDefault="000E3097" w:rsidP="00BD4FFF">
      <w:pPr>
        <w:pStyle w:val="1"/>
        <w:spacing w:before="0" w:beforeAutospacing="0" w:after="0" w:afterAutospacing="0" w:line="360" w:lineRule="auto"/>
        <w:ind w:firstLine="709"/>
        <w:jc w:val="both"/>
        <w:rPr>
          <w:b w:val="0"/>
          <w:i/>
          <w:sz w:val="28"/>
          <w:szCs w:val="28"/>
        </w:rPr>
      </w:pPr>
      <w:r w:rsidRPr="000E3097">
        <w:rPr>
          <w:b w:val="0"/>
          <w:i/>
          <w:sz w:val="28"/>
          <w:szCs w:val="28"/>
        </w:rPr>
        <w:t>Властивості (ознаки)взаємодії</w:t>
      </w:r>
      <w:r w:rsidR="006D28D4" w:rsidRPr="000E3097">
        <w:rPr>
          <w:b w:val="0"/>
          <w:i/>
          <w:sz w:val="28"/>
          <w:szCs w:val="28"/>
        </w:rPr>
        <w:t>.</w:t>
      </w:r>
    </w:p>
    <w:p w:rsidR="00574818" w:rsidRPr="00BD4FFF" w:rsidRDefault="006D28D4" w:rsidP="00BD4FFF">
      <w:pPr>
        <w:pStyle w:val="1"/>
        <w:spacing w:before="0" w:beforeAutospacing="0" w:after="0" w:afterAutospacing="0" w:line="360" w:lineRule="auto"/>
        <w:ind w:firstLine="709"/>
        <w:jc w:val="both"/>
        <w:rPr>
          <w:b w:val="0"/>
          <w:sz w:val="28"/>
          <w:szCs w:val="28"/>
        </w:rPr>
      </w:pPr>
      <w:r w:rsidRPr="000E3097">
        <w:rPr>
          <w:b w:val="0"/>
          <w:sz w:val="28"/>
          <w:szCs w:val="28"/>
        </w:rPr>
        <w:t xml:space="preserve"> </w:t>
      </w:r>
      <w:r w:rsidR="000E3097" w:rsidRPr="00BD4FFF">
        <w:rPr>
          <w:b w:val="0"/>
          <w:i/>
          <w:sz w:val="28"/>
          <w:szCs w:val="28"/>
        </w:rPr>
        <w:t>Непроцесуальні форми взаємоді</w:t>
      </w:r>
      <w:r w:rsidR="000E3097" w:rsidRPr="00BD4FFF">
        <w:rPr>
          <w:b w:val="0"/>
          <w:sz w:val="28"/>
          <w:szCs w:val="28"/>
        </w:rPr>
        <w:t xml:space="preserve">ї: </w:t>
      </w:r>
    </w:p>
    <w:p w:rsidR="006D28D4" w:rsidRPr="000E3097" w:rsidRDefault="000E3097" w:rsidP="00BD4FFF">
      <w:pPr>
        <w:spacing w:after="0" w:line="360" w:lineRule="auto"/>
        <w:ind w:firstLine="709"/>
        <w:jc w:val="both"/>
        <w:rPr>
          <w:rFonts w:ascii="Times New Roman" w:hAnsi="Times New Roman" w:cs="Times New Roman"/>
          <w:sz w:val="28"/>
          <w:szCs w:val="28"/>
        </w:rPr>
      </w:pPr>
      <w:r w:rsidRPr="00FF74AE">
        <w:rPr>
          <w:rFonts w:ascii="Times New Roman" w:hAnsi="Times New Roman" w:cs="Times New Roman"/>
          <w:i/>
          <w:sz w:val="28"/>
          <w:szCs w:val="28"/>
        </w:rPr>
        <w:t>Процесуальні форми взаємодії</w:t>
      </w:r>
      <w:r w:rsidRPr="000E3097">
        <w:rPr>
          <w:rFonts w:ascii="Times New Roman" w:hAnsi="Times New Roman" w:cs="Times New Roman"/>
          <w:sz w:val="28"/>
          <w:szCs w:val="28"/>
        </w:rPr>
        <w:t xml:space="preserve"> </w:t>
      </w:r>
    </w:p>
    <w:p w:rsidR="00574818" w:rsidRDefault="00FF74AE" w:rsidP="00BD4FFF">
      <w:pPr>
        <w:spacing w:after="0" w:line="360" w:lineRule="auto"/>
        <w:ind w:firstLine="709"/>
        <w:jc w:val="both"/>
        <w:rPr>
          <w:rFonts w:ascii="Times New Roman" w:hAnsi="Times New Roman" w:cs="Times New Roman"/>
          <w:sz w:val="28"/>
          <w:szCs w:val="28"/>
        </w:rPr>
      </w:pPr>
      <w:r w:rsidRPr="00FF74AE">
        <w:rPr>
          <w:rFonts w:ascii="Times New Roman" w:hAnsi="Times New Roman" w:cs="Times New Roman"/>
          <w:i/>
          <w:sz w:val="28"/>
          <w:szCs w:val="28"/>
        </w:rPr>
        <w:t>Прямі зв’язки між ССГ</w:t>
      </w:r>
      <w:r w:rsidRPr="00FF74AE">
        <w:rPr>
          <w:rFonts w:ascii="Times New Roman" w:hAnsi="Times New Roman" w:cs="Times New Roman"/>
          <w:sz w:val="28"/>
          <w:szCs w:val="28"/>
        </w:rPr>
        <w:t xml:space="preserve"> </w:t>
      </w:r>
    </w:p>
    <w:p w:rsidR="000E3097" w:rsidRDefault="00FF74AE" w:rsidP="00BD4F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Pr="00FF74AE">
        <w:rPr>
          <w:rFonts w:ascii="Times New Roman" w:hAnsi="Times New Roman" w:cs="Times New Roman"/>
          <w:sz w:val="28"/>
          <w:szCs w:val="28"/>
        </w:rPr>
        <w:t xml:space="preserve">орми прямих </w:t>
      </w:r>
      <w:proofErr w:type="spellStart"/>
      <w:r w:rsidRPr="00FF74AE">
        <w:rPr>
          <w:rFonts w:ascii="Times New Roman" w:hAnsi="Times New Roman" w:cs="Times New Roman"/>
          <w:sz w:val="28"/>
          <w:szCs w:val="28"/>
        </w:rPr>
        <w:t>зв’язків</w:t>
      </w:r>
      <w:proofErr w:type="spellEnd"/>
      <w:r w:rsidRPr="00FF74AE">
        <w:rPr>
          <w:rFonts w:ascii="Times New Roman" w:hAnsi="Times New Roman" w:cs="Times New Roman"/>
          <w:sz w:val="28"/>
          <w:szCs w:val="28"/>
        </w:rPr>
        <w:t xml:space="preserve"> </w:t>
      </w:r>
      <w:r>
        <w:rPr>
          <w:rFonts w:ascii="Times New Roman" w:hAnsi="Times New Roman" w:cs="Times New Roman"/>
          <w:sz w:val="28"/>
          <w:szCs w:val="28"/>
        </w:rPr>
        <w:t xml:space="preserve">застосовуються </w:t>
      </w:r>
      <w:proofErr w:type="spellStart"/>
      <w:r w:rsidRPr="00FF74AE">
        <w:rPr>
          <w:rFonts w:ascii="Times New Roman" w:hAnsi="Times New Roman" w:cs="Times New Roman"/>
          <w:sz w:val="28"/>
          <w:szCs w:val="28"/>
        </w:rPr>
        <w:t>пропорційно</w:t>
      </w:r>
      <w:proofErr w:type="spellEnd"/>
      <w:r w:rsidRPr="00FF74AE">
        <w:rPr>
          <w:rFonts w:ascii="Times New Roman" w:hAnsi="Times New Roman" w:cs="Times New Roman"/>
          <w:sz w:val="28"/>
          <w:szCs w:val="28"/>
        </w:rPr>
        <w:t xml:space="preserve"> ступеню складності й невизначеності</w:t>
      </w:r>
      <w:r w:rsidR="00574818">
        <w:rPr>
          <w:rFonts w:ascii="Times New Roman" w:hAnsi="Times New Roman" w:cs="Times New Roman"/>
          <w:sz w:val="28"/>
          <w:szCs w:val="28"/>
        </w:rPr>
        <w:t xml:space="preserve"> завдань, які вони розв’язують.</w:t>
      </w:r>
    </w:p>
    <w:p w:rsidR="00FF74AE" w:rsidRPr="00574818" w:rsidRDefault="00FF74AE" w:rsidP="00BD4FFF">
      <w:pPr>
        <w:spacing w:after="0" w:line="360" w:lineRule="auto"/>
        <w:ind w:firstLine="709"/>
        <w:jc w:val="both"/>
        <w:rPr>
          <w:rFonts w:ascii="Times New Roman" w:hAnsi="Times New Roman" w:cs="Times New Roman"/>
          <w:i/>
          <w:sz w:val="28"/>
          <w:szCs w:val="28"/>
        </w:rPr>
      </w:pPr>
      <w:r w:rsidRPr="00574818">
        <w:rPr>
          <w:rFonts w:ascii="Times New Roman" w:hAnsi="Times New Roman" w:cs="Times New Roman"/>
          <w:i/>
          <w:sz w:val="28"/>
          <w:szCs w:val="28"/>
        </w:rPr>
        <w:t xml:space="preserve">Напрями взаємодії протидії злочинності полягають у консолідації зусиль світової спільноти та міжнародної співпраці спеціальних </w:t>
      </w:r>
      <w:r w:rsidR="00574818" w:rsidRPr="00574818">
        <w:rPr>
          <w:rFonts w:ascii="Times New Roman" w:hAnsi="Times New Roman" w:cs="Times New Roman"/>
          <w:i/>
          <w:sz w:val="28"/>
          <w:szCs w:val="28"/>
        </w:rPr>
        <w:t>служб і правоохоронних органів.</w:t>
      </w:r>
    </w:p>
    <w:p w:rsidR="00574818" w:rsidRPr="00574818" w:rsidRDefault="00574818" w:rsidP="00574818">
      <w:pPr>
        <w:spacing w:after="0" w:line="240" w:lineRule="auto"/>
        <w:ind w:firstLine="709"/>
        <w:jc w:val="both"/>
        <w:rPr>
          <w:rFonts w:ascii="Times New Roman" w:hAnsi="Times New Roman" w:cs="Times New Roman"/>
          <w:sz w:val="28"/>
          <w:szCs w:val="28"/>
        </w:rPr>
      </w:pPr>
    </w:p>
    <w:p w:rsidR="00D0366F" w:rsidRDefault="008802C1" w:rsidP="00E93AF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r w:rsidR="00361C9A">
        <w:rPr>
          <w:rFonts w:ascii="Times New Roman" w:hAnsi="Times New Roman" w:cs="Times New Roman"/>
          <w:b/>
          <w:sz w:val="28"/>
          <w:szCs w:val="28"/>
        </w:rPr>
        <w:t>.</w:t>
      </w:r>
      <w:r w:rsidR="00D0366F" w:rsidRPr="00361C9A">
        <w:rPr>
          <w:rFonts w:ascii="Times New Roman" w:hAnsi="Times New Roman" w:cs="Times New Roman"/>
          <w:b/>
          <w:sz w:val="28"/>
          <w:szCs w:val="28"/>
        </w:rPr>
        <w:t>Міжнародні стандарти правового забезпечення та співробіт</w:t>
      </w:r>
      <w:r w:rsidR="00E93AFF">
        <w:rPr>
          <w:rFonts w:ascii="Times New Roman" w:hAnsi="Times New Roman" w:cs="Times New Roman"/>
          <w:b/>
          <w:sz w:val="28"/>
          <w:szCs w:val="28"/>
        </w:rPr>
        <w:t>ництва</w:t>
      </w:r>
      <w:r w:rsidR="00D0366F" w:rsidRPr="00361C9A">
        <w:rPr>
          <w:rFonts w:ascii="Times New Roman" w:hAnsi="Times New Roman" w:cs="Times New Roman"/>
          <w:b/>
          <w:sz w:val="28"/>
          <w:szCs w:val="28"/>
        </w:rPr>
        <w:t xml:space="preserve"> у сфері протидії фінансовим злочинам</w:t>
      </w:r>
    </w:p>
    <w:p w:rsidR="00361C9A" w:rsidRPr="00361C9A" w:rsidRDefault="00361C9A" w:rsidP="00814AB7">
      <w:pPr>
        <w:spacing w:after="0" w:line="240" w:lineRule="auto"/>
        <w:jc w:val="both"/>
        <w:rPr>
          <w:rFonts w:ascii="Times New Roman" w:hAnsi="Times New Roman" w:cs="Times New Roman"/>
          <w:b/>
          <w:sz w:val="28"/>
          <w:szCs w:val="28"/>
        </w:rPr>
      </w:pPr>
    </w:p>
    <w:p w:rsidR="00B91106" w:rsidRPr="00B91106" w:rsidRDefault="00B91106" w:rsidP="00D0366F">
      <w:pPr>
        <w:spacing w:after="0" w:line="240" w:lineRule="auto"/>
        <w:ind w:firstLine="709"/>
        <w:jc w:val="both"/>
        <w:rPr>
          <w:rFonts w:ascii="Times New Roman" w:hAnsi="Times New Roman" w:cs="Times New Roman"/>
          <w:i/>
          <w:sz w:val="28"/>
          <w:szCs w:val="28"/>
        </w:rPr>
      </w:pPr>
      <w:r w:rsidRPr="00B91106">
        <w:rPr>
          <w:rFonts w:ascii="Times New Roman" w:hAnsi="Times New Roman" w:cs="Times New Roman"/>
          <w:i/>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затверджені Пленарним засіданням FATF 16 лютого 2012 року .</w:t>
      </w:r>
    </w:p>
    <w:p w:rsidR="00D0366F" w:rsidRPr="00BD4FFF" w:rsidRDefault="00D0366F" w:rsidP="00D0366F">
      <w:pPr>
        <w:spacing w:after="0" w:line="240" w:lineRule="auto"/>
        <w:ind w:firstLine="709"/>
        <w:jc w:val="both"/>
        <w:rPr>
          <w:rFonts w:ascii="Times New Roman" w:eastAsia="Times New Roman" w:hAnsi="Times New Roman" w:cs="Times New Roman"/>
          <w:color w:val="000000"/>
          <w:sz w:val="28"/>
          <w:szCs w:val="28"/>
          <w:lang w:eastAsia="uk-UA"/>
        </w:rPr>
      </w:pPr>
      <w:proofErr w:type="spellStart"/>
      <w:r w:rsidRPr="00BD4FFF">
        <w:rPr>
          <w:rFonts w:ascii="Times New Roman" w:eastAsia="Times New Roman" w:hAnsi="Times New Roman" w:cs="Times New Roman"/>
          <w:bCs/>
          <w:color w:val="000000"/>
          <w:sz w:val="28"/>
          <w:szCs w:val="28"/>
          <w:lang w:eastAsia="uk-UA"/>
        </w:rPr>
        <w:lastRenderedPageBreak/>
        <w:t>Палермська</w:t>
      </w:r>
      <w:proofErr w:type="spellEnd"/>
      <w:r w:rsidRPr="00BD4FFF">
        <w:rPr>
          <w:rFonts w:ascii="Times New Roman" w:eastAsia="Times New Roman" w:hAnsi="Times New Roman" w:cs="Times New Roman"/>
          <w:bCs/>
          <w:color w:val="000000"/>
          <w:sz w:val="28"/>
          <w:szCs w:val="28"/>
          <w:lang w:eastAsia="uk-UA"/>
        </w:rPr>
        <w:t xml:space="preserve"> конвенції ООН проти транснаціональної організованої злочинності</w:t>
      </w:r>
      <w:r w:rsidRPr="00BD4FFF">
        <w:rPr>
          <w:rFonts w:ascii="Times New Roman" w:eastAsia="Times New Roman" w:hAnsi="Times New Roman" w:cs="Times New Roman"/>
          <w:color w:val="000000"/>
          <w:sz w:val="28"/>
          <w:szCs w:val="28"/>
          <w:lang w:eastAsia="uk-UA"/>
        </w:rPr>
        <w:t> (2000 р.) та додаткові Протоколи до неї</w:t>
      </w:r>
    </w:p>
    <w:p w:rsidR="00BD4FFF" w:rsidRPr="00BD4FFF" w:rsidRDefault="00D0366F" w:rsidP="00D0366F">
      <w:pPr>
        <w:spacing w:after="0" w:line="240" w:lineRule="auto"/>
        <w:ind w:firstLine="709"/>
        <w:jc w:val="both"/>
        <w:rPr>
          <w:rFonts w:ascii="Times New Roman" w:eastAsia="Times New Roman" w:hAnsi="Times New Roman" w:cs="Times New Roman"/>
          <w:bCs/>
          <w:color w:val="000000"/>
          <w:sz w:val="28"/>
          <w:szCs w:val="28"/>
          <w:lang w:eastAsia="uk-UA"/>
        </w:rPr>
      </w:pPr>
      <w:r w:rsidRPr="00BD4FFF">
        <w:rPr>
          <w:rFonts w:ascii="Times New Roman" w:eastAsia="Times New Roman" w:hAnsi="Times New Roman" w:cs="Times New Roman"/>
          <w:bCs/>
          <w:color w:val="000000"/>
          <w:sz w:val="28"/>
          <w:szCs w:val="28"/>
          <w:lang w:eastAsia="uk-UA"/>
        </w:rPr>
        <w:t>Конвенція Ради Європи про відмивання, виявлення, вилучення і конфіскацію доходів від злочинної діяльності </w:t>
      </w:r>
    </w:p>
    <w:p w:rsidR="00BD4FFF" w:rsidRPr="00BD4FFF" w:rsidRDefault="00BD4FFF" w:rsidP="00D0366F">
      <w:pPr>
        <w:spacing w:after="0" w:line="240" w:lineRule="auto"/>
        <w:ind w:firstLine="709"/>
        <w:jc w:val="both"/>
        <w:rPr>
          <w:rFonts w:ascii="Times New Roman" w:eastAsia="Times New Roman" w:hAnsi="Times New Roman" w:cs="Times New Roman"/>
          <w:color w:val="000000"/>
          <w:sz w:val="28"/>
          <w:szCs w:val="28"/>
          <w:lang w:eastAsia="uk-UA"/>
        </w:rPr>
      </w:pPr>
      <w:r w:rsidRPr="00BD4FFF">
        <w:rPr>
          <w:rFonts w:ascii="Times New Roman" w:eastAsia="Times New Roman" w:hAnsi="Times New Roman" w:cs="Times New Roman"/>
          <w:bCs/>
          <w:color w:val="000000"/>
          <w:sz w:val="28"/>
          <w:szCs w:val="28"/>
          <w:lang w:eastAsia="uk-UA"/>
        </w:rPr>
        <w:t xml:space="preserve"> </w:t>
      </w:r>
      <w:r w:rsidR="00D0366F" w:rsidRPr="00BD4FFF">
        <w:rPr>
          <w:rFonts w:ascii="Times New Roman" w:eastAsia="Times New Roman" w:hAnsi="Times New Roman" w:cs="Times New Roman"/>
          <w:bCs/>
          <w:color w:val="000000"/>
          <w:sz w:val="28"/>
          <w:szCs w:val="28"/>
          <w:lang w:eastAsia="uk-UA"/>
        </w:rPr>
        <w:t>Рекомендації FATF.</w:t>
      </w:r>
      <w:r w:rsidR="00D0366F" w:rsidRPr="00BD4FFF">
        <w:rPr>
          <w:rFonts w:ascii="Times New Roman" w:eastAsia="Times New Roman" w:hAnsi="Times New Roman" w:cs="Times New Roman"/>
          <w:color w:val="000000"/>
          <w:sz w:val="28"/>
          <w:szCs w:val="28"/>
          <w:lang w:eastAsia="uk-UA"/>
        </w:rPr>
        <w:t> </w:t>
      </w:r>
    </w:p>
    <w:p w:rsidR="00BD4FFF" w:rsidRPr="00BD4FFF" w:rsidRDefault="00BD4FFF" w:rsidP="00D0366F">
      <w:pPr>
        <w:spacing w:after="0" w:line="240" w:lineRule="auto"/>
        <w:ind w:firstLine="709"/>
        <w:jc w:val="both"/>
        <w:rPr>
          <w:rFonts w:ascii="Times New Roman" w:eastAsia="Times New Roman" w:hAnsi="Times New Roman" w:cs="Times New Roman"/>
          <w:color w:val="000000"/>
          <w:sz w:val="28"/>
          <w:szCs w:val="28"/>
          <w:lang w:eastAsia="uk-UA"/>
        </w:rPr>
      </w:pPr>
      <w:r w:rsidRPr="00BD4FFF">
        <w:rPr>
          <w:rFonts w:ascii="Times New Roman" w:eastAsia="Times New Roman" w:hAnsi="Times New Roman" w:cs="Times New Roman"/>
          <w:bCs/>
          <w:color w:val="000000"/>
          <w:sz w:val="28"/>
          <w:szCs w:val="28"/>
          <w:lang w:eastAsia="uk-UA"/>
        </w:rPr>
        <w:t xml:space="preserve"> </w:t>
      </w:r>
      <w:r w:rsidR="00D0366F" w:rsidRPr="00BD4FFF">
        <w:rPr>
          <w:rFonts w:ascii="Times New Roman" w:eastAsia="Times New Roman" w:hAnsi="Times New Roman" w:cs="Times New Roman"/>
          <w:bCs/>
          <w:color w:val="000000"/>
          <w:sz w:val="28"/>
          <w:szCs w:val="28"/>
          <w:lang w:eastAsia="uk-UA"/>
        </w:rPr>
        <w:t>Конвенція Організації Об'єднаних Націй про боротьбу проти незаконного обігу наркотичних засобів і психотропних речовин</w:t>
      </w:r>
      <w:r w:rsidRPr="00BD4FFF">
        <w:rPr>
          <w:rFonts w:ascii="Times New Roman" w:eastAsia="Times New Roman" w:hAnsi="Times New Roman" w:cs="Times New Roman"/>
          <w:color w:val="000000"/>
          <w:sz w:val="28"/>
          <w:szCs w:val="28"/>
          <w:lang w:eastAsia="uk-UA"/>
        </w:rPr>
        <w:t> </w:t>
      </w:r>
    </w:p>
    <w:p w:rsidR="00BD4FFF" w:rsidRPr="00BD4FFF" w:rsidRDefault="00D0366F" w:rsidP="00D0366F">
      <w:pPr>
        <w:spacing w:after="0" w:line="240" w:lineRule="auto"/>
        <w:ind w:firstLine="709"/>
        <w:jc w:val="both"/>
        <w:rPr>
          <w:rFonts w:ascii="Times New Roman" w:eastAsia="Times New Roman" w:hAnsi="Times New Roman" w:cs="Times New Roman"/>
          <w:color w:val="000000"/>
          <w:sz w:val="28"/>
          <w:szCs w:val="28"/>
          <w:lang w:eastAsia="uk-UA"/>
        </w:rPr>
      </w:pPr>
      <w:r w:rsidRPr="00BD4FFF">
        <w:rPr>
          <w:rFonts w:ascii="Times New Roman" w:eastAsia="Times New Roman" w:hAnsi="Times New Roman" w:cs="Times New Roman"/>
          <w:bCs/>
          <w:color w:val="000000"/>
          <w:sz w:val="28"/>
          <w:szCs w:val="28"/>
          <w:lang w:eastAsia="uk-UA"/>
        </w:rPr>
        <w:t>Міжнародна Конвенція про боротьбу з фінансуванням тероризму</w:t>
      </w:r>
      <w:r w:rsidRPr="00BD4FFF">
        <w:rPr>
          <w:rFonts w:ascii="Times New Roman" w:eastAsia="Times New Roman" w:hAnsi="Times New Roman" w:cs="Times New Roman"/>
          <w:color w:val="000000"/>
          <w:sz w:val="28"/>
          <w:szCs w:val="28"/>
          <w:lang w:eastAsia="uk-UA"/>
        </w:rPr>
        <w:t> </w:t>
      </w:r>
    </w:p>
    <w:p w:rsidR="00D0366F" w:rsidRPr="00BD4FFF" w:rsidRDefault="00D0366F" w:rsidP="00D0366F">
      <w:pPr>
        <w:spacing w:after="0" w:line="240" w:lineRule="auto"/>
        <w:ind w:firstLine="709"/>
        <w:jc w:val="both"/>
        <w:rPr>
          <w:rFonts w:ascii="Times New Roman" w:eastAsia="Times New Roman" w:hAnsi="Times New Roman" w:cs="Times New Roman"/>
          <w:color w:val="000000"/>
          <w:sz w:val="28"/>
          <w:szCs w:val="28"/>
          <w:lang w:eastAsia="uk-UA"/>
        </w:rPr>
      </w:pPr>
      <w:r w:rsidRPr="00BD4FFF">
        <w:rPr>
          <w:rFonts w:ascii="Times New Roman" w:eastAsia="Times New Roman" w:hAnsi="Times New Roman" w:cs="Times New Roman"/>
          <w:color w:val="000000"/>
          <w:sz w:val="28"/>
          <w:szCs w:val="28"/>
          <w:lang w:eastAsia="uk-UA"/>
        </w:rPr>
        <w:t> </w:t>
      </w:r>
      <w:r w:rsidRPr="00BD4FFF">
        <w:rPr>
          <w:rFonts w:ascii="Times New Roman" w:eastAsia="Times New Roman" w:hAnsi="Times New Roman" w:cs="Times New Roman"/>
          <w:bCs/>
          <w:color w:val="000000"/>
          <w:sz w:val="28"/>
          <w:szCs w:val="28"/>
          <w:lang w:eastAsia="uk-UA"/>
        </w:rPr>
        <w:t>Конвенція Організації Об'єднаних Націй проти транснаціональної організованої злочинності </w:t>
      </w:r>
    </w:p>
    <w:p w:rsidR="00BD4FFF" w:rsidRPr="00BD4FFF" w:rsidRDefault="00D0366F" w:rsidP="00D0366F">
      <w:pPr>
        <w:spacing w:after="0" w:line="240" w:lineRule="auto"/>
        <w:ind w:firstLine="709"/>
        <w:jc w:val="both"/>
        <w:rPr>
          <w:rFonts w:ascii="Times New Roman" w:eastAsia="Times New Roman" w:hAnsi="Times New Roman" w:cs="Times New Roman"/>
          <w:bCs/>
          <w:color w:val="000000"/>
          <w:sz w:val="28"/>
          <w:szCs w:val="28"/>
          <w:lang w:eastAsia="uk-UA"/>
        </w:rPr>
      </w:pPr>
      <w:r w:rsidRPr="00BD4FFF">
        <w:rPr>
          <w:rFonts w:ascii="Times New Roman" w:eastAsia="Times New Roman" w:hAnsi="Times New Roman" w:cs="Times New Roman"/>
          <w:bCs/>
          <w:color w:val="000000"/>
          <w:sz w:val="28"/>
          <w:szCs w:val="28"/>
          <w:lang w:eastAsia="uk-UA"/>
        </w:rPr>
        <w:t>Конвенція Організації Об’єднаних Націй проти корупції </w:t>
      </w:r>
    </w:p>
    <w:p w:rsidR="00D0366F" w:rsidRPr="00BD4FFF" w:rsidRDefault="00D0366F" w:rsidP="00D0366F">
      <w:pPr>
        <w:spacing w:after="0" w:line="240" w:lineRule="auto"/>
        <w:ind w:firstLine="709"/>
        <w:jc w:val="both"/>
        <w:rPr>
          <w:rFonts w:ascii="Times New Roman" w:eastAsia="Times New Roman" w:hAnsi="Times New Roman" w:cs="Times New Roman"/>
          <w:color w:val="000000"/>
          <w:sz w:val="28"/>
          <w:szCs w:val="28"/>
          <w:lang w:eastAsia="uk-UA"/>
        </w:rPr>
      </w:pPr>
      <w:r w:rsidRPr="00BD4FFF">
        <w:rPr>
          <w:rFonts w:ascii="Times New Roman" w:eastAsia="Times New Roman" w:hAnsi="Times New Roman" w:cs="Times New Roman"/>
          <w:bCs/>
          <w:color w:val="000000"/>
          <w:sz w:val="28"/>
          <w:szCs w:val="28"/>
          <w:lang w:eastAsia="uk-UA"/>
        </w:rPr>
        <w:t>Резолюції Ради Безпеки ООН</w:t>
      </w:r>
    </w:p>
    <w:p w:rsidR="00D0366F" w:rsidRPr="00BD4FFF" w:rsidRDefault="00D0366F" w:rsidP="00D0366F">
      <w:pPr>
        <w:spacing w:after="0" w:line="240" w:lineRule="auto"/>
        <w:ind w:firstLine="709"/>
        <w:jc w:val="both"/>
        <w:rPr>
          <w:rFonts w:ascii="Times New Roman" w:eastAsia="Times New Roman" w:hAnsi="Times New Roman" w:cs="Times New Roman"/>
          <w:color w:val="000000"/>
          <w:sz w:val="28"/>
          <w:szCs w:val="28"/>
          <w:lang w:eastAsia="uk-UA"/>
        </w:rPr>
      </w:pPr>
      <w:r w:rsidRPr="00BD4FFF">
        <w:rPr>
          <w:rFonts w:ascii="Times New Roman" w:eastAsia="Times New Roman" w:hAnsi="Times New Roman" w:cs="Times New Roman"/>
          <w:bCs/>
          <w:color w:val="000000"/>
          <w:sz w:val="28"/>
          <w:szCs w:val="28"/>
          <w:lang w:eastAsia="uk-UA"/>
        </w:rPr>
        <w:t>Конвенція Ради Європи про відмивання, пошук, арешт та конфіскацію доходів, одержаних злочинним шляхом </w:t>
      </w:r>
      <w:r w:rsidRPr="00BD4FFF">
        <w:rPr>
          <w:rFonts w:ascii="Times New Roman" w:eastAsia="Times New Roman" w:hAnsi="Times New Roman" w:cs="Times New Roman"/>
          <w:color w:val="000000"/>
          <w:sz w:val="28"/>
          <w:szCs w:val="28"/>
          <w:lang w:eastAsia="uk-UA"/>
        </w:rPr>
        <w:t>1990 р.</w:t>
      </w:r>
    </w:p>
    <w:p w:rsidR="00BD4FFF" w:rsidRPr="00BD4FFF" w:rsidRDefault="00D0366F" w:rsidP="00D0366F">
      <w:pPr>
        <w:spacing w:after="0" w:line="240" w:lineRule="auto"/>
        <w:ind w:firstLine="709"/>
        <w:jc w:val="both"/>
        <w:rPr>
          <w:rFonts w:ascii="Times New Roman" w:eastAsia="Times New Roman" w:hAnsi="Times New Roman" w:cs="Times New Roman"/>
          <w:color w:val="000000"/>
          <w:sz w:val="28"/>
          <w:szCs w:val="28"/>
          <w:lang w:eastAsia="uk-UA"/>
        </w:rPr>
      </w:pPr>
      <w:r w:rsidRPr="00BD4FFF">
        <w:rPr>
          <w:rFonts w:ascii="Times New Roman" w:eastAsia="Times New Roman" w:hAnsi="Times New Roman" w:cs="Times New Roman"/>
          <w:bCs/>
          <w:color w:val="000000"/>
          <w:sz w:val="28"/>
          <w:szCs w:val="28"/>
          <w:lang w:eastAsia="uk-UA"/>
        </w:rPr>
        <w:t>Конвенція Ради Європи про відмивання, виявлення, вилучення та конфіскацію доходів від злочинної діяльності та фінансування тероризму</w:t>
      </w:r>
      <w:r w:rsidRPr="00BD4FFF">
        <w:rPr>
          <w:rFonts w:ascii="Times New Roman" w:eastAsia="Times New Roman" w:hAnsi="Times New Roman" w:cs="Times New Roman"/>
          <w:color w:val="000000"/>
          <w:sz w:val="28"/>
          <w:szCs w:val="28"/>
          <w:lang w:eastAsia="uk-UA"/>
        </w:rPr>
        <w:t> </w:t>
      </w:r>
    </w:p>
    <w:p w:rsidR="00361C9A" w:rsidRPr="00BD4FFF" w:rsidRDefault="00BD4FFF" w:rsidP="00D0366F">
      <w:pPr>
        <w:spacing w:after="0" w:line="240" w:lineRule="auto"/>
        <w:ind w:firstLine="709"/>
        <w:jc w:val="both"/>
        <w:rPr>
          <w:rFonts w:ascii="Times New Roman" w:hAnsi="Times New Roman" w:cs="Times New Roman"/>
          <w:sz w:val="28"/>
          <w:szCs w:val="28"/>
        </w:rPr>
      </w:pPr>
      <w:r w:rsidRPr="00BD4FFF">
        <w:rPr>
          <w:rFonts w:ascii="Times New Roman" w:hAnsi="Times New Roman" w:cs="Times New Roman"/>
          <w:sz w:val="28"/>
          <w:szCs w:val="28"/>
        </w:rPr>
        <w:t>Міжнародні д</w:t>
      </w:r>
      <w:r w:rsidR="00361C9A" w:rsidRPr="00BD4FFF">
        <w:rPr>
          <w:rFonts w:ascii="Times New Roman" w:hAnsi="Times New Roman" w:cs="Times New Roman"/>
          <w:sz w:val="28"/>
          <w:szCs w:val="28"/>
        </w:rPr>
        <w:t>ержавні органи системи про</w:t>
      </w:r>
      <w:r w:rsidRPr="00BD4FFF">
        <w:rPr>
          <w:rFonts w:ascii="Times New Roman" w:hAnsi="Times New Roman" w:cs="Times New Roman"/>
          <w:sz w:val="28"/>
          <w:szCs w:val="28"/>
        </w:rPr>
        <w:t xml:space="preserve">тидії економічній злочинності: </w:t>
      </w:r>
    </w:p>
    <w:p w:rsidR="00BD4FFF" w:rsidRPr="00BD4FFF" w:rsidRDefault="00BD4FFF" w:rsidP="00D0366F">
      <w:pPr>
        <w:spacing w:after="0" w:line="240" w:lineRule="auto"/>
        <w:ind w:firstLine="709"/>
        <w:jc w:val="both"/>
        <w:rPr>
          <w:rFonts w:ascii="Times New Roman" w:eastAsia="Times New Roman" w:hAnsi="Times New Roman" w:cs="Times New Roman"/>
          <w:color w:val="000000"/>
          <w:sz w:val="28"/>
          <w:szCs w:val="28"/>
          <w:lang w:eastAsia="uk-UA"/>
        </w:rPr>
      </w:pPr>
    </w:p>
    <w:p w:rsidR="000B746E" w:rsidRPr="00BD4FFF" w:rsidRDefault="000B746E" w:rsidP="000B746E">
      <w:pPr>
        <w:spacing w:after="0" w:line="240" w:lineRule="auto"/>
        <w:ind w:firstLine="709"/>
        <w:jc w:val="both"/>
        <w:rPr>
          <w:rFonts w:ascii="Times New Roman" w:hAnsi="Times New Roman" w:cs="Times New Roman"/>
          <w:sz w:val="28"/>
          <w:szCs w:val="28"/>
        </w:rPr>
      </w:pPr>
      <w:r w:rsidRPr="00BD4FFF">
        <w:rPr>
          <w:rFonts w:ascii="Times New Roman" w:hAnsi="Times New Roman" w:cs="Times New Roman"/>
          <w:sz w:val="28"/>
          <w:szCs w:val="28"/>
        </w:rPr>
        <w:t>Міжнародний досв</w:t>
      </w:r>
      <w:r w:rsidR="00BD4FFF" w:rsidRPr="00BD4FFF">
        <w:rPr>
          <w:rFonts w:ascii="Times New Roman" w:hAnsi="Times New Roman" w:cs="Times New Roman"/>
          <w:sz w:val="28"/>
          <w:szCs w:val="28"/>
        </w:rPr>
        <w:t>ід фінансових розслідувань.</w:t>
      </w:r>
    </w:p>
    <w:p w:rsidR="00BD4FFF" w:rsidRDefault="00BD4FFF" w:rsidP="000B746E">
      <w:pPr>
        <w:spacing w:after="0" w:line="240" w:lineRule="auto"/>
        <w:ind w:firstLine="709"/>
        <w:jc w:val="both"/>
        <w:rPr>
          <w:rFonts w:ascii="Times New Roman" w:hAnsi="Times New Roman" w:cs="Times New Roman"/>
          <w:sz w:val="28"/>
          <w:szCs w:val="28"/>
        </w:rPr>
      </w:pPr>
    </w:p>
    <w:p w:rsidR="00BD4FFF" w:rsidRPr="00D53384" w:rsidRDefault="00BD4FFF" w:rsidP="000B746E">
      <w:pPr>
        <w:spacing w:after="0" w:line="240" w:lineRule="auto"/>
        <w:ind w:firstLine="709"/>
        <w:jc w:val="both"/>
        <w:rPr>
          <w:rFonts w:ascii="Times New Roman" w:hAnsi="Times New Roman" w:cs="Times New Roman"/>
          <w:sz w:val="28"/>
          <w:szCs w:val="28"/>
        </w:rPr>
      </w:pPr>
    </w:p>
    <w:p w:rsidR="00B91106" w:rsidRPr="005B683B" w:rsidRDefault="00B91106" w:rsidP="00B91106">
      <w:pPr>
        <w:spacing w:after="0" w:line="240" w:lineRule="auto"/>
        <w:ind w:firstLine="709"/>
        <w:jc w:val="both"/>
        <w:rPr>
          <w:rFonts w:ascii="Times New Roman" w:hAnsi="Times New Roman" w:cs="Times New Roman"/>
          <w:b/>
          <w:sz w:val="28"/>
          <w:szCs w:val="28"/>
        </w:rPr>
      </w:pPr>
      <w:r w:rsidRPr="005B683B">
        <w:rPr>
          <w:rFonts w:ascii="Times New Roman" w:hAnsi="Times New Roman" w:cs="Times New Roman"/>
          <w:b/>
          <w:sz w:val="28"/>
          <w:szCs w:val="28"/>
        </w:rPr>
        <w:t>Текст лекції та інші матеріали знаходяться у лектора</w:t>
      </w:r>
    </w:p>
    <w:p w:rsidR="000B746E" w:rsidRDefault="000B746E" w:rsidP="00B91106">
      <w:pPr>
        <w:tabs>
          <w:tab w:val="left" w:pos="735"/>
        </w:tabs>
        <w:jc w:val="center"/>
        <w:rPr>
          <w:rFonts w:ascii="Times New Roman" w:hAnsi="Times New Roman" w:cs="Times New Roman"/>
          <w:b/>
          <w:sz w:val="28"/>
          <w:szCs w:val="28"/>
        </w:rPr>
      </w:pPr>
    </w:p>
    <w:p w:rsidR="00B91106" w:rsidRDefault="00B91106" w:rsidP="00B91106">
      <w:pPr>
        <w:tabs>
          <w:tab w:val="left" w:pos="735"/>
        </w:tabs>
        <w:jc w:val="center"/>
        <w:rPr>
          <w:rFonts w:ascii="Times New Roman" w:hAnsi="Times New Roman" w:cs="Times New Roman"/>
          <w:b/>
          <w:sz w:val="28"/>
          <w:szCs w:val="28"/>
        </w:rPr>
      </w:pPr>
      <w:r w:rsidRPr="005B683B">
        <w:rPr>
          <w:rFonts w:ascii="Times New Roman" w:hAnsi="Times New Roman" w:cs="Times New Roman"/>
          <w:b/>
          <w:sz w:val="28"/>
          <w:szCs w:val="28"/>
        </w:rPr>
        <w:t>Питання для самоконтролю</w:t>
      </w:r>
    </w:p>
    <w:p w:rsidR="00E93AFF" w:rsidRPr="00E93AFF" w:rsidRDefault="00B91106" w:rsidP="00422659">
      <w:pPr>
        <w:pStyle w:val="a7"/>
        <w:numPr>
          <w:ilvl w:val="0"/>
          <w:numId w:val="33"/>
        </w:numPr>
        <w:spacing w:after="0" w:line="240" w:lineRule="auto"/>
        <w:jc w:val="both"/>
        <w:rPr>
          <w:rFonts w:ascii="Times New Roman" w:hAnsi="Times New Roman" w:cs="Times New Roman"/>
          <w:sz w:val="28"/>
          <w:szCs w:val="28"/>
        </w:rPr>
      </w:pPr>
      <w:r w:rsidRPr="00E93AFF">
        <w:rPr>
          <w:rFonts w:ascii="Times New Roman" w:hAnsi="Times New Roman" w:cs="Times New Roman"/>
          <w:sz w:val="28"/>
          <w:szCs w:val="28"/>
        </w:rPr>
        <w:t>У</w:t>
      </w:r>
      <w:r w:rsidR="00E93AFF" w:rsidRPr="00E93AFF">
        <w:rPr>
          <w:rFonts w:ascii="Times New Roman" w:hAnsi="Times New Roman" w:cs="Times New Roman"/>
          <w:sz w:val="28"/>
          <w:szCs w:val="28"/>
        </w:rPr>
        <w:t xml:space="preserve"> чому полягає діяльність органів державної влади щодо здійснення фінансових розслідувань?</w:t>
      </w:r>
    </w:p>
    <w:p w:rsidR="00E93AFF" w:rsidRPr="00E93AFF" w:rsidRDefault="00E93AFF" w:rsidP="00422659">
      <w:pPr>
        <w:pStyle w:val="a7"/>
        <w:numPr>
          <w:ilvl w:val="0"/>
          <w:numId w:val="33"/>
        </w:numPr>
        <w:spacing w:after="0" w:line="240" w:lineRule="auto"/>
        <w:jc w:val="both"/>
        <w:rPr>
          <w:rFonts w:ascii="Times New Roman" w:hAnsi="Times New Roman" w:cs="Times New Roman"/>
          <w:sz w:val="28"/>
          <w:szCs w:val="28"/>
        </w:rPr>
      </w:pPr>
      <w:r w:rsidRPr="00E93AFF">
        <w:rPr>
          <w:rFonts w:ascii="Times New Roman" w:hAnsi="Times New Roman" w:cs="Times New Roman"/>
          <w:sz w:val="28"/>
          <w:szCs w:val="28"/>
        </w:rPr>
        <w:t>Які заходи здійснення фінансових розслідувань проводяться?</w:t>
      </w:r>
    </w:p>
    <w:p w:rsidR="00E93AFF" w:rsidRPr="00E93AFF" w:rsidRDefault="00E93AFF" w:rsidP="00422659">
      <w:pPr>
        <w:pStyle w:val="a7"/>
        <w:numPr>
          <w:ilvl w:val="0"/>
          <w:numId w:val="33"/>
        </w:numPr>
        <w:spacing w:after="0" w:line="240" w:lineRule="auto"/>
        <w:jc w:val="both"/>
        <w:rPr>
          <w:rFonts w:ascii="Times New Roman" w:hAnsi="Times New Roman" w:cs="Times New Roman"/>
          <w:sz w:val="28"/>
          <w:szCs w:val="28"/>
        </w:rPr>
      </w:pPr>
      <w:r w:rsidRPr="00E93AFF">
        <w:rPr>
          <w:rFonts w:ascii="Times New Roman" w:hAnsi="Times New Roman" w:cs="Times New Roman"/>
          <w:sz w:val="28"/>
          <w:szCs w:val="28"/>
        </w:rPr>
        <w:t>Як забезпечується законодавчо-нормативне здійснення фінансових розслідувань?</w:t>
      </w:r>
    </w:p>
    <w:p w:rsidR="00E93AFF" w:rsidRPr="00E93AFF" w:rsidRDefault="00E93AFF" w:rsidP="00422659">
      <w:pPr>
        <w:pStyle w:val="1"/>
        <w:numPr>
          <w:ilvl w:val="0"/>
          <w:numId w:val="33"/>
        </w:numPr>
        <w:spacing w:before="0" w:beforeAutospacing="0" w:after="0" w:afterAutospacing="0"/>
        <w:jc w:val="both"/>
        <w:rPr>
          <w:b w:val="0"/>
          <w:bCs w:val="0"/>
          <w:color w:val="000000"/>
          <w:sz w:val="28"/>
          <w:szCs w:val="28"/>
        </w:rPr>
      </w:pPr>
      <w:r w:rsidRPr="00E93AFF">
        <w:rPr>
          <w:b w:val="0"/>
          <w:bCs w:val="0"/>
          <w:color w:val="000000"/>
          <w:sz w:val="28"/>
          <w:szCs w:val="28"/>
        </w:rPr>
        <w:t>Які форми взаємодії суб’єктів фінансових розслідувань застосовують?</w:t>
      </w:r>
    </w:p>
    <w:p w:rsidR="00E93AFF" w:rsidRPr="00E93AFF" w:rsidRDefault="00E93AFF" w:rsidP="00422659">
      <w:pPr>
        <w:pStyle w:val="1"/>
        <w:numPr>
          <w:ilvl w:val="0"/>
          <w:numId w:val="33"/>
        </w:numPr>
        <w:spacing w:before="0" w:beforeAutospacing="0" w:after="0" w:afterAutospacing="0"/>
        <w:jc w:val="both"/>
        <w:rPr>
          <w:b w:val="0"/>
          <w:bCs w:val="0"/>
          <w:color w:val="000000"/>
          <w:sz w:val="28"/>
          <w:szCs w:val="28"/>
        </w:rPr>
      </w:pPr>
      <w:r w:rsidRPr="00E93AFF">
        <w:rPr>
          <w:b w:val="0"/>
          <w:bCs w:val="0"/>
          <w:color w:val="000000"/>
          <w:sz w:val="28"/>
          <w:szCs w:val="28"/>
        </w:rPr>
        <w:t>Що таке ССГ?</w:t>
      </w:r>
    </w:p>
    <w:p w:rsidR="00E93AFF" w:rsidRDefault="00E93AFF" w:rsidP="00422659">
      <w:pPr>
        <w:pStyle w:val="a7"/>
        <w:numPr>
          <w:ilvl w:val="0"/>
          <w:numId w:val="33"/>
        </w:numPr>
        <w:spacing w:after="0" w:line="240" w:lineRule="auto"/>
        <w:jc w:val="both"/>
        <w:rPr>
          <w:rFonts w:ascii="Times New Roman" w:hAnsi="Times New Roman" w:cs="Times New Roman"/>
          <w:sz w:val="28"/>
          <w:szCs w:val="28"/>
        </w:rPr>
      </w:pPr>
      <w:r w:rsidRPr="00E93AFF">
        <w:rPr>
          <w:rFonts w:ascii="Times New Roman" w:hAnsi="Times New Roman" w:cs="Times New Roman"/>
          <w:sz w:val="28"/>
          <w:szCs w:val="28"/>
        </w:rPr>
        <w:t>Які міжнародні стандарти правового забезпечення та співробітництва у сфері протидії фінансовим злочинам ?</w:t>
      </w:r>
    </w:p>
    <w:p w:rsidR="000B746E" w:rsidRPr="000B746E" w:rsidRDefault="000B746E" w:rsidP="00422659">
      <w:pPr>
        <w:pStyle w:val="a7"/>
        <w:numPr>
          <w:ilvl w:val="0"/>
          <w:numId w:val="33"/>
        </w:numPr>
        <w:spacing w:after="0" w:line="240" w:lineRule="auto"/>
        <w:jc w:val="both"/>
        <w:rPr>
          <w:rFonts w:ascii="Times New Roman" w:hAnsi="Times New Roman" w:cs="Times New Roman"/>
          <w:sz w:val="28"/>
          <w:szCs w:val="28"/>
        </w:rPr>
      </w:pPr>
      <w:r w:rsidRPr="000B746E">
        <w:rPr>
          <w:rFonts w:ascii="Times New Roman" w:hAnsi="Times New Roman" w:cs="Times New Roman"/>
          <w:sz w:val="28"/>
          <w:szCs w:val="28"/>
        </w:rPr>
        <w:t xml:space="preserve">У чому суть міжнародної практики з виявлення та розслідування фінансових злочинів </w:t>
      </w:r>
      <w:r>
        <w:rPr>
          <w:rFonts w:ascii="Times New Roman" w:hAnsi="Times New Roman" w:cs="Times New Roman"/>
          <w:sz w:val="28"/>
          <w:szCs w:val="28"/>
        </w:rPr>
        <w:t>?</w:t>
      </w:r>
    </w:p>
    <w:p w:rsidR="000B746E" w:rsidRPr="000B746E" w:rsidRDefault="000B746E" w:rsidP="000B746E">
      <w:pPr>
        <w:spacing w:after="0" w:line="240" w:lineRule="auto"/>
        <w:ind w:left="360"/>
        <w:jc w:val="both"/>
        <w:rPr>
          <w:rFonts w:ascii="Times New Roman" w:hAnsi="Times New Roman" w:cs="Times New Roman"/>
          <w:sz w:val="28"/>
          <w:szCs w:val="28"/>
        </w:rPr>
      </w:pPr>
    </w:p>
    <w:p w:rsidR="00B91106" w:rsidRPr="00E93AFF" w:rsidRDefault="00B91106" w:rsidP="00E93AFF">
      <w:pPr>
        <w:tabs>
          <w:tab w:val="left" w:pos="735"/>
        </w:tabs>
        <w:spacing w:after="0" w:line="240" w:lineRule="auto"/>
        <w:jc w:val="both"/>
        <w:rPr>
          <w:rFonts w:ascii="Times New Roman" w:hAnsi="Times New Roman" w:cs="Times New Roman"/>
          <w:sz w:val="28"/>
          <w:szCs w:val="28"/>
        </w:rPr>
      </w:pPr>
    </w:p>
    <w:p w:rsidR="00B91106" w:rsidRPr="008E1B0A" w:rsidRDefault="00B91106" w:rsidP="00B91106">
      <w:pPr>
        <w:tabs>
          <w:tab w:val="left" w:pos="735"/>
        </w:tabs>
        <w:jc w:val="center"/>
        <w:rPr>
          <w:b/>
          <w:sz w:val="32"/>
          <w:szCs w:val="32"/>
        </w:rPr>
      </w:pPr>
    </w:p>
    <w:p w:rsidR="00B91106" w:rsidRPr="004C01DA" w:rsidRDefault="00B91106" w:rsidP="00B91106">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Укладач:____________            ___</w:t>
      </w:r>
      <w:r w:rsidRPr="004C01DA">
        <w:rPr>
          <w:rFonts w:ascii="Times New Roman" w:hAnsi="Times New Roman" w:cs="Times New Roman"/>
          <w:b/>
          <w:sz w:val="28"/>
          <w:szCs w:val="28"/>
          <w:u w:val="single"/>
        </w:rPr>
        <w:t xml:space="preserve"> Шевців Л.Ю., </w:t>
      </w:r>
      <w:proofErr w:type="spellStart"/>
      <w:r w:rsidRPr="004C01DA">
        <w:rPr>
          <w:rFonts w:ascii="Times New Roman" w:hAnsi="Times New Roman" w:cs="Times New Roman"/>
          <w:b/>
          <w:sz w:val="28"/>
          <w:szCs w:val="28"/>
          <w:u w:val="single"/>
        </w:rPr>
        <w:t>к.е.н</w:t>
      </w:r>
      <w:proofErr w:type="spellEnd"/>
      <w:r w:rsidRPr="004C01DA">
        <w:rPr>
          <w:rFonts w:ascii="Times New Roman" w:hAnsi="Times New Roman" w:cs="Times New Roman"/>
          <w:b/>
          <w:sz w:val="28"/>
          <w:szCs w:val="28"/>
          <w:u w:val="single"/>
        </w:rPr>
        <w:t>., доцент</w:t>
      </w:r>
      <w:r w:rsidRPr="004C01DA">
        <w:rPr>
          <w:rFonts w:ascii="Times New Roman" w:hAnsi="Times New Roman" w:cs="Times New Roman"/>
          <w:b/>
          <w:sz w:val="28"/>
          <w:szCs w:val="28"/>
        </w:rPr>
        <w:t xml:space="preserve">_____ </w:t>
      </w:r>
    </w:p>
    <w:p w:rsidR="00B91106" w:rsidRPr="004C01DA" w:rsidRDefault="00B91106" w:rsidP="00B91106">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 xml:space="preserve">                       (</w:t>
      </w:r>
      <w:r w:rsidRPr="004C01DA">
        <w:rPr>
          <w:rFonts w:ascii="Times New Roman" w:hAnsi="Times New Roman" w:cs="Times New Roman"/>
          <w:sz w:val="24"/>
          <w:szCs w:val="24"/>
        </w:rPr>
        <w:t>підпис)                     (ПІБ, посада, науковий ступінь, вчене звання)</w:t>
      </w:r>
    </w:p>
    <w:p w:rsidR="00B91106" w:rsidRPr="003236FC" w:rsidRDefault="00B91106" w:rsidP="00B91106">
      <w:pPr>
        <w:rPr>
          <w:color w:val="FF0000"/>
          <w:sz w:val="28"/>
          <w:szCs w:val="28"/>
        </w:rPr>
      </w:pPr>
    </w:p>
    <w:p w:rsidR="00B91106" w:rsidRDefault="00B91106" w:rsidP="00B91106">
      <w:pPr>
        <w:spacing w:after="0" w:line="240" w:lineRule="auto"/>
        <w:jc w:val="both"/>
        <w:rPr>
          <w:rFonts w:ascii="Times New Roman" w:hAnsi="Times New Roman" w:cs="Times New Roman"/>
          <w:sz w:val="28"/>
          <w:szCs w:val="28"/>
        </w:rPr>
      </w:pPr>
    </w:p>
    <w:p w:rsidR="00B91106" w:rsidRDefault="00B91106" w:rsidP="00B91106">
      <w:pPr>
        <w:jc w:val="center"/>
        <w:rPr>
          <w:b/>
          <w:sz w:val="28"/>
          <w:szCs w:val="28"/>
        </w:rPr>
      </w:pPr>
    </w:p>
    <w:p w:rsidR="00144926" w:rsidRPr="00E93AFF" w:rsidRDefault="00E93AFF" w:rsidP="00144926">
      <w:pPr>
        <w:jc w:val="center"/>
        <w:rPr>
          <w:rFonts w:ascii="Times New Roman" w:hAnsi="Times New Roman" w:cs="Times New Roman"/>
          <w:b/>
          <w:sz w:val="28"/>
          <w:szCs w:val="28"/>
        </w:rPr>
      </w:pPr>
      <w:r w:rsidRPr="00E93AFF">
        <w:rPr>
          <w:rFonts w:ascii="Times New Roman" w:hAnsi="Times New Roman" w:cs="Times New Roman"/>
          <w:b/>
          <w:sz w:val="28"/>
          <w:szCs w:val="28"/>
        </w:rPr>
        <w:lastRenderedPageBreak/>
        <w:t>Конспект лекції № 5</w:t>
      </w:r>
      <w:r w:rsidR="00144926" w:rsidRPr="00E93AFF">
        <w:rPr>
          <w:rFonts w:ascii="Times New Roman" w:hAnsi="Times New Roman" w:cs="Times New Roman"/>
          <w:b/>
          <w:sz w:val="28"/>
          <w:szCs w:val="28"/>
        </w:rPr>
        <w:t xml:space="preserve"> </w:t>
      </w:r>
    </w:p>
    <w:p w:rsidR="008802C1" w:rsidRPr="008802C1" w:rsidRDefault="00453C1B" w:rsidP="008802C1">
      <w:pPr>
        <w:pStyle w:val="a7"/>
        <w:spacing w:after="0" w:line="240" w:lineRule="auto"/>
        <w:ind w:left="1440"/>
        <w:jc w:val="center"/>
        <w:rPr>
          <w:rFonts w:ascii="Times New Roman" w:hAnsi="Times New Roman" w:cs="Times New Roman"/>
          <w:b/>
          <w:sz w:val="28"/>
          <w:szCs w:val="28"/>
          <w:u w:val="single"/>
        </w:rPr>
      </w:pPr>
      <w:r w:rsidRPr="00453C1B">
        <w:rPr>
          <w:rFonts w:ascii="Times New Roman" w:hAnsi="Times New Roman" w:cs="Times New Roman"/>
          <w:b/>
          <w:sz w:val="28"/>
          <w:szCs w:val="28"/>
          <w:u w:val="single"/>
        </w:rPr>
        <w:t xml:space="preserve">Тема 3. </w:t>
      </w:r>
      <w:r w:rsidR="008802C1">
        <w:rPr>
          <w:rFonts w:ascii="Times New Roman" w:hAnsi="Times New Roman" w:cs="Times New Roman"/>
          <w:b/>
          <w:sz w:val="28"/>
          <w:szCs w:val="28"/>
          <w:u w:val="single"/>
        </w:rPr>
        <w:t xml:space="preserve">Основні засади розслідування </w:t>
      </w:r>
      <w:r w:rsidR="008802C1" w:rsidRPr="008802C1">
        <w:rPr>
          <w:rFonts w:ascii="Times New Roman" w:hAnsi="Times New Roman" w:cs="Times New Roman"/>
          <w:b/>
          <w:sz w:val="28"/>
          <w:szCs w:val="28"/>
          <w:u w:val="single"/>
        </w:rPr>
        <w:t>легалізації (відмивання) доходів отриманих злочинним шляхом</w:t>
      </w:r>
    </w:p>
    <w:p w:rsidR="00453C1B" w:rsidRPr="00BB07FB" w:rsidRDefault="00453C1B" w:rsidP="00453C1B">
      <w:pPr>
        <w:spacing w:after="0" w:line="240" w:lineRule="auto"/>
        <w:jc w:val="center"/>
        <w:rPr>
          <w:sz w:val="20"/>
        </w:rPr>
      </w:pPr>
      <w:r w:rsidRPr="00BB07FB">
        <w:rPr>
          <w:sz w:val="20"/>
        </w:rPr>
        <w:t xml:space="preserve">               (</w:t>
      </w:r>
      <w:r w:rsidRPr="00453C1B">
        <w:rPr>
          <w:rFonts w:ascii="Times New Roman" w:hAnsi="Times New Roman" w:cs="Times New Roman"/>
          <w:sz w:val="20"/>
        </w:rPr>
        <w:t>назва теми відповідно до РПНД)</w:t>
      </w:r>
    </w:p>
    <w:p w:rsidR="00361C9A" w:rsidRPr="00427E41" w:rsidRDefault="00361C9A" w:rsidP="00361C9A">
      <w:pPr>
        <w:suppressAutoHyphens/>
        <w:spacing w:after="0" w:line="240" w:lineRule="auto"/>
        <w:ind w:left="1440"/>
        <w:jc w:val="both"/>
        <w:rPr>
          <w:rFonts w:ascii="Times New Roman" w:hAnsi="Times New Roman" w:cs="Times New Roman"/>
          <w:sz w:val="28"/>
          <w:szCs w:val="28"/>
        </w:rPr>
      </w:pPr>
    </w:p>
    <w:p w:rsidR="00E93AFF" w:rsidRPr="00A17E44" w:rsidRDefault="00E93AFF" w:rsidP="00E93AFF">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5A503D" w:rsidRDefault="005A503D" w:rsidP="008802C1">
      <w:pPr>
        <w:spacing w:after="0" w:line="240" w:lineRule="auto"/>
        <w:jc w:val="both"/>
        <w:rPr>
          <w:rFonts w:ascii="Times New Roman" w:hAnsi="Times New Roman" w:cs="Times New Roman"/>
          <w:b/>
          <w:sz w:val="28"/>
          <w:szCs w:val="28"/>
        </w:rPr>
      </w:pPr>
    </w:p>
    <w:p w:rsidR="008802C1" w:rsidRPr="008802C1" w:rsidRDefault="00E93AFF" w:rsidP="008802C1">
      <w:pPr>
        <w:spacing w:after="0" w:line="240" w:lineRule="auto"/>
        <w:jc w:val="both"/>
        <w:rPr>
          <w:rFonts w:ascii="Times New Roman" w:hAnsi="Times New Roman" w:cs="Times New Roman"/>
          <w:sz w:val="28"/>
          <w:szCs w:val="28"/>
        </w:rPr>
      </w:pPr>
      <w:r w:rsidRPr="008802C1">
        <w:rPr>
          <w:rFonts w:ascii="Times New Roman" w:hAnsi="Times New Roman" w:cs="Times New Roman"/>
          <w:b/>
          <w:sz w:val="28"/>
          <w:szCs w:val="28"/>
        </w:rPr>
        <w:t>Мета лекції:</w:t>
      </w:r>
      <w:r w:rsidRPr="008802C1">
        <w:rPr>
          <w:rFonts w:ascii="Times New Roman" w:hAnsi="Times New Roman" w:cs="Times New Roman"/>
          <w:b/>
          <w:sz w:val="24"/>
          <w:szCs w:val="24"/>
        </w:rPr>
        <w:t xml:space="preserve">  </w:t>
      </w:r>
      <w:r w:rsidRPr="008802C1">
        <w:rPr>
          <w:rFonts w:ascii="Times New Roman" w:hAnsi="Times New Roman" w:cs="Times New Roman"/>
          <w:sz w:val="28"/>
          <w:szCs w:val="28"/>
        </w:rPr>
        <w:t xml:space="preserve">набуття теоретичних знань та практичних навиків </w:t>
      </w:r>
      <w:r w:rsidR="008802C1" w:rsidRPr="008802C1">
        <w:rPr>
          <w:rFonts w:ascii="Times New Roman" w:hAnsi="Times New Roman" w:cs="Times New Roman"/>
          <w:sz w:val="28"/>
          <w:szCs w:val="28"/>
        </w:rPr>
        <w:t xml:space="preserve">методики розслідування </w:t>
      </w:r>
      <w:r w:rsidRPr="008802C1">
        <w:rPr>
          <w:rFonts w:ascii="Times New Roman" w:hAnsi="Times New Roman" w:cs="Times New Roman"/>
          <w:sz w:val="28"/>
          <w:szCs w:val="28"/>
        </w:rPr>
        <w:t xml:space="preserve"> </w:t>
      </w:r>
      <w:r w:rsidR="008802C1" w:rsidRPr="008802C1">
        <w:rPr>
          <w:rFonts w:ascii="Times New Roman" w:hAnsi="Times New Roman" w:cs="Times New Roman"/>
          <w:sz w:val="28"/>
          <w:szCs w:val="28"/>
        </w:rPr>
        <w:t>легалізації (відмивання) доходів отриманих злочинним шляхом</w:t>
      </w:r>
    </w:p>
    <w:p w:rsidR="008802C1" w:rsidRDefault="008802C1" w:rsidP="001F2E32">
      <w:pPr>
        <w:jc w:val="both"/>
        <w:rPr>
          <w:rFonts w:ascii="Times New Roman" w:hAnsi="Times New Roman" w:cs="Times New Roman"/>
          <w:b/>
          <w:sz w:val="28"/>
          <w:szCs w:val="28"/>
        </w:rPr>
      </w:pPr>
    </w:p>
    <w:p w:rsidR="00E93AFF" w:rsidRDefault="00E93AFF" w:rsidP="008802C1">
      <w:pPr>
        <w:spacing w:after="0" w:line="240" w:lineRule="auto"/>
        <w:jc w:val="both"/>
        <w:rPr>
          <w:rFonts w:ascii="Times New Roman" w:hAnsi="Times New Roman" w:cs="Times New Roman"/>
          <w:b/>
          <w:sz w:val="28"/>
          <w:szCs w:val="28"/>
        </w:rPr>
      </w:pPr>
      <w:r w:rsidRPr="00427E41">
        <w:rPr>
          <w:rFonts w:ascii="Times New Roman" w:hAnsi="Times New Roman" w:cs="Times New Roman"/>
          <w:b/>
          <w:sz w:val="28"/>
          <w:szCs w:val="28"/>
        </w:rPr>
        <w:t>План лекції:</w:t>
      </w:r>
    </w:p>
    <w:p w:rsidR="00E93AFF" w:rsidRDefault="00AA63BD" w:rsidP="008802C1">
      <w:pPr>
        <w:pStyle w:val="a7"/>
        <w:numPr>
          <w:ilvl w:val="1"/>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Сутність та зміст легалізації (відмивання) доходів отриманих злочинним шляхом</w:t>
      </w:r>
    </w:p>
    <w:p w:rsidR="00BC71D9" w:rsidRPr="00B42AD1" w:rsidRDefault="00BC71D9" w:rsidP="008802C1">
      <w:pPr>
        <w:pStyle w:val="a7"/>
        <w:numPr>
          <w:ilvl w:val="1"/>
          <w:numId w:val="21"/>
        </w:numPr>
        <w:spacing w:after="0" w:line="240" w:lineRule="auto"/>
        <w:jc w:val="both"/>
        <w:rPr>
          <w:rFonts w:ascii="Times New Roman" w:hAnsi="Times New Roman" w:cs="Times New Roman"/>
          <w:sz w:val="28"/>
          <w:szCs w:val="28"/>
        </w:rPr>
      </w:pPr>
      <w:r w:rsidRPr="00B42AD1">
        <w:rPr>
          <w:rFonts w:ascii="Times New Roman" w:hAnsi="Times New Roman" w:cs="Times New Roman"/>
          <w:sz w:val="28"/>
          <w:szCs w:val="28"/>
        </w:rPr>
        <w:t>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w:t>
      </w:r>
    </w:p>
    <w:p w:rsidR="00AA63BD" w:rsidRDefault="00B42AD1" w:rsidP="008802C1">
      <w:pPr>
        <w:pStyle w:val="a7"/>
        <w:numPr>
          <w:ilvl w:val="1"/>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AA63BD">
        <w:rPr>
          <w:rFonts w:ascii="Times New Roman" w:hAnsi="Times New Roman" w:cs="Times New Roman"/>
          <w:sz w:val="28"/>
          <w:szCs w:val="28"/>
        </w:rPr>
        <w:t>равовий та інституційний інструментарій для запобігання та протидії легалізації (відмивання) доходів отриманих злочинним шляхом</w:t>
      </w:r>
      <w:r w:rsidR="00D60837">
        <w:rPr>
          <w:rFonts w:ascii="Times New Roman" w:hAnsi="Times New Roman" w:cs="Times New Roman"/>
          <w:sz w:val="28"/>
          <w:szCs w:val="28"/>
        </w:rPr>
        <w:t>.</w:t>
      </w:r>
    </w:p>
    <w:p w:rsidR="00AA63BD" w:rsidRDefault="00482671" w:rsidP="008802C1">
      <w:pPr>
        <w:pStyle w:val="a7"/>
        <w:numPr>
          <w:ilvl w:val="1"/>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w:t>
      </w:r>
      <w:r w:rsidR="00DE6FC8">
        <w:rPr>
          <w:rFonts w:ascii="Times New Roman" w:hAnsi="Times New Roman" w:cs="Times New Roman"/>
          <w:sz w:val="28"/>
          <w:szCs w:val="28"/>
        </w:rPr>
        <w:t xml:space="preserve">озслідування </w:t>
      </w:r>
      <w:r w:rsidR="00AA63BD" w:rsidRPr="00AA63BD">
        <w:rPr>
          <w:rFonts w:ascii="Times New Roman" w:hAnsi="Times New Roman" w:cs="Times New Roman"/>
          <w:sz w:val="28"/>
          <w:szCs w:val="28"/>
        </w:rPr>
        <w:t>відмивання корупційних доходів</w:t>
      </w:r>
      <w:r>
        <w:rPr>
          <w:rFonts w:ascii="Times New Roman" w:hAnsi="Times New Roman" w:cs="Times New Roman"/>
          <w:sz w:val="28"/>
          <w:szCs w:val="28"/>
        </w:rPr>
        <w:t>: стан і стратегічні напрями законодавчі напрями здійснення</w:t>
      </w:r>
    </w:p>
    <w:p w:rsidR="00E93AFF" w:rsidRPr="00A667C3" w:rsidRDefault="00E93AFF" w:rsidP="00E93AFF">
      <w:pPr>
        <w:spacing w:after="0" w:line="240" w:lineRule="auto"/>
        <w:rPr>
          <w:b/>
        </w:rPr>
      </w:pPr>
    </w:p>
    <w:p w:rsidR="00E93AFF" w:rsidRPr="00427E41" w:rsidRDefault="00E93AFF" w:rsidP="00E93AFF">
      <w:pPr>
        <w:suppressAutoHyphens/>
        <w:spacing w:after="0" w:line="240" w:lineRule="auto"/>
        <w:ind w:left="1440"/>
        <w:jc w:val="both"/>
        <w:rPr>
          <w:rFonts w:ascii="Times New Roman" w:hAnsi="Times New Roman" w:cs="Times New Roman"/>
          <w:sz w:val="28"/>
          <w:szCs w:val="28"/>
        </w:rPr>
      </w:pPr>
    </w:p>
    <w:p w:rsidR="00E93AFF" w:rsidRPr="005A503D" w:rsidRDefault="00E93AFF" w:rsidP="005745C9">
      <w:pPr>
        <w:jc w:val="both"/>
        <w:rPr>
          <w:rFonts w:ascii="Times New Roman" w:hAnsi="Times New Roman" w:cs="Times New Roman"/>
          <w:sz w:val="28"/>
          <w:szCs w:val="28"/>
        </w:rPr>
      </w:pPr>
      <w:r w:rsidRPr="005A503D">
        <w:rPr>
          <w:rFonts w:ascii="Times New Roman" w:hAnsi="Times New Roman" w:cs="Times New Roman"/>
          <w:b/>
          <w:sz w:val="28"/>
          <w:szCs w:val="28"/>
        </w:rPr>
        <w:t>Опорні поняття:</w:t>
      </w:r>
      <w:r w:rsidRPr="005A503D">
        <w:rPr>
          <w:rFonts w:ascii="Times New Roman" w:hAnsi="Times New Roman" w:cs="Times New Roman"/>
          <w:sz w:val="28"/>
          <w:szCs w:val="28"/>
        </w:rPr>
        <w:t xml:space="preserve"> </w:t>
      </w:r>
      <w:r w:rsidR="005745C9" w:rsidRPr="005A503D">
        <w:rPr>
          <w:rFonts w:ascii="Times New Roman" w:hAnsi="Times New Roman" w:cs="Times New Roman"/>
          <w:sz w:val="28"/>
          <w:szCs w:val="28"/>
        </w:rPr>
        <w:t>запобігання та протидія легалізації (відмиванню) доходів, одержаних злочинним шляхом; запобігання та протидія легалізації (відмиванню) корупційних доходів публічними діячами; ідентифікація публічних діячів; інформаційна система запобігання та протидія легалізації (відмиванню) доходів, одержаних злочинним шляхом; посилена належна перевірка публічних діячів; публічний діяч.</w:t>
      </w:r>
    </w:p>
    <w:p w:rsidR="00E93AFF" w:rsidRPr="00F323DF" w:rsidRDefault="00E93AFF" w:rsidP="00E93AFF">
      <w:pPr>
        <w:jc w:val="center"/>
        <w:rPr>
          <w:rFonts w:ascii="Times New Roman" w:hAnsi="Times New Roman" w:cs="Times New Roman"/>
          <w:b/>
          <w:sz w:val="28"/>
          <w:szCs w:val="28"/>
        </w:rPr>
      </w:pPr>
      <w:r w:rsidRPr="00F323DF">
        <w:rPr>
          <w:rFonts w:ascii="Times New Roman" w:hAnsi="Times New Roman" w:cs="Times New Roman"/>
          <w:b/>
          <w:sz w:val="28"/>
          <w:szCs w:val="28"/>
        </w:rPr>
        <w:t>Інформаційні джерела:</w:t>
      </w:r>
    </w:p>
    <w:p w:rsidR="00E93AFF" w:rsidRPr="00F323DF" w:rsidRDefault="00E93AFF" w:rsidP="00E93AFF">
      <w:pPr>
        <w:jc w:val="center"/>
        <w:rPr>
          <w:rFonts w:ascii="Times New Roman" w:hAnsi="Times New Roman" w:cs="Times New Roman"/>
          <w:i/>
          <w:sz w:val="28"/>
          <w:szCs w:val="28"/>
          <w:lang w:val="ru-RU"/>
        </w:rPr>
      </w:pPr>
      <w:r w:rsidRPr="00F323DF">
        <w:rPr>
          <w:rFonts w:ascii="Times New Roman" w:hAnsi="Times New Roman" w:cs="Times New Roman"/>
          <w:i/>
          <w:sz w:val="28"/>
          <w:szCs w:val="28"/>
        </w:rPr>
        <w:t>Законодавчі та нормативні акти:</w:t>
      </w:r>
    </w:p>
    <w:p w:rsidR="00E93AFF" w:rsidRPr="00BD4FFF" w:rsidRDefault="00E93AFF" w:rsidP="00422659">
      <w:pPr>
        <w:pStyle w:val="a7"/>
        <w:numPr>
          <w:ilvl w:val="0"/>
          <w:numId w:val="34"/>
        </w:numPr>
        <w:autoSpaceDE w:val="0"/>
        <w:autoSpaceDN w:val="0"/>
        <w:adjustRightInd w:val="0"/>
        <w:spacing w:after="0" w:line="240" w:lineRule="auto"/>
        <w:jc w:val="both"/>
        <w:rPr>
          <w:rFonts w:ascii="Times New Roman" w:hAnsi="Times New Roman" w:cs="Times New Roman"/>
          <w:sz w:val="28"/>
          <w:szCs w:val="28"/>
        </w:rPr>
      </w:pPr>
      <w:r w:rsidRPr="00BD4FFF">
        <w:rPr>
          <w:rFonts w:ascii="Times New Roman" w:hAnsi="Times New Roman" w:cs="Times New Roman"/>
          <w:sz w:val="28"/>
          <w:szCs w:val="28"/>
        </w:rPr>
        <w:t>Кримінальний кодекс України від 5 квітня 2001 р. № 2341-III (зі змінами і доповненнями)</w:t>
      </w:r>
      <w:r w:rsidRPr="00BD4FFF">
        <w:rPr>
          <w:rFonts w:ascii="Times New Roman" w:hAnsi="Times New Roman" w:cs="Times New Roman"/>
          <w:bCs/>
          <w:sz w:val="28"/>
          <w:szCs w:val="28"/>
          <w:bdr w:val="none" w:sz="0" w:space="0" w:color="auto" w:frame="1"/>
          <w:shd w:val="clear" w:color="auto" w:fill="FFFFFF"/>
        </w:rPr>
        <w:t>.</w:t>
      </w:r>
    </w:p>
    <w:p w:rsidR="00E93AFF" w:rsidRPr="00BD4FFF" w:rsidRDefault="00E93AFF" w:rsidP="00422659">
      <w:pPr>
        <w:pStyle w:val="a7"/>
        <w:numPr>
          <w:ilvl w:val="0"/>
          <w:numId w:val="34"/>
        </w:numPr>
        <w:autoSpaceDE w:val="0"/>
        <w:autoSpaceDN w:val="0"/>
        <w:adjustRightInd w:val="0"/>
        <w:spacing w:after="0" w:line="240" w:lineRule="auto"/>
        <w:jc w:val="both"/>
        <w:rPr>
          <w:rFonts w:ascii="Times New Roman" w:hAnsi="Times New Roman" w:cs="Times New Roman"/>
          <w:b/>
          <w:sz w:val="28"/>
          <w:szCs w:val="28"/>
        </w:rPr>
      </w:pPr>
      <w:r w:rsidRPr="00BD4FFF">
        <w:rPr>
          <w:rFonts w:ascii="Times New Roman" w:hAnsi="Times New Roman" w:cs="Times New Roman"/>
          <w:sz w:val="28"/>
          <w:szCs w:val="28"/>
        </w:rPr>
        <w:t>Податковий кодекс України від 02.12.2010 р. № 2755-VI.</w:t>
      </w:r>
      <w:r w:rsidRPr="00BD4FFF">
        <w:rPr>
          <w:rFonts w:ascii="Times New Roman" w:eastAsia="Calibri" w:hAnsi="Times New Roman" w:cs="Times New Roman"/>
          <w:sz w:val="28"/>
          <w:szCs w:val="28"/>
          <w:lang w:eastAsia="uk-UA"/>
        </w:rPr>
        <w:t xml:space="preserve"> </w:t>
      </w:r>
      <w:r w:rsidRPr="00BD4FFF">
        <w:rPr>
          <w:rFonts w:ascii="Times New Roman" w:hAnsi="Times New Roman" w:cs="Times New Roman"/>
          <w:sz w:val="28"/>
          <w:szCs w:val="28"/>
        </w:rPr>
        <w:t>(зі змінами і доповненнями).</w:t>
      </w:r>
    </w:p>
    <w:p w:rsidR="00E93AFF" w:rsidRPr="00BD4FFF" w:rsidRDefault="00E93AFF" w:rsidP="00422659">
      <w:pPr>
        <w:pStyle w:val="a7"/>
        <w:numPr>
          <w:ilvl w:val="0"/>
          <w:numId w:val="34"/>
        </w:numPr>
        <w:autoSpaceDE w:val="0"/>
        <w:autoSpaceDN w:val="0"/>
        <w:adjustRightInd w:val="0"/>
        <w:spacing w:after="0" w:line="240" w:lineRule="auto"/>
        <w:jc w:val="both"/>
        <w:rPr>
          <w:rFonts w:ascii="Times New Roman" w:hAnsi="Times New Roman" w:cs="Times New Roman"/>
          <w:sz w:val="28"/>
          <w:szCs w:val="28"/>
        </w:rPr>
      </w:pPr>
      <w:r w:rsidRPr="00BD4FFF">
        <w:rPr>
          <w:rFonts w:ascii="Times New Roman" w:hAnsi="Times New Roman" w:cs="Times New Roman"/>
          <w:sz w:val="28"/>
          <w:szCs w:val="28"/>
        </w:rPr>
        <w:t>Закон України Кримінальний процесуальний кодекс України від 13 квітня 2012 р. № 4651-VI.</w:t>
      </w:r>
    </w:p>
    <w:p w:rsidR="00E93AFF" w:rsidRPr="00BD4FFF" w:rsidRDefault="00E93AFF" w:rsidP="00422659">
      <w:pPr>
        <w:pStyle w:val="a7"/>
        <w:numPr>
          <w:ilvl w:val="0"/>
          <w:numId w:val="34"/>
        </w:numPr>
        <w:autoSpaceDE w:val="0"/>
        <w:autoSpaceDN w:val="0"/>
        <w:adjustRightInd w:val="0"/>
        <w:spacing w:after="0" w:line="240" w:lineRule="auto"/>
        <w:jc w:val="both"/>
        <w:rPr>
          <w:rFonts w:ascii="Times New Roman" w:hAnsi="Times New Roman" w:cs="Times New Roman"/>
          <w:sz w:val="28"/>
          <w:szCs w:val="28"/>
        </w:rPr>
      </w:pPr>
      <w:r w:rsidRPr="00BD4FFF">
        <w:rPr>
          <w:rFonts w:ascii="Times New Roman" w:hAnsi="Times New Roman" w:cs="Times New Roman"/>
          <w:bCs/>
          <w:sz w:val="28"/>
          <w:szCs w:val="28"/>
          <w:bdr w:val="none" w:sz="0" w:space="0" w:color="auto" w:frame="1"/>
          <w:shd w:val="clear" w:color="auto" w:fill="FFFFFF"/>
        </w:rPr>
        <w:lastRenderedPageBreak/>
        <w:t>Закон України  «</w:t>
      </w:r>
      <w:r w:rsidRPr="00BD4FFF">
        <w:rPr>
          <w:rFonts w:ascii="Times New Roman" w:eastAsia="Times New Roman" w:hAnsi="Times New Roman" w:cs="Times New Roman"/>
          <w:bCs/>
          <w:color w:val="333333"/>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BD4FFF">
        <w:rPr>
          <w:rFonts w:ascii="Times New Roman" w:eastAsia="Times New Roman" w:hAnsi="Times New Roman" w:cs="Times New Roman"/>
          <w:bCs/>
          <w:color w:val="333333"/>
          <w:sz w:val="28"/>
          <w:szCs w:val="28"/>
          <w:lang w:val="en-US" w:eastAsia="uk-UA"/>
        </w:rPr>
        <w:t>IX</w:t>
      </w:r>
      <w:r w:rsidRPr="00BD4FFF">
        <w:rPr>
          <w:rFonts w:ascii="Times New Roman" w:eastAsia="Times New Roman" w:hAnsi="Times New Roman" w:cs="Times New Roman"/>
          <w:bCs/>
          <w:color w:val="333333"/>
          <w:sz w:val="28"/>
          <w:szCs w:val="28"/>
          <w:lang w:val="ru-RU" w:eastAsia="uk-UA"/>
        </w:rPr>
        <w:t xml:space="preserve"> </w:t>
      </w:r>
    </w:p>
    <w:p w:rsidR="00E93AFF" w:rsidRPr="00BD4FFF" w:rsidRDefault="00E93AFF" w:rsidP="00422659">
      <w:pPr>
        <w:pStyle w:val="a7"/>
        <w:numPr>
          <w:ilvl w:val="0"/>
          <w:numId w:val="34"/>
        </w:numPr>
        <w:autoSpaceDE w:val="0"/>
        <w:autoSpaceDN w:val="0"/>
        <w:adjustRightInd w:val="0"/>
        <w:spacing w:after="0" w:line="240" w:lineRule="auto"/>
        <w:jc w:val="both"/>
        <w:rPr>
          <w:rFonts w:ascii="Times New Roman" w:hAnsi="Times New Roman" w:cs="Times New Roman"/>
          <w:sz w:val="28"/>
          <w:szCs w:val="28"/>
        </w:rPr>
      </w:pPr>
      <w:r w:rsidRPr="00BD4FFF">
        <w:rPr>
          <w:rFonts w:ascii="Times New Roman" w:hAnsi="Times New Roman" w:cs="Times New Roman"/>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BD4FFF">
        <w:rPr>
          <w:rFonts w:ascii="Times New Roman" w:eastAsia="Times New Roman" w:hAnsi="Times New Roman" w:cs="Times New Roman"/>
          <w:bCs/>
          <w:color w:val="333333"/>
          <w:sz w:val="28"/>
          <w:szCs w:val="28"/>
          <w:lang w:eastAsia="uk-UA"/>
        </w:rPr>
        <w:t>» від 5.02.2021 р. №1217-</w:t>
      </w:r>
      <w:r w:rsidRPr="00BD4FFF">
        <w:rPr>
          <w:rFonts w:ascii="Times New Roman" w:eastAsia="Times New Roman" w:hAnsi="Times New Roman" w:cs="Times New Roman"/>
          <w:bCs/>
          <w:color w:val="333333"/>
          <w:sz w:val="28"/>
          <w:szCs w:val="28"/>
          <w:lang w:val="en-US" w:eastAsia="uk-UA"/>
        </w:rPr>
        <w:t>IX</w:t>
      </w:r>
    </w:p>
    <w:p w:rsidR="00E93AFF" w:rsidRPr="00BD4FFF" w:rsidRDefault="00E93AFF" w:rsidP="00422659">
      <w:pPr>
        <w:pStyle w:val="a7"/>
        <w:numPr>
          <w:ilvl w:val="0"/>
          <w:numId w:val="34"/>
        </w:numPr>
        <w:autoSpaceDE w:val="0"/>
        <w:autoSpaceDN w:val="0"/>
        <w:adjustRightInd w:val="0"/>
        <w:spacing w:after="0" w:line="240" w:lineRule="auto"/>
        <w:jc w:val="both"/>
        <w:rPr>
          <w:rFonts w:ascii="Times New Roman" w:hAnsi="Times New Roman" w:cs="Times New Roman"/>
          <w:sz w:val="28"/>
          <w:szCs w:val="28"/>
        </w:rPr>
      </w:pPr>
      <w:r w:rsidRPr="00BD4FFF">
        <w:rPr>
          <w:rFonts w:ascii="Times New Roman" w:hAnsi="Times New Roman" w:cs="Times New Roman"/>
          <w:bCs/>
          <w:color w:val="333333"/>
          <w:sz w:val="28"/>
          <w:szCs w:val="28"/>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BD4FFF">
        <w:rPr>
          <w:rFonts w:ascii="Times New Roman" w:hAnsi="Times New Roman" w:cs="Times New Roman"/>
          <w:bCs/>
          <w:color w:val="333333"/>
          <w:sz w:val="28"/>
          <w:szCs w:val="28"/>
          <w:shd w:val="clear" w:color="auto" w:fill="FFFFFF"/>
          <w:lang w:val="en-US"/>
        </w:rPr>
        <w:t>IX</w:t>
      </w:r>
      <w:r w:rsidRPr="00BD4FFF">
        <w:rPr>
          <w:rFonts w:ascii="Times New Roman" w:hAnsi="Times New Roman" w:cs="Times New Roman"/>
          <w:bCs/>
          <w:color w:val="333333"/>
          <w:sz w:val="28"/>
          <w:szCs w:val="28"/>
          <w:shd w:val="clear" w:color="auto" w:fill="FFFFFF"/>
        </w:rPr>
        <w:t>.</w:t>
      </w:r>
    </w:p>
    <w:p w:rsidR="00E93AFF" w:rsidRPr="00BD4FFF" w:rsidRDefault="00E93AFF" w:rsidP="00E93AFF">
      <w:pPr>
        <w:autoSpaceDE w:val="0"/>
        <w:autoSpaceDN w:val="0"/>
        <w:adjustRightInd w:val="0"/>
        <w:spacing w:after="0" w:line="240" w:lineRule="auto"/>
        <w:ind w:left="390"/>
        <w:jc w:val="both"/>
        <w:rPr>
          <w:rFonts w:ascii="Times New Roman" w:hAnsi="Times New Roman" w:cs="Times New Roman"/>
          <w:sz w:val="28"/>
          <w:szCs w:val="28"/>
        </w:rPr>
      </w:pPr>
    </w:p>
    <w:p w:rsidR="00E93AFF" w:rsidRPr="00BD4FFF" w:rsidRDefault="00E93AFF" w:rsidP="00E93AFF">
      <w:pPr>
        <w:jc w:val="center"/>
        <w:rPr>
          <w:rFonts w:ascii="Times New Roman" w:hAnsi="Times New Roman" w:cs="Times New Roman"/>
          <w:i/>
          <w:sz w:val="28"/>
          <w:szCs w:val="28"/>
          <w:lang w:val="ru-RU"/>
        </w:rPr>
      </w:pPr>
      <w:r w:rsidRPr="00BD4FFF">
        <w:rPr>
          <w:rFonts w:ascii="Times New Roman" w:hAnsi="Times New Roman" w:cs="Times New Roman"/>
          <w:i/>
          <w:sz w:val="28"/>
          <w:szCs w:val="28"/>
        </w:rPr>
        <w:t>Основна та допоміжна література:</w:t>
      </w:r>
    </w:p>
    <w:p w:rsidR="00E93AFF" w:rsidRPr="00BD4FFF" w:rsidRDefault="00E93AFF" w:rsidP="00422659">
      <w:pPr>
        <w:pStyle w:val="a5"/>
        <w:numPr>
          <w:ilvl w:val="0"/>
          <w:numId w:val="35"/>
        </w:numPr>
        <w:spacing w:before="0" w:beforeAutospacing="0" w:after="0" w:afterAutospacing="0"/>
        <w:jc w:val="both"/>
        <w:rPr>
          <w:sz w:val="28"/>
          <w:szCs w:val="28"/>
        </w:rPr>
      </w:pPr>
      <w:r w:rsidRPr="00BD4FFF">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E93AFF" w:rsidRPr="00BD4FFF" w:rsidRDefault="00E93AFF" w:rsidP="00422659">
      <w:pPr>
        <w:pStyle w:val="a5"/>
        <w:numPr>
          <w:ilvl w:val="0"/>
          <w:numId w:val="35"/>
        </w:numPr>
        <w:spacing w:before="0" w:beforeAutospacing="0" w:after="0" w:afterAutospacing="0"/>
        <w:jc w:val="both"/>
        <w:rPr>
          <w:sz w:val="28"/>
          <w:szCs w:val="28"/>
        </w:rPr>
      </w:pPr>
      <w:r w:rsidRPr="00BD4FFF">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E93AFF" w:rsidRPr="00BD4FFF" w:rsidRDefault="00E93AFF" w:rsidP="00422659">
      <w:pPr>
        <w:pStyle w:val="a5"/>
        <w:numPr>
          <w:ilvl w:val="0"/>
          <w:numId w:val="35"/>
        </w:numPr>
        <w:spacing w:before="0" w:beforeAutospacing="0" w:after="0" w:afterAutospacing="0"/>
        <w:jc w:val="both"/>
        <w:rPr>
          <w:sz w:val="28"/>
          <w:szCs w:val="28"/>
        </w:rPr>
      </w:pPr>
      <w:proofErr w:type="spellStart"/>
      <w:r w:rsidRPr="00BD4FFF">
        <w:rPr>
          <w:sz w:val="28"/>
          <w:szCs w:val="28"/>
        </w:rPr>
        <w:t>Антилегалізаційний</w:t>
      </w:r>
      <w:proofErr w:type="spellEnd"/>
      <w:r w:rsidRPr="00BD4FFF">
        <w:rPr>
          <w:sz w:val="28"/>
          <w:szCs w:val="28"/>
        </w:rPr>
        <w:t xml:space="preserve"> фінансовий моніторинг: ризик-орієнтований підхід: монографія / О. О. Глущенко, І. Б. </w:t>
      </w:r>
      <w:proofErr w:type="spellStart"/>
      <w:r w:rsidRPr="00BD4FFF">
        <w:rPr>
          <w:sz w:val="28"/>
          <w:szCs w:val="28"/>
        </w:rPr>
        <w:t>Семеген</w:t>
      </w:r>
      <w:proofErr w:type="spellEnd"/>
      <w:r w:rsidRPr="00BD4FFF">
        <w:rPr>
          <w:sz w:val="28"/>
          <w:szCs w:val="28"/>
        </w:rPr>
        <w:t xml:space="preserve"> ; за </w:t>
      </w:r>
      <w:proofErr w:type="spellStart"/>
      <w:r w:rsidRPr="00BD4FFF">
        <w:rPr>
          <w:sz w:val="28"/>
          <w:szCs w:val="28"/>
        </w:rPr>
        <w:t>заг</w:t>
      </w:r>
      <w:proofErr w:type="spellEnd"/>
      <w:r w:rsidRPr="00BD4FFF">
        <w:rPr>
          <w:sz w:val="28"/>
          <w:szCs w:val="28"/>
        </w:rPr>
        <w:t xml:space="preserve">. ред. д-ра </w:t>
      </w:r>
      <w:proofErr w:type="spellStart"/>
      <w:r w:rsidRPr="00BD4FFF">
        <w:rPr>
          <w:sz w:val="28"/>
          <w:szCs w:val="28"/>
        </w:rPr>
        <w:t>екон</w:t>
      </w:r>
      <w:proofErr w:type="spellEnd"/>
      <w:r w:rsidRPr="00BD4FFF">
        <w:rPr>
          <w:sz w:val="28"/>
          <w:szCs w:val="28"/>
        </w:rPr>
        <w:t xml:space="preserve">. наук, проф. Р. А. </w:t>
      </w:r>
      <w:proofErr w:type="spellStart"/>
      <w:r w:rsidRPr="00BD4FFF">
        <w:rPr>
          <w:sz w:val="28"/>
          <w:szCs w:val="28"/>
        </w:rPr>
        <w:t>Слав’юка</w:t>
      </w:r>
      <w:proofErr w:type="spellEnd"/>
      <w:r w:rsidRPr="00BD4FFF">
        <w:rPr>
          <w:sz w:val="28"/>
          <w:szCs w:val="28"/>
        </w:rPr>
        <w:t>. К. : УБС НБУ, 2014. 386 с.</w:t>
      </w:r>
    </w:p>
    <w:p w:rsidR="00E93AFF" w:rsidRPr="00BD4FFF" w:rsidRDefault="00E93AFF" w:rsidP="00422659">
      <w:pPr>
        <w:pStyle w:val="a5"/>
        <w:numPr>
          <w:ilvl w:val="0"/>
          <w:numId w:val="35"/>
        </w:numPr>
        <w:spacing w:before="0" w:beforeAutospacing="0" w:after="0" w:afterAutospacing="0"/>
        <w:jc w:val="both"/>
        <w:rPr>
          <w:sz w:val="28"/>
          <w:szCs w:val="28"/>
        </w:rPr>
      </w:pPr>
      <w:r w:rsidRPr="00BD4FFF">
        <w:rPr>
          <w:sz w:val="28"/>
          <w:szCs w:val="28"/>
        </w:rPr>
        <w:t xml:space="preserve">Лепський С. І. Зарубіжний досвід використання фінансових розслідувань у правоохоронній діяльності. Право і суспільство. 2014. № 2 URL:file:///C:/Users/%D0%B0%D0%BD%D1%8F/Downloads/Pis_2014_2_34. </w:t>
      </w:r>
      <w:proofErr w:type="spellStart"/>
      <w:r w:rsidRPr="00BD4FFF">
        <w:rPr>
          <w:sz w:val="28"/>
          <w:szCs w:val="28"/>
        </w:rPr>
        <w:t>pdf</w:t>
      </w:r>
      <w:proofErr w:type="spellEnd"/>
      <w:r w:rsidRPr="00BD4FFF">
        <w:rPr>
          <w:sz w:val="28"/>
          <w:szCs w:val="28"/>
        </w:rPr>
        <w:t xml:space="preserve">. </w:t>
      </w:r>
    </w:p>
    <w:p w:rsidR="00E93AFF" w:rsidRPr="00BD4FFF" w:rsidRDefault="00E93AFF" w:rsidP="00422659">
      <w:pPr>
        <w:pStyle w:val="a5"/>
        <w:numPr>
          <w:ilvl w:val="0"/>
          <w:numId w:val="35"/>
        </w:numPr>
        <w:spacing w:before="0" w:beforeAutospacing="0" w:after="0" w:afterAutospacing="0"/>
        <w:jc w:val="both"/>
        <w:rPr>
          <w:sz w:val="28"/>
          <w:szCs w:val="28"/>
        </w:rPr>
      </w:pPr>
      <w:r w:rsidRPr="00BD4FFF">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E93AFF" w:rsidRPr="00BD4FFF" w:rsidRDefault="00E93AFF" w:rsidP="00422659">
      <w:pPr>
        <w:pStyle w:val="a5"/>
        <w:numPr>
          <w:ilvl w:val="0"/>
          <w:numId w:val="35"/>
        </w:numPr>
        <w:spacing w:before="0" w:beforeAutospacing="0" w:after="0" w:afterAutospacing="0"/>
        <w:jc w:val="both"/>
        <w:rPr>
          <w:sz w:val="28"/>
          <w:szCs w:val="28"/>
        </w:rPr>
      </w:pPr>
      <w:r w:rsidRPr="00BD4FFF">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E93AFF" w:rsidRPr="00BD4FFF" w:rsidRDefault="00E93AFF" w:rsidP="00422659">
      <w:pPr>
        <w:pStyle w:val="a5"/>
        <w:numPr>
          <w:ilvl w:val="0"/>
          <w:numId w:val="35"/>
        </w:numPr>
        <w:spacing w:before="0" w:beforeAutospacing="0" w:after="0" w:afterAutospacing="0"/>
        <w:jc w:val="both"/>
        <w:rPr>
          <w:sz w:val="28"/>
          <w:szCs w:val="28"/>
        </w:rPr>
      </w:pPr>
      <w:proofErr w:type="spellStart"/>
      <w:r w:rsidRPr="00BD4FFF">
        <w:rPr>
          <w:sz w:val="28"/>
          <w:szCs w:val="28"/>
        </w:rPr>
        <w:t>Оніщик</w:t>
      </w:r>
      <w:proofErr w:type="spellEnd"/>
      <w:r w:rsidRPr="00BD4FFF">
        <w:rPr>
          <w:sz w:val="28"/>
          <w:szCs w:val="28"/>
        </w:rPr>
        <w:t xml:space="preserve"> Ю.В. </w:t>
      </w:r>
      <w:proofErr w:type="spellStart"/>
      <w:r w:rsidRPr="00BD4FFF">
        <w:rPr>
          <w:sz w:val="28"/>
          <w:szCs w:val="28"/>
        </w:rPr>
        <w:t>Міжнародже</w:t>
      </w:r>
      <w:proofErr w:type="spellEnd"/>
      <w:r w:rsidRPr="00BD4FFF">
        <w:rPr>
          <w:sz w:val="28"/>
          <w:szCs w:val="28"/>
        </w:rPr>
        <w:t xml:space="preserve"> співробітництво у боротьбі з фінансовими правопорушеннями: навчальний посібник. К: </w:t>
      </w:r>
      <w:proofErr w:type="spellStart"/>
      <w:r w:rsidRPr="00BD4FFF">
        <w:rPr>
          <w:sz w:val="28"/>
          <w:szCs w:val="28"/>
        </w:rPr>
        <w:t>Алерта</w:t>
      </w:r>
      <w:proofErr w:type="spellEnd"/>
      <w:r w:rsidRPr="00BD4FFF">
        <w:rPr>
          <w:sz w:val="28"/>
          <w:szCs w:val="28"/>
        </w:rPr>
        <w:t xml:space="preserve">, 2016. 422 с. </w:t>
      </w:r>
    </w:p>
    <w:p w:rsidR="00E93AFF" w:rsidRPr="00BD4FFF" w:rsidRDefault="00E93AFF" w:rsidP="00422659">
      <w:pPr>
        <w:pStyle w:val="a5"/>
        <w:numPr>
          <w:ilvl w:val="0"/>
          <w:numId w:val="35"/>
        </w:numPr>
        <w:spacing w:before="0" w:beforeAutospacing="0" w:after="0" w:afterAutospacing="0"/>
        <w:jc w:val="both"/>
        <w:rPr>
          <w:sz w:val="28"/>
          <w:szCs w:val="28"/>
        </w:rPr>
      </w:pPr>
      <w:r w:rsidRPr="00BD4FFF">
        <w:rPr>
          <w:sz w:val="28"/>
          <w:szCs w:val="28"/>
        </w:rPr>
        <w:t xml:space="preserve">Фінансові розслідування у сфері протидії легалізації злочинних доходів в Україні [Текст] : метод. </w:t>
      </w:r>
      <w:proofErr w:type="spellStart"/>
      <w:r w:rsidRPr="00BD4FFF">
        <w:rPr>
          <w:sz w:val="28"/>
          <w:szCs w:val="28"/>
        </w:rPr>
        <w:t>рек</w:t>
      </w:r>
      <w:proofErr w:type="spellEnd"/>
      <w:r w:rsidRPr="00BD4FFF">
        <w:rPr>
          <w:sz w:val="28"/>
          <w:szCs w:val="28"/>
        </w:rPr>
        <w:t xml:space="preserve">. / [С. С. </w:t>
      </w:r>
      <w:proofErr w:type="spellStart"/>
      <w:r w:rsidRPr="00BD4FFF">
        <w:rPr>
          <w:sz w:val="28"/>
          <w:szCs w:val="28"/>
        </w:rPr>
        <w:t>Чернявський</w:t>
      </w:r>
      <w:proofErr w:type="spellEnd"/>
      <w:r w:rsidRPr="00BD4FFF">
        <w:rPr>
          <w:sz w:val="28"/>
          <w:szCs w:val="28"/>
        </w:rPr>
        <w:t xml:space="preserve">, О. Є. </w:t>
      </w:r>
      <w:proofErr w:type="spellStart"/>
      <w:r w:rsidRPr="00BD4FFF">
        <w:rPr>
          <w:sz w:val="28"/>
          <w:szCs w:val="28"/>
        </w:rPr>
        <w:t>Користін</w:t>
      </w:r>
      <w:proofErr w:type="spellEnd"/>
      <w:r w:rsidRPr="00BD4FFF">
        <w:rPr>
          <w:sz w:val="28"/>
          <w:szCs w:val="28"/>
        </w:rPr>
        <w:t xml:space="preserve">, В. А. Некрасов та ін.]. К. : </w:t>
      </w:r>
      <w:proofErr w:type="spellStart"/>
      <w:r w:rsidRPr="00BD4FFF">
        <w:rPr>
          <w:sz w:val="28"/>
          <w:szCs w:val="28"/>
        </w:rPr>
        <w:t>Нац</w:t>
      </w:r>
      <w:proofErr w:type="spellEnd"/>
      <w:r w:rsidRPr="00BD4FFF">
        <w:rPr>
          <w:sz w:val="28"/>
          <w:szCs w:val="28"/>
        </w:rPr>
        <w:t xml:space="preserve">. акад. </w:t>
      </w:r>
      <w:proofErr w:type="spellStart"/>
      <w:r w:rsidRPr="00BD4FFF">
        <w:rPr>
          <w:sz w:val="28"/>
          <w:szCs w:val="28"/>
        </w:rPr>
        <w:t>внутр</w:t>
      </w:r>
      <w:proofErr w:type="spellEnd"/>
      <w:r w:rsidRPr="00BD4FFF">
        <w:rPr>
          <w:sz w:val="28"/>
          <w:szCs w:val="28"/>
        </w:rPr>
        <w:t>. справ, 2017. 164 с.</w:t>
      </w:r>
    </w:p>
    <w:p w:rsidR="00E93AFF" w:rsidRPr="00BD4FFF" w:rsidRDefault="00E93AFF" w:rsidP="00422659">
      <w:pPr>
        <w:pStyle w:val="a5"/>
        <w:numPr>
          <w:ilvl w:val="0"/>
          <w:numId w:val="35"/>
        </w:numPr>
        <w:spacing w:before="0" w:beforeAutospacing="0" w:after="0" w:afterAutospacing="0"/>
        <w:jc w:val="both"/>
        <w:rPr>
          <w:sz w:val="28"/>
          <w:szCs w:val="28"/>
        </w:rPr>
      </w:pPr>
      <w:proofErr w:type="spellStart"/>
      <w:r w:rsidRPr="00BD4FFF">
        <w:rPr>
          <w:sz w:val="28"/>
          <w:szCs w:val="28"/>
        </w:rPr>
        <w:lastRenderedPageBreak/>
        <w:t>Оніщик</w:t>
      </w:r>
      <w:proofErr w:type="spellEnd"/>
      <w:r w:rsidRPr="00BD4FFF">
        <w:rPr>
          <w:sz w:val="28"/>
          <w:szCs w:val="28"/>
        </w:rPr>
        <w:t xml:space="preserve">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E93AFF" w:rsidRPr="00BD4FFF" w:rsidRDefault="00E93AFF" w:rsidP="00422659">
      <w:pPr>
        <w:pStyle w:val="a5"/>
        <w:numPr>
          <w:ilvl w:val="0"/>
          <w:numId w:val="35"/>
        </w:numPr>
        <w:spacing w:before="0" w:beforeAutospacing="0" w:after="0" w:afterAutospacing="0"/>
        <w:jc w:val="both"/>
        <w:rPr>
          <w:sz w:val="28"/>
          <w:szCs w:val="28"/>
        </w:rPr>
      </w:pPr>
      <w:r w:rsidRPr="00BD4FFF">
        <w:rPr>
          <w:sz w:val="28"/>
          <w:szCs w:val="28"/>
        </w:rPr>
        <w:t>Європейська конвенція про взаємну допомогу у кримінальних справах від 20 квітня 1959 року. URL: https://zakon.rada.gov.ua/go/995_036.</w:t>
      </w:r>
    </w:p>
    <w:p w:rsidR="00E93AFF" w:rsidRPr="00BD4FFF" w:rsidRDefault="00E93AFF" w:rsidP="00E93AFF">
      <w:pPr>
        <w:pStyle w:val="a5"/>
        <w:spacing w:before="0" w:beforeAutospacing="0" w:after="0" w:afterAutospacing="0"/>
        <w:ind w:left="1077"/>
        <w:jc w:val="both"/>
        <w:rPr>
          <w:sz w:val="28"/>
          <w:szCs w:val="28"/>
        </w:rPr>
      </w:pPr>
    </w:p>
    <w:p w:rsidR="00E93AFF" w:rsidRPr="00BD4FFF" w:rsidRDefault="00E93AFF" w:rsidP="008802C1">
      <w:pPr>
        <w:spacing w:after="0" w:line="240" w:lineRule="auto"/>
        <w:jc w:val="center"/>
        <w:rPr>
          <w:rFonts w:ascii="Times New Roman" w:hAnsi="Times New Roman" w:cs="Times New Roman"/>
          <w:i/>
          <w:sz w:val="28"/>
          <w:szCs w:val="28"/>
        </w:rPr>
      </w:pPr>
      <w:r w:rsidRPr="00BD4FFF">
        <w:rPr>
          <w:rFonts w:ascii="Times New Roman" w:hAnsi="Times New Roman" w:cs="Times New Roman"/>
          <w:i/>
          <w:sz w:val="28"/>
          <w:szCs w:val="28"/>
        </w:rPr>
        <w:t>Інтернет ресурси:</w:t>
      </w:r>
    </w:p>
    <w:p w:rsidR="00B42AD1" w:rsidRPr="00BD4FFF" w:rsidRDefault="00B42AD1" w:rsidP="008802C1">
      <w:pPr>
        <w:spacing w:after="0" w:line="240" w:lineRule="auto"/>
        <w:jc w:val="center"/>
        <w:rPr>
          <w:rFonts w:ascii="Times New Roman" w:hAnsi="Times New Roman" w:cs="Times New Roman"/>
          <w:i/>
          <w:sz w:val="28"/>
          <w:szCs w:val="28"/>
        </w:rPr>
      </w:pPr>
    </w:p>
    <w:p w:rsidR="00E93AFF" w:rsidRPr="00BD4FFF" w:rsidRDefault="00E93AFF" w:rsidP="008802C1">
      <w:pPr>
        <w:tabs>
          <w:tab w:val="left" w:pos="360"/>
        </w:tabs>
        <w:spacing w:after="0" w:line="240" w:lineRule="auto"/>
        <w:ind w:firstLine="539"/>
        <w:rPr>
          <w:rFonts w:ascii="Times New Roman" w:hAnsi="Times New Roman" w:cs="Times New Roman"/>
          <w:sz w:val="28"/>
          <w:szCs w:val="28"/>
        </w:rPr>
      </w:pPr>
      <w:r w:rsidRPr="00BD4FFF">
        <w:rPr>
          <w:rFonts w:ascii="Times New Roman" w:hAnsi="Times New Roman" w:cs="Times New Roman"/>
          <w:sz w:val="28"/>
          <w:szCs w:val="28"/>
        </w:rPr>
        <w:t xml:space="preserve">-  Верховний Суд - </w:t>
      </w:r>
      <w:hyperlink r:id="rId14" w:history="1">
        <w:r w:rsidRPr="00BD4FFF">
          <w:rPr>
            <w:rStyle w:val="a6"/>
            <w:rFonts w:ascii="Times New Roman" w:hAnsi="Times New Roman" w:cs="Times New Roman"/>
            <w:sz w:val="28"/>
            <w:szCs w:val="28"/>
          </w:rPr>
          <w:t>http://www.s</w:t>
        </w:r>
        <w:proofErr w:type="spellStart"/>
        <w:r w:rsidRPr="00BD4FFF">
          <w:rPr>
            <w:rStyle w:val="a6"/>
            <w:rFonts w:ascii="Times New Roman" w:hAnsi="Times New Roman" w:cs="Times New Roman"/>
            <w:sz w:val="28"/>
            <w:szCs w:val="28"/>
            <w:lang w:val="en-US"/>
          </w:rPr>
          <w:t>upreme</w:t>
        </w:r>
        <w:proofErr w:type="spellEnd"/>
        <w:r w:rsidRPr="00BD4FFF">
          <w:rPr>
            <w:rStyle w:val="a6"/>
            <w:rFonts w:ascii="Times New Roman" w:hAnsi="Times New Roman" w:cs="Times New Roman"/>
            <w:sz w:val="28"/>
            <w:szCs w:val="28"/>
          </w:rPr>
          <w:t>.court.gov.ua</w:t>
        </w:r>
      </w:hyperlink>
    </w:p>
    <w:p w:rsidR="00E93AFF" w:rsidRPr="00BD4FFF" w:rsidRDefault="00E93AFF" w:rsidP="008802C1">
      <w:pPr>
        <w:tabs>
          <w:tab w:val="left" w:pos="360"/>
        </w:tabs>
        <w:spacing w:after="0" w:line="240" w:lineRule="auto"/>
        <w:ind w:firstLine="539"/>
        <w:rPr>
          <w:rFonts w:ascii="Times New Roman" w:hAnsi="Times New Roman" w:cs="Times New Roman"/>
          <w:sz w:val="28"/>
          <w:szCs w:val="28"/>
        </w:rPr>
      </w:pPr>
      <w:r w:rsidRPr="00BD4FFF">
        <w:rPr>
          <w:rFonts w:ascii="Times New Roman" w:hAnsi="Times New Roman" w:cs="Times New Roman"/>
          <w:sz w:val="28"/>
          <w:szCs w:val="28"/>
        </w:rPr>
        <w:t xml:space="preserve">-  Кабінет Міністрів України - </w:t>
      </w:r>
      <w:hyperlink r:id="rId15" w:history="1">
        <w:r w:rsidRPr="00BD4FFF">
          <w:rPr>
            <w:rStyle w:val="a6"/>
            <w:rFonts w:ascii="Times New Roman" w:hAnsi="Times New Roman" w:cs="Times New Roman"/>
            <w:sz w:val="28"/>
            <w:szCs w:val="28"/>
          </w:rPr>
          <w:t>http://www.kmu.gov.ua</w:t>
        </w:r>
      </w:hyperlink>
    </w:p>
    <w:p w:rsidR="00E93AFF" w:rsidRPr="00BD4FFF" w:rsidRDefault="00E93AFF" w:rsidP="008802C1">
      <w:pPr>
        <w:tabs>
          <w:tab w:val="left" w:pos="360"/>
        </w:tabs>
        <w:spacing w:after="0" w:line="240" w:lineRule="auto"/>
        <w:ind w:firstLine="539"/>
        <w:rPr>
          <w:rFonts w:ascii="Times New Roman" w:hAnsi="Times New Roman" w:cs="Times New Roman"/>
          <w:sz w:val="28"/>
          <w:szCs w:val="28"/>
        </w:rPr>
      </w:pPr>
      <w:r w:rsidRPr="00BD4FFF">
        <w:rPr>
          <w:rFonts w:ascii="Times New Roman" w:hAnsi="Times New Roman" w:cs="Times New Roman"/>
          <w:sz w:val="28"/>
          <w:szCs w:val="28"/>
        </w:rPr>
        <w:t xml:space="preserve">-  Міністерство юстиції України  - </w:t>
      </w:r>
      <w:hyperlink r:id="rId16" w:history="1">
        <w:r w:rsidRPr="00BD4FFF">
          <w:rPr>
            <w:rStyle w:val="a6"/>
            <w:rFonts w:ascii="Times New Roman" w:hAnsi="Times New Roman" w:cs="Times New Roman"/>
            <w:sz w:val="28"/>
            <w:szCs w:val="28"/>
          </w:rPr>
          <w:t>http://www.minjust.gov.ua</w:t>
        </w:r>
      </w:hyperlink>
    </w:p>
    <w:p w:rsidR="00E93AFF" w:rsidRPr="00BD4FFF" w:rsidRDefault="00E93AFF" w:rsidP="008802C1">
      <w:pPr>
        <w:tabs>
          <w:tab w:val="left" w:pos="360"/>
        </w:tabs>
        <w:spacing w:after="0" w:line="240" w:lineRule="auto"/>
        <w:ind w:firstLine="539"/>
        <w:rPr>
          <w:rFonts w:ascii="Times New Roman" w:hAnsi="Times New Roman" w:cs="Times New Roman"/>
          <w:sz w:val="28"/>
          <w:szCs w:val="28"/>
        </w:rPr>
      </w:pPr>
      <w:r w:rsidRPr="00BD4FFF">
        <w:rPr>
          <w:rFonts w:ascii="Times New Roman" w:hAnsi="Times New Roman" w:cs="Times New Roman"/>
          <w:sz w:val="28"/>
          <w:szCs w:val="28"/>
        </w:rPr>
        <w:t xml:space="preserve">-  Інформаційно-пошукова системи по законодавству  - "Ліга":  http://www. </w:t>
      </w:r>
      <w:proofErr w:type="spellStart"/>
      <w:r w:rsidRPr="00BD4FFF">
        <w:rPr>
          <w:rFonts w:ascii="Times New Roman" w:hAnsi="Times New Roman" w:cs="Times New Roman"/>
          <w:sz w:val="28"/>
          <w:szCs w:val="28"/>
        </w:rPr>
        <w:t>liga</w:t>
      </w:r>
      <w:proofErr w:type="spellEnd"/>
      <w:r w:rsidRPr="00BD4FFF">
        <w:rPr>
          <w:rFonts w:ascii="Times New Roman" w:hAnsi="Times New Roman" w:cs="Times New Roman"/>
          <w:sz w:val="28"/>
          <w:szCs w:val="28"/>
        </w:rPr>
        <w:t>. kiev.ua/</w:t>
      </w:r>
    </w:p>
    <w:p w:rsidR="00E93AFF" w:rsidRPr="00BD4FFF" w:rsidRDefault="00E93AFF" w:rsidP="008802C1">
      <w:pPr>
        <w:pStyle w:val="a3"/>
        <w:tabs>
          <w:tab w:val="left" w:pos="360"/>
        </w:tabs>
        <w:ind w:left="0" w:firstLine="539"/>
        <w:rPr>
          <w:sz w:val="28"/>
          <w:szCs w:val="28"/>
        </w:rPr>
      </w:pPr>
      <w:r w:rsidRPr="00BD4FFF">
        <w:rPr>
          <w:sz w:val="28"/>
          <w:szCs w:val="28"/>
        </w:rPr>
        <w:t xml:space="preserve"> </w:t>
      </w:r>
      <w:r w:rsidRPr="00BD4FFF">
        <w:rPr>
          <w:sz w:val="28"/>
          <w:szCs w:val="28"/>
          <w:lang w:val="ru-RU"/>
        </w:rPr>
        <w:t xml:space="preserve">-  </w:t>
      </w:r>
      <w:r w:rsidRPr="00BD4FFF">
        <w:rPr>
          <w:sz w:val="28"/>
          <w:szCs w:val="28"/>
          <w:lang w:val="en-US"/>
        </w:rPr>
        <w:t>http</w:t>
      </w:r>
      <w:r w:rsidRPr="00BD4FFF">
        <w:rPr>
          <w:sz w:val="28"/>
          <w:szCs w:val="28"/>
        </w:rPr>
        <w:t>://</w:t>
      </w:r>
      <w:proofErr w:type="spellStart"/>
      <w:r w:rsidRPr="00BD4FFF">
        <w:rPr>
          <w:sz w:val="28"/>
          <w:szCs w:val="28"/>
          <w:lang w:val="en-US"/>
        </w:rPr>
        <w:t>uk</w:t>
      </w:r>
      <w:proofErr w:type="spellEnd"/>
      <w:r w:rsidRPr="00BD4FFF">
        <w:rPr>
          <w:sz w:val="28"/>
          <w:szCs w:val="28"/>
        </w:rPr>
        <w:t>.</w:t>
      </w:r>
      <w:proofErr w:type="spellStart"/>
      <w:r w:rsidRPr="00BD4FFF">
        <w:rPr>
          <w:sz w:val="28"/>
          <w:szCs w:val="28"/>
          <w:lang w:val="en-US"/>
        </w:rPr>
        <w:t>wikipedia</w:t>
      </w:r>
      <w:proofErr w:type="spellEnd"/>
      <w:r w:rsidRPr="00BD4FFF">
        <w:rPr>
          <w:sz w:val="28"/>
          <w:szCs w:val="28"/>
        </w:rPr>
        <w:t>.</w:t>
      </w:r>
      <w:r w:rsidRPr="00BD4FFF">
        <w:rPr>
          <w:sz w:val="28"/>
          <w:szCs w:val="28"/>
          <w:lang w:val="en-US"/>
        </w:rPr>
        <w:t>org</w:t>
      </w:r>
      <w:r w:rsidRPr="00BD4FFF">
        <w:rPr>
          <w:sz w:val="28"/>
          <w:szCs w:val="28"/>
        </w:rPr>
        <w:t xml:space="preserve"> – вільна енциклопедія </w:t>
      </w:r>
    </w:p>
    <w:p w:rsidR="00E93AFF" w:rsidRPr="00BD4FFF" w:rsidRDefault="00E93AFF" w:rsidP="000B746E">
      <w:pPr>
        <w:spacing w:after="0" w:line="240" w:lineRule="auto"/>
        <w:rPr>
          <w:rFonts w:ascii="Times New Roman" w:hAnsi="Times New Roman" w:cs="Times New Roman"/>
          <w:b/>
          <w:sz w:val="28"/>
          <w:szCs w:val="28"/>
        </w:rPr>
      </w:pPr>
    </w:p>
    <w:p w:rsidR="00B42AD1" w:rsidRDefault="00B42AD1" w:rsidP="00E93AFF">
      <w:pPr>
        <w:rPr>
          <w:rFonts w:ascii="Times New Roman" w:hAnsi="Times New Roman" w:cs="Times New Roman"/>
          <w:b/>
          <w:sz w:val="28"/>
          <w:szCs w:val="28"/>
        </w:rPr>
      </w:pPr>
    </w:p>
    <w:p w:rsidR="00E93AFF" w:rsidRPr="00F323DF" w:rsidRDefault="00E93AFF" w:rsidP="00E93AFF">
      <w:pPr>
        <w:rPr>
          <w:rFonts w:ascii="Times New Roman" w:hAnsi="Times New Roman" w:cs="Times New Roman"/>
          <w:b/>
          <w:sz w:val="24"/>
          <w:szCs w:val="24"/>
        </w:rPr>
      </w:pPr>
      <w:r w:rsidRPr="00F323DF">
        <w:rPr>
          <w:rFonts w:ascii="Times New Roman" w:hAnsi="Times New Roman" w:cs="Times New Roman"/>
          <w:b/>
          <w:sz w:val="28"/>
          <w:szCs w:val="28"/>
        </w:rPr>
        <w:t>Навчальне обладнання, ТЗН, презентація тощо:</w:t>
      </w:r>
      <w:r w:rsidRPr="00F323DF">
        <w:rPr>
          <w:rFonts w:ascii="Times New Roman" w:hAnsi="Times New Roman" w:cs="Times New Roman"/>
          <w:b/>
          <w:sz w:val="24"/>
          <w:szCs w:val="24"/>
        </w:rPr>
        <w:t xml:space="preserve"> </w:t>
      </w:r>
      <w:r w:rsidRPr="00F323DF">
        <w:rPr>
          <w:rFonts w:ascii="Times New Roman" w:hAnsi="Times New Roman" w:cs="Times New Roman"/>
          <w:sz w:val="28"/>
          <w:szCs w:val="28"/>
        </w:rPr>
        <w:t>презентація лекції</w:t>
      </w:r>
    </w:p>
    <w:p w:rsidR="005745C9" w:rsidRDefault="005745C9" w:rsidP="00E93AFF">
      <w:pPr>
        <w:jc w:val="center"/>
        <w:rPr>
          <w:rFonts w:ascii="Times New Roman" w:hAnsi="Times New Roman" w:cs="Times New Roman"/>
          <w:b/>
          <w:sz w:val="28"/>
          <w:szCs w:val="28"/>
        </w:rPr>
      </w:pPr>
    </w:p>
    <w:p w:rsidR="00E93AFF" w:rsidRPr="00ED5FB8" w:rsidRDefault="00E93AFF" w:rsidP="00E93AFF">
      <w:pPr>
        <w:jc w:val="center"/>
        <w:rPr>
          <w:rFonts w:ascii="Times New Roman" w:hAnsi="Times New Roman" w:cs="Times New Roman"/>
          <w:b/>
          <w:sz w:val="28"/>
          <w:szCs w:val="28"/>
        </w:rPr>
      </w:pPr>
      <w:r w:rsidRPr="00ED5FB8">
        <w:rPr>
          <w:rFonts w:ascii="Times New Roman" w:hAnsi="Times New Roman" w:cs="Times New Roman"/>
          <w:b/>
          <w:sz w:val="28"/>
          <w:szCs w:val="28"/>
        </w:rPr>
        <w:t>ВИКЛАД  МАТЕРІАЛУ  ЛЕКЦІЇ</w:t>
      </w:r>
    </w:p>
    <w:p w:rsidR="00D21A7C" w:rsidRDefault="00D21A7C" w:rsidP="00422659">
      <w:pPr>
        <w:pStyle w:val="a7"/>
        <w:numPr>
          <w:ilvl w:val="1"/>
          <w:numId w:val="36"/>
        </w:numPr>
        <w:spacing w:after="0" w:line="240" w:lineRule="auto"/>
        <w:jc w:val="both"/>
        <w:rPr>
          <w:rFonts w:ascii="Times New Roman" w:hAnsi="Times New Roman" w:cs="Times New Roman"/>
          <w:b/>
          <w:sz w:val="28"/>
          <w:szCs w:val="28"/>
        </w:rPr>
      </w:pPr>
      <w:r w:rsidRPr="00D21A7C">
        <w:rPr>
          <w:rFonts w:ascii="Times New Roman" w:hAnsi="Times New Roman" w:cs="Times New Roman"/>
          <w:b/>
          <w:sz w:val="28"/>
          <w:szCs w:val="28"/>
        </w:rPr>
        <w:t>Сутність та зміст легалізації (відмивання) доходів отриманих злочинним шляхом</w:t>
      </w:r>
    </w:p>
    <w:p w:rsidR="00D21A7C" w:rsidRDefault="00D21A7C" w:rsidP="00D21A7C">
      <w:pPr>
        <w:pStyle w:val="a7"/>
        <w:spacing w:after="0" w:line="240" w:lineRule="auto"/>
        <w:ind w:left="1440"/>
        <w:jc w:val="both"/>
        <w:rPr>
          <w:rFonts w:ascii="Times New Roman" w:hAnsi="Times New Roman" w:cs="Times New Roman"/>
          <w:b/>
          <w:sz w:val="28"/>
          <w:szCs w:val="28"/>
        </w:rPr>
      </w:pPr>
    </w:p>
    <w:p w:rsidR="00D21A7C" w:rsidRDefault="005745C9" w:rsidP="00A45DFF">
      <w:pPr>
        <w:pStyle w:val="a7"/>
        <w:spacing w:after="0" w:line="240" w:lineRule="auto"/>
        <w:ind w:left="0" w:firstLine="709"/>
        <w:jc w:val="both"/>
        <w:rPr>
          <w:rFonts w:ascii="Times New Roman" w:hAnsi="Times New Roman" w:cs="Times New Roman"/>
          <w:i/>
          <w:sz w:val="28"/>
          <w:szCs w:val="28"/>
        </w:rPr>
      </w:pPr>
      <w:r>
        <w:t>«</w:t>
      </w:r>
      <w:r w:rsidRPr="00A45DFF">
        <w:rPr>
          <w:rFonts w:ascii="Times New Roman" w:hAnsi="Times New Roman" w:cs="Times New Roman"/>
          <w:b/>
          <w:i/>
          <w:sz w:val="28"/>
          <w:szCs w:val="28"/>
        </w:rPr>
        <w:t>Легалізація (відмивання) доходів, одержаних злочинним шляхом</w:t>
      </w:r>
      <w:r w:rsidRPr="00A45DFF">
        <w:rPr>
          <w:rFonts w:ascii="Times New Roman" w:hAnsi="Times New Roman" w:cs="Times New Roman"/>
          <w:sz w:val="28"/>
          <w:szCs w:val="28"/>
        </w:rPr>
        <w:t xml:space="preserve">» </w:t>
      </w:r>
      <w:r w:rsidRPr="00A45DFF">
        <w:rPr>
          <w:rFonts w:ascii="Times New Roman" w:hAnsi="Times New Roman" w:cs="Times New Roman"/>
          <w:i/>
          <w:sz w:val="28"/>
          <w:szCs w:val="28"/>
        </w:rPr>
        <w:t xml:space="preserve">діяльність, спрямована на приховання </w:t>
      </w:r>
      <w:proofErr w:type="spellStart"/>
      <w:r w:rsidRPr="00A45DFF">
        <w:rPr>
          <w:rFonts w:ascii="Times New Roman" w:hAnsi="Times New Roman" w:cs="Times New Roman"/>
          <w:i/>
          <w:sz w:val="28"/>
          <w:szCs w:val="28"/>
        </w:rPr>
        <w:t>зв’язків</w:t>
      </w:r>
      <w:proofErr w:type="spellEnd"/>
      <w:r w:rsidRPr="00A45DFF">
        <w:rPr>
          <w:rFonts w:ascii="Times New Roman" w:hAnsi="Times New Roman" w:cs="Times New Roman"/>
          <w:i/>
          <w:sz w:val="28"/>
          <w:szCs w:val="28"/>
        </w:rPr>
        <w:t xml:space="preserve"> між активами, набутими внаслідок вчинення злочинів, та відповідними злочинами для розширення можливостей для якомога більш безпечного, відкритого та продуктивного використання активів, набутих внаслідок вчинення злочинів, із якомога меншим ризиком зазнати кримінально-правових наслідків, пов’язаних із вчиненням</w:t>
      </w:r>
      <w:r w:rsidRPr="00A45DFF">
        <w:rPr>
          <w:rFonts w:ascii="Times New Roman" w:hAnsi="Times New Roman" w:cs="Times New Roman"/>
          <w:sz w:val="28"/>
          <w:szCs w:val="28"/>
        </w:rPr>
        <w:t xml:space="preserve"> </w:t>
      </w:r>
      <w:r w:rsidRPr="00A45DFF">
        <w:rPr>
          <w:rFonts w:ascii="Times New Roman" w:hAnsi="Times New Roman" w:cs="Times New Roman"/>
          <w:i/>
          <w:sz w:val="28"/>
          <w:szCs w:val="28"/>
        </w:rPr>
        <w:t>предикатного злочину та фактом використання доходів від нього.</w:t>
      </w:r>
    </w:p>
    <w:p w:rsidR="00566876" w:rsidRDefault="00566876" w:rsidP="00A45DFF">
      <w:pPr>
        <w:pStyle w:val="a7"/>
        <w:spacing w:after="0" w:line="240" w:lineRule="auto"/>
        <w:ind w:left="0" w:firstLine="709"/>
        <w:jc w:val="both"/>
        <w:rPr>
          <w:rFonts w:ascii="Times New Roman" w:hAnsi="Times New Roman" w:cs="Times New Roman"/>
          <w:sz w:val="28"/>
          <w:szCs w:val="28"/>
        </w:rPr>
      </w:pPr>
    </w:p>
    <w:p w:rsidR="00BD4FFF" w:rsidRDefault="00A45DFF" w:rsidP="00A45DFF">
      <w:pPr>
        <w:pStyle w:val="a7"/>
        <w:spacing w:after="0" w:line="240" w:lineRule="auto"/>
        <w:ind w:left="0" w:firstLine="709"/>
        <w:jc w:val="both"/>
        <w:rPr>
          <w:rFonts w:ascii="Times New Roman" w:hAnsi="Times New Roman" w:cs="Times New Roman"/>
          <w:sz w:val="28"/>
          <w:szCs w:val="28"/>
        </w:rPr>
      </w:pPr>
      <w:r w:rsidRPr="00566876">
        <w:rPr>
          <w:rFonts w:ascii="Times New Roman" w:hAnsi="Times New Roman" w:cs="Times New Roman"/>
          <w:sz w:val="28"/>
          <w:szCs w:val="28"/>
        </w:rPr>
        <w:t xml:space="preserve"> ч. 1 ст. 209 Кримінального кодексу України та ч. 1 ст. 4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w:t>
      </w:r>
      <w:r w:rsidR="00BD4FFF">
        <w:rPr>
          <w:rFonts w:ascii="Times New Roman" w:hAnsi="Times New Roman" w:cs="Times New Roman"/>
          <w:sz w:val="28"/>
          <w:szCs w:val="28"/>
        </w:rPr>
        <w:t>…</w:t>
      </w:r>
    </w:p>
    <w:p w:rsidR="00A45DFF" w:rsidRPr="00566876" w:rsidRDefault="00A45DFF" w:rsidP="00A45DFF">
      <w:pPr>
        <w:pStyle w:val="a7"/>
        <w:spacing w:after="0" w:line="240" w:lineRule="auto"/>
        <w:ind w:left="0" w:firstLine="709"/>
        <w:jc w:val="both"/>
        <w:rPr>
          <w:rFonts w:ascii="Times New Roman" w:hAnsi="Times New Roman" w:cs="Times New Roman"/>
          <w:sz w:val="28"/>
          <w:szCs w:val="28"/>
        </w:rPr>
      </w:pPr>
      <w:r w:rsidRPr="00566876">
        <w:rPr>
          <w:rFonts w:ascii="Times New Roman" w:hAnsi="Times New Roman" w:cs="Times New Roman"/>
          <w:i/>
          <w:sz w:val="28"/>
          <w:szCs w:val="28"/>
        </w:rPr>
        <w:t>Перелік конкретних дій, спрямованих на відмивання доходів, одержаних злочинним шляхом, або іншим чином пов’язаних із ними</w:t>
      </w:r>
      <w:r w:rsidRPr="00566876">
        <w:rPr>
          <w:rFonts w:ascii="Times New Roman" w:hAnsi="Times New Roman" w:cs="Times New Roman"/>
          <w:sz w:val="28"/>
          <w:szCs w:val="28"/>
        </w:rPr>
        <w:t>:</w:t>
      </w:r>
    </w:p>
    <w:p w:rsidR="00566876" w:rsidRDefault="00566876" w:rsidP="00A45DFF">
      <w:pPr>
        <w:pStyle w:val="a7"/>
        <w:spacing w:after="0" w:line="240" w:lineRule="auto"/>
        <w:ind w:left="0" w:firstLine="709"/>
        <w:jc w:val="both"/>
        <w:rPr>
          <w:rFonts w:ascii="Times New Roman" w:hAnsi="Times New Roman" w:cs="Times New Roman"/>
          <w:sz w:val="28"/>
          <w:szCs w:val="28"/>
        </w:rPr>
      </w:pPr>
    </w:p>
    <w:p w:rsidR="00A45DFF" w:rsidRPr="00566876" w:rsidRDefault="00A45DFF" w:rsidP="00A45DFF">
      <w:pPr>
        <w:pStyle w:val="a7"/>
        <w:spacing w:after="0" w:line="240" w:lineRule="auto"/>
        <w:ind w:left="0" w:firstLine="709"/>
        <w:jc w:val="both"/>
        <w:rPr>
          <w:rFonts w:ascii="Times New Roman" w:hAnsi="Times New Roman" w:cs="Times New Roman"/>
          <w:i/>
          <w:sz w:val="28"/>
          <w:szCs w:val="28"/>
        </w:rPr>
      </w:pPr>
      <w:r w:rsidRPr="00566876">
        <w:rPr>
          <w:rFonts w:ascii="Times New Roman" w:hAnsi="Times New Roman" w:cs="Times New Roman"/>
          <w:i/>
          <w:sz w:val="28"/>
          <w:szCs w:val="28"/>
        </w:rPr>
        <w:t>Процес відмивання доходів, одержаних злочинним шляхом, поділяють на стадії: розміщення, нашарування та інтеграція.</w:t>
      </w:r>
    </w:p>
    <w:p w:rsidR="00BD4FFF" w:rsidRDefault="00566876" w:rsidP="00566876">
      <w:pPr>
        <w:spacing w:after="0" w:line="240" w:lineRule="auto"/>
        <w:ind w:firstLine="709"/>
        <w:jc w:val="both"/>
        <w:rPr>
          <w:rFonts w:ascii="Times New Roman" w:hAnsi="Times New Roman" w:cs="Times New Roman"/>
          <w:sz w:val="28"/>
          <w:szCs w:val="28"/>
        </w:rPr>
      </w:pPr>
      <w:r w:rsidRPr="00566876">
        <w:rPr>
          <w:rFonts w:ascii="Times New Roman" w:hAnsi="Times New Roman" w:cs="Times New Roman"/>
          <w:i/>
          <w:sz w:val="28"/>
          <w:szCs w:val="28"/>
        </w:rPr>
        <w:t>Способи відмивання доходів, одержаних злочинним шляхом</w:t>
      </w:r>
      <w:r w:rsidR="00BD4FFF">
        <w:rPr>
          <w:rFonts w:ascii="Times New Roman" w:hAnsi="Times New Roman" w:cs="Times New Roman"/>
          <w:sz w:val="28"/>
          <w:szCs w:val="28"/>
        </w:rPr>
        <w:t>.</w:t>
      </w:r>
    </w:p>
    <w:p w:rsidR="00EE14AB" w:rsidRDefault="00566876" w:rsidP="00566876">
      <w:pPr>
        <w:spacing w:after="0" w:line="240" w:lineRule="auto"/>
        <w:ind w:firstLine="709"/>
        <w:jc w:val="both"/>
        <w:rPr>
          <w:rFonts w:ascii="Times New Roman" w:hAnsi="Times New Roman" w:cs="Times New Roman"/>
          <w:sz w:val="28"/>
          <w:szCs w:val="28"/>
        </w:rPr>
      </w:pPr>
      <w:r w:rsidRPr="00EE14AB">
        <w:rPr>
          <w:rFonts w:ascii="Times New Roman" w:hAnsi="Times New Roman" w:cs="Times New Roman"/>
          <w:i/>
          <w:sz w:val="28"/>
          <w:szCs w:val="28"/>
        </w:rPr>
        <w:t>Відмивання доходів, одержаних злочинним шляхом</w:t>
      </w:r>
      <w:r w:rsidRPr="00566876">
        <w:rPr>
          <w:rFonts w:ascii="Times New Roman" w:hAnsi="Times New Roman" w:cs="Times New Roman"/>
          <w:sz w:val="28"/>
          <w:szCs w:val="28"/>
        </w:rPr>
        <w:t xml:space="preserve">, безпосередньо або опосередковано: </w:t>
      </w:r>
    </w:p>
    <w:p w:rsidR="00566876" w:rsidRDefault="00566876" w:rsidP="00566876">
      <w:pPr>
        <w:spacing w:after="0" w:line="240" w:lineRule="auto"/>
        <w:ind w:firstLine="709"/>
        <w:jc w:val="both"/>
        <w:rPr>
          <w:rFonts w:ascii="Times New Roman" w:hAnsi="Times New Roman" w:cs="Times New Roman"/>
          <w:sz w:val="28"/>
          <w:szCs w:val="28"/>
        </w:rPr>
      </w:pPr>
    </w:p>
    <w:p w:rsidR="00561321" w:rsidRPr="00566876" w:rsidRDefault="00561321" w:rsidP="00566876">
      <w:pPr>
        <w:spacing w:after="0" w:line="240" w:lineRule="auto"/>
        <w:ind w:firstLine="709"/>
        <w:jc w:val="both"/>
        <w:rPr>
          <w:rFonts w:ascii="Times New Roman" w:hAnsi="Times New Roman" w:cs="Times New Roman"/>
          <w:sz w:val="28"/>
          <w:szCs w:val="28"/>
        </w:rPr>
      </w:pPr>
    </w:p>
    <w:p w:rsidR="00F86B35" w:rsidRDefault="00F86B35" w:rsidP="00EE14AB">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lastRenderedPageBreak/>
        <w:t>2.</w:t>
      </w:r>
      <w:r w:rsidRPr="00F86B35">
        <w:rPr>
          <w:rFonts w:ascii="Times New Roman" w:hAnsi="Times New Roman" w:cs="Times New Roman"/>
          <w:b/>
          <w:sz w:val="28"/>
          <w:szCs w:val="28"/>
        </w:rPr>
        <w:t>Взаємозв’язок корупції та відмивання доходів, одержаних злочинним шляхом, як передумова правових заходів запобігання та протидії відмиванню корупційних доходів</w:t>
      </w:r>
    </w:p>
    <w:p w:rsidR="00F86B35" w:rsidRDefault="00F86B35" w:rsidP="00EE14AB">
      <w:pPr>
        <w:pStyle w:val="a7"/>
        <w:spacing w:after="0" w:line="240" w:lineRule="auto"/>
        <w:ind w:left="0" w:firstLine="709"/>
        <w:jc w:val="both"/>
        <w:rPr>
          <w:rFonts w:ascii="Times New Roman" w:hAnsi="Times New Roman" w:cs="Times New Roman"/>
          <w:sz w:val="28"/>
          <w:szCs w:val="28"/>
        </w:rPr>
      </w:pPr>
    </w:p>
    <w:p w:rsidR="00BD4FFF" w:rsidRDefault="00BD4FFF" w:rsidP="00EE14AB">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EE14AB" w:rsidRPr="00EE14AB">
        <w:rPr>
          <w:rFonts w:ascii="Times New Roman" w:hAnsi="Times New Roman" w:cs="Times New Roman"/>
          <w:sz w:val="28"/>
          <w:szCs w:val="28"/>
        </w:rPr>
        <w:t>равова система запобігання та протидії ВД/ФТ для досягнення цілей стримування та забезпечення дієвого кримінального переслідування осіб, що вчинили злочин та мають намір скористатись його фінансовими результатами,</w:t>
      </w:r>
    </w:p>
    <w:p w:rsidR="000C03BF" w:rsidRDefault="000C03BF" w:rsidP="000C03BF">
      <w:pPr>
        <w:spacing w:after="0" w:line="240" w:lineRule="auto"/>
        <w:ind w:firstLine="709"/>
        <w:jc w:val="both"/>
        <w:rPr>
          <w:rFonts w:ascii="Times New Roman" w:hAnsi="Times New Roman" w:cs="Times New Roman"/>
          <w:i/>
          <w:sz w:val="28"/>
          <w:szCs w:val="28"/>
        </w:rPr>
      </w:pPr>
    </w:p>
    <w:p w:rsidR="00EE14AB" w:rsidRPr="000C03BF" w:rsidRDefault="000C03BF" w:rsidP="000C03BF">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w:t>
      </w:r>
      <w:r w:rsidRPr="000C03BF">
        <w:rPr>
          <w:rFonts w:ascii="Times New Roman" w:hAnsi="Times New Roman" w:cs="Times New Roman"/>
          <w:i/>
          <w:sz w:val="28"/>
          <w:szCs w:val="28"/>
        </w:rPr>
        <w:t>уб’єкти ПФМ мають забезпечити реєстрацію та збереження деяких відомостей для оперативного реагування на запити правоохоронних органів</w:t>
      </w:r>
    </w:p>
    <w:p w:rsidR="000C03BF" w:rsidRPr="000C03BF" w:rsidRDefault="000C03BF" w:rsidP="000C03BF">
      <w:pPr>
        <w:spacing w:after="0" w:line="240" w:lineRule="auto"/>
        <w:ind w:firstLine="709"/>
        <w:jc w:val="both"/>
        <w:rPr>
          <w:rFonts w:ascii="Times New Roman" w:hAnsi="Times New Roman" w:cs="Times New Roman"/>
          <w:i/>
          <w:sz w:val="28"/>
          <w:szCs w:val="28"/>
        </w:rPr>
      </w:pPr>
    </w:p>
    <w:p w:rsidR="000C03BF" w:rsidRDefault="000C03BF" w:rsidP="000C03BF">
      <w:pPr>
        <w:spacing w:after="0" w:line="240" w:lineRule="auto"/>
        <w:ind w:firstLine="709"/>
        <w:jc w:val="both"/>
        <w:rPr>
          <w:rFonts w:ascii="Times New Roman" w:hAnsi="Times New Roman" w:cs="Times New Roman"/>
          <w:i/>
          <w:sz w:val="28"/>
          <w:szCs w:val="28"/>
        </w:rPr>
      </w:pPr>
      <w:r w:rsidRPr="000C03BF">
        <w:rPr>
          <w:rFonts w:ascii="Times New Roman" w:hAnsi="Times New Roman" w:cs="Times New Roman"/>
          <w:i/>
          <w:sz w:val="28"/>
          <w:szCs w:val="28"/>
        </w:rPr>
        <w:t>Функції системи запобігання та протидії ВД/ФТ</w:t>
      </w:r>
      <w:r>
        <w:rPr>
          <w:rFonts w:ascii="Times New Roman" w:hAnsi="Times New Roman" w:cs="Times New Roman"/>
          <w:i/>
          <w:sz w:val="28"/>
          <w:szCs w:val="28"/>
        </w:rPr>
        <w:t>:</w:t>
      </w:r>
    </w:p>
    <w:p w:rsidR="000C03BF" w:rsidRDefault="000C03BF" w:rsidP="000C03BF">
      <w:pPr>
        <w:pStyle w:val="a7"/>
        <w:spacing w:after="0" w:line="240" w:lineRule="auto"/>
        <w:ind w:left="0" w:firstLine="709"/>
        <w:jc w:val="both"/>
        <w:rPr>
          <w:rFonts w:ascii="Times New Roman" w:hAnsi="Times New Roman" w:cs="Times New Roman"/>
          <w:sz w:val="28"/>
          <w:szCs w:val="28"/>
        </w:rPr>
      </w:pPr>
    </w:p>
    <w:p w:rsidR="000C03BF" w:rsidRDefault="000C03BF" w:rsidP="000C03BF">
      <w:pPr>
        <w:pStyle w:val="a7"/>
        <w:spacing w:after="0" w:line="240" w:lineRule="auto"/>
        <w:ind w:left="0" w:firstLine="709"/>
        <w:jc w:val="both"/>
        <w:rPr>
          <w:rFonts w:ascii="Times New Roman" w:hAnsi="Times New Roman" w:cs="Times New Roman"/>
          <w:sz w:val="28"/>
          <w:szCs w:val="28"/>
        </w:rPr>
      </w:pPr>
      <w:r w:rsidRPr="000C03BF">
        <w:rPr>
          <w:rFonts w:ascii="Times New Roman" w:hAnsi="Times New Roman" w:cs="Times New Roman"/>
          <w:i/>
          <w:sz w:val="28"/>
          <w:szCs w:val="28"/>
        </w:rPr>
        <w:t>Основними функціями суб’єктів регулювання та нагляду за суб’єктами ПФМ за міжнародними стандартами</w:t>
      </w:r>
      <w:r w:rsidRPr="000C03BF">
        <w:rPr>
          <w:rFonts w:ascii="Times New Roman" w:hAnsi="Times New Roman" w:cs="Times New Roman"/>
          <w:sz w:val="28"/>
          <w:szCs w:val="28"/>
        </w:rPr>
        <w:t xml:space="preserve">  </w:t>
      </w:r>
    </w:p>
    <w:p w:rsidR="00F86B35" w:rsidRPr="000C03BF" w:rsidRDefault="000C03BF" w:rsidP="00BD4FFF">
      <w:pPr>
        <w:pStyle w:val="a7"/>
        <w:spacing w:after="0" w:line="240" w:lineRule="auto"/>
        <w:ind w:left="0" w:firstLine="709"/>
        <w:jc w:val="both"/>
        <w:rPr>
          <w:rFonts w:ascii="Times New Roman" w:hAnsi="Times New Roman" w:cs="Times New Roman"/>
          <w:sz w:val="28"/>
          <w:szCs w:val="28"/>
        </w:rPr>
      </w:pPr>
      <w:r w:rsidRPr="000C03BF">
        <w:rPr>
          <w:rFonts w:ascii="Times New Roman" w:hAnsi="Times New Roman" w:cs="Times New Roman"/>
          <w:sz w:val="28"/>
          <w:szCs w:val="28"/>
        </w:rPr>
        <w:sym w:font="Symbol" w:char="F02D"/>
      </w:r>
      <w:r w:rsidRPr="000C03BF">
        <w:rPr>
          <w:rFonts w:ascii="Times New Roman" w:hAnsi="Times New Roman" w:cs="Times New Roman"/>
          <w:sz w:val="28"/>
          <w:szCs w:val="28"/>
        </w:rPr>
        <w:t xml:space="preserve"> моніторинг та забезпечення дотримання національних вимог в сфері </w:t>
      </w:r>
    </w:p>
    <w:p w:rsidR="000C03BF" w:rsidRPr="000C03BF" w:rsidRDefault="000C03BF" w:rsidP="000C03BF">
      <w:pPr>
        <w:pStyle w:val="a7"/>
        <w:spacing w:after="0" w:line="240" w:lineRule="auto"/>
        <w:ind w:left="0" w:firstLine="709"/>
        <w:jc w:val="both"/>
        <w:rPr>
          <w:rFonts w:ascii="Times New Roman" w:hAnsi="Times New Roman" w:cs="Times New Roman"/>
          <w:sz w:val="28"/>
          <w:szCs w:val="28"/>
        </w:rPr>
      </w:pPr>
    </w:p>
    <w:p w:rsidR="00F86B35" w:rsidRDefault="00F86B35" w:rsidP="00F86B35">
      <w:pPr>
        <w:pStyle w:val="a7"/>
        <w:spacing w:after="0" w:line="240" w:lineRule="auto"/>
        <w:ind w:left="1440"/>
        <w:jc w:val="both"/>
        <w:rPr>
          <w:rFonts w:ascii="Times New Roman" w:hAnsi="Times New Roman" w:cs="Times New Roman"/>
          <w:b/>
          <w:sz w:val="28"/>
          <w:szCs w:val="28"/>
        </w:rPr>
      </w:pPr>
      <w:r>
        <w:rPr>
          <w:rFonts w:ascii="Times New Roman" w:hAnsi="Times New Roman" w:cs="Times New Roman"/>
          <w:b/>
          <w:sz w:val="28"/>
          <w:szCs w:val="28"/>
        </w:rPr>
        <w:t>3.</w:t>
      </w:r>
      <w:r w:rsidR="00B42AD1">
        <w:rPr>
          <w:rFonts w:ascii="Times New Roman" w:hAnsi="Times New Roman" w:cs="Times New Roman"/>
          <w:b/>
          <w:sz w:val="28"/>
          <w:szCs w:val="28"/>
        </w:rPr>
        <w:t>П</w:t>
      </w:r>
      <w:r w:rsidRPr="00D21A7C">
        <w:rPr>
          <w:rFonts w:ascii="Times New Roman" w:hAnsi="Times New Roman" w:cs="Times New Roman"/>
          <w:b/>
          <w:sz w:val="28"/>
          <w:szCs w:val="28"/>
        </w:rPr>
        <w:t>равовий та інституційний інструментарій для запобігання та протидії легалізації (відмивання) доходів отриманих злочинним шляхом</w:t>
      </w:r>
    </w:p>
    <w:p w:rsidR="00F86B35" w:rsidRDefault="00F86B35" w:rsidP="00F86B35">
      <w:pPr>
        <w:pStyle w:val="a7"/>
        <w:spacing w:after="0" w:line="240" w:lineRule="auto"/>
        <w:ind w:left="1440"/>
        <w:jc w:val="both"/>
        <w:rPr>
          <w:rFonts w:ascii="Times New Roman" w:hAnsi="Times New Roman" w:cs="Times New Roman"/>
          <w:b/>
          <w:sz w:val="28"/>
          <w:szCs w:val="28"/>
        </w:rPr>
      </w:pPr>
    </w:p>
    <w:p w:rsidR="00F86B35" w:rsidRDefault="00F86B35" w:rsidP="00F86B35">
      <w:pPr>
        <w:pStyle w:val="a7"/>
        <w:spacing w:after="0" w:line="240" w:lineRule="auto"/>
        <w:ind w:left="0" w:firstLine="709"/>
        <w:jc w:val="both"/>
        <w:rPr>
          <w:rFonts w:ascii="Times New Roman" w:hAnsi="Times New Roman" w:cs="Times New Roman"/>
          <w:sz w:val="28"/>
          <w:szCs w:val="28"/>
        </w:rPr>
      </w:pPr>
      <w:proofErr w:type="spellStart"/>
      <w:r w:rsidRPr="00F86B35">
        <w:rPr>
          <w:rFonts w:ascii="Times New Roman" w:hAnsi="Times New Roman" w:cs="Times New Roman"/>
          <w:sz w:val="28"/>
          <w:szCs w:val="28"/>
        </w:rPr>
        <w:t>Грунтується</w:t>
      </w:r>
      <w:proofErr w:type="spellEnd"/>
      <w:r w:rsidRPr="00F86B35">
        <w:rPr>
          <w:rFonts w:ascii="Times New Roman" w:hAnsi="Times New Roman" w:cs="Times New Roman"/>
          <w:sz w:val="28"/>
          <w:szCs w:val="28"/>
        </w:rPr>
        <w:t xml:space="preserve">, на особливих правилах ведення ділових відносин фінансових установ та інших суб’єктів ПФМ </w:t>
      </w:r>
      <w:r w:rsidR="00AD1E46">
        <w:rPr>
          <w:rFonts w:ascii="Times New Roman" w:hAnsi="Times New Roman" w:cs="Times New Roman"/>
          <w:sz w:val="28"/>
          <w:szCs w:val="28"/>
        </w:rPr>
        <w:t>(«</w:t>
      </w:r>
      <w:r w:rsidR="00AD1E46" w:rsidRPr="000C03BF">
        <w:rPr>
          <w:rFonts w:ascii="Times New Roman" w:hAnsi="Times New Roman" w:cs="Times New Roman"/>
          <w:sz w:val="28"/>
          <w:szCs w:val="28"/>
        </w:rPr>
        <w:t>суб’єкти первинного фінансового моніторингу»</w:t>
      </w:r>
      <w:r w:rsidR="00AD1E46">
        <w:rPr>
          <w:rFonts w:ascii="Times New Roman" w:hAnsi="Times New Roman" w:cs="Times New Roman"/>
          <w:sz w:val="28"/>
          <w:szCs w:val="28"/>
        </w:rPr>
        <w:t>)</w:t>
      </w:r>
      <w:r w:rsidR="00AD1E46" w:rsidRPr="000C03BF">
        <w:rPr>
          <w:rFonts w:ascii="Times New Roman" w:hAnsi="Times New Roman" w:cs="Times New Roman"/>
          <w:sz w:val="28"/>
          <w:szCs w:val="28"/>
        </w:rPr>
        <w:t xml:space="preserve"> </w:t>
      </w:r>
      <w:r w:rsidRPr="00F86B35">
        <w:rPr>
          <w:rFonts w:ascii="Times New Roman" w:hAnsi="Times New Roman" w:cs="Times New Roman"/>
          <w:sz w:val="28"/>
          <w:szCs w:val="28"/>
        </w:rPr>
        <w:t>із публічними діячами (</w:t>
      </w:r>
      <w:proofErr w:type="spellStart"/>
      <w:r w:rsidRPr="00F86B35">
        <w:rPr>
          <w:rFonts w:ascii="Times New Roman" w:hAnsi="Times New Roman" w:cs="Times New Roman"/>
          <w:sz w:val="28"/>
          <w:szCs w:val="28"/>
        </w:rPr>
        <w:t>politically</w:t>
      </w:r>
      <w:proofErr w:type="spellEnd"/>
      <w:r w:rsidRPr="00F86B35">
        <w:rPr>
          <w:rFonts w:ascii="Times New Roman" w:hAnsi="Times New Roman" w:cs="Times New Roman"/>
          <w:sz w:val="28"/>
          <w:szCs w:val="28"/>
        </w:rPr>
        <w:t xml:space="preserve"> </w:t>
      </w:r>
      <w:proofErr w:type="spellStart"/>
      <w:r w:rsidRPr="00F86B35">
        <w:rPr>
          <w:rFonts w:ascii="Times New Roman" w:hAnsi="Times New Roman" w:cs="Times New Roman"/>
          <w:sz w:val="28"/>
          <w:szCs w:val="28"/>
        </w:rPr>
        <w:t>exposed</w:t>
      </w:r>
      <w:proofErr w:type="spellEnd"/>
      <w:r w:rsidRPr="00F86B35">
        <w:rPr>
          <w:rFonts w:ascii="Times New Roman" w:hAnsi="Times New Roman" w:cs="Times New Roman"/>
          <w:sz w:val="28"/>
          <w:szCs w:val="28"/>
        </w:rPr>
        <w:t xml:space="preserve"> </w:t>
      </w:r>
      <w:proofErr w:type="spellStart"/>
      <w:r w:rsidRPr="00F86B35">
        <w:rPr>
          <w:rFonts w:ascii="Times New Roman" w:hAnsi="Times New Roman" w:cs="Times New Roman"/>
          <w:sz w:val="28"/>
          <w:szCs w:val="28"/>
        </w:rPr>
        <w:t>persons</w:t>
      </w:r>
      <w:proofErr w:type="spellEnd"/>
      <w:r w:rsidRPr="00F86B35">
        <w:rPr>
          <w:rFonts w:ascii="Times New Roman" w:hAnsi="Times New Roman" w:cs="Times New Roman"/>
          <w:sz w:val="28"/>
          <w:szCs w:val="28"/>
        </w:rPr>
        <w:t>), членами їх сімей та пов’я</w:t>
      </w:r>
      <w:r w:rsidR="00AD1E46">
        <w:rPr>
          <w:rFonts w:ascii="Times New Roman" w:hAnsi="Times New Roman" w:cs="Times New Roman"/>
          <w:sz w:val="28"/>
          <w:szCs w:val="28"/>
        </w:rPr>
        <w:t>заними особами публічних діячів.</w:t>
      </w:r>
    </w:p>
    <w:p w:rsidR="00AD1E46" w:rsidRDefault="00BC4276" w:rsidP="00F86B3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F86B35" w:rsidRPr="00BC4276">
        <w:rPr>
          <w:rFonts w:ascii="Times New Roman" w:hAnsi="Times New Roman" w:cs="Times New Roman"/>
          <w:sz w:val="28"/>
          <w:szCs w:val="28"/>
        </w:rPr>
        <w:t>истема запобігання та протидії відмиванню доходів, одержаних злочинним шляхом, чинить антикорупційний вплив за рахунок заходів, що здійснюються під час взаємодії фінансових установ та інших суб’єктів ПФМ</w:t>
      </w:r>
      <w:r w:rsidR="00AD1E46" w:rsidRPr="00AD1E46">
        <w:rPr>
          <w:rFonts w:ascii="Times New Roman" w:hAnsi="Times New Roman" w:cs="Times New Roman"/>
          <w:sz w:val="28"/>
          <w:szCs w:val="28"/>
        </w:rPr>
        <w:t xml:space="preserve"> </w:t>
      </w:r>
      <w:r w:rsidR="00AD1E46">
        <w:rPr>
          <w:rFonts w:ascii="Times New Roman" w:hAnsi="Times New Roman" w:cs="Times New Roman"/>
          <w:sz w:val="28"/>
          <w:szCs w:val="28"/>
        </w:rPr>
        <w:t>(</w:t>
      </w:r>
      <w:r w:rsidR="00AD1E46" w:rsidRPr="000C03BF">
        <w:rPr>
          <w:rFonts w:ascii="Times New Roman" w:hAnsi="Times New Roman" w:cs="Times New Roman"/>
          <w:sz w:val="28"/>
          <w:szCs w:val="28"/>
        </w:rPr>
        <w:t>суб’єкти первинного фінансового моніторингу</w:t>
      </w:r>
      <w:r w:rsidR="00AD1E46">
        <w:rPr>
          <w:rFonts w:ascii="Times New Roman" w:hAnsi="Times New Roman" w:cs="Times New Roman"/>
          <w:sz w:val="28"/>
          <w:szCs w:val="28"/>
        </w:rPr>
        <w:t>)</w:t>
      </w:r>
      <w:r w:rsidR="00AD1E46" w:rsidRPr="000C03BF">
        <w:rPr>
          <w:rFonts w:ascii="Times New Roman" w:hAnsi="Times New Roman" w:cs="Times New Roman"/>
          <w:sz w:val="28"/>
          <w:szCs w:val="28"/>
        </w:rPr>
        <w:t>»</w:t>
      </w:r>
      <w:r w:rsidR="00F86B35" w:rsidRPr="00BC4276">
        <w:rPr>
          <w:rFonts w:ascii="Times New Roman" w:hAnsi="Times New Roman" w:cs="Times New Roman"/>
          <w:sz w:val="28"/>
          <w:szCs w:val="28"/>
        </w:rPr>
        <w:t>.</w:t>
      </w:r>
    </w:p>
    <w:p w:rsidR="00AD1E46" w:rsidRDefault="00F86B35" w:rsidP="00F86B35">
      <w:pPr>
        <w:pStyle w:val="a7"/>
        <w:spacing w:after="0" w:line="240" w:lineRule="auto"/>
        <w:ind w:left="0" w:firstLine="709"/>
        <w:jc w:val="both"/>
        <w:rPr>
          <w:rFonts w:ascii="Times New Roman" w:hAnsi="Times New Roman" w:cs="Times New Roman"/>
          <w:sz w:val="28"/>
          <w:szCs w:val="28"/>
        </w:rPr>
      </w:pPr>
      <w:r w:rsidRPr="00BC4276">
        <w:rPr>
          <w:rFonts w:ascii="Times New Roman" w:hAnsi="Times New Roman" w:cs="Times New Roman"/>
          <w:sz w:val="28"/>
          <w:szCs w:val="28"/>
        </w:rPr>
        <w:t xml:space="preserve"> </w:t>
      </w:r>
      <w:r w:rsidR="00AD1E46" w:rsidRPr="00AD1E46">
        <w:rPr>
          <w:rFonts w:ascii="Times New Roman" w:hAnsi="Times New Roman" w:cs="Times New Roman"/>
          <w:i/>
          <w:sz w:val="28"/>
          <w:szCs w:val="28"/>
        </w:rPr>
        <w:t>О</w:t>
      </w:r>
      <w:r w:rsidRPr="00AD1E46">
        <w:rPr>
          <w:rFonts w:ascii="Times New Roman" w:hAnsi="Times New Roman" w:cs="Times New Roman"/>
          <w:i/>
          <w:sz w:val="28"/>
          <w:szCs w:val="28"/>
        </w:rPr>
        <w:t>сновним джерелом злочинних доходів</w:t>
      </w:r>
      <w:r w:rsidRPr="00BC4276">
        <w:rPr>
          <w:rFonts w:ascii="Times New Roman" w:hAnsi="Times New Roman" w:cs="Times New Roman"/>
          <w:sz w:val="28"/>
          <w:szCs w:val="28"/>
        </w:rPr>
        <w:t xml:space="preserve"> </w:t>
      </w:r>
    </w:p>
    <w:p w:rsidR="00F86B35" w:rsidRDefault="00AD1E46" w:rsidP="00F86B35">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F86B35" w:rsidRPr="00BC4276">
        <w:rPr>
          <w:rFonts w:ascii="Times New Roman" w:hAnsi="Times New Roman" w:cs="Times New Roman"/>
          <w:sz w:val="28"/>
          <w:szCs w:val="28"/>
        </w:rPr>
        <w:t>аход</w:t>
      </w:r>
      <w:r>
        <w:rPr>
          <w:rFonts w:ascii="Times New Roman" w:hAnsi="Times New Roman" w:cs="Times New Roman"/>
          <w:sz w:val="28"/>
          <w:szCs w:val="28"/>
        </w:rPr>
        <w:t>и</w:t>
      </w:r>
      <w:r w:rsidR="00F86B35" w:rsidRPr="00BC4276">
        <w:rPr>
          <w:rFonts w:ascii="Times New Roman" w:hAnsi="Times New Roman" w:cs="Times New Roman"/>
          <w:sz w:val="28"/>
          <w:szCs w:val="28"/>
        </w:rPr>
        <w:t xml:space="preserve"> запобігання та протидії відмиванню доходів, одержаних злочинним </w:t>
      </w:r>
      <w:r w:rsidR="00F86B35" w:rsidRPr="007D6F4D">
        <w:rPr>
          <w:rFonts w:ascii="Times New Roman" w:hAnsi="Times New Roman" w:cs="Times New Roman"/>
          <w:i/>
          <w:sz w:val="28"/>
          <w:szCs w:val="28"/>
        </w:rPr>
        <w:t>шляхом, на ділових відносинах</w:t>
      </w:r>
      <w:r w:rsidR="00BD4FFF">
        <w:rPr>
          <w:rFonts w:ascii="Times New Roman" w:hAnsi="Times New Roman" w:cs="Times New Roman"/>
          <w:sz w:val="28"/>
          <w:szCs w:val="28"/>
        </w:rPr>
        <w:t>.</w:t>
      </w:r>
    </w:p>
    <w:p w:rsidR="00BD4FFF" w:rsidRPr="00BC4276" w:rsidRDefault="00BD4FFF" w:rsidP="00F86B35">
      <w:pPr>
        <w:pStyle w:val="a7"/>
        <w:spacing w:after="0" w:line="240" w:lineRule="auto"/>
        <w:ind w:left="0" w:firstLine="709"/>
        <w:jc w:val="both"/>
        <w:rPr>
          <w:rFonts w:ascii="Times New Roman" w:hAnsi="Times New Roman" w:cs="Times New Roman"/>
          <w:b/>
          <w:sz w:val="28"/>
          <w:szCs w:val="28"/>
        </w:rPr>
      </w:pPr>
    </w:p>
    <w:p w:rsidR="00DD467E" w:rsidRPr="00DD467E" w:rsidRDefault="00B42AD1" w:rsidP="00BD4FFF">
      <w:pPr>
        <w:spacing w:after="0" w:line="240" w:lineRule="auto"/>
        <w:ind w:left="360"/>
        <w:jc w:val="center"/>
        <w:rPr>
          <w:rFonts w:ascii="Times New Roman" w:hAnsi="Times New Roman" w:cs="Times New Roman"/>
          <w:i/>
          <w:sz w:val="28"/>
          <w:szCs w:val="28"/>
        </w:rPr>
      </w:pPr>
      <w:r w:rsidRPr="00B42AD1">
        <w:rPr>
          <w:rFonts w:ascii="Times New Roman" w:hAnsi="Times New Roman" w:cs="Times New Roman"/>
          <w:i/>
          <w:sz w:val="28"/>
          <w:szCs w:val="28"/>
        </w:rPr>
        <w:t>П</w:t>
      </w:r>
      <w:r w:rsidR="00F86B35" w:rsidRPr="00B42AD1">
        <w:rPr>
          <w:rFonts w:ascii="Times New Roman" w:hAnsi="Times New Roman" w:cs="Times New Roman"/>
          <w:i/>
          <w:sz w:val="28"/>
          <w:szCs w:val="28"/>
        </w:rPr>
        <w:t>равова система запобігання та протидії відмиванню доходів, одержаних злочинним шляхом</w:t>
      </w:r>
      <w:r w:rsidR="00BD4FFF">
        <w:rPr>
          <w:rFonts w:ascii="Times New Roman" w:hAnsi="Times New Roman" w:cs="Times New Roman"/>
          <w:sz w:val="28"/>
          <w:szCs w:val="28"/>
        </w:rPr>
        <w:t>.</w:t>
      </w:r>
    </w:p>
    <w:p w:rsidR="00DD467E" w:rsidRPr="00B42AD1" w:rsidRDefault="00F86B35" w:rsidP="00B42AD1">
      <w:pPr>
        <w:spacing w:after="0" w:line="240" w:lineRule="auto"/>
        <w:ind w:firstLine="709"/>
        <w:jc w:val="both"/>
        <w:rPr>
          <w:rFonts w:ascii="Times New Roman" w:hAnsi="Times New Roman" w:cs="Times New Roman"/>
          <w:sz w:val="28"/>
          <w:szCs w:val="28"/>
        </w:rPr>
      </w:pPr>
      <w:r w:rsidRPr="00BC4276">
        <w:rPr>
          <w:rFonts w:ascii="Times New Roman" w:hAnsi="Times New Roman" w:cs="Times New Roman"/>
          <w:sz w:val="28"/>
          <w:szCs w:val="28"/>
        </w:rPr>
        <w:t xml:space="preserve"> </w:t>
      </w:r>
      <w:r w:rsidR="00DD467E" w:rsidRPr="00B42AD1">
        <w:rPr>
          <w:rFonts w:ascii="Times New Roman" w:hAnsi="Times New Roman" w:cs="Times New Roman"/>
          <w:sz w:val="28"/>
          <w:szCs w:val="28"/>
        </w:rPr>
        <w:t xml:space="preserve">Інструментарій та </w:t>
      </w:r>
      <w:r w:rsidRPr="00B42AD1">
        <w:rPr>
          <w:rFonts w:ascii="Times New Roman" w:hAnsi="Times New Roman" w:cs="Times New Roman"/>
          <w:sz w:val="28"/>
          <w:szCs w:val="28"/>
        </w:rPr>
        <w:t xml:space="preserve">антикорупційний ефект системи запобігання та протидії відмиванню доходів, одержаних злочинним шляхом, </w:t>
      </w:r>
      <w:r w:rsidR="00DD467E" w:rsidRPr="00B42AD1">
        <w:rPr>
          <w:rFonts w:ascii="Times New Roman" w:hAnsi="Times New Roman" w:cs="Times New Roman"/>
          <w:sz w:val="28"/>
          <w:szCs w:val="28"/>
        </w:rPr>
        <w:t>зокрема може спрямовуватися</w:t>
      </w:r>
      <w:r w:rsidRPr="00B42AD1">
        <w:rPr>
          <w:rFonts w:ascii="Times New Roman" w:hAnsi="Times New Roman" w:cs="Times New Roman"/>
          <w:sz w:val="28"/>
          <w:szCs w:val="28"/>
        </w:rPr>
        <w:t xml:space="preserve"> на публічних діячів, зважаючи на те, що вони наділяються владними повноваженнями або іншими можливостями, </w:t>
      </w:r>
    </w:p>
    <w:p w:rsidR="002F07CD" w:rsidRDefault="002F07CD" w:rsidP="00BD4FFF">
      <w:pPr>
        <w:spacing w:after="0" w:line="240" w:lineRule="auto"/>
        <w:ind w:left="357" w:firstLine="709"/>
        <w:jc w:val="both"/>
        <w:rPr>
          <w:rFonts w:ascii="Times New Roman" w:hAnsi="Times New Roman" w:cs="Times New Roman"/>
          <w:i/>
          <w:sz w:val="28"/>
          <w:szCs w:val="28"/>
        </w:rPr>
      </w:pPr>
    </w:p>
    <w:p w:rsidR="00082C12" w:rsidRPr="00BC4276" w:rsidRDefault="00DD467E" w:rsidP="00BD4FFF">
      <w:pPr>
        <w:spacing w:after="0" w:line="240" w:lineRule="auto"/>
        <w:ind w:left="357" w:firstLine="709"/>
        <w:jc w:val="both"/>
        <w:rPr>
          <w:rFonts w:ascii="Times New Roman" w:hAnsi="Times New Roman" w:cs="Times New Roman"/>
          <w:sz w:val="28"/>
          <w:szCs w:val="28"/>
        </w:rPr>
      </w:pPr>
      <w:r w:rsidRPr="00DD467E">
        <w:rPr>
          <w:rFonts w:ascii="Times New Roman" w:hAnsi="Times New Roman" w:cs="Times New Roman"/>
          <w:i/>
          <w:sz w:val="28"/>
          <w:szCs w:val="28"/>
        </w:rPr>
        <w:t>Елементи с</w:t>
      </w:r>
      <w:r w:rsidR="00082C12" w:rsidRPr="00DD467E">
        <w:rPr>
          <w:rFonts w:ascii="Times New Roman" w:hAnsi="Times New Roman" w:cs="Times New Roman"/>
          <w:i/>
          <w:sz w:val="28"/>
          <w:szCs w:val="28"/>
        </w:rPr>
        <w:t>истеми запобігання й протидії відмиванню корупційних доходів</w:t>
      </w:r>
      <w:r>
        <w:rPr>
          <w:rFonts w:ascii="Times New Roman" w:hAnsi="Times New Roman" w:cs="Times New Roman"/>
          <w:sz w:val="28"/>
          <w:szCs w:val="28"/>
        </w:rPr>
        <w:t>:</w:t>
      </w:r>
      <w:r w:rsidR="007D6F4D">
        <w:rPr>
          <w:rFonts w:ascii="Times New Roman" w:hAnsi="Times New Roman" w:cs="Times New Roman"/>
          <w:sz w:val="28"/>
          <w:szCs w:val="28"/>
        </w:rPr>
        <w:t xml:space="preserve"> </w:t>
      </w:r>
    </w:p>
    <w:p w:rsidR="00082C12" w:rsidRPr="00BC4276" w:rsidRDefault="00082C12" w:rsidP="00F86B35">
      <w:pPr>
        <w:spacing w:after="0" w:line="240" w:lineRule="auto"/>
        <w:ind w:left="360"/>
        <w:jc w:val="both"/>
        <w:rPr>
          <w:rFonts w:ascii="Times New Roman" w:hAnsi="Times New Roman" w:cs="Times New Roman"/>
          <w:sz w:val="28"/>
          <w:szCs w:val="28"/>
        </w:rPr>
      </w:pPr>
    </w:p>
    <w:p w:rsidR="00BC4276" w:rsidRDefault="00DD467E" w:rsidP="002F07CD">
      <w:pPr>
        <w:spacing w:after="0" w:line="240" w:lineRule="auto"/>
        <w:ind w:left="357" w:firstLine="709"/>
        <w:jc w:val="both"/>
        <w:rPr>
          <w:rFonts w:ascii="Times New Roman" w:hAnsi="Times New Roman" w:cs="Times New Roman"/>
          <w:sz w:val="28"/>
          <w:szCs w:val="28"/>
        </w:rPr>
      </w:pPr>
      <w:r w:rsidRPr="00DD467E">
        <w:rPr>
          <w:rFonts w:ascii="Times New Roman" w:hAnsi="Times New Roman" w:cs="Times New Roman"/>
          <w:i/>
          <w:sz w:val="28"/>
          <w:szCs w:val="28"/>
        </w:rPr>
        <w:t>Ц</w:t>
      </w:r>
      <w:r w:rsidR="00BC4276" w:rsidRPr="00DD467E">
        <w:rPr>
          <w:rFonts w:ascii="Times New Roman" w:hAnsi="Times New Roman" w:cs="Times New Roman"/>
          <w:i/>
          <w:sz w:val="28"/>
          <w:szCs w:val="28"/>
        </w:rPr>
        <w:t>іл</w:t>
      </w:r>
      <w:r w:rsidRPr="00DD467E">
        <w:rPr>
          <w:rFonts w:ascii="Times New Roman" w:hAnsi="Times New Roman" w:cs="Times New Roman"/>
          <w:i/>
          <w:sz w:val="28"/>
          <w:szCs w:val="28"/>
        </w:rPr>
        <w:t>і</w:t>
      </w:r>
      <w:r w:rsidR="00BC4276" w:rsidRPr="00DD467E">
        <w:rPr>
          <w:rFonts w:ascii="Times New Roman" w:hAnsi="Times New Roman" w:cs="Times New Roman"/>
          <w:i/>
          <w:sz w:val="28"/>
          <w:szCs w:val="28"/>
        </w:rPr>
        <w:t xml:space="preserve"> системи запобігання та протидії відмиванню корупційних доходів</w:t>
      </w:r>
      <w:r w:rsidR="00BC4276" w:rsidRPr="00BC4276">
        <w:rPr>
          <w:rFonts w:ascii="Times New Roman" w:hAnsi="Times New Roman" w:cs="Times New Roman"/>
          <w:sz w:val="28"/>
          <w:szCs w:val="28"/>
        </w:rPr>
        <w:t xml:space="preserve"> </w:t>
      </w:r>
    </w:p>
    <w:p w:rsidR="002F07CD" w:rsidRPr="00BC4276" w:rsidRDefault="002F07CD" w:rsidP="002F07CD">
      <w:pPr>
        <w:spacing w:after="0" w:line="240" w:lineRule="auto"/>
        <w:ind w:left="357" w:firstLine="709"/>
        <w:jc w:val="both"/>
        <w:rPr>
          <w:rFonts w:ascii="Times New Roman" w:hAnsi="Times New Roman" w:cs="Times New Roman"/>
          <w:sz w:val="28"/>
          <w:szCs w:val="28"/>
        </w:rPr>
      </w:pPr>
    </w:p>
    <w:p w:rsidR="00D21A7C" w:rsidRPr="00482671" w:rsidRDefault="000B746E" w:rsidP="00B42AD1">
      <w:pPr>
        <w:spacing w:after="0" w:line="240" w:lineRule="auto"/>
        <w:jc w:val="center"/>
        <w:rPr>
          <w:rFonts w:ascii="Times New Roman" w:hAnsi="Times New Roman" w:cs="Times New Roman"/>
          <w:b/>
          <w:sz w:val="28"/>
          <w:szCs w:val="28"/>
        </w:rPr>
      </w:pPr>
      <w:r w:rsidRPr="000B746E">
        <w:rPr>
          <w:rFonts w:ascii="Times New Roman" w:hAnsi="Times New Roman" w:cs="Times New Roman"/>
          <w:b/>
          <w:sz w:val="28"/>
          <w:szCs w:val="28"/>
        </w:rPr>
        <w:lastRenderedPageBreak/>
        <w:t>4.</w:t>
      </w:r>
      <w:r w:rsidR="00B42AD1" w:rsidRPr="000C3361">
        <w:rPr>
          <w:rFonts w:ascii="Times New Roman" w:hAnsi="Times New Roman" w:cs="Times New Roman"/>
          <w:b/>
          <w:sz w:val="28"/>
          <w:szCs w:val="28"/>
        </w:rPr>
        <w:t xml:space="preserve"> </w:t>
      </w:r>
      <w:r w:rsidR="00482671" w:rsidRPr="00482671">
        <w:rPr>
          <w:rFonts w:ascii="Times New Roman" w:hAnsi="Times New Roman" w:cs="Times New Roman"/>
          <w:b/>
          <w:sz w:val="28"/>
          <w:szCs w:val="28"/>
        </w:rPr>
        <w:t>Розслідування відмивання корупційних доходів: стан і стратегічні законодавчі напрями здійснення</w:t>
      </w:r>
    </w:p>
    <w:p w:rsidR="000C3361" w:rsidRPr="00482671" w:rsidRDefault="000C3361" w:rsidP="000C03BF">
      <w:pPr>
        <w:pStyle w:val="a7"/>
        <w:spacing w:after="0" w:line="240" w:lineRule="auto"/>
        <w:ind w:left="1440"/>
        <w:jc w:val="both"/>
        <w:rPr>
          <w:rFonts w:ascii="Times New Roman" w:hAnsi="Times New Roman" w:cs="Times New Roman"/>
          <w:b/>
          <w:sz w:val="28"/>
          <w:szCs w:val="28"/>
        </w:rPr>
      </w:pPr>
    </w:p>
    <w:p w:rsidR="007D6F4D" w:rsidRDefault="007D6F4D" w:rsidP="000C3361">
      <w:pPr>
        <w:spacing w:after="0" w:line="240" w:lineRule="auto"/>
        <w:ind w:firstLine="709"/>
        <w:jc w:val="both"/>
        <w:rPr>
          <w:rFonts w:ascii="Times New Roman" w:hAnsi="Times New Roman" w:cs="Times New Roman"/>
          <w:sz w:val="28"/>
          <w:szCs w:val="28"/>
        </w:rPr>
      </w:pPr>
      <w:r w:rsidRPr="007D6F4D">
        <w:rPr>
          <w:rFonts w:ascii="Times New Roman" w:hAnsi="Times New Roman" w:cs="Times New Roman"/>
          <w:i/>
          <w:sz w:val="28"/>
          <w:szCs w:val="28"/>
        </w:rPr>
        <w:t>Закономірності</w:t>
      </w:r>
      <w:r w:rsidR="000C3361" w:rsidRPr="007D6F4D">
        <w:rPr>
          <w:rFonts w:ascii="Times New Roman" w:hAnsi="Times New Roman" w:cs="Times New Roman"/>
          <w:i/>
          <w:sz w:val="28"/>
          <w:szCs w:val="28"/>
        </w:rPr>
        <w:t xml:space="preserve"> </w:t>
      </w:r>
      <w:r w:rsidRPr="007D6F4D">
        <w:rPr>
          <w:rFonts w:ascii="Times New Roman" w:hAnsi="Times New Roman" w:cs="Times New Roman"/>
          <w:i/>
          <w:sz w:val="28"/>
          <w:szCs w:val="28"/>
        </w:rPr>
        <w:t>вчинення корупційних злочинів</w:t>
      </w:r>
      <w:r w:rsidR="000C3361" w:rsidRPr="000C3361">
        <w:rPr>
          <w:rFonts w:ascii="Times New Roman" w:hAnsi="Times New Roman" w:cs="Times New Roman"/>
          <w:sz w:val="28"/>
          <w:szCs w:val="28"/>
        </w:rPr>
        <w:t xml:space="preserve">: </w:t>
      </w:r>
    </w:p>
    <w:p w:rsidR="007D6F4D" w:rsidRDefault="007D6F4D" w:rsidP="000C3361">
      <w:pPr>
        <w:spacing w:after="0" w:line="240" w:lineRule="auto"/>
        <w:ind w:firstLine="709"/>
        <w:jc w:val="both"/>
        <w:rPr>
          <w:rFonts w:ascii="Times New Roman" w:hAnsi="Times New Roman" w:cs="Times New Roman"/>
          <w:sz w:val="28"/>
          <w:szCs w:val="28"/>
        </w:rPr>
      </w:pPr>
      <w:r w:rsidRPr="007D6F4D">
        <w:rPr>
          <w:rFonts w:ascii="Times New Roman" w:hAnsi="Times New Roman" w:cs="Times New Roman"/>
          <w:i/>
          <w:sz w:val="28"/>
          <w:szCs w:val="28"/>
        </w:rPr>
        <w:t>І</w:t>
      </w:r>
      <w:r w:rsidR="000C3361" w:rsidRPr="007D6F4D">
        <w:rPr>
          <w:rFonts w:ascii="Times New Roman" w:hAnsi="Times New Roman" w:cs="Times New Roman"/>
          <w:i/>
          <w:sz w:val="28"/>
          <w:szCs w:val="28"/>
        </w:rPr>
        <w:t xml:space="preserve">нструменти відмивання корупційних доходів </w:t>
      </w:r>
      <w:r w:rsidR="000C3361" w:rsidRPr="000C3361">
        <w:rPr>
          <w:rFonts w:ascii="Times New Roman" w:hAnsi="Times New Roman" w:cs="Times New Roman"/>
          <w:sz w:val="28"/>
          <w:szCs w:val="28"/>
        </w:rPr>
        <w:t>:</w:t>
      </w:r>
    </w:p>
    <w:p w:rsidR="00595EE0" w:rsidRDefault="00595EE0" w:rsidP="000C3361">
      <w:pPr>
        <w:spacing w:after="0" w:line="240" w:lineRule="auto"/>
        <w:ind w:firstLine="709"/>
        <w:jc w:val="both"/>
        <w:rPr>
          <w:rFonts w:ascii="Times New Roman" w:hAnsi="Times New Roman" w:cs="Times New Roman"/>
          <w:b/>
          <w:i/>
          <w:sz w:val="28"/>
          <w:szCs w:val="28"/>
        </w:rPr>
      </w:pPr>
    </w:p>
    <w:p w:rsidR="007D6F4D" w:rsidRPr="002F07CD" w:rsidRDefault="007D6F4D" w:rsidP="000C3361">
      <w:pPr>
        <w:spacing w:after="0" w:line="240" w:lineRule="auto"/>
        <w:ind w:firstLine="709"/>
        <w:jc w:val="both"/>
        <w:rPr>
          <w:rFonts w:ascii="Times New Roman" w:hAnsi="Times New Roman" w:cs="Times New Roman"/>
          <w:sz w:val="28"/>
          <w:szCs w:val="28"/>
        </w:rPr>
      </w:pPr>
      <w:r w:rsidRPr="002F07CD">
        <w:rPr>
          <w:rFonts w:ascii="Times New Roman" w:hAnsi="Times New Roman" w:cs="Times New Roman"/>
          <w:i/>
          <w:sz w:val="28"/>
          <w:szCs w:val="28"/>
        </w:rPr>
        <w:t xml:space="preserve">Способи </w:t>
      </w:r>
      <w:r w:rsidR="00595EE0" w:rsidRPr="002F07CD">
        <w:rPr>
          <w:rFonts w:ascii="Times New Roman" w:hAnsi="Times New Roman" w:cs="Times New Roman"/>
          <w:sz w:val="28"/>
          <w:szCs w:val="28"/>
        </w:rPr>
        <w:t>вилучення злочинних доходів</w:t>
      </w:r>
      <w:r w:rsidR="00DE6FC8" w:rsidRPr="002F07CD">
        <w:rPr>
          <w:rFonts w:ascii="Times New Roman" w:hAnsi="Times New Roman" w:cs="Times New Roman"/>
          <w:sz w:val="28"/>
          <w:szCs w:val="28"/>
        </w:rPr>
        <w:t xml:space="preserve"> і методи їх здійснення</w:t>
      </w:r>
      <w:r w:rsidR="002F07CD">
        <w:rPr>
          <w:rFonts w:ascii="Times New Roman" w:hAnsi="Times New Roman" w:cs="Times New Roman"/>
          <w:sz w:val="28"/>
          <w:szCs w:val="28"/>
        </w:rPr>
        <w:t>.</w:t>
      </w:r>
    </w:p>
    <w:p w:rsidR="00561321" w:rsidRPr="007D6F4D" w:rsidRDefault="00561321" w:rsidP="002F07CD">
      <w:pPr>
        <w:spacing w:after="0" w:line="240" w:lineRule="auto"/>
        <w:ind w:firstLine="709"/>
        <w:jc w:val="both"/>
        <w:rPr>
          <w:rFonts w:ascii="Times New Roman" w:eastAsia="Times New Roman" w:hAnsi="Times New Roman" w:cs="Times New Roman"/>
          <w:color w:val="000000"/>
          <w:sz w:val="28"/>
          <w:szCs w:val="28"/>
          <w:lang w:eastAsia="uk-UA"/>
        </w:rPr>
      </w:pPr>
    </w:p>
    <w:p w:rsidR="007D6F4D" w:rsidRPr="005B683B" w:rsidRDefault="007D6F4D" w:rsidP="007D6F4D">
      <w:pPr>
        <w:spacing w:after="0" w:line="240" w:lineRule="auto"/>
        <w:ind w:firstLine="709"/>
        <w:jc w:val="both"/>
        <w:rPr>
          <w:rFonts w:ascii="Times New Roman" w:hAnsi="Times New Roman" w:cs="Times New Roman"/>
          <w:b/>
          <w:sz w:val="28"/>
          <w:szCs w:val="28"/>
        </w:rPr>
      </w:pPr>
      <w:r w:rsidRPr="005B683B">
        <w:rPr>
          <w:rFonts w:ascii="Times New Roman" w:hAnsi="Times New Roman" w:cs="Times New Roman"/>
          <w:b/>
          <w:sz w:val="28"/>
          <w:szCs w:val="28"/>
        </w:rPr>
        <w:t>Текст лекції та інші матеріали знаходяться у лектора</w:t>
      </w:r>
    </w:p>
    <w:p w:rsidR="005A503D" w:rsidRDefault="005A503D" w:rsidP="007D6F4D">
      <w:pPr>
        <w:tabs>
          <w:tab w:val="left" w:pos="735"/>
        </w:tabs>
        <w:jc w:val="center"/>
        <w:rPr>
          <w:rFonts w:ascii="Times New Roman" w:hAnsi="Times New Roman" w:cs="Times New Roman"/>
          <w:b/>
          <w:sz w:val="28"/>
          <w:szCs w:val="28"/>
        </w:rPr>
      </w:pPr>
    </w:p>
    <w:p w:rsidR="007D6F4D" w:rsidRDefault="007D6F4D" w:rsidP="007D6F4D">
      <w:pPr>
        <w:tabs>
          <w:tab w:val="left" w:pos="735"/>
        </w:tabs>
        <w:jc w:val="center"/>
        <w:rPr>
          <w:rFonts w:ascii="Times New Roman" w:hAnsi="Times New Roman" w:cs="Times New Roman"/>
          <w:b/>
          <w:sz w:val="28"/>
          <w:szCs w:val="28"/>
        </w:rPr>
      </w:pPr>
      <w:r w:rsidRPr="005B683B">
        <w:rPr>
          <w:rFonts w:ascii="Times New Roman" w:hAnsi="Times New Roman" w:cs="Times New Roman"/>
          <w:b/>
          <w:sz w:val="28"/>
          <w:szCs w:val="28"/>
        </w:rPr>
        <w:t>Питання для самоконтролю</w:t>
      </w:r>
    </w:p>
    <w:p w:rsidR="007E4C2C" w:rsidRDefault="007E4C2C" w:rsidP="00422659">
      <w:pPr>
        <w:pStyle w:val="a7"/>
        <w:numPr>
          <w:ilvl w:val="1"/>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У чому полягає сутність та зміст легалізації (відмивання) доходів отриманих злочинним шляхом?</w:t>
      </w:r>
    </w:p>
    <w:p w:rsidR="007E4C2C" w:rsidRDefault="007E4C2C" w:rsidP="00422659">
      <w:pPr>
        <w:pStyle w:val="a7"/>
        <w:numPr>
          <w:ilvl w:val="1"/>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Що таке легалізації (відмивання) доходів отриманих злочинним шляхом?</w:t>
      </w:r>
    </w:p>
    <w:p w:rsidR="007E4C2C" w:rsidRDefault="007E4C2C" w:rsidP="00422659">
      <w:pPr>
        <w:pStyle w:val="a7"/>
        <w:numPr>
          <w:ilvl w:val="1"/>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Який адміністративно-правовий та інституційний інструментарій для запобігання та протидії легалізації (відмивання) доходів отриманих злочинним шляхом?</w:t>
      </w:r>
    </w:p>
    <w:p w:rsidR="007E4C2C" w:rsidRDefault="007E4C2C" w:rsidP="00422659">
      <w:pPr>
        <w:pStyle w:val="a7"/>
        <w:numPr>
          <w:ilvl w:val="1"/>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Які завдання, засоби, інструментарій запобігання та протидії легалізації (відмивання) доходів отриманих злочинним шляхом застосовується?</w:t>
      </w:r>
    </w:p>
    <w:p w:rsidR="007E4C2C" w:rsidRPr="007E4C2C" w:rsidRDefault="007E4C2C" w:rsidP="00422659">
      <w:pPr>
        <w:pStyle w:val="a7"/>
        <w:numPr>
          <w:ilvl w:val="1"/>
          <w:numId w:val="38"/>
        </w:numPr>
        <w:spacing w:after="0" w:line="240" w:lineRule="auto"/>
        <w:jc w:val="both"/>
        <w:rPr>
          <w:rFonts w:ascii="Times New Roman" w:hAnsi="Times New Roman" w:cs="Times New Roman"/>
          <w:sz w:val="28"/>
          <w:szCs w:val="28"/>
        </w:rPr>
      </w:pPr>
      <w:r w:rsidRPr="007E4C2C">
        <w:rPr>
          <w:rFonts w:ascii="Times New Roman" w:hAnsi="Times New Roman" w:cs="Times New Roman"/>
          <w:sz w:val="28"/>
          <w:szCs w:val="28"/>
        </w:rPr>
        <w:t>Які закономірності вчинення корупційних злочинів</w:t>
      </w:r>
      <w:r>
        <w:rPr>
          <w:rFonts w:ascii="Times New Roman" w:hAnsi="Times New Roman" w:cs="Times New Roman"/>
          <w:sz w:val="28"/>
          <w:szCs w:val="28"/>
        </w:rPr>
        <w:t>?</w:t>
      </w:r>
    </w:p>
    <w:p w:rsidR="007E4C2C" w:rsidRDefault="007E4C2C" w:rsidP="00422659">
      <w:pPr>
        <w:pStyle w:val="a7"/>
        <w:numPr>
          <w:ilvl w:val="1"/>
          <w:numId w:val="3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Які застосовують і</w:t>
      </w:r>
      <w:r w:rsidRPr="00AA63BD">
        <w:rPr>
          <w:rFonts w:ascii="Times New Roman" w:hAnsi="Times New Roman" w:cs="Times New Roman"/>
          <w:sz w:val="28"/>
          <w:szCs w:val="28"/>
        </w:rPr>
        <w:t>нструменти відмивання корупційних доходів</w:t>
      </w:r>
      <w:r>
        <w:rPr>
          <w:rFonts w:ascii="Times New Roman" w:hAnsi="Times New Roman" w:cs="Times New Roman"/>
          <w:sz w:val="28"/>
          <w:szCs w:val="28"/>
        </w:rPr>
        <w:t>?</w:t>
      </w:r>
    </w:p>
    <w:p w:rsidR="007E4C2C" w:rsidRPr="007E4C2C" w:rsidRDefault="007E4C2C" w:rsidP="00422659">
      <w:pPr>
        <w:pStyle w:val="a7"/>
        <w:numPr>
          <w:ilvl w:val="1"/>
          <w:numId w:val="38"/>
        </w:numPr>
        <w:spacing w:after="0" w:line="240" w:lineRule="auto"/>
        <w:jc w:val="both"/>
        <w:rPr>
          <w:rFonts w:ascii="Times New Roman" w:hAnsi="Times New Roman" w:cs="Times New Roman"/>
          <w:sz w:val="28"/>
          <w:szCs w:val="28"/>
        </w:rPr>
      </w:pPr>
      <w:r w:rsidRPr="007E4C2C">
        <w:rPr>
          <w:rFonts w:ascii="Times New Roman" w:hAnsi="Times New Roman" w:cs="Times New Roman"/>
          <w:sz w:val="28"/>
          <w:szCs w:val="28"/>
        </w:rPr>
        <w:t xml:space="preserve">Які </w:t>
      </w:r>
      <w:r w:rsidR="00DE6FC8">
        <w:rPr>
          <w:rFonts w:ascii="Times New Roman" w:hAnsi="Times New Roman" w:cs="Times New Roman"/>
          <w:sz w:val="28"/>
          <w:szCs w:val="28"/>
        </w:rPr>
        <w:t xml:space="preserve">методики протидії </w:t>
      </w:r>
      <w:r w:rsidRPr="007E4C2C">
        <w:rPr>
          <w:rFonts w:ascii="Times New Roman" w:hAnsi="Times New Roman" w:cs="Times New Roman"/>
          <w:sz w:val="28"/>
          <w:szCs w:val="28"/>
        </w:rPr>
        <w:t>відмивання корупційних доходів</w:t>
      </w:r>
      <w:r w:rsidR="00DE6FC8">
        <w:rPr>
          <w:rFonts w:ascii="Times New Roman" w:hAnsi="Times New Roman" w:cs="Times New Roman"/>
          <w:sz w:val="28"/>
          <w:szCs w:val="28"/>
        </w:rPr>
        <w:t xml:space="preserve">  застосовують</w:t>
      </w:r>
      <w:r>
        <w:rPr>
          <w:rFonts w:ascii="Times New Roman" w:hAnsi="Times New Roman" w:cs="Times New Roman"/>
          <w:sz w:val="28"/>
          <w:szCs w:val="28"/>
        </w:rPr>
        <w:t>?</w:t>
      </w:r>
    </w:p>
    <w:p w:rsidR="007E4C2C" w:rsidRPr="007E4C2C" w:rsidRDefault="007E4C2C" w:rsidP="007E4C2C">
      <w:pPr>
        <w:pStyle w:val="a7"/>
        <w:spacing w:after="0" w:line="240" w:lineRule="auto"/>
        <w:ind w:left="1440"/>
        <w:jc w:val="both"/>
        <w:rPr>
          <w:rFonts w:ascii="Times New Roman" w:hAnsi="Times New Roman" w:cs="Times New Roman"/>
          <w:sz w:val="28"/>
          <w:szCs w:val="28"/>
        </w:rPr>
      </w:pPr>
    </w:p>
    <w:p w:rsidR="007E4C2C" w:rsidRPr="00A667C3" w:rsidRDefault="007E4C2C" w:rsidP="007E4C2C">
      <w:pPr>
        <w:spacing w:after="0" w:line="240" w:lineRule="auto"/>
        <w:rPr>
          <w:b/>
        </w:rPr>
      </w:pPr>
    </w:p>
    <w:p w:rsidR="007D6F4D" w:rsidRPr="00E93AFF" w:rsidRDefault="007D6F4D" w:rsidP="007D6F4D">
      <w:pPr>
        <w:tabs>
          <w:tab w:val="left" w:pos="735"/>
        </w:tabs>
        <w:spacing w:after="0" w:line="240" w:lineRule="auto"/>
        <w:jc w:val="both"/>
        <w:rPr>
          <w:rFonts w:ascii="Times New Roman" w:hAnsi="Times New Roman" w:cs="Times New Roman"/>
          <w:sz w:val="28"/>
          <w:szCs w:val="28"/>
        </w:rPr>
      </w:pPr>
    </w:p>
    <w:p w:rsidR="007D6F4D" w:rsidRPr="004C01DA" w:rsidRDefault="007D6F4D" w:rsidP="007D6F4D">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Укладач:____________            ___</w:t>
      </w:r>
      <w:r w:rsidRPr="004C01DA">
        <w:rPr>
          <w:rFonts w:ascii="Times New Roman" w:hAnsi="Times New Roman" w:cs="Times New Roman"/>
          <w:b/>
          <w:sz w:val="28"/>
          <w:szCs w:val="28"/>
          <w:u w:val="single"/>
        </w:rPr>
        <w:t xml:space="preserve"> Шевців Л.Ю., </w:t>
      </w:r>
      <w:proofErr w:type="spellStart"/>
      <w:r w:rsidRPr="004C01DA">
        <w:rPr>
          <w:rFonts w:ascii="Times New Roman" w:hAnsi="Times New Roman" w:cs="Times New Roman"/>
          <w:b/>
          <w:sz w:val="28"/>
          <w:szCs w:val="28"/>
          <w:u w:val="single"/>
        </w:rPr>
        <w:t>к.е.н</w:t>
      </w:r>
      <w:proofErr w:type="spellEnd"/>
      <w:r w:rsidRPr="004C01DA">
        <w:rPr>
          <w:rFonts w:ascii="Times New Roman" w:hAnsi="Times New Roman" w:cs="Times New Roman"/>
          <w:b/>
          <w:sz w:val="28"/>
          <w:szCs w:val="28"/>
          <w:u w:val="single"/>
        </w:rPr>
        <w:t>., доцент</w:t>
      </w:r>
      <w:r w:rsidRPr="004C01DA">
        <w:rPr>
          <w:rFonts w:ascii="Times New Roman" w:hAnsi="Times New Roman" w:cs="Times New Roman"/>
          <w:b/>
          <w:sz w:val="28"/>
          <w:szCs w:val="28"/>
        </w:rPr>
        <w:t xml:space="preserve">_____ </w:t>
      </w:r>
    </w:p>
    <w:p w:rsidR="007D6F4D" w:rsidRPr="004C01DA" w:rsidRDefault="007D6F4D" w:rsidP="007D6F4D">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 xml:space="preserve">                       (</w:t>
      </w:r>
      <w:r w:rsidRPr="004C01DA">
        <w:rPr>
          <w:rFonts w:ascii="Times New Roman" w:hAnsi="Times New Roman" w:cs="Times New Roman"/>
          <w:sz w:val="24"/>
          <w:szCs w:val="24"/>
        </w:rPr>
        <w:t>підпис)                     (ПІБ, посада, науковий ступінь, вчене звання)</w:t>
      </w:r>
    </w:p>
    <w:p w:rsidR="005A503D" w:rsidRDefault="005A503D" w:rsidP="007D6F4D">
      <w:pPr>
        <w:jc w:val="center"/>
        <w:rPr>
          <w:rFonts w:ascii="Times New Roman" w:hAnsi="Times New Roman" w:cs="Times New Roman"/>
          <w:b/>
          <w:sz w:val="28"/>
          <w:szCs w:val="28"/>
        </w:rPr>
      </w:pPr>
    </w:p>
    <w:p w:rsidR="005A503D" w:rsidRDefault="005A503D" w:rsidP="007D6F4D">
      <w:pPr>
        <w:jc w:val="center"/>
        <w:rPr>
          <w:rFonts w:ascii="Times New Roman" w:hAnsi="Times New Roman" w:cs="Times New Roman"/>
          <w:b/>
          <w:sz w:val="28"/>
          <w:szCs w:val="28"/>
        </w:rPr>
      </w:pPr>
    </w:p>
    <w:p w:rsidR="002F07CD" w:rsidRDefault="002F07CD" w:rsidP="007D6F4D">
      <w:pPr>
        <w:jc w:val="center"/>
        <w:rPr>
          <w:rFonts w:ascii="Times New Roman" w:hAnsi="Times New Roman" w:cs="Times New Roman"/>
          <w:b/>
          <w:sz w:val="28"/>
          <w:szCs w:val="28"/>
        </w:rPr>
      </w:pPr>
    </w:p>
    <w:p w:rsidR="002F07CD" w:rsidRDefault="002F07CD" w:rsidP="007D6F4D">
      <w:pPr>
        <w:jc w:val="center"/>
        <w:rPr>
          <w:rFonts w:ascii="Times New Roman" w:hAnsi="Times New Roman" w:cs="Times New Roman"/>
          <w:b/>
          <w:sz w:val="28"/>
          <w:szCs w:val="28"/>
        </w:rPr>
      </w:pPr>
    </w:p>
    <w:p w:rsidR="002F07CD" w:rsidRDefault="002F07CD" w:rsidP="007D6F4D">
      <w:pPr>
        <w:jc w:val="center"/>
        <w:rPr>
          <w:rFonts w:ascii="Times New Roman" w:hAnsi="Times New Roman" w:cs="Times New Roman"/>
          <w:b/>
          <w:sz w:val="28"/>
          <w:szCs w:val="28"/>
        </w:rPr>
      </w:pPr>
    </w:p>
    <w:p w:rsidR="002F07CD" w:rsidRDefault="002F07CD" w:rsidP="007D6F4D">
      <w:pPr>
        <w:jc w:val="center"/>
        <w:rPr>
          <w:rFonts w:ascii="Times New Roman" w:hAnsi="Times New Roman" w:cs="Times New Roman"/>
          <w:b/>
          <w:sz w:val="28"/>
          <w:szCs w:val="28"/>
        </w:rPr>
      </w:pPr>
    </w:p>
    <w:p w:rsidR="002F07CD" w:rsidRDefault="002F07CD" w:rsidP="007D6F4D">
      <w:pPr>
        <w:jc w:val="center"/>
        <w:rPr>
          <w:rFonts w:ascii="Times New Roman" w:hAnsi="Times New Roman" w:cs="Times New Roman"/>
          <w:b/>
          <w:sz w:val="28"/>
          <w:szCs w:val="28"/>
        </w:rPr>
      </w:pPr>
    </w:p>
    <w:p w:rsidR="002F07CD" w:rsidRDefault="002F07CD" w:rsidP="007D6F4D">
      <w:pPr>
        <w:jc w:val="center"/>
        <w:rPr>
          <w:rFonts w:ascii="Times New Roman" w:hAnsi="Times New Roman" w:cs="Times New Roman"/>
          <w:b/>
          <w:sz w:val="28"/>
          <w:szCs w:val="28"/>
        </w:rPr>
      </w:pPr>
    </w:p>
    <w:p w:rsidR="002F07CD" w:rsidRDefault="002F07CD" w:rsidP="007D6F4D">
      <w:pPr>
        <w:jc w:val="center"/>
        <w:rPr>
          <w:rFonts w:ascii="Times New Roman" w:hAnsi="Times New Roman" w:cs="Times New Roman"/>
          <w:b/>
          <w:sz w:val="28"/>
          <w:szCs w:val="28"/>
        </w:rPr>
      </w:pPr>
    </w:p>
    <w:p w:rsidR="002F07CD" w:rsidRDefault="002F07CD" w:rsidP="007D6F4D">
      <w:pPr>
        <w:jc w:val="center"/>
        <w:rPr>
          <w:rFonts w:ascii="Times New Roman" w:hAnsi="Times New Roman" w:cs="Times New Roman"/>
          <w:b/>
          <w:sz w:val="28"/>
          <w:szCs w:val="28"/>
        </w:rPr>
      </w:pPr>
    </w:p>
    <w:p w:rsidR="007D6F4D" w:rsidRPr="00B42AD1" w:rsidRDefault="00B42AD1" w:rsidP="007D6F4D">
      <w:pPr>
        <w:jc w:val="center"/>
        <w:rPr>
          <w:rFonts w:ascii="Times New Roman" w:hAnsi="Times New Roman" w:cs="Times New Roman"/>
          <w:b/>
          <w:sz w:val="28"/>
          <w:szCs w:val="28"/>
        </w:rPr>
      </w:pPr>
      <w:r w:rsidRPr="00B42AD1">
        <w:rPr>
          <w:rFonts w:ascii="Times New Roman" w:hAnsi="Times New Roman" w:cs="Times New Roman"/>
          <w:b/>
          <w:sz w:val="28"/>
          <w:szCs w:val="28"/>
        </w:rPr>
        <w:lastRenderedPageBreak/>
        <w:t xml:space="preserve">Конспект лекції </w:t>
      </w:r>
      <w:r w:rsidR="00482671">
        <w:rPr>
          <w:rFonts w:ascii="Times New Roman" w:hAnsi="Times New Roman" w:cs="Times New Roman"/>
          <w:b/>
          <w:sz w:val="28"/>
          <w:szCs w:val="28"/>
        </w:rPr>
        <w:t>6-</w:t>
      </w:r>
      <w:r w:rsidRPr="00B42AD1">
        <w:rPr>
          <w:rFonts w:ascii="Times New Roman" w:hAnsi="Times New Roman" w:cs="Times New Roman"/>
          <w:b/>
          <w:sz w:val="28"/>
          <w:szCs w:val="28"/>
        </w:rPr>
        <w:t>7</w:t>
      </w:r>
    </w:p>
    <w:p w:rsidR="00FE253A" w:rsidRPr="00FE253A" w:rsidRDefault="00B42AD1" w:rsidP="00FE253A">
      <w:pPr>
        <w:suppressAutoHyphens/>
        <w:spacing w:after="0" w:line="240" w:lineRule="auto"/>
        <w:ind w:left="1440"/>
        <w:jc w:val="both"/>
        <w:rPr>
          <w:rFonts w:ascii="Times New Roman" w:hAnsi="Times New Roman" w:cs="Times New Roman"/>
          <w:b/>
          <w:sz w:val="28"/>
          <w:szCs w:val="28"/>
          <w:u w:val="single"/>
        </w:rPr>
      </w:pPr>
      <w:r>
        <w:rPr>
          <w:rFonts w:ascii="Times New Roman" w:hAnsi="Times New Roman" w:cs="Times New Roman"/>
          <w:b/>
          <w:sz w:val="28"/>
          <w:szCs w:val="28"/>
        </w:rPr>
        <w:t xml:space="preserve">Тема 4. </w:t>
      </w:r>
      <w:r w:rsidR="00FE253A" w:rsidRPr="00FE253A">
        <w:rPr>
          <w:rFonts w:ascii="Times New Roman" w:hAnsi="Times New Roman" w:cs="Times New Roman"/>
          <w:b/>
          <w:sz w:val="28"/>
          <w:szCs w:val="28"/>
          <w:u w:val="single"/>
        </w:rPr>
        <w:t xml:space="preserve">Організаційні та методологічні аспекти здійснення фінансових розслідувань у системі  фінансового моніторингу </w:t>
      </w:r>
    </w:p>
    <w:p w:rsidR="00B42AD1" w:rsidRDefault="00B42AD1" w:rsidP="00A16C65">
      <w:pPr>
        <w:jc w:val="center"/>
        <w:rPr>
          <w:rFonts w:ascii="Times New Roman" w:hAnsi="Times New Roman" w:cs="Times New Roman"/>
          <w:b/>
          <w:sz w:val="28"/>
          <w:szCs w:val="28"/>
        </w:rPr>
      </w:pPr>
    </w:p>
    <w:p w:rsidR="000111A9" w:rsidRPr="00A17E44" w:rsidRDefault="000111A9" w:rsidP="000111A9">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482671" w:rsidRPr="00482671" w:rsidRDefault="000111A9" w:rsidP="00482671">
      <w:pPr>
        <w:suppressAutoHyphens/>
        <w:spacing w:after="0" w:line="240" w:lineRule="auto"/>
        <w:jc w:val="both"/>
        <w:rPr>
          <w:rFonts w:ascii="Times New Roman" w:hAnsi="Times New Roman" w:cs="Times New Roman"/>
          <w:sz w:val="28"/>
          <w:szCs w:val="28"/>
        </w:rPr>
      </w:pPr>
      <w:r w:rsidRPr="00482671">
        <w:rPr>
          <w:rFonts w:ascii="Times New Roman" w:hAnsi="Times New Roman" w:cs="Times New Roman"/>
          <w:sz w:val="28"/>
          <w:szCs w:val="28"/>
        </w:rPr>
        <w:t>Мета лекції:</w:t>
      </w:r>
      <w:r w:rsidRPr="00482671">
        <w:rPr>
          <w:rFonts w:ascii="Times New Roman" w:hAnsi="Times New Roman" w:cs="Times New Roman"/>
          <w:sz w:val="24"/>
          <w:szCs w:val="24"/>
        </w:rPr>
        <w:t xml:space="preserve">  </w:t>
      </w:r>
      <w:r w:rsidRPr="00482671">
        <w:rPr>
          <w:rFonts w:ascii="Times New Roman" w:hAnsi="Times New Roman" w:cs="Times New Roman"/>
          <w:sz w:val="28"/>
          <w:szCs w:val="28"/>
        </w:rPr>
        <w:t xml:space="preserve">набуття теоретичних знань та практичних навиків з </w:t>
      </w:r>
      <w:r w:rsidR="00482671">
        <w:rPr>
          <w:rFonts w:ascii="Times New Roman" w:hAnsi="Times New Roman" w:cs="Times New Roman"/>
          <w:sz w:val="28"/>
          <w:szCs w:val="28"/>
        </w:rPr>
        <w:t>о</w:t>
      </w:r>
      <w:r w:rsidR="00482671" w:rsidRPr="00482671">
        <w:rPr>
          <w:rFonts w:ascii="Times New Roman" w:hAnsi="Times New Roman" w:cs="Times New Roman"/>
          <w:sz w:val="28"/>
          <w:szCs w:val="28"/>
        </w:rPr>
        <w:t>рганізаці</w:t>
      </w:r>
      <w:r w:rsidR="00482671">
        <w:rPr>
          <w:rFonts w:ascii="Times New Roman" w:hAnsi="Times New Roman" w:cs="Times New Roman"/>
          <w:sz w:val="28"/>
          <w:szCs w:val="28"/>
        </w:rPr>
        <w:t>ї</w:t>
      </w:r>
      <w:r w:rsidR="00482671" w:rsidRPr="00482671">
        <w:rPr>
          <w:rFonts w:ascii="Times New Roman" w:hAnsi="Times New Roman" w:cs="Times New Roman"/>
          <w:sz w:val="28"/>
          <w:szCs w:val="28"/>
        </w:rPr>
        <w:t xml:space="preserve"> та методологі</w:t>
      </w:r>
      <w:r w:rsidR="00482671">
        <w:rPr>
          <w:rFonts w:ascii="Times New Roman" w:hAnsi="Times New Roman" w:cs="Times New Roman"/>
          <w:sz w:val="28"/>
          <w:szCs w:val="28"/>
        </w:rPr>
        <w:t>ї</w:t>
      </w:r>
      <w:r w:rsidR="00482671" w:rsidRPr="00482671">
        <w:rPr>
          <w:rFonts w:ascii="Times New Roman" w:hAnsi="Times New Roman" w:cs="Times New Roman"/>
          <w:sz w:val="28"/>
          <w:szCs w:val="28"/>
        </w:rPr>
        <w:t xml:space="preserve"> здійснення фінансових розслідувань у системі  фінансового моніторингу</w:t>
      </w:r>
      <w:r w:rsidR="00482671">
        <w:rPr>
          <w:rFonts w:ascii="Times New Roman" w:hAnsi="Times New Roman" w:cs="Times New Roman"/>
          <w:sz w:val="28"/>
          <w:szCs w:val="28"/>
        </w:rPr>
        <w:t>.</w:t>
      </w:r>
      <w:r w:rsidR="00482671" w:rsidRPr="00482671">
        <w:rPr>
          <w:rFonts w:ascii="Times New Roman" w:hAnsi="Times New Roman" w:cs="Times New Roman"/>
          <w:sz w:val="28"/>
          <w:szCs w:val="28"/>
        </w:rPr>
        <w:t xml:space="preserve"> </w:t>
      </w:r>
    </w:p>
    <w:p w:rsidR="00482671" w:rsidRPr="00482671" w:rsidRDefault="00482671" w:rsidP="00482671">
      <w:pPr>
        <w:spacing w:after="0" w:line="240" w:lineRule="auto"/>
        <w:jc w:val="both"/>
        <w:rPr>
          <w:rFonts w:ascii="Times New Roman" w:hAnsi="Times New Roman" w:cs="Times New Roman"/>
          <w:sz w:val="28"/>
          <w:szCs w:val="28"/>
        </w:rPr>
      </w:pPr>
    </w:p>
    <w:p w:rsidR="000111A9" w:rsidRDefault="000111A9" w:rsidP="000111A9">
      <w:pPr>
        <w:jc w:val="both"/>
        <w:rPr>
          <w:rFonts w:ascii="Times New Roman" w:hAnsi="Times New Roman" w:cs="Times New Roman"/>
          <w:b/>
          <w:sz w:val="28"/>
          <w:szCs w:val="28"/>
        </w:rPr>
      </w:pPr>
      <w:r w:rsidRPr="00427E41">
        <w:rPr>
          <w:rFonts w:ascii="Times New Roman" w:hAnsi="Times New Roman" w:cs="Times New Roman"/>
          <w:b/>
          <w:sz w:val="28"/>
          <w:szCs w:val="28"/>
        </w:rPr>
        <w:t>План лекції:</w:t>
      </w:r>
    </w:p>
    <w:p w:rsidR="001B74A9" w:rsidRPr="0019085C" w:rsidRDefault="00844ABD" w:rsidP="001B74A9">
      <w:pPr>
        <w:spacing w:after="0" w:line="240" w:lineRule="auto"/>
        <w:rPr>
          <w:rFonts w:ascii="Times New Roman" w:hAnsi="Times New Roman" w:cs="Times New Roman"/>
          <w:sz w:val="28"/>
          <w:szCs w:val="28"/>
        </w:rPr>
      </w:pPr>
      <w:r w:rsidRPr="0019085C">
        <w:rPr>
          <w:rFonts w:ascii="Times New Roman" w:hAnsi="Times New Roman" w:cs="Times New Roman"/>
          <w:sz w:val="28"/>
          <w:szCs w:val="28"/>
        </w:rPr>
        <w:t>1.Організація фінансових розслідувань у системі фінансового моніторингу</w:t>
      </w:r>
    </w:p>
    <w:p w:rsidR="001B74A9" w:rsidRPr="0019085C" w:rsidRDefault="001B74A9" w:rsidP="001B74A9">
      <w:pPr>
        <w:spacing w:after="0" w:line="240" w:lineRule="auto"/>
        <w:rPr>
          <w:rFonts w:ascii="Times New Roman" w:hAnsi="Times New Roman" w:cs="Times New Roman"/>
          <w:sz w:val="28"/>
          <w:szCs w:val="28"/>
        </w:rPr>
      </w:pPr>
      <w:r w:rsidRPr="0019085C">
        <w:rPr>
          <w:rFonts w:ascii="Times New Roman" w:hAnsi="Times New Roman" w:cs="Times New Roman"/>
          <w:sz w:val="28"/>
          <w:szCs w:val="28"/>
        </w:rPr>
        <w:t>2.Фінансовий моніторинг банківських установ</w:t>
      </w:r>
    </w:p>
    <w:p w:rsidR="001B74A9" w:rsidRPr="0019085C" w:rsidRDefault="001B74A9" w:rsidP="001B74A9">
      <w:pPr>
        <w:spacing w:after="0" w:line="240" w:lineRule="auto"/>
        <w:rPr>
          <w:rFonts w:ascii="Times New Roman" w:hAnsi="Times New Roman" w:cs="Times New Roman"/>
          <w:sz w:val="28"/>
          <w:szCs w:val="28"/>
        </w:rPr>
      </w:pPr>
      <w:r w:rsidRPr="0019085C">
        <w:rPr>
          <w:rFonts w:ascii="Times New Roman" w:hAnsi="Times New Roman" w:cs="Times New Roman"/>
          <w:sz w:val="28"/>
          <w:szCs w:val="28"/>
        </w:rPr>
        <w:t>3.Методи фінансових розслідувань розкрадання коштів державного бюджету.</w:t>
      </w:r>
    </w:p>
    <w:p w:rsidR="000111A9" w:rsidRPr="0019085C" w:rsidRDefault="001B74A9" w:rsidP="001B74A9">
      <w:pPr>
        <w:spacing w:after="0" w:line="240" w:lineRule="auto"/>
        <w:rPr>
          <w:sz w:val="28"/>
          <w:szCs w:val="28"/>
        </w:rPr>
      </w:pPr>
      <w:r w:rsidRPr="0019085C">
        <w:rPr>
          <w:rFonts w:ascii="Times New Roman" w:hAnsi="Times New Roman" w:cs="Times New Roman"/>
          <w:sz w:val="28"/>
          <w:szCs w:val="28"/>
        </w:rPr>
        <w:t>4.</w:t>
      </w:r>
      <w:r w:rsidR="00844ABD" w:rsidRPr="0019085C">
        <w:rPr>
          <w:rFonts w:ascii="Times New Roman" w:hAnsi="Times New Roman" w:cs="Times New Roman"/>
          <w:sz w:val="28"/>
          <w:szCs w:val="28"/>
        </w:rPr>
        <w:t xml:space="preserve"> </w:t>
      </w:r>
      <w:r w:rsidRPr="0019085C">
        <w:rPr>
          <w:rFonts w:ascii="Times New Roman" w:hAnsi="Times New Roman" w:cs="Times New Roman"/>
          <w:sz w:val="28"/>
          <w:szCs w:val="28"/>
        </w:rPr>
        <w:t xml:space="preserve">Здійснення розслідувань у системі  фінансового моніторингу </w:t>
      </w:r>
      <w:r w:rsidR="000111A9" w:rsidRPr="0019085C">
        <w:rPr>
          <w:rFonts w:ascii="Times New Roman" w:hAnsi="Times New Roman" w:cs="Times New Roman"/>
          <w:sz w:val="28"/>
          <w:szCs w:val="28"/>
        </w:rPr>
        <w:t>розкрадання коштів господарської діяльності</w:t>
      </w:r>
      <w:r w:rsidR="0019085C">
        <w:rPr>
          <w:rFonts w:ascii="Times New Roman" w:hAnsi="Times New Roman" w:cs="Times New Roman"/>
          <w:sz w:val="28"/>
          <w:szCs w:val="28"/>
        </w:rPr>
        <w:t>.</w:t>
      </w:r>
    </w:p>
    <w:p w:rsidR="000111A9" w:rsidRDefault="001B74A9" w:rsidP="001B74A9">
      <w:pPr>
        <w:spacing w:after="0" w:line="240" w:lineRule="auto"/>
        <w:rPr>
          <w:rFonts w:ascii="Times New Roman" w:hAnsi="Times New Roman" w:cs="Times New Roman"/>
          <w:sz w:val="28"/>
          <w:szCs w:val="28"/>
        </w:rPr>
      </w:pPr>
      <w:r w:rsidRPr="0019085C">
        <w:rPr>
          <w:rFonts w:ascii="Times New Roman" w:hAnsi="Times New Roman" w:cs="Times New Roman"/>
          <w:sz w:val="28"/>
          <w:szCs w:val="28"/>
        </w:rPr>
        <w:t>5.Методи ф</w:t>
      </w:r>
      <w:r w:rsidR="000111A9" w:rsidRPr="0019085C">
        <w:rPr>
          <w:rFonts w:ascii="Times New Roman" w:hAnsi="Times New Roman" w:cs="Times New Roman"/>
          <w:sz w:val="28"/>
          <w:szCs w:val="28"/>
        </w:rPr>
        <w:t>інансов</w:t>
      </w:r>
      <w:r w:rsidRPr="0019085C">
        <w:rPr>
          <w:rFonts w:ascii="Times New Roman" w:hAnsi="Times New Roman" w:cs="Times New Roman"/>
          <w:sz w:val="28"/>
          <w:szCs w:val="28"/>
        </w:rPr>
        <w:t>их</w:t>
      </w:r>
      <w:r w:rsidR="000111A9" w:rsidRPr="0019085C">
        <w:rPr>
          <w:rFonts w:ascii="Times New Roman" w:hAnsi="Times New Roman" w:cs="Times New Roman"/>
          <w:sz w:val="28"/>
          <w:szCs w:val="28"/>
        </w:rPr>
        <w:t xml:space="preserve"> розслідуван</w:t>
      </w:r>
      <w:r w:rsidRPr="0019085C">
        <w:rPr>
          <w:rFonts w:ascii="Times New Roman" w:hAnsi="Times New Roman" w:cs="Times New Roman"/>
          <w:sz w:val="28"/>
          <w:szCs w:val="28"/>
        </w:rPr>
        <w:t>ь</w:t>
      </w:r>
      <w:r w:rsidR="000111A9" w:rsidRPr="0019085C">
        <w:rPr>
          <w:rFonts w:ascii="Times New Roman" w:hAnsi="Times New Roman" w:cs="Times New Roman"/>
          <w:sz w:val="28"/>
          <w:szCs w:val="28"/>
        </w:rPr>
        <w:t xml:space="preserve"> розкрадання коштів у сфері охорони здоров’я </w:t>
      </w:r>
      <w:r w:rsidRPr="0019085C">
        <w:rPr>
          <w:rFonts w:ascii="Times New Roman" w:hAnsi="Times New Roman" w:cs="Times New Roman"/>
          <w:sz w:val="28"/>
          <w:szCs w:val="28"/>
        </w:rPr>
        <w:t xml:space="preserve"> та</w:t>
      </w:r>
      <w:r w:rsidR="000111A9" w:rsidRPr="0019085C">
        <w:rPr>
          <w:rFonts w:ascii="Times New Roman" w:hAnsi="Times New Roman" w:cs="Times New Roman"/>
          <w:sz w:val="28"/>
          <w:szCs w:val="28"/>
        </w:rPr>
        <w:t xml:space="preserve"> державного управління</w:t>
      </w:r>
    </w:p>
    <w:p w:rsidR="00812402" w:rsidRDefault="00812402" w:rsidP="00812402">
      <w:pPr>
        <w:pStyle w:val="a7"/>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6.</w:t>
      </w:r>
      <w:r w:rsidRPr="00812402">
        <w:rPr>
          <w:rFonts w:ascii="Times New Roman" w:hAnsi="Times New Roman" w:cs="Times New Roman"/>
          <w:b/>
          <w:sz w:val="28"/>
          <w:szCs w:val="28"/>
        </w:rPr>
        <w:t xml:space="preserve"> </w:t>
      </w:r>
      <w:r w:rsidRPr="00812402">
        <w:rPr>
          <w:rFonts w:ascii="Times New Roman" w:hAnsi="Times New Roman" w:cs="Times New Roman"/>
          <w:sz w:val="28"/>
          <w:szCs w:val="28"/>
        </w:rPr>
        <w:t xml:space="preserve">Пошук, відстеження та ідентифікація злочинних доходів як прояв використання фінансових розслідувань національним </w:t>
      </w:r>
      <w:proofErr w:type="spellStart"/>
      <w:r w:rsidRPr="00812402">
        <w:rPr>
          <w:rFonts w:ascii="Times New Roman" w:hAnsi="Times New Roman" w:cs="Times New Roman"/>
          <w:sz w:val="28"/>
          <w:szCs w:val="28"/>
        </w:rPr>
        <w:t>агенством</w:t>
      </w:r>
      <w:proofErr w:type="spellEnd"/>
      <w:r w:rsidRPr="00812402">
        <w:rPr>
          <w:rFonts w:ascii="Times New Roman" w:hAnsi="Times New Roman" w:cs="Times New Roman"/>
          <w:sz w:val="28"/>
          <w:szCs w:val="28"/>
        </w:rPr>
        <w:t xml:space="preserve"> України з питань виявлення, розшуку й управління активами, одержаними від корупційних та інших злочинів і державною службою фінансового моніторингу України</w:t>
      </w:r>
    </w:p>
    <w:p w:rsidR="00F73E32" w:rsidRPr="0019085C" w:rsidRDefault="00F73E32" w:rsidP="001B74A9">
      <w:pPr>
        <w:spacing w:after="0" w:line="240" w:lineRule="auto"/>
        <w:rPr>
          <w:rFonts w:ascii="Times New Roman" w:hAnsi="Times New Roman" w:cs="Times New Roman"/>
          <w:sz w:val="28"/>
          <w:szCs w:val="28"/>
        </w:rPr>
      </w:pPr>
    </w:p>
    <w:p w:rsidR="000111A9" w:rsidRPr="00427E41" w:rsidRDefault="000111A9" w:rsidP="000111A9">
      <w:pPr>
        <w:suppressAutoHyphens/>
        <w:spacing w:after="0" w:line="240" w:lineRule="auto"/>
        <w:ind w:left="1440"/>
        <w:jc w:val="both"/>
        <w:rPr>
          <w:rFonts w:ascii="Times New Roman" w:hAnsi="Times New Roman" w:cs="Times New Roman"/>
          <w:sz w:val="28"/>
          <w:szCs w:val="28"/>
        </w:rPr>
      </w:pPr>
    </w:p>
    <w:p w:rsidR="000111A9" w:rsidRPr="002F07CD" w:rsidRDefault="000111A9" w:rsidP="000111A9">
      <w:pPr>
        <w:jc w:val="both"/>
        <w:rPr>
          <w:rFonts w:ascii="Times New Roman" w:hAnsi="Times New Roman" w:cs="Times New Roman"/>
          <w:sz w:val="28"/>
          <w:szCs w:val="28"/>
        </w:rPr>
      </w:pPr>
      <w:r w:rsidRPr="002F07CD">
        <w:rPr>
          <w:rFonts w:ascii="Times New Roman" w:hAnsi="Times New Roman" w:cs="Times New Roman"/>
          <w:b/>
          <w:sz w:val="28"/>
          <w:szCs w:val="28"/>
        </w:rPr>
        <w:t>Опорні поняття:</w:t>
      </w:r>
      <w:r w:rsidRPr="002F07CD">
        <w:rPr>
          <w:rFonts w:ascii="Times New Roman" w:hAnsi="Times New Roman" w:cs="Times New Roman"/>
          <w:sz w:val="28"/>
          <w:szCs w:val="28"/>
        </w:rPr>
        <w:t xml:space="preserve"> запобігання та протидія легалізації (відмиванню) доходів, одержаних злочинним шляхом в державному бюджеті; запобігання та протидія легалізації (відмиванню) корупційних доходів у господарській діяльності; інформаційна система запобігання та протидія легалізації (відмиванню) доходів, одержаних злочинним шляхом в банках.</w:t>
      </w:r>
    </w:p>
    <w:p w:rsidR="000111A9" w:rsidRDefault="000111A9" w:rsidP="000111A9">
      <w:pPr>
        <w:jc w:val="center"/>
        <w:rPr>
          <w:rFonts w:ascii="Times New Roman" w:hAnsi="Times New Roman" w:cs="Times New Roman"/>
          <w:b/>
          <w:sz w:val="28"/>
          <w:szCs w:val="28"/>
        </w:rPr>
      </w:pPr>
    </w:p>
    <w:p w:rsidR="000111A9" w:rsidRPr="00F323DF" w:rsidRDefault="000111A9" w:rsidP="000111A9">
      <w:pPr>
        <w:jc w:val="center"/>
        <w:rPr>
          <w:rFonts w:ascii="Times New Roman" w:hAnsi="Times New Roman" w:cs="Times New Roman"/>
          <w:b/>
          <w:sz w:val="28"/>
          <w:szCs w:val="28"/>
        </w:rPr>
      </w:pPr>
      <w:r w:rsidRPr="00F323DF">
        <w:rPr>
          <w:rFonts w:ascii="Times New Roman" w:hAnsi="Times New Roman" w:cs="Times New Roman"/>
          <w:b/>
          <w:sz w:val="28"/>
          <w:szCs w:val="28"/>
        </w:rPr>
        <w:t>Інформаційні джерела:</w:t>
      </w:r>
    </w:p>
    <w:p w:rsidR="000111A9" w:rsidRPr="00F323DF" w:rsidRDefault="000111A9" w:rsidP="000111A9">
      <w:pPr>
        <w:jc w:val="center"/>
        <w:rPr>
          <w:rFonts w:ascii="Times New Roman" w:hAnsi="Times New Roman" w:cs="Times New Roman"/>
          <w:i/>
          <w:sz w:val="28"/>
          <w:szCs w:val="28"/>
          <w:lang w:val="ru-RU"/>
        </w:rPr>
      </w:pPr>
      <w:r w:rsidRPr="00F323DF">
        <w:rPr>
          <w:rFonts w:ascii="Times New Roman" w:hAnsi="Times New Roman" w:cs="Times New Roman"/>
          <w:i/>
          <w:sz w:val="28"/>
          <w:szCs w:val="28"/>
        </w:rPr>
        <w:t>Законодавчі та нормативні акти:</w:t>
      </w:r>
    </w:p>
    <w:p w:rsidR="007B6F1E" w:rsidRPr="002F07CD" w:rsidRDefault="00990EEE" w:rsidP="00BC5315">
      <w:pPr>
        <w:pStyle w:val="a7"/>
        <w:numPr>
          <w:ilvl w:val="0"/>
          <w:numId w:val="47"/>
        </w:numPr>
        <w:autoSpaceDE w:val="0"/>
        <w:autoSpaceDN w:val="0"/>
        <w:adjustRightInd w:val="0"/>
        <w:spacing w:after="0" w:line="240" w:lineRule="auto"/>
        <w:jc w:val="both"/>
        <w:rPr>
          <w:rFonts w:ascii="Times New Roman" w:hAnsi="Times New Roman" w:cs="Times New Roman"/>
          <w:b/>
          <w:sz w:val="28"/>
          <w:szCs w:val="28"/>
        </w:rPr>
      </w:pPr>
      <w:r w:rsidRPr="002F07CD">
        <w:rPr>
          <w:rFonts w:ascii="Times New Roman" w:hAnsi="Times New Roman" w:cs="Times New Roman"/>
          <w:sz w:val="28"/>
          <w:szCs w:val="28"/>
        </w:rPr>
        <w:t>Кримінальний процесуальний кодекс України : Закон України від 13 квітня 2012 р. № 4651-VI / Верховна Рада України. Відомості Верховної Ради України. 2013. № 9–10, № 11–12, № 13. Ст. 88. URL: https://zakon.rad</w:t>
      </w:r>
      <w:r w:rsidR="007B6F1E" w:rsidRPr="002F07CD">
        <w:rPr>
          <w:rFonts w:ascii="Times New Roman" w:hAnsi="Times New Roman" w:cs="Times New Roman"/>
          <w:sz w:val="28"/>
          <w:szCs w:val="28"/>
        </w:rPr>
        <w:t>a.gov.ua/laws/show/4651-17</w:t>
      </w:r>
      <w:r w:rsidRPr="002F07CD">
        <w:rPr>
          <w:rFonts w:ascii="Times New Roman" w:hAnsi="Times New Roman" w:cs="Times New Roman"/>
          <w:sz w:val="28"/>
          <w:szCs w:val="28"/>
        </w:rPr>
        <w:t xml:space="preserve"> </w:t>
      </w:r>
    </w:p>
    <w:p w:rsidR="007B6F1E" w:rsidRPr="002F07CD" w:rsidRDefault="00990EEE" w:rsidP="00BC5315">
      <w:pPr>
        <w:pStyle w:val="a7"/>
        <w:numPr>
          <w:ilvl w:val="0"/>
          <w:numId w:val="47"/>
        </w:numPr>
        <w:autoSpaceDE w:val="0"/>
        <w:autoSpaceDN w:val="0"/>
        <w:adjustRightInd w:val="0"/>
        <w:spacing w:after="0" w:line="240" w:lineRule="auto"/>
        <w:jc w:val="both"/>
        <w:rPr>
          <w:rFonts w:ascii="Times New Roman" w:hAnsi="Times New Roman" w:cs="Times New Roman"/>
          <w:b/>
          <w:sz w:val="28"/>
          <w:szCs w:val="28"/>
        </w:rPr>
      </w:pPr>
      <w:r w:rsidRPr="002F07CD">
        <w:rPr>
          <w:rFonts w:ascii="Times New Roman" w:hAnsi="Times New Roman" w:cs="Times New Roman"/>
          <w:sz w:val="28"/>
          <w:szCs w:val="28"/>
        </w:rPr>
        <w:lastRenderedPageBreak/>
        <w:t>Кримінальний кодекс України : Закон України від 05 січня 2001 р. № 2341-III / Верховна Рада України. Відомості Верховної Ради України. 2001. № 25–26. Ст. 131. URL: https://zakon.ra</w:t>
      </w:r>
      <w:r w:rsidR="007B6F1E" w:rsidRPr="002F07CD">
        <w:rPr>
          <w:rFonts w:ascii="Times New Roman" w:hAnsi="Times New Roman" w:cs="Times New Roman"/>
          <w:sz w:val="28"/>
          <w:szCs w:val="28"/>
        </w:rPr>
        <w:t>da.gov.ua/laws/show/2341-14</w:t>
      </w:r>
      <w:r w:rsidRPr="002F07CD">
        <w:rPr>
          <w:rFonts w:ascii="Times New Roman" w:hAnsi="Times New Roman" w:cs="Times New Roman"/>
          <w:sz w:val="28"/>
          <w:szCs w:val="28"/>
        </w:rPr>
        <w:t xml:space="preserve"> </w:t>
      </w:r>
    </w:p>
    <w:p w:rsidR="000111A9" w:rsidRPr="002F07CD" w:rsidRDefault="000111A9" w:rsidP="00BC5315">
      <w:pPr>
        <w:pStyle w:val="a7"/>
        <w:numPr>
          <w:ilvl w:val="0"/>
          <w:numId w:val="47"/>
        </w:numPr>
        <w:autoSpaceDE w:val="0"/>
        <w:autoSpaceDN w:val="0"/>
        <w:adjustRightInd w:val="0"/>
        <w:spacing w:after="0" w:line="240" w:lineRule="auto"/>
        <w:jc w:val="both"/>
        <w:rPr>
          <w:rFonts w:ascii="Times New Roman" w:hAnsi="Times New Roman" w:cs="Times New Roman"/>
          <w:b/>
          <w:sz w:val="28"/>
          <w:szCs w:val="28"/>
        </w:rPr>
      </w:pPr>
      <w:r w:rsidRPr="002F07CD">
        <w:rPr>
          <w:rFonts w:ascii="Times New Roman" w:hAnsi="Times New Roman" w:cs="Times New Roman"/>
          <w:sz w:val="28"/>
          <w:szCs w:val="28"/>
        </w:rPr>
        <w:t>Податковий кодекс України від 02.12.2010 р. № 2755-VI.</w:t>
      </w:r>
      <w:r w:rsidRPr="002F07CD">
        <w:rPr>
          <w:rFonts w:ascii="Times New Roman" w:eastAsia="Calibri" w:hAnsi="Times New Roman" w:cs="Times New Roman"/>
          <w:sz w:val="28"/>
          <w:szCs w:val="28"/>
          <w:lang w:eastAsia="uk-UA"/>
        </w:rPr>
        <w:t xml:space="preserve"> </w:t>
      </w:r>
      <w:r w:rsidRPr="002F07CD">
        <w:rPr>
          <w:rFonts w:ascii="Times New Roman" w:hAnsi="Times New Roman" w:cs="Times New Roman"/>
          <w:sz w:val="28"/>
          <w:szCs w:val="28"/>
        </w:rPr>
        <w:t>(зі змінами і доповненнями).</w:t>
      </w:r>
    </w:p>
    <w:p w:rsidR="007B6F1E" w:rsidRPr="002F07CD" w:rsidRDefault="007B6F1E" w:rsidP="00BC5315">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sz w:val="28"/>
          <w:szCs w:val="28"/>
        </w:rPr>
        <w:t xml:space="preserve">Закон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06 грудня 2019 р. № 361-IX / Верховна Рада України. Відомості Верховної Ради України. 2020. № 25. Ст. 171. URL: </w:t>
      </w:r>
      <w:hyperlink r:id="rId17" w:history="1">
        <w:r w:rsidRPr="002F07CD">
          <w:rPr>
            <w:rStyle w:val="a6"/>
            <w:rFonts w:ascii="Times New Roman" w:hAnsi="Times New Roman" w:cs="Times New Roman"/>
            <w:sz w:val="28"/>
            <w:szCs w:val="28"/>
          </w:rPr>
          <w:t>https://zakon.rada.gov.ua/laws/show/361-20#</w:t>
        </w:r>
      </w:hyperlink>
    </w:p>
    <w:p w:rsidR="000111A9" w:rsidRPr="002F07CD" w:rsidRDefault="000111A9" w:rsidP="00BC5315">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bCs/>
          <w:sz w:val="28"/>
          <w:szCs w:val="28"/>
          <w:bdr w:val="none" w:sz="0" w:space="0" w:color="auto" w:frame="1"/>
          <w:shd w:val="clear" w:color="auto" w:fill="FFFFFF"/>
        </w:rPr>
        <w:t>Закон України  «</w:t>
      </w:r>
      <w:r w:rsidRPr="002F07CD">
        <w:rPr>
          <w:rFonts w:ascii="Times New Roman" w:eastAsia="Times New Roman" w:hAnsi="Times New Roman" w:cs="Times New Roman"/>
          <w:bCs/>
          <w:color w:val="333333"/>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2F07CD">
        <w:rPr>
          <w:rFonts w:ascii="Times New Roman" w:eastAsia="Times New Roman" w:hAnsi="Times New Roman" w:cs="Times New Roman"/>
          <w:bCs/>
          <w:color w:val="333333"/>
          <w:sz w:val="28"/>
          <w:szCs w:val="28"/>
          <w:lang w:val="en-US" w:eastAsia="uk-UA"/>
        </w:rPr>
        <w:t>IX</w:t>
      </w:r>
      <w:r w:rsidRPr="002F07CD">
        <w:rPr>
          <w:rFonts w:ascii="Times New Roman" w:eastAsia="Times New Roman" w:hAnsi="Times New Roman" w:cs="Times New Roman"/>
          <w:bCs/>
          <w:color w:val="333333"/>
          <w:sz w:val="28"/>
          <w:szCs w:val="28"/>
          <w:lang w:val="ru-RU" w:eastAsia="uk-UA"/>
        </w:rPr>
        <w:t xml:space="preserve"> </w:t>
      </w:r>
    </w:p>
    <w:p w:rsidR="000111A9" w:rsidRPr="002F07CD" w:rsidRDefault="000111A9" w:rsidP="00BC5315">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bCs/>
          <w:color w:val="333333"/>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2F07CD">
        <w:rPr>
          <w:rFonts w:ascii="Times New Roman" w:eastAsia="Times New Roman" w:hAnsi="Times New Roman" w:cs="Times New Roman"/>
          <w:bCs/>
          <w:color w:val="333333"/>
          <w:sz w:val="28"/>
          <w:szCs w:val="28"/>
          <w:lang w:eastAsia="uk-UA"/>
        </w:rPr>
        <w:t>» від 5.02.2021 р. №1217-</w:t>
      </w:r>
      <w:r w:rsidRPr="002F07CD">
        <w:rPr>
          <w:rFonts w:ascii="Times New Roman" w:eastAsia="Times New Roman" w:hAnsi="Times New Roman" w:cs="Times New Roman"/>
          <w:bCs/>
          <w:color w:val="333333"/>
          <w:sz w:val="28"/>
          <w:szCs w:val="28"/>
          <w:lang w:val="en-US" w:eastAsia="uk-UA"/>
        </w:rPr>
        <w:t>IX</w:t>
      </w:r>
    </w:p>
    <w:p w:rsidR="000111A9" w:rsidRPr="002F07CD" w:rsidRDefault="000111A9" w:rsidP="00BC5315">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bCs/>
          <w:color w:val="333333"/>
          <w:sz w:val="28"/>
          <w:szCs w:val="28"/>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2F07CD">
        <w:rPr>
          <w:rFonts w:ascii="Times New Roman" w:hAnsi="Times New Roman" w:cs="Times New Roman"/>
          <w:bCs/>
          <w:color w:val="333333"/>
          <w:sz w:val="28"/>
          <w:szCs w:val="28"/>
          <w:shd w:val="clear" w:color="auto" w:fill="FFFFFF"/>
          <w:lang w:val="en-US"/>
        </w:rPr>
        <w:t>IX</w:t>
      </w:r>
      <w:r w:rsidRPr="002F07CD">
        <w:rPr>
          <w:rFonts w:ascii="Times New Roman" w:hAnsi="Times New Roman" w:cs="Times New Roman"/>
          <w:bCs/>
          <w:color w:val="333333"/>
          <w:sz w:val="28"/>
          <w:szCs w:val="28"/>
          <w:shd w:val="clear" w:color="auto" w:fill="FFFFFF"/>
        </w:rPr>
        <w:t>.</w:t>
      </w:r>
    </w:p>
    <w:p w:rsidR="007B6F1E" w:rsidRPr="002F07CD" w:rsidRDefault="007B6F1E" w:rsidP="00990EEE">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sz w:val="28"/>
          <w:szCs w:val="28"/>
        </w:rPr>
        <w:t>Закон України «</w:t>
      </w:r>
      <w:r w:rsidR="00990EEE" w:rsidRPr="002F07CD">
        <w:rPr>
          <w:rFonts w:ascii="Times New Roman" w:hAnsi="Times New Roman" w:cs="Times New Roman"/>
          <w:sz w:val="28"/>
          <w:szCs w:val="28"/>
        </w:rPr>
        <w:t>Про Національне агентство України з питань виявле</w:t>
      </w:r>
      <w:r w:rsidRPr="002F07CD">
        <w:rPr>
          <w:rFonts w:ascii="Times New Roman" w:hAnsi="Times New Roman" w:cs="Times New Roman"/>
          <w:sz w:val="28"/>
          <w:szCs w:val="28"/>
        </w:rPr>
        <w:t>ння, розшуку та управління акти</w:t>
      </w:r>
      <w:r w:rsidR="00990EEE" w:rsidRPr="002F07CD">
        <w:rPr>
          <w:rFonts w:ascii="Times New Roman" w:hAnsi="Times New Roman" w:cs="Times New Roman"/>
          <w:sz w:val="28"/>
          <w:szCs w:val="28"/>
        </w:rPr>
        <w:t>вами, одержаними від корупційних та інших злочинів</w:t>
      </w:r>
      <w:r w:rsidRPr="002F07CD">
        <w:rPr>
          <w:rFonts w:ascii="Times New Roman" w:hAnsi="Times New Roman" w:cs="Times New Roman"/>
          <w:sz w:val="28"/>
          <w:szCs w:val="28"/>
        </w:rPr>
        <w:t>»</w:t>
      </w:r>
      <w:r w:rsidR="00990EEE" w:rsidRPr="002F07CD">
        <w:rPr>
          <w:rFonts w:ascii="Times New Roman" w:hAnsi="Times New Roman" w:cs="Times New Roman"/>
          <w:sz w:val="28"/>
          <w:szCs w:val="28"/>
        </w:rPr>
        <w:t xml:space="preserve"> від 10 листопада 2015 р. № 772-VIII / Верховна Рада України. Відомості Верховної Ради України. 2016. № 1. Ст. 2. URL: </w:t>
      </w:r>
      <w:hyperlink r:id="rId18" w:history="1">
        <w:r w:rsidRPr="002F07CD">
          <w:rPr>
            <w:rStyle w:val="a6"/>
            <w:rFonts w:ascii="Times New Roman" w:hAnsi="Times New Roman" w:cs="Times New Roman"/>
            <w:sz w:val="28"/>
            <w:szCs w:val="28"/>
          </w:rPr>
          <w:t>https://zakon.rada.gov.ua/laws/show/772-19#</w:t>
        </w:r>
      </w:hyperlink>
    </w:p>
    <w:p w:rsidR="007B6F1E" w:rsidRPr="002F07CD" w:rsidRDefault="007B6F1E" w:rsidP="00990EEE">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sz w:val="28"/>
          <w:szCs w:val="28"/>
        </w:rPr>
        <w:t>Постанова Кабінету Міністрів України «</w:t>
      </w:r>
      <w:r w:rsidR="00990EEE" w:rsidRPr="002F07CD">
        <w:rPr>
          <w:rFonts w:ascii="Times New Roman" w:hAnsi="Times New Roman" w:cs="Times New Roman"/>
          <w:sz w:val="28"/>
          <w:szCs w:val="28"/>
        </w:rPr>
        <w:t>Про затвердження Положення про Державну служб</w:t>
      </w:r>
      <w:r w:rsidRPr="002F07CD">
        <w:rPr>
          <w:rFonts w:ascii="Times New Roman" w:hAnsi="Times New Roman" w:cs="Times New Roman"/>
          <w:sz w:val="28"/>
          <w:szCs w:val="28"/>
        </w:rPr>
        <w:t>у фінансового моніторингу Украї</w:t>
      </w:r>
      <w:r w:rsidR="00990EEE" w:rsidRPr="002F07CD">
        <w:rPr>
          <w:rFonts w:ascii="Times New Roman" w:hAnsi="Times New Roman" w:cs="Times New Roman"/>
          <w:sz w:val="28"/>
          <w:szCs w:val="28"/>
        </w:rPr>
        <w:t>ни</w:t>
      </w:r>
      <w:r w:rsidRPr="002F07CD">
        <w:rPr>
          <w:rFonts w:ascii="Times New Roman" w:hAnsi="Times New Roman" w:cs="Times New Roman"/>
          <w:sz w:val="28"/>
          <w:szCs w:val="28"/>
        </w:rPr>
        <w:t>»</w:t>
      </w:r>
      <w:r w:rsidR="00990EEE" w:rsidRPr="002F07CD">
        <w:rPr>
          <w:rFonts w:ascii="Times New Roman" w:hAnsi="Times New Roman" w:cs="Times New Roman"/>
          <w:sz w:val="28"/>
          <w:szCs w:val="28"/>
        </w:rPr>
        <w:t xml:space="preserve"> від 29 липня 2015 р. № 537 / К</w:t>
      </w:r>
      <w:r w:rsidRPr="002F07CD">
        <w:rPr>
          <w:rFonts w:ascii="Times New Roman" w:hAnsi="Times New Roman" w:cs="Times New Roman"/>
          <w:sz w:val="28"/>
          <w:szCs w:val="28"/>
        </w:rPr>
        <w:t>абінет Міністрів Украї</w:t>
      </w:r>
      <w:r w:rsidR="00990EEE" w:rsidRPr="002F07CD">
        <w:rPr>
          <w:rFonts w:ascii="Times New Roman" w:hAnsi="Times New Roman" w:cs="Times New Roman"/>
          <w:sz w:val="28"/>
          <w:szCs w:val="28"/>
        </w:rPr>
        <w:t xml:space="preserve">ни. URL: </w:t>
      </w:r>
      <w:hyperlink r:id="rId19" w:history="1">
        <w:r w:rsidRPr="002F07CD">
          <w:rPr>
            <w:rStyle w:val="a6"/>
            <w:rFonts w:ascii="Times New Roman" w:hAnsi="Times New Roman" w:cs="Times New Roman"/>
            <w:sz w:val="28"/>
            <w:szCs w:val="28"/>
          </w:rPr>
          <w:t>https://zakon.rada.gov.ua/laws/show/537-2015-%D0%BF#</w:t>
        </w:r>
      </w:hyperlink>
    </w:p>
    <w:p w:rsidR="007B6F1E" w:rsidRPr="002F07CD" w:rsidRDefault="00990EEE" w:rsidP="00F97530">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sz w:val="28"/>
          <w:szCs w:val="28"/>
        </w:rPr>
        <w:t xml:space="preserve"> </w:t>
      </w:r>
      <w:r w:rsidR="007B6F1E" w:rsidRPr="002F07CD">
        <w:rPr>
          <w:rFonts w:ascii="Times New Roman" w:hAnsi="Times New Roman" w:cs="Times New Roman"/>
          <w:sz w:val="28"/>
          <w:szCs w:val="28"/>
        </w:rPr>
        <w:t>Наказ «</w:t>
      </w:r>
      <w:r w:rsidRPr="002F07CD">
        <w:rPr>
          <w:rFonts w:ascii="Times New Roman" w:hAnsi="Times New Roman" w:cs="Times New Roman"/>
          <w:sz w:val="28"/>
          <w:szCs w:val="28"/>
        </w:rPr>
        <w:t>Про затвердження Порядку надання та розгляду узагальнених матеріалі</w:t>
      </w:r>
      <w:r w:rsidR="007B6F1E" w:rsidRPr="002F07CD">
        <w:rPr>
          <w:rFonts w:ascii="Times New Roman" w:hAnsi="Times New Roman" w:cs="Times New Roman"/>
          <w:sz w:val="28"/>
          <w:szCs w:val="28"/>
        </w:rPr>
        <w:t>в» Мі</w:t>
      </w:r>
      <w:r w:rsidRPr="002F07CD">
        <w:rPr>
          <w:rFonts w:ascii="Times New Roman" w:hAnsi="Times New Roman" w:cs="Times New Roman"/>
          <w:sz w:val="28"/>
          <w:szCs w:val="28"/>
        </w:rPr>
        <w:t xml:space="preserve">ністерства фінансів України, Міністерства внутрішніх справ України, Служби безпеки України від 11 березня 2019 р. № 103/162/384 / Міністерство фінансів України, Міністерство внутрішніх справ України, Служба безпеки України. URL: </w:t>
      </w:r>
      <w:hyperlink r:id="rId20" w:history="1">
        <w:r w:rsidR="007B6F1E" w:rsidRPr="002F07CD">
          <w:rPr>
            <w:rStyle w:val="a6"/>
            <w:rFonts w:ascii="Times New Roman" w:hAnsi="Times New Roman" w:cs="Times New Roman"/>
            <w:sz w:val="28"/>
            <w:szCs w:val="28"/>
          </w:rPr>
          <w:t>https://zakon.rada.gov.ua/laws/show/z0368-19#</w:t>
        </w:r>
      </w:hyperlink>
    </w:p>
    <w:p w:rsidR="007B6F1E" w:rsidRPr="002F07CD" w:rsidRDefault="00990EEE" w:rsidP="00F97530">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sz w:val="28"/>
          <w:szCs w:val="28"/>
        </w:rPr>
        <w:t xml:space="preserve">Звіт Державної служби фінансового моніторингу України за 2019 рік. URL: </w:t>
      </w:r>
      <w:hyperlink r:id="rId21" w:history="1">
        <w:r w:rsidR="007B6F1E" w:rsidRPr="002F07CD">
          <w:rPr>
            <w:rStyle w:val="a6"/>
            <w:rFonts w:ascii="Times New Roman" w:hAnsi="Times New Roman" w:cs="Times New Roman"/>
            <w:sz w:val="28"/>
            <w:szCs w:val="28"/>
          </w:rPr>
          <w:t>https://fiu.gov.ua/assets/userfiles/0350/zvity/zvit2019ua</w:t>
        </w:r>
      </w:hyperlink>
    </w:p>
    <w:p w:rsidR="00990EEE" w:rsidRPr="002F07CD" w:rsidRDefault="00990EEE" w:rsidP="00F97530">
      <w:pPr>
        <w:pStyle w:val="a7"/>
        <w:numPr>
          <w:ilvl w:val="0"/>
          <w:numId w:val="47"/>
        </w:numPr>
        <w:autoSpaceDE w:val="0"/>
        <w:autoSpaceDN w:val="0"/>
        <w:adjustRightInd w:val="0"/>
        <w:spacing w:after="0" w:line="240" w:lineRule="auto"/>
        <w:jc w:val="both"/>
        <w:rPr>
          <w:rFonts w:ascii="Times New Roman" w:hAnsi="Times New Roman" w:cs="Times New Roman"/>
          <w:sz w:val="28"/>
          <w:szCs w:val="28"/>
        </w:rPr>
      </w:pPr>
      <w:r w:rsidRPr="002F07CD">
        <w:rPr>
          <w:rFonts w:ascii="Times New Roman" w:hAnsi="Times New Roman" w:cs="Times New Roman"/>
          <w:sz w:val="28"/>
          <w:szCs w:val="28"/>
        </w:rPr>
        <w:t>Інформація з офіційного сайту Національного аге</w:t>
      </w:r>
      <w:r w:rsidR="007B6F1E" w:rsidRPr="002F07CD">
        <w:rPr>
          <w:rFonts w:ascii="Times New Roman" w:hAnsi="Times New Roman" w:cs="Times New Roman"/>
          <w:sz w:val="28"/>
          <w:szCs w:val="28"/>
        </w:rPr>
        <w:t>нтства України з питань виявлен</w:t>
      </w:r>
      <w:r w:rsidRPr="002F07CD">
        <w:rPr>
          <w:rFonts w:ascii="Times New Roman" w:hAnsi="Times New Roman" w:cs="Times New Roman"/>
          <w:sz w:val="28"/>
          <w:szCs w:val="28"/>
        </w:rPr>
        <w:t xml:space="preserve">ня, розшуку та управління активами, одержаними від корупційних та інших злочинів. URL: </w:t>
      </w:r>
      <w:hyperlink r:id="rId22" w:history="1">
        <w:r w:rsidR="007B6F1E" w:rsidRPr="002F07CD">
          <w:rPr>
            <w:rStyle w:val="a6"/>
            <w:rFonts w:ascii="Times New Roman" w:hAnsi="Times New Roman" w:cs="Times New Roman"/>
            <w:sz w:val="28"/>
            <w:szCs w:val="28"/>
          </w:rPr>
          <w:t>https://arma.gov.ua/pryklady</w:t>
        </w:r>
      </w:hyperlink>
    </w:p>
    <w:p w:rsidR="000111A9" w:rsidRPr="002F07CD" w:rsidRDefault="000111A9" w:rsidP="000111A9">
      <w:pPr>
        <w:autoSpaceDE w:val="0"/>
        <w:autoSpaceDN w:val="0"/>
        <w:adjustRightInd w:val="0"/>
        <w:spacing w:after="0" w:line="240" w:lineRule="auto"/>
        <w:ind w:left="390"/>
        <w:jc w:val="both"/>
        <w:rPr>
          <w:rFonts w:ascii="Times New Roman" w:hAnsi="Times New Roman" w:cs="Times New Roman"/>
          <w:sz w:val="28"/>
          <w:szCs w:val="28"/>
        </w:rPr>
      </w:pPr>
    </w:p>
    <w:p w:rsidR="000111A9" w:rsidRPr="002F07CD" w:rsidRDefault="000111A9" w:rsidP="00ED7FF4">
      <w:pPr>
        <w:spacing w:after="0" w:line="240" w:lineRule="auto"/>
        <w:jc w:val="center"/>
        <w:rPr>
          <w:rFonts w:ascii="Times New Roman" w:hAnsi="Times New Roman" w:cs="Times New Roman"/>
          <w:i/>
          <w:sz w:val="28"/>
          <w:szCs w:val="28"/>
          <w:lang w:val="ru-RU"/>
        </w:rPr>
      </w:pPr>
      <w:r w:rsidRPr="002F07CD">
        <w:rPr>
          <w:rFonts w:ascii="Times New Roman" w:hAnsi="Times New Roman" w:cs="Times New Roman"/>
          <w:i/>
          <w:sz w:val="28"/>
          <w:szCs w:val="28"/>
        </w:rPr>
        <w:t>Основна та допоміжна література:</w:t>
      </w:r>
    </w:p>
    <w:p w:rsidR="000111A9" w:rsidRPr="002F07CD" w:rsidRDefault="000111A9" w:rsidP="00BC5315">
      <w:pPr>
        <w:pStyle w:val="a5"/>
        <w:numPr>
          <w:ilvl w:val="0"/>
          <w:numId w:val="48"/>
        </w:numPr>
        <w:spacing w:before="0" w:beforeAutospacing="0" w:after="0" w:afterAutospacing="0"/>
        <w:jc w:val="both"/>
        <w:rPr>
          <w:sz w:val="28"/>
          <w:szCs w:val="28"/>
        </w:rPr>
      </w:pPr>
      <w:r w:rsidRPr="002F07CD">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0111A9" w:rsidRPr="002F07CD" w:rsidRDefault="000111A9" w:rsidP="00BC5315">
      <w:pPr>
        <w:pStyle w:val="a5"/>
        <w:numPr>
          <w:ilvl w:val="0"/>
          <w:numId w:val="48"/>
        </w:numPr>
        <w:spacing w:before="0" w:beforeAutospacing="0" w:after="0" w:afterAutospacing="0"/>
        <w:jc w:val="both"/>
        <w:rPr>
          <w:sz w:val="28"/>
          <w:szCs w:val="28"/>
        </w:rPr>
      </w:pPr>
      <w:r w:rsidRPr="002F07CD">
        <w:rPr>
          <w:sz w:val="28"/>
          <w:szCs w:val="28"/>
        </w:rPr>
        <w:t xml:space="preserve">Аркуша Л. І. Механізм відбиття слідів (ознак) злочинної діяльності легалізації ( </w:t>
      </w:r>
    </w:p>
    <w:p w:rsidR="000111A9" w:rsidRPr="002F07CD" w:rsidRDefault="000111A9" w:rsidP="00BC5315">
      <w:pPr>
        <w:pStyle w:val="a5"/>
        <w:numPr>
          <w:ilvl w:val="0"/>
          <w:numId w:val="48"/>
        </w:numPr>
        <w:spacing w:before="0" w:beforeAutospacing="0" w:after="0" w:afterAutospacing="0"/>
        <w:jc w:val="both"/>
        <w:rPr>
          <w:sz w:val="28"/>
          <w:szCs w:val="28"/>
        </w:rPr>
      </w:pPr>
      <w:r w:rsidRPr="002F07CD">
        <w:rPr>
          <w:sz w:val="28"/>
          <w:szCs w:val="28"/>
        </w:rPr>
        <w:lastRenderedPageBreak/>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0111A9" w:rsidRPr="002F07CD" w:rsidRDefault="000111A9" w:rsidP="00BC5315">
      <w:pPr>
        <w:pStyle w:val="a5"/>
        <w:numPr>
          <w:ilvl w:val="0"/>
          <w:numId w:val="48"/>
        </w:numPr>
        <w:spacing w:before="0" w:beforeAutospacing="0" w:after="0" w:afterAutospacing="0"/>
        <w:jc w:val="both"/>
        <w:rPr>
          <w:sz w:val="28"/>
          <w:szCs w:val="28"/>
        </w:rPr>
      </w:pPr>
      <w:r w:rsidRPr="002F07CD">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0111A9" w:rsidRPr="002F07CD" w:rsidRDefault="000111A9" w:rsidP="00BC5315">
      <w:pPr>
        <w:pStyle w:val="a5"/>
        <w:numPr>
          <w:ilvl w:val="0"/>
          <w:numId w:val="48"/>
        </w:numPr>
        <w:spacing w:before="0" w:beforeAutospacing="0" w:after="0" w:afterAutospacing="0"/>
        <w:jc w:val="both"/>
        <w:rPr>
          <w:sz w:val="28"/>
          <w:szCs w:val="28"/>
        </w:rPr>
      </w:pPr>
      <w:proofErr w:type="spellStart"/>
      <w:r w:rsidRPr="002F07CD">
        <w:rPr>
          <w:sz w:val="28"/>
          <w:szCs w:val="28"/>
        </w:rPr>
        <w:t>Оніщик</w:t>
      </w:r>
      <w:proofErr w:type="spellEnd"/>
      <w:r w:rsidRPr="002F07CD">
        <w:rPr>
          <w:sz w:val="28"/>
          <w:szCs w:val="28"/>
        </w:rPr>
        <w:t xml:space="preserve"> Ю.В. </w:t>
      </w:r>
      <w:proofErr w:type="spellStart"/>
      <w:r w:rsidRPr="002F07CD">
        <w:rPr>
          <w:sz w:val="28"/>
          <w:szCs w:val="28"/>
        </w:rPr>
        <w:t>Міжнародже</w:t>
      </w:r>
      <w:proofErr w:type="spellEnd"/>
      <w:r w:rsidRPr="002F07CD">
        <w:rPr>
          <w:sz w:val="28"/>
          <w:szCs w:val="28"/>
        </w:rPr>
        <w:t xml:space="preserve"> співробітництво у боротьбі з фінансовими правопорушеннями: навчальний посібник. К: </w:t>
      </w:r>
      <w:proofErr w:type="spellStart"/>
      <w:r w:rsidRPr="002F07CD">
        <w:rPr>
          <w:sz w:val="28"/>
          <w:szCs w:val="28"/>
        </w:rPr>
        <w:t>Алерта</w:t>
      </w:r>
      <w:proofErr w:type="spellEnd"/>
      <w:r w:rsidRPr="002F07CD">
        <w:rPr>
          <w:sz w:val="28"/>
          <w:szCs w:val="28"/>
        </w:rPr>
        <w:t xml:space="preserve">, 2016. 422 с. </w:t>
      </w:r>
    </w:p>
    <w:p w:rsidR="000111A9" w:rsidRPr="002F07CD" w:rsidRDefault="000111A9" w:rsidP="00BC5315">
      <w:pPr>
        <w:pStyle w:val="a5"/>
        <w:numPr>
          <w:ilvl w:val="0"/>
          <w:numId w:val="48"/>
        </w:numPr>
        <w:spacing w:before="0" w:beforeAutospacing="0" w:after="0" w:afterAutospacing="0"/>
        <w:jc w:val="both"/>
        <w:rPr>
          <w:sz w:val="28"/>
          <w:szCs w:val="28"/>
        </w:rPr>
      </w:pPr>
      <w:r w:rsidRPr="002F07CD">
        <w:rPr>
          <w:sz w:val="28"/>
          <w:szCs w:val="28"/>
        </w:rPr>
        <w:t xml:space="preserve">Фінансові розслідування у сфері протидії легалізації злочинних доходів в Україні [Текст] : метод. </w:t>
      </w:r>
      <w:proofErr w:type="spellStart"/>
      <w:r w:rsidRPr="002F07CD">
        <w:rPr>
          <w:sz w:val="28"/>
          <w:szCs w:val="28"/>
        </w:rPr>
        <w:t>рек</w:t>
      </w:r>
      <w:proofErr w:type="spellEnd"/>
      <w:r w:rsidRPr="002F07CD">
        <w:rPr>
          <w:sz w:val="28"/>
          <w:szCs w:val="28"/>
        </w:rPr>
        <w:t xml:space="preserve">. / [С. С. </w:t>
      </w:r>
      <w:proofErr w:type="spellStart"/>
      <w:r w:rsidRPr="002F07CD">
        <w:rPr>
          <w:sz w:val="28"/>
          <w:szCs w:val="28"/>
        </w:rPr>
        <w:t>Чернявський</w:t>
      </w:r>
      <w:proofErr w:type="spellEnd"/>
      <w:r w:rsidRPr="002F07CD">
        <w:rPr>
          <w:sz w:val="28"/>
          <w:szCs w:val="28"/>
        </w:rPr>
        <w:t xml:space="preserve">, О. Є. </w:t>
      </w:r>
      <w:proofErr w:type="spellStart"/>
      <w:r w:rsidRPr="002F07CD">
        <w:rPr>
          <w:sz w:val="28"/>
          <w:szCs w:val="28"/>
        </w:rPr>
        <w:t>Користін</w:t>
      </w:r>
      <w:proofErr w:type="spellEnd"/>
      <w:r w:rsidRPr="002F07CD">
        <w:rPr>
          <w:sz w:val="28"/>
          <w:szCs w:val="28"/>
        </w:rPr>
        <w:t xml:space="preserve">, В. А. Некрасов та ін.]. К. : </w:t>
      </w:r>
      <w:proofErr w:type="spellStart"/>
      <w:r w:rsidRPr="002F07CD">
        <w:rPr>
          <w:sz w:val="28"/>
          <w:szCs w:val="28"/>
        </w:rPr>
        <w:t>Нац</w:t>
      </w:r>
      <w:proofErr w:type="spellEnd"/>
      <w:r w:rsidRPr="002F07CD">
        <w:rPr>
          <w:sz w:val="28"/>
          <w:szCs w:val="28"/>
        </w:rPr>
        <w:t xml:space="preserve">. акад. </w:t>
      </w:r>
      <w:proofErr w:type="spellStart"/>
      <w:r w:rsidRPr="002F07CD">
        <w:rPr>
          <w:sz w:val="28"/>
          <w:szCs w:val="28"/>
        </w:rPr>
        <w:t>внутр</w:t>
      </w:r>
      <w:proofErr w:type="spellEnd"/>
      <w:r w:rsidRPr="002F07CD">
        <w:rPr>
          <w:sz w:val="28"/>
          <w:szCs w:val="28"/>
        </w:rPr>
        <w:t>. справ, 2017. 164 с.</w:t>
      </w:r>
    </w:p>
    <w:p w:rsidR="000111A9" w:rsidRPr="002F07CD" w:rsidRDefault="000111A9" w:rsidP="00BC5315">
      <w:pPr>
        <w:pStyle w:val="a5"/>
        <w:numPr>
          <w:ilvl w:val="0"/>
          <w:numId w:val="48"/>
        </w:numPr>
        <w:spacing w:before="0" w:beforeAutospacing="0" w:after="0" w:afterAutospacing="0"/>
        <w:jc w:val="both"/>
        <w:rPr>
          <w:sz w:val="28"/>
          <w:szCs w:val="28"/>
        </w:rPr>
      </w:pPr>
      <w:proofErr w:type="spellStart"/>
      <w:r w:rsidRPr="002F07CD">
        <w:rPr>
          <w:sz w:val="28"/>
          <w:szCs w:val="28"/>
        </w:rPr>
        <w:t>Оніщик</w:t>
      </w:r>
      <w:proofErr w:type="spellEnd"/>
      <w:r w:rsidRPr="002F07CD">
        <w:rPr>
          <w:sz w:val="28"/>
          <w:szCs w:val="28"/>
        </w:rPr>
        <w:t xml:space="preserve">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0111A9" w:rsidRPr="002F07CD" w:rsidRDefault="000111A9" w:rsidP="000111A9">
      <w:pPr>
        <w:spacing w:after="0" w:line="240" w:lineRule="auto"/>
        <w:jc w:val="center"/>
        <w:rPr>
          <w:rFonts w:ascii="Times New Roman" w:hAnsi="Times New Roman" w:cs="Times New Roman"/>
          <w:i/>
          <w:sz w:val="28"/>
          <w:szCs w:val="28"/>
        </w:rPr>
      </w:pPr>
      <w:r w:rsidRPr="002F07CD">
        <w:rPr>
          <w:rFonts w:ascii="Times New Roman" w:hAnsi="Times New Roman" w:cs="Times New Roman"/>
          <w:i/>
          <w:sz w:val="28"/>
          <w:szCs w:val="28"/>
        </w:rPr>
        <w:t>Інтернет ресурси:</w:t>
      </w:r>
    </w:p>
    <w:p w:rsidR="000111A9" w:rsidRPr="002F07CD" w:rsidRDefault="000111A9" w:rsidP="000111A9">
      <w:pPr>
        <w:tabs>
          <w:tab w:val="left" w:pos="360"/>
        </w:tabs>
        <w:spacing w:after="0" w:line="240" w:lineRule="auto"/>
        <w:ind w:firstLine="539"/>
        <w:rPr>
          <w:rFonts w:ascii="Times New Roman" w:hAnsi="Times New Roman" w:cs="Times New Roman"/>
          <w:sz w:val="28"/>
          <w:szCs w:val="28"/>
        </w:rPr>
      </w:pPr>
      <w:r w:rsidRPr="002F07CD">
        <w:rPr>
          <w:rFonts w:ascii="Times New Roman" w:hAnsi="Times New Roman" w:cs="Times New Roman"/>
          <w:sz w:val="28"/>
          <w:szCs w:val="28"/>
        </w:rPr>
        <w:t xml:space="preserve">-  Верховний Суд - </w:t>
      </w:r>
      <w:hyperlink r:id="rId23" w:history="1">
        <w:r w:rsidRPr="002F07CD">
          <w:rPr>
            <w:rStyle w:val="a6"/>
            <w:rFonts w:ascii="Times New Roman" w:hAnsi="Times New Roman" w:cs="Times New Roman"/>
            <w:sz w:val="28"/>
            <w:szCs w:val="28"/>
          </w:rPr>
          <w:t>http://www.s</w:t>
        </w:r>
        <w:proofErr w:type="spellStart"/>
        <w:r w:rsidRPr="002F07CD">
          <w:rPr>
            <w:rStyle w:val="a6"/>
            <w:rFonts w:ascii="Times New Roman" w:hAnsi="Times New Roman" w:cs="Times New Roman"/>
            <w:sz w:val="28"/>
            <w:szCs w:val="28"/>
            <w:lang w:val="en-US"/>
          </w:rPr>
          <w:t>upreme</w:t>
        </w:r>
        <w:proofErr w:type="spellEnd"/>
        <w:r w:rsidRPr="002F07CD">
          <w:rPr>
            <w:rStyle w:val="a6"/>
            <w:rFonts w:ascii="Times New Roman" w:hAnsi="Times New Roman" w:cs="Times New Roman"/>
            <w:sz w:val="28"/>
            <w:szCs w:val="28"/>
          </w:rPr>
          <w:t>.court.gov.ua</w:t>
        </w:r>
      </w:hyperlink>
    </w:p>
    <w:p w:rsidR="000111A9" w:rsidRPr="002F07CD" w:rsidRDefault="000111A9" w:rsidP="000111A9">
      <w:pPr>
        <w:tabs>
          <w:tab w:val="left" w:pos="360"/>
        </w:tabs>
        <w:spacing w:after="0" w:line="240" w:lineRule="auto"/>
        <w:ind w:firstLine="539"/>
        <w:rPr>
          <w:rFonts w:ascii="Times New Roman" w:hAnsi="Times New Roman" w:cs="Times New Roman"/>
          <w:sz w:val="28"/>
          <w:szCs w:val="28"/>
        </w:rPr>
      </w:pPr>
      <w:r w:rsidRPr="002F07CD">
        <w:rPr>
          <w:rFonts w:ascii="Times New Roman" w:hAnsi="Times New Roman" w:cs="Times New Roman"/>
          <w:sz w:val="28"/>
          <w:szCs w:val="28"/>
        </w:rPr>
        <w:t xml:space="preserve">-  Кабінет Міністрів України - </w:t>
      </w:r>
      <w:hyperlink r:id="rId24" w:history="1">
        <w:r w:rsidRPr="002F07CD">
          <w:rPr>
            <w:rStyle w:val="a6"/>
            <w:rFonts w:ascii="Times New Roman" w:hAnsi="Times New Roman" w:cs="Times New Roman"/>
            <w:sz w:val="28"/>
            <w:szCs w:val="28"/>
          </w:rPr>
          <w:t>http://www.kmu.gov.ua</w:t>
        </w:r>
      </w:hyperlink>
    </w:p>
    <w:p w:rsidR="000111A9" w:rsidRPr="002F07CD" w:rsidRDefault="000111A9" w:rsidP="000111A9">
      <w:pPr>
        <w:tabs>
          <w:tab w:val="left" w:pos="360"/>
        </w:tabs>
        <w:spacing w:after="0" w:line="240" w:lineRule="auto"/>
        <w:ind w:firstLine="539"/>
        <w:rPr>
          <w:rFonts w:ascii="Times New Roman" w:hAnsi="Times New Roman" w:cs="Times New Roman"/>
          <w:sz w:val="28"/>
          <w:szCs w:val="28"/>
        </w:rPr>
      </w:pPr>
      <w:r w:rsidRPr="002F07CD">
        <w:rPr>
          <w:rFonts w:ascii="Times New Roman" w:hAnsi="Times New Roman" w:cs="Times New Roman"/>
          <w:sz w:val="28"/>
          <w:szCs w:val="28"/>
        </w:rPr>
        <w:t xml:space="preserve">-  Міністерство юстиції України  - </w:t>
      </w:r>
      <w:hyperlink r:id="rId25" w:history="1">
        <w:r w:rsidRPr="002F07CD">
          <w:rPr>
            <w:rStyle w:val="a6"/>
            <w:rFonts w:ascii="Times New Roman" w:hAnsi="Times New Roman" w:cs="Times New Roman"/>
            <w:sz w:val="28"/>
            <w:szCs w:val="28"/>
          </w:rPr>
          <w:t>http://www.minjust.gov.ua</w:t>
        </w:r>
      </w:hyperlink>
    </w:p>
    <w:p w:rsidR="000111A9" w:rsidRPr="002F07CD" w:rsidRDefault="000111A9" w:rsidP="000111A9">
      <w:pPr>
        <w:tabs>
          <w:tab w:val="left" w:pos="360"/>
        </w:tabs>
        <w:spacing w:after="0" w:line="240" w:lineRule="auto"/>
        <w:ind w:firstLine="539"/>
        <w:rPr>
          <w:rFonts w:ascii="Times New Roman" w:hAnsi="Times New Roman" w:cs="Times New Roman"/>
          <w:sz w:val="28"/>
          <w:szCs w:val="28"/>
        </w:rPr>
      </w:pPr>
      <w:r w:rsidRPr="002F07CD">
        <w:rPr>
          <w:rFonts w:ascii="Times New Roman" w:hAnsi="Times New Roman" w:cs="Times New Roman"/>
          <w:sz w:val="28"/>
          <w:szCs w:val="28"/>
        </w:rPr>
        <w:t xml:space="preserve">-  Інформаційно-пошукова системи по законодавству  - "Ліга":  http://www. </w:t>
      </w:r>
      <w:proofErr w:type="spellStart"/>
      <w:r w:rsidRPr="002F07CD">
        <w:rPr>
          <w:rFonts w:ascii="Times New Roman" w:hAnsi="Times New Roman" w:cs="Times New Roman"/>
          <w:sz w:val="28"/>
          <w:szCs w:val="28"/>
        </w:rPr>
        <w:t>liga</w:t>
      </w:r>
      <w:proofErr w:type="spellEnd"/>
      <w:r w:rsidRPr="002F07CD">
        <w:rPr>
          <w:rFonts w:ascii="Times New Roman" w:hAnsi="Times New Roman" w:cs="Times New Roman"/>
          <w:sz w:val="28"/>
          <w:szCs w:val="28"/>
        </w:rPr>
        <w:t>. kiev.ua/</w:t>
      </w:r>
    </w:p>
    <w:p w:rsidR="000111A9" w:rsidRPr="002F07CD" w:rsidRDefault="000111A9" w:rsidP="000111A9">
      <w:pPr>
        <w:pStyle w:val="a3"/>
        <w:tabs>
          <w:tab w:val="left" w:pos="360"/>
        </w:tabs>
        <w:ind w:left="0" w:firstLine="539"/>
        <w:rPr>
          <w:sz w:val="28"/>
          <w:szCs w:val="28"/>
        </w:rPr>
      </w:pPr>
      <w:r w:rsidRPr="002F07CD">
        <w:rPr>
          <w:sz w:val="28"/>
          <w:szCs w:val="28"/>
        </w:rPr>
        <w:t xml:space="preserve"> </w:t>
      </w:r>
      <w:r w:rsidRPr="002F07CD">
        <w:rPr>
          <w:sz w:val="28"/>
          <w:szCs w:val="28"/>
          <w:lang w:val="ru-RU"/>
        </w:rPr>
        <w:t xml:space="preserve">-  </w:t>
      </w:r>
      <w:r w:rsidRPr="002F07CD">
        <w:rPr>
          <w:sz w:val="28"/>
          <w:szCs w:val="28"/>
          <w:lang w:val="en-US"/>
        </w:rPr>
        <w:t>http</w:t>
      </w:r>
      <w:r w:rsidRPr="002F07CD">
        <w:rPr>
          <w:sz w:val="28"/>
          <w:szCs w:val="28"/>
        </w:rPr>
        <w:t>://</w:t>
      </w:r>
      <w:proofErr w:type="spellStart"/>
      <w:r w:rsidRPr="002F07CD">
        <w:rPr>
          <w:sz w:val="28"/>
          <w:szCs w:val="28"/>
          <w:lang w:val="en-US"/>
        </w:rPr>
        <w:t>uk</w:t>
      </w:r>
      <w:proofErr w:type="spellEnd"/>
      <w:r w:rsidRPr="002F07CD">
        <w:rPr>
          <w:sz w:val="28"/>
          <w:szCs w:val="28"/>
        </w:rPr>
        <w:t>.</w:t>
      </w:r>
      <w:proofErr w:type="spellStart"/>
      <w:r w:rsidRPr="002F07CD">
        <w:rPr>
          <w:sz w:val="28"/>
          <w:szCs w:val="28"/>
          <w:lang w:val="en-US"/>
        </w:rPr>
        <w:t>wikipedia</w:t>
      </w:r>
      <w:proofErr w:type="spellEnd"/>
      <w:r w:rsidRPr="002F07CD">
        <w:rPr>
          <w:sz w:val="28"/>
          <w:szCs w:val="28"/>
        </w:rPr>
        <w:t>.</w:t>
      </w:r>
      <w:r w:rsidRPr="002F07CD">
        <w:rPr>
          <w:sz w:val="28"/>
          <w:szCs w:val="28"/>
          <w:lang w:val="en-US"/>
        </w:rPr>
        <w:t>org</w:t>
      </w:r>
      <w:r w:rsidRPr="002F07CD">
        <w:rPr>
          <w:sz w:val="28"/>
          <w:szCs w:val="28"/>
        </w:rPr>
        <w:t xml:space="preserve"> – вільна енциклопедія </w:t>
      </w:r>
    </w:p>
    <w:p w:rsidR="000111A9" w:rsidRPr="002F07CD" w:rsidRDefault="000111A9" w:rsidP="000111A9">
      <w:pPr>
        <w:rPr>
          <w:rFonts w:ascii="Times New Roman" w:hAnsi="Times New Roman" w:cs="Times New Roman"/>
          <w:b/>
          <w:sz w:val="28"/>
          <w:szCs w:val="28"/>
        </w:rPr>
      </w:pPr>
      <w:r w:rsidRPr="002F07CD">
        <w:rPr>
          <w:rFonts w:ascii="Times New Roman" w:hAnsi="Times New Roman" w:cs="Times New Roman"/>
          <w:b/>
          <w:sz w:val="28"/>
          <w:szCs w:val="28"/>
        </w:rPr>
        <w:t xml:space="preserve">Навчальне обладнання, ТЗН, презентація тощо: </w:t>
      </w:r>
      <w:r w:rsidRPr="002F07CD">
        <w:rPr>
          <w:rFonts w:ascii="Times New Roman" w:hAnsi="Times New Roman" w:cs="Times New Roman"/>
          <w:sz w:val="28"/>
          <w:szCs w:val="28"/>
        </w:rPr>
        <w:t>презентація лекції</w:t>
      </w:r>
    </w:p>
    <w:p w:rsidR="00C47F3A" w:rsidRDefault="00C47F3A" w:rsidP="000111A9">
      <w:pPr>
        <w:jc w:val="center"/>
        <w:rPr>
          <w:rFonts w:ascii="Times New Roman" w:hAnsi="Times New Roman" w:cs="Times New Roman"/>
          <w:b/>
          <w:sz w:val="28"/>
          <w:szCs w:val="28"/>
        </w:rPr>
      </w:pPr>
    </w:p>
    <w:p w:rsidR="000111A9" w:rsidRPr="00ED5FB8" w:rsidRDefault="000111A9" w:rsidP="000111A9">
      <w:pPr>
        <w:jc w:val="center"/>
        <w:rPr>
          <w:rFonts w:ascii="Times New Roman" w:hAnsi="Times New Roman" w:cs="Times New Roman"/>
          <w:b/>
          <w:sz w:val="28"/>
          <w:szCs w:val="28"/>
        </w:rPr>
      </w:pPr>
      <w:r w:rsidRPr="00ED5FB8">
        <w:rPr>
          <w:rFonts w:ascii="Times New Roman" w:hAnsi="Times New Roman" w:cs="Times New Roman"/>
          <w:b/>
          <w:sz w:val="28"/>
          <w:szCs w:val="28"/>
        </w:rPr>
        <w:t>ВИКЛАД  МАТЕРІАЛУ  ЛЕКЦІЇ</w:t>
      </w:r>
    </w:p>
    <w:p w:rsidR="00281080" w:rsidRDefault="00844ABD" w:rsidP="00281080">
      <w:pPr>
        <w:spacing w:after="0" w:line="240" w:lineRule="auto"/>
        <w:jc w:val="center"/>
      </w:pPr>
      <w:r>
        <w:rPr>
          <w:rFonts w:ascii="Times New Roman" w:hAnsi="Times New Roman" w:cs="Times New Roman"/>
          <w:b/>
          <w:sz w:val="28"/>
          <w:szCs w:val="28"/>
        </w:rPr>
        <w:t>1</w:t>
      </w:r>
      <w:r w:rsidR="00281080">
        <w:rPr>
          <w:rFonts w:ascii="Times New Roman" w:hAnsi="Times New Roman" w:cs="Times New Roman"/>
          <w:b/>
          <w:sz w:val="28"/>
          <w:szCs w:val="28"/>
        </w:rPr>
        <w:t>.О</w:t>
      </w:r>
      <w:r w:rsidR="00281080" w:rsidRPr="004B2480">
        <w:rPr>
          <w:rFonts w:ascii="Times New Roman" w:hAnsi="Times New Roman" w:cs="Times New Roman"/>
          <w:b/>
          <w:sz w:val="28"/>
          <w:szCs w:val="28"/>
        </w:rPr>
        <w:t xml:space="preserve">рганізація фінансових розслідувань у системі фінансового моніторингу </w:t>
      </w:r>
    </w:p>
    <w:p w:rsidR="00281080" w:rsidRDefault="00281080" w:rsidP="00281080">
      <w:pPr>
        <w:spacing w:after="0" w:line="240" w:lineRule="auto"/>
        <w:jc w:val="both"/>
      </w:pPr>
    </w:p>
    <w:p w:rsidR="00990EEE" w:rsidRDefault="00990EEE" w:rsidP="002F07CD">
      <w:pPr>
        <w:spacing w:after="0" w:line="240" w:lineRule="auto"/>
        <w:ind w:firstLine="709"/>
        <w:jc w:val="both"/>
        <w:rPr>
          <w:rFonts w:ascii="Times New Roman" w:hAnsi="Times New Roman" w:cs="Times New Roman"/>
          <w:sz w:val="28"/>
          <w:szCs w:val="28"/>
        </w:rPr>
      </w:pPr>
      <w:r w:rsidRPr="00990EEE">
        <w:rPr>
          <w:rFonts w:ascii="Times New Roman" w:hAnsi="Times New Roman" w:cs="Times New Roman"/>
          <w:sz w:val="28"/>
          <w:szCs w:val="28"/>
        </w:rPr>
        <w:t>Згідно з Положенням «Про Державну службу фінан</w:t>
      </w:r>
      <w:r>
        <w:rPr>
          <w:rFonts w:ascii="Times New Roman" w:hAnsi="Times New Roman" w:cs="Times New Roman"/>
          <w:sz w:val="28"/>
          <w:szCs w:val="28"/>
        </w:rPr>
        <w:t>сового моніторингу України», за</w:t>
      </w:r>
      <w:r w:rsidRPr="00990EEE">
        <w:rPr>
          <w:rFonts w:ascii="Times New Roman" w:hAnsi="Times New Roman" w:cs="Times New Roman"/>
          <w:sz w:val="28"/>
          <w:szCs w:val="28"/>
        </w:rPr>
        <w:t xml:space="preserve">твердженого Постановою Кабінету Міністрів України від </w:t>
      </w:r>
      <w:r>
        <w:rPr>
          <w:rFonts w:ascii="Times New Roman" w:hAnsi="Times New Roman" w:cs="Times New Roman"/>
          <w:sz w:val="28"/>
          <w:szCs w:val="28"/>
        </w:rPr>
        <w:t xml:space="preserve">29 липня 2015 р. № 537, </w:t>
      </w:r>
      <w:proofErr w:type="spellStart"/>
      <w:r>
        <w:rPr>
          <w:rFonts w:ascii="Times New Roman" w:hAnsi="Times New Roman" w:cs="Times New Roman"/>
          <w:sz w:val="28"/>
          <w:szCs w:val="28"/>
        </w:rPr>
        <w:t>Держфін</w:t>
      </w:r>
      <w:r w:rsidRPr="00990EEE">
        <w:rPr>
          <w:rFonts w:ascii="Times New Roman" w:hAnsi="Times New Roman" w:cs="Times New Roman"/>
          <w:sz w:val="28"/>
          <w:szCs w:val="28"/>
        </w:rPr>
        <w:t>моніторинг</w:t>
      </w:r>
      <w:proofErr w:type="spellEnd"/>
      <w:r w:rsidRPr="00990EEE">
        <w:rPr>
          <w:rFonts w:ascii="Times New Roman" w:hAnsi="Times New Roman" w:cs="Times New Roman"/>
          <w:sz w:val="28"/>
          <w:szCs w:val="28"/>
        </w:rPr>
        <w:t xml:space="preserve"> </w:t>
      </w:r>
      <w:r w:rsidR="002F07CD">
        <w:rPr>
          <w:rFonts w:ascii="Times New Roman" w:hAnsi="Times New Roman" w:cs="Times New Roman"/>
          <w:sz w:val="28"/>
          <w:szCs w:val="28"/>
        </w:rPr>
        <w:t>..</w:t>
      </w:r>
    </w:p>
    <w:p w:rsidR="002F07CD" w:rsidRDefault="00281080" w:rsidP="00281080">
      <w:pPr>
        <w:spacing w:after="0" w:line="240" w:lineRule="auto"/>
        <w:ind w:firstLine="709"/>
        <w:jc w:val="both"/>
        <w:rPr>
          <w:rFonts w:ascii="Times New Roman" w:hAnsi="Times New Roman" w:cs="Times New Roman"/>
          <w:sz w:val="28"/>
          <w:szCs w:val="28"/>
        </w:rPr>
      </w:pPr>
      <w:r w:rsidRPr="002F07CD">
        <w:rPr>
          <w:rFonts w:ascii="Times New Roman" w:hAnsi="Times New Roman" w:cs="Times New Roman"/>
          <w:i/>
          <w:sz w:val="28"/>
          <w:szCs w:val="28"/>
        </w:rPr>
        <w:t>Суб’єкти первинного фінансового моніторингу</w:t>
      </w:r>
      <w:r w:rsidR="002F07CD">
        <w:rPr>
          <w:rFonts w:ascii="Times New Roman" w:hAnsi="Times New Roman" w:cs="Times New Roman"/>
          <w:sz w:val="28"/>
          <w:szCs w:val="28"/>
        </w:rPr>
        <w:t>.</w:t>
      </w:r>
    </w:p>
    <w:p w:rsidR="002F07CD" w:rsidRDefault="00281080" w:rsidP="00281080">
      <w:pPr>
        <w:spacing w:after="0" w:line="240" w:lineRule="auto"/>
        <w:ind w:firstLine="709"/>
        <w:jc w:val="both"/>
        <w:rPr>
          <w:rFonts w:ascii="Times New Roman" w:hAnsi="Times New Roman" w:cs="Times New Roman"/>
          <w:sz w:val="28"/>
          <w:szCs w:val="28"/>
        </w:rPr>
      </w:pPr>
      <w:r w:rsidRPr="004D7840">
        <w:rPr>
          <w:rFonts w:ascii="Times New Roman" w:hAnsi="Times New Roman" w:cs="Times New Roman"/>
          <w:sz w:val="28"/>
          <w:szCs w:val="28"/>
        </w:rPr>
        <w:t>Система фінансового моніторингу в Україні охоплює вс</w:t>
      </w:r>
      <w:r w:rsidR="002F07CD">
        <w:rPr>
          <w:rFonts w:ascii="Times New Roman" w:hAnsi="Times New Roman" w:cs="Times New Roman"/>
          <w:sz w:val="28"/>
          <w:szCs w:val="28"/>
        </w:rPr>
        <w:t>іх надавачів фінансових послуг.</w:t>
      </w:r>
    </w:p>
    <w:p w:rsidR="00281080" w:rsidRPr="002F07CD" w:rsidRDefault="00281080" w:rsidP="00281080">
      <w:pPr>
        <w:spacing w:after="0" w:line="240" w:lineRule="auto"/>
        <w:ind w:firstLine="709"/>
        <w:jc w:val="both"/>
        <w:rPr>
          <w:rFonts w:ascii="Times New Roman" w:hAnsi="Times New Roman" w:cs="Times New Roman"/>
          <w:i/>
          <w:sz w:val="28"/>
          <w:szCs w:val="28"/>
        </w:rPr>
      </w:pPr>
      <w:r w:rsidRPr="002F07CD">
        <w:rPr>
          <w:rFonts w:ascii="Times New Roman" w:hAnsi="Times New Roman" w:cs="Times New Roman"/>
          <w:i/>
          <w:sz w:val="28"/>
          <w:szCs w:val="28"/>
        </w:rPr>
        <w:t xml:space="preserve">Методологічне забезпечення діяльності суб’єктів державного фінансового моніторингу </w:t>
      </w:r>
    </w:p>
    <w:p w:rsidR="002F07CD" w:rsidRDefault="00281080" w:rsidP="00281080">
      <w:pPr>
        <w:spacing w:after="0" w:line="240" w:lineRule="auto"/>
        <w:ind w:firstLine="709"/>
        <w:jc w:val="both"/>
        <w:rPr>
          <w:rFonts w:ascii="Times New Roman" w:hAnsi="Times New Roman" w:cs="Times New Roman"/>
          <w:sz w:val="28"/>
          <w:szCs w:val="28"/>
        </w:rPr>
      </w:pPr>
      <w:r w:rsidRPr="004D7840">
        <w:rPr>
          <w:rFonts w:ascii="Times New Roman" w:hAnsi="Times New Roman" w:cs="Times New Roman"/>
          <w:sz w:val="28"/>
          <w:szCs w:val="28"/>
        </w:rPr>
        <w:t xml:space="preserve">За міжнародними стандартами </w:t>
      </w:r>
      <w:proofErr w:type="spellStart"/>
      <w:r w:rsidRPr="004D7840">
        <w:rPr>
          <w:rFonts w:ascii="Times New Roman" w:hAnsi="Times New Roman" w:cs="Times New Roman"/>
          <w:sz w:val="28"/>
          <w:szCs w:val="28"/>
        </w:rPr>
        <w:t>Держфінмоніторинг</w:t>
      </w:r>
      <w:proofErr w:type="spellEnd"/>
      <w:r w:rsidRPr="004D7840">
        <w:rPr>
          <w:rFonts w:ascii="Times New Roman" w:hAnsi="Times New Roman" w:cs="Times New Roman"/>
          <w:sz w:val="28"/>
          <w:szCs w:val="28"/>
        </w:rPr>
        <w:t xml:space="preserve"> співпрацює </w:t>
      </w:r>
    </w:p>
    <w:p w:rsidR="00281080" w:rsidRDefault="00281080" w:rsidP="00281080">
      <w:pPr>
        <w:spacing w:after="0" w:line="240" w:lineRule="auto"/>
        <w:ind w:firstLine="709"/>
        <w:jc w:val="both"/>
        <w:rPr>
          <w:rFonts w:ascii="Times New Roman" w:hAnsi="Times New Roman" w:cs="Times New Roman"/>
          <w:sz w:val="28"/>
          <w:szCs w:val="28"/>
        </w:rPr>
      </w:pPr>
      <w:r w:rsidRPr="00926285">
        <w:rPr>
          <w:rFonts w:ascii="Times New Roman" w:hAnsi="Times New Roman" w:cs="Times New Roman"/>
          <w:i/>
          <w:sz w:val="28"/>
          <w:szCs w:val="28"/>
        </w:rPr>
        <w:lastRenderedPageBreak/>
        <w:t>Розвиток системи фінансового моніторингу України супроводжується адаптацією до міжнародних стандартів, підвищенням взаємодії з правоохоронними органами і судовою системою</w:t>
      </w:r>
      <w:r>
        <w:rPr>
          <w:rFonts w:ascii="Times New Roman" w:hAnsi="Times New Roman" w:cs="Times New Roman"/>
          <w:sz w:val="28"/>
          <w:szCs w:val="28"/>
        </w:rPr>
        <w:t>.</w:t>
      </w:r>
    </w:p>
    <w:p w:rsidR="002F07CD" w:rsidRPr="00C47F3A" w:rsidRDefault="00281080" w:rsidP="002F07CD">
      <w:pPr>
        <w:spacing w:after="0" w:line="240" w:lineRule="auto"/>
        <w:ind w:firstLine="709"/>
        <w:jc w:val="both"/>
        <w:rPr>
          <w:rFonts w:ascii="Times New Roman" w:hAnsi="Times New Roman" w:cs="Times New Roman"/>
          <w:sz w:val="28"/>
          <w:szCs w:val="28"/>
        </w:rPr>
      </w:pPr>
      <w:r w:rsidRPr="00275AB0">
        <w:rPr>
          <w:rFonts w:ascii="Times New Roman" w:hAnsi="Times New Roman" w:cs="Times New Roman"/>
          <w:i/>
          <w:sz w:val="28"/>
          <w:szCs w:val="28"/>
        </w:rPr>
        <w:t>За міжнародними стандартами FATF процедури та методи фінансового моніторингу</w:t>
      </w:r>
    </w:p>
    <w:p w:rsidR="00C47F3A" w:rsidRDefault="00C47F3A" w:rsidP="00C47F3A">
      <w:pPr>
        <w:spacing w:after="0" w:line="240" w:lineRule="auto"/>
        <w:ind w:firstLine="709"/>
        <w:jc w:val="both"/>
        <w:rPr>
          <w:rFonts w:ascii="Times New Roman" w:hAnsi="Times New Roman" w:cs="Times New Roman"/>
          <w:sz w:val="28"/>
          <w:szCs w:val="28"/>
        </w:rPr>
      </w:pPr>
      <w:r w:rsidRPr="00C47F3A">
        <w:rPr>
          <w:rFonts w:ascii="Times New Roman" w:hAnsi="Times New Roman" w:cs="Times New Roman"/>
          <w:sz w:val="28"/>
          <w:szCs w:val="28"/>
        </w:rPr>
        <w:t xml:space="preserve"> Дефініція «фінансовий моніторинг» </w:t>
      </w:r>
    </w:p>
    <w:p w:rsidR="001B74A9" w:rsidRDefault="001B74A9" w:rsidP="00844ABD">
      <w:pPr>
        <w:spacing w:after="0" w:line="240" w:lineRule="auto"/>
        <w:ind w:firstLine="709"/>
        <w:jc w:val="center"/>
        <w:rPr>
          <w:rFonts w:ascii="Times New Roman" w:hAnsi="Times New Roman" w:cs="Times New Roman"/>
          <w:b/>
          <w:sz w:val="28"/>
          <w:szCs w:val="28"/>
        </w:rPr>
      </w:pPr>
    </w:p>
    <w:p w:rsidR="001B74A9" w:rsidRDefault="001B74A9" w:rsidP="00844ABD">
      <w:pPr>
        <w:spacing w:after="0" w:line="240" w:lineRule="auto"/>
        <w:ind w:firstLine="709"/>
        <w:jc w:val="center"/>
        <w:rPr>
          <w:rFonts w:ascii="Times New Roman" w:hAnsi="Times New Roman" w:cs="Times New Roman"/>
          <w:b/>
          <w:sz w:val="28"/>
          <w:szCs w:val="28"/>
        </w:rPr>
      </w:pPr>
    </w:p>
    <w:p w:rsidR="00844ABD" w:rsidRDefault="00844ABD" w:rsidP="00844ABD">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2.</w:t>
      </w:r>
      <w:r w:rsidRPr="00844ABD">
        <w:rPr>
          <w:rFonts w:ascii="Times New Roman" w:hAnsi="Times New Roman" w:cs="Times New Roman"/>
          <w:b/>
          <w:sz w:val="28"/>
          <w:szCs w:val="28"/>
        </w:rPr>
        <w:t>Фінансовий моніторинг банківських установ</w:t>
      </w:r>
    </w:p>
    <w:p w:rsidR="001B74A9" w:rsidRPr="00844ABD" w:rsidRDefault="001B74A9" w:rsidP="00844ABD">
      <w:pPr>
        <w:spacing w:after="0" w:line="240" w:lineRule="auto"/>
        <w:ind w:firstLine="709"/>
        <w:jc w:val="center"/>
        <w:rPr>
          <w:rFonts w:ascii="Times New Roman" w:hAnsi="Times New Roman" w:cs="Times New Roman"/>
          <w:b/>
          <w:sz w:val="28"/>
          <w:szCs w:val="28"/>
        </w:rPr>
      </w:pPr>
    </w:p>
    <w:p w:rsidR="002F07CD" w:rsidRDefault="00281080" w:rsidP="00281080">
      <w:pPr>
        <w:spacing w:after="0" w:line="240" w:lineRule="auto"/>
        <w:ind w:firstLine="709"/>
        <w:jc w:val="both"/>
        <w:rPr>
          <w:rFonts w:ascii="Times New Roman" w:hAnsi="Times New Roman" w:cs="Times New Roman"/>
          <w:i/>
          <w:sz w:val="28"/>
          <w:szCs w:val="28"/>
        </w:rPr>
      </w:pPr>
      <w:r w:rsidRPr="00926285">
        <w:rPr>
          <w:rFonts w:ascii="Times New Roman" w:hAnsi="Times New Roman" w:cs="Times New Roman"/>
          <w:i/>
          <w:sz w:val="28"/>
          <w:szCs w:val="28"/>
        </w:rPr>
        <w:t xml:space="preserve">Банківські установи є основним джерелом надходження інформації </w:t>
      </w:r>
    </w:p>
    <w:p w:rsidR="002F07CD" w:rsidRDefault="00281080" w:rsidP="002F07CD">
      <w:pPr>
        <w:spacing w:after="0" w:line="240" w:lineRule="auto"/>
        <w:ind w:firstLine="709"/>
        <w:jc w:val="both"/>
        <w:rPr>
          <w:rFonts w:ascii="Times New Roman" w:hAnsi="Times New Roman" w:cs="Times New Roman"/>
          <w:i/>
          <w:sz w:val="28"/>
          <w:szCs w:val="28"/>
        </w:rPr>
      </w:pPr>
      <w:r w:rsidRPr="00926285">
        <w:rPr>
          <w:rFonts w:ascii="Times New Roman" w:hAnsi="Times New Roman" w:cs="Times New Roman"/>
          <w:i/>
          <w:sz w:val="28"/>
          <w:szCs w:val="28"/>
        </w:rPr>
        <w:t>Здійснюючи фінансові розслідування у протидії відмиванню доходів, отриманих злочинним шляхом, застосовують на практиці метод ч</w:t>
      </w:r>
      <w:r w:rsidR="002F07CD">
        <w:rPr>
          <w:rFonts w:ascii="Times New Roman" w:hAnsi="Times New Roman" w:cs="Times New Roman"/>
          <w:i/>
          <w:sz w:val="28"/>
          <w:szCs w:val="28"/>
        </w:rPr>
        <w:t>ервоних прапорців («</w:t>
      </w:r>
      <w:proofErr w:type="spellStart"/>
      <w:r w:rsidR="002F07CD">
        <w:rPr>
          <w:rFonts w:ascii="Times New Roman" w:hAnsi="Times New Roman" w:cs="Times New Roman"/>
          <w:i/>
          <w:sz w:val="28"/>
          <w:szCs w:val="28"/>
        </w:rPr>
        <w:t>red</w:t>
      </w:r>
      <w:proofErr w:type="spellEnd"/>
      <w:r w:rsidR="002F07CD">
        <w:rPr>
          <w:rFonts w:ascii="Times New Roman" w:hAnsi="Times New Roman" w:cs="Times New Roman"/>
          <w:i/>
          <w:sz w:val="28"/>
          <w:szCs w:val="28"/>
        </w:rPr>
        <w:t xml:space="preserve"> </w:t>
      </w:r>
      <w:proofErr w:type="spellStart"/>
      <w:r w:rsidR="002F07CD">
        <w:rPr>
          <w:rFonts w:ascii="Times New Roman" w:hAnsi="Times New Roman" w:cs="Times New Roman"/>
          <w:i/>
          <w:sz w:val="28"/>
          <w:szCs w:val="28"/>
        </w:rPr>
        <w:t>flags</w:t>
      </w:r>
      <w:proofErr w:type="spellEnd"/>
      <w:r w:rsidR="002F07CD">
        <w:rPr>
          <w:rFonts w:ascii="Times New Roman" w:hAnsi="Times New Roman" w:cs="Times New Roman"/>
          <w:i/>
          <w:sz w:val="28"/>
          <w:szCs w:val="28"/>
        </w:rPr>
        <w:t>»).</w:t>
      </w:r>
    </w:p>
    <w:p w:rsidR="002F07CD" w:rsidRDefault="00281080" w:rsidP="00281080">
      <w:pPr>
        <w:spacing w:after="0" w:line="240" w:lineRule="auto"/>
        <w:ind w:firstLine="709"/>
        <w:jc w:val="both"/>
        <w:rPr>
          <w:rFonts w:ascii="Times New Roman" w:hAnsi="Times New Roman" w:cs="Times New Roman"/>
          <w:sz w:val="28"/>
          <w:szCs w:val="28"/>
        </w:rPr>
      </w:pPr>
      <w:r w:rsidRPr="00926285">
        <w:rPr>
          <w:rFonts w:ascii="Times New Roman" w:hAnsi="Times New Roman" w:cs="Times New Roman"/>
          <w:i/>
          <w:sz w:val="28"/>
          <w:szCs w:val="28"/>
        </w:rPr>
        <w:t xml:space="preserve"> </w:t>
      </w:r>
      <w:r w:rsidR="002F07CD">
        <w:rPr>
          <w:rFonts w:ascii="Times New Roman" w:hAnsi="Times New Roman" w:cs="Times New Roman"/>
          <w:sz w:val="28"/>
          <w:szCs w:val="28"/>
        </w:rPr>
        <w:t>М</w:t>
      </w:r>
      <w:r w:rsidRPr="004D7840">
        <w:rPr>
          <w:rFonts w:ascii="Times New Roman" w:hAnsi="Times New Roman" w:cs="Times New Roman"/>
          <w:sz w:val="28"/>
          <w:szCs w:val="28"/>
        </w:rPr>
        <w:t>еханізму функціонування системи фінансового моніторингу в банку</w:t>
      </w:r>
      <w:r w:rsidR="002F07CD">
        <w:rPr>
          <w:rFonts w:ascii="Times New Roman" w:hAnsi="Times New Roman" w:cs="Times New Roman"/>
          <w:sz w:val="28"/>
          <w:szCs w:val="28"/>
        </w:rPr>
        <w:t>.</w:t>
      </w:r>
    </w:p>
    <w:p w:rsidR="002F07CD" w:rsidRDefault="00281080" w:rsidP="00281080">
      <w:pPr>
        <w:spacing w:after="0" w:line="240" w:lineRule="auto"/>
        <w:ind w:firstLine="709"/>
        <w:jc w:val="both"/>
        <w:rPr>
          <w:rFonts w:ascii="Times New Roman" w:hAnsi="Times New Roman" w:cs="Times New Roman"/>
          <w:b/>
          <w:sz w:val="28"/>
          <w:szCs w:val="28"/>
        </w:rPr>
      </w:pPr>
      <w:r w:rsidRPr="004D7840">
        <w:rPr>
          <w:rFonts w:ascii="Times New Roman" w:hAnsi="Times New Roman" w:cs="Times New Roman"/>
          <w:sz w:val="28"/>
          <w:szCs w:val="28"/>
        </w:rPr>
        <w:t xml:space="preserve"> </w:t>
      </w:r>
      <w:r w:rsidRPr="002F07CD">
        <w:rPr>
          <w:rFonts w:ascii="Times New Roman" w:hAnsi="Times New Roman" w:cs="Times New Roman"/>
          <w:i/>
          <w:sz w:val="28"/>
          <w:szCs w:val="28"/>
        </w:rPr>
        <w:t>Виокремлюють системи організації фінансового моніторингу за світовим досвідом</w:t>
      </w:r>
      <w:r w:rsidR="002F07CD">
        <w:rPr>
          <w:rFonts w:ascii="Times New Roman" w:hAnsi="Times New Roman" w:cs="Times New Roman"/>
          <w:b/>
          <w:sz w:val="28"/>
          <w:szCs w:val="28"/>
        </w:rPr>
        <w:t>.</w:t>
      </w:r>
    </w:p>
    <w:p w:rsidR="00281080" w:rsidRPr="00926285" w:rsidRDefault="00281080" w:rsidP="00281080">
      <w:pPr>
        <w:spacing w:after="0" w:line="240" w:lineRule="auto"/>
        <w:ind w:firstLine="709"/>
        <w:jc w:val="both"/>
        <w:rPr>
          <w:rFonts w:ascii="Times New Roman" w:hAnsi="Times New Roman" w:cs="Times New Roman"/>
          <w:b/>
          <w:sz w:val="28"/>
          <w:szCs w:val="28"/>
        </w:rPr>
      </w:pPr>
      <w:r w:rsidRPr="00926285">
        <w:rPr>
          <w:rFonts w:ascii="Times New Roman" w:hAnsi="Times New Roman" w:cs="Times New Roman"/>
          <w:b/>
          <w:sz w:val="28"/>
          <w:szCs w:val="28"/>
        </w:rPr>
        <w:t xml:space="preserve"> </w:t>
      </w:r>
    </w:p>
    <w:p w:rsidR="00482671" w:rsidRDefault="00482671" w:rsidP="00281080">
      <w:pPr>
        <w:spacing w:after="0" w:line="240" w:lineRule="auto"/>
        <w:ind w:firstLine="709"/>
        <w:jc w:val="both"/>
        <w:rPr>
          <w:rFonts w:ascii="Times New Roman" w:hAnsi="Times New Roman" w:cs="Times New Roman"/>
          <w:sz w:val="28"/>
          <w:szCs w:val="28"/>
        </w:rPr>
      </w:pPr>
    </w:p>
    <w:p w:rsidR="00B42AD1" w:rsidRDefault="00413DAC" w:rsidP="00B42AD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000111A9">
        <w:rPr>
          <w:rFonts w:ascii="Times New Roman" w:hAnsi="Times New Roman" w:cs="Times New Roman"/>
          <w:b/>
          <w:sz w:val="28"/>
          <w:szCs w:val="28"/>
        </w:rPr>
        <w:t>.</w:t>
      </w:r>
      <w:r w:rsidR="001B74A9">
        <w:rPr>
          <w:rFonts w:ascii="Times New Roman" w:hAnsi="Times New Roman" w:cs="Times New Roman"/>
          <w:b/>
          <w:sz w:val="28"/>
          <w:szCs w:val="28"/>
        </w:rPr>
        <w:t>Методи ф</w:t>
      </w:r>
      <w:r w:rsidR="00B42AD1" w:rsidRPr="000B746E">
        <w:rPr>
          <w:rFonts w:ascii="Times New Roman" w:hAnsi="Times New Roman" w:cs="Times New Roman"/>
          <w:b/>
          <w:sz w:val="28"/>
          <w:szCs w:val="28"/>
        </w:rPr>
        <w:t>інансов</w:t>
      </w:r>
      <w:r w:rsidR="001B74A9">
        <w:rPr>
          <w:rFonts w:ascii="Times New Roman" w:hAnsi="Times New Roman" w:cs="Times New Roman"/>
          <w:b/>
          <w:sz w:val="28"/>
          <w:szCs w:val="28"/>
        </w:rPr>
        <w:t>их</w:t>
      </w:r>
      <w:r w:rsidR="00B42AD1" w:rsidRPr="000B746E">
        <w:rPr>
          <w:rFonts w:ascii="Times New Roman" w:hAnsi="Times New Roman" w:cs="Times New Roman"/>
          <w:b/>
          <w:sz w:val="28"/>
          <w:szCs w:val="28"/>
        </w:rPr>
        <w:t xml:space="preserve"> розслідуван</w:t>
      </w:r>
      <w:r w:rsidR="001B74A9">
        <w:rPr>
          <w:rFonts w:ascii="Times New Roman" w:hAnsi="Times New Roman" w:cs="Times New Roman"/>
          <w:b/>
          <w:sz w:val="28"/>
          <w:szCs w:val="28"/>
        </w:rPr>
        <w:t>ь</w:t>
      </w:r>
      <w:r w:rsidR="00B42AD1" w:rsidRPr="000B746E">
        <w:rPr>
          <w:rFonts w:ascii="Times New Roman" w:hAnsi="Times New Roman" w:cs="Times New Roman"/>
          <w:b/>
          <w:sz w:val="28"/>
          <w:szCs w:val="28"/>
        </w:rPr>
        <w:t xml:space="preserve"> розкрадання коштів державного бюджету.</w:t>
      </w:r>
    </w:p>
    <w:p w:rsidR="00B42AD1" w:rsidRDefault="00B42AD1" w:rsidP="00B42AD1">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Фінансовим</w:t>
      </w:r>
      <w:r w:rsidRPr="00A02298">
        <w:rPr>
          <w:rFonts w:ascii="Times New Roman" w:hAnsi="Times New Roman" w:cs="Times New Roman"/>
          <w:sz w:val="28"/>
          <w:szCs w:val="28"/>
        </w:rPr>
        <w:t xml:space="preserve"> розслідування</w:t>
      </w:r>
      <w:r>
        <w:rPr>
          <w:rFonts w:ascii="Times New Roman" w:hAnsi="Times New Roman" w:cs="Times New Roman"/>
          <w:sz w:val="28"/>
          <w:szCs w:val="28"/>
        </w:rPr>
        <w:t>м</w:t>
      </w:r>
      <w:r w:rsidRPr="00A02298">
        <w:rPr>
          <w:rFonts w:ascii="Times New Roman" w:hAnsi="Times New Roman" w:cs="Times New Roman"/>
          <w:sz w:val="28"/>
          <w:szCs w:val="28"/>
        </w:rPr>
        <w:t xml:space="preserve"> розкрадання коштів державного бюджету</w:t>
      </w:r>
      <w:r>
        <w:rPr>
          <w:rFonts w:ascii="Times New Roman" w:hAnsi="Times New Roman" w:cs="Times New Roman"/>
          <w:sz w:val="28"/>
          <w:szCs w:val="28"/>
        </w:rPr>
        <w:t xml:space="preserve"> особливу увагу </w:t>
      </w:r>
      <w:r w:rsidRPr="00D74E0D">
        <w:rPr>
          <w:rFonts w:ascii="Times New Roman" w:hAnsi="Times New Roman" w:cs="Times New Roman"/>
          <w:sz w:val="28"/>
          <w:szCs w:val="28"/>
        </w:rPr>
        <w:t xml:space="preserve">приділяє </w:t>
      </w:r>
      <w:proofErr w:type="spellStart"/>
      <w:r w:rsidRPr="00D74E0D">
        <w:rPr>
          <w:rFonts w:ascii="Times New Roman" w:hAnsi="Times New Roman" w:cs="Times New Roman"/>
          <w:sz w:val="28"/>
          <w:szCs w:val="28"/>
        </w:rPr>
        <w:t>Держфінмоніторинг</w:t>
      </w:r>
      <w:proofErr w:type="spellEnd"/>
      <w:r w:rsidRPr="00D74E0D">
        <w:rPr>
          <w:rFonts w:ascii="Times New Roman" w:hAnsi="Times New Roman" w:cs="Times New Roman"/>
          <w:sz w:val="28"/>
          <w:szCs w:val="28"/>
        </w:rPr>
        <w:t xml:space="preserve"> України, пов’язаним із відмиванням корупційних доходів. </w:t>
      </w:r>
    </w:p>
    <w:p w:rsidR="00B42AD1" w:rsidRPr="00A02298" w:rsidRDefault="00B42AD1" w:rsidP="00B42AD1">
      <w:pPr>
        <w:pStyle w:val="a7"/>
        <w:spacing w:after="0" w:line="240" w:lineRule="auto"/>
        <w:ind w:left="0" w:firstLine="709"/>
        <w:jc w:val="both"/>
        <w:rPr>
          <w:rFonts w:ascii="Times New Roman" w:hAnsi="Times New Roman" w:cs="Times New Roman"/>
          <w:i/>
          <w:sz w:val="28"/>
          <w:szCs w:val="28"/>
        </w:rPr>
      </w:pPr>
      <w:r w:rsidRPr="00A02298">
        <w:rPr>
          <w:rFonts w:ascii="Times New Roman" w:hAnsi="Times New Roman" w:cs="Times New Roman"/>
          <w:i/>
          <w:sz w:val="28"/>
          <w:szCs w:val="28"/>
        </w:rPr>
        <w:t xml:space="preserve">Корупцією може бути означений будь-який сегмент економіки в кожній з країн світу. </w:t>
      </w:r>
    </w:p>
    <w:p w:rsidR="00B42AD1" w:rsidRDefault="00B42AD1" w:rsidP="002F07CD">
      <w:pPr>
        <w:pStyle w:val="a7"/>
        <w:spacing w:after="0" w:line="240" w:lineRule="auto"/>
        <w:ind w:left="0" w:firstLine="709"/>
        <w:jc w:val="both"/>
        <w:rPr>
          <w:rFonts w:ascii="Times New Roman" w:hAnsi="Times New Roman" w:cs="Times New Roman"/>
          <w:b/>
          <w:sz w:val="28"/>
          <w:szCs w:val="28"/>
        </w:rPr>
      </w:pPr>
      <w:r>
        <w:rPr>
          <w:rFonts w:ascii="Times New Roman" w:hAnsi="Times New Roman" w:cs="Times New Roman"/>
          <w:i/>
          <w:sz w:val="28"/>
          <w:szCs w:val="28"/>
        </w:rPr>
        <w:t>С</w:t>
      </w:r>
      <w:r w:rsidRPr="004A3EC0">
        <w:rPr>
          <w:rFonts w:ascii="Times New Roman" w:hAnsi="Times New Roman" w:cs="Times New Roman"/>
          <w:i/>
          <w:sz w:val="28"/>
          <w:szCs w:val="28"/>
        </w:rPr>
        <w:t>хем</w:t>
      </w:r>
      <w:r>
        <w:rPr>
          <w:rFonts w:ascii="Times New Roman" w:hAnsi="Times New Roman" w:cs="Times New Roman"/>
          <w:i/>
          <w:sz w:val="28"/>
          <w:szCs w:val="28"/>
        </w:rPr>
        <w:t>и</w:t>
      </w:r>
      <w:r w:rsidRPr="004A3EC0">
        <w:rPr>
          <w:rFonts w:ascii="Times New Roman" w:hAnsi="Times New Roman" w:cs="Times New Roman"/>
          <w:i/>
          <w:sz w:val="28"/>
          <w:szCs w:val="28"/>
        </w:rPr>
        <w:t xml:space="preserve"> відмивання корумпованих доходів (незаконне збагачення, отримання</w:t>
      </w:r>
      <w:r w:rsidR="002F07CD">
        <w:rPr>
          <w:rFonts w:ascii="Times New Roman" w:hAnsi="Times New Roman" w:cs="Times New Roman"/>
          <w:i/>
          <w:sz w:val="28"/>
          <w:szCs w:val="28"/>
        </w:rPr>
        <w:t xml:space="preserve"> </w:t>
      </w:r>
      <w:proofErr w:type="spellStart"/>
      <w:r w:rsidR="002F07CD">
        <w:rPr>
          <w:rFonts w:ascii="Times New Roman" w:hAnsi="Times New Roman" w:cs="Times New Roman"/>
          <w:i/>
          <w:sz w:val="28"/>
          <w:szCs w:val="28"/>
        </w:rPr>
        <w:t>хабара</w:t>
      </w:r>
      <w:proofErr w:type="spellEnd"/>
      <w:r w:rsidR="002F07CD">
        <w:rPr>
          <w:rFonts w:ascii="Times New Roman" w:hAnsi="Times New Roman" w:cs="Times New Roman"/>
          <w:i/>
          <w:sz w:val="28"/>
          <w:szCs w:val="28"/>
        </w:rPr>
        <w:t xml:space="preserve"> або незаконної вигоди).</w:t>
      </w:r>
    </w:p>
    <w:p w:rsidR="000111A9" w:rsidRDefault="000111A9" w:rsidP="00B42AD1">
      <w:pPr>
        <w:pStyle w:val="a7"/>
        <w:spacing w:after="0" w:line="240" w:lineRule="auto"/>
        <w:ind w:left="1069"/>
        <w:rPr>
          <w:rFonts w:ascii="Times New Roman" w:hAnsi="Times New Roman" w:cs="Times New Roman"/>
          <w:b/>
          <w:sz w:val="28"/>
          <w:szCs w:val="28"/>
        </w:rPr>
      </w:pPr>
    </w:p>
    <w:p w:rsidR="001B74A9" w:rsidRPr="001B74A9" w:rsidRDefault="001B74A9" w:rsidP="001B74A9">
      <w:pPr>
        <w:spacing w:after="0" w:line="240" w:lineRule="auto"/>
        <w:jc w:val="center"/>
        <w:rPr>
          <w:b/>
          <w:sz w:val="28"/>
          <w:szCs w:val="28"/>
        </w:rPr>
      </w:pPr>
      <w:r w:rsidRPr="001B74A9">
        <w:rPr>
          <w:rFonts w:ascii="Times New Roman" w:hAnsi="Times New Roman" w:cs="Times New Roman"/>
          <w:b/>
          <w:sz w:val="28"/>
          <w:szCs w:val="28"/>
        </w:rPr>
        <w:t>4. Здійснення розслідувань у системі  фінансового моніторингу розкрадання коштів господарської діяльності</w:t>
      </w:r>
    </w:p>
    <w:p w:rsidR="00B42AD1" w:rsidRDefault="00B42AD1" w:rsidP="002F07CD">
      <w:pPr>
        <w:spacing w:after="0" w:line="240" w:lineRule="auto"/>
        <w:jc w:val="both"/>
        <w:rPr>
          <w:rFonts w:ascii="Times New Roman" w:hAnsi="Times New Roman" w:cs="Times New Roman"/>
          <w:sz w:val="28"/>
          <w:szCs w:val="28"/>
        </w:rPr>
      </w:pPr>
    </w:p>
    <w:p w:rsidR="00B42AD1" w:rsidRPr="00A02298" w:rsidRDefault="002F07CD" w:rsidP="002F07C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Джерела</w:t>
      </w:r>
      <w:r w:rsidR="00B42AD1" w:rsidRPr="00A02298">
        <w:rPr>
          <w:rFonts w:ascii="Times New Roman" w:hAnsi="Times New Roman" w:cs="Times New Roman"/>
          <w:sz w:val="28"/>
          <w:szCs w:val="28"/>
        </w:rPr>
        <w:t xml:space="preserve"> отримання незаконних доходів у сфері української енергетики </w:t>
      </w:r>
    </w:p>
    <w:p w:rsidR="00B42AD1" w:rsidRDefault="00B42AD1" w:rsidP="00B42AD1">
      <w:pPr>
        <w:pStyle w:val="a7"/>
        <w:spacing w:after="0" w:line="240" w:lineRule="auto"/>
        <w:ind w:left="1069"/>
        <w:jc w:val="both"/>
        <w:rPr>
          <w:rFonts w:ascii="Times New Roman" w:hAnsi="Times New Roman" w:cs="Times New Roman"/>
          <w:sz w:val="28"/>
          <w:szCs w:val="28"/>
        </w:rPr>
      </w:pPr>
    </w:p>
    <w:p w:rsidR="001B74A9" w:rsidRPr="001B74A9" w:rsidRDefault="001B74A9" w:rsidP="001B74A9">
      <w:pPr>
        <w:spacing w:after="0" w:line="240" w:lineRule="auto"/>
        <w:jc w:val="center"/>
        <w:rPr>
          <w:rFonts w:ascii="Times New Roman" w:hAnsi="Times New Roman" w:cs="Times New Roman"/>
          <w:b/>
          <w:sz w:val="28"/>
          <w:szCs w:val="28"/>
        </w:rPr>
      </w:pPr>
      <w:r w:rsidRPr="001B74A9">
        <w:rPr>
          <w:rFonts w:ascii="Times New Roman" w:hAnsi="Times New Roman" w:cs="Times New Roman"/>
          <w:b/>
          <w:sz w:val="28"/>
          <w:szCs w:val="28"/>
        </w:rPr>
        <w:t>5.Методи фінансових розслідувань розкрадання коштів у сфері охорони здоров’я  та державного управління</w:t>
      </w:r>
    </w:p>
    <w:p w:rsidR="00D60837" w:rsidRDefault="00D60837" w:rsidP="00B42AD1">
      <w:pPr>
        <w:pStyle w:val="a7"/>
        <w:spacing w:after="0" w:line="240" w:lineRule="auto"/>
        <w:ind w:left="0" w:firstLine="709"/>
        <w:jc w:val="both"/>
        <w:rPr>
          <w:rFonts w:ascii="Times New Roman" w:hAnsi="Times New Roman" w:cs="Times New Roman"/>
          <w:i/>
          <w:sz w:val="28"/>
          <w:szCs w:val="28"/>
        </w:rPr>
      </w:pPr>
    </w:p>
    <w:p w:rsidR="00B42AD1" w:rsidRPr="00B42AD1" w:rsidRDefault="00B42AD1" w:rsidP="00B42AD1">
      <w:pPr>
        <w:pStyle w:val="a7"/>
        <w:spacing w:after="0" w:line="240" w:lineRule="auto"/>
        <w:ind w:left="0" w:firstLine="709"/>
        <w:jc w:val="both"/>
        <w:rPr>
          <w:rFonts w:ascii="Times New Roman" w:hAnsi="Times New Roman" w:cs="Times New Roman"/>
          <w:i/>
          <w:sz w:val="28"/>
          <w:szCs w:val="28"/>
        </w:rPr>
      </w:pPr>
      <w:r w:rsidRPr="00B42AD1">
        <w:rPr>
          <w:rFonts w:ascii="Times New Roman" w:hAnsi="Times New Roman" w:cs="Times New Roman"/>
          <w:i/>
          <w:sz w:val="28"/>
          <w:szCs w:val="28"/>
        </w:rPr>
        <w:t xml:space="preserve">Корупційні схеми  пронизують галузь охорони здоров’я. </w:t>
      </w:r>
    </w:p>
    <w:p w:rsidR="00B42AD1" w:rsidRPr="00B42AD1" w:rsidRDefault="00B42AD1" w:rsidP="002F07CD">
      <w:pPr>
        <w:pStyle w:val="a7"/>
        <w:spacing w:after="0" w:line="240" w:lineRule="auto"/>
        <w:ind w:left="0" w:firstLine="709"/>
        <w:jc w:val="both"/>
        <w:rPr>
          <w:rFonts w:ascii="Times New Roman" w:hAnsi="Times New Roman" w:cs="Times New Roman"/>
          <w:sz w:val="28"/>
          <w:szCs w:val="28"/>
        </w:rPr>
      </w:pPr>
      <w:r w:rsidRPr="001B74A9">
        <w:rPr>
          <w:rFonts w:ascii="Times New Roman" w:hAnsi="Times New Roman" w:cs="Times New Roman"/>
          <w:i/>
          <w:sz w:val="28"/>
          <w:szCs w:val="28"/>
        </w:rPr>
        <w:t xml:space="preserve">Значні державні видатки на </w:t>
      </w:r>
      <w:proofErr w:type="spellStart"/>
      <w:r w:rsidRPr="001B74A9">
        <w:rPr>
          <w:rFonts w:ascii="Times New Roman" w:hAnsi="Times New Roman" w:cs="Times New Roman"/>
          <w:i/>
          <w:sz w:val="28"/>
          <w:szCs w:val="28"/>
        </w:rPr>
        <w:t>інфрастуктурні</w:t>
      </w:r>
      <w:proofErr w:type="spellEnd"/>
      <w:r w:rsidRPr="001B74A9">
        <w:rPr>
          <w:rFonts w:ascii="Times New Roman" w:hAnsi="Times New Roman" w:cs="Times New Roman"/>
          <w:i/>
          <w:sz w:val="28"/>
          <w:szCs w:val="28"/>
        </w:rPr>
        <w:t xml:space="preserve"> проекти</w:t>
      </w:r>
      <w:r w:rsidRPr="000C3361">
        <w:rPr>
          <w:rFonts w:ascii="Times New Roman" w:hAnsi="Times New Roman" w:cs="Times New Roman"/>
          <w:sz w:val="28"/>
          <w:szCs w:val="28"/>
        </w:rPr>
        <w:t xml:space="preserve"> </w:t>
      </w:r>
    </w:p>
    <w:p w:rsidR="00B42AD1" w:rsidRPr="007D6F4D" w:rsidRDefault="00B42AD1" w:rsidP="002F07CD">
      <w:pPr>
        <w:pStyle w:val="a7"/>
        <w:spacing w:after="0" w:line="240" w:lineRule="auto"/>
        <w:ind w:left="0" w:firstLine="709"/>
        <w:jc w:val="both"/>
        <w:rPr>
          <w:rFonts w:ascii="Times New Roman" w:hAnsi="Times New Roman" w:cs="Times New Roman"/>
          <w:i/>
          <w:sz w:val="28"/>
          <w:szCs w:val="28"/>
        </w:rPr>
      </w:pPr>
      <w:r w:rsidRPr="000C3361">
        <w:rPr>
          <w:rFonts w:ascii="Times New Roman" w:hAnsi="Times New Roman" w:cs="Times New Roman"/>
          <w:sz w:val="28"/>
          <w:szCs w:val="28"/>
        </w:rPr>
        <w:t xml:space="preserve">Корупція у сфері державного управління може використовуватись і фактично вже використовується на макрорівні </w:t>
      </w:r>
    </w:p>
    <w:p w:rsidR="00B42AD1" w:rsidRPr="000C3361" w:rsidRDefault="00B42AD1" w:rsidP="00B42AD1">
      <w:pPr>
        <w:pStyle w:val="a7"/>
        <w:spacing w:after="0" w:line="240" w:lineRule="auto"/>
        <w:ind w:left="0" w:firstLine="709"/>
        <w:jc w:val="both"/>
        <w:rPr>
          <w:rFonts w:ascii="Times New Roman" w:hAnsi="Times New Roman" w:cs="Times New Roman"/>
          <w:b/>
          <w:sz w:val="28"/>
          <w:szCs w:val="28"/>
        </w:rPr>
      </w:pPr>
    </w:p>
    <w:p w:rsidR="00F73E32" w:rsidRDefault="00F73E32" w:rsidP="00812402">
      <w:pPr>
        <w:pStyle w:val="a7"/>
        <w:numPr>
          <w:ilvl w:val="0"/>
          <w:numId w:val="34"/>
        </w:numPr>
        <w:spacing w:after="0" w:line="240" w:lineRule="auto"/>
        <w:ind w:left="0" w:firstLine="0"/>
        <w:jc w:val="both"/>
        <w:rPr>
          <w:rFonts w:ascii="Times New Roman" w:hAnsi="Times New Roman" w:cs="Times New Roman"/>
          <w:b/>
          <w:sz w:val="28"/>
          <w:szCs w:val="28"/>
        </w:rPr>
      </w:pPr>
      <w:r w:rsidRPr="00812402">
        <w:rPr>
          <w:rFonts w:ascii="Times New Roman" w:hAnsi="Times New Roman" w:cs="Times New Roman"/>
          <w:b/>
          <w:sz w:val="28"/>
          <w:szCs w:val="28"/>
        </w:rPr>
        <w:t xml:space="preserve">Пошук, відстеження та ідентифікація злочинних доходів як прояв використання фінансових </w:t>
      </w:r>
      <w:r w:rsidR="00234D23">
        <w:rPr>
          <w:rFonts w:ascii="Times New Roman" w:hAnsi="Times New Roman" w:cs="Times New Roman"/>
          <w:b/>
          <w:sz w:val="28"/>
          <w:szCs w:val="28"/>
        </w:rPr>
        <w:t>розслідувань Н</w:t>
      </w:r>
      <w:r w:rsidRPr="00812402">
        <w:rPr>
          <w:rFonts w:ascii="Times New Roman" w:hAnsi="Times New Roman" w:cs="Times New Roman"/>
          <w:b/>
          <w:sz w:val="28"/>
          <w:szCs w:val="28"/>
        </w:rPr>
        <w:t>аціональн</w:t>
      </w:r>
      <w:r w:rsidR="00234D23">
        <w:rPr>
          <w:rFonts w:ascii="Times New Roman" w:hAnsi="Times New Roman" w:cs="Times New Roman"/>
          <w:b/>
          <w:sz w:val="28"/>
          <w:szCs w:val="28"/>
        </w:rPr>
        <w:t>ого</w:t>
      </w:r>
      <w:r w:rsidRPr="00812402">
        <w:rPr>
          <w:rFonts w:ascii="Times New Roman" w:hAnsi="Times New Roman" w:cs="Times New Roman"/>
          <w:b/>
          <w:sz w:val="28"/>
          <w:szCs w:val="28"/>
        </w:rPr>
        <w:t xml:space="preserve"> </w:t>
      </w:r>
      <w:r w:rsidR="00234D23" w:rsidRPr="00234D23">
        <w:rPr>
          <w:rFonts w:ascii="Times New Roman" w:hAnsi="Times New Roman" w:cs="Times New Roman"/>
          <w:b/>
          <w:sz w:val="28"/>
          <w:szCs w:val="28"/>
        </w:rPr>
        <w:t>агентств</w:t>
      </w:r>
      <w:r w:rsidR="00234D23">
        <w:rPr>
          <w:rFonts w:ascii="Times New Roman" w:hAnsi="Times New Roman" w:cs="Times New Roman"/>
          <w:b/>
          <w:sz w:val="28"/>
          <w:szCs w:val="28"/>
        </w:rPr>
        <w:t>а</w:t>
      </w:r>
      <w:r w:rsidRPr="00812402">
        <w:rPr>
          <w:rFonts w:ascii="Times New Roman" w:hAnsi="Times New Roman" w:cs="Times New Roman"/>
          <w:b/>
          <w:sz w:val="28"/>
          <w:szCs w:val="28"/>
        </w:rPr>
        <w:t xml:space="preserve"> України з питань виявлення, розшуку й управління активами, одержаними від корупційних та інших злочинів </w:t>
      </w:r>
      <w:r w:rsidR="00812402" w:rsidRPr="00812402">
        <w:rPr>
          <w:rFonts w:ascii="Times New Roman" w:hAnsi="Times New Roman" w:cs="Times New Roman"/>
          <w:b/>
          <w:sz w:val="28"/>
          <w:szCs w:val="28"/>
        </w:rPr>
        <w:t xml:space="preserve">і </w:t>
      </w:r>
      <w:r w:rsidRPr="00812402">
        <w:rPr>
          <w:rFonts w:ascii="Times New Roman" w:hAnsi="Times New Roman" w:cs="Times New Roman"/>
          <w:b/>
          <w:sz w:val="28"/>
          <w:szCs w:val="28"/>
        </w:rPr>
        <w:t>державною службою фінансового моніторингу України</w:t>
      </w:r>
    </w:p>
    <w:p w:rsidR="00812402" w:rsidRDefault="00812402" w:rsidP="00812402">
      <w:pPr>
        <w:pStyle w:val="a7"/>
        <w:spacing w:after="0" w:line="240" w:lineRule="auto"/>
        <w:ind w:left="0"/>
        <w:jc w:val="both"/>
        <w:rPr>
          <w:rFonts w:ascii="Times New Roman" w:hAnsi="Times New Roman" w:cs="Times New Roman"/>
          <w:b/>
          <w:sz w:val="28"/>
          <w:szCs w:val="28"/>
        </w:rPr>
      </w:pPr>
    </w:p>
    <w:p w:rsidR="002F07CD" w:rsidRDefault="00990EEE" w:rsidP="00234D23">
      <w:pPr>
        <w:pStyle w:val="a7"/>
        <w:spacing w:after="0" w:line="240" w:lineRule="auto"/>
        <w:ind w:left="0" w:firstLine="709"/>
        <w:jc w:val="both"/>
        <w:rPr>
          <w:rFonts w:ascii="Times New Roman" w:hAnsi="Times New Roman" w:cs="Times New Roman"/>
          <w:sz w:val="28"/>
          <w:szCs w:val="28"/>
        </w:rPr>
      </w:pPr>
      <w:r w:rsidRPr="00990EEE">
        <w:rPr>
          <w:rFonts w:ascii="Times New Roman" w:hAnsi="Times New Roman" w:cs="Times New Roman"/>
          <w:sz w:val="28"/>
          <w:szCs w:val="28"/>
        </w:rPr>
        <w:t>Закон України «Про Національне агентство України з питань виявлення, розшуку та управління активами, одержаними від корупційних та інших злочинів» від 10 листопада 2015 р. № 772-VIII Агентство є центральним органом виконавчої влади зі спеціальним статусом</w:t>
      </w:r>
    </w:p>
    <w:p w:rsidR="002F07CD" w:rsidRPr="002F07CD" w:rsidRDefault="00234D23" w:rsidP="00234D23">
      <w:pPr>
        <w:pStyle w:val="a7"/>
        <w:spacing w:after="0" w:line="240" w:lineRule="auto"/>
        <w:ind w:left="0" w:firstLine="709"/>
        <w:jc w:val="both"/>
        <w:rPr>
          <w:rFonts w:ascii="Times New Roman" w:hAnsi="Times New Roman" w:cs="Times New Roman"/>
          <w:i/>
          <w:sz w:val="28"/>
          <w:szCs w:val="28"/>
        </w:rPr>
      </w:pPr>
      <w:r w:rsidRPr="002F07CD">
        <w:rPr>
          <w:rFonts w:ascii="Times New Roman" w:hAnsi="Times New Roman" w:cs="Times New Roman"/>
          <w:i/>
          <w:sz w:val="28"/>
          <w:szCs w:val="28"/>
        </w:rPr>
        <w:t>П</w:t>
      </w:r>
      <w:r w:rsidR="00812402" w:rsidRPr="002F07CD">
        <w:rPr>
          <w:rFonts w:ascii="Times New Roman" w:hAnsi="Times New Roman" w:cs="Times New Roman"/>
          <w:i/>
          <w:sz w:val="28"/>
          <w:szCs w:val="28"/>
        </w:rPr>
        <w:t xml:space="preserve">роведення фінансового розслідування синхронно з «традиційним» («основним») розслідуванням </w:t>
      </w:r>
    </w:p>
    <w:p w:rsidR="00812402" w:rsidRPr="00234D23" w:rsidRDefault="00812402" w:rsidP="00234D23">
      <w:pPr>
        <w:pStyle w:val="a7"/>
        <w:spacing w:after="0" w:line="240" w:lineRule="auto"/>
        <w:ind w:left="0" w:firstLine="709"/>
        <w:jc w:val="both"/>
        <w:rPr>
          <w:rFonts w:ascii="Times New Roman" w:hAnsi="Times New Roman" w:cs="Times New Roman"/>
          <w:sz w:val="28"/>
          <w:szCs w:val="28"/>
        </w:rPr>
      </w:pPr>
      <w:r w:rsidRPr="00234D23">
        <w:rPr>
          <w:rFonts w:ascii="Times New Roman" w:hAnsi="Times New Roman" w:cs="Times New Roman"/>
          <w:sz w:val="28"/>
          <w:szCs w:val="28"/>
        </w:rPr>
        <w:t xml:space="preserve">Відповідно до світової практики, пошуком, відстеженням та ідентифікацією доходів, отриманих через злочинну діяльність, займаються окрім правоохоронних органів, інституції: </w:t>
      </w:r>
      <w:r w:rsidR="00234D23" w:rsidRPr="00234D23">
        <w:rPr>
          <w:rFonts w:ascii="Times New Roman" w:hAnsi="Times New Roman" w:cs="Times New Roman"/>
          <w:sz w:val="28"/>
          <w:szCs w:val="28"/>
        </w:rPr>
        <w:t>зарубіжні; вітчизняні</w:t>
      </w:r>
      <w:r w:rsidR="00ED7FF4">
        <w:rPr>
          <w:rFonts w:ascii="Times New Roman" w:hAnsi="Times New Roman" w:cs="Times New Roman"/>
          <w:sz w:val="28"/>
          <w:szCs w:val="28"/>
        </w:rPr>
        <w:t>.</w:t>
      </w:r>
      <w:r w:rsidR="00234D23" w:rsidRPr="00234D23">
        <w:rPr>
          <w:rFonts w:ascii="Times New Roman" w:hAnsi="Times New Roman" w:cs="Times New Roman"/>
          <w:sz w:val="28"/>
          <w:szCs w:val="28"/>
        </w:rPr>
        <w:t xml:space="preserve"> </w:t>
      </w:r>
    </w:p>
    <w:p w:rsidR="00234D23" w:rsidRDefault="00234D23" w:rsidP="00234D23">
      <w:pPr>
        <w:spacing w:after="0" w:line="240" w:lineRule="auto"/>
        <w:ind w:firstLine="709"/>
        <w:jc w:val="both"/>
        <w:rPr>
          <w:rFonts w:ascii="Times New Roman" w:hAnsi="Times New Roman" w:cs="Times New Roman"/>
          <w:sz w:val="28"/>
          <w:szCs w:val="28"/>
        </w:rPr>
      </w:pPr>
      <w:r w:rsidRPr="007B6F1E">
        <w:rPr>
          <w:rFonts w:ascii="Times New Roman" w:hAnsi="Times New Roman" w:cs="Times New Roman"/>
          <w:sz w:val="28"/>
          <w:szCs w:val="28"/>
        </w:rPr>
        <w:t xml:space="preserve">Власне як Агентство, так і </w:t>
      </w:r>
      <w:proofErr w:type="spellStart"/>
      <w:r w:rsidRPr="007B6F1E">
        <w:rPr>
          <w:rFonts w:ascii="Times New Roman" w:hAnsi="Times New Roman" w:cs="Times New Roman"/>
          <w:sz w:val="28"/>
          <w:szCs w:val="28"/>
        </w:rPr>
        <w:t>Держфінмоніторинг</w:t>
      </w:r>
      <w:proofErr w:type="spellEnd"/>
      <w:r w:rsidRPr="007B6F1E">
        <w:rPr>
          <w:rFonts w:ascii="Times New Roman" w:hAnsi="Times New Roman" w:cs="Times New Roman"/>
          <w:sz w:val="28"/>
          <w:szCs w:val="28"/>
        </w:rPr>
        <w:t xml:space="preserve"> у процесі пошуку, відстеження та ідентифікація активів використовують багато сх</w:t>
      </w:r>
      <w:r w:rsidR="00ED7FF4">
        <w:rPr>
          <w:rFonts w:ascii="Times New Roman" w:hAnsi="Times New Roman" w:cs="Times New Roman"/>
          <w:sz w:val="28"/>
          <w:szCs w:val="28"/>
        </w:rPr>
        <w:t>ожих прийомів і методів роботи.</w:t>
      </w:r>
    </w:p>
    <w:p w:rsidR="00990EEE" w:rsidRDefault="00990EEE" w:rsidP="00ED7FF4">
      <w:pPr>
        <w:spacing w:after="0" w:line="240" w:lineRule="auto"/>
        <w:jc w:val="both"/>
        <w:rPr>
          <w:rFonts w:ascii="Times New Roman" w:hAnsi="Times New Roman" w:cs="Times New Roman"/>
          <w:b/>
          <w:sz w:val="28"/>
          <w:szCs w:val="28"/>
        </w:rPr>
      </w:pPr>
    </w:p>
    <w:p w:rsidR="000111A9" w:rsidRPr="005B683B" w:rsidRDefault="000111A9" w:rsidP="000111A9">
      <w:pPr>
        <w:spacing w:after="0" w:line="240" w:lineRule="auto"/>
        <w:ind w:firstLine="709"/>
        <w:jc w:val="both"/>
        <w:rPr>
          <w:rFonts w:ascii="Times New Roman" w:hAnsi="Times New Roman" w:cs="Times New Roman"/>
          <w:b/>
          <w:sz w:val="28"/>
          <w:szCs w:val="28"/>
        </w:rPr>
      </w:pPr>
      <w:r w:rsidRPr="005B683B">
        <w:rPr>
          <w:rFonts w:ascii="Times New Roman" w:hAnsi="Times New Roman" w:cs="Times New Roman"/>
          <w:b/>
          <w:sz w:val="28"/>
          <w:szCs w:val="28"/>
        </w:rPr>
        <w:t>Текст лекції та інші матеріали знаходяться у лектора</w:t>
      </w:r>
    </w:p>
    <w:p w:rsidR="000111A9" w:rsidRDefault="000111A9" w:rsidP="000111A9">
      <w:pPr>
        <w:tabs>
          <w:tab w:val="left" w:pos="735"/>
        </w:tabs>
        <w:jc w:val="center"/>
        <w:rPr>
          <w:rFonts w:ascii="Times New Roman" w:hAnsi="Times New Roman" w:cs="Times New Roman"/>
          <w:b/>
          <w:sz w:val="28"/>
          <w:szCs w:val="28"/>
        </w:rPr>
      </w:pPr>
      <w:r w:rsidRPr="005B683B">
        <w:rPr>
          <w:rFonts w:ascii="Times New Roman" w:hAnsi="Times New Roman" w:cs="Times New Roman"/>
          <w:b/>
          <w:sz w:val="28"/>
          <w:szCs w:val="28"/>
        </w:rPr>
        <w:t>Питання для самоконтролю</w:t>
      </w:r>
    </w:p>
    <w:p w:rsidR="000111A9" w:rsidRPr="00ED7FF4" w:rsidRDefault="000111A9"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У чому полягає сутність легалізації (відмивання) доходів отриманих злочинним шляхом?</w:t>
      </w:r>
    </w:p>
    <w:p w:rsidR="000111A9" w:rsidRPr="00ED7FF4" w:rsidRDefault="000111A9"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У чому суть фінансових розслідувань розкра</w:t>
      </w:r>
      <w:r w:rsidR="001601B2" w:rsidRPr="00ED7FF4">
        <w:rPr>
          <w:rFonts w:ascii="Times New Roman" w:hAnsi="Times New Roman" w:cs="Times New Roman"/>
          <w:sz w:val="28"/>
          <w:szCs w:val="28"/>
        </w:rPr>
        <w:t xml:space="preserve">дання коштів державного бюджету </w:t>
      </w:r>
      <w:r w:rsidRPr="00ED7FF4">
        <w:rPr>
          <w:rFonts w:ascii="Times New Roman" w:hAnsi="Times New Roman" w:cs="Times New Roman"/>
          <w:sz w:val="28"/>
          <w:szCs w:val="28"/>
        </w:rPr>
        <w:t>?</w:t>
      </w:r>
    </w:p>
    <w:p w:rsidR="001601B2" w:rsidRPr="00ED7FF4" w:rsidRDefault="001601B2"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 xml:space="preserve">У чому суть фінансових розслідувань розкрадання коштів у сфері господарської діяльності? </w:t>
      </w:r>
    </w:p>
    <w:p w:rsidR="001601B2" w:rsidRPr="00ED7FF4" w:rsidRDefault="001601B2"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У чому суть фінансових розслідувань розкрадання коштів у сфері охорони здоров’я ?</w:t>
      </w:r>
    </w:p>
    <w:p w:rsidR="001601B2" w:rsidRPr="00ED7FF4" w:rsidRDefault="001601B2"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У чому суть фінансових розслідувань розкрадання коштів у сфері державного управління?</w:t>
      </w:r>
    </w:p>
    <w:p w:rsidR="000111A9" w:rsidRPr="00ED7FF4" w:rsidRDefault="000111A9"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Наведіть приклади схем фінансових розслідувань розкра</w:t>
      </w:r>
      <w:r w:rsidR="001601B2" w:rsidRPr="00ED7FF4">
        <w:rPr>
          <w:rFonts w:ascii="Times New Roman" w:hAnsi="Times New Roman" w:cs="Times New Roman"/>
          <w:sz w:val="28"/>
          <w:szCs w:val="28"/>
        </w:rPr>
        <w:t>дання коштів державного бюджету.</w:t>
      </w:r>
      <w:r w:rsidRPr="00ED7FF4">
        <w:rPr>
          <w:rFonts w:ascii="Times New Roman" w:hAnsi="Times New Roman" w:cs="Times New Roman"/>
          <w:sz w:val="28"/>
          <w:szCs w:val="28"/>
        </w:rPr>
        <w:t xml:space="preserve"> </w:t>
      </w:r>
    </w:p>
    <w:p w:rsidR="000111A9" w:rsidRPr="00ED7FF4" w:rsidRDefault="000111A9"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 xml:space="preserve">Навести схеми фінансових розслідувань розкрадання коштів у сфері господарської діяльності. </w:t>
      </w:r>
    </w:p>
    <w:p w:rsidR="000111A9" w:rsidRPr="00ED7FF4" w:rsidRDefault="001601B2"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Визначити приклади</w:t>
      </w:r>
      <w:r w:rsidR="000111A9" w:rsidRPr="00ED7FF4">
        <w:rPr>
          <w:rFonts w:ascii="Times New Roman" w:hAnsi="Times New Roman" w:cs="Times New Roman"/>
          <w:sz w:val="28"/>
          <w:szCs w:val="28"/>
        </w:rPr>
        <w:t xml:space="preserve"> фінансових розслідувань розкрадання коштів сфері охорони здоров’я. </w:t>
      </w:r>
    </w:p>
    <w:p w:rsidR="001601B2" w:rsidRPr="00ED7FF4" w:rsidRDefault="001601B2"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С</w:t>
      </w:r>
      <w:r w:rsidR="000111A9" w:rsidRPr="00ED7FF4">
        <w:rPr>
          <w:rFonts w:ascii="Times New Roman" w:hAnsi="Times New Roman" w:cs="Times New Roman"/>
          <w:sz w:val="28"/>
          <w:szCs w:val="28"/>
        </w:rPr>
        <w:t>хем</w:t>
      </w:r>
      <w:r w:rsidRPr="00ED7FF4">
        <w:rPr>
          <w:rFonts w:ascii="Times New Roman" w:hAnsi="Times New Roman" w:cs="Times New Roman"/>
          <w:sz w:val="28"/>
          <w:szCs w:val="28"/>
        </w:rPr>
        <w:t>и</w:t>
      </w:r>
      <w:r w:rsidR="000111A9" w:rsidRPr="00ED7FF4">
        <w:rPr>
          <w:rFonts w:ascii="Times New Roman" w:hAnsi="Times New Roman" w:cs="Times New Roman"/>
          <w:sz w:val="28"/>
          <w:szCs w:val="28"/>
        </w:rPr>
        <w:t xml:space="preserve"> фінансових розслідувань розкрадання коштів державного управління</w:t>
      </w:r>
      <w:r w:rsidRPr="00ED7FF4">
        <w:rPr>
          <w:rFonts w:ascii="Times New Roman" w:hAnsi="Times New Roman" w:cs="Times New Roman"/>
          <w:sz w:val="28"/>
          <w:szCs w:val="28"/>
        </w:rPr>
        <w:t>.</w:t>
      </w:r>
    </w:p>
    <w:p w:rsidR="007B6F1E" w:rsidRPr="00ED7FF4" w:rsidRDefault="007B6F1E" w:rsidP="00ED7FF4">
      <w:pPr>
        <w:pStyle w:val="a7"/>
        <w:numPr>
          <w:ilvl w:val="0"/>
          <w:numId w:val="80"/>
        </w:numPr>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 xml:space="preserve">У чому полягає відмінність діяльності Національного агентства України з питань виявлення, розшуку та управління активами, одержаними від корупційних та інших злочинів та </w:t>
      </w:r>
      <w:proofErr w:type="spellStart"/>
      <w:r w:rsidRPr="00ED7FF4">
        <w:rPr>
          <w:rFonts w:ascii="Times New Roman" w:hAnsi="Times New Roman" w:cs="Times New Roman"/>
          <w:sz w:val="28"/>
          <w:szCs w:val="28"/>
        </w:rPr>
        <w:t>Держфінмоніторингу</w:t>
      </w:r>
      <w:proofErr w:type="spellEnd"/>
      <w:r w:rsidRPr="00ED7FF4">
        <w:rPr>
          <w:rFonts w:ascii="Times New Roman" w:hAnsi="Times New Roman" w:cs="Times New Roman"/>
          <w:sz w:val="28"/>
          <w:szCs w:val="28"/>
        </w:rPr>
        <w:t>?</w:t>
      </w:r>
    </w:p>
    <w:p w:rsidR="000111A9" w:rsidRPr="007E4C2C" w:rsidRDefault="000111A9" w:rsidP="001601B2">
      <w:pPr>
        <w:pStyle w:val="a7"/>
        <w:spacing w:after="0" w:line="240" w:lineRule="auto"/>
        <w:ind w:left="1440"/>
        <w:jc w:val="both"/>
        <w:rPr>
          <w:rFonts w:ascii="Times New Roman" w:hAnsi="Times New Roman" w:cs="Times New Roman"/>
          <w:sz w:val="28"/>
          <w:szCs w:val="28"/>
        </w:rPr>
      </w:pPr>
    </w:p>
    <w:p w:rsidR="000111A9" w:rsidRPr="007E4C2C" w:rsidRDefault="000111A9" w:rsidP="000111A9">
      <w:pPr>
        <w:pStyle w:val="a7"/>
        <w:spacing w:after="0" w:line="240" w:lineRule="auto"/>
        <w:ind w:left="1440"/>
        <w:jc w:val="both"/>
        <w:rPr>
          <w:rFonts w:ascii="Times New Roman" w:hAnsi="Times New Roman" w:cs="Times New Roman"/>
          <w:sz w:val="28"/>
          <w:szCs w:val="28"/>
        </w:rPr>
      </w:pPr>
    </w:p>
    <w:p w:rsidR="000111A9" w:rsidRPr="00A667C3" w:rsidRDefault="000111A9" w:rsidP="000111A9">
      <w:pPr>
        <w:spacing w:after="0" w:line="240" w:lineRule="auto"/>
        <w:rPr>
          <w:b/>
        </w:rPr>
      </w:pPr>
    </w:p>
    <w:p w:rsidR="000111A9" w:rsidRPr="00E93AFF" w:rsidRDefault="000111A9" w:rsidP="000111A9">
      <w:pPr>
        <w:tabs>
          <w:tab w:val="left" w:pos="735"/>
        </w:tabs>
        <w:spacing w:after="0" w:line="240" w:lineRule="auto"/>
        <w:jc w:val="both"/>
        <w:rPr>
          <w:rFonts w:ascii="Times New Roman" w:hAnsi="Times New Roman" w:cs="Times New Roman"/>
          <w:sz w:val="28"/>
          <w:szCs w:val="28"/>
        </w:rPr>
      </w:pPr>
    </w:p>
    <w:p w:rsidR="000111A9" w:rsidRPr="004C01DA" w:rsidRDefault="000111A9" w:rsidP="000111A9">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Укладач:____________            ___</w:t>
      </w:r>
      <w:r w:rsidRPr="004C01DA">
        <w:rPr>
          <w:rFonts w:ascii="Times New Roman" w:hAnsi="Times New Roman" w:cs="Times New Roman"/>
          <w:b/>
          <w:sz w:val="28"/>
          <w:szCs w:val="28"/>
          <w:u w:val="single"/>
        </w:rPr>
        <w:t xml:space="preserve"> Шевців Л.Ю., </w:t>
      </w:r>
      <w:proofErr w:type="spellStart"/>
      <w:r w:rsidRPr="004C01DA">
        <w:rPr>
          <w:rFonts w:ascii="Times New Roman" w:hAnsi="Times New Roman" w:cs="Times New Roman"/>
          <w:b/>
          <w:sz w:val="28"/>
          <w:szCs w:val="28"/>
          <w:u w:val="single"/>
        </w:rPr>
        <w:t>к.е.н</w:t>
      </w:r>
      <w:proofErr w:type="spellEnd"/>
      <w:r w:rsidRPr="004C01DA">
        <w:rPr>
          <w:rFonts w:ascii="Times New Roman" w:hAnsi="Times New Roman" w:cs="Times New Roman"/>
          <w:b/>
          <w:sz w:val="28"/>
          <w:szCs w:val="28"/>
          <w:u w:val="single"/>
        </w:rPr>
        <w:t>., доцент</w:t>
      </w:r>
      <w:r w:rsidRPr="004C01DA">
        <w:rPr>
          <w:rFonts w:ascii="Times New Roman" w:hAnsi="Times New Roman" w:cs="Times New Roman"/>
          <w:b/>
          <w:sz w:val="28"/>
          <w:szCs w:val="28"/>
        </w:rPr>
        <w:t xml:space="preserve">_____ </w:t>
      </w:r>
    </w:p>
    <w:p w:rsidR="000111A9" w:rsidRPr="004C01DA" w:rsidRDefault="000111A9" w:rsidP="000111A9">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 xml:space="preserve">                       (</w:t>
      </w:r>
      <w:r w:rsidRPr="004C01DA">
        <w:rPr>
          <w:rFonts w:ascii="Times New Roman" w:hAnsi="Times New Roman" w:cs="Times New Roman"/>
          <w:sz w:val="24"/>
          <w:szCs w:val="24"/>
        </w:rPr>
        <w:t>підпис)                     (ПІБ, посада, науковий ступінь, вчене звання)</w:t>
      </w:r>
    </w:p>
    <w:p w:rsidR="000111A9" w:rsidRPr="003236FC" w:rsidRDefault="000111A9" w:rsidP="000111A9">
      <w:pPr>
        <w:rPr>
          <w:color w:val="FF0000"/>
          <w:sz w:val="28"/>
          <w:szCs w:val="28"/>
        </w:rPr>
      </w:pPr>
    </w:p>
    <w:p w:rsidR="00A16C65" w:rsidRPr="00D21A7C" w:rsidRDefault="00D21A7C" w:rsidP="00A16C65">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Конспект лекції № </w:t>
      </w:r>
      <w:r w:rsidR="00482671">
        <w:rPr>
          <w:rFonts w:ascii="Times New Roman" w:hAnsi="Times New Roman" w:cs="Times New Roman"/>
          <w:b/>
          <w:sz w:val="28"/>
          <w:szCs w:val="28"/>
        </w:rPr>
        <w:t>8</w:t>
      </w:r>
    </w:p>
    <w:p w:rsidR="00A16C65" w:rsidRPr="00B8137B" w:rsidRDefault="00A16C65" w:rsidP="00B8137B">
      <w:pPr>
        <w:spacing w:after="0" w:line="240" w:lineRule="auto"/>
        <w:jc w:val="center"/>
        <w:rPr>
          <w:rFonts w:ascii="Times New Roman" w:hAnsi="Times New Roman" w:cs="Times New Roman"/>
          <w:b/>
          <w:sz w:val="28"/>
          <w:szCs w:val="28"/>
          <w:u w:val="single"/>
        </w:rPr>
      </w:pPr>
      <w:r w:rsidRPr="00B8137B">
        <w:rPr>
          <w:rFonts w:ascii="Times New Roman" w:hAnsi="Times New Roman" w:cs="Times New Roman"/>
          <w:b/>
          <w:sz w:val="28"/>
          <w:szCs w:val="28"/>
          <w:u w:val="single"/>
        </w:rPr>
        <w:t xml:space="preserve">Тема </w:t>
      </w:r>
      <w:r w:rsidR="00B42AD1">
        <w:rPr>
          <w:rFonts w:ascii="Times New Roman" w:hAnsi="Times New Roman" w:cs="Times New Roman"/>
          <w:b/>
          <w:sz w:val="28"/>
          <w:szCs w:val="28"/>
          <w:u w:val="single"/>
        </w:rPr>
        <w:t>5</w:t>
      </w:r>
      <w:r w:rsidRPr="00B8137B">
        <w:rPr>
          <w:rFonts w:ascii="Times New Roman" w:hAnsi="Times New Roman" w:cs="Times New Roman"/>
          <w:b/>
          <w:sz w:val="28"/>
          <w:szCs w:val="28"/>
          <w:u w:val="single"/>
        </w:rPr>
        <w:t>. «</w:t>
      </w:r>
      <w:r w:rsidR="00B8137B" w:rsidRPr="00B8137B">
        <w:rPr>
          <w:rFonts w:ascii="Times New Roman" w:hAnsi="Times New Roman" w:cs="Times New Roman"/>
          <w:b/>
          <w:sz w:val="28"/>
          <w:szCs w:val="28"/>
          <w:u w:val="single"/>
        </w:rPr>
        <w:t>Фінансові розслідування як механізм аналітичного забезпечення економічної безпеки</w:t>
      </w:r>
      <w:r w:rsidR="00D21A7C">
        <w:rPr>
          <w:rFonts w:ascii="Times New Roman" w:hAnsi="Times New Roman" w:cs="Times New Roman"/>
          <w:b/>
          <w:sz w:val="28"/>
          <w:szCs w:val="28"/>
          <w:u w:val="single"/>
        </w:rPr>
        <w:t xml:space="preserve"> України</w:t>
      </w:r>
      <w:r w:rsidR="00B8137B">
        <w:rPr>
          <w:rFonts w:ascii="Times New Roman" w:hAnsi="Times New Roman" w:cs="Times New Roman"/>
          <w:b/>
          <w:sz w:val="28"/>
          <w:szCs w:val="28"/>
          <w:u w:val="single"/>
        </w:rPr>
        <w:t>»</w:t>
      </w:r>
    </w:p>
    <w:p w:rsidR="00A16C65" w:rsidRPr="00D21A7C" w:rsidRDefault="00A16C65" w:rsidP="00B8137B">
      <w:pPr>
        <w:spacing w:after="0" w:line="240" w:lineRule="auto"/>
        <w:jc w:val="center"/>
        <w:rPr>
          <w:rFonts w:ascii="Times New Roman" w:hAnsi="Times New Roman" w:cs="Times New Roman"/>
          <w:sz w:val="20"/>
        </w:rPr>
      </w:pPr>
      <w:r w:rsidRPr="00D21A7C">
        <w:rPr>
          <w:rFonts w:ascii="Times New Roman" w:hAnsi="Times New Roman" w:cs="Times New Roman"/>
          <w:sz w:val="20"/>
        </w:rPr>
        <w:t xml:space="preserve">               (назва теми відповідно до РПНД)</w:t>
      </w:r>
    </w:p>
    <w:p w:rsidR="00D21A7C" w:rsidRPr="00A17E44" w:rsidRDefault="00D21A7C" w:rsidP="00D21A7C">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D21A7C" w:rsidRPr="007E4C2C" w:rsidRDefault="00D21A7C" w:rsidP="00D21A7C">
      <w:pPr>
        <w:jc w:val="both"/>
        <w:rPr>
          <w:rFonts w:ascii="Times New Roman" w:hAnsi="Times New Roman" w:cs="Times New Roman"/>
          <w:sz w:val="28"/>
          <w:szCs w:val="28"/>
        </w:rPr>
      </w:pPr>
      <w:r w:rsidRPr="004C01DA">
        <w:rPr>
          <w:rFonts w:ascii="Times New Roman" w:hAnsi="Times New Roman" w:cs="Times New Roman"/>
          <w:b/>
          <w:sz w:val="28"/>
          <w:szCs w:val="28"/>
        </w:rPr>
        <w:t>Мета лекції:</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 xml:space="preserve">набуття теоретичних знань та практичних навиків з </w:t>
      </w:r>
      <w:r w:rsidR="007E4C2C">
        <w:rPr>
          <w:rFonts w:ascii="Times New Roman" w:hAnsi="Times New Roman" w:cs="Times New Roman"/>
          <w:sz w:val="28"/>
          <w:szCs w:val="28"/>
        </w:rPr>
        <w:t>ф</w:t>
      </w:r>
      <w:r w:rsidR="007E4C2C" w:rsidRPr="007E4C2C">
        <w:rPr>
          <w:rFonts w:ascii="Times New Roman" w:hAnsi="Times New Roman" w:cs="Times New Roman"/>
          <w:sz w:val="28"/>
          <w:szCs w:val="28"/>
        </w:rPr>
        <w:t>інансов</w:t>
      </w:r>
      <w:r w:rsidR="007E4C2C">
        <w:rPr>
          <w:rFonts w:ascii="Times New Roman" w:hAnsi="Times New Roman" w:cs="Times New Roman"/>
          <w:sz w:val="28"/>
          <w:szCs w:val="28"/>
        </w:rPr>
        <w:t>их</w:t>
      </w:r>
      <w:r w:rsidR="007E4C2C" w:rsidRPr="007E4C2C">
        <w:rPr>
          <w:rFonts w:ascii="Times New Roman" w:hAnsi="Times New Roman" w:cs="Times New Roman"/>
          <w:sz w:val="28"/>
          <w:szCs w:val="28"/>
        </w:rPr>
        <w:t xml:space="preserve"> розслідуван</w:t>
      </w:r>
      <w:r w:rsidR="007E4C2C">
        <w:rPr>
          <w:rFonts w:ascii="Times New Roman" w:hAnsi="Times New Roman" w:cs="Times New Roman"/>
          <w:sz w:val="28"/>
          <w:szCs w:val="28"/>
        </w:rPr>
        <w:t>ь</w:t>
      </w:r>
      <w:r w:rsidR="007E4C2C" w:rsidRPr="007E4C2C">
        <w:rPr>
          <w:rFonts w:ascii="Times New Roman" w:hAnsi="Times New Roman" w:cs="Times New Roman"/>
          <w:sz w:val="28"/>
          <w:szCs w:val="28"/>
        </w:rPr>
        <w:t xml:space="preserve"> як механізм</w:t>
      </w:r>
      <w:r w:rsidR="007E4C2C">
        <w:rPr>
          <w:rFonts w:ascii="Times New Roman" w:hAnsi="Times New Roman" w:cs="Times New Roman"/>
          <w:sz w:val="28"/>
          <w:szCs w:val="28"/>
        </w:rPr>
        <w:t>у</w:t>
      </w:r>
      <w:r w:rsidR="007E4C2C" w:rsidRPr="007E4C2C">
        <w:rPr>
          <w:rFonts w:ascii="Times New Roman" w:hAnsi="Times New Roman" w:cs="Times New Roman"/>
          <w:sz w:val="28"/>
          <w:szCs w:val="28"/>
        </w:rPr>
        <w:t xml:space="preserve"> аналітичного забезпечення економічної безпеки України</w:t>
      </w:r>
      <w:r w:rsidRPr="007E4C2C">
        <w:rPr>
          <w:rFonts w:ascii="Times New Roman" w:hAnsi="Times New Roman" w:cs="Times New Roman"/>
          <w:sz w:val="28"/>
          <w:szCs w:val="28"/>
        </w:rPr>
        <w:t>.</w:t>
      </w:r>
    </w:p>
    <w:p w:rsidR="00D21A7C" w:rsidRDefault="00D21A7C" w:rsidP="00D21A7C">
      <w:pPr>
        <w:jc w:val="both"/>
        <w:rPr>
          <w:rFonts w:ascii="Times New Roman" w:hAnsi="Times New Roman" w:cs="Times New Roman"/>
          <w:b/>
          <w:sz w:val="28"/>
          <w:szCs w:val="28"/>
        </w:rPr>
      </w:pPr>
      <w:r w:rsidRPr="00427E41">
        <w:rPr>
          <w:rFonts w:ascii="Times New Roman" w:hAnsi="Times New Roman" w:cs="Times New Roman"/>
          <w:b/>
          <w:sz w:val="28"/>
          <w:szCs w:val="28"/>
        </w:rPr>
        <w:t>План лекції:</w:t>
      </w:r>
    </w:p>
    <w:p w:rsidR="00A02298" w:rsidRPr="00275AB0" w:rsidRDefault="00A02298" w:rsidP="00422659">
      <w:pPr>
        <w:pStyle w:val="a7"/>
        <w:numPr>
          <w:ilvl w:val="0"/>
          <w:numId w:val="42"/>
        </w:numPr>
        <w:spacing w:after="0" w:line="240" w:lineRule="auto"/>
        <w:ind w:left="357" w:hanging="357"/>
        <w:jc w:val="both"/>
        <w:rPr>
          <w:rFonts w:ascii="Times New Roman" w:hAnsi="Times New Roman" w:cs="Times New Roman"/>
          <w:sz w:val="28"/>
          <w:szCs w:val="28"/>
        </w:rPr>
      </w:pPr>
      <w:r w:rsidRPr="00275AB0">
        <w:rPr>
          <w:rFonts w:ascii="Times New Roman" w:hAnsi="Times New Roman" w:cs="Times New Roman"/>
          <w:sz w:val="28"/>
          <w:szCs w:val="28"/>
        </w:rPr>
        <w:t>Сутність фінансово-економічної безпеки та суб’єкти її забезпечення.</w:t>
      </w:r>
    </w:p>
    <w:p w:rsidR="004D7840" w:rsidRPr="00275AB0" w:rsidRDefault="004D7840" w:rsidP="00422659">
      <w:pPr>
        <w:pStyle w:val="a7"/>
        <w:numPr>
          <w:ilvl w:val="0"/>
          <w:numId w:val="42"/>
        </w:numPr>
        <w:spacing w:after="0" w:line="240" w:lineRule="auto"/>
        <w:ind w:left="357" w:hanging="357"/>
        <w:jc w:val="both"/>
        <w:rPr>
          <w:rFonts w:ascii="Times New Roman" w:hAnsi="Times New Roman" w:cs="Times New Roman"/>
          <w:sz w:val="28"/>
          <w:szCs w:val="28"/>
        </w:rPr>
      </w:pPr>
      <w:r w:rsidRPr="00275AB0">
        <w:rPr>
          <w:rFonts w:ascii="Times New Roman" w:hAnsi="Times New Roman" w:cs="Times New Roman"/>
          <w:sz w:val="28"/>
          <w:szCs w:val="28"/>
        </w:rPr>
        <w:t xml:space="preserve">Обліково-аналітичне забезпечення управління економічною безпекою як інструментарій фінансових розслідувань </w:t>
      </w:r>
    </w:p>
    <w:p w:rsidR="004D7840" w:rsidRPr="00275AB0" w:rsidRDefault="004D7840" w:rsidP="00422659">
      <w:pPr>
        <w:pStyle w:val="a7"/>
        <w:numPr>
          <w:ilvl w:val="0"/>
          <w:numId w:val="42"/>
        </w:numPr>
        <w:spacing w:after="0" w:line="240" w:lineRule="auto"/>
        <w:ind w:left="357" w:hanging="357"/>
        <w:jc w:val="both"/>
        <w:rPr>
          <w:rFonts w:ascii="Times New Roman" w:hAnsi="Times New Roman" w:cs="Times New Roman"/>
          <w:sz w:val="28"/>
          <w:szCs w:val="28"/>
        </w:rPr>
      </w:pPr>
      <w:r w:rsidRPr="00275AB0">
        <w:rPr>
          <w:rFonts w:ascii="Times New Roman" w:hAnsi="Times New Roman" w:cs="Times New Roman"/>
          <w:sz w:val="28"/>
          <w:szCs w:val="28"/>
        </w:rPr>
        <w:t>Фінансові розслідування у контексті економічної безпеки держави.</w:t>
      </w:r>
    </w:p>
    <w:p w:rsidR="004D7840" w:rsidRPr="00275AB0" w:rsidRDefault="004D7840" w:rsidP="00B3142D">
      <w:pPr>
        <w:pStyle w:val="a7"/>
        <w:spacing w:after="0" w:line="240" w:lineRule="auto"/>
        <w:ind w:left="357"/>
        <w:jc w:val="both"/>
      </w:pPr>
    </w:p>
    <w:p w:rsidR="00D21A7C" w:rsidRPr="00ED7FF4" w:rsidRDefault="00D21A7C" w:rsidP="00D21A7C">
      <w:pPr>
        <w:jc w:val="both"/>
        <w:rPr>
          <w:rFonts w:ascii="Times New Roman" w:hAnsi="Times New Roman" w:cs="Times New Roman"/>
          <w:sz w:val="28"/>
          <w:szCs w:val="28"/>
        </w:rPr>
      </w:pPr>
      <w:r w:rsidRPr="00ED7FF4">
        <w:rPr>
          <w:rFonts w:ascii="Times New Roman" w:hAnsi="Times New Roman" w:cs="Times New Roman"/>
          <w:b/>
          <w:sz w:val="28"/>
          <w:szCs w:val="28"/>
        </w:rPr>
        <w:t>Опорні поняття:</w:t>
      </w:r>
      <w:r w:rsidRPr="00ED7FF4">
        <w:rPr>
          <w:rFonts w:ascii="Times New Roman" w:hAnsi="Times New Roman" w:cs="Times New Roman"/>
          <w:sz w:val="28"/>
          <w:szCs w:val="28"/>
        </w:rPr>
        <w:t xml:space="preserve"> </w:t>
      </w:r>
      <w:r w:rsidR="004D7840" w:rsidRPr="00ED7FF4">
        <w:rPr>
          <w:rFonts w:ascii="Times New Roman" w:hAnsi="Times New Roman" w:cs="Times New Roman"/>
          <w:sz w:val="28"/>
          <w:szCs w:val="28"/>
        </w:rPr>
        <w:t xml:space="preserve">фінансові розслідування, </w:t>
      </w:r>
      <w:r w:rsidR="00FE253A" w:rsidRPr="00ED7FF4">
        <w:rPr>
          <w:rFonts w:ascii="Times New Roman" w:hAnsi="Times New Roman" w:cs="Times New Roman"/>
          <w:sz w:val="28"/>
          <w:szCs w:val="28"/>
        </w:rPr>
        <w:t>економічна безпека</w:t>
      </w:r>
    </w:p>
    <w:p w:rsidR="00D21A7C" w:rsidRPr="00F323DF" w:rsidRDefault="00D21A7C" w:rsidP="00D21A7C">
      <w:pPr>
        <w:jc w:val="center"/>
        <w:rPr>
          <w:rFonts w:ascii="Times New Roman" w:hAnsi="Times New Roman" w:cs="Times New Roman"/>
          <w:b/>
          <w:sz w:val="28"/>
          <w:szCs w:val="28"/>
        </w:rPr>
      </w:pPr>
      <w:r w:rsidRPr="00F323DF">
        <w:rPr>
          <w:rFonts w:ascii="Times New Roman" w:hAnsi="Times New Roman" w:cs="Times New Roman"/>
          <w:b/>
          <w:sz w:val="28"/>
          <w:szCs w:val="28"/>
        </w:rPr>
        <w:t>Інформаційні джерела:</w:t>
      </w:r>
    </w:p>
    <w:p w:rsidR="00D21A7C" w:rsidRPr="00F323DF" w:rsidRDefault="00D21A7C" w:rsidP="00D21A7C">
      <w:pPr>
        <w:jc w:val="center"/>
        <w:rPr>
          <w:rFonts w:ascii="Times New Roman" w:hAnsi="Times New Roman" w:cs="Times New Roman"/>
          <w:i/>
          <w:sz w:val="28"/>
          <w:szCs w:val="28"/>
          <w:lang w:val="ru-RU"/>
        </w:rPr>
      </w:pPr>
      <w:r w:rsidRPr="00F323DF">
        <w:rPr>
          <w:rFonts w:ascii="Times New Roman" w:hAnsi="Times New Roman" w:cs="Times New Roman"/>
          <w:i/>
          <w:sz w:val="28"/>
          <w:szCs w:val="28"/>
        </w:rPr>
        <w:t>Законодавчі та нормативні акти:</w:t>
      </w:r>
    </w:p>
    <w:p w:rsidR="00D21A7C" w:rsidRPr="00ED7FF4" w:rsidRDefault="00D21A7C" w:rsidP="00422659">
      <w:pPr>
        <w:pStyle w:val="a7"/>
        <w:numPr>
          <w:ilvl w:val="0"/>
          <w:numId w:val="39"/>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Кримінальний кодекс України від 5 квітня 2001 р. № 2341-III (зі змінами і доповненнями)</w:t>
      </w:r>
      <w:r w:rsidRPr="00ED7FF4">
        <w:rPr>
          <w:rFonts w:ascii="Times New Roman" w:hAnsi="Times New Roman" w:cs="Times New Roman"/>
          <w:bCs/>
          <w:sz w:val="28"/>
          <w:szCs w:val="28"/>
          <w:bdr w:val="none" w:sz="0" w:space="0" w:color="auto" w:frame="1"/>
          <w:shd w:val="clear" w:color="auto" w:fill="FFFFFF"/>
        </w:rPr>
        <w:t>.</w:t>
      </w:r>
    </w:p>
    <w:p w:rsidR="00D21A7C" w:rsidRPr="00ED7FF4" w:rsidRDefault="00D21A7C" w:rsidP="00422659">
      <w:pPr>
        <w:pStyle w:val="a7"/>
        <w:numPr>
          <w:ilvl w:val="0"/>
          <w:numId w:val="39"/>
        </w:numPr>
        <w:autoSpaceDE w:val="0"/>
        <w:autoSpaceDN w:val="0"/>
        <w:adjustRightInd w:val="0"/>
        <w:spacing w:after="0" w:line="240" w:lineRule="auto"/>
        <w:jc w:val="both"/>
        <w:rPr>
          <w:rFonts w:ascii="Times New Roman" w:hAnsi="Times New Roman" w:cs="Times New Roman"/>
          <w:b/>
          <w:sz w:val="28"/>
          <w:szCs w:val="28"/>
        </w:rPr>
      </w:pPr>
      <w:r w:rsidRPr="00ED7FF4">
        <w:rPr>
          <w:rFonts w:ascii="Times New Roman" w:hAnsi="Times New Roman" w:cs="Times New Roman"/>
          <w:sz w:val="28"/>
          <w:szCs w:val="28"/>
        </w:rPr>
        <w:t>Податковий кодекс України від 02.12.2010 р. № 2755-VI.</w:t>
      </w:r>
      <w:r w:rsidRPr="00ED7FF4">
        <w:rPr>
          <w:rFonts w:ascii="Times New Roman" w:eastAsia="Calibri" w:hAnsi="Times New Roman" w:cs="Times New Roman"/>
          <w:sz w:val="28"/>
          <w:szCs w:val="28"/>
          <w:lang w:eastAsia="uk-UA"/>
        </w:rPr>
        <w:t xml:space="preserve"> </w:t>
      </w:r>
      <w:r w:rsidRPr="00ED7FF4">
        <w:rPr>
          <w:rFonts w:ascii="Times New Roman" w:hAnsi="Times New Roman" w:cs="Times New Roman"/>
          <w:sz w:val="28"/>
          <w:szCs w:val="28"/>
        </w:rPr>
        <w:t>(зі змінами і доповненнями).</w:t>
      </w:r>
    </w:p>
    <w:p w:rsidR="00D21A7C" w:rsidRPr="00ED7FF4" w:rsidRDefault="00D21A7C" w:rsidP="00422659">
      <w:pPr>
        <w:pStyle w:val="a7"/>
        <w:numPr>
          <w:ilvl w:val="0"/>
          <w:numId w:val="39"/>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Закон України Кримінальний процесуальний кодекс України від 13 квітня 2012 р. № 4651-VI.</w:t>
      </w:r>
    </w:p>
    <w:p w:rsidR="00D21A7C" w:rsidRPr="00ED7FF4" w:rsidRDefault="00D21A7C" w:rsidP="00422659">
      <w:pPr>
        <w:pStyle w:val="a7"/>
        <w:numPr>
          <w:ilvl w:val="0"/>
          <w:numId w:val="39"/>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bCs/>
          <w:sz w:val="28"/>
          <w:szCs w:val="28"/>
          <w:bdr w:val="none" w:sz="0" w:space="0" w:color="auto" w:frame="1"/>
          <w:shd w:val="clear" w:color="auto" w:fill="FFFFFF"/>
        </w:rPr>
        <w:t>Закон України  «</w:t>
      </w:r>
      <w:r w:rsidRPr="00ED7FF4">
        <w:rPr>
          <w:rFonts w:ascii="Times New Roman" w:eastAsia="Times New Roman" w:hAnsi="Times New Roman" w:cs="Times New Roman"/>
          <w:bCs/>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ED7FF4">
        <w:rPr>
          <w:rFonts w:ascii="Times New Roman" w:eastAsia="Times New Roman" w:hAnsi="Times New Roman" w:cs="Times New Roman"/>
          <w:bCs/>
          <w:sz w:val="28"/>
          <w:szCs w:val="28"/>
          <w:lang w:val="en-US" w:eastAsia="uk-UA"/>
        </w:rPr>
        <w:t>IX</w:t>
      </w:r>
      <w:r w:rsidRPr="00ED7FF4">
        <w:rPr>
          <w:rFonts w:ascii="Times New Roman" w:eastAsia="Times New Roman" w:hAnsi="Times New Roman" w:cs="Times New Roman"/>
          <w:bCs/>
          <w:sz w:val="28"/>
          <w:szCs w:val="28"/>
          <w:lang w:val="ru-RU" w:eastAsia="uk-UA"/>
        </w:rPr>
        <w:t xml:space="preserve"> </w:t>
      </w:r>
    </w:p>
    <w:p w:rsidR="00D21A7C" w:rsidRPr="00ED7FF4" w:rsidRDefault="00D21A7C" w:rsidP="00422659">
      <w:pPr>
        <w:pStyle w:val="a7"/>
        <w:numPr>
          <w:ilvl w:val="0"/>
          <w:numId w:val="39"/>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bCs/>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ED7FF4">
        <w:rPr>
          <w:rFonts w:ascii="Times New Roman" w:eastAsia="Times New Roman" w:hAnsi="Times New Roman" w:cs="Times New Roman"/>
          <w:bCs/>
          <w:sz w:val="28"/>
          <w:szCs w:val="28"/>
          <w:lang w:eastAsia="uk-UA"/>
        </w:rPr>
        <w:t>» від 5.02.2021 р. №1217-</w:t>
      </w:r>
      <w:r w:rsidRPr="00ED7FF4">
        <w:rPr>
          <w:rFonts w:ascii="Times New Roman" w:eastAsia="Times New Roman" w:hAnsi="Times New Roman" w:cs="Times New Roman"/>
          <w:bCs/>
          <w:sz w:val="28"/>
          <w:szCs w:val="28"/>
          <w:lang w:val="en-US" w:eastAsia="uk-UA"/>
        </w:rPr>
        <w:t>IX</w:t>
      </w:r>
    </w:p>
    <w:p w:rsidR="00D21A7C" w:rsidRPr="00ED7FF4" w:rsidRDefault="00D21A7C" w:rsidP="00422659">
      <w:pPr>
        <w:pStyle w:val="a7"/>
        <w:numPr>
          <w:ilvl w:val="0"/>
          <w:numId w:val="39"/>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bCs/>
          <w:sz w:val="28"/>
          <w:szCs w:val="28"/>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ED7FF4">
        <w:rPr>
          <w:rFonts w:ascii="Times New Roman" w:hAnsi="Times New Roman" w:cs="Times New Roman"/>
          <w:bCs/>
          <w:sz w:val="28"/>
          <w:szCs w:val="28"/>
          <w:shd w:val="clear" w:color="auto" w:fill="FFFFFF"/>
          <w:lang w:val="en-US"/>
        </w:rPr>
        <w:t>IX</w:t>
      </w:r>
      <w:r w:rsidRPr="00ED7FF4">
        <w:rPr>
          <w:rFonts w:ascii="Times New Roman" w:hAnsi="Times New Roman" w:cs="Times New Roman"/>
          <w:bCs/>
          <w:sz w:val="28"/>
          <w:szCs w:val="28"/>
          <w:shd w:val="clear" w:color="auto" w:fill="FFFFFF"/>
        </w:rPr>
        <w:t>.</w:t>
      </w:r>
    </w:p>
    <w:p w:rsidR="00D21A7C" w:rsidRPr="00ED7FF4" w:rsidRDefault="00D21A7C" w:rsidP="00D21A7C">
      <w:pPr>
        <w:autoSpaceDE w:val="0"/>
        <w:autoSpaceDN w:val="0"/>
        <w:adjustRightInd w:val="0"/>
        <w:spacing w:after="0" w:line="240" w:lineRule="auto"/>
        <w:ind w:left="390"/>
        <w:jc w:val="both"/>
        <w:rPr>
          <w:rFonts w:ascii="Times New Roman" w:hAnsi="Times New Roman" w:cs="Times New Roman"/>
          <w:sz w:val="28"/>
          <w:szCs w:val="28"/>
        </w:rPr>
      </w:pPr>
    </w:p>
    <w:p w:rsidR="00D21A7C" w:rsidRPr="00ED7FF4" w:rsidRDefault="00D21A7C" w:rsidP="00D21A7C">
      <w:pPr>
        <w:jc w:val="center"/>
        <w:rPr>
          <w:rFonts w:ascii="Times New Roman" w:hAnsi="Times New Roman" w:cs="Times New Roman"/>
          <w:i/>
          <w:sz w:val="28"/>
          <w:szCs w:val="28"/>
          <w:lang w:val="ru-RU"/>
        </w:rPr>
      </w:pPr>
      <w:r w:rsidRPr="00ED7FF4">
        <w:rPr>
          <w:rFonts w:ascii="Times New Roman" w:hAnsi="Times New Roman" w:cs="Times New Roman"/>
          <w:i/>
          <w:sz w:val="28"/>
          <w:szCs w:val="28"/>
        </w:rPr>
        <w:t>Основна та допоміжна література:</w:t>
      </w:r>
    </w:p>
    <w:p w:rsidR="00D21A7C" w:rsidRPr="00ED7FF4" w:rsidRDefault="00D21A7C" w:rsidP="00422659">
      <w:pPr>
        <w:pStyle w:val="a5"/>
        <w:numPr>
          <w:ilvl w:val="0"/>
          <w:numId w:val="40"/>
        </w:numPr>
        <w:spacing w:before="0" w:beforeAutospacing="0" w:after="0" w:afterAutospacing="0"/>
        <w:jc w:val="both"/>
        <w:rPr>
          <w:sz w:val="28"/>
          <w:szCs w:val="28"/>
        </w:rPr>
      </w:pPr>
      <w:r w:rsidRPr="00ED7FF4">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D21A7C" w:rsidRPr="00ED7FF4" w:rsidRDefault="00D21A7C" w:rsidP="00422659">
      <w:pPr>
        <w:pStyle w:val="a5"/>
        <w:numPr>
          <w:ilvl w:val="0"/>
          <w:numId w:val="40"/>
        </w:numPr>
        <w:spacing w:before="0" w:beforeAutospacing="0" w:after="0" w:afterAutospacing="0"/>
        <w:jc w:val="both"/>
        <w:rPr>
          <w:sz w:val="28"/>
          <w:szCs w:val="28"/>
        </w:rPr>
      </w:pPr>
      <w:r w:rsidRPr="00ED7FF4">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w:t>
      </w:r>
      <w:r w:rsidRPr="00ED7FF4">
        <w:rPr>
          <w:sz w:val="28"/>
          <w:szCs w:val="28"/>
        </w:rPr>
        <w:lastRenderedPageBreak/>
        <w:t xml:space="preserve">основних групах документів. Південноукраїнський правничий часопис. 2010. № 1. С. 226–228. </w:t>
      </w:r>
    </w:p>
    <w:p w:rsidR="00D21A7C" w:rsidRPr="00ED7FF4" w:rsidRDefault="00D21A7C" w:rsidP="00422659">
      <w:pPr>
        <w:pStyle w:val="a5"/>
        <w:numPr>
          <w:ilvl w:val="0"/>
          <w:numId w:val="40"/>
        </w:numPr>
        <w:spacing w:before="0" w:beforeAutospacing="0" w:after="0" w:afterAutospacing="0"/>
        <w:jc w:val="both"/>
        <w:rPr>
          <w:sz w:val="28"/>
          <w:szCs w:val="28"/>
        </w:rPr>
      </w:pPr>
      <w:proofErr w:type="spellStart"/>
      <w:r w:rsidRPr="00ED7FF4">
        <w:rPr>
          <w:sz w:val="28"/>
          <w:szCs w:val="28"/>
        </w:rPr>
        <w:t>Антилегалізаційний</w:t>
      </w:r>
      <w:proofErr w:type="spellEnd"/>
      <w:r w:rsidRPr="00ED7FF4">
        <w:rPr>
          <w:sz w:val="28"/>
          <w:szCs w:val="28"/>
        </w:rPr>
        <w:t xml:space="preserve"> фінансовий моніторинг: ризик-орієнтований підхід: монографія / О. О. Глущенко, І. Б. </w:t>
      </w:r>
      <w:proofErr w:type="spellStart"/>
      <w:r w:rsidRPr="00ED7FF4">
        <w:rPr>
          <w:sz w:val="28"/>
          <w:szCs w:val="28"/>
        </w:rPr>
        <w:t>Семеген</w:t>
      </w:r>
      <w:proofErr w:type="spellEnd"/>
      <w:r w:rsidRPr="00ED7FF4">
        <w:rPr>
          <w:sz w:val="28"/>
          <w:szCs w:val="28"/>
        </w:rPr>
        <w:t xml:space="preserve"> ; за </w:t>
      </w:r>
      <w:proofErr w:type="spellStart"/>
      <w:r w:rsidRPr="00ED7FF4">
        <w:rPr>
          <w:sz w:val="28"/>
          <w:szCs w:val="28"/>
        </w:rPr>
        <w:t>заг</w:t>
      </w:r>
      <w:proofErr w:type="spellEnd"/>
      <w:r w:rsidRPr="00ED7FF4">
        <w:rPr>
          <w:sz w:val="28"/>
          <w:szCs w:val="28"/>
        </w:rPr>
        <w:t xml:space="preserve">. ред. д-ра </w:t>
      </w:r>
      <w:proofErr w:type="spellStart"/>
      <w:r w:rsidRPr="00ED7FF4">
        <w:rPr>
          <w:sz w:val="28"/>
          <w:szCs w:val="28"/>
        </w:rPr>
        <w:t>екон</w:t>
      </w:r>
      <w:proofErr w:type="spellEnd"/>
      <w:r w:rsidRPr="00ED7FF4">
        <w:rPr>
          <w:sz w:val="28"/>
          <w:szCs w:val="28"/>
        </w:rPr>
        <w:t xml:space="preserve">. наук, проф. Р. А. </w:t>
      </w:r>
      <w:proofErr w:type="spellStart"/>
      <w:r w:rsidRPr="00ED7FF4">
        <w:rPr>
          <w:sz w:val="28"/>
          <w:szCs w:val="28"/>
        </w:rPr>
        <w:t>Слав’юка</w:t>
      </w:r>
      <w:proofErr w:type="spellEnd"/>
      <w:r w:rsidRPr="00ED7FF4">
        <w:rPr>
          <w:sz w:val="28"/>
          <w:szCs w:val="28"/>
        </w:rPr>
        <w:t>. К. : УБС НБУ, 2014. 386 с.</w:t>
      </w:r>
    </w:p>
    <w:p w:rsidR="00D21A7C" w:rsidRPr="00ED7FF4" w:rsidRDefault="00D21A7C" w:rsidP="00422659">
      <w:pPr>
        <w:pStyle w:val="a5"/>
        <w:numPr>
          <w:ilvl w:val="0"/>
          <w:numId w:val="40"/>
        </w:numPr>
        <w:spacing w:before="0" w:beforeAutospacing="0" w:after="0" w:afterAutospacing="0"/>
        <w:jc w:val="both"/>
        <w:rPr>
          <w:sz w:val="28"/>
          <w:szCs w:val="28"/>
        </w:rPr>
      </w:pPr>
      <w:r w:rsidRPr="00ED7FF4">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D21A7C" w:rsidRPr="00ED7FF4" w:rsidRDefault="00D21A7C" w:rsidP="00422659">
      <w:pPr>
        <w:pStyle w:val="a5"/>
        <w:numPr>
          <w:ilvl w:val="0"/>
          <w:numId w:val="40"/>
        </w:numPr>
        <w:spacing w:before="0" w:beforeAutospacing="0" w:after="0" w:afterAutospacing="0"/>
        <w:jc w:val="both"/>
        <w:rPr>
          <w:sz w:val="28"/>
          <w:szCs w:val="28"/>
        </w:rPr>
      </w:pPr>
      <w:r w:rsidRPr="00ED7FF4">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D21A7C" w:rsidRPr="00ED7FF4" w:rsidRDefault="00D21A7C" w:rsidP="00422659">
      <w:pPr>
        <w:pStyle w:val="a5"/>
        <w:numPr>
          <w:ilvl w:val="0"/>
          <w:numId w:val="40"/>
        </w:numPr>
        <w:spacing w:before="0" w:beforeAutospacing="0" w:after="0" w:afterAutospacing="0"/>
        <w:jc w:val="both"/>
        <w:rPr>
          <w:sz w:val="28"/>
          <w:szCs w:val="28"/>
        </w:rPr>
      </w:pPr>
      <w:proofErr w:type="spellStart"/>
      <w:r w:rsidRPr="00ED7FF4">
        <w:rPr>
          <w:sz w:val="28"/>
          <w:szCs w:val="28"/>
        </w:rPr>
        <w:t>Оніщик</w:t>
      </w:r>
      <w:proofErr w:type="spellEnd"/>
      <w:r w:rsidRPr="00ED7FF4">
        <w:rPr>
          <w:sz w:val="28"/>
          <w:szCs w:val="28"/>
        </w:rPr>
        <w:t xml:space="preserve"> Ю.В. </w:t>
      </w:r>
      <w:proofErr w:type="spellStart"/>
      <w:r w:rsidRPr="00ED7FF4">
        <w:rPr>
          <w:sz w:val="28"/>
          <w:szCs w:val="28"/>
        </w:rPr>
        <w:t>Міжнародже</w:t>
      </w:r>
      <w:proofErr w:type="spellEnd"/>
      <w:r w:rsidRPr="00ED7FF4">
        <w:rPr>
          <w:sz w:val="28"/>
          <w:szCs w:val="28"/>
        </w:rPr>
        <w:t xml:space="preserve"> співробітництво у боротьбі з фінансовими правопорушеннями: навчальний посібник. К: </w:t>
      </w:r>
      <w:proofErr w:type="spellStart"/>
      <w:r w:rsidRPr="00ED7FF4">
        <w:rPr>
          <w:sz w:val="28"/>
          <w:szCs w:val="28"/>
        </w:rPr>
        <w:t>Алерта</w:t>
      </w:r>
      <w:proofErr w:type="spellEnd"/>
      <w:r w:rsidRPr="00ED7FF4">
        <w:rPr>
          <w:sz w:val="28"/>
          <w:szCs w:val="28"/>
        </w:rPr>
        <w:t xml:space="preserve">, 2016. 422 с. </w:t>
      </w:r>
    </w:p>
    <w:p w:rsidR="00D21A7C" w:rsidRPr="00ED7FF4" w:rsidRDefault="00D21A7C" w:rsidP="00422659">
      <w:pPr>
        <w:pStyle w:val="a5"/>
        <w:numPr>
          <w:ilvl w:val="0"/>
          <w:numId w:val="40"/>
        </w:numPr>
        <w:spacing w:before="0" w:beforeAutospacing="0" w:after="0" w:afterAutospacing="0"/>
        <w:jc w:val="both"/>
        <w:rPr>
          <w:sz w:val="28"/>
          <w:szCs w:val="28"/>
        </w:rPr>
      </w:pPr>
      <w:r w:rsidRPr="00ED7FF4">
        <w:rPr>
          <w:sz w:val="28"/>
          <w:szCs w:val="28"/>
        </w:rPr>
        <w:t xml:space="preserve">Фінансові розслідування у сфері протидії легалізації злочинних доходів в Україні [Текст] : метод. </w:t>
      </w:r>
      <w:proofErr w:type="spellStart"/>
      <w:r w:rsidRPr="00ED7FF4">
        <w:rPr>
          <w:sz w:val="28"/>
          <w:szCs w:val="28"/>
        </w:rPr>
        <w:t>рек</w:t>
      </w:r>
      <w:proofErr w:type="spellEnd"/>
      <w:r w:rsidRPr="00ED7FF4">
        <w:rPr>
          <w:sz w:val="28"/>
          <w:szCs w:val="28"/>
        </w:rPr>
        <w:t xml:space="preserve">. / [С. С. </w:t>
      </w:r>
      <w:proofErr w:type="spellStart"/>
      <w:r w:rsidRPr="00ED7FF4">
        <w:rPr>
          <w:sz w:val="28"/>
          <w:szCs w:val="28"/>
        </w:rPr>
        <w:t>Чернявський</w:t>
      </w:r>
      <w:proofErr w:type="spellEnd"/>
      <w:r w:rsidRPr="00ED7FF4">
        <w:rPr>
          <w:sz w:val="28"/>
          <w:szCs w:val="28"/>
        </w:rPr>
        <w:t xml:space="preserve">, О. Є. </w:t>
      </w:r>
      <w:proofErr w:type="spellStart"/>
      <w:r w:rsidRPr="00ED7FF4">
        <w:rPr>
          <w:sz w:val="28"/>
          <w:szCs w:val="28"/>
        </w:rPr>
        <w:t>Користін</w:t>
      </w:r>
      <w:proofErr w:type="spellEnd"/>
      <w:r w:rsidRPr="00ED7FF4">
        <w:rPr>
          <w:sz w:val="28"/>
          <w:szCs w:val="28"/>
        </w:rPr>
        <w:t xml:space="preserve">, В. А. Некрасов та ін.]. К. : </w:t>
      </w:r>
      <w:proofErr w:type="spellStart"/>
      <w:r w:rsidRPr="00ED7FF4">
        <w:rPr>
          <w:sz w:val="28"/>
          <w:szCs w:val="28"/>
        </w:rPr>
        <w:t>Нац</w:t>
      </w:r>
      <w:proofErr w:type="spellEnd"/>
      <w:r w:rsidRPr="00ED7FF4">
        <w:rPr>
          <w:sz w:val="28"/>
          <w:szCs w:val="28"/>
        </w:rPr>
        <w:t xml:space="preserve">. акад. </w:t>
      </w:r>
      <w:proofErr w:type="spellStart"/>
      <w:r w:rsidRPr="00ED7FF4">
        <w:rPr>
          <w:sz w:val="28"/>
          <w:szCs w:val="28"/>
        </w:rPr>
        <w:t>внутр</w:t>
      </w:r>
      <w:proofErr w:type="spellEnd"/>
      <w:r w:rsidRPr="00ED7FF4">
        <w:rPr>
          <w:sz w:val="28"/>
          <w:szCs w:val="28"/>
        </w:rPr>
        <w:t>. справ, 2017. 164 с.</w:t>
      </w:r>
    </w:p>
    <w:p w:rsidR="00D21A7C" w:rsidRPr="00ED7FF4" w:rsidRDefault="00D21A7C" w:rsidP="00422659">
      <w:pPr>
        <w:pStyle w:val="a5"/>
        <w:numPr>
          <w:ilvl w:val="0"/>
          <w:numId w:val="40"/>
        </w:numPr>
        <w:spacing w:before="0" w:beforeAutospacing="0" w:after="0" w:afterAutospacing="0"/>
        <w:jc w:val="both"/>
        <w:rPr>
          <w:sz w:val="28"/>
          <w:szCs w:val="28"/>
        </w:rPr>
      </w:pPr>
      <w:proofErr w:type="spellStart"/>
      <w:r w:rsidRPr="00ED7FF4">
        <w:rPr>
          <w:sz w:val="28"/>
          <w:szCs w:val="28"/>
        </w:rPr>
        <w:t>Оніщик</w:t>
      </w:r>
      <w:proofErr w:type="spellEnd"/>
      <w:r w:rsidRPr="00ED7FF4">
        <w:rPr>
          <w:sz w:val="28"/>
          <w:szCs w:val="28"/>
        </w:rPr>
        <w:t xml:space="preserve">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D21A7C" w:rsidRPr="00ED7FF4" w:rsidRDefault="00D21A7C" w:rsidP="00422659">
      <w:pPr>
        <w:pStyle w:val="a5"/>
        <w:numPr>
          <w:ilvl w:val="0"/>
          <w:numId w:val="40"/>
        </w:numPr>
        <w:spacing w:before="0" w:beforeAutospacing="0" w:after="0" w:afterAutospacing="0"/>
        <w:jc w:val="both"/>
        <w:rPr>
          <w:sz w:val="28"/>
          <w:szCs w:val="28"/>
        </w:rPr>
      </w:pPr>
      <w:r w:rsidRPr="00ED7FF4">
        <w:rPr>
          <w:sz w:val="28"/>
          <w:szCs w:val="28"/>
        </w:rPr>
        <w:t xml:space="preserve">Європейська конвенція про взаємну допомогу у кримінальних справах від 20 квітня 1959 року. URL: </w:t>
      </w:r>
      <w:hyperlink r:id="rId26" w:history="1">
        <w:r w:rsidR="005F1D49" w:rsidRPr="00ED7FF4">
          <w:rPr>
            <w:rStyle w:val="a6"/>
            <w:sz w:val="28"/>
            <w:szCs w:val="28"/>
          </w:rPr>
          <w:t>https://zakon.rada.gov.ua/go/995_036</w:t>
        </w:r>
      </w:hyperlink>
      <w:r w:rsidRPr="00ED7FF4">
        <w:rPr>
          <w:sz w:val="28"/>
          <w:szCs w:val="28"/>
        </w:rPr>
        <w:t>.</w:t>
      </w:r>
    </w:p>
    <w:p w:rsidR="005F1D49" w:rsidRPr="00ED7FF4" w:rsidRDefault="005F1D49" w:rsidP="00422659">
      <w:pPr>
        <w:pStyle w:val="a5"/>
        <w:numPr>
          <w:ilvl w:val="0"/>
          <w:numId w:val="40"/>
        </w:numPr>
        <w:spacing w:before="0" w:beforeAutospacing="0" w:after="0" w:afterAutospacing="0"/>
        <w:jc w:val="both"/>
        <w:rPr>
          <w:sz w:val="28"/>
          <w:szCs w:val="28"/>
        </w:rPr>
      </w:pPr>
      <w:proofErr w:type="spellStart"/>
      <w:r w:rsidRPr="00ED7FF4">
        <w:rPr>
          <w:sz w:val="28"/>
          <w:szCs w:val="28"/>
        </w:rPr>
        <w:t>Штангрет</w:t>
      </w:r>
      <w:proofErr w:type="spellEnd"/>
      <w:r w:rsidRPr="00ED7FF4">
        <w:rPr>
          <w:sz w:val="28"/>
          <w:szCs w:val="28"/>
        </w:rPr>
        <w:t xml:space="preserve"> А. М., </w:t>
      </w:r>
      <w:proofErr w:type="spellStart"/>
      <w:r w:rsidRPr="00ED7FF4">
        <w:rPr>
          <w:sz w:val="28"/>
          <w:szCs w:val="28"/>
        </w:rPr>
        <w:t>Стеців</w:t>
      </w:r>
      <w:proofErr w:type="spellEnd"/>
      <w:r w:rsidRPr="00ED7FF4">
        <w:rPr>
          <w:sz w:val="28"/>
          <w:szCs w:val="28"/>
        </w:rPr>
        <w:t xml:space="preserve">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w:t>
      </w:r>
      <w:proofErr w:type="spellStart"/>
      <w:r w:rsidRPr="00ED7FF4">
        <w:rPr>
          <w:sz w:val="28"/>
          <w:szCs w:val="28"/>
        </w:rPr>
        <w:t>journal</w:t>
      </w:r>
      <w:proofErr w:type="spellEnd"/>
      <w:r w:rsidRPr="00ED7FF4">
        <w:rPr>
          <w:sz w:val="28"/>
          <w:szCs w:val="28"/>
        </w:rPr>
        <w:t>/9_ukr/123.</w:t>
      </w:r>
    </w:p>
    <w:p w:rsidR="00D21A7C" w:rsidRPr="00ED7FF4" w:rsidRDefault="00D21A7C" w:rsidP="00D21A7C">
      <w:pPr>
        <w:pStyle w:val="a5"/>
        <w:spacing w:before="0" w:beforeAutospacing="0" w:after="0" w:afterAutospacing="0"/>
        <w:ind w:left="1077"/>
        <w:jc w:val="both"/>
        <w:rPr>
          <w:sz w:val="28"/>
          <w:szCs w:val="28"/>
        </w:rPr>
      </w:pPr>
    </w:p>
    <w:p w:rsidR="00D21A7C" w:rsidRPr="00ED7FF4" w:rsidRDefault="00D21A7C" w:rsidP="005F1D49">
      <w:pPr>
        <w:spacing w:after="0" w:line="240" w:lineRule="auto"/>
        <w:jc w:val="center"/>
        <w:rPr>
          <w:rFonts w:ascii="Times New Roman" w:hAnsi="Times New Roman" w:cs="Times New Roman"/>
          <w:i/>
          <w:sz w:val="28"/>
          <w:szCs w:val="28"/>
        </w:rPr>
      </w:pPr>
      <w:r w:rsidRPr="00ED7FF4">
        <w:rPr>
          <w:rFonts w:ascii="Times New Roman" w:hAnsi="Times New Roman" w:cs="Times New Roman"/>
          <w:i/>
          <w:sz w:val="28"/>
          <w:szCs w:val="28"/>
        </w:rPr>
        <w:t>Інтернет ресурси:</w:t>
      </w:r>
    </w:p>
    <w:p w:rsidR="00D21A7C" w:rsidRPr="00ED7FF4" w:rsidRDefault="00D21A7C" w:rsidP="005F1D49">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Верховний Суд - </w:t>
      </w:r>
      <w:hyperlink r:id="rId27" w:history="1">
        <w:r w:rsidRPr="00ED7FF4">
          <w:rPr>
            <w:rStyle w:val="a6"/>
            <w:rFonts w:ascii="Times New Roman" w:hAnsi="Times New Roman" w:cs="Times New Roman"/>
            <w:sz w:val="28"/>
            <w:szCs w:val="28"/>
          </w:rPr>
          <w:t>http://www.s</w:t>
        </w:r>
        <w:proofErr w:type="spellStart"/>
        <w:r w:rsidRPr="00ED7FF4">
          <w:rPr>
            <w:rStyle w:val="a6"/>
            <w:rFonts w:ascii="Times New Roman" w:hAnsi="Times New Roman" w:cs="Times New Roman"/>
            <w:sz w:val="28"/>
            <w:szCs w:val="28"/>
            <w:lang w:val="en-US"/>
          </w:rPr>
          <w:t>upreme</w:t>
        </w:r>
        <w:proofErr w:type="spellEnd"/>
        <w:r w:rsidRPr="00ED7FF4">
          <w:rPr>
            <w:rStyle w:val="a6"/>
            <w:rFonts w:ascii="Times New Roman" w:hAnsi="Times New Roman" w:cs="Times New Roman"/>
            <w:sz w:val="28"/>
            <w:szCs w:val="28"/>
          </w:rPr>
          <w:t>.court.gov.ua</w:t>
        </w:r>
      </w:hyperlink>
    </w:p>
    <w:p w:rsidR="00D21A7C" w:rsidRPr="00ED7FF4" w:rsidRDefault="00D21A7C" w:rsidP="005F1D49">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Кабінет Міністрів України - </w:t>
      </w:r>
      <w:hyperlink r:id="rId28" w:history="1">
        <w:r w:rsidRPr="00ED7FF4">
          <w:rPr>
            <w:rStyle w:val="a6"/>
            <w:rFonts w:ascii="Times New Roman" w:hAnsi="Times New Roman" w:cs="Times New Roman"/>
            <w:sz w:val="28"/>
            <w:szCs w:val="28"/>
          </w:rPr>
          <w:t>http://www.kmu.gov.ua</w:t>
        </w:r>
      </w:hyperlink>
    </w:p>
    <w:p w:rsidR="00D21A7C" w:rsidRPr="00ED7FF4" w:rsidRDefault="00D21A7C" w:rsidP="005F1D49">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Міністерство юстиції України  - </w:t>
      </w:r>
      <w:hyperlink r:id="rId29" w:history="1">
        <w:r w:rsidRPr="00ED7FF4">
          <w:rPr>
            <w:rStyle w:val="a6"/>
            <w:rFonts w:ascii="Times New Roman" w:hAnsi="Times New Roman" w:cs="Times New Roman"/>
            <w:sz w:val="28"/>
            <w:szCs w:val="28"/>
          </w:rPr>
          <w:t>http://www.minjust.gov.ua</w:t>
        </w:r>
      </w:hyperlink>
    </w:p>
    <w:p w:rsidR="00D21A7C" w:rsidRPr="00ED7FF4" w:rsidRDefault="00D21A7C" w:rsidP="005F1D49">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Інформаційно-пошукова системи по законодавству  - "Ліга":  http://www. </w:t>
      </w:r>
      <w:proofErr w:type="spellStart"/>
      <w:r w:rsidRPr="00ED7FF4">
        <w:rPr>
          <w:rFonts w:ascii="Times New Roman" w:hAnsi="Times New Roman" w:cs="Times New Roman"/>
          <w:sz w:val="28"/>
          <w:szCs w:val="28"/>
        </w:rPr>
        <w:t>liga</w:t>
      </w:r>
      <w:proofErr w:type="spellEnd"/>
      <w:r w:rsidRPr="00ED7FF4">
        <w:rPr>
          <w:rFonts w:ascii="Times New Roman" w:hAnsi="Times New Roman" w:cs="Times New Roman"/>
          <w:sz w:val="28"/>
          <w:szCs w:val="28"/>
        </w:rPr>
        <w:t>. kiev.ua/</w:t>
      </w:r>
    </w:p>
    <w:p w:rsidR="00D21A7C" w:rsidRPr="00ED7FF4" w:rsidRDefault="00D21A7C" w:rsidP="005F1D49">
      <w:pPr>
        <w:pStyle w:val="a3"/>
        <w:tabs>
          <w:tab w:val="left" w:pos="360"/>
        </w:tabs>
        <w:ind w:left="0" w:firstLine="539"/>
        <w:rPr>
          <w:sz w:val="28"/>
          <w:szCs w:val="28"/>
        </w:rPr>
      </w:pPr>
      <w:r w:rsidRPr="00ED7FF4">
        <w:rPr>
          <w:sz w:val="28"/>
          <w:szCs w:val="28"/>
        </w:rPr>
        <w:t xml:space="preserve"> </w:t>
      </w:r>
      <w:r w:rsidRPr="00ED7FF4">
        <w:rPr>
          <w:sz w:val="28"/>
          <w:szCs w:val="28"/>
          <w:lang w:val="ru-RU"/>
        </w:rPr>
        <w:t xml:space="preserve">-  </w:t>
      </w:r>
      <w:r w:rsidRPr="00ED7FF4">
        <w:rPr>
          <w:sz w:val="28"/>
          <w:szCs w:val="28"/>
          <w:lang w:val="en-US"/>
        </w:rPr>
        <w:t>http</w:t>
      </w:r>
      <w:r w:rsidRPr="00ED7FF4">
        <w:rPr>
          <w:sz w:val="28"/>
          <w:szCs w:val="28"/>
        </w:rPr>
        <w:t>://</w:t>
      </w:r>
      <w:proofErr w:type="spellStart"/>
      <w:r w:rsidRPr="00ED7FF4">
        <w:rPr>
          <w:sz w:val="28"/>
          <w:szCs w:val="28"/>
          <w:lang w:val="en-US"/>
        </w:rPr>
        <w:t>uk</w:t>
      </w:r>
      <w:proofErr w:type="spellEnd"/>
      <w:r w:rsidRPr="00ED7FF4">
        <w:rPr>
          <w:sz w:val="28"/>
          <w:szCs w:val="28"/>
        </w:rPr>
        <w:t>.</w:t>
      </w:r>
      <w:proofErr w:type="spellStart"/>
      <w:r w:rsidRPr="00ED7FF4">
        <w:rPr>
          <w:sz w:val="28"/>
          <w:szCs w:val="28"/>
          <w:lang w:val="en-US"/>
        </w:rPr>
        <w:t>wikipedia</w:t>
      </w:r>
      <w:proofErr w:type="spellEnd"/>
      <w:r w:rsidRPr="00ED7FF4">
        <w:rPr>
          <w:sz w:val="28"/>
          <w:szCs w:val="28"/>
        </w:rPr>
        <w:t>.</w:t>
      </w:r>
      <w:r w:rsidRPr="00ED7FF4">
        <w:rPr>
          <w:sz w:val="28"/>
          <w:szCs w:val="28"/>
          <w:lang w:val="en-US"/>
        </w:rPr>
        <w:t>org</w:t>
      </w:r>
      <w:r w:rsidRPr="00ED7FF4">
        <w:rPr>
          <w:sz w:val="28"/>
          <w:szCs w:val="28"/>
        </w:rPr>
        <w:t xml:space="preserve"> – вільна енциклопедія </w:t>
      </w:r>
    </w:p>
    <w:p w:rsidR="00D21A7C" w:rsidRPr="00F323DF" w:rsidRDefault="00D21A7C" w:rsidP="00D21A7C">
      <w:pPr>
        <w:rPr>
          <w:rFonts w:ascii="Times New Roman" w:hAnsi="Times New Roman" w:cs="Times New Roman"/>
          <w:b/>
          <w:sz w:val="24"/>
          <w:szCs w:val="24"/>
        </w:rPr>
      </w:pPr>
    </w:p>
    <w:p w:rsidR="00D21A7C" w:rsidRPr="00F323DF" w:rsidRDefault="00D21A7C" w:rsidP="00D21A7C">
      <w:pPr>
        <w:rPr>
          <w:rFonts w:ascii="Times New Roman" w:hAnsi="Times New Roman" w:cs="Times New Roman"/>
          <w:b/>
          <w:sz w:val="24"/>
          <w:szCs w:val="24"/>
        </w:rPr>
      </w:pPr>
      <w:r w:rsidRPr="00F323DF">
        <w:rPr>
          <w:rFonts w:ascii="Times New Roman" w:hAnsi="Times New Roman" w:cs="Times New Roman"/>
          <w:b/>
          <w:sz w:val="28"/>
          <w:szCs w:val="28"/>
        </w:rPr>
        <w:t>Навчальне обладнання, ТЗН, презентація тощо:</w:t>
      </w:r>
      <w:r w:rsidRPr="00F323DF">
        <w:rPr>
          <w:rFonts w:ascii="Times New Roman" w:hAnsi="Times New Roman" w:cs="Times New Roman"/>
          <w:b/>
          <w:sz w:val="24"/>
          <w:szCs w:val="24"/>
        </w:rPr>
        <w:t xml:space="preserve"> </w:t>
      </w:r>
      <w:r w:rsidRPr="00F323DF">
        <w:rPr>
          <w:rFonts w:ascii="Times New Roman" w:hAnsi="Times New Roman" w:cs="Times New Roman"/>
          <w:sz w:val="28"/>
          <w:szCs w:val="28"/>
        </w:rPr>
        <w:t>презентація лекції</w:t>
      </w:r>
    </w:p>
    <w:p w:rsidR="00D21A7C" w:rsidRPr="00ED5FB8" w:rsidRDefault="00D21A7C" w:rsidP="00D21A7C">
      <w:pPr>
        <w:jc w:val="center"/>
        <w:rPr>
          <w:rFonts w:ascii="Times New Roman" w:hAnsi="Times New Roman" w:cs="Times New Roman"/>
          <w:b/>
          <w:sz w:val="28"/>
          <w:szCs w:val="28"/>
        </w:rPr>
      </w:pPr>
      <w:r w:rsidRPr="00ED5FB8">
        <w:rPr>
          <w:rFonts w:ascii="Times New Roman" w:hAnsi="Times New Roman" w:cs="Times New Roman"/>
          <w:b/>
          <w:sz w:val="28"/>
          <w:szCs w:val="28"/>
        </w:rPr>
        <w:lastRenderedPageBreak/>
        <w:t>ВИКЛАД  МАТЕРІАЛУ  ЛЕКЦІЇ</w:t>
      </w:r>
    </w:p>
    <w:p w:rsidR="008340E2" w:rsidRDefault="008340E2" w:rsidP="00814AB7">
      <w:pPr>
        <w:spacing w:after="0" w:line="240" w:lineRule="auto"/>
        <w:jc w:val="both"/>
        <w:rPr>
          <w:rFonts w:ascii="Times New Roman" w:hAnsi="Times New Roman" w:cs="Times New Roman"/>
          <w:sz w:val="28"/>
          <w:szCs w:val="28"/>
        </w:rPr>
      </w:pPr>
    </w:p>
    <w:p w:rsidR="00353E4F" w:rsidRDefault="000B746E" w:rsidP="00353E4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4E3765" w:rsidRPr="00353E4F">
        <w:rPr>
          <w:rFonts w:ascii="Times New Roman" w:hAnsi="Times New Roman" w:cs="Times New Roman"/>
          <w:b/>
          <w:sz w:val="28"/>
          <w:szCs w:val="28"/>
        </w:rPr>
        <w:t>С</w:t>
      </w:r>
      <w:r w:rsidR="00353E4F" w:rsidRPr="00353E4F">
        <w:rPr>
          <w:rFonts w:ascii="Times New Roman" w:hAnsi="Times New Roman" w:cs="Times New Roman"/>
          <w:b/>
          <w:sz w:val="28"/>
          <w:szCs w:val="28"/>
        </w:rPr>
        <w:t>утність фінансово-економічної безпеки та суб’єкти її забезпечення.</w:t>
      </w:r>
    </w:p>
    <w:p w:rsidR="00353E4F" w:rsidRPr="00353E4F" w:rsidRDefault="00353E4F" w:rsidP="00353E4F">
      <w:pPr>
        <w:spacing w:after="0" w:line="240" w:lineRule="auto"/>
        <w:jc w:val="center"/>
        <w:rPr>
          <w:rFonts w:ascii="Times New Roman" w:hAnsi="Times New Roman" w:cs="Times New Roman"/>
          <w:b/>
          <w:sz w:val="28"/>
          <w:szCs w:val="28"/>
        </w:rPr>
      </w:pPr>
    </w:p>
    <w:p w:rsidR="004E3765" w:rsidRPr="00353E4F" w:rsidRDefault="00353E4F" w:rsidP="00ED7F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4E3765" w:rsidRPr="00353E4F">
        <w:rPr>
          <w:rFonts w:ascii="Times New Roman" w:hAnsi="Times New Roman" w:cs="Times New Roman"/>
          <w:sz w:val="28"/>
          <w:szCs w:val="28"/>
        </w:rPr>
        <w:t xml:space="preserve">абезпечення економічної стійкості, стабільності та здатності до прогресивного розвитку України в умовах поєднання тенденцій глобальної та національної трансформації вимагає дослідження функцій, системи принципів, методів та факторів гарантування економічної безпеки держави. </w:t>
      </w:r>
    </w:p>
    <w:p w:rsidR="00353E4F" w:rsidRPr="00353E4F" w:rsidRDefault="00353E4F" w:rsidP="00353E4F">
      <w:pPr>
        <w:spacing w:after="0" w:line="240" w:lineRule="auto"/>
        <w:ind w:firstLine="709"/>
        <w:jc w:val="both"/>
        <w:rPr>
          <w:rFonts w:ascii="Times New Roman" w:hAnsi="Times New Roman" w:cs="Times New Roman"/>
          <w:sz w:val="28"/>
          <w:szCs w:val="28"/>
        </w:rPr>
      </w:pPr>
    </w:p>
    <w:p w:rsidR="00353E4F" w:rsidRDefault="00353E4F" w:rsidP="00353E4F">
      <w:pPr>
        <w:spacing w:after="0" w:line="240" w:lineRule="auto"/>
        <w:ind w:firstLine="709"/>
        <w:jc w:val="both"/>
        <w:rPr>
          <w:rFonts w:ascii="Times New Roman" w:hAnsi="Times New Roman" w:cs="Times New Roman"/>
          <w:sz w:val="28"/>
          <w:szCs w:val="28"/>
        </w:rPr>
      </w:pPr>
      <w:r w:rsidRPr="000B746E">
        <w:rPr>
          <w:rFonts w:ascii="Times New Roman" w:hAnsi="Times New Roman" w:cs="Times New Roman"/>
          <w:i/>
          <w:sz w:val="28"/>
          <w:szCs w:val="28"/>
        </w:rPr>
        <w:t>Стратегічні напрями</w:t>
      </w:r>
      <w:r w:rsidRPr="00353E4F">
        <w:rPr>
          <w:rFonts w:ascii="Times New Roman" w:hAnsi="Times New Roman" w:cs="Times New Roman"/>
          <w:sz w:val="28"/>
          <w:szCs w:val="28"/>
        </w:rPr>
        <w:t xml:space="preserve"> </w:t>
      </w:r>
      <w:r w:rsidRPr="000B746E">
        <w:rPr>
          <w:rFonts w:ascii="Times New Roman" w:hAnsi="Times New Roman" w:cs="Times New Roman"/>
          <w:i/>
          <w:sz w:val="28"/>
          <w:szCs w:val="28"/>
        </w:rPr>
        <w:t>забезпечення фінансової безпеки в Україні</w:t>
      </w:r>
      <w:r w:rsidRPr="00353E4F">
        <w:rPr>
          <w:rFonts w:ascii="Times New Roman" w:hAnsi="Times New Roman" w:cs="Times New Roman"/>
          <w:sz w:val="28"/>
          <w:szCs w:val="28"/>
        </w:rPr>
        <w:t xml:space="preserve">: </w:t>
      </w:r>
    </w:p>
    <w:p w:rsidR="000B746E" w:rsidRPr="005F1D49" w:rsidRDefault="000B746E" w:rsidP="00353E4F">
      <w:pPr>
        <w:spacing w:after="0" w:line="240" w:lineRule="auto"/>
        <w:ind w:firstLine="709"/>
        <w:jc w:val="both"/>
        <w:rPr>
          <w:rFonts w:ascii="Times New Roman" w:hAnsi="Times New Roman" w:cs="Times New Roman"/>
          <w:sz w:val="28"/>
          <w:szCs w:val="28"/>
        </w:rPr>
      </w:pPr>
    </w:p>
    <w:p w:rsidR="000B746E" w:rsidRPr="005F1D49" w:rsidRDefault="005F1D49" w:rsidP="00353E4F">
      <w:pPr>
        <w:spacing w:after="0" w:line="240" w:lineRule="auto"/>
        <w:ind w:firstLine="709"/>
        <w:jc w:val="both"/>
        <w:rPr>
          <w:rFonts w:ascii="Times New Roman" w:hAnsi="Times New Roman" w:cs="Times New Roman"/>
          <w:b/>
          <w:sz w:val="28"/>
          <w:szCs w:val="28"/>
        </w:rPr>
      </w:pPr>
      <w:r w:rsidRPr="005F1D49">
        <w:rPr>
          <w:rFonts w:ascii="Times New Roman" w:hAnsi="Times New Roman" w:cs="Times New Roman"/>
          <w:b/>
          <w:sz w:val="28"/>
          <w:szCs w:val="28"/>
        </w:rPr>
        <w:t>2.</w:t>
      </w:r>
      <w:r w:rsidR="00C7566B" w:rsidRPr="00C7566B">
        <w:rPr>
          <w:rFonts w:ascii="Times New Roman" w:hAnsi="Times New Roman" w:cs="Times New Roman"/>
          <w:sz w:val="28"/>
          <w:szCs w:val="28"/>
        </w:rPr>
        <w:t xml:space="preserve"> </w:t>
      </w:r>
      <w:r w:rsidR="00C7566B" w:rsidRPr="00C7566B">
        <w:rPr>
          <w:rFonts w:ascii="Times New Roman" w:hAnsi="Times New Roman" w:cs="Times New Roman"/>
          <w:b/>
          <w:sz w:val="28"/>
          <w:szCs w:val="28"/>
        </w:rPr>
        <w:t>Обліково-аналітичне забезпечення управління економічною безпекою</w:t>
      </w:r>
      <w:r w:rsidR="00C7566B" w:rsidRPr="005F1D49">
        <w:rPr>
          <w:rFonts w:ascii="Times New Roman" w:hAnsi="Times New Roman" w:cs="Times New Roman"/>
          <w:sz w:val="28"/>
          <w:szCs w:val="28"/>
        </w:rPr>
        <w:t xml:space="preserve"> </w:t>
      </w:r>
      <w:r w:rsidRPr="005F1D49">
        <w:rPr>
          <w:rFonts w:ascii="Times New Roman" w:hAnsi="Times New Roman" w:cs="Times New Roman"/>
          <w:b/>
          <w:sz w:val="28"/>
          <w:szCs w:val="28"/>
        </w:rPr>
        <w:t xml:space="preserve">як інструментарій фінансових розслідувань </w:t>
      </w:r>
    </w:p>
    <w:p w:rsidR="003F1322" w:rsidRPr="005F1D49" w:rsidRDefault="003F1322" w:rsidP="00353E4F">
      <w:pPr>
        <w:spacing w:after="0" w:line="240" w:lineRule="auto"/>
        <w:ind w:firstLine="709"/>
        <w:jc w:val="both"/>
        <w:rPr>
          <w:rFonts w:ascii="Times New Roman" w:hAnsi="Times New Roman" w:cs="Times New Roman"/>
          <w:b/>
          <w:sz w:val="28"/>
          <w:szCs w:val="28"/>
        </w:rPr>
      </w:pPr>
    </w:p>
    <w:p w:rsidR="003F1322" w:rsidRPr="005F1D49" w:rsidRDefault="005F1D49" w:rsidP="00ED7FF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3F1322" w:rsidRPr="005F1D49">
        <w:rPr>
          <w:rFonts w:ascii="Times New Roman" w:hAnsi="Times New Roman" w:cs="Times New Roman"/>
          <w:sz w:val="28"/>
          <w:szCs w:val="28"/>
        </w:rPr>
        <w:t>бліково-аналітичн</w:t>
      </w:r>
      <w:r>
        <w:rPr>
          <w:rFonts w:ascii="Times New Roman" w:hAnsi="Times New Roman" w:cs="Times New Roman"/>
          <w:sz w:val="28"/>
          <w:szCs w:val="28"/>
        </w:rPr>
        <w:t>е</w:t>
      </w:r>
      <w:r w:rsidR="00C7566B">
        <w:rPr>
          <w:rFonts w:ascii="Times New Roman" w:hAnsi="Times New Roman" w:cs="Times New Roman"/>
          <w:sz w:val="28"/>
          <w:szCs w:val="28"/>
        </w:rPr>
        <w:t>,</w:t>
      </w:r>
      <w:r w:rsidR="003F1322" w:rsidRPr="005F1D49">
        <w:rPr>
          <w:rFonts w:ascii="Times New Roman" w:hAnsi="Times New Roman" w:cs="Times New Roman"/>
          <w:sz w:val="28"/>
          <w:szCs w:val="28"/>
        </w:rPr>
        <w:t xml:space="preserve"> правов</w:t>
      </w:r>
      <w:r>
        <w:rPr>
          <w:rFonts w:ascii="Times New Roman" w:hAnsi="Times New Roman" w:cs="Times New Roman"/>
          <w:sz w:val="28"/>
          <w:szCs w:val="28"/>
        </w:rPr>
        <w:t>е</w:t>
      </w:r>
      <w:r w:rsidR="003F1322" w:rsidRPr="005F1D49">
        <w:rPr>
          <w:rFonts w:ascii="Times New Roman" w:hAnsi="Times New Roman" w:cs="Times New Roman"/>
          <w:sz w:val="28"/>
          <w:szCs w:val="28"/>
        </w:rPr>
        <w:t xml:space="preserve"> </w:t>
      </w:r>
      <w:r w:rsidR="00C7566B">
        <w:rPr>
          <w:rFonts w:ascii="Times New Roman" w:hAnsi="Times New Roman" w:cs="Times New Roman"/>
          <w:sz w:val="28"/>
          <w:szCs w:val="28"/>
        </w:rPr>
        <w:t>та</w:t>
      </w:r>
      <w:r w:rsidR="003F1322" w:rsidRPr="005F1D49">
        <w:rPr>
          <w:rFonts w:ascii="Times New Roman" w:hAnsi="Times New Roman" w:cs="Times New Roman"/>
          <w:sz w:val="28"/>
          <w:szCs w:val="28"/>
        </w:rPr>
        <w:t xml:space="preserve"> інформаційне забезпечення управління діяльності, пов’язано із забезпеченням економічної безпеки, </w:t>
      </w:r>
      <w:r>
        <w:rPr>
          <w:rFonts w:ascii="Times New Roman" w:hAnsi="Times New Roman" w:cs="Times New Roman"/>
          <w:sz w:val="28"/>
          <w:szCs w:val="28"/>
        </w:rPr>
        <w:t xml:space="preserve"> на основі достовірної</w:t>
      </w:r>
      <w:r w:rsidR="003F1322" w:rsidRPr="005F1D49">
        <w:rPr>
          <w:rFonts w:ascii="Times New Roman" w:hAnsi="Times New Roman" w:cs="Times New Roman"/>
          <w:sz w:val="28"/>
          <w:szCs w:val="28"/>
        </w:rPr>
        <w:t xml:space="preserve"> і правильн</w:t>
      </w:r>
      <w:r>
        <w:rPr>
          <w:rFonts w:ascii="Times New Roman" w:hAnsi="Times New Roman" w:cs="Times New Roman"/>
          <w:sz w:val="28"/>
          <w:szCs w:val="28"/>
        </w:rPr>
        <w:t>ої оцінки</w:t>
      </w:r>
      <w:r w:rsidR="003F1322" w:rsidRPr="005F1D49">
        <w:rPr>
          <w:rFonts w:ascii="Times New Roman" w:hAnsi="Times New Roman" w:cs="Times New Roman"/>
          <w:sz w:val="28"/>
          <w:szCs w:val="28"/>
        </w:rPr>
        <w:t xml:space="preserve"> економічних загроз і ризиків </w:t>
      </w:r>
    </w:p>
    <w:p w:rsidR="005F1D49" w:rsidRDefault="005F1D49" w:rsidP="003F1322">
      <w:pPr>
        <w:spacing w:after="0" w:line="240" w:lineRule="auto"/>
        <w:ind w:firstLine="709"/>
        <w:jc w:val="both"/>
        <w:rPr>
          <w:rFonts w:ascii="Times New Roman" w:hAnsi="Times New Roman" w:cs="Times New Roman"/>
          <w:sz w:val="28"/>
          <w:szCs w:val="28"/>
        </w:rPr>
      </w:pPr>
      <w:r w:rsidRPr="00C7566B">
        <w:rPr>
          <w:rFonts w:ascii="Times New Roman" w:hAnsi="Times New Roman" w:cs="Times New Roman"/>
          <w:i/>
          <w:sz w:val="28"/>
          <w:szCs w:val="28"/>
        </w:rPr>
        <w:t>І</w:t>
      </w:r>
      <w:r w:rsidR="003F1322" w:rsidRPr="00C7566B">
        <w:rPr>
          <w:rFonts w:ascii="Times New Roman" w:hAnsi="Times New Roman" w:cs="Times New Roman"/>
          <w:i/>
          <w:sz w:val="28"/>
          <w:szCs w:val="28"/>
        </w:rPr>
        <w:t>нформація щодо управління економічною безпекою</w:t>
      </w:r>
      <w:r w:rsidR="003F1322" w:rsidRPr="005F1D49">
        <w:rPr>
          <w:rFonts w:ascii="Times New Roman" w:hAnsi="Times New Roman" w:cs="Times New Roman"/>
          <w:sz w:val="28"/>
          <w:szCs w:val="28"/>
        </w:rPr>
        <w:t xml:space="preserve"> </w:t>
      </w:r>
    </w:p>
    <w:p w:rsidR="003F1322" w:rsidRPr="005F1D49" w:rsidRDefault="003F1322" w:rsidP="00ED7FF4">
      <w:pPr>
        <w:spacing w:after="0" w:line="240" w:lineRule="auto"/>
        <w:ind w:firstLine="709"/>
        <w:jc w:val="both"/>
        <w:rPr>
          <w:rFonts w:ascii="Times New Roman" w:hAnsi="Times New Roman" w:cs="Times New Roman"/>
          <w:sz w:val="28"/>
          <w:szCs w:val="28"/>
        </w:rPr>
      </w:pPr>
      <w:r w:rsidRPr="00C7566B">
        <w:rPr>
          <w:rFonts w:ascii="Times New Roman" w:hAnsi="Times New Roman" w:cs="Times New Roman"/>
          <w:i/>
          <w:sz w:val="28"/>
          <w:szCs w:val="28"/>
        </w:rPr>
        <w:t>Основним джерелом інформації на підприємстві</w:t>
      </w:r>
      <w:r w:rsidRPr="005F1D49">
        <w:rPr>
          <w:rFonts w:ascii="Times New Roman" w:hAnsi="Times New Roman" w:cs="Times New Roman"/>
          <w:sz w:val="28"/>
          <w:szCs w:val="28"/>
        </w:rPr>
        <w:t xml:space="preserve"> </w:t>
      </w:r>
    </w:p>
    <w:p w:rsidR="00C7566B" w:rsidRDefault="005F1D49" w:rsidP="005F1D49">
      <w:pPr>
        <w:spacing w:after="0" w:line="240" w:lineRule="auto"/>
        <w:ind w:firstLine="709"/>
        <w:jc w:val="both"/>
        <w:rPr>
          <w:rFonts w:ascii="Times New Roman" w:hAnsi="Times New Roman" w:cs="Times New Roman"/>
          <w:sz w:val="28"/>
          <w:szCs w:val="28"/>
        </w:rPr>
      </w:pPr>
      <w:r w:rsidRPr="005F1D49">
        <w:rPr>
          <w:rFonts w:ascii="Times New Roman" w:hAnsi="Times New Roman" w:cs="Times New Roman"/>
          <w:sz w:val="28"/>
          <w:szCs w:val="28"/>
        </w:rPr>
        <w:t xml:space="preserve">Обліково-аналітичне забезпечення управління економічною безпекою підприємства необхідно сприймати з двох позицій впливу: </w:t>
      </w:r>
    </w:p>
    <w:p w:rsidR="00ED7FF4" w:rsidRDefault="00ED7FF4" w:rsidP="00E25037">
      <w:pPr>
        <w:spacing w:after="0" w:line="240" w:lineRule="auto"/>
        <w:ind w:left="142"/>
        <w:jc w:val="center"/>
        <w:rPr>
          <w:rFonts w:ascii="Times New Roman" w:hAnsi="Times New Roman" w:cs="Times New Roman"/>
          <w:b/>
          <w:sz w:val="28"/>
          <w:szCs w:val="28"/>
        </w:rPr>
      </w:pPr>
    </w:p>
    <w:p w:rsidR="00E25037" w:rsidRPr="00E25037" w:rsidRDefault="00E25037" w:rsidP="00E25037">
      <w:pPr>
        <w:spacing w:after="0" w:line="240" w:lineRule="auto"/>
        <w:ind w:left="142"/>
        <w:jc w:val="center"/>
        <w:rPr>
          <w:rFonts w:ascii="Times New Roman" w:hAnsi="Times New Roman" w:cs="Times New Roman"/>
          <w:b/>
          <w:sz w:val="28"/>
          <w:szCs w:val="28"/>
        </w:rPr>
      </w:pPr>
      <w:r w:rsidRPr="00E25037">
        <w:rPr>
          <w:rFonts w:ascii="Times New Roman" w:hAnsi="Times New Roman" w:cs="Times New Roman"/>
          <w:b/>
          <w:sz w:val="28"/>
          <w:szCs w:val="28"/>
        </w:rPr>
        <w:t>3.Фінансові розслідування у контексті економічної безпеки держави.</w:t>
      </w:r>
    </w:p>
    <w:p w:rsidR="00C7566B" w:rsidRDefault="00C7566B" w:rsidP="00814AB7">
      <w:pPr>
        <w:spacing w:after="0" w:line="240" w:lineRule="auto"/>
        <w:jc w:val="both"/>
        <w:rPr>
          <w:rFonts w:ascii="Times New Roman" w:hAnsi="Times New Roman" w:cs="Times New Roman"/>
          <w:sz w:val="28"/>
          <w:szCs w:val="28"/>
        </w:rPr>
      </w:pPr>
    </w:p>
    <w:p w:rsidR="00E25037" w:rsidRDefault="00602B40" w:rsidP="00602B40">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Фінансові розслідування здійснюються для розкриття економічної злочинності. «Е</w:t>
      </w:r>
      <w:r w:rsidRPr="00602B40">
        <w:rPr>
          <w:rFonts w:ascii="Times New Roman" w:hAnsi="Times New Roman" w:cs="Times New Roman"/>
          <w:i/>
          <w:sz w:val="28"/>
          <w:szCs w:val="28"/>
        </w:rPr>
        <w:t>кономічна злочинність</w:t>
      </w:r>
      <w:r w:rsidRPr="00602B40">
        <w:rPr>
          <w:rFonts w:ascii="Times New Roman" w:hAnsi="Times New Roman" w:cs="Times New Roman"/>
          <w:sz w:val="28"/>
          <w:szCs w:val="28"/>
        </w:rPr>
        <w:t xml:space="preserve"> (Кравчук С.) – це злочини, вчинені в економічній сфері з використанням легітимних технічно-облікових, фінансово-облікових та контрольно-управлінських прав і повноважень»</w:t>
      </w:r>
      <w:r>
        <w:rPr>
          <w:rFonts w:ascii="Times New Roman" w:hAnsi="Times New Roman" w:cs="Times New Roman"/>
          <w:sz w:val="28"/>
          <w:szCs w:val="28"/>
        </w:rPr>
        <w:t>.</w:t>
      </w:r>
    </w:p>
    <w:p w:rsidR="00602B40" w:rsidRPr="00602B40" w:rsidRDefault="00602B40" w:rsidP="00602B4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602B40">
        <w:rPr>
          <w:rFonts w:ascii="Times New Roman" w:hAnsi="Times New Roman" w:cs="Times New Roman"/>
          <w:sz w:val="28"/>
          <w:szCs w:val="28"/>
        </w:rPr>
        <w:t>знаки економічного злочину : – зловживання влади; – майновий характер; – високий рівень латентності; – використовується як легальна, так і нелегальна господарська діяльність.</w:t>
      </w:r>
    </w:p>
    <w:p w:rsidR="00602B40" w:rsidRPr="008365CB" w:rsidRDefault="00602B40" w:rsidP="00ED7FF4">
      <w:pPr>
        <w:spacing w:after="0" w:line="240" w:lineRule="auto"/>
        <w:ind w:firstLine="709"/>
        <w:jc w:val="both"/>
        <w:rPr>
          <w:rFonts w:ascii="Times New Roman" w:hAnsi="Times New Roman" w:cs="Times New Roman"/>
          <w:sz w:val="28"/>
          <w:szCs w:val="28"/>
        </w:rPr>
      </w:pPr>
      <w:r w:rsidRPr="008365CB">
        <w:rPr>
          <w:rFonts w:ascii="Times New Roman" w:hAnsi="Times New Roman" w:cs="Times New Roman"/>
          <w:i/>
          <w:sz w:val="28"/>
          <w:szCs w:val="28"/>
        </w:rPr>
        <w:t xml:space="preserve">Механізм </w:t>
      </w:r>
      <w:r w:rsidR="008365CB">
        <w:rPr>
          <w:rFonts w:ascii="Times New Roman" w:hAnsi="Times New Roman" w:cs="Times New Roman"/>
          <w:i/>
          <w:sz w:val="28"/>
          <w:szCs w:val="28"/>
        </w:rPr>
        <w:t xml:space="preserve">здійснення фінансового розслідування щодо </w:t>
      </w:r>
      <w:r w:rsidRPr="008365CB">
        <w:rPr>
          <w:rFonts w:ascii="Times New Roman" w:hAnsi="Times New Roman" w:cs="Times New Roman"/>
          <w:i/>
          <w:sz w:val="28"/>
          <w:szCs w:val="28"/>
        </w:rPr>
        <w:t xml:space="preserve">розкриття економічного злочину </w:t>
      </w:r>
    </w:p>
    <w:p w:rsidR="00602B40" w:rsidRPr="00E162AB" w:rsidRDefault="00602B40" w:rsidP="008365CB">
      <w:pPr>
        <w:spacing w:after="0" w:line="240" w:lineRule="auto"/>
        <w:ind w:firstLine="709"/>
        <w:jc w:val="both"/>
        <w:rPr>
          <w:rFonts w:ascii="Times New Roman" w:hAnsi="Times New Roman" w:cs="Times New Roman"/>
          <w:sz w:val="24"/>
          <w:szCs w:val="24"/>
        </w:rPr>
      </w:pPr>
      <w:r w:rsidRPr="00E162AB">
        <w:rPr>
          <w:rFonts w:ascii="Times New Roman" w:hAnsi="Times New Roman" w:cs="Times New Roman"/>
          <w:sz w:val="24"/>
          <w:szCs w:val="24"/>
        </w:rPr>
        <w:t xml:space="preserve">Фінансові втрати від економічних злочинів, яких зазнали українські організації та підприємства протягом останніх двох років вимірюються у </w:t>
      </w:r>
      <w:r w:rsidR="008365CB" w:rsidRPr="00E162AB">
        <w:rPr>
          <w:rFonts w:ascii="Times New Roman" w:hAnsi="Times New Roman" w:cs="Times New Roman"/>
          <w:sz w:val="24"/>
          <w:szCs w:val="24"/>
        </w:rPr>
        <w:t>валюті США за такими критеріями</w:t>
      </w:r>
      <w:r w:rsidRPr="00E162AB">
        <w:rPr>
          <w:rFonts w:ascii="Times New Roman" w:hAnsi="Times New Roman" w:cs="Times New Roman"/>
          <w:sz w:val="24"/>
          <w:szCs w:val="24"/>
        </w:rPr>
        <w:t>: – 100 000 – 46%; – 100 000 – 1 млн. – 19%; – 1-5 млн. – 4%; – 5-50 млн. – 8%.</w:t>
      </w:r>
    </w:p>
    <w:p w:rsidR="008365CB" w:rsidRPr="00E162AB" w:rsidRDefault="008365CB" w:rsidP="008365CB">
      <w:pPr>
        <w:spacing w:after="0" w:line="240" w:lineRule="auto"/>
        <w:ind w:firstLine="709"/>
        <w:jc w:val="both"/>
        <w:rPr>
          <w:rFonts w:ascii="Times New Roman" w:hAnsi="Times New Roman" w:cs="Times New Roman"/>
          <w:sz w:val="24"/>
          <w:szCs w:val="24"/>
        </w:rPr>
      </w:pPr>
    </w:p>
    <w:p w:rsidR="004B2480" w:rsidRPr="00E162AB" w:rsidRDefault="004B2480" w:rsidP="008365CB">
      <w:pPr>
        <w:spacing w:after="0" w:line="240" w:lineRule="auto"/>
        <w:ind w:firstLine="709"/>
        <w:jc w:val="both"/>
        <w:rPr>
          <w:rFonts w:ascii="Times New Roman" w:hAnsi="Times New Roman" w:cs="Times New Roman"/>
          <w:i/>
          <w:sz w:val="24"/>
          <w:szCs w:val="24"/>
        </w:rPr>
      </w:pPr>
    </w:p>
    <w:p w:rsidR="008365CB" w:rsidRDefault="008365CB" w:rsidP="008365CB">
      <w:pPr>
        <w:spacing w:after="0" w:line="240" w:lineRule="auto"/>
        <w:ind w:firstLine="709"/>
        <w:jc w:val="both"/>
        <w:rPr>
          <w:rFonts w:ascii="Times New Roman" w:hAnsi="Times New Roman" w:cs="Times New Roman"/>
          <w:sz w:val="28"/>
          <w:szCs w:val="28"/>
        </w:rPr>
      </w:pPr>
      <w:r w:rsidRPr="004B2480">
        <w:rPr>
          <w:rFonts w:ascii="Times New Roman" w:hAnsi="Times New Roman" w:cs="Times New Roman"/>
          <w:i/>
          <w:sz w:val="28"/>
          <w:szCs w:val="28"/>
        </w:rPr>
        <w:t>Шляхи боротьби з економічною злочинністю в Україні</w:t>
      </w:r>
      <w:r w:rsidRPr="008365CB">
        <w:rPr>
          <w:rFonts w:ascii="Times New Roman" w:hAnsi="Times New Roman" w:cs="Times New Roman"/>
          <w:sz w:val="28"/>
          <w:szCs w:val="28"/>
        </w:rPr>
        <w:t xml:space="preserve"> </w:t>
      </w:r>
      <w:r>
        <w:rPr>
          <w:rFonts w:ascii="Times New Roman" w:hAnsi="Times New Roman" w:cs="Times New Roman"/>
          <w:sz w:val="28"/>
          <w:szCs w:val="28"/>
        </w:rPr>
        <w:t>:</w:t>
      </w:r>
      <w:r w:rsidRPr="008365CB">
        <w:rPr>
          <w:rFonts w:ascii="Times New Roman" w:hAnsi="Times New Roman" w:cs="Times New Roman"/>
          <w:sz w:val="28"/>
          <w:szCs w:val="28"/>
        </w:rPr>
        <w:t xml:space="preserve"> </w:t>
      </w:r>
    </w:p>
    <w:p w:rsidR="008365CB" w:rsidRPr="004B2480" w:rsidRDefault="008365CB" w:rsidP="00ED7FF4">
      <w:pPr>
        <w:pStyle w:val="a7"/>
        <w:spacing w:after="0" w:line="240" w:lineRule="auto"/>
        <w:ind w:left="1429"/>
        <w:jc w:val="both"/>
        <w:rPr>
          <w:rFonts w:ascii="Times New Roman" w:hAnsi="Times New Roman" w:cs="Times New Roman"/>
          <w:sz w:val="28"/>
          <w:szCs w:val="28"/>
        </w:rPr>
      </w:pPr>
    </w:p>
    <w:p w:rsidR="00BC71D9" w:rsidRPr="005B683B" w:rsidRDefault="00BC71D9" w:rsidP="00BC71D9">
      <w:pPr>
        <w:spacing w:after="0" w:line="240" w:lineRule="auto"/>
        <w:ind w:firstLine="709"/>
        <w:jc w:val="both"/>
        <w:rPr>
          <w:rFonts w:ascii="Times New Roman" w:hAnsi="Times New Roman" w:cs="Times New Roman"/>
          <w:b/>
          <w:sz w:val="28"/>
          <w:szCs w:val="28"/>
        </w:rPr>
      </w:pPr>
      <w:r w:rsidRPr="005B683B">
        <w:rPr>
          <w:rFonts w:ascii="Times New Roman" w:hAnsi="Times New Roman" w:cs="Times New Roman"/>
          <w:b/>
          <w:sz w:val="28"/>
          <w:szCs w:val="28"/>
        </w:rPr>
        <w:t>Текст лекції та інші матеріали знаходяться у лектора</w:t>
      </w:r>
    </w:p>
    <w:p w:rsidR="00BC71D9" w:rsidRDefault="00BC71D9" w:rsidP="00BC71D9">
      <w:pPr>
        <w:tabs>
          <w:tab w:val="left" w:pos="735"/>
        </w:tabs>
        <w:jc w:val="center"/>
        <w:rPr>
          <w:rFonts w:ascii="Times New Roman" w:hAnsi="Times New Roman" w:cs="Times New Roman"/>
          <w:b/>
          <w:sz w:val="28"/>
          <w:szCs w:val="28"/>
        </w:rPr>
      </w:pPr>
      <w:r w:rsidRPr="005B683B">
        <w:rPr>
          <w:rFonts w:ascii="Times New Roman" w:hAnsi="Times New Roman" w:cs="Times New Roman"/>
          <w:b/>
          <w:sz w:val="28"/>
          <w:szCs w:val="28"/>
        </w:rPr>
        <w:t>Питання для самоконтролю</w:t>
      </w:r>
    </w:p>
    <w:p w:rsidR="00BC71D9" w:rsidRPr="008F61F9" w:rsidRDefault="00BC71D9" w:rsidP="00BC5315">
      <w:pPr>
        <w:pStyle w:val="a7"/>
        <w:numPr>
          <w:ilvl w:val="0"/>
          <w:numId w:val="54"/>
        </w:numPr>
        <w:spacing w:after="0" w:line="240" w:lineRule="auto"/>
        <w:jc w:val="both"/>
        <w:rPr>
          <w:rFonts w:ascii="Times New Roman" w:hAnsi="Times New Roman" w:cs="Times New Roman"/>
          <w:sz w:val="28"/>
          <w:szCs w:val="28"/>
        </w:rPr>
      </w:pPr>
      <w:r w:rsidRPr="008F61F9">
        <w:rPr>
          <w:rFonts w:ascii="Times New Roman" w:hAnsi="Times New Roman" w:cs="Times New Roman"/>
          <w:sz w:val="28"/>
          <w:szCs w:val="28"/>
        </w:rPr>
        <w:t>У чому полягає сутність фінансово-економічної безпеки держави?</w:t>
      </w:r>
    </w:p>
    <w:p w:rsidR="00BC71D9" w:rsidRPr="008F61F9" w:rsidRDefault="00BC71D9" w:rsidP="00BC5315">
      <w:pPr>
        <w:pStyle w:val="a7"/>
        <w:numPr>
          <w:ilvl w:val="0"/>
          <w:numId w:val="54"/>
        </w:numPr>
        <w:spacing w:after="0" w:line="240" w:lineRule="auto"/>
        <w:jc w:val="both"/>
        <w:rPr>
          <w:rFonts w:ascii="Times New Roman" w:hAnsi="Times New Roman" w:cs="Times New Roman"/>
          <w:sz w:val="28"/>
          <w:szCs w:val="28"/>
        </w:rPr>
      </w:pPr>
      <w:r w:rsidRPr="008F61F9">
        <w:rPr>
          <w:rFonts w:ascii="Times New Roman" w:hAnsi="Times New Roman" w:cs="Times New Roman"/>
          <w:sz w:val="28"/>
          <w:szCs w:val="28"/>
        </w:rPr>
        <w:t>Визначити суб’єкти забезпечення фінансово-економічної безпеки держави.</w:t>
      </w:r>
    </w:p>
    <w:p w:rsidR="00BC71D9" w:rsidRPr="008F61F9" w:rsidRDefault="00BC71D9" w:rsidP="00BC5315">
      <w:pPr>
        <w:pStyle w:val="a7"/>
        <w:numPr>
          <w:ilvl w:val="0"/>
          <w:numId w:val="54"/>
        </w:numPr>
        <w:spacing w:after="0" w:line="240" w:lineRule="auto"/>
        <w:jc w:val="both"/>
        <w:rPr>
          <w:rFonts w:ascii="Times New Roman" w:hAnsi="Times New Roman" w:cs="Times New Roman"/>
          <w:sz w:val="28"/>
          <w:szCs w:val="28"/>
        </w:rPr>
      </w:pPr>
      <w:r w:rsidRPr="008F61F9">
        <w:rPr>
          <w:rFonts w:ascii="Times New Roman" w:hAnsi="Times New Roman" w:cs="Times New Roman"/>
          <w:sz w:val="28"/>
          <w:szCs w:val="28"/>
        </w:rPr>
        <w:lastRenderedPageBreak/>
        <w:t xml:space="preserve">У чому суть обліково-аналітичного забезпечення управління економічною безпекою як інструментарію фінансових розслідувань? </w:t>
      </w:r>
    </w:p>
    <w:p w:rsidR="00BC71D9" w:rsidRPr="008F61F9" w:rsidRDefault="00BC71D9" w:rsidP="00BC5315">
      <w:pPr>
        <w:pStyle w:val="a7"/>
        <w:numPr>
          <w:ilvl w:val="0"/>
          <w:numId w:val="54"/>
        </w:numPr>
        <w:spacing w:after="0" w:line="240" w:lineRule="auto"/>
        <w:jc w:val="both"/>
        <w:rPr>
          <w:rFonts w:ascii="Times New Roman" w:hAnsi="Times New Roman" w:cs="Times New Roman"/>
        </w:rPr>
      </w:pPr>
      <w:r w:rsidRPr="008F61F9">
        <w:rPr>
          <w:rFonts w:ascii="Times New Roman" w:hAnsi="Times New Roman" w:cs="Times New Roman"/>
          <w:sz w:val="28"/>
          <w:szCs w:val="28"/>
        </w:rPr>
        <w:t>Як впливають фінансові розслідування на економічну безпеку держави?</w:t>
      </w:r>
    </w:p>
    <w:p w:rsidR="00BC71D9" w:rsidRPr="008F61F9" w:rsidRDefault="00D60837" w:rsidP="00BC5315">
      <w:pPr>
        <w:pStyle w:val="a7"/>
        <w:numPr>
          <w:ilvl w:val="0"/>
          <w:numId w:val="54"/>
        </w:numPr>
        <w:spacing w:after="0" w:line="240" w:lineRule="auto"/>
        <w:jc w:val="both"/>
        <w:rPr>
          <w:rFonts w:ascii="Times New Roman" w:hAnsi="Times New Roman" w:cs="Times New Roman"/>
        </w:rPr>
      </w:pPr>
      <w:r w:rsidRPr="008F61F9">
        <w:rPr>
          <w:rFonts w:ascii="Times New Roman" w:hAnsi="Times New Roman" w:cs="Times New Roman"/>
          <w:sz w:val="28"/>
          <w:szCs w:val="28"/>
        </w:rPr>
        <w:t>Визначити шляхи боротьби з вітчизняною економічною злочинністю та імплементація зарубіжного досвіду.</w:t>
      </w:r>
    </w:p>
    <w:p w:rsidR="008F61F9" w:rsidRPr="008F61F9" w:rsidRDefault="008F61F9" w:rsidP="00BC5315">
      <w:pPr>
        <w:pStyle w:val="a7"/>
        <w:numPr>
          <w:ilvl w:val="0"/>
          <w:numId w:val="54"/>
        </w:numPr>
        <w:spacing w:after="0" w:line="240" w:lineRule="auto"/>
        <w:jc w:val="both"/>
        <w:rPr>
          <w:rFonts w:ascii="Times New Roman" w:hAnsi="Times New Roman" w:cs="Times New Roman"/>
        </w:rPr>
      </w:pPr>
      <w:r w:rsidRPr="008F61F9">
        <w:rPr>
          <w:rFonts w:ascii="Times New Roman" w:hAnsi="Times New Roman" w:cs="Times New Roman"/>
          <w:sz w:val="28"/>
          <w:szCs w:val="28"/>
        </w:rPr>
        <w:t>Які заходи пропонують щодо запобігання економічній злочинності та їх протидії?</w:t>
      </w:r>
    </w:p>
    <w:p w:rsidR="00BC71D9" w:rsidRPr="007E4C2C" w:rsidRDefault="00BC71D9" w:rsidP="00BC71D9">
      <w:pPr>
        <w:pStyle w:val="a7"/>
        <w:spacing w:after="0" w:line="240" w:lineRule="auto"/>
        <w:ind w:left="1440"/>
        <w:jc w:val="both"/>
        <w:rPr>
          <w:rFonts w:ascii="Times New Roman" w:hAnsi="Times New Roman" w:cs="Times New Roman"/>
          <w:sz w:val="28"/>
          <w:szCs w:val="28"/>
        </w:rPr>
      </w:pPr>
    </w:p>
    <w:p w:rsidR="00BC71D9" w:rsidRPr="00A667C3" w:rsidRDefault="00BC71D9" w:rsidP="00BC71D9">
      <w:pPr>
        <w:spacing w:after="0" w:line="240" w:lineRule="auto"/>
        <w:rPr>
          <w:b/>
        </w:rPr>
      </w:pPr>
    </w:p>
    <w:p w:rsidR="00BC71D9" w:rsidRPr="004C01DA" w:rsidRDefault="00BC71D9" w:rsidP="00BC71D9">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Укладач:____________            ___</w:t>
      </w:r>
      <w:r w:rsidRPr="004C01DA">
        <w:rPr>
          <w:rFonts w:ascii="Times New Roman" w:hAnsi="Times New Roman" w:cs="Times New Roman"/>
          <w:b/>
          <w:sz w:val="28"/>
          <w:szCs w:val="28"/>
          <w:u w:val="single"/>
        </w:rPr>
        <w:t xml:space="preserve"> Шевців Л.Ю., </w:t>
      </w:r>
      <w:proofErr w:type="spellStart"/>
      <w:r w:rsidRPr="004C01DA">
        <w:rPr>
          <w:rFonts w:ascii="Times New Roman" w:hAnsi="Times New Roman" w:cs="Times New Roman"/>
          <w:b/>
          <w:sz w:val="28"/>
          <w:szCs w:val="28"/>
          <w:u w:val="single"/>
        </w:rPr>
        <w:t>к.е.н</w:t>
      </w:r>
      <w:proofErr w:type="spellEnd"/>
      <w:r w:rsidRPr="004C01DA">
        <w:rPr>
          <w:rFonts w:ascii="Times New Roman" w:hAnsi="Times New Roman" w:cs="Times New Roman"/>
          <w:b/>
          <w:sz w:val="28"/>
          <w:szCs w:val="28"/>
          <w:u w:val="single"/>
        </w:rPr>
        <w:t>., доцент</w:t>
      </w:r>
      <w:r w:rsidRPr="004C01DA">
        <w:rPr>
          <w:rFonts w:ascii="Times New Roman" w:hAnsi="Times New Roman" w:cs="Times New Roman"/>
          <w:b/>
          <w:sz w:val="28"/>
          <w:szCs w:val="28"/>
        </w:rPr>
        <w:t xml:space="preserve">_____ </w:t>
      </w:r>
    </w:p>
    <w:p w:rsidR="00BC71D9" w:rsidRPr="004C01DA" w:rsidRDefault="00BC71D9" w:rsidP="00BC71D9">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 xml:space="preserve">                       (</w:t>
      </w:r>
      <w:r w:rsidRPr="004C01DA">
        <w:rPr>
          <w:rFonts w:ascii="Times New Roman" w:hAnsi="Times New Roman" w:cs="Times New Roman"/>
          <w:sz w:val="24"/>
          <w:szCs w:val="24"/>
        </w:rPr>
        <w:t>підпис)                     (ПІБ, посада, науковий ступінь, вчене звання)</w:t>
      </w:r>
    </w:p>
    <w:p w:rsidR="00BC71D9" w:rsidRPr="003236FC" w:rsidRDefault="00BC71D9" w:rsidP="00BC71D9">
      <w:pPr>
        <w:rPr>
          <w:color w:val="FF0000"/>
          <w:sz w:val="28"/>
          <w:szCs w:val="28"/>
        </w:rPr>
      </w:pPr>
    </w:p>
    <w:p w:rsidR="001601B2" w:rsidRPr="00D21A7C" w:rsidRDefault="00482671" w:rsidP="001601B2">
      <w:pPr>
        <w:jc w:val="center"/>
        <w:rPr>
          <w:rFonts w:ascii="Times New Roman" w:hAnsi="Times New Roman" w:cs="Times New Roman"/>
          <w:b/>
          <w:sz w:val="28"/>
          <w:szCs w:val="28"/>
        </w:rPr>
      </w:pPr>
      <w:r>
        <w:rPr>
          <w:rFonts w:ascii="Times New Roman" w:hAnsi="Times New Roman" w:cs="Times New Roman"/>
          <w:b/>
          <w:sz w:val="28"/>
          <w:szCs w:val="28"/>
        </w:rPr>
        <w:t>Конспект лекції № 9-10</w:t>
      </w:r>
    </w:p>
    <w:p w:rsidR="001601B2" w:rsidRPr="00B8137B" w:rsidRDefault="001601B2" w:rsidP="001601B2">
      <w:pPr>
        <w:spacing w:after="0" w:line="240" w:lineRule="auto"/>
        <w:jc w:val="center"/>
        <w:rPr>
          <w:rFonts w:ascii="Times New Roman" w:hAnsi="Times New Roman" w:cs="Times New Roman"/>
          <w:b/>
          <w:sz w:val="28"/>
          <w:szCs w:val="28"/>
          <w:u w:val="single"/>
        </w:rPr>
      </w:pPr>
      <w:r w:rsidRPr="00B8137B">
        <w:rPr>
          <w:rFonts w:ascii="Times New Roman" w:hAnsi="Times New Roman" w:cs="Times New Roman"/>
          <w:b/>
          <w:sz w:val="28"/>
          <w:szCs w:val="28"/>
          <w:u w:val="single"/>
        </w:rPr>
        <w:t xml:space="preserve">Тема </w:t>
      </w:r>
      <w:r>
        <w:rPr>
          <w:rFonts w:ascii="Times New Roman" w:hAnsi="Times New Roman" w:cs="Times New Roman"/>
          <w:b/>
          <w:sz w:val="28"/>
          <w:szCs w:val="28"/>
          <w:u w:val="single"/>
        </w:rPr>
        <w:t>6</w:t>
      </w:r>
      <w:r w:rsidRPr="00B8137B">
        <w:rPr>
          <w:rFonts w:ascii="Times New Roman" w:hAnsi="Times New Roman" w:cs="Times New Roman"/>
          <w:b/>
          <w:sz w:val="28"/>
          <w:szCs w:val="28"/>
          <w:u w:val="single"/>
        </w:rPr>
        <w:t xml:space="preserve">. «Фінансові розслідування </w:t>
      </w:r>
      <w:r>
        <w:rPr>
          <w:rFonts w:ascii="Times New Roman" w:hAnsi="Times New Roman" w:cs="Times New Roman"/>
          <w:b/>
          <w:sz w:val="28"/>
          <w:szCs w:val="28"/>
          <w:u w:val="single"/>
        </w:rPr>
        <w:t>податкових злочинів»</w:t>
      </w:r>
    </w:p>
    <w:p w:rsidR="001601B2" w:rsidRPr="00D21A7C" w:rsidRDefault="001601B2" w:rsidP="001601B2">
      <w:pPr>
        <w:spacing w:after="0" w:line="240" w:lineRule="auto"/>
        <w:jc w:val="center"/>
        <w:rPr>
          <w:rFonts w:ascii="Times New Roman" w:hAnsi="Times New Roman" w:cs="Times New Roman"/>
          <w:sz w:val="20"/>
        </w:rPr>
      </w:pPr>
      <w:r w:rsidRPr="00D21A7C">
        <w:rPr>
          <w:rFonts w:ascii="Times New Roman" w:hAnsi="Times New Roman" w:cs="Times New Roman"/>
          <w:sz w:val="20"/>
        </w:rPr>
        <w:t xml:space="preserve">               (назва теми відповідно до РПНД)</w:t>
      </w:r>
    </w:p>
    <w:p w:rsidR="001601B2" w:rsidRPr="00A17E44" w:rsidRDefault="001601B2" w:rsidP="001601B2">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1601B2" w:rsidRPr="007E4C2C" w:rsidRDefault="001601B2" w:rsidP="001601B2">
      <w:pPr>
        <w:jc w:val="both"/>
        <w:rPr>
          <w:rFonts w:ascii="Times New Roman" w:hAnsi="Times New Roman" w:cs="Times New Roman"/>
          <w:sz w:val="28"/>
          <w:szCs w:val="28"/>
        </w:rPr>
      </w:pPr>
      <w:r w:rsidRPr="004C01DA">
        <w:rPr>
          <w:rFonts w:ascii="Times New Roman" w:hAnsi="Times New Roman" w:cs="Times New Roman"/>
          <w:b/>
          <w:sz w:val="28"/>
          <w:szCs w:val="28"/>
        </w:rPr>
        <w:t>Мета лекції:</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 xml:space="preserve">набуття теоретичних знань та практичних навиків з </w:t>
      </w:r>
      <w:r>
        <w:rPr>
          <w:rFonts w:ascii="Times New Roman" w:hAnsi="Times New Roman" w:cs="Times New Roman"/>
          <w:sz w:val="28"/>
          <w:szCs w:val="28"/>
        </w:rPr>
        <w:t>ф</w:t>
      </w:r>
      <w:r w:rsidRPr="007E4C2C">
        <w:rPr>
          <w:rFonts w:ascii="Times New Roman" w:hAnsi="Times New Roman" w:cs="Times New Roman"/>
          <w:sz w:val="28"/>
          <w:szCs w:val="28"/>
        </w:rPr>
        <w:t>інансов</w:t>
      </w:r>
      <w:r>
        <w:rPr>
          <w:rFonts w:ascii="Times New Roman" w:hAnsi="Times New Roman" w:cs="Times New Roman"/>
          <w:sz w:val="28"/>
          <w:szCs w:val="28"/>
        </w:rPr>
        <w:t>их</w:t>
      </w:r>
      <w:r w:rsidRPr="007E4C2C">
        <w:rPr>
          <w:rFonts w:ascii="Times New Roman" w:hAnsi="Times New Roman" w:cs="Times New Roman"/>
          <w:sz w:val="28"/>
          <w:szCs w:val="28"/>
        </w:rPr>
        <w:t xml:space="preserve"> розслідуван</w:t>
      </w:r>
      <w:r>
        <w:rPr>
          <w:rFonts w:ascii="Times New Roman" w:hAnsi="Times New Roman" w:cs="Times New Roman"/>
          <w:sz w:val="28"/>
          <w:szCs w:val="28"/>
        </w:rPr>
        <w:t>ь</w:t>
      </w:r>
      <w:r w:rsidRPr="007E4C2C">
        <w:rPr>
          <w:rFonts w:ascii="Times New Roman" w:hAnsi="Times New Roman" w:cs="Times New Roman"/>
          <w:sz w:val="28"/>
          <w:szCs w:val="28"/>
        </w:rPr>
        <w:t xml:space="preserve"> </w:t>
      </w:r>
      <w:r w:rsidR="00404D26">
        <w:rPr>
          <w:rFonts w:ascii="Times New Roman" w:hAnsi="Times New Roman" w:cs="Times New Roman"/>
          <w:sz w:val="28"/>
          <w:szCs w:val="28"/>
        </w:rPr>
        <w:t>податкових злочинів.</w:t>
      </w:r>
    </w:p>
    <w:p w:rsidR="001601B2" w:rsidRDefault="001601B2" w:rsidP="001601B2">
      <w:pPr>
        <w:jc w:val="both"/>
        <w:rPr>
          <w:rFonts w:ascii="Times New Roman" w:hAnsi="Times New Roman" w:cs="Times New Roman"/>
          <w:b/>
          <w:sz w:val="28"/>
          <w:szCs w:val="28"/>
        </w:rPr>
      </w:pPr>
      <w:r w:rsidRPr="00427E41">
        <w:rPr>
          <w:rFonts w:ascii="Times New Roman" w:hAnsi="Times New Roman" w:cs="Times New Roman"/>
          <w:b/>
          <w:sz w:val="28"/>
          <w:szCs w:val="28"/>
        </w:rPr>
        <w:t>План лекції:</w:t>
      </w:r>
    </w:p>
    <w:p w:rsidR="001E3C3D" w:rsidRDefault="001E3C3D" w:rsidP="00BC5315">
      <w:pPr>
        <w:pStyle w:val="a7"/>
        <w:numPr>
          <w:ilvl w:val="0"/>
          <w:numId w:val="50"/>
        </w:numPr>
        <w:tabs>
          <w:tab w:val="left" w:pos="8280"/>
          <w:tab w:val="decimal" w:leader="dot" w:pos="9540"/>
        </w:tabs>
        <w:spacing w:after="0" w:line="240" w:lineRule="auto"/>
        <w:jc w:val="both"/>
        <w:rPr>
          <w:rFonts w:ascii="Times New Roman" w:hAnsi="Times New Roman" w:cs="Times New Roman"/>
          <w:sz w:val="28"/>
        </w:rPr>
      </w:pPr>
      <w:r w:rsidRPr="001E3C3D">
        <w:rPr>
          <w:rFonts w:ascii="Times New Roman" w:hAnsi="Times New Roman" w:cs="Times New Roman"/>
          <w:sz w:val="28"/>
        </w:rPr>
        <w:t xml:space="preserve">Організаційно–правові основи взаємодії при виявленні і  розслідуванні податкових злочинів </w:t>
      </w:r>
    </w:p>
    <w:p w:rsidR="006D45CB" w:rsidRPr="006D45CB" w:rsidRDefault="006D45CB" w:rsidP="00BC5315">
      <w:pPr>
        <w:pStyle w:val="a7"/>
        <w:numPr>
          <w:ilvl w:val="0"/>
          <w:numId w:val="50"/>
        </w:numPr>
        <w:tabs>
          <w:tab w:val="left" w:pos="8280"/>
          <w:tab w:val="decimal" w:leader="dot" w:pos="9540"/>
        </w:tabs>
        <w:spacing w:after="0" w:line="240" w:lineRule="auto"/>
        <w:jc w:val="both"/>
        <w:rPr>
          <w:rFonts w:ascii="Times New Roman" w:hAnsi="Times New Roman" w:cs="Times New Roman"/>
          <w:sz w:val="28"/>
        </w:rPr>
      </w:pPr>
      <w:r w:rsidRPr="006D45CB">
        <w:rPr>
          <w:rFonts w:ascii="Times New Roman" w:hAnsi="Times New Roman" w:cs="Times New Roman"/>
          <w:bCs/>
          <w:color w:val="000000"/>
          <w:sz w:val="28"/>
          <w:szCs w:val="28"/>
        </w:rPr>
        <w:t>Способ</w:t>
      </w:r>
      <w:r w:rsidR="00B86E61">
        <w:rPr>
          <w:rFonts w:ascii="Times New Roman" w:hAnsi="Times New Roman" w:cs="Times New Roman"/>
          <w:bCs/>
          <w:color w:val="000000"/>
          <w:sz w:val="28"/>
          <w:szCs w:val="28"/>
        </w:rPr>
        <w:t>и</w:t>
      </w:r>
      <w:r w:rsidRPr="006D45CB">
        <w:rPr>
          <w:rFonts w:ascii="Times New Roman" w:hAnsi="Times New Roman" w:cs="Times New Roman"/>
          <w:bCs/>
          <w:color w:val="000000"/>
          <w:sz w:val="28"/>
          <w:szCs w:val="28"/>
        </w:rPr>
        <w:t xml:space="preserve"> ухилення від сплати податків.</w:t>
      </w:r>
    </w:p>
    <w:p w:rsidR="001C388B" w:rsidRDefault="001E3C3D" w:rsidP="00BC5315">
      <w:pPr>
        <w:pStyle w:val="a7"/>
        <w:numPr>
          <w:ilvl w:val="0"/>
          <w:numId w:val="50"/>
        </w:numPr>
        <w:tabs>
          <w:tab w:val="decimal" w:leader="dot" w:pos="9540"/>
        </w:tabs>
        <w:spacing w:after="0" w:line="240" w:lineRule="auto"/>
        <w:jc w:val="both"/>
        <w:rPr>
          <w:rFonts w:ascii="Times New Roman" w:hAnsi="Times New Roman" w:cs="Times New Roman"/>
          <w:sz w:val="28"/>
        </w:rPr>
      </w:pPr>
      <w:r w:rsidRPr="001E3C3D">
        <w:rPr>
          <w:rFonts w:ascii="Times New Roman" w:hAnsi="Times New Roman" w:cs="Times New Roman"/>
          <w:sz w:val="28"/>
        </w:rPr>
        <w:t>Використання системи обліків для виявлення і розкриття податкових злочинів</w:t>
      </w:r>
      <w:r w:rsidR="001C388B">
        <w:rPr>
          <w:rFonts w:ascii="Times New Roman" w:hAnsi="Times New Roman" w:cs="Times New Roman"/>
          <w:sz w:val="28"/>
        </w:rPr>
        <w:t>.</w:t>
      </w:r>
    </w:p>
    <w:p w:rsidR="001601B2" w:rsidRPr="001C388B" w:rsidRDefault="00C71D1B" w:rsidP="00BC5315">
      <w:pPr>
        <w:pStyle w:val="a7"/>
        <w:numPr>
          <w:ilvl w:val="0"/>
          <w:numId w:val="50"/>
        </w:numPr>
        <w:tabs>
          <w:tab w:val="decimal" w:leader="dot" w:pos="9540"/>
        </w:tabs>
        <w:suppressAutoHyphens/>
        <w:spacing w:after="0" w:line="240" w:lineRule="auto"/>
        <w:jc w:val="both"/>
        <w:rPr>
          <w:rFonts w:ascii="Times New Roman" w:hAnsi="Times New Roman" w:cs="Times New Roman"/>
          <w:sz w:val="28"/>
        </w:rPr>
      </w:pPr>
      <w:r>
        <w:rPr>
          <w:rFonts w:ascii="Times New Roman" w:hAnsi="Times New Roman" w:cs="Times New Roman"/>
          <w:sz w:val="28"/>
        </w:rPr>
        <w:t>Здійснення о</w:t>
      </w:r>
      <w:r w:rsidR="001E3C3D" w:rsidRPr="001C388B">
        <w:rPr>
          <w:rFonts w:ascii="Times New Roman" w:hAnsi="Times New Roman" w:cs="Times New Roman"/>
          <w:sz w:val="28"/>
        </w:rPr>
        <w:t xml:space="preserve">перативно-розшукових </w:t>
      </w:r>
      <w:r>
        <w:rPr>
          <w:rFonts w:ascii="Times New Roman" w:hAnsi="Times New Roman" w:cs="Times New Roman"/>
          <w:sz w:val="28"/>
        </w:rPr>
        <w:t>дій</w:t>
      </w:r>
      <w:r w:rsidR="001E3C3D" w:rsidRPr="001C388B">
        <w:rPr>
          <w:rFonts w:ascii="Times New Roman" w:hAnsi="Times New Roman" w:cs="Times New Roman"/>
          <w:sz w:val="28"/>
        </w:rPr>
        <w:t xml:space="preserve"> при розслідуванні</w:t>
      </w:r>
      <w:r w:rsidR="000349C9" w:rsidRPr="001C388B">
        <w:rPr>
          <w:rFonts w:ascii="Times New Roman" w:hAnsi="Times New Roman" w:cs="Times New Roman"/>
          <w:sz w:val="28"/>
        </w:rPr>
        <w:t xml:space="preserve"> </w:t>
      </w:r>
      <w:r w:rsidR="001E3C3D" w:rsidRPr="001C388B">
        <w:rPr>
          <w:rFonts w:ascii="Times New Roman" w:hAnsi="Times New Roman" w:cs="Times New Roman"/>
          <w:sz w:val="28"/>
        </w:rPr>
        <w:t>податкових злочинів</w:t>
      </w:r>
    </w:p>
    <w:p w:rsidR="001E3C3D" w:rsidRPr="001E3C3D" w:rsidRDefault="001E3C3D" w:rsidP="00BC5315">
      <w:pPr>
        <w:pStyle w:val="a7"/>
        <w:numPr>
          <w:ilvl w:val="0"/>
          <w:numId w:val="50"/>
        </w:numPr>
        <w:suppressAutoHyphens/>
        <w:spacing w:after="0" w:line="240" w:lineRule="auto"/>
        <w:jc w:val="both"/>
        <w:rPr>
          <w:rFonts w:ascii="Times New Roman" w:hAnsi="Times New Roman" w:cs="Times New Roman"/>
          <w:sz w:val="28"/>
        </w:rPr>
      </w:pPr>
      <w:r w:rsidRPr="001E3C3D">
        <w:rPr>
          <w:rFonts w:ascii="Times New Roman" w:hAnsi="Times New Roman" w:cs="Times New Roman"/>
          <w:sz w:val="28"/>
        </w:rPr>
        <w:t>Міжнародне співробітництво у боротьбі з податковими злочинами</w:t>
      </w:r>
    </w:p>
    <w:p w:rsidR="001E3C3D" w:rsidRPr="001E3C3D" w:rsidRDefault="001E3C3D" w:rsidP="001E3C3D">
      <w:pPr>
        <w:suppressAutoHyphens/>
        <w:spacing w:after="0" w:line="240" w:lineRule="auto"/>
        <w:ind w:left="1440"/>
        <w:jc w:val="both"/>
        <w:rPr>
          <w:rFonts w:ascii="Times New Roman" w:hAnsi="Times New Roman" w:cs="Times New Roman"/>
          <w:sz w:val="28"/>
          <w:szCs w:val="28"/>
        </w:rPr>
      </w:pPr>
    </w:p>
    <w:p w:rsidR="001601B2" w:rsidRPr="00ED7FF4" w:rsidRDefault="001601B2" w:rsidP="00404D26">
      <w:pPr>
        <w:jc w:val="both"/>
        <w:rPr>
          <w:rFonts w:ascii="Times New Roman" w:hAnsi="Times New Roman" w:cs="Times New Roman"/>
          <w:sz w:val="28"/>
          <w:szCs w:val="28"/>
        </w:rPr>
      </w:pPr>
      <w:r w:rsidRPr="00ED7FF4">
        <w:rPr>
          <w:rFonts w:ascii="Times New Roman" w:hAnsi="Times New Roman" w:cs="Times New Roman"/>
          <w:b/>
          <w:sz w:val="28"/>
          <w:szCs w:val="28"/>
        </w:rPr>
        <w:t>Опорні поняття:</w:t>
      </w:r>
      <w:r w:rsidRPr="00ED7FF4">
        <w:rPr>
          <w:rFonts w:ascii="Times New Roman" w:hAnsi="Times New Roman" w:cs="Times New Roman"/>
          <w:sz w:val="28"/>
          <w:szCs w:val="28"/>
        </w:rPr>
        <w:t xml:space="preserve"> </w:t>
      </w:r>
      <w:r w:rsidR="001C388B" w:rsidRPr="00ED7FF4">
        <w:rPr>
          <w:rFonts w:ascii="Times New Roman" w:hAnsi="Times New Roman" w:cs="Times New Roman"/>
          <w:sz w:val="28"/>
          <w:szCs w:val="28"/>
        </w:rPr>
        <w:t>податковий злочин</w:t>
      </w:r>
      <w:r w:rsidRPr="00ED7FF4">
        <w:rPr>
          <w:rFonts w:ascii="Times New Roman" w:hAnsi="Times New Roman" w:cs="Times New Roman"/>
          <w:sz w:val="28"/>
          <w:szCs w:val="28"/>
        </w:rPr>
        <w:t xml:space="preserve">, </w:t>
      </w:r>
      <w:r w:rsidR="00404D26" w:rsidRPr="00ED7FF4">
        <w:rPr>
          <w:rFonts w:ascii="Times New Roman" w:hAnsi="Times New Roman" w:cs="Times New Roman"/>
          <w:sz w:val="28"/>
          <w:szCs w:val="28"/>
        </w:rPr>
        <w:t>н</w:t>
      </w:r>
      <w:r w:rsidR="00404D26" w:rsidRPr="00ED7FF4">
        <w:rPr>
          <w:rFonts w:ascii="Times New Roman" w:hAnsi="Times New Roman" w:cs="Times New Roman"/>
          <w:color w:val="000000"/>
          <w:sz w:val="28"/>
          <w:szCs w:val="28"/>
        </w:rPr>
        <w:t>епрямі методи доказів,</w:t>
      </w:r>
      <w:r w:rsidR="00404D26" w:rsidRPr="00ED7FF4">
        <w:rPr>
          <w:rFonts w:ascii="Times New Roman" w:hAnsi="Times New Roman" w:cs="Times New Roman"/>
          <w:sz w:val="28"/>
          <w:szCs w:val="28"/>
        </w:rPr>
        <w:t xml:space="preserve"> взаємодія при виявленні та розслідуванні податкових злочинів</w:t>
      </w:r>
    </w:p>
    <w:p w:rsidR="001601B2" w:rsidRPr="00ED7FF4" w:rsidRDefault="001601B2" w:rsidP="001601B2">
      <w:pPr>
        <w:jc w:val="center"/>
        <w:rPr>
          <w:rFonts w:ascii="Times New Roman" w:hAnsi="Times New Roman" w:cs="Times New Roman"/>
          <w:b/>
          <w:sz w:val="28"/>
          <w:szCs w:val="28"/>
        </w:rPr>
      </w:pPr>
      <w:r w:rsidRPr="00ED7FF4">
        <w:rPr>
          <w:rFonts w:ascii="Times New Roman" w:hAnsi="Times New Roman" w:cs="Times New Roman"/>
          <w:b/>
          <w:sz w:val="28"/>
          <w:szCs w:val="28"/>
        </w:rPr>
        <w:t>Інформаційні джерела:</w:t>
      </w:r>
    </w:p>
    <w:p w:rsidR="001601B2" w:rsidRPr="00ED7FF4" w:rsidRDefault="001601B2" w:rsidP="001601B2">
      <w:pPr>
        <w:jc w:val="center"/>
        <w:rPr>
          <w:rFonts w:ascii="Times New Roman" w:hAnsi="Times New Roman" w:cs="Times New Roman"/>
          <w:i/>
          <w:sz w:val="28"/>
          <w:szCs w:val="28"/>
          <w:lang w:val="ru-RU"/>
        </w:rPr>
      </w:pPr>
      <w:r w:rsidRPr="00ED7FF4">
        <w:rPr>
          <w:rFonts w:ascii="Times New Roman" w:hAnsi="Times New Roman" w:cs="Times New Roman"/>
          <w:i/>
          <w:sz w:val="28"/>
          <w:szCs w:val="28"/>
        </w:rPr>
        <w:t>Законодавчі та нормативні акти:</w:t>
      </w:r>
    </w:p>
    <w:p w:rsidR="001601B2" w:rsidRPr="00ED7FF4" w:rsidRDefault="001601B2" w:rsidP="00BC5315">
      <w:pPr>
        <w:pStyle w:val="a7"/>
        <w:numPr>
          <w:ilvl w:val="0"/>
          <w:numId w:val="51"/>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Кримінальний кодекс України від 5 квітня 2001 р. № 2341-III (зі змінами і доповненнями)</w:t>
      </w:r>
      <w:r w:rsidRPr="00ED7FF4">
        <w:rPr>
          <w:rFonts w:ascii="Times New Roman" w:hAnsi="Times New Roman" w:cs="Times New Roman"/>
          <w:bCs/>
          <w:sz w:val="28"/>
          <w:szCs w:val="28"/>
          <w:bdr w:val="none" w:sz="0" w:space="0" w:color="auto" w:frame="1"/>
          <w:shd w:val="clear" w:color="auto" w:fill="FFFFFF"/>
        </w:rPr>
        <w:t>.</w:t>
      </w:r>
    </w:p>
    <w:p w:rsidR="001601B2" w:rsidRPr="00ED7FF4" w:rsidRDefault="001601B2" w:rsidP="00BC5315">
      <w:pPr>
        <w:pStyle w:val="a7"/>
        <w:numPr>
          <w:ilvl w:val="0"/>
          <w:numId w:val="51"/>
        </w:numPr>
        <w:autoSpaceDE w:val="0"/>
        <w:autoSpaceDN w:val="0"/>
        <w:adjustRightInd w:val="0"/>
        <w:spacing w:after="0" w:line="240" w:lineRule="auto"/>
        <w:jc w:val="both"/>
        <w:rPr>
          <w:rFonts w:ascii="Times New Roman" w:hAnsi="Times New Roman" w:cs="Times New Roman"/>
          <w:b/>
          <w:sz w:val="28"/>
          <w:szCs w:val="28"/>
        </w:rPr>
      </w:pPr>
      <w:r w:rsidRPr="00ED7FF4">
        <w:rPr>
          <w:rFonts w:ascii="Times New Roman" w:hAnsi="Times New Roman" w:cs="Times New Roman"/>
          <w:sz w:val="28"/>
          <w:szCs w:val="28"/>
        </w:rPr>
        <w:t>Податковий кодекс України від 02.12.2010 р. № 2755-VI.</w:t>
      </w:r>
      <w:r w:rsidRPr="00ED7FF4">
        <w:rPr>
          <w:rFonts w:ascii="Times New Roman" w:eastAsia="Calibri" w:hAnsi="Times New Roman" w:cs="Times New Roman"/>
          <w:sz w:val="28"/>
          <w:szCs w:val="28"/>
          <w:lang w:eastAsia="uk-UA"/>
        </w:rPr>
        <w:t xml:space="preserve"> </w:t>
      </w:r>
      <w:r w:rsidRPr="00ED7FF4">
        <w:rPr>
          <w:rFonts w:ascii="Times New Roman" w:hAnsi="Times New Roman" w:cs="Times New Roman"/>
          <w:sz w:val="28"/>
          <w:szCs w:val="28"/>
        </w:rPr>
        <w:t>(зі змінами і доповненнями).</w:t>
      </w:r>
    </w:p>
    <w:p w:rsidR="001601B2" w:rsidRPr="00ED7FF4" w:rsidRDefault="001601B2" w:rsidP="00BC5315">
      <w:pPr>
        <w:pStyle w:val="a7"/>
        <w:numPr>
          <w:ilvl w:val="0"/>
          <w:numId w:val="51"/>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sz w:val="28"/>
          <w:szCs w:val="28"/>
        </w:rPr>
        <w:t>Закон України Кримінальний процесуальний кодекс України від 13 квітня 2012 р. № 4651-VI.</w:t>
      </w:r>
    </w:p>
    <w:p w:rsidR="001601B2" w:rsidRPr="00ED7FF4" w:rsidRDefault="001601B2" w:rsidP="00BC5315">
      <w:pPr>
        <w:pStyle w:val="a7"/>
        <w:numPr>
          <w:ilvl w:val="0"/>
          <w:numId w:val="51"/>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bCs/>
          <w:sz w:val="28"/>
          <w:szCs w:val="28"/>
          <w:bdr w:val="none" w:sz="0" w:space="0" w:color="auto" w:frame="1"/>
          <w:shd w:val="clear" w:color="auto" w:fill="FFFFFF"/>
        </w:rPr>
        <w:lastRenderedPageBreak/>
        <w:t>Закон України  «</w:t>
      </w:r>
      <w:r w:rsidRPr="00ED7FF4">
        <w:rPr>
          <w:rFonts w:ascii="Times New Roman" w:eastAsia="Times New Roman" w:hAnsi="Times New Roman" w:cs="Times New Roman"/>
          <w:bCs/>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ED7FF4">
        <w:rPr>
          <w:rFonts w:ascii="Times New Roman" w:eastAsia="Times New Roman" w:hAnsi="Times New Roman" w:cs="Times New Roman"/>
          <w:bCs/>
          <w:sz w:val="28"/>
          <w:szCs w:val="28"/>
          <w:lang w:val="en-US" w:eastAsia="uk-UA"/>
        </w:rPr>
        <w:t>IX</w:t>
      </w:r>
      <w:r w:rsidRPr="00ED7FF4">
        <w:rPr>
          <w:rFonts w:ascii="Times New Roman" w:eastAsia="Times New Roman" w:hAnsi="Times New Roman" w:cs="Times New Roman"/>
          <w:bCs/>
          <w:sz w:val="28"/>
          <w:szCs w:val="28"/>
          <w:lang w:val="ru-RU" w:eastAsia="uk-UA"/>
        </w:rPr>
        <w:t xml:space="preserve"> </w:t>
      </w:r>
    </w:p>
    <w:p w:rsidR="001601B2" w:rsidRPr="00ED7FF4" w:rsidRDefault="001601B2" w:rsidP="00BC5315">
      <w:pPr>
        <w:pStyle w:val="a7"/>
        <w:numPr>
          <w:ilvl w:val="0"/>
          <w:numId w:val="51"/>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bCs/>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ED7FF4">
        <w:rPr>
          <w:rFonts w:ascii="Times New Roman" w:eastAsia="Times New Roman" w:hAnsi="Times New Roman" w:cs="Times New Roman"/>
          <w:bCs/>
          <w:sz w:val="28"/>
          <w:szCs w:val="28"/>
          <w:lang w:eastAsia="uk-UA"/>
        </w:rPr>
        <w:t>» від 5.02.2021 р. №1217-</w:t>
      </w:r>
      <w:r w:rsidRPr="00ED7FF4">
        <w:rPr>
          <w:rFonts w:ascii="Times New Roman" w:eastAsia="Times New Roman" w:hAnsi="Times New Roman" w:cs="Times New Roman"/>
          <w:bCs/>
          <w:sz w:val="28"/>
          <w:szCs w:val="28"/>
          <w:lang w:val="en-US" w:eastAsia="uk-UA"/>
        </w:rPr>
        <w:t>IX</w:t>
      </w:r>
    </w:p>
    <w:p w:rsidR="001601B2" w:rsidRPr="00ED7FF4" w:rsidRDefault="001601B2" w:rsidP="00BC5315">
      <w:pPr>
        <w:pStyle w:val="a7"/>
        <w:numPr>
          <w:ilvl w:val="0"/>
          <w:numId w:val="51"/>
        </w:numPr>
        <w:autoSpaceDE w:val="0"/>
        <w:autoSpaceDN w:val="0"/>
        <w:adjustRightInd w:val="0"/>
        <w:spacing w:after="0" w:line="240" w:lineRule="auto"/>
        <w:jc w:val="both"/>
        <w:rPr>
          <w:rFonts w:ascii="Times New Roman" w:hAnsi="Times New Roman" w:cs="Times New Roman"/>
          <w:sz w:val="28"/>
          <w:szCs w:val="28"/>
        </w:rPr>
      </w:pPr>
      <w:r w:rsidRPr="00ED7FF4">
        <w:rPr>
          <w:rFonts w:ascii="Times New Roman" w:hAnsi="Times New Roman" w:cs="Times New Roman"/>
          <w:bCs/>
          <w:sz w:val="28"/>
          <w:szCs w:val="28"/>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ED7FF4">
        <w:rPr>
          <w:rFonts w:ascii="Times New Roman" w:hAnsi="Times New Roman" w:cs="Times New Roman"/>
          <w:bCs/>
          <w:sz w:val="28"/>
          <w:szCs w:val="28"/>
          <w:shd w:val="clear" w:color="auto" w:fill="FFFFFF"/>
          <w:lang w:val="en-US"/>
        </w:rPr>
        <w:t>IX</w:t>
      </w:r>
      <w:r w:rsidRPr="00ED7FF4">
        <w:rPr>
          <w:rFonts w:ascii="Times New Roman" w:hAnsi="Times New Roman" w:cs="Times New Roman"/>
          <w:bCs/>
          <w:sz w:val="28"/>
          <w:szCs w:val="28"/>
          <w:shd w:val="clear" w:color="auto" w:fill="FFFFFF"/>
        </w:rPr>
        <w:t>.</w:t>
      </w:r>
    </w:p>
    <w:p w:rsidR="001601B2" w:rsidRPr="00ED7FF4" w:rsidRDefault="001601B2" w:rsidP="001601B2">
      <w:pPr>
        <w:autoSpaceDE w:val="0"/>
        <w:autoSpaceDN w:val="0"/>
        <w:adjustRightInd w:val="0"/>
        <w:spacing w:after="0" w:line="240" w:lineRule="auto"/>
        <w:ind w:left="390"/>
        <w:jc w:val="both"/>
        <w:rPr>
          <w:rFonts w:ascii="Times New Roman" w:hAnsi="Times New Roman" w:cs="Times New Roman"/>
          <w:sz w:val="28"/>
          <w:szCs w:val="28"/>
        </w:rPr>
      </w:pPr>
    </w:p>
    <w:p w:rsidR="001601B2" w:rsidRPr="00ED7FF4" w:rsidRDefault="001601B2" w:rsidP="001601B2">
      <w:pPr>
        <w:jc w:val="center"/>
        <w:rPr>
          <w:rFonts w:ascii="Times New Roman" w:hAnsi="Times New Roman" w:cs="Times New Roman"/>
          <w:i/>
          <w:sz w:val="28"/>
          <w:szCs w:val="28"/>
          <w:lang w:val="ru-RU"/>
        </w:rPr>
      </w:pPr>
      <w:r w:rsidRPr="00ED7FF4">
        <w:rPr>
          <w:rFonts w:ascii="Times New Roman" w:hAnsi="Times New Roman" w:cs="Times New Roman"/>
          <w:i/>
          <w:sz w:val="28"/>
          <w:szCs w:val="28"/>
        </w:rPr>
        <w:t>Основна та допоміжна література:</w:t>
      </w:r>
    </w:p>
    <w:p w:rsidR="001601B2" w:rsidRPr="00ED7FF4" w:rsidRDefault="001601B2" w:rsidP="00BC5315">
      <w:pPr>
        <w:pStyle w:val="a5"/>
        <w:numPr>
          <w:ilvl w:val="0"/>
          <w:numId w:val="52"/>
        </w:numPr>
        <w:spacing w:before="0" w:beforeAutospacing="0" w:after="0" w:afterAutospacing="0"/>
        <w:jc w:val="both"/>
        <w:rPr>
          <w:sz w:val="28"/>
          <w:szCs w:val="28"/>
        </w:rPr>
      </w:pPr>
      <w:r w:rsidRPr="00ED7FF4">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1601B2" w:rsidRPr="00ED7FF4" w:rsidRDefault="001601B2" w:rsidP="00BC5315">
      <w:pPr>
        <w:pStyle w:val="a5"/>
        <w:numPr>
          <w:ilvl w:val="0"/>
          <w:numId w:val="52"/>
        </w:numPr>
        <w:spacing w:before="0" w:beforeAutospacing="0" w:after="0" w:afterAutospacing="0"/>
        <w:jc w:val="both"/>
        <w:rPr>
          <w:sz w:val="28"/>
          <w:szCs w:val="28"/>
        </w:rPr>
      </w:pPr>
      <w:r w:rsidRPr="00ED7FF4">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1601B2" w:rsidRPr="00ED7FF4" w:rsidRDefault="001601B2" w:rsidP="00BC5315">
      <w:pPr>
        <w:pStyle w:val="a5"/>
        <w:numPr>
          <w:ilvl w:val="0"/>
          <w:numId w:val="52"/>
        </w:numPr>
        <w:spacing w:before="0" w:beforeAutospacing="0" w:after="0" w:afterAutospacing="0"/>
        <w:jc w:val="both"/>
        <w:rPr>
          <w:sz w:val="28"/>
          <w:szCs w:val="28"/>
        </w:rPr>
      </w:pPr>
      <w:proofErr w:type="spellStart"/>
      <w:r w:rsidRPr="00ED7FF4">
        <w:rPr>
          <w:sz w:val="28"/>
          <w:szCs w:val="28"/>
        </w:rPr>
        <w:t>Антилегалізаційний</w:t>
      </w:r>
      <w:proofErr w:type="spellEnd"/>
      <w:r w:rsidRPr="00ED7FF4">
        <w:rPr>
          <w:sz w:val="28"/>
          <w:szCs w:val="28"/>
        </w:rPr>
        <w:t xml:space="preserve"> фінансовий моніторинг: ризик-орієнтований підхід: монографія / О. О. Глущенко, І. Б. </w:t>
      </w:r>
      <w:proofErr w:type="spellStart"/>
      <w:r w:rsidRPr="00ED7FF4">
        <w:rPr>
          <w:sz w:val="28"/>
          <w:szCs w:val="28"/>
        </w:rPr>
        <w:t>Семеген</w:t>
      </w:r>
      <w:proofErr w:type="spellEnd"/>
      <w:r w:rsidRPr="00ED7FF4">
        <w:rPr>
          <w:sz w:val="28"/>
          <w:szCs w:val="28"/>
        </w:rPr>
        <w:t xml:space="preserve"> ; за </w:t>
      </w:r>
      <w:proofErr w:type="spellStart"/>
      <w:r w:rsidRPr="00ED7FF4">
        <w:rPr>
          <w:sz w:val="28"/>
          <w:szCs w:val="28"/>
        </w:rPr>
        <w:t>заг</w:t>
      </w:r>
      <w:proofErr w:type="spellEnd"/>
      <w:r w:rsidRPr="00ED7FF4">
        <w:rPr>
          <w:sz w:val="28"/>
          <w:szCs w:val="28"/>
        </w:rPr>
        <w:t xml:space="preserve">. ред. д-ра </w:t>
      </w:r>
      <w:proofErr w:type="spellStart"/>
      <w:r w:rsidRPr="00ED7FF4">
        <w:rPr>
          <w:sz w:val="28"/>
          <w:szCs w:val="28"/>
        </w:rPr>
        <w:t>екон</w:t>
      </w:r>
      <w:proofErr w:type="spellEnd"/>
      <w:r w:rsidRPr="00ED7FF4">
        <w:rPr>
          <w:sz w:val="28"/>
          <w:szCs w:val="28"/>
        </w:rPr>
        <w:t xml:space="preserve">. наук, проф. Р. А. </w:t>
      </w:r>
      <w:proofErr w:type="spellStart"/>
      <w:r w:rsidRPr="00ED7FF4">
        <w:rPr>
          <w:sz w:val="28"/>
          <w:szCs w:val="28"/>
        </w:rPr>
        <w:t>Слав’юка</w:t>
      </w:r>
      <w:proofErr w:type="spellEnd"/>
      <w:r w:rsidRPr="00ED7FF4">
        <w:rPr>
          <w:sz w:val="28"/>
          <w:szCs w:val="28"/>
        </w:rPr>
        <w:t>. К. : УБС НБУ, 2014. 386 с.</w:t>
      </w:r>
    </w:p>
    <w:p w:rsidR="001601B2" w:rsidRPr="00ED7FF4" w:rsidRDefault="001601B2" w:rsidP="00BC5315">
      <w:pPr>
        <w:pStyle w:val="a5"/>
        <w:numPr>
          <w:ilvl w:val="0"/>
          <w:numId w:val="52"/>
        </w:numPr>
        <w:spacing w:before="0" w:beforeAutospacing="0" w:after="0" w:afterAutospacing="0"/>
        <w:jc w:val="both"/>
        <w:rPr>
          <w:sz w:val="28"/>
          <w:szCs w:val="28"/>
        </w:rPr>
      </w:pPr>
      <w:r w:rsidRPr="00ED7FF4">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1601B2" w:rsidRPr="00ED7FF4" w:rsidRDefault="001601B2" w:rsidP="00BC5315">
      <w:pPr>
        <w:pStyle w:val="a5"/>
        <w:numPr>
          <w:ilvl w:val="0"/>
          <w:numId w:val="52"/>
        </w:numPr>
        <w:spacing w:before="0" w:beforeAutospacing="0" w:after="0" w:afterAutospacing="0"/>
        <w:jc w:val="both"/>
        <w:rPr>
          <w:sz w:val="28"/>
          <w:szCs w:val="28"/>
        </w:rPr>
      </w:pPr>
      <w:proofErr w:type="spellStart"/>
      <w:r w:rsidRPr="00ED7FF4">
        <w:rPr>
          <w:sz w:val="28"/>
          <w:szCs w:val="28"/>
        </w:rPr>
        <w:t>Оніщик</w:t>
      </w:r>
      <w:proofErr w:type="spellEnd"/>
      <w:r w:rsidRPr="00ED7FF4">
        <w:rPr>
          <w:sz w:val="28"/>
          <w:szCs w:val="28"/>
        </w:rPr>
        <w:t xml:space="preserve"> Ю.В. </w:t>
      </w:r>
      <w:proofErr w:type="spellStart"/>
      <w:r w:rsidRPr="00ED7FF4">
        <w:rPr>
          <w:sz w:val="28"/>
          <w:szCs w:val="28"/>
        </w:rPr>
        <w:t>Міжнародже</w:t>
      </w:r>
      <w:proofErr w:type="spellEnd"/>
      <w:r w:rsidRPr="00ED7FF4">
        <w:rPr>
          <w:sz w:val="28"/>
          <w:szCs w:val="28"/>
        </w:rPr>
        <w:t xml:space="preserve"> співробітництво у боротьбі з фінансовими правопорушеннями: навчальний посібник. К: </w:t>
      </w:r>
      <w:proofErr w:type="spellStart"/>
      <w:r w:rsidRPr="00ED7FF4">
        <w:rPr>
          <w:sz w:val="28"/>
          <w:szCs w:val="28"/>
        </w:rPr>
        <w:t>Алерта</w:t>
      </w:r>
      <w:proofErr w:type="spellEnd"/>
      <w:r w:rsidRPr="00ED7FF4">
        <w:rPr>
          <w:sz w:val="28"/>
          <w:szCs w:val="28"/>
        </w:rPr>
        <w:t xml:space="preserve">, 2016. 422 с. </w:t>
      </w:r>
    </w:p>
    <w:p w:rsidR="001601B2" w:rsidRPr="00ED7FF4" w:rsidRDefault="001601B2" w:rsidP="00BC5315">
      <w:pPr>
        <w:pStyle w:val="a5"/>
        <w:numPr>
          <w:ilvl w:val="0"/>
          <w:numId w:val="52"/>
        </w:numPr>
        <w:spacing w:before="0" w:beforeAutospacing="0" w:after="0" w:afterAutospacing="0"/>
        <w:jc w:val="both"/>
        <w:rPr>
          <w:sz w:val="28"/>
          <w:szCs w:val="28"/>
        </w:rPr>
      </w:pPr>
      <w:r w:rsidRPr="00ED7FF4">
        <w:rPr>
          <w:sz w:val="28"/>
          <w:szCs w:val="28"/>
        </w:rPr>
        <w:t xml:space="preserve">Фінансові розслідування у сфері протидії легалізації злочинних доходів в Україні [Текст] : метод. </w:t>
      </w:r>
      <w:proofErr w:type="spellStart"/>
      <w:r w:rsidRPr="00ED7FF4">
        <w:rPr>
          <w:sz w:val="28"/>
          <w:szCs w:val="28"/>
        </w:rPr>
        <w:t>рек</w:t>
      </w:r>
      <w:proofErr w:type="spellEnd"/>
      <w:r w:rsidRPr="00ED7FF4">
        <w:rPr>
          <w:sz w:val="28"/>
          <w:szCs w:val="28"/>
        </w:rPr>
        <w:t xml:space="preserve">. / [С. С. </w:t>
      </w:r>
      <w:proofErr w:type="spellStart"/>
      <w:r w:rsidRPr="00ED7FF4">
        <w:rPr>
          <w:sz w:val="28"/>
          <w:szCs w:val="28"/>
        </w:rPr>
        <w:t>Чернявський</w:t>
      </w:r>
      <w:proofErr w:type="spellEnd"/>
      <w:r w:rsidRPr="00ED7FF4">
        <w:rPr>
          <w:sz w:val="28"/>
          <w:szCs w:val="28"/>
        </w:rPr>
        <w:t xml:space="preserve">, О. Є. </w:t>
      </w:r>
      <w:proofErr w:type="spellStart"/>
      <w:r w:rsidRPr="00ED7FF4">
        <w:rPr>
          <w:sz w:val="28"/>
          <w:szCs w:val="28"/>
        </w:rPr>
        <w:t>Користін</w:t>
      </w:r>
      <w:proofErr w:type="spellEnd"/>
      <w:r w:rsidRPr="00ED7FF4">
        <w:rPr>
          <w:sz w:val="28"/>
          <w:szCs w:val="28"/>
        </w:rPr>
        <w:t xml:space="preserve">, В. А. Некрасов та ін.]. К. : </w:t>
      </w:r>
      <w:proofErr w:type="spellStart"/>
      <w:r w:rsidRPr="00ED7FF4">
        <w:rPr>
          <w:sz w:val="28"/>
          <w:szCs w:val="28"/>
        </w:rPr>
        <w:t>Нац</w:t>
      </w:r>
      <w:proofErr w:type="spellEnd"/>
      <w:r w:rsidRPr="00ED7FF4">
        <w:rPr>
          <w:sz w:val="28"/>
          <w:szCs w:val="28"/>
        </w:rPr>
        <w:t xml:space="preserve">. акад. </w:t>
      </w:r>
      <w:proofErr w:type="spellStart"/>
      <w:r w:rsidRPr="00ED7FF4">
        <w:rPr>
          <w:sz w:val="28"/>
          <w:szCs w:val="28"/>
        </w:rPr>
        <w:t>внутр</w:t>
      </w:r>
      <w:proofErr w:type="spellEnd"/>
      <w:r w:rsidRPr="00ED7FF4">
        <w:rPr>
          <w:sz w:val="28"/>
          <w:szCs w:val="28"/>
        </w:rPr>
        <w:t>. справ, 2017. 164 с.</w:t>
      </w:r>
    </w:p>
    <w:p w:rsidR="001601B2" w:rsidRPr="00ED7FF4" w:rsidRDefault="001601B2" w:rsidP="00BC5315">
      <w:pPr>
        <w:pStyle w:val="a5"/>
        <w:numPr>
          <w:ilvl w:val="0"/>
          <w:numId w:val="52"/>
        </w:numPr>
        <w:spacing w:before="0" w:beforeAutospacing="0" w:after="0" w:afterAutospacing="0"/>
        <w:jc w:val="both"/>
        <w:rPr>
          <w:sz w:val="28"/>
          <w:szCs w:val="28"/>
        </w:rPr>
      </w:pPr>
      <w:proofErr w:type="spellStart"/>
      <w:r w:rsidRPr="00ED7FF4">
        <w:rPr>
          <w:sz w:val="28"/>
          <w:szCs w:val="28"/>
        </w:rPr>
        <w:t>Оніщик</w:t>
      </w:r>
      <w:proofErr w:type="spellEnd"/>
      <w:r w:rsidRPr="00ED7FF4">
        <w:rPr>
          <w:sz w:val="28"/>
          <w:szCs w:val="28"/>
        </w:rPr>
        <w:t xml:space="preserve">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1601B2" w:rsidRPr="00ED7FF4" w:rsidRDefault="001601B2" w:rsidP="00BC5315">
      <w:pPr>
        <w:pStyle w:val="a5"/>
        <w:numPr>
          <w:ilvl w:val="0"/>
          <w:numId w:val="52"/>
        </w:numPr>
        <w:spacing w:before="0" w:beforeAutospacing="0" w:after="0" w:afterAutospacing="0"/>
        <w:jc w:val="both"/>
        <w:rPr>
          <w:sz w:val="28"/>
          <w:szCs w:val="28"/>
        </w:rPr>
      </w:pPr>
      <w:r w:rsidRPr="00ED7FF4">
        <w:rPr>
          <w:sz w:val="28"/>
          <w:szCs w:val="28"/>
        </w:rPr>
        <w:t xml:space="preserve">Європейська конвенція про взаємну допомогу у кримінальних справах від 20 квітня 1959 року. URL: </w:t>
      </w:r>
      <w:hyperlink r:id="rId30" w:history="1">
        <w:r w:rsidRPr="00ED7FF4">
          <w:rPr>
            <w:rStyle w:val="a6"/>
            <w:sz w:val="28"/>
            <w:szCs w:val="28"/>
          </w:rPr>
          <w:t>https://zakon.rada.gov.ua/go/995_036</w:t>
        </w:r>
      </w:hyperlink>
      <w:r w:rsidRPr="00ED7FF4">
        <w:rPr>
          <w:sz w:val="28"/>
          <w:szCs w:val="28"/>
        </w:rPr>
        <w:t>.</w:t>
      </w:r>
    </w:p>
    <w:p w:rsidR="001601B2" w:rsidRPr="00ED7FF4" w:rsidRDefault="001601B2" w:rsidP="001601B2">
      <w:pPr>
        <w:pStyle w:val="a5"/>
        <w:spacing w:before="0" w:beforeAutospacing="0" w:after="0" w:afterAutospacing="0"/>
        <w:ind w:left="1077"/>
        <w:jc w:val="both"/>
        <w:rPr>
          <w:sz w:val="28"/>
          <w:szCs w:val="28"/>
        </w:rPr>
      </w:pPr>
    </w:p>
    <w:p w:rsidR="001601B2" w:rsidRPr="00ED7FF4" w:rsidRDefault="001601B2" w:rsidP="001601B2">
      <w:pPr>
        <w:spacing w:after="0" w:line="240" w:lineRule="auto"/>
        <w:jc w:val="center"/>
        <w:rPr>
          <w:rFonts w:ascii="Times New Roman" w:hAnsi="Times New Roman" w:cs="Times New Roman"/>
          <w:i/>
          <w:sz w:val="28"/>
          <w:szCs w:val="28"/>
        </w:rPr>
      </w:pPr>
      <w:r w:rsidRPr="00ED7FF4">
        <w:rPr>
          <w:rFonts w:ascii="Times New Roman" w:hAnsi="Times New Roman" w:cs="Times New Roman"/>
          <w:i/>
          <w:sz w:val="28"/>
          <w:szCs w:val="28"/>
        </w:rPr>
        <w:t>Інтернет ресурси:</w:t>
      </w:r>
    </w:p>
    <w:p w:rsidR="001601B2" w:rsidRPr="00ED7FF4" w:rsidRDefault="001601B2" w:rsidP="001601B2">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Верховний Суд - </w:t>
      </w:r>
      <w:hyperlink r:id="rId31" w:history="1">
        <w:r w:rsidRPr="00ED7FF4">
          <w:rPr>
            <w:rStyle w:val="a6"/>
            <w:rFonts w:ascii="Times New Roman" w:hAnsi="Times New Roman" w:cs="Times New Roman"/>
            <w:sz w:val="28"/>
            <w:szCs w:val="28"/>
          </w:rPr>
          <w:t>http://www.s</w:t>
        </w:r>
        <w:proofErr w:type="spellStart"/>
        <w:r w:rsidRPr="00ED7FF4">
          <w:rPr>
            <w:rStyle w:val="a6"/>
            <w:rFonts w:ascii="Times New Roman" w:hAnsi="Times New Roman" w:cs="Times New Roman"/>
            <w:sz w:val="28"/>
            <w:szCs w:val="28"/>
            <w:lang w:val="en-US"/>
          </w:rPr>
          <w:t>upreme</w:t>
        </w:r>
        <w:proofErr w:type="spellEnd"/>
        <w:r w:rsidRPr="00ED7FF4">
          <w:rPr>
            <w:rStyle w:val="a6"/>
            <w:rFonts w:ascii="Times New Roman" w:hAnsi="Times New Roman" w:cs="Times New Roman"/>
            <w:sz w:val="28"/>
            <w:szCs w:val="28"/>
          </w:rPr>
          <w:t>.court.gov.ua</w:t>
        </w:r>
      </w:hyperlink>
    </w:p>
    <w:p w:rsidR="001601B2" w:rsidRPr="00ED7FF4" w:rsidRDefault="001601B2" w:rsidP="001601B2">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Кабінет Міністрів України - </w:t>
      </w:r>
      <w:hyperlink r:id="rId32" w:history="1">
        <w:r w:rsidRPr="00ED7FF4">
          <w:rPr>
            <w:rStyle w:val="a6"/>
            <w:rFonts w:ascii="Times New Roman" w:hAnsi="Times New Roman" w:cs="Times New Roman"/>
            <w:sz w:val="28"/>
            <w:szCs w:val="28"/>
          </w:rPr>
          <w:t>http://www.kmu.gov.ua</w:t>
        </w:r>
      </w:hyperlink>
    </w:p>
    <w:p w:rsidR="001601B2" w:rsidRPr="00ED7FF4" w:rsidRDefault="001601B2" w:rsidP="001601B2">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t xml:space="preserve">-  Міністерство юстиції України  - </w:t>
      </w:r>
      <w:hyperlink r:id="rId33" w:history="1">
        <w:r w:rsidRPr="00ED7FF4">
          <w:rPr>
            <w:rStyle w:val="a6"/>
            <w:rFonts w:ascii="Times New Roman" w:hAnsi="Times New Roman" w:cs="Times New Roman"/>
            <w:sz w:val="28"/>
            <w:szCs w:val="28"/>
          </w:rPr>
          <w:t>http://www.minjust.gov.ua</w:t>
        </w:r>
      </w:hyperlink>
    </w:p>
    <w:p w:rsidR="001601B2" w:rsidRPr="00ED7FF4" w:rsidRDefault="001601B2" w:rsidP="001601B2">
      <w:pPr>
        <w:tabs>
          <w:tab w:val="left" w:pos="360"/>
        </w:tabs>
        <w:spacing w:after="0" w:line="240" w:lineRule="auto"/>
        <w:ind w:firstLine="539"/>
        <w:rPr>
          <w:rFonts w:ascii="Times New Roman" w:hAnsi="Times New Roman" w:cs="Times New Roman"/>
          <w:sz w:val="28"/>
          <w:szCs w:val="28"/>
        </w:rPr>
      </w:pPr>
      <w:r w:rsidRPr="00ED7FF4">
        <w:rPr>
          <w:rFonts w:ascii="Times New Roman" w:hAnsi="Times New Roman" w:cs="Times New Roman"/>
          <w:sz w:val="28"/>
          <w:szCs w:val="28"/>
        </w:rPr>
        <w:lastRenderedPageBreak/>
        <w:t xml:space="preserve">-  Інформаційно-пошукова системи по законодавству  - "Ліга":  http://www. </w:t>
      </w:r>
      <w:proofErr w:type="spellStart"/>
      <w:r w:rsidRPr="00ED7FF4">
        <w:rPr>
          <w:rFonts w:ascii="Times New Roman" w:hAnsi="Times New Roman" w:cs="Times New Roman"/>
          <w:sz w:val="28"/>
          <w:szCs w:val="28"/>
        </w:rPr>
        <w:t>liga</w:t>
      </w:r>
      <w:proofErr w:type="spellEnd"/>
      <w:r w:rsidRPr="00ED7FF4">
        <w:rPr>
          <w:rFonts w:ascii="Times New Roman" w:hAnsi="Times New Roman" w:cs="Times New Roman"/>
          <w:sz w:val="28"/>
          <w:szCs w:val="28"/>
        </w:rPr>
        <w:t>. kiev.ua/</w:t>
      </w:r>
    </w:p>
    <w:p w:rsidR="001601B2" w:rsidRPr="00ED7FF4" w:rsidRDefault="001601B2" w:rsidP="001601B2">
      <w:pPr>
        <w:pStyle w:val="a3"/>
        <w:tabs>
          <w:tab w:val="left" w:pos="360"/>
        </w:tabs>
        <w:ind w:left="0" w:firstLine="539"/>
        <w:rPr>
          <w:sz w:val="28"/>
          <w:szCs w:val="28"/>
        </w:rPr>
      </w:pPr>
      <w:r w:rsidRPr="00ED7FF4">
        <w:rPr>
          <w:sz w:val="28"/>
          <w:szCs w:val="28"/>
        </w:rPr>
        <w:t xml:space="preserve"> </w:t>
      </w:r>
      <w:r w:rsidRPr="00ED7FF4">
        <w:rPr>
          <w:sz w:val="28"/>
          <w:szCs w:val="28"/>
          <w:lang w:val="ru-RU"/>
        </w:rPr>
        <w:t xml:space="preserve">-  </w:t>
      </w:r>
      <w:r w:rsidRPr="00ED7FF4">
        <w:rPr>
          <w:sz w:val="28"/>
          <w:szCs w:val="28"/>
          <w:lang w:val="en-US"/>
        </w:rPr>
        <w:t>http</w:t>
      </w:r>
      <w:r w:rsidRPr="00ED7FF4">
        <w:rPr>
          <w:sz w:val="28"/>
          <w:szCs w:val="28"/>
        </w:rPr>
        <w:t>://</w:t>
      </w:r>
      <w:proofErr w:type="spellStart"/>
      <w:r w:rsidRPr="00ED7FF4">
        <w:rPr>
          <w:sz w:val="28"/>
          <w:szCs w:val="28"/>
          <w:lang w:val="en-US"/>
        </w:rPr>
        <w:t>uk</w:t>
      </w:r>
      <w:proofErr w:type="spellEnd"/>
      <w:r w:rsidRPr="00ED7FF4">
        <w:rPr>
          <w:sz w:val="28"/>
          <w:szCs w:val="28"/>
        </w:rPr>
        <w:t>.</w:t>
      </w:r>
      <w:proofErr w:type="spellStart"/>
      <w:r w:rsidRPr="00ED7FF4">
        <w:rPr>
          <w:sz w:val="28"/>
          <w:szCs w:val="28"/>
          <w:lang w:val="en-US"/>
        </w:rPr>
        <w:t>wikipedia</w:t>
      </w:r>
      <w:proofErr w:type="spellEnd"/>
      <w:r w:rsidRPr="00ED7FF4">
        <w:rPr>
          <w:sz w:val="28"/>
          <w:szCs w:val="28"/>
        </w:rPr>
        <w:t>.</w:t>
      </w:r>
      <w:r w:rsidRPr="00ED7FF4">
        <w:rPr>
          <w:sz w:val="28"/>
          <w:szCs w:val="28"/>
          <w:lang w:val="en-US"/>
        </w:rPr>
        <w:t>org</w:t>
      </w:r>
      <w:r w:rsidRPr="00ED7FF4">
        <w:rPr>
          <w:sz w:val="28"/>
          <w:szCs w:val="28"/>
        </w:rPr>
        <w:t xml:space="preserve"> – вільна енциклопедія </w:t>
      </w:r>
    </w:p>
    <w:p w:rsidR="001601B2" w:rsidRPr="00ED7FF4" w:rsidRDefault="001601B2" w:rsidP="001601B2">
      <w:pPr>
        <w:rPr>
          <w:rFonts w:ascii="Times New Roman" w:hAnsi="Times New Roman" w:cs="Times New Roman"/>
          <w:b/>
          <w:sz w:val="28"/>
          <w:szCs w:val="28"/>
        </w:rPr>
      </w:pPr>
    </w:p>
    <w:p w:rsidR="001601B2" w:rsidRPr="00ED7FF4" w:rsidRDefault="001601B2" w:rsidP="001601B2">
      <w:pPr>
        <w:rPr>
          <w:rFonts w:ascii="Times New Roman" w:hAnsi="Times New Roman" w:cs="Times New Roman"/>
          <w:b/>
          <w:sz w:val="28"/>
          <w:szCs w:val="28"/>
        </w:rPr>
      </w:pPr>
      <w:r w:rsidRPr="00ED7FF4">
        <w:rPr>
          <w:rFonts w:ascii="Times New Roman" w:hAnsi="Times New Roman" w:cs="Times New Roman"/>
          <w:b/>
          <w:sz w:val="28"/>
          <w:szCs w:val="28"/>
        </w:rPr>
        <w:t xml:space="preserve">Навчальне обладнання, ТЗН, презентація тощо: </w:t>
      </w:r>
      <w:r w:rsidRPr="00ED7FF4">
        <w:rPr>
          <w:rFonts w:ascii="Times New Roman" w:hAnsi="Times New Roman" w:cs="Times New Roman"/>
          <w:sz w:val="28"/>
          <w:szCs w:val="28"/>
        </w:rPr>
        <w:t>презентація лекції</w:t>
      </w:r>
    </w:p>
    <w:p w:rsidR="001C388B" w:rsidRPr="00ED7FF4" w:rsidRDefault="001C388B" w:rsidP="001601B2">
      <w:pPr>
        <w:jc w:val="center"/>
        <w:rPr>
          <w:rFonts w:ascii="Times New Roman" w:hAnsi="Times New Roman" w:cs="Times New Roman"/>
          <w:b/>
          <w:sz w:val="28"/>
          <w:szCs w:val="28"/>
        </w:rPr>
      </w:pPr>
    </w:p>
    <w:p w:rsidR="001601B2" w:rsidRPr="00ED5FB8" w:rsidRDefault="001601B2" w:rsidP="001601B2">
      <w:pPr>
        <w:jc w:val="center"/>
        <w:rPr>
          <w:rFonts w:ascii="Times New Roman" w:hAnsi="Times New Roman" w:cs="Times New Roman"/>
          <w:b/>
          <w:sz w:val="28"/>
          <w:szCs w:val="28"/>
        </w:rPr>
      </w:pPr>
      <w:r w:rsidRPr="00ED5FB8">
        <w:rPr>
          <w:rFonts w:ascii="Times New Roman" w:hAnsi="Times New Roman" w:cs="Times New Roman"/>
          <w:b/>
          <w:sz w:val="28"/>
          <w:szCs w:val="28"/>
        </w:rPr>
        <w:t>ВИКЛАД  МАТЕРІАЛУ  ЛЕКЦІЇ</w:t>
      </w:r>
    </w:p>
    <w:p w:rsidR="001C388B" w:rsidRDefault="001C388B" w:rsidP="00BC5315">
      <w:pPr>
        <w:pStyle w:val="a7"/>
        <w:numPr>
          <w:ilvl w:val="0"/>
          <w:numId w:val="53"/>
        </w:numPr>
        <w:tabs>
          <w:tab w:val="left" w:pos="8280"/>
          <w:tab w:val="decimal" w:leader="dot" w:pos="9540"/>
        </w:tabs>
        <w:spacing w:after="0" w:line="240" w:lineRule="auto"/>
        <w:jc w:val="both"/>
        <w:rPr>
          <w:rFonts w:ascii="Times New Roman" w:hAnsi="Times New Roman" w:cs="Times New Roman"/>
          <w:b/>
          <w:sz w:val="28"/>
        </w:rPr>
      </w:pPr>
      <w:r w:rsidRPr="001C388B">
        <w:rPr>
          <w:rFonts w:ascii="Times New Roman" w:hAnsi="Times New Roman" w:cs="Times New Roman"/>
          <w:b/>
          <w:sz w:val="28"/>
        </w:rPr>
        <w:t>Організаційно–правові основи виявленн</w:t>
      </w:r>
      <w:r w:rsidR="00E162AB">
        <w:rPr>
          <w:rFonts w:ascii="Times New Roman" w:hAnsi="Times New Roman" w:cs="Times New Roman"/>
          <w:b/>
          <w:sz w:val="28"/>
        </w:rPr>
        <w:t>я</w:t>
      </w:r>
      <w:r w:rsidRPr="001C388B">
        <w:rPr>
          <w:rFonts w:ascii="Times New Roman" w:hAnsi="Times New Roman" w:cs="Times New Roman"/>
          <w:b/>
          <w:sz w:val="28"/>
        </w:rPr>
        <w:t xml:space="preserve"> і  розслідуванн</w:t>
      </w:r>
      <w:r w:rsidR="00E162AB">
        <w:rPr>
          <w:rFonts w:ascii="Times New Roman" w:hAnsi="Times New Roman" w:cs="Times New Roman"/>
          <w:b/>
          <w:sz w:val="28"/>
        </w:rPr>
        <w:t>я</w:t>
      </w:r>
      <w:r w:rsidRPr="001C388B">
        <w:rPr>
          <w:rFonts w:ascii="Times New Roman" w:hAnsi="Times New Roman" w:cs="Times New Roman"/>
          <w:b/>
          <w:sz w:val="28"/>
        </w:rPr>
        <w:t xml:space="preserve"> податкових злочинів</w:t>
      </w:r>
      <w:r w:rsidR="00E162AB">
        <w:rPr>
          <w:rFonts w:ascii="Times New Roman" w:hAnsi="Times New Roman" w:cs="Times New Roman"/>
          <w:b/>
          <w:sz w:val="28"/>
        </w:rPr>
        <w:t>.</w:t>
      </w:r>
      <w:r w:rsidRPr="001C388B">
        <w:rPr>
          <w:rFonts w:ascii="Times New Roman" w:hAnsi="Times New Roman" w:cs="Times New Roman"/>
          <w:b/>
          <w:sz w:val="28"/>
        </w:rPr>
        <w:t xml:space="preserve"> </w:t>
      </w:r>
    </w:p>
    <w:p w:rsidR="005F37E9" w:rsidRPr="005F37E9" w:rsidRDefault="005F37E9" w:rsidP="005F37E9">
      <w:pPr>
        <w:pStyle w:val="a7"/>
        <w:tabs>
          <w:tab w:val="left" w:pos="8280"/>
          <w:tab w:val="decimal" w:leader="dot" w:pos="9540"/>
        </w:tabs>
        <w:spacing w:after="0" w:line="240" w:lineRule="auto"/>
        <w:ind w:left="0" w:firstLine="709"/>
        <w:jc w:val="both"/>
        <w:rPr>
          <w:rFonts w:ascii="Times New Roman" w:hAnsi="Times New Roman" w:cs="Times New Roman"/>
          <w:sz w:val="28"/>
          <w:szCs w:val="28"/>
        </w:rPr>
      </w:pPr>
      <w:r w:rsidRPr="005F37E9">
        <w:rPr>
          <w:rFonts w:ascii="Times New Roman" w:hAnsi="Times New Roman" w:cs="Times New Roman"/>
          <w:sz w:val="28"/>
          <w:szCs w:val="28"/>
        </w:rPr>
        <w:t>Контроль за дотриманням податкового законодавства, фізичними і юридичними суб’єктами, покладені на органи державної податкової служби України, а розслідування передбачених чинним КК України злочинів у цій сфері за визначеною підслідністю у ст.112 КПК України здійснює податкова міліція.</w:t>
      </w:r>
    </w:p>
    <w:p w:rsidR="00E162AB" w:rsidRPr="005F37E9" w:rsidRDefault="005F37E9" w:rsidP="00ED7FF4">
      <w:pPr>
        <w:pStyle w:val="a7"/>
        <w:tabs>
          <w:tab w:val="left" w:pos="8280"/>
          <w:tab w:val="decimal" w:leader="dot" w:pos="9540"/>
        </w:tabs>
        <w:spacing w:after="0" w:line="240" w:lineRule="auto"/>
        <w:ind w:left="0" w:firstLine="709"/>
        <w:jc w:val="both"/>
        <w:rPr>
          <w:rFonts w:ascii="Times New Roman" w:hAnsi="Times New Roman" w:cs="Times New Roman"/>
          <w:sz w:val="28"/>
        </w:rPr>
      </w:pPr>
      <w:r w:rsidRPr="005F37E9">
        <w:rPr>
          <w:rFonts w:ascii="Times New Roman" w:hAnsi="Times New Roman" w:cs="Times New Roman"/>
          <w:i/>
          <w:sz w:val="28"/>
        </w:rPr>
        <w:t>Ознаки вчинення злочину  у сфері оподаткування</w:t>
      </w:r>
      <w:r w:rsidR="00ED7FF4">
        <w:rPr>
          <w:rFonts w:ascii="Times New Roman" w:hAnsi="Times New Roman" w:cs="Times New Roman"/>
          <w:sz w:val="28"/>
        </w:rPr>
        <w:t xml:space="preserve"> (ч.1 ст. 212 КК України)  </w:t>
      </w:r>
    </w:p>
    <w:p w:rsidR="005F37E9" w:rsidRDefault="005F37E9" w:rsidP="005F37E9">
      <w:pPr>
        <w:pStyle w:val="a7"/>
        <w:tabs>
          <w:tab w:val="left" w:pos="8280"/>
          <w:tab w:val="decimal" w:leader="dot" w:pos="9540"/>
        </w:tabs>
        <w:spacing w:after="0" w:line="240" w:lineRule="auto"/>
        <w:ind w:left="0" w:firstLine="709"/>
        <w:jc w:val="both"/>
        <w:rPr>
          <w:rFonts w:ascii="Times New Roman" w:hAnsi="Times New Roman" w:cs="Times New Roman"/>
          <w:sz w:val="28"/>
        </w:rPr>
      </w:pPr>
      <w:r w:rsidRPr="00C856CC">
        <w:rPr>
          <w:rFonts w:ascii="Times New Roman" w:hAnsi="Times New Roman" w:cs="Times New Roman"/>
          <w:i/>
          <w:sz w:val="28"/>
        </w:rPr>
        <w:t>Криміналістична харак</w:t>
      </w:r>
      <w:r w:rsidRPr="00C856CC">
        <w:rPr>
          <w:rFonts w:ascii="Times New Roman" w:hAnsi="Times New Roman" w:cs="Times New Roman"/>
          <w:i/>
          <w:sz w:val="28"/>
        </w:rPr>
        <w:softHyphen/>
        <w:t>терис</w:t>
      </w:r>
      <w:r w:rsidRPr="00C856CC">
        <w:rPr>
          <w:rFonts w:ascii="Times New Roman" w:hAnsi="Times New Roman" w:cs="Times New Roman"/>
          <w:i/>
          <w:sz w:val="28"/>
        </w:rPr>
        <w:softHyphen/>
        <w:t>тика злочинів у сфері оподаткування</w:t>
      </w:r>
      <w:r w:rsidRPr="005F37E9">
        <w:rPr>
          <w:rFonts w:ascii="Times New Roman" w:hAnsi="Times New Roman" w:cs="Times New Roman"/>
          <w:sz w:val="28"/>
        </w:rPr>
        <w:t xml:space="preserve"> - це спосіб їх вчинення, має </w:t>
      </w:r>
      <w:proofErr w:type="spellStart"/>
      <w:r w:rsidRPr="005F37E9">
        <w:rPr>
          <w:rFonts w:ascii="Times New Roman" w:hAnsi="Times New Roman" w:cs="Times New Roman"/>
          <w:sz w:val="28"/>
        </w:rPr>
        <w:t>триланкову</w:t>
      </w:r>
      <w:proofErr w:type="spellEnd"/>
      <w:r w:rsidRPr="005F37E9">
        <w:rPr>
          <w:rFonts w:ascii="Times New Roman" w:hAnsi="Times New Roman" w:cs="Times New Roman"/>
          <w:sz w:val="28"/>
        </w:rPr>
        <w:t xml:space="preserve"> структуру, і включає в себе під</w:t>
      </w:r>
      <w:r w:rsidRPr="005F37E9">
        <w:rPr>
          <w:rFonts w:ascii="Times New Roman" w:hAnsi="Times New Roman" w:cs="Times New Roman"/>
          <w:sz w:val="28"/>
        </w:rPr>
        <w:softHyphen/>
        <w:t>готовку,</w:t>
      </w:r>
      <w:r w:rsidRPr="005F37E9">
        <w:rPr>
          <w:rFonts w:ascii="Times New Roman" w:hAnsi="Times New Roman" w:cs="Times New Roman"/>
          <w:spacing w:val="-6"/>
          <w:sz w:val="28"/>
          <w:szCs w:val="28"/>
        </w:rPr>
        <w:t xml:space="preserve"> скоєння і приховування</w:t>
      </w:r>
      <w:r w:rsidRPr="005F37E9">
        <w:rPr>
          <w:rFonts w:ascii="Times New Roman" w:hAnsi="Times New Roman" w:cs="Times New Roman"/>
          <w:sz w:val="28"/>
        </w:rPr>
        <w:t xml:space="preserve"> слідів здійснення діяння.</w:t>
      </w:r>
    </w:p>
    <w:p w:rsidR="005F37E9" w:rsidRDefault="005F37E9" w:rsidP="005F37E9">
      <w:pPr>
        <w:tabs>
          <w:tab w:val="left" w:pos="-180"/>
          <w:tab w:val="left" w:pos="0"/>
        </w:tabs>
        <w:spacing w:after="0" w:line="240" w:lineRule="auto"/>
        <w:ind w:firstLine="709"/>
        <w:jc w:val="both"/>
        <w:rPr>
          <w:rFonts w:ascii="Times New Roman" w:hAnsi="Times New Roman" w:cs="Times New Roman"/>
          <w:spacing w:val="6"/>
          <w:sz w:val="28"/>
          <w:szCs w:val="28"/>
        </w:rPr>
      </w:pPr>
      <w:r w:rsidRPr="005F37E9">
        <w:rPr>
          <w:rFonts w:ascii="Times New Roman" w:hAnsi="Times New Roman" w:cs="Times New Roman"/>
          <w:sz w:val="28"/>
        </w:rPr>
        <w:t xml:space="preserve">Діяння – непредставлення необхідної документації, неподання необхідних даних в податкові органи, бездіяльність шляхом </w:t>
      </w:r>
      <w:proofErr w:type="spellStart"/>
      <w:r w:rsidRPr="005F37E9">
        <w:rPr>
          <w:rFonts w:ascii="Times New Roman" w:hAnsi="Times New Roman" w:cs="Times New Roman"/>
          <w:sz w:val="28"/>
        </w:rPr>
        <w:t>невідображення</w:t>
      </w:r>
      <w:proofErr w:type="spellEnd"/>
      <w:r w:rsidRPr="005F37E9">
        <w:rPr>
          <w:rFonts w:ascii="Times New Roman" w:hAnsi="Times New Roman" w:cs="Times New Roman"/>
          <w:sz w:val="28"/>
        </w:rPr>
        <w:t xml:space="preserve"> в бухгалтерських документах грошових сум і  майн</w:t>
      </w:r>
      <w:r w:rsidRPr="005F37E9">
        <w:rPr>
          <w:rFonts w:ascii="Times New Roman" w:hAnsi="Times New Roman" w:cs="Times New Roman"/>
          <w:spacing w:val="6"/>
          <w:sz w:val="28"/>
          <w:szCs w:val="28"/>
        </w:rPr>
        <w:t>ових об’єктів оподаткування тощо.</w:t>
      </w:r>
    </w:p>
    <w:p w:rsidR="005F37E9" w:rsidRPr="009716EB" w:rsidRDefault="009716EB" w:rsidP="005F37E9">
      <w:pPr>
        <w:tabs>
          <w:tab w:val="left" w:pos="-180"/>
          <w:tab w:val="left" w:pos="0"/>
        </w:tabs>
        <w:spacing w:after="0" w:line="240" w:lineRule="auto"/>
        <w:ind w:firstLine="709"/>
        <w:jc w:val="both"/>
        <w:rPr>
          <w:rFonts w:ascii="Times New Roman" w:hAnsi="Times New Roman" w:cs="Times New Roman"/>
          <w:i/>
          <w:sz w:val="28"/>
          <w:szCs w:val="28"/>
        </w:rPr>
      </w:pPr>
      <w:r w:rsidRPr="009716EB">
        <w:rPr>
          <w:rFonts w:ascii="Times New Roman" w:hAnsi="Times New Roman" w:cs="Times New Roman"/>
          <w:i/>
          <w:sz w:val="28"/>
          <w:szCs w:val="28"/>
        </w:rPr>
        <w:t>Класифікація с</w:t>
      </w:r>
      <w:r w:rsidR="005F37E9" w:rsidRPr="009716EB">
        <w:rPr>
          <w:rFonts w:ascii="Times New Roman" w:hAnsi="Times New Roman" w:cs="Times New Roman"/>
          <w:i/>
          <w:sz w:val="28"/>
          <w:szCs w:val="28"/>
        </w:rPr>
        <w:t>пособ</w:t>
      </w:r>
      <w:r w:rsidRPr="009716EB">
        <w:rPr>
          <w:rFonts w:ascii="Times New Roman" w:hAnsi="Times New Roman" w:cs="Times New Roman"/>
          <w:i/>
          <w:sz w:val="28"/>
          <w:szCs w:val="28"/>
        </w:rPr>
        <w:t>ів</w:t>
      </w:r>
      <w:r w:rsidR="005F37E9" w:rsidRPr="009716EB">
        <w:rPr>
          <w:rFonts w:ascii="Times New Roman" w:hAnsi="Times New Roman" w:cs="Times New Roman"/>
          <w:i/>
          <w:sz w:val="28"/>
          <w:szCs w:val="28"/>
        </w:rPr>
        <w:t xml:space="preserve"> ухилення від сплати податків</w:t>
      </w:r>
      <w:r w:rsidRPr="009716EB">
        <w:rPr>
          <w:rFonts w:ascii="Times New Roman" w:hAnsi="Times New Roman" w:cs="Times New Roman"/>
          <w:i/>
          <w:sz w:val="28"/>
          <w:szCs w:val="28"/>
        </w:rPr>
        <w:t xml:space="preserve"> (за чіткої </w:t>
      </w:r>
      <w:r w:rsidRPr="009716EB">
        <w:rPr>
          <w:rFonts w:ascii="Times New Roman" w:hAnsi="Times New Roman" w:cs="Times New Roman"/>
          <w:sz w:val="28"/>
          <w:szCs w:val="28"/>
        </w:rPr>
        <w:t>ділової взаємодії  правоохоронних та інших державних органів (МВС, СБУ, прокуратура, митна служба тощо)</w:t>
      </w:r>
      <w:r w:rsidR="005F37E9" w:rsidRPr="009716EB">
        <w:rPr>
          <w:rFonts w:ascii="Times New Roman" w:hAnsi="Times New Roman" w:cs="Times New Roman"/>
          <w:i/>
          <w:sz w:val="28"/>
          <w:szCs w:val="28"/>
        </w:rPr>
        <w:t>:</w:t>
      </w:r>
    </w:p>
    <w:p w:rsidR="00ED7FF4" w:rsidRDefault="00ED7FF4" w:rsidP="009716EB">
      <w:pPr>
        <w:pStyle w:val="a7"/>
        <w:tabs>
          <w:tab w:val="left" w:pos="8280"/>
          <w:tab w:val="decimal" w:leader="dot" w:pos="9540"/>
        </w:tabs>
        <w:spacing w:after="0" w:line="240" w:lineRule="auto"/>
        <w:ind w:left="0" w:firstLine="709"/>
        <w:jc w:val="both"/>
        <w:rPr>
          <w:rFonts w:ascii="Times New Roman" w:hAnsi="Times New Roman" w:cs="Times New Roman"/>
          <w:i/>
          <w:sz w:val="28"/>
          <w:szCs w:val="28"/>
        </w:rPr>
      </w:pPr>
    </w:p>
    <w:p w:rsidR="009716EB" w:rsidRPr="009716EB" w:rsidRDefault="009716EB" w:rsidP="009716EB">
      <w:pPr>
        <w:pStyle w:val="a7"/>
        <w:tabs>
          <w:tab w:val="left" w:pos="8280"/>
          <w:tab w:val="decimal" w:leader="dot" w:pos="9540"/>
        </w:tabs>
        <w:spacing w:after="0" w:line="240" w:lineRule="auto"/>
        <w:ind w:left="0" w:firstLine="709"/>
        <w:jc w:val="both"/>
        <w:rPr>
          <w:rFonts w:ascii="Times New Roman" w:hAnsi="Times New Roman" w:cs="Times New Roman"/>
          <w:i/>
          <w:sz w:val="28"/>
          <w:szCs w:val="28"/>
        </w:rPr>
      </w:pPr>
      <w:r w:rsidRPr="009716EB">
        <w:rPr>
          <w:rFonts w:ascii="Times New Roman" w:hAnsi="Times New Roman" w:cs="Times New Roman"/>
          <w:i/>
          <w:sz w:val="28"/>
          <w:szCs w:val="28"/>
        </w:rPr>
        <w:t>Способи скоєння податкового злочину:</w:t>
      </w:r>
    </w:p>
    <w:p w:rsidR="001378E7" w:rsidRDefault="009716EB" w:rsidP="001378E7">
      <w:pPr>
        <w:pStyle w:val="a7"/>
        <w:tabs>
          <w:tab w:val="left" w:pos="8280"/>
          <w:tab w:val="decimal" w:leader="dot" w:pos="9540"/>
        </w:tabs>
        <w:spacing w:after="0" w:line="240" w:lineRule="auto"/>
        <w:ind w:left="0" w:firstLine="709"/>
        <w:jc w:val="both"/>
        <w:rPr>
          <w:rFonts w:ascii="Times New Roman" w:hAnsi="Times New Roman" w:cs="Times New Roman"/>
          <w:sz w:val="28"/>
          <w:szCs w:val="28"/>
        </w:rPr>
      </w:pPr>
      <w:r w:rsidRPr="009716EB">
        <w:rPr>
          <w:rFonts w:ascii="Times New Roman" w:hAnsi="Times New Roman" w:cs="Times New Roman"/>
          <w:sz w:val="28"/>
          <w:szCs w:val="28"/>
        </w:rPr>
        <w:t xml:space="preserve">  </w:t>
      </w:r>
    </w:p>
    <w:p w:rsidR="00E1325D" w:rsidRPr="00BB0972" w:rsidRDefault="00E1325D" w:rsidP="001378E7">
      <w:pPr>
        <w:pStyle w:val="a7"/>
        <w:tabs>
          <w:tab w:val="left" w:pos="8280"/>
          <w:tab w:val="decimal" w:leader="dot" w:pos="9540"/>
        </w:tabs>
        <w:spacing w:after="0" w:line="240" w:lineRule="auto"/>
        <w:ind w:left="0" w:firstLine="709"/>
        <w:jc w:val="both"/>
        <w:rPr>
          <w:rFonts w:ascii="Times New Roman" w:hAnsi="Times New Roman" w:cs="Times New Roman"/>
          <w:sz w:val="28"/>
        </w:rPr>
      </w:pPr>
      <w:r w:rsidRPr="00BB0972">
        <w:rPr>
          <w:rFonts w:ascii="Times New Roman" w:hAnsi="Times New Roman" w:cs="Times New Roman"/>
          <w:sz w:val="28"/>
        </w:rPr>
        <w:t>Слідчі ситуації порушення справ про ухилення від сплати податків, зборів, інших обов’язкових платежів :</w:t>
      </w:r>
    </w:p>
    <w:p w:rsidR="001378E7" w:rsidRDefault="001378E7" w:rsidP="00A857C2">
      <w:pPr>
        <w:pStyle w:val="a5"/>
        <w:spacing w:before="0" w:beforeAutospacing="0" w:after="0" w:afterAutospacing="0"/>
        <w:ind w:firstLine="709"/>
        <w:jc w:val="both"/>
        <w:rPr>
          <w:color w:val="000000"/>
          <w:sz w:val="28"/>
          <w:szCs w:val="28"/>
        </w:rPr>
      </w:pPr>
    </w:p>
    <w:p w:rsidR="00A857C2" w:rsidRPr="006D45CB" w:rsidRDefault="00C61A2C" w:rsidP="00A857C2">
      <w:pPr>
        <w:pStyle w:val="a5"/>
        <w:spacing w:before="0" w:beforeAutospacing="0" w:after="0" w:afterAutospacing="0"/>
        <w:ind w:firstLine="709"/>
        <w:jc w:val="both"/>
        <w:rPr>
          <w:color w:val="000000"/>
        </w:rPr>
      </w:pPr>
      <w:r w:rsidRPr="00A857C2">
        <w:rPr>
          <w:color w:val="000000"/>
          <w:sz w:val="28"/>
          <w:szCs w:val="28"/>
        </w:rPr>
        <w:t xml:space="preserve">Криміналістична методика розслідування податкових </w:t>
      </w:r>
      <w:r w:rsidR="00ED7FF4">
        <w:rPr>
          <w:color w:val="000000"/>
          <w:sz w:val="28"/>
          <w:szCs w:val="28"/>
        </w:rPr>
        <w:t>злочинів</w:t>
      </w:r>
    </w:p>
    <w:p w:rsidR="00C61A2C" w:rsidRPr="006D45CB" w:rsidRDefault="00C71D1B" w:rsidP="006D45CB">
      <w:pPr>
        <w:pStyle w:val="a5"/>
        <w:jc w:val="center"/>
        <w:rPr>
          <w:color w:val="000000"/>
          <w:sz w:val="28"/>
          <w:szCs w:val="28"/>
        </w:rPr>
      </w:pPr>
      <w:r>
        <w:rPr>
          <w:b/>
          <w:bCs/>
          <w:color w:val="000000"/>
          <w:sz w:val="28"/>
          <w:szCs w:val="28"/>
        </w:rPr>
        <w:t>2.</w:t>
      </w:r>
      <w:r w:rsidR="006D45CB" w:rsidRPr="006D45CB">
        <w:rPr>
          <w:b/>
          <w:bCs/>
          <w:color w:val="000000"/>
          <w:sz w:val="28"/>
          <w:szCs w:val="28"/>
        </w:rPr>
        <w:t>С</w:t>
      </w:r>
      <w:r w:rsidR="00C61A2C" w:rsidRPr="006D45CB">
        <w:rPr>
          <w:b/>
          <w:bCs/>
          <w:color w:val="000000"/>
          <w:sz w:val="28"/>
          <w:szCs w:val="28"/>
        </w:rPr>
        <w:t>пособ</w:t>
      </w:r>
      <w:r w:rsidR="00B86E61">
        <w:rPr>
          <w:b/>
          <w:bCs/>
          <w:color w:val="000000"/>
          <w:sz w:val="28"/>
          <w:szCs w:val="28"/>
        </w:rPr>
        <w:t>и</w:t>
      </w:r>
      <w:r w:rsidR="00C61A2C" w:rsidRPr="006D45CB">
        <w:rPr>
          <w:b/>
          <w:bCs/>
          <w:color w:val="000000"/>
          <w:sz w:val="28"/>
          <w:szCs w:val="28"/>
        </w:rPr>
        <w:t xml:space="preserve"> ухилення від сплати податків.</w:t>
      </w:r>
    </w:p>
    <w:p w:rsidR="00C61A2C" w:rsidRPr="00A857C2" w:rsidRDefault="00C61A2C" w:rsidP="00A857C2">
      <w:pPr>
        <w:pStyle w:val="a5"/>
        <w:spacing w:before="0" w:beforeAutospacing="0" w:after="0" w:afterAutospacing="0"/>
        <w:ind w:firstLine="709"/>
        <w:jc w:val="both"/>
        <w:rPr>
          <w:color w:val="000000"/>
          <w:sz w:val="28"/>
          <w:szCs w:val="28"/>
        </w:rPr>
      </w:pPr>
      <w:r w:rsidRPr="00A857C2">
        <w:rPr>
          <w:color w:val="000000"/>
          <w:sz w:val="28"/>
          <w:szCs w:val="28"/>
        </w:rPr>
        <w:t>У відповідності до норм КПК України спосіб та обставини скоєння злочину підлягають доведенню в процесі розслідування.</w:t>
      </w:r>
    </w:p>
    <w:p w:rsidR="00C61A2C" w:rsidRPr="00A857C2" w:rsidRDefault="00A857C2" w:rsidP="00A857C2">
      <w:pPr>
        <w:pStyle w:val="a5"/>
        <w:spacing w:before="0" w:beforeAutospacing="0" w:after="0" w:afterAutospacing="0"/>
        <w:ind w:firstLine="709"/>
        <w:jc w:val="both"/>
        <w:rPr>
          <w:color w:val="000000"/>
          <w:sz w:val="28"/>
          <w:szCs w:val="28"/>
        </w:rPr>
      </w:pPr>
      <w:r w:rsidRPr="00A857C2">
        <w:rPr>
          <w:i/>
          <w:color w:val="000000"/>
          <w:sz w:val="28"/>
          <w:szCs w:val="28"/>
        </w:rPr>
        <w:t>Способи</w:t>
      </w:r>
      <w:r w:rsidR="00C61A2C" w:rsidRPr="00A857C2">
        <w:rPr>
          <w:i/>
          <w:color w:val="000000"/>
          <w:sz w:val="28"/>
          <w:szCs w:val="28"/>
        </w:rPr>
        <w:t xml:space="preserve"> ухилення від сплати податків</w:t>
      </w:r>
      <w:r>
        <w:rPr>
          <w:color w:val="000000"/>
          <w:sz w:val="28"/>
          <w:szCs w:val="28"/>
        </w:rPr>
        <w:t>:</w:t>
      </w:r>
    </w:p>
    <w:p w:rsidR="00C71D1B" w:rsidRDefault="00C71D1B" w:rsidP="00C61A2C">
      <w:pPr>
        <w:pStyle w:val="2"/>
        <w:spacing w:before="0"/>
        <w:jc w:val="center"/>
        <w:rPr>
          <w:rFonts w:ascii="Times New Roman" w:hAnsi="Times New Roman" w:cs="Times New Roman"/>
          <w:color w:val="000000"/>
          <w:sz w:val="24"/>
          <w:szCs w:val="24"/>
        </w:rPr>
      </w:pPr>
    </w:p>
    <w:p w:rsidR="00C61A2C" w:rsidRPr="00C71D1B" w:rsidRDefault="00C71D1B" w:rsidP="00C61A2C">
      <w:pPr>
        <w:pStyle w:val="2"/>
        <w:spacing w:before="0"/>
        <w:jc w:val="center"/>
        <w:rPr>
          <w:rFonts w:ascii="Times New Roman" w:hAnsi="Times New Roman" w:cs="Times New Roman"/>
          <w:b/>
          <w:bCs/>
          <w:color w:val="000000"/>
          <w:sz w:val="28"/>
          <w:szCs w:val="28"/>
        </w:rPr>
      </w:pPr>
      <w:r>
        <w:rPr>
          <w:rFonts w:ascii="Times New Roman" w:hAnsi="Times New Roman" w:cs="Times New Roman"/>
          <w:color w:val="000000"/>
          <w:sz w:val="28"/>
          <w:szCs w:val="28"/>
        </w:rPr>
        <w:t>1</w:t>
      </w:r>
      <w:r w:rsidRPr="00C71D1B">
        <w:rPr>
          <w:rFonts w:ascii="Times New Roman" w:hAnsi="Times New Roman" w:cs="Times New Roman"/>
          <w:i/>
          <w:color w:val="000000"/>
          <w:sz w:val="28"/>
          <w:szCs w:val="28"/>
        </w:rPr>
        <w:t>.У</w:t>
      </w:r>
      <w:r w:rsidR="00C61A2C" w:rsidRPr="00C71D1B">
        <w:rPr>
          <w:rFonts w:ascii="Times New Roman" w:hAnsi="Times New Roman" w:cs="Times New Roman"/>
          <w:i/>
          <w:color w:val="000000"/>
          <w:sz w:val="28"/>
          <w:szCs w:val="28"/>
        </w:rPr>
        <w:t>хилення від сплати податків шляхом неподання або несвоєчасного подання податкових декларацій і розрахунків податків</w:t>
      </w:r>
      <w:r w:rsidR="00C61A2C" w:rsidRPr="00C71D1B">
        <w:rPr>
          <w:rFonts w:ascii="Times New Roman" w:hAnsi="Times New Roman" w:cs="Times New Roman"/>
          <w:color w:val="000000"/>
          <w:sz w:val="28"/>
          <w:szCs w:val="28"/>
        </w:rPr>
        <w:t>.</w:t>
      </w:r>
    </w:p>
    <w:p w:rsidR="00C61A2C" w:rsidRPr="00C71D1B" w:rsidRDefault="00C71D1B" w:rsidP="00C61A2C">
      <w:pPr>
        <w:pStyle w:val="2"/>
        <w:spacing w:before="0"/>
        <w:jc w:val="center"/>
        <w:rPr>
          <w:rFonts w:ascii="Times New Roman" w:hAnsi="Times New Roman" w:cs="Times New Roman"/>
          <w:b/>
          <w:bCs/>
          <w:color w:val="000000"/>
          <w:sz w:val="28"/>
          <w:szCs w:val="28"/>
        </w:rPr>
      </w:pPr>
      <w:r w:rsidRPr="00C71D1B">
        <w:rPr>
          <w:rFonts w:ascii="Times New Roman" w:hAnsi="Times New Roman" w:cs="Times New Roman"/>
          <w:color w:val="000000"/>
          <w:sz w:val="28"/>
          <w:szCs w:val="28"/>
        </w:rPr>
        <w:t xml:space="preserve">2. </w:t>
      </w:r>
      <w:r w:rsidR="00C61A2C" w:rsidRPr="00C71D1B">
        <w:rPr>
          <w:rFonts w:ascii="Times New Roman" w:hAnsi="Times New Roman" w:cs="Times New Roman"/>
          <w:i/>
          <w:color w:val="000000"/>
          <w:sz w:val="28"/>
          <w:szCs w:val="28"/>
        </w:rPr>
        <w:t>Ухилення від сплати податків шляхом використання декількох розрахункових рахунків в установах банків</w:t>
      </w:r>
      <w:r w:rsidR="00C61A2C" w:rsidRPr="00C71D1B">
        <w:rPr>
          <w:rFonts w:ascii="Times New Roman" w:hAnsi="Times New Roman" w:cs="Times New Roman"/>
          <w:color w:val="000000"/>
          <w:sz w:val="28"/>
          <w:szCs w:val="28"/>
        </w:rPr>
        <w:t>.</w:t>
      </w:r>
    </w:p>
    <w:p w:rsidR="00C61A2C" w:rsidRPr="00C71D1B" w:rsidRDefault="00C71D1B" w:rsidP="00C61A2C">
      <w:pPr>
        <w:pStyle w:val="1"/>
        <w:jc w:val="center"/>
        <w:rPr>
          <w:b w:val="0"/>
          <w:bCs w:val="0"/>
          <w:i/>
          <w:color w:val="000000"/>
          <w:sz w:val="28"/>
          <w:szCs w:val="28"/>
        </w:rPr>
      </w:pPr>
      <w:r w:rsidRPr="00C71D1B">
        <w:rPr>
          <w:b w:val="0"/>
          <w:bCs w:val="0"/>
          <w:i/>
          <w:color w:val="000000"/>
          <w:sz w:val="28"/>
          <w:szCs w:val="28"/>
        </w:rPr>
        <w:t xml:space="preserve">3. </w:t>
      </w:r>
      <w:r w:rsidR="00C61A2C" w:rsidRPr="00C71D1B">
        <w:rPr>
          <w:b w:val="0"/>
          <w:bCs w:val="0"/>
          <w:i/>
          <w:color w:val="000000"/>
          <w:sz w:val="28"/>
          <w:szCs w:val="28"/>
        </w:rPr>
        <w:t>Ухилення від сплати податків шляхом декларування одного виду діяльності з паралельним зайняттям іншими видами підприємницької діяльності.</w:t>
      </w:r>
    </w:p>
    <w:p w:rsidR="00C61A2C" w:rsidRPr="00C71D1B" w:rsidRDefault="00C71D1B" w:rsidP="00C61A2C">
      <w:pPr>
        <w:pStyle w:val="2"/>
        <w:spacing w:before="0"/>
        <w:jc w:val="center"/>
        <w:rPr>
          <w:rFonts w:ascii="Times New Roman" w:hAnsi="Times New Roman" w:cs="Times New Roman"/>
          <w:b/>
          <w:bCs/>
          <w:i/>
          <w:color w:val="000000"/>
          <w:sz w:val="28"/>
          <w:szCs w:val="28"/>
        </w:rPr>
      </w:pPr>
      <w:r>
        <w:rPr>
          <w:rFonts w:ascii="Times New Roman" w:hAnsi="Times New Roman" w:cs="Times New Roman"/>
          <w:i/>
          <w:color w:val="000000"/>
          <w:sz w:val="28"/>
          <w:szCs w:val="28"/>
        </w:rPr>
        <w:t>4. У</w:t>
      </w:r>
      <w:r w:rsidR="00C61A2C" w:rsidRPr="00C71D1B">
        <w:rPr>
          <w:rFonts w:ascii="Times New Roman" w:hAnsi="Times New Roman" w:cs="Times New Roman"/>
          <w:i/>
          <w:color w:val="000000"/>
          <w:sz w:val="28"/>
          <w:szCs w:val="28"/>
        </w:rPr>
        <w:t>хилення від сплати податків шляхом умисного відображення виконаних операцій і розрахунку податків, пізніше звітного періоду.</w:t>
      </w:r>
    </w:p>
    <w:p w:rsidR="00C61A2C" w:rsidRPr="00C71D1B" w:rsidRDefault="00C71D1B" w:rsidP="00C61A2C">
      <w:pPr>
        <w:pStyle w:val="2"/>
        <w:spacing w:before="0"/>
        <w:jc w:val="center"/>
        <w:rPr>
          <w:rFonts w:ascii="Times New Roman" w:hAnsi="Times New Roman" w:cs="Times New Roman"/>
          <w:b/>
          <w:bCs/>
          <w:i/>
          <w:color w:val="000000"/>
          <w:sz w:val="28"/>
          <w:szCs w:val="28"/>
        </w:rPr>
      </w:pPr>
      <w:r>
        <w:rPr>
          <w:rFonts w:ascii="Times New Roman" w:hAnsi="Times New Roman" w:cs="Times New Roman"/>
          <w:i/>
          <w:color w:val="000000"/>
          <w:sz w:val="28"/>
          <w:szCs w:val="28"/>
        </w:rPr>
        <w:t xml:space="preserve">5. </w:t>
      </w:r>
      <w:r w:rsidR="00C61A2C" w:rsidRPr="00C71D1B">
        <w:rPr>
          <w:rFonts w:ascii="Times New Roman" w:hAnsi="Times New Roman" w:cs="Times New Roman"/>
          <w:i/>
          <w:color w:val="000000"/>
          <w:sz w:val="28"/>
          <w:szCs w:val="28"/>
        </w:rPr>
        <w:t>Ухилення від сплати податків шляхом оформлення фіктивних документів про передачу товару на зберігання".</w:t>
      </w:r>
    </w:p>
    <w:p w:rsidR="00C61A2C" w:rsidRPr="00C61A2C" w:rsidRDefault="00C71D1B" w:rsidP="00C61A2C">
      <w:pPr>
        <w:pStyle w:val="2"/>
        <w:spacing w:before="0"/>
        <w:jc w:val="center"/>
        <w:rPr>
          <w:rFonts w:ascii="Times New Roman" w:hAnsi="Times New Roman" w:cs="Times New Roman"/>
          <w:b/>
          <w:bCs/>
          <w:i/>
          <w:color w:val="000000"/>
          <w:sz w:val="28"/>
          <w:szCs w:val="28"/>
        </w:rPr>
      </w:pPr>
      <w:r>
        <w:rPr>
          <w:rFonts w:ascii="Times New Roman" w:hAnsi="Times New Roman" w:cs="Times New Roman"/>
          <w:i/>
          <w:color w:val="000000"/>
          <w:sz w:val="28"/>
          <w:szCs w:val="28"/>
        </w:rPr>
        <w:t>У</w:t>
      </w:r>
      <w:r w:rsidR="00C61A2C" w:rsidRPr="00C61A2C">
        <w:rPr>
          <w:rFonts w:ascii="Times New Roman" w:hAnsi="Times New Roman" w:cs="Times New Roman"/>
          <w:i/>
          <w:color w:val="000000"/>
          <w:sz w:val="28"/>
          <w:szCs w:val="28"/>
        </w:rPr>
        <w:t>хилення від сплати податків шляхом оформлення підроблених документів про повернення товару, який було одержано від підприємств, громадян на реалізацію.</w:t>
      </w:r>
    </w:p>
    <w:p w:rsidR="00C61A2C" w:rsidRPr="00C61A2C" w:rsidRDefault="00C71D1B" w:rsidP="00C61A2C">
      <w:pPr>
        <w:pStyle w:val="a5"/>
        <w:jc w:val="center"/>
        <w:rPr>
          <w:i/>
          <w:color w:val="000000"/>
          <w:sz w:val="28"/>
          <w:szCs w:val="28"/>
        </w:rPr>
      </w:pPr>
      <w:r>
        <w:rPr>
          <w:bCs/>
          <w:i/>
          <w:color w:val="000000"/>
          <w:sz w:val="28"/>
          <w:szCs w:val="28"/>
        </w:rPr>
        <w:t>У</w:t>
      </w:r>
      <w:r w:rsidR="00C61A2C" w:rsidRPr="00C61A2C">
        <w:rPr>
          <w:bCs/>
          <w:i/>
          <w:color w:val="000000"/>
          <w:sz w:val="28"/>
          <w:szCs w:val="28"/>
        </w:rPr>
        <w:t>хилення</w:t>
      </w:r>
      <w:r w:rsidR="00C61A2C" w:rsidRPr="00C61A2C">
        <w:rPr>
          <w:i/>
          <w:color w:val="000000"/>
          <w:sz w:val="28"/>
          <w:szCs w:val="28"/>
        </w:rPr>
        <w:t>  від сплати податків на прибуток шляхом фальсифікації документів про виконання науково-дослідних, проектно-дослідних, експерим</w:t>
      </w:r>
      <w:r w:rsidR="00C61A2C">
        <w:rPr>
          <w:i/>
          <w:color w:val="000000"/>
          <w:sz w:val="28"/>
          <w:szCs w:val="28"/>
        </w:rPr>
        <w:t>ентально-конструкторських робіт</w:t>
      </w:r>
      <w:r w:rsidR="00C61A2C" w:rsidRPr="00C61A2C">
        <w:rPr>
          <w:i/>
          <w:color w:val="000000"/>
          <w:sz w:val="28"/>
          <w:szCs w:val="28"/>
        </w:rPr>
        <w:t>.</w:t>
      </w:r>
    </w:p>
    <w:p w:rsidR="00C61A2C" w:rsidRPr="00C61A2C" w:rsidRDefault="00C71D1B" w:rsidP="00C61A2C">
      <w:pPr>
        <w:pStyle w:val="a5"/>
        <w:jc w:val="center"/>
        <w:rPr>
          <w:color w:val="000000"/>
          <w:sz w:val="28"/>
          <w:szCs w:val="28"/>
        </w:rPr>
      </w:pPr>
      <w:r>
        <w:rPr>
          <w:bCs/>
          <w:i/>
          <w:color w:val="000000"/>
          <w:sz w:val="28"/>
          <w:szCs w:val="28"/>
        </w:rPr>
        <w:t>У</w:t>
      </w:r>
      <w:r w:rsidR="00C61A2C" w:rsidRPr="00C61A2C">
        <w:rPr>
          <w:bCs/>
          <w:i/>
          <w:color w:val="000000"/>
          <w:sz w:val="28"/>
          <w:szCs w:val="28"/>
        </w:rPr>
        <w:t>хилення</w:t>
      </w:r>
      <w:r w:rsidR="00C61A2C" w:rsidRPr="00C61A2C">
        <w:rPr>
          <w:i/>
          <w:color w:val="000000"/>
          <w:sz w:val="28"/>
          <w:szCs w:val="28"/>
        </w:rPr>
        <w:t> </w:t>
      </w:r>
      <w:r w:rsidR="00C61A2C" w:rsidRPr="00C61A2C">
        <w:rPr>
          <w:color w:val="000000"/>
          <w:sz w:val="28"/>
          <w:szCs w:val="28"/>
        </w:rPr>
        <w:t xml:space="preserve"> </w:t>
      </w:r>
      <w:r w:rsidR="00C61A2C" w:rsidRPr="00C61A2C">
        <w:rPr>
          <w:i/>
          <w:color w:val="000000"/>
          <w:sz w:val="28"/>
          <w:szCs w:val="28"/>
        </w:rPr>
        <w:t xml:space="preserve">від сплати податків шляхом </w:t>
      </w:r>
      <w:proofErr w:type="spellStart"/>
      <w:r w:rsidR="00C61A2C" w:rsidRPr="00C61A2C">
        <w:rPr>
          <w:i/>
          <w:color w:val="000000"/>
          <w:sz w:val="28"/>
          <w:szCs w:val="28"/>
        </w:rPr>
        <w:t>невключення</w:t>
      </w:r>
      <w:proofErr w:type="spellEnd"/>
      <w:r w:rsidR="00C61A2C" w:rsidRPr="00C61A2C">
        <w:rPr>
          <w:i/>
          <w:color w:val="000000"/>
          <w:sz w:val="28"/>
          <w:szCs w:val="28"/>
        </w:rPr>
        <w:t xml:space="preserve"> в оподаткований прибуток грошових коштів, отриманих від проведення нереалізаційних операцій (товарний, комерці</w:t>
      </w:r>
      <w:r w:rsidR="00C61A2C">
        <w:rPr>
          <w:i/>
          <w:color w:val="000000"/>
          <w:sz w:val="28"/>
          <w:szCs w:val="28"/>
        </w:rPr>
        <w:t xml:space="preserve">йний, фінансовий кредит і </w:t>
      </w:r>
      <w:proofErr w:type="spellStart"/>
      <w:r w:rsidR="00C61A2C">
        <w:rPr>
          <w:i/>
          <w:color w:val="000000"/>
          <w:sz w:val="28"/>
          <w:szCs w:val="28"/>
        </w:rPr>
        <w:t>т.д</w:t>
      </w:r>
      <w:proofErr w:type="spellEnd"/>
      <w:r w:rsidR="00C61A2C">
        <w:rPr>
          <w:i/>
          <w:color w:val="000000"/>
          <w:sz w:val="28"/>
          <w:szCs w:val="28"/>
        </w:rPr>
        <w:t>.)</w:t>
      </w:r>
      <w:r w:rsidR="00C61A2C" w:rsidRPr="00C61A2C">
        <w:rPr>
          <w:i/>
          <w:color w:val="000000"/>
          <w:sz w:val="28"/>
          <w:szCs w:val="28"/>
        </w:rPr>
        <w:t>.</w:t>
      </w:r>
    </w:p>
    <w:p w:rsidR="00C61A2C" w:rsidRPr="00C61A2C" w:rsidRDefault="00C71D1B" w:rsidP="00C61A2C">
      <w:pPr>
        <w:pStyle w:val="a5"/>
        <w:jc w:val="center"/>
        <w:rPr>
          <w:color w:val="000000"/>
          <w:sz w:val="28"/>
          <w:szCs w:val="28"/>
        </w:rPr>
      </w:pPr>
      <w:r>
        <w:rPr>
          <w:bCs/>
          <w:i/>
          <w:color w:val="000000"/>
          <w:sz w:val="28"/>
          <w:szCs w:val="28"/>
        </w:rPr>
        <w:t>У</w:t>
      </w:r>
      <w:r w:rsidR="00C61A2C" w:rsidRPr="00C61A2C">
        <w:rPr>
          <w:bCs/>
          <w:i/>
          <w:color w:val="000000"/>
          <w:sz w:val="28"/>
          <w:szCs w:val="28"/>
        </w:rPr>
        <w:t>хилення</w:t>
      </w:r>
      <w:r w:rsidR="00C61A2C" w:rsidRPr="00C61A2C">
        <w:rPr>
          <w:i/>
          <w:color w:val="000000"/>
          <w:sz w:val="28"/>
          <w:szCs w:val="28"/>
        </w:rPr>
        <w:t> </w:t>
      </w:r>
      <w:r w:rsidR="00C61A2C" w:rsidRPr="00C61A2C">
        <w:rPr>
          <w:color w:val="000000"/>
          <w:sz w:val="28"/>
          <w:szCs w:val="28"/>
        </w:rPr>
        <w:t xml:space="preserve"> </w:t>
      </w:r>
      <w:r w:rsidR="00C61A2C" w:rsidRPr="00C61A2C">
        <w:rPr>
          <w:i/>
          <w:color w:val="000000"/>
          <w:sz w:val="28"/>
          <w:szCs w:val="28"/>
        </w:rPr>
        <w:t>від сплати податків шляхом завищення чисельності певної категорії робітників на підприємстві, що надає право користуватися пільгами</w:t>
      </w:r>
      <w:r w:rsidR="00C61A2C" w:rsidRPr="00C61A2C">
        <w:rPr>
          <w:color w:val="000000"/>
          <w:sz w:val="28"/>
          <w:szCs w:val="28"/>
        </w:rPr>
        <w:t>.</w:t>
      </w:r>
    </w:p>
    <w:p w:rsidR="00C61A2C" w:rsidRPr="00C61A2C" w:rsidRDefault="00C71D1B" w:rsidP="00C61A2C">
      <w:pPr>
        <w:pStyle w:val="a5"/>
        <w:jc w:val="center"/>
        <w:rPr>
          <w:color w:val="000000"/>
          <w:sz w:val="28"/>
          <w:szCs w:val="28"/>
        </w:rPr>
      </w:pPr>
      <w:r>
        <w:rPr>
          <w:bCs/>
          <w:i/>
          <w:color w:val="000000"/>
          <w:sz w:val="28"/>
          <w:szCs w:val="28"/>
        </w:rPr>
        <w:t>У</w:t>
      </w:r>
      <w:r w:rsidR="00C61A2C" w:rsidRPr="00C61A2C">
        <w:rPr>
          <w:bCs/>
          <w:i/>
          <w:color w:val="000000"/>
          <w:sz w:val="28"/>
          <w:szCs w:val="28"/>
        </w:rPr>
        <w:t>хилення</w:t>
      </w:r>
      <w:r w:rsidR="00C61A2C" w:rsidRPr="00C61A2C">
        <w:rPr>
          <w:i/>
          <w:color w:val="000000"/>
          <w:sz w:val="28"/>
          <w:szCs w:val="28"/>
        </w:rPr>
        <w:t> </w:t>
      </w:r>
      <w:r w:rsidR="00C61A2C" w:rsidRPr="00C61A2C">
        <w:rPr>
          <w:color w:val="000000"/>
          <w:sz w:val="28"/>
          <w:szCs w:val="28"/>
        </w:rPr>
        <w:t xml:space="preserve"> </w:t>
      </w:r>
      <w:r w:rsidR="00C61A2C" w:rsidRPr="00C61A2C">
        <w:rPr>
          <w:i/>
          <w:color w:val="000000"/>
          <w:sz w:val="28"/>
          <w:szCs w:val="28"/>
        </w:rPr>
        <w:t>від сплати податків шляхом внесення в звітність завищених даних про частину іноземного капіталу (інвестицій) в уставному фонді підприємства з іноземними інвестиціями чи його відчуження раніше встановленого строку</w:t>
      </w:r>
      <w:r w:rsidR="00C61A2C" w:rsidRPr="00C61A2C">
        <w:rPr>
          <w:color w:val="000000"/>
          <w:sz w:val="28"/>
          <w:szCs w:val="28"/>
        </w:rPr>
        <w:t>.</w:t>
      </w:r>
    </w:p>
    <w:p w:rsidR="00C61A2C" w:rsidRPr="00C61A2C" w:rsidRDefault="00C71D1B" w:rsidP="00C61A2C">
      <w:pPr>
        <w:pStyle w:val="a5"/>
        <w:jc w:val="center"/>
        <w:rPr>
          <w:i/>
          <w:color w:val="000000"/>
          <w:sz w:val="28"/>
          <w:szCs w:val="28"/>
        </w:rPr>
      </w:pPr>
      <w:r>
        <w:rPr>
          <w:bCs/>
          <w:i/>
          <w:color w:val="000000"/>
          <w:sz w:val="28"/>
          <w:szCs w:val="28"/>
        </w:rPr>
        <w:t>У</w:t>
      </w:r>
      <w:r w:rsidR="00C61A2C" w:rsidRPr="00C61A2C">
        <w:rPr>
          <w:bCs/>
          <w:i/>
          <w:color w:val="000000"/>
          <w:sz w:val="28"/>
          <w:szCs w:val="28"/>
        </w:rPr>
        <w:t>хилення</w:t>
      </w:r>
      <w:r w:rsidR="00C61A2C" w:rsidRPr="00C61A2C">
        <w:rPr>
          <w:i/>
          <w:color w:val="000000"/>
          <w:sz w:val="28"/>
          <w:szCs w:val="28"/>
        </w:rPr>
        <w:t> </w:t>
      </w:r>
      <w:r w:rsidR="00C61A2C" w:rsidRPr="00C61A2C">
        <w:rPr>
          <w:color w:val="000000"/>
          <w:sz w:val="28"/>
          <w:szCs w:val="28"/>
        </w:rPr>
        <w:t xml:space="preserve"> </w:t>
      </w:r>
      <w:r w:rsidR="00C61A2C" w:rsidRPr="00C61A2C">
        <w:rPr>
          <w:i/>
          <w:color w:val="000000"/>
          <w:sz w:val="28"/>
          <w:szCs w:val="28"/>
        </w:rPr>
        <w:t xml:space="preserve">від сплати податків шляхом </w:t>
      </w:r>
      <w:proofErr w:type="spellStart"/>
      <w:r w:rsidR="00C61A2C" w:rsidRPr="00C61A2C">
        <w:rPr>
          <w:i/>
          <w:color w:val="000000"/>
          <w:sz w:val="28"/>
          <w:szCs w:val="28"/>
        </w:rPr>
        <w:t>невідображення</w:t>
      </w:r>
      <w:proofErr w:type="spellEnd"/>
      <w:r w:rsidR="00C61A2C" w:rsidRPr="00C61A2C">
        <w:rPr>
          <w:i/>
          <w:color w:val="000000"/>
          <w:sz w:val="28"/>
          <w:szCs w:val="28"/>
        </w:rPr>
        <w:t xml:space="preserve"> даних про наявність на обліку суб'єкта підприємницької діяль</w:t>
      </w:r>
      <w:r w:rsidR="00C61A2C">
        <w:rPr>
          <w:i/>
          <w:color w:val="000000"/>
          <w:sz w:val="28"/>
          <w:szCs w:val="28"/>
        </w:rPr>
        <w:t>ності транспортних засобів</w:t>
      </w:r>
      <w:r w:rsidR="00C61A2C" w:rsidRPr="00C61A2C">
        <w:rPr>
          <w:i/>
          <w:color w:val="000000"/>
          <w:sz w:val="28"/>
          <w:szCs w:val="28"/>
        </w:rPr>
        <w:t>.</w:t>
      </w:r>
    </w:p>
    <w:p w:rsidR="00C61A2C" w:rsidRPr="00C61A2C" w:rsidRDefault="00C71D1B" w:rsidP="006D45CB">
      <w:pPr>
        <w:pStyle w:val="a5"/>
        <w:jc w:val="center"/>
        <w:rPr>
          <w:color w:val="000000"/>
          <w:sz w:val="28"/>
          <w:szCs w:val="28"/>
        </w:rPr>
      </w:pPr>
      <w:r>
        <w:rPr>
          <w:bCs/>
          <w:i/>
          <w:color w:val="000000"/>
          <w:sz w:val="28"/>
          <w:szCs w:val="28"/>
        </w:rPr>
        <w:t>У</w:t>
      </w:r>
      <w:r w:rsidR="006D45CB" w:rsidRPr="00C61A2C">
        <w:rPr>
          <w:bCs/>
          <w:i/>
          <w:color w:val="000000"/>
          <w:sz w:val="28"/>
          <w:szCs w:val="28"/>
        </w:rPr>
        <w:t>хилення</w:t>
      </w:r>
      <w:r w:rsidR="006D45CB" w:rsidRPr="00C61A2C">
        <w:rPr>
          <w:i/>
          <w:color w:val="000000"/>
          <w:sz w:val="28"/>
          <w:szCs w:val="28"/>
        </w:rPr>
        <w:t> </w:t>
      </w:r>
      <w:r w:rsidR="006D45CB" w:rsidRPr="00C61A2C">
        <w:rPr>
          <w:color w:val="000000"/>
          <w:sz w:val="28"/>
          <w:szCs w:val="28"/>
        </w:rPr>
        <w:t xml:space="preserve"> </w:t>
      </w:r>
      <w:r w:rsidR="00C61A2C" w:rsidRPr="006D45CB">
        <w:rPr>
          <w:i/>
          <w:color w:val="000000"/>
          <w:sz w:val="28"/>
          <w:szCs w:val="28"/>
        </w:rPr>
        <w:t>від сплати податків шляхом заниження суми прибутку під виглядом відрахувань у благодійні фонди та інші організації</w:t>
      </w:r>
      <w:r w:rsidR="006D45CB">
        <w:rPr>
          <w:i/>
          <w:color w:val="000000"/>
          <w:sz w:val="28"/>
          <w:szCs w:val="28"/>
        </w:rPr>
        <w:t xml:space="preserve">. </w:t>
      </w:r>
      <w:r w:rsidR="00C61A2C" w:rsidRPr="006D45CB">
        <w:rPr>
          <w:i/>
          <w:color w:val="000000"/>
          <w:sz w:val="28"/>
          <w:szCs w:val="28"/>
        </w:rPr>
        <w:t>.</w:t>
      </w:r>
    </w:p>
    <w:p w:rsidR="006D45CB" w:rsidRPr="006D45CB" w:rsidRDefault="006D45CB" w:rsidP="006D45CB">
      <w:pPr>
        <w:pStyle w:val="a5"/>
        <w:jc w:val="center"/>
        <w:rPr>
          <w:color w:val="000000"/>
          <w:sz w:val="28"/>
          <w:szCs w:val="28"/>
        </w:rPr>
      </w:pPr>
      <w:r w:rsidRPr="00C71D1B">
        <w:rPr>
          <w:bCs/>
          <w:i/>
          <w:color w:val="000000"/>
          <w:sz w:val="28"/>
          <w:szCs w:val="28"/>
        </w:rPr>
        <w:t>Ухилення від сплати ПДВ та його відшкодування з бюджету при проведенні операцій на території України</w:t>
      </w:r>
      <w:r>
        <w:rPr>
          <w:bCs/>
          <w:color w:val="000000"/>
          <w:sz w:val="28"/>
          <w:szCs w:val="28"/>
        </w:rPr>
        <w:t>:</w:t>
      </w:r>
    </w:p>
    <w:p w:rsidR="006D45CB" w:rsidRPr="00C71D1B" w:rsidRDefault="00C71D1B" w:rsidP="006D45CB">
      <w:pPr>
        <w:pStyle w:val="a5"/>
        <w:jc w:val="center"/>
        <w:rPr>
          <w:i/>
          <w:color w:val="000000"/>
          <w:sz w:val="28"/>
          <w:szCs w:val="28"/>
        </w:rPr>
      </w:pPr>
      <w:r w:rsidRPr="00C71D1B">
        <w:rPr>
          <w:bCs/>
          <w:i/>
          <w:color w:val="000000"/>
          <w:sz w:val="28"/>
          <w:szCs w:val="28"/>
        </w:rPr>
        <w:t>У</w:t>
      </w:r>
      <w:r w:rsidR="006D45CB" w:rsidRPr="00C71D1B">
        <w:rPr>
          <w:bCs/>
          <w:i/>
          <w:color w:val="000000"/>
          <w:sz w:val="28"/>
          <w:szCs w:val="28"/>
        </w:rPr>
        <w:t>хилення від сплати ПДВ та його відшкодування з бюджету при проведенні операцій на території України</w:t>
      </w:r>
    </w:p>
    <w:p w:rsidR="00E1325D" w:rsidRDefault="00E1325D" w:rsidP="006D45CB">
      <w:pPr>
        <w:spacing w:after="0" w:line="240" w:lineRule="auto"/>
        <w:ind w:firstLine="709"/>
        <w:jc w:val="both"/>
        <w:rPr>
          <w:rFonts w:ascii="Times New Roman" w:hAnsi="Times New Roman" w:cs="Times New Roman"/>
          <w:spacing w:val="6"/>
          <w:sz w:val="28"/>
          <w:szCs w:val="28"/>
        </w:rPr>
      </w:pPr>
    </w:p>
    <w:p w:rsidR="001378E7" w:rsidRPr="00C71D1B" w:rsidRDefault="001378E7" w:rsidP="006D45CB">
      <w:pPr>
        <w:spacing w:after="0" w:line="240" w:lineRule="auto"/>
        <w:ind w:firstLine="709"/>
        <w:jc w:val="both"/>
        <w:rPr>
          <w:rFonts w:ascii="Times New Roman" w:hAnsi="Times New Roman" w:cs="Times New Roman"/>
          <w:spacing w:val="6"/>
          <w:sz w:val="28"/>
          <w:szCs w:val="28"/>
        </w:rPr>
      </w:pPr>
    </w:p>
    <w:p w:rsidR="001C388B" w:rsidRDefault="00C71D1B" w:rsidP="00E1325D">
      <w:pPr>
        <w:spacing w:after="0" w:line="240" w:lineRule="auto"/>
        <w:ind w:firstLine="708"/>
        <w:jc w:val="both"/>
        <w:rPr>
          <w:rFonts w:ascii="Times New Roman" w:hAnsi="Times New Roman" w:cs="Times New Roman"/>
          <w:b/>
          <w:sz w:val="28"/>
        </w:rPr>
      </w:pPr>
      <w:r>
        <w:rPr>
          <w:rFonts w:ascii="Times New Roman" w:hAnsi="Times New Roman" w:cs="Times New Roman"/>
          <w:b/>
          <w:sz w:val="28"/>
        </w:rPr>
        <w:lastRenderedPageBreak/>
        <w:t>3</w:t>
      </w:r>
      <w:r w:rsidR="00BB0972">
        <w:rPr>
          <w:rFonts w:ascii="Times New Roman" w:hAnsi="Times New Roman" w:cs="Times New Roman"/>
          <w:b/>
          <w:sz w:val="28"/>
        </w:rPr>
        <w:t>.</w:t>
      </w:r>
      <w:r w:rsidR="001C388B" w:rsidRPr="001C388B">
        <w:rPr>
          <w:rFonts w:ascii="Times New Roman" w:hAnsi="Times New Roman" w:cs="Times New Roman"/>
          <w:b/>
          <w:sz w:val="28"/>
        </w:rPr>
        <w:t>Використання системи обліків для виявлення і розкриття податкових злочинів.</w:t>
      </w:r>
    </w:p>
    <w:p w:rsidR="00BB0972" w:rsidRDefault="00BB0972" w:rsidP="00E1325D">
      <w:pPr>
        <w:spacing w:after="0" w:line="240" w:lineRule="auto"/>
        <w:ind w:firstLine="708"/>
        <w:jc w:val="both"/>
        <w:rPr>
          <w:rFonts w:ascii="Times New Roman" w:hAnsi="Times New Roman" w:cs="Times New Roman"/>
          <w:sz w:val="28"/>
        </w:rPr>
      </w:pPr>
    </w:p>
    <w:p w:rsidR="00BB0972" w:rsidRDefault="00BB0972" w:rsidP="00E1325D">
      <w:pPr>
        <w:spacing w:after="0" w:line="240" w:lineRule="auto"/>
        <w:ind w:firstLine="708"/>
        <w:jc w:val="both"/>
        <w:rPr>
          <w:rFonts w:ascii="Times New Roman" w:hAnsi="Times New Roman" w:cs="Times New Roman"/>
          <w:spacing w:val="4"/>
          <w:sz w:val="28"/>
          <w:szCs w:val="28"/>
        </w:rPr>
      </w:pPr>
      <w:r w:rsidRPr="00BB0972">
        <w:rPr>
          <w:rFonts w:ascii="Times New Roman" w:hAnsi="Times New Roman" w:cs="Times New Roman"/>
          <w:sz w:val="28"/>
        </w:rPr>
        <w:t>Криміналістичний облік та криміналістична реєстрація</w:t>
      </w:r>
      <w:r w:rsidR="001378E7">
        <w:rPr>
          <w:rFonts w:ascii="Times New Roman" w:hAnsi="Times New Roman" w:cs="Times New Roman"/>
          <w:spacing w:val="4"/>
          <w:sz w:val="28"/>
          <w:szCs w:val="28"/>
        </w:rPr>
        <w:t xml:space="preserve"> </w:t>
      </w:r>
    </w:p>
    <w:p w:rsidR="001378E7" w:rsidRDefault="001378E7" w:rsidP="00E1325D">
      <w:pPr>
        <w:spacing w:after="0" w:line="240" w:lineRule="auto"/>
        <w:ind w:firstLine="708"/>
        <w:jc w:val="both"/>
        <w:rPr>
          <w:sz w:val="28"/>
        </w:rPr>
      </w:pPr>
    </w:p>
    <w:p w:rsidR="00BC5315" w:rsidRDefault="00BB0972" w:rsidP="001378E7">
      <w:pPr>
        <w:spacing w:after="0" w:line="360" w:lineRule="auto"/>
        <w:ind w:firstLine="851"/>
        <w:jc w:val="both"/>
        <w:rPr>
          <w:rFonts w:ascii="Times New Roman" w:hAnsi="Times New Roman" w:cs="Times New Roman"/>
          <w:sz w:val="24"/>
          <w:szCs w:val="24"/>
        </w:rPr>
      </w:pPr>
      <w:r w:rsidRPr="00BB0972">
        <w:rPr>
          <w:rFonts w:ascii="Times New Roman" w:hAnsi="Times New Roman" w:cs="Times New Roman"/>
          <w:sz w:val="28"/>
        </w:rPr>
        <w:t>Інформаційні системи обл</w:t>
      </w:r>
      <w:r w:rsidR="001378E7">
        <w:rPr>
          <w:rFonts w:ascii="Times New Roman" w:hAnsi="Times New Roman" w:cs="Times New Roman"/>
          <w:sz w:val="28"/>
        </w:rPr>
        <w:t>іків податкової служби України</w:t>
      </w:r>
    </w:p>
    <w:p w:rsidR="00BB0972" w:rsidRDefault="00BB0972" w:rsidP="00BB0972">
      <w:pPr>
        <w:spacing w:after="0" w:line="240" w:lineRule="auto"/>
        <w:jc w:val="both"/>
        <w:rPr>
          <w:rFonts w:ascii="Times New Roman" w:hAnsi="Times New Roman" w:cs="Times New Roman"/>
          <w:b/>
          <w:sz w:val="28"/>
        </w:rPr>
      </w:pPr>
    </w:p>
    <w:p w:rsidR="00C71D1B" w:rsidRPr="00BC5315" w:rsidRDefault="00BC5315" w:rsidP="00BC5315">
      <w:pPr>
        <w:tabs>
          <w:tab w:val="decimal" w:leader="dot" w:pos="9540"/>
        </w:tabs>
        <w:suppressAutoHyphens/>
        <w:spacing w:after="0" w:line="240" w:lineRule="auto"/>
        <w:ind w:left="360"/>
        <w:jc w:val="both"/>
        <w:rPr>
          <w:rFonts w:ascii="Times New Roman" w:hAnsi="Times New Roman" w:cs="Times New Roman"/>
          <w:b/>
          <w:sz w:val="28"/>
        </w:rPr>
      </w:pPr>
      <w:r w:rsidRPr="00BC5315">
        <w:rPr>
          <w:rFonts w:ascii="Times New Roman" w:hAnsi="Times New Roman" w:cs="Times New Roman"/>
          <w:b/>
          <w:sz w:val="28"/>
        </w:rPr>
        <w:t>4.</w:t>
      </w:r>
      <w:r w:rsidR="00C71D1B" w:rsidRPr="00BC5315">
        <w:rPr>
          <w:rFonts w:ascii="Times New Roman" w:hAnsi="Times New Roman" w:cs="Times New Roman"/>
          <w:b/>
          <w:sz w:val="28"/>
        </w:rPr>
        <w:t>Здійснення оперативно-розшукових дій при розслідуванні податкових злочинів</w:t>
      </w:r>
    </w:p>
    <w:p w:rsidR="007801C7" w:rsidRDefault="007801C7" w:rsidP="007801C7">
      <w:pPr>
        <w:tabs>
          <w:tab w:val="decimal" w:leader="dot" w:pos="9540"/>
        </w:tabs>
        <w:suppressAutoHyphens/>
        <w:spacing w:after="0" w:line="240" w:lineRule="auto"/>
        <w:ind w:firstLine="709"/>
        <w:jc w:val="both"/>
        <w:rPr>
          <w:rFonts w:ascii="Times New Roman" w:hAnsi="Times New Roman" w:cs="Times New Roman"/>
          <w:sz w:val="28"/>
          <w:szCs w:val="28"/>
        </w:rPr>
      </w:pPr>
    </w:p>
    <w:p w:rsidR="001378E7" w:rsidRDefault="007801C7" w:rsidP="007801C7">
      <w:pPr>
        <w:tabs>
          <w:tab w:val="decimal" w:leader="dot" w:pos="9540"/>
        </w:tabs>
        <w:suppressAutoHyphens/>
        <w:spacing w:after="0" w:line="240" w:lineRule="auto"/>
        <w:ind w:firstLine="709"/>
        <w:jc w:val="both"/>
        <w:rPr>
          <w:rFonts w:ascii="Times New Roman" w:hAnsi="Times New Roman" w:cs="Times New Roman"/>
          <w:sz w:val="28"/>
          <w:szCs w:val="28"/>
        </w:rPr>
      </w:pPr>
      <w:r w:rsidRPr="007801C7">
        <w:rPr>
          <w:rFonts w:ascii="Times New Roman" w:hAnsi="Times New Roman" w:cs="Times New Roman"/>
          <w:sz w:val="28"/>
          <w:szCs w:val="28"/>
        </w:rPr>
        <w:t xml:space="preserve">Оперативно-розшукова діяльність органів податкової міліції здійснюється відповідно до Закону України “Про оперативно-розшукову діяльність” від 18 лютого 1992 року. </w:t>
      </w:r>
    </w:p>
    <w:p w:rsidR="001378E7" w:rsidRDefault="001378E7" w:rsidP="007801C7">
      <w:pPr>
        <w:spacing w:after="0" w:line="240" w:lineRule="auto"/>
        <w:ind w:firstLine="709"/>
        <w:jc w:val="both"/>
        <w:rPr>
          <w:rFonts w:ascii="Times New Roman" w:hAnsi="Times New Roman" w:cs="Times New Roman"/>
          <w:sz w:val="28"/>
          <w:szCs w:val="28"/>
        </w:rPr>
      </w:pPr>
    </w:p>
    <w:p w:rsidR="007801C7" w:rsidRPr="007801C7" w:rsidRDefault="007801C7" w:rsidP="007801C7">
      <w:pPr>
        <w:spacing w:after="0" w:line="240" w:lineRule="auto"/>
        <w:ind w:firstLine="709"/>
        <w:jc w:val="both"/>
        <w:rPr>
          <w:rFonts w:ascii="Times New Roman" w:hAnsi="Times New Roman" w:cs="Times New Roman"/>
          <w:sz w:val="28"/>
          <w:szCs w:val="28"/>
        </w:rPr>
      </w:pPr>
      <w:r w:rsidRPr="007801C7">
        <w:rPr>
          <w:rFonts w:ascii="Times New Roman" w:hAnsi="Times New Roman" w:cs="Times New Roman"/>
          <w:sz w:val="28"/>
          <w:szCs w:val="28"/>
        </w:rPr>
        <w:t xml:space="preserve">Узгоджена взаємодія оперативних підрозділів розширює можливості по виявленню та розкриттю злочинів у сфері оподаткування, ліквідації економічної основи організованих злочинних угруповань, по збиранню  оперативної інформації про злочини, сприяючи різкому підвищенню результатів службової діяльності. </w:t>
      </w:r>
    </w:p>
    <w:p w:rsidR="007801C7" w:rsidRDefault="007801C7" w:rsidP="007801C7">
      <w:pPr>
        <w:pStyle w:val="a7"/>
        <w:tabs>
          <w:tab w:val="decimal" w:leader="dot" w:pos="9540"/>
        </w:tabs>
        <w:suppressAutoHyphens/>
        <w:spacing w:after="0" w:line="240" w:lineRule="auto"/>
        <w:ind w:left="1440"/>
        <w:jc w:val="both"/>
        <w:rPr>
          <w:rFonts w:ascii="Times New Roman" w:hAnsi="Times New Roman" w:cs="Times New Roman"/>
          <w:b/>
          <w:sz w:val="28"/>
        </w:rPr>
      </w:pPr>
    </w:p>
    <w:p w:rsidR="001C388B" w:rsidRPr="001C388B" w:rsidRDefault="00C71D1B" w:rsidP="007801C7">
      <w:pPr>
        <w:pStyle w:val="a7"/>
        <w:suppressAutoHyphens/>
        <w:spacing w:after="0" w:line="240" w:lineRule="auto"/>
        <w:ind w:left="1440"/>
        <w:jc w:val="both"/>
        <w:rPr>
          <w:rFonts w:ascii="Times New Roman" w:hAnsi="Times New Roman" w:cs="Times New Roman"/>
          <w:b/>
          <w:sz w:val="28"/>
        </w:rPr>
      </w:pPr>
      <w:r>
        <w:rPr>
          <w:rFonts w:ascii="Times New Roman" w:hAnsi="Times New Roman" w:cs="Times New Roman"/>
          <w:b/>
          <w:sz w:val="28"/>
        </w:rPr>
        <w:t>5.</w:t>
      </w:r>
      <w:r w:rsidR="001C388B" w:rsidRPr="001C388B">
        <w:rPr>
          <w:rFonts w:ascii="Times New Roman" w:hAnsi="Times New Roman" w:cs="Times New Roman"/>
          <w:b/>
          <w:sz w:val="28"/>
        </w:rPr>
        <w:t>Міжнародне співробітництво у боротьбі з податковими злочинами</w:t>
      </w:r>
    </w:p>
    <w:p w:rsidR="00BC5315" w:rsidRDefault="00BB0972" w:rsidP="00BB0972">
      <w:pPr>
        <w:spacing w:after="0" w:line="240" w:lineRule="auto"/>
        <w:ind w:firstLine="851"/>
        <w:jc w:val="both"/>
        <w:rPr>
          <w:rFonts w:ascii="Times New Roman" w:hAnsi="Times New Roman" w:cs="Times New Roman"/>
          <w:spacing w:val="-6"/>
          <w:sz w:val="28"/>
          <w:szCs w:val="28"/>
        </w:rPr>
      </w:pPr>
      <w:r w:rsidRPr="00BB0972">
        <w:rPr>
          <w:rFonts w:ascii="Times New Roman" w:hAnsi="Times New Roman" w:cs="Times New Roman"/>
          <w:spacing w:val="-6"/>
          <w:sz w:val="28"/>
          <w:szCs w:val="28"/>
        </w:rPr>
        <w:t>Найбільш ефективно діють проти осіб, які ухиляються від сплати податків, правоохоронні органи США</w:t>
      </w:r>
      <w:r w:rsidR="00BC5315">
        <w:rPr>
          <w:rFonts w:ascii="Times New Roman" w:hAnsi="Times New Roman" w:cs="Times New Roman"/>
          <w:spacing w:val="-6"/>
          <w:sz w:val="28"/>
          <w:szCs w:val="28"/>
        </w:rPr>
        <w:t>, Іспанії, Латвії</w:t>
      </w:r>
      <w:r w:rsidRPr="00BB0972">
        <w:rPr>
          <w:rFonts w:ascii="Times New Roman" w:hAnsi="Times New Roman" w:cs="Times New Roman"/>
          <w:spacing w:val="-6"/>
          <w:sz w:val="28"/>
          <w:szCs w:val="28"/>
        </w:rPr>
        <w:t xml:space="preserve">.  </w:t>
      </w:r>
    </w:p>
    <w:p w:rsidR="00C045E3" w:rsidRPr="005B683B" w:rsidRDefault="00C045E3" w:rsidP="00C045E3">
      <w:pPr>
        <w:spacing w:after="0" w:line="240" w:lineRule="auto"/>
        <w:ind w:firstLine="709"/>
        <w:jc w:val="both"/>
        <w:rPr>
          <w:rFonts w:ascii="Times New Roman" w:hAnsi="Times New Roman" w:cs="Times New Roman"/>
          <w:b/>
          <w:sz w:val="28"/>
          <w:szCs w:val="28"/>
        </w:rPr>
      </w:pPr>
      <w:r w:rsidRPr="005B683B">
        <w:rPr>
          <w:rFonts w:ascii="Times New Roman" w:hAnsi="Times New Roman" w:cs="Times New Roman"/>
          <w:b/>
          <w:sz w:val="28"/>
          <w:szCs w:val="28"/>
        </w:rPr>
        <w:t>Текст лекції та інші матеріали знаходяться у лектора</w:t>
      </w:r>
    </w:p>
    <w:p w:rsidR="00C045E3" w:rsidRDefault="00C045E3" w:rsidP="00C045E3">
      <w:pPr>
        <w:tabs>
          <w:tab w:val="left" w:pos="735"/>
        </w:tabs>
        <w:jc w:val="center"/>
        <w:rPr>
          <w:rFonts w:ascii="Times New Roman" w:hAnsi="Times New Roman" w:cs="Times New Roman"/>
          <w:b/>
          <w:sz w:val="28"/>
          <w:szCs w:val="28"/>
        </w:rPr>
      </w:pPr>
      <w:r w:rsidRPr="005B683B">
        <w:rPr>
          <w:rFonts w:ascii="Times New Roman" w:hAnsi="Times New Roman" w:cs="Times New Roman"/>
          <w:b/>
          <w:sz w:val="28"/>
          <w:szCs w:val="28"/>
        </w:rPr>
        <w:t>Питання для самоконтролю</w:t>
      </w:r>
    </w:p>
    <w:p w:rsidR="00404D26" w:rsidRPr="001378E7" w:rsidRDefault="00404D26" w:rsidP="00BC5315">
      <w:pPr>
        <w:pStyle w:val="a7"/>
        <w:numPr>
          <w:ilvl w:val="0"/>
          <w:numId w:val="68"/>
        </w:numPr>
        <w:tabs>
          <w:tab w:val="left" w:pos="8280"/>
          <w:tab w:val="decimal" w:leader="dot" w:pos="9540"/>
        </w:tabs>
        <w:spacing w:after="0" w:line="240" w:lineRule="auto"/>
        <w:jc w:val="both"/>
        <w:rPr>
          <w:rFonts w:ascii="Times New Roman" w:hAnsi="Times New Roman" w:cs="Times New Roman"/>
          <w:sz w:val="24"/>
          <w:szCs w:val="24"/>
        </w:rPr>
      </w:pPr>
      <w:r w:rsidRPr="001378E7">
        <w:rPr>
          <w:rFonts w:ascii="Times New Roman" w:hAnsi="Times New Roman" w:cs="Times New Roman"/>
          <w:sz w:val="24"/>
          <w:szCs w:val="24"/>
        </w:rPr>
        <w:t xml:space="preserve">Сформулювати організаційно–правові основи взаємодії при виявленні і  розслідуванні податкових злочинів </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Які способи вчинення податкових злочинів та їх структурні елементи?</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У чому полягає роль податкових злочинів серед інших економічних злочинів?</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Які найбільш поширені податкові злочини в України?</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Які найпоширеніші способи незаконного відшкодування ПДВ?</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Які непрямі методи доказування заниження бази оподаткування?</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Яким чином здійснюється оформлення результатів аналітичної роботи та способи їх реалізації?</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У чому полягає ухилення від оподаткування кримінального характеру?</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Які фінансові схеми заниження податкових зобов’язань, їх суть?</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Визначити етапи розслідування кримінальних справ щодо незаконного відшкодування ПДВ.</w:t>
      </w:r>
    </w:p>
    <w:p w:rsidR="00404D26" w:rsidRPr="001378E7" w:rsidRDefault="00404D26" w:rsidP="00BC5315">
      <w:pPr>
        <w:pStyle w:val="a7"/>
        <w:numPr>
          <w:ilvl w:val="0"/>
          <w:numId w:val="68"/>
        </w:numPr>
        <w:spacing w:after="0" w:line="240" w:lineRule="auto"/>
        <w:jc w:val="both"/>
        <w:rPr>
          <w:rFonts w:ascii="Times New Roman" w:eastAsia="Times New Roman" w:hAnsi="Times New Roman" w:cs="Times New Roman"/>
          <w:color w:val="000000"/>
          <w:sz w:val="24"/>
          <w:szCs w:val="24"/>
          <w:lang w:eastAsia="uk-UA"/>
        </w:rPr>
      </w:pPr>
      <w:r w:rsidRPr="001378E7">
        <w:rPr>
          <w:rFonts w:ascii="Times New Roman" w:eastAsia="Times New Roman" w:hAnsi="Times New Roman" w:cs="Times New Roman"/>
          <w:color w:val="000000"/>
          <w:sz w:val="24"/>
          <w:szCs w:val="24"/>
          <w:lang w:eastAsia="uk-UA"/>
        </w:rPr>
        <w:t>У чому полягає суть доказів незаконного відшкодування ПДВ?</w:t>
      </w:r>
    </w:p>
    <w:p w:rsidR="00404D26" w:rsidRPr="001378E7" w:rsidRDefault="00404D26" w:rsidP="00BC5315">
      <w:pPr>
        <w:pStyle w:val="a7"/>
        <w:numPr>
          <w:ilvl w:val="0"/>
          <w:numId w:val="68"/>
        </w:numPr>
        <w:tabs>
          <w:tab w:val="decimal" w:leader="dot" w:pos="9540"/>
        </w:tabs>
        <w:suppressAutoHyphens/>
        <w:spacing w:after="0" w:line="240" w:lineRule="auto"/>
        <w:jc w:val="both"/>
        <w:rPr>
          <w:rFonts w:ascii="Times New Roman" w:hAnsi="Times New Roman" w:cs="Times New Roman"/>
          <w:sz w:val="24"/>
          <w:szCs w:val="24"/>
        </w:rPr>
      </w:pPr>
      <w:r w:rsidRPr="001378E7">
        <w:rPr>
          <w:rFonts w:ascii="Times New Roman" w:hAnsi="Times New Roman" w:cs="Times New Roman"/>
          <w:sz w:val="24"/>
          <w:szCs w:val="24"/>
        </w:rPr>
        <w:t>Як здійснюється використання оперативно-розшукових даних при розслідуванні податкових злочинів</w:t>
      </w:r>
    </w:p>
    <w:p w:rsidR="00404D26" w:rsidRPr="001378E7" w:rsidRDefault="00404D26" w:rsidP="00BC5315">
      <w:pPr>
        <w:pStyle w:val="a7"/>
        <w:numPr>
          <w:ilvl w:val="0"/>
          <w:numId w:val="68"/>
        </w:numPr>
        <w:tabs>
          <w:tab w:val="left" w:pos="9000"/>
        </w:tabs>
        <w:spacing w:after="0" w:line="240" w:lineRule="auto"/>
        <w:jc w:val="both"/>
        <w:rPr>
          <w:rFonts w:ascii="Times New Roman" w:hAnsi="Times New Roman" w:cs="Times New Roman"/>
          <w:sz w:val="24"/>
          <w:szCs w:val="24"/>
        </w:rPr>
      </w:pPr>
      <w:r w:rsidRPr="001378E7">
        <w:rPr>
          <w:rFonts w:ascii="Times New Roman" w:hAnsi="Times New Roman" w:cs="Times New Roman"/>
          <w:sz w:val="24"/>
          <w:szCs w:val="24"/>
        </w:rPr>
        <w:t>Яким чином здійснюється взаємодії податкової міліції при виявленні та розслідуванні податкових злочинів?</w:t>
      </w:r>
    </w:p>
    <w:p w:rsidR="00404D26" w:rsidRPr="001378E7" w:rsidRDefault="00404D26" w:rsidP="00BC5315">
      <w:pPr>
        <w:pStyle w:val="a7"/>
        <w:numPr>
          <w:ilvl w:val="0"/>
          <w:numId w:val="68"/>
        </w:numPr>
        <w:suppressAutoHyphens/>
        <w:spacing w:after="0" w:line="240" w:lineRule="auto"/>
        <w:jc w:val="both"/>
        <w:rPr>
          <w:rFonts w:ascii="Times New Roman" w:hAnsi="Times New Roman" w:cs="Times New Roman"/>
          <w:sz w:val="24"/>
          <w:szCs w:val="24"/>
        </w:rPr>
      </w:pPr>
      <w:r w:rsidRPr="001378E7">
        <w:rPr>
          <w:rFonts w:ascii="Times New Roman" w:hAnsi="Times New Roman" w:cs="Times New Roman"/>
          <w:sz w:val="24"/>
          <w:szCs w:val="24"/>
        </w:rPr>
        <w:t>У чому полягає суть міжнародного співробітництво у боротьбі з податковими злочинами?</w:t>
      </w:r>
    </w:p>
    <w:p w:rsidR="00C045E3" w:rsidRPr="004C01DA" w:rsidRDefault="00C045E3" w:rsidP="00C045E3">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Укладач:____________            ___</w:t>
      </w:r>
      <w:r w:rsidRPr="004C01DA">
        <w:rPr>
          <w:rFonts w:ascii="Times New Roman" w:hAnsi="Times New Roman" w:cs="Times New Roman"/>
          <w:b/>
          <w:sz w:val="28"/>
          <w:szCs w:val="28"/>
          <w:u w:val="single"/>
        </w:rPr>
        <w:t xml:space="preserve"> Шевців Л.Ю., </w:t>
      </w:r>
      <w:proofErr w:type="spellStart"/>
      <w:r w:rsidRPr="004C01DA">
        <w:rPr>
          <w:rFonts w:ascii="Times New Roman" w:hAnsi="Times New Roman" w:cs="Times New Roman"/>
          <w:b/>
          <w:sz w:val="28"/>
          <w:szCs w:val="28"/>
          <w:u w:val="single"/>
        </w:rPr>
        <w:t>к.е.н</w:t>
      </w:r>
      <w:proofErr w:type="spellEnd"/>
      <w:r w:rsidRPr="004C01DA">
        <w:rPr>
          <w:rFonts w:ascii="Times New Roman" w:hAnsi="Times New Roman" w:cs="Times New Roman"/>
          <w:b/>
          <w:sz w:val="28"/>
          <w:szCs w:val="28"/>
          <w:u w:val="single"/>
        </w:rPr>
        <w:t>., доцент</w:t>
      </w:r>
      <w:r w:rsidRPr="004C01DA">
        <w:rPr>
          <w:rFonts w:ascii="Times New Roman" w:hAnsi="Times New Roman" w:cs="Times New Roman"/>
          <w:b/>
          <w:sz w:val="28"/>
          <w:szCs w:val="28"/>
        </w:rPr>
        <w:t xml:space="preserve">_____ </w:t>
      </w:r>
    </w:p>
    <w:p w:rsidR="00C045E3" w:rsidRPr="004C01DA" w:rsidRDefault="00C045E3" w:rsidP="00C045E3">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 xml:space="preserve">                       (</w:t>
      </w:r>
      <w:r w:rsidRPr="004C01DA">
        <w:rPr>
          <w:rFonts w:ascii="Times New Roman" w:hAnsi="Times New Roman" w:cs="Times New Roman"/>
          <w:sz w:val="24"/>
          <w:szCs w:val="24"/>
        </w:rPr>
        <w:t>підпис)                     (ПІБ, посада, науковий ступінь, вчене звання)</w:t>
      </w:r>
    </w:p>
    <w:p w:rsidR="00C045E3" w:rsidRPr="003236FC" w:rsidRDefault="00C045E3" w:rsidP="00C045E3">
      <w:pPr>
        <w:rPr>
          <w:color w:val="FF0000"/>
          <w:sz w:val="28"/>
          <w:szCs w:val="28"/>
        </w:rPr>
      </w:pPr>
    </w:p>
    <w:p w:rsidR="001601B2" w:rsidRPr="00D21A7C" w:rsidRDefault="001601B2" w:rsidP="001601B2">
      <w:pPr>
        <w:jc w:val="center"/>
        <w:rPr>
          <w:rFonts w:ascii="Times New Roman" w:hAnsi="Times New Roman" w:cs="Times New Roman"/>
          <w:b/>
          <w:sz w:val="28"/>
          <w:szCs w:val="28"/>
        </w:rPr>
      </w:pPr>
      <w:r>
        <w:rPr>
          <w:rFonts w:ascii="Times New Roman" w:hAnsi="Times New Roman" w:cs="Times New Roman"/>
          <w:b/>
          <w:sz w:val="28"/>
          <w:szCs w:val="28"/>
        </w:rPr>
        <w:t>Конспект лекції № 11</w:t>
      </w:r>
    </w:p>
    <w:p w:rsidR="001601B2" w:rsidRDefault="001601B2" w:rsidP="001601B2">
      <w:pPr>
        <w:spacing w:after="0" w:line="240" w:lineRule="auto"/>
        <w:jc w:val="center"/>
        <w:rPr>
          <w:rFonts w:ascii="Times New Roman" w:hAnsi="Times New Roman" w:cs="Times New Roman"/>
          <w:sz w:val="28"/>
          <w:szCs w:val="28"/>
        </w:rPr>
      </w:pPr>
      <w:r w:rsidRPr="00B8137B">
        <w:rPr>
          <w:rFonts w:ascii="Times New Roman" w:hAnsi="Times New Roman" w:cs="Times New Roman"/>
          <w:b/>
          <w:sz w:val="28"/>
          <w:szCs w:val="28"/>
          <w:u w:val="single"/>
        </w:rPr>
        <w:t xml:space="preserve">Тема </w:t>
      </w:r>
      <w:r>
        <w:rPr>
          <w:rFonts w:ascii="Times New Roman" w:hAnsi="Times New Roman" w:cs="Times New Roman"/>
          <w:b/>
          <w:sz w:val="28"/>
          <w:szCs w:val="28"/>
          <w:u w:val="single"/>
        </w:rPr>
        <w:t>7</w:t>
      </w:r>
      <w:r w:rsidRPr="00B8137B">
        <w:rPr>
          <w:rFonts w:ascii="Times New Roman" w:hAnsi="Times New Roman" w:cs="Times New Roman"/>
          <w:b/>
          <w:sz w:val="28"/>
          <w:szCs w:val="28"/>
          <w:u w:val="single"/>
        </w:rPr>
        <w:t>. «</w:t>
      </w:r>
      <w:r w:rsidR="00093AF7">
        <w:rPr>
          <w:rFonts w:ascii="Times New Roman" w:hAnsi="Times New Roman" w:cs="Times New Roman"/>
          <w:b/>
          <w:sz w:val="28"/>
          <w:szCs w:val="28"/>
          <w:u w:val="single"/>
        </w:rPr>
        <w:t xml:space="preserve">Розслідування здійснення фіктивної підприємницької діяльності </w:t>
      </w:r>
      <w:r w:rsidR="00093AF7" w:rsidRPr="00093AF7">
        <w:rPr>
          <w:rFonts w:ascii="Times New Roman" w:hAnsi="Times New Roman" w:cs="Times New Roman"/>
          <w:b/>
          <w:sz w:val="28"/>
          <w:szCs w:val="28"/>
          <w:u w:val="single"/>
        </w:rPr>
        <w:t>та судово-слідча практика протидії</w:t>
      </w:r>
      <w:r w:rsidRPr="00093AF7">
        <w:rPr>
          <w:rFonts w:ascii="Times New Roman" w:hAnsi="Times New Roman" w:cs="Times New Roman"/>
          <w:b/>
          <w:sz w:val="28"/>
          <w:szCs w:val="28"/>
          <w:u w:val="single"/>
        </w:rPr>
        <w:t>»</w:t>
      </w:r>
    </w:p>
    <w:p w:rsidR="001601B2" w:rsidRPr="00D21A7C" w:rsidRDefault="001601B2" w:rsidP="001601B2">
      <w:pPr>
        <w:spacing w:after="0" w:line="240" w:lineRule="auto"/>
        <w:jc w:val="center"/>
        <w:rPr>
          <w:rFonts w:ascii="Times New Roman" w:hAnsi="Times New Roman" w:cs="Times New Roman"/>
          <w:sz w:val="20"/>
        </w:rPr>
      </w:pPr>
      <w:r w:rsidRPr="00D21A7C">
        <w:rPr>
          <w:rFonts w:ascii="Times New Roman" w:hAnsi="Times New Roman" w:cs="Times New Roman"/>
          <w:sz w:val="20"/>
        </w:rPr>
        <w:t xml:space="preserve">              (назва теми відповідно до РПНД)</w:t>
      </w:r>
    </w:p>
    <w:p w:rsidR="00297E06" w:rsidRDefault="00297E06" w:rsidP="001601B2">
      <w:pPr>
        <w:ind w:firstLine="709"/>
        <w:jc w:val="both"/>
        <w:rPr>
          <w:rFonts w:ascii="Times New Roman" w:hAnsi="Times New Roman" w:cs="Times New Roman"/>
          <w:b/>
          <w:sz w:val="28"/>
          <w:szCs w:val="28"/>
        </w:rPr>
      </w:pPr>
    </w:p>
    <w:p w:rsidR="001601B2" w:rsidRPr="00A17E44" w:rsidRDefault="001601B2" w:rsidP="001601B2">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093AF7" w:rsidRDefault="001601B2" w:rsidP="001601B2">
      <w:pPr>
        <w:jc w:val="both"/>
        <w:rPr>
          <w:rFonts w:ascii="Times New Roman" w:hAnsi="Times New Roman" w:cs="Times New Roman"/>
          <w:sz w:val="28"/>
          <w:szCs w:val="28"/>
        </w:rPr>
      </w:pPr>
      <w:r w:rsidRPr="004C01DA">
        <w:rPr>
          <w:rFonts w:ascii="Times New Roman" w:hAnsi="Times New Roman" w:cs="Times New Roman"/>
          <w:b/>
          <w:sz w:val="28"/>
          <w:szCs w:val="28"/>
        </w:rPr>
        <w:t>Мета лекції:</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 xml:space="preserve">набуття теоретичних знань та практичних навиків </w:t>
      </w:r>
      <w:r w:rsidR="00093AF7">
        <w:rPr>
          <w:rFonts w:ascii="Times New Roman" w:hAnsi="Times New Roman" w:cs="Times New Roman"/>
          <w:sz w:val="28"/>
          <w:szCs w:val="28"/>
        </w:rPr>
        <w:t>здійснення</w:t>
      </w:r>
      <w:r w:rsidR="00093AF7" w:rsidRPr="00093AF7">
        <w:rPr>
          <w:rFonts w:ascii="Times New Roman" w:hAnsi="Times New Roman" w:cs="Times New Roman"/>
          <w:sz w:val="28"/>
          <w:szCs w:val="28"/>
        </w:rPr>
        <w:t xml:space="preserve"> фіктивно</w:t>
      </w:r>
      <w:r w:rsidR="00093AF7">
        <w:rPr>
          <w:rFonts w:ascii="Times New Roman" w:hAnsi="Times New Roman" w:cs="Times New Roman"/>
          <w:sz w:val="28"/>
          <w:szCs w:val="28"/>
        </w:rPr>
        <w:t>ї</w:t>
      </w:r>
      <w:r w:rsidR="00093AF7" w:rsidRPr="00093AF7">
        <w:rPr>
          <w:rFonts w:ascii="Times New Roman" w:hAnsi="Times New Roman" w:cs="Times New Roman"/>
          <w:sz w:val="28"/>
          <w:szCs w:val="28"/>
        </w:rPr>
        <w:t xml:space="preserve"> підприємниц</w:t>
      </w:r>
      <w:r w:rsidR="00093AF7">
        <w:rPr>
          <w:rFonts w:ascii="Times New Roman" w:hAnsi="Times New Roman" w:cs="Times New Roman"/>
          <w:sz w:val="28"/>
          <w:szCs w:val="28"/>
        </w:rPr>
        <w:t>ької діяльності та оформлення результатів розслідувань.</w:t>
      </w:r>
    </w:p>
    <w:p w:rsidR="001601B2" w:rsidRDefault="00093AF7" w:rsidP="001601B2">
      <w:pPr>
        <w:jc w:val="both"/>
        <w:rPr>
          <w:rFonts w:ascii="Times New Roman" w:hAnsi="Times New Roman" w:cs="Times New Roman"/>
          <w:b/>
          <w:sz w:val="28"/>
          <w:szCs w:val="28"/>
        </w:rPr>
      </w:pPr>
      <w:r w:rsidRPr="00427E41">
        <w:rPr>
          <w:rFonts w:ascii="Times New Roman" w:hAnsi="Times New Roman" w:cs="Times New Roman"/>
          <w:b/>
          <w:sz w:val="28"/>
          <w:szCs w:val="28"/>
        </w:rPr>
        <w:t xml:space="preserve"> </w:t>
      </w:r>
      <w:r w:rsidR="001601B2" w:rsidRPr="00427E41">
        <w:rPr>
          <w:rFonts w:ascii="Times New Roman" w:hAnsi="Times New Roman" w:cs="Times New Roman"/>
          <w:b/>
          <w:sz w:val="28"/>
          <w:szCs w:val="28"/>
        </w:rPr>
        <w:t>План лекції:</w:t>
      </w:r>
    </w:p>
    <w:p w:rsidR="001E244E" w:rsidRPr="00093AF7" w:rsidRDefault="00CF24DD" w:rsidP="00CF24DD">
      <w:pPr>
        <w:suppressAutoHyphens/>
        <w:spacing w:after="0" w:line="240" w:lineRule="auto"/>
        <w:jc w:val="both"/>
        <w:rPr>
          <w:rFonts w:ascii="Times New Roman" w:hAnsi="Times New Roman" w:cs="Times New Roman"/>
          <w:sz w:val="28"/>
          <w:szCs w:val="28"/>
        </w:rPr>
      </w:pPr>
      <w:r w:rsidRPr="00093AF7">
        <w:rPr>
          <w:rFonts w:ascii="Times New Roman" w:hAnsi="Times New Roman" w:cs="Times New Roman"/>
          <w:sz w:val="28"/>
          <w:szCs w:val="28"/>
        </w:rPr>
        <w:t>1.</w:t>
      </w:r>
      <w:r w:rsidR="001E244E" w:rsidRPr="00093AF7">
        <w:rPr>
          <w:rFonts w:ascii="Times New Roman" w:hAnsi="Times New Roman" w:cs="Times New Roman"/>
          <w:sz w:val="28"/>
          <w:szCs w:val="28"/>
        </w:rPr>
        <w:t>Методологічне і організаційно-правове забезпечення запобігання фіктивному підприємництву</w:t>
      </w:r>
      <w:r w:rsidR="00E162AB">
        <w:rPr>
          <w:rFonts w:ascii="Times New Roman" w:hAnsi="Times New Roman" w:cs="Times New Roman"/>
          <w:sz w:val="28"/>
          <w:szCs w:val="28"/>
        </w:rPr>
        <w:t>.</w:t>
      </w:r>
    </w:p>
    <w:p w:rsidR="00365A6A" w:rsidRPr="00093AF7" w:rsidRDefault="00093AF7" w:rsidP="00365A6A">
      <w:pPr>
        <w:spacing w:after="0" w:line="240" w:lineRule="auto"/>
        <w:rPr>
          <w:rFonts w:ascii="Times New Roman" w:hAnsi="Times New Roman" w:cs="Times New Roman"/>
          <w:sz w:val="28"/>
          <w:szCs w:val="28"/>
        </w:rPr>
      </w:pPr>
      <w:r w:rsidRPr="00093AF7">
        <w:rPr>
          <w:rFonts w:ascii="Times New Roman" w:hAnsi="Times New Roman" w:cs="Times New Roman"/>
          <w:sz w:val="28"/>
          <w:szCs w:val="28"/>
        </w:rPr>
        <w:t>2</w:t>
      </w:r>
      <w:r w:rsidR="00365A6A" w:rsidRPr="00093AF7">
        <w:rPr>
          <w:rFonts w:ascii="Times New Roman" w:hAnsi="Times New Roman" w:cs="Times New Roman"/>
          <w:sz w:val="28"/>
          <w:szCs w:val="28"/>
        </w:rPr>
        <w:t>.Зарубіжний досвід запобігання фіктивному підприємництву та його імплементація щодо вітчизняних дій</w:t>
      </w:r>
      <w:r>
        <w:rPr>
          <w:rFonts w:ascii="Times New Roman" w:hAnsi="Times New Roman" w:cs="Times New Roman"/>
          <w:sz w:val="28"/>
          <w:szCs w:val="28"/>
        </w:rPr>
        <w:t>.</w:t>
      </w:r>
      <w:r w:rsidR="00365A6A" w:rsidRPr="00093AF7">
        <w:rPr>
          <w:rFonts w:ascii="Times New Roman" w:hAnsi="Times New Roman" w:cs="Times New Roman"/>
          <w:sz w:val="28"/>
          <w:szCs w:val="28"/>
        </w:rPr>
        <w:tab/>
      </w:r>
    </w:p>
    <w:p w:rsidR="00365A6A" w:rsidRPr="00365A6A" w:rsidRDefault="00093AF7" w:rsidP="00365A6A">
      <w:pPr>
        <w:spacing w:after="0" w:line="240" w:lineRule="auto"/>
        <w:jc w:val="both"/>
        <w:rPr>
          <w:rFonts w:ascii="Times New Roman" w:hAnsi="Times New Roman" w:cs="Times New Roman"/>
          <w:sz w:val="28"/>
          <w:szCs w:val="28"/>
        </w:rPr>
      </w:pPr>
      <w:r w:rsidRPr="00093AF7">
        <w:rPr>
          <w:rFonts w:ascii="Times New Roman" w:hAnsi="Times New Roman" w:cs="Times New Roman"/>
          <w:sz w:val="28"/>
          <w:szCs w:val="28"/>
        </w:rPr>
        <w:t>3.</w:t>
      </w:r>
      <w:r w:rsidR="00365A6A" w:rsidRPr="00093AF7">
        <w:rPr>
          <w:rFonts w:ascii="Times New Roman" w:hAnsi="Times New Roman" w:cs="Times New Roman"/>
          <w:sz w:val="28"/>
          <w:szCs w:val="28"/>
        </w:rPr>
        <w:t>Судово-слідча практика у протидії фіктивному підприємництву та оформлення результатів розслідувань</w:t>
      </w:r>
      <w:r>
        <w:rPr>
          <w:rFonts w:ascii="Times New Roman" w:hAnsi="Times New Roman" w:cs="Times New Roman"/>
          <w:sz w:val="28"/>
          <w:szCs w:val="28"/>
        </w:rPr>
        <w:t>.</w:t>
      </w:r>
    </w:p>
    <w:p w:rsidR="007F396D" w:rsidRPr="00427E41" w:rsidRDefault="007F396D" w:rsidP="001601B2">
      <w:pPr>
        <w:suppressAutoHyphens/>
        <w:spacing w:after="0" w:line="240" w:lineRule="auto"/>
        <w:ind w:left="1440"/>
        <w:jc w:val="both"/>
        <w:rPr>
          <w:rFonts w:ascii="Times New Roman" w:hAnsi="Times New Roman" w:cs="Times New Roman"/>
          <w:sz w:val="28"/>
          <w:szCs w:val="28"/>
        </w:rPr>
      </w:pPr>
    </w:p>
    <w:p w:rsidR="00093AF7" w:rsidRPr="001378E7" w:rsidRDefault="001601B2" w:rsidP="00093AF7">
      <w:pPr>
        <w:suppressAutoHyphens/>
        <w:spacing w:after="0" w:line="240" w:lineRule="auto"/>
        <w:jc w:val="both"/>
        <w:rPr>
          <w:rFonts w:ascii="Times New Roman" w:hAnsi="Times New Roman" w:cs="Times New Roman"/>
          <w:sz w:val="28"/>
          <w:szCs w:val="28"/>
        </w:rPr>
      </w:pPr>
      <w:r w:rsidRPr="001378E7">
        <w:rPr>
          <w:rFonts w:ascii="Times New Roman" w:hAnsi="Times New Roman" w:cs="Times New Roman"/>
          <w:b/>
          <w:sz w:val="28"/>
          <w:szCs w:val="28"/>
        </w:rPr>
        <w:t>Опорні поняття:</w:t>
      </w:r>
      <w:r w:rsidRPr="001378E7">
        <w:rPr>
          <w:rFonts w:ascii="Times New Roman" w:hAnsi="Times New Roman" w:cs="Times New Roman"/>
          <w:sz w:val="28"/>
          <w:szCs w:val="28"/>
        </w:rPr>
        <w:t xml:space="preserve"> </w:t>
      </w:r>
      <w:r w:rsidR="00093AF7" w:rsidRPr="001378E7">
        <w:rPr>
          <w:rFonts w:ascii="Times New Roman" w:hAnsi="Times New Roman" w:cs="Times New Roman"/>
          <w:sz w:val="28"/>
          <w:szCs w:val="28"/>
        </w:rPr>
        <w:t>фіктивне підприємництво, кримінально-правова характеристика складу злочину, протиправні схеми при фіктивному підприємництві.</w:t>
      </w:r>
    </w:p>
    <w:p w:rsidR="001601B2" w:rsidRPr="001378E7" w:rsidRDefault="001601B2" w:rsidP="001601B2">
      <w:pPr>
        <w:jc w:val="both"/>
        <w:rPr>
          <w:rFonts w:ascii="Times New Roman" w:hAnsi="Times New Roman" w:cs="Times New Roman"/>
          <w:sz w:val="28"/>
          <w:szCs w:val="28"/>
        </w:rPr>
      </w:pPr>
    </w:p>
    <w:p w:rsidR="001601B2" w:rsidRPr="001378E7" w:rsidRDefault="001601B2" w:rsidP="001601B2">
      <w:pPr>
        <w:jc w:val="center"/>
        <w:rPr>
          <w:rFonts w:ascii="Times New Roman" w:hAnsi="Times New Roman" w:cs="Times New Roman"/>
          <w:b/>
          <w:sz w:val="28"/>
          <w:szCs w:val="28"/>
        </w:rPr>
      </w:pPr>
      <w:r w:rsidRPr="001378E7">
        <w:rPr>
          <w:rFonts w:ascii="Times New Roman" w:hAnsi="Times New Roman" w:cs="Times New Roman"/>
          <w:b/>
          <w:sz w:val="28"/>
          <w:szCs w:val="28"/>
        </w:rPr>
        <w:t>Інформаційні джерела:</w:t>
      </w:r>
    </w:p>
    <w:p w:rsidR="001601B2" w:rsidRPr="001378E7" w:rsidRDefault="001601B2" w:rsidP="001601B2">
      <w:pPr>
        <w:jc w:val="center"/>
        <w:rPr>
          <w:rFonts w:ascii="Times New Roman" w:hAnsi="Times New Roman" w:cs="Times New Roman"/>
          <w:i/>
          <w:sz w:val="28"/>
          <w:szCs w:val="28"/>
          <w:lang w:val="ru-RU"/>
        </w:rPr>
      </w:pPr>
      <w:r w:rsidRPr="001378E7">
        <w:rPr>
          <w:rFonts w:ascii="Times New Roman" w:hAnsi="Times New Roman" w:cs="Times New Roman"/>
          <w:i/>
          <w:sz w:val="28"/>
          <w:szCs w:val="28"/>
        </w:rPr>
        <w:t>Законодавчі та нормативні акти:</w:t>
      </w:r>
    </w:p>
    <w:p w:rsidR="001601B2" w:rsidRPr="001378E7" w:rsidRDefault="001601B2" w:rsidP="00BC5315">
      <w:pPr>
        <w:pStyle w:val="a7"/>
        <w:numPr>
          <w:ilvl w:val="0"/>
          <w:numId w:val="57"/>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sz w:val="28"/>
          <w:szCs w:val="28"/>
        </w:rPr>
        <w:t>Кримінальний кодекс України від 5 квітня 2001 р. № 2341-III (зі змінами і доповненнями)</w:t>
      </w:r>
      <w:r w:rsidRPr="001378E7">
        <w:rPr>
          <w:rFonts w:ascii="Times New Roman" w:hAnsi="Times New Roman" w:cs="Times New Roman"/>
          <w:bCs/>
          <w:sz w:val="28"/>
          <w:szCs w:val="28"/>
          <w:bdr w:val="none" w:sz="0" w:space="0" w:color="auto" w:frame="1"/>
          <w:shd w:val="clear" w:color="auto" w:fill="FFFFFF"/>
        </w:rPr>
        <w:t>.</w:t>
      </w:r>
    </w:p>
    <w:p w:rsidR="001601B2" w:rsidRPr="001378E7" w:rsidRDefault="001601B2" w:rsidP="00BC5315">
      <w:pPr>
        <w:pStyle w:val="a7"/>
        <w:numPr>
          <w:ilvl w:val="0"/>
          <w:numId w:val="57"/>
        </w:numPr>
        <w:autoSpaceDE w:val="0"/>
        <w:autoSpaceDN w:val="0"/>
        <w:adjustRightInd w:val="0"/>
        <w:spacing w:after="0" w:line="240" w:lineRule="auto"/>
        <w:jc w:val="both"/>
        <w:rPr>
          <w:rFonts w:ascii="Times New Roman" w:hAnsi="Times New Roman" w:cs="Times New Roman"/>
          <w:b/>
          <w:sz w:val="28"/>
          <w:szCs w:val="28"/>
        </w:rPr>
      </w:pPr>
      <w:r w:rsidRPr="001378E7">
        <w:rPr>
          <w:rFonts w:ascii="Times New Roman" w:hAnsi="Times New Roman" w:cs="Times New Roman"/>
          <w:sz w:val="28"/>
          <w:szCs w:val="28"/>
        </w:rPr>
        <w:t>Податковий кодекс України від 02.12.2010 р. № 2755-VI.</w:t>
      </w:r>
      <w:r w:rsidRPr="001378E7">
        <w:rPr>
          <w:rFonts w:ascii="Times New Roman" w:eastAsia="Calibri" w:hAnsi="Times New Roman" w:cs="Times New Roman"/>
          <w:sz w:val="28"/>
          <w:szCs w:val="28"/>
          <w:lang w:eastAsia="uk-UA"/>
        </w:rPr>
        <w:t xml:space="preserve"> </w:t>
      </w:r>
      <w:r w:rsidRPr="001378E7">
        <w:rPr>
          <w:rFonts w:ascii="Times New Roman" w:hAnsi="Times New Roman" w:cs="Times New Roman"/>
          <w:sz w:val="28"/>
          <w:szCs w:val="28"/>
        </w:rPr>
        <w:t>(зі змінами і доповненнями).</w:t>
      </w:r>
    </w:p>
    <w:p w:rsidR="001601B2" w:rsidRPr="001378E7" w:rsidRDefault="001601B2" w:rsidP="00BC5315">
      <w:pPr>
        <w:pStyle w:val="a7"/>
        <w:numPr>
          <w:ilvl w:val="0"/>
          <w:numId w:val="57"/>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sz w:val="28"/>
          <w:szCs w:val="28"/>
        </w:rPr>
        <w:t>Закон України Кримінальний процесуальний кодекс України від 13 квітня 2012 р. № 4651-VI.</w:t>
      </w:r>
    </w:p>
    <w:p w:rsidR="001601B2" w:rsidRPr="001378E7" w:rsidRDefault="001601B2" w:rsidP="00BC5315">
      <w:pPr>
        <w:pStyle w:val="a7"/>
        <w:numPr>
          <w:ilvl w:val="0"/>
          <w:numId w:val="57"/>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bCs/>
          <w:sz w:val="28"/>
          <w:szCs w:val="28"/>
          <w:bdr w:val="none" w:sz="0" w:space="0" w:color="auto" w:frame="1"/>
          <w:shd w:val="clear" w:color="auto" w:fill="FFFFFF"/>
        </w:rPr>
        <w:t>Закон України  «</w:t>
      </w:r>
      <w:r w:rsidRPr="001378E7">
        <w:rPr>
          <w:rFonts w:ascii="Times New Roman" w:eastAsia="Times New Roman" w:hAnsi="Times New Roman" w:cs="Times New Roman"/>
          <w:bCs/>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1378E7">
        <w:rPr>
          <w:rFonts w:ascii="Times New Roman" w:eastAsia="Times New Roman" w:hAnsi="Times New Roman" w:cs="Times New Roman"/>
          <w:bCs/>
          <w:sz w:val="28"/>
          <w:szCs w:val="28"/>
          <w:lang w:val="en-US" w:eastAsia="uk-UA"/>
        </w:rPr>
        <w:t>IX</w:t>
      </w:r>
      <w:r w:rsidRPr="001378E7">
        <w:rPr>
          <w:rFonts w:ascii="Times New Roman" w:eastAsia="Times New Roman" w:hAnsi="Times New Roman" w:cs="Times New Roman"/>
          <w:bCs/>
          <w:sz w:val="28"/>
          <w:szCs w:val="28"/>
          <w:lang w:val="ru-RU" w:eastAsia="uk-UA"/>
        </w:rPr>
        <w:t xml:space="preserve"> </w:t>
      </w:r>
    </w:p>
    <w:p w:rsidR="001601B2" w:rsidRPr="001378E7" w:rsidRDefault="001601B2" w:rsidP="00BC5315">
      <w:pPr>
        <w:pStyle w:val="a7"/>
        <w:numPr>
          <w:ilvl w:val="0"/>
          <w:numId w:val="57"/>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bCs/>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1378E7">
        <w:rPr>
          <w:rFonts w:ascii="Times New Roman" w:eastAsia="Times New Roman" w:hAnsi="Times New Roman" w:cs="Times New Roman"/>
          <w:bCs/>
          <w:sz w:val="28"/>
          <w:szCs w:val="28"/>
          <w:lang w:eastAsia="uk-UA"/>
        </w:rPr>
        <w:t>» від 5.02.2021 р. №1217-</w:t>
      </w:r>
      <w:r w:rsidRPr="001378E7">
        <w:rPr>
          <w:rFonts w:ascii="Times New Roman" w:eastAsia="Times New Roman" w:hAnsi="Times New Roman" w:cs="Times New Roman"/>
          <w:bCs/>
          <w:sz w:val="28"/>
          <w:szCs w:val="28"/>
          <w:lang w:val="en-US" w:eastAsia="uk-UA"/>
        </w:rPr>
        <w:t>IX</w:t>
      </w:r>
    </w:p>
    <w:p w:rsidR="001601B2" w:rsidRPr="001378E7" w:rsidRDefault="001601B2" w:rsidP="00BC5315">
      <w:pPr>
        <w:pStyle w:val="a7"/>
        <w:numPr>
          <w:ilvl w:val="0"/>
          <w:numId w:val="57"/>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bCs/>
          <w:sz w:val="28"/>
          <w:szCs w:val="28"/>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1378E7">
        <w:rPr>
          <w:rFonts w:ascii="Times New Roman" w:hAnsi="Times New Roman" w:cs="Times New Roman"/>
          <w:bCs/>
          <w:sz w:val="28"/>
          <w:szCs w:val="28"/>
          <w:shd w:val="clear" w:color="auto" w:fill="FFFFFF"/>
          <w:lang w:val="en-US"/>
        </w:rPr>
        <w:t>IX</w:t>
      </w:r>
      <w:r w:rsidRPr="001378E7">
        <w:rPr>
          <w:rFonts w:ascii="Times New Roman" w:hAnsi="Times New Roman" w:cs="Times New Roman"/>
          <w:bCs/>
          <w:sz w:val="28"/>
          <w:szCs w:val="28"/>
          <w:shd w:val="clear" w:color="auto" w:fill="FFFFFF"/>
        </w:rPr>
        <w:t>.</w:t>
      </w:r>
    </w:p>
    <w:p w:rsidR="001601B2" w:rsidRPr="001378E7" w:rsidRDefault="001601B2" w:rsidP="001601B2">
      <w:pPr>
        <w:autoSpaceDE w:val="0"/>
        <w:autoSpaceDN w:val="0"/>
        <w:adjustRightInd w:val="0"/>
        <w:spacing w:after="0" w:line="240" w:lineRule="auto"/>
        <w:ind w:left="390"/>
        <w:jc w:val="both"/>
        <w:rPr>
          <w:rFonts w:ascii="Times New Roman" w:hAnsi="Times New Roman" w:cs="Times New Roman"/>
          <w:sz w:val="28"/>
          <w:szCs w:val="28"/>
        </w:rPr>
      </w:pPr>
    </w:p>
    <w:p w:rsidR="001601B2" w:rsidRPr="001378E7" w:rsidRDefault="001601B2" w:rsidP="001601B2">
      <w:pPr>
        <w:jc w:val="center"/>
        <w:rPr>
          <w:rFonts w:ascii="Times New Roman" w:hAnsi="Times New Roman" w:cs="Times New Roman"/>
          <w:i/>
          <w:sz w:val="28"/>
          <w:szCs w:val="28"/>
          <w:lang w:val="ru-RU"/>
        </w:rPr>
      </w:pPr>
      <w:r w:rsidRPr="001378E7">
        <w:rPr>
          <w:rFonts w:ascii="Times New Roman" w:hAnsi="Times New Roman" w:cs="Times New Roman"/>
          <w:i/>
          <w:sz w:val="28"/>
          <w:szCs w:val="28"/>
        </w:rPr>
        <w:t>Основна та допоміжна література:</w:t>
      </w:r>
    </w:p>
    <w:p w:rsidR="001601B2" w:rsidRPr="001378E7" w:rsidRDefault="001601B2" w:rsidP="00BC5315">
      <w:pPr>
        <w:pStyle w:val="a5"/>
        <w:numPr>
          <w:ilvl w:val="0"/>
          <w:numId w:val="58"/>
        </w:numPr>
        <w:spacing w:before="0" w:beforeAutospacing="0" w:after="0" w:afterAutospacing="0"/>
        <w:ind w:left="0"/>
        <w:jc w:val="both"/>
        <w:rPr>
          <w:sz w:val="28"/>
          <w:szCs w:val="28"/>
        </w:rPr>
      </w:pPr>
      <w:r w:rsidRPr="001378E7">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1601B2" w:rsidRPr="001378E7" w:rsidRDefault="001601B2" w:rsidP="00BC5315">
      <w:pPr>
        <w:pStyle w:val="a5"/>
        <w:numPr>
          <w:ilvl w:val="0"/>
          <w:numId w:val="58"/>
        </w:numPr>
        <w:spacing w:before="0" w:beforeAutospacing="0" w:after="0" w:afterAutospacing="0"/>
        <w:ind w:left="0"/>
        <w:jc w:val="both"/>
        <w:rPr>
          <w:sz w:val="28"/>
          <w:szCs w:val="28"/>
        </w:rPr>
      </w:pPr>
      <w:r w:rsidRPr="001378E7">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1601B2" w:rsidRPr="001378E7" w:rsidRDefault="001601B2" w:rsidP="00BC5315">
      <w:pPr>
        <w:pStyle w:val="a5"/>
        <w:numPr>
          <w:ilvl w:val="0"/>
          <w:numId w:val="58"/>
        </w:numPr>
        <w:spacing w:before="0" w:beforeAutospacing="0" w:after="0" w:afterAutospacing="0"/>
        <w:ind w:left="0"/>
        <w:jc w:val="both"/>
        <w:rPr>
          <w:sz w:val="28"/>
          <w:szCs w:val="28"/>
        </w:rPr>
      </w:pPr>
      <w:r w:rsidRPr="001378E7">
        <w:rPr>
          <w:sz w:val="28"/>
          <w:szCs w:val="28"/>
        </w:rPr>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1601B2" w:rsidRPr="001378E7" w:rsidRDefault="001601B2" w:rsidP="00BC5315">
      <w:pPr>
        <w:pStyle w:val="a5"/>
        <w:numPr>
          <w:ilvl w:val="0"/>
          <w:numId w:val="58"/>
        </w:numPr>
        <w:spacing w:before="0" w:beforeAutospacing="0" w:after="0" w:afterAutospacing="0"/>
        <w:ind w:left="0"/>
        <w:jc w:val="both"/>
        <w:rPr>
          <w:sz w:val="28"/>
          <w:szCs w:val="28"/>
        </w:rPr>
      </w:pPr>
      <w:r w:rsidRPr="001378E7">
        <w:rPr>
          <w:sz w:val="28"/>
          <w:szCs w:val="28"/>
        </w:rPr>
        <w:t xml:space="preserve">Фінансові розслідування у сфері протидії легалізації злочинних доходів в Україні [Текст] : метод. </w:t>
      </w:r>
      <w:proofErr w:type="spellStart"/>
      <w:r w:rsidRPr="001378E7">
        <w:rPr>
          <w:sz w:val="28"/>
          <w:szCs w:val="28"/>
        </w:rPr>
        <w:t>рек</w:t>
      </w:r>
      <w:proofErr w:type="spellEnd"/>
      <w:r w:rsidRPr="001378E7">
        <w:rPr>
          <w:sz w:val="28"/>
          <w:szCs w:val="28"/>
        </w:rPr>
        <w:t xml:space="preserve">. / [С. С. </w:t>
      </w:r>
      <w:proofErr w:type="spellStart"/>
      <w:r w:rsidRPr="001378E7">
        <w:rPr>
          <w:sz w:val="28"/>
          <w:szCs w:val="28"/>
        </w:rPr>
        <w:t>Чернявський</w:t>
      </w:r>
      <w:proofErr w:type="spellEnd"/>
      <w:r w:rsidRPr="001378E7">
        <w:rPr>
          <w:sz w:val="28"/>
          <w:szCs w:val="28"/>
        </w:rPr>
        <w:t xml:space="preserve">, О. Є. </w:t>
      </w:r>
      <w:proofErr w:type="spellStart"/>
      <w:r w:rsidRPr="001378E7">
        <w:rPr>
          <w:sz w:val="28"/>
          <w:szCs w:val="28"/>
        </w:rPr>
        <w:t>Користін</w:t>
      </w:r>
      <w:proofErr w:type="spellEnd"/>
      <w:r w:rsidRPr="001378E7">
        <w:rPr>
          <w:sz w:val="28"/>
          <w:szCs w:val="28"/>
        </w:rPr>
        <w:t xml:space="preserve">, В. А. Некрасов та ін.]. К. : </w:t>
      </w:r>
      <w:proofErr w:type="spellStart"/>
      <w:r w:rsidRPr="001378E7">
        <w:rPr>
          <w:sz w:val="28"/>
          <w:szCs w:val="28"/>
        </w:rPr>
        <w:t>Нац</w:t>
      </w:r>
      <w:proofErr w:type="spellEnd"/>
      <w:r w:rsidRPr="001378E7">
        <w:rPr>
          <w:sz w:val="28"/>
          <w:szCs w:val="28"/>
        </w:rPr>
        <w:t xml:space="preserve">. акад. </w:t>
      </w:r>
      <w:proofErr w:type="spellStart"/>
      <w:r w:rsidRPr="001378E7">
        <w:rPr>
          <w:sz w:val="28"/>
          <w:szCs w:val="28"/>
        </w:rPr>
        <w:t>внутр</w:t>
      </w:r>
      <w:proofErr w:type="spellEnd"/>
      <w:r w:rsidRPr="001378E7">
        <w:rPr>
          <w:sz w:val="28"/>
          <w:szCs w:val="28"/>
        </w:rPr>
        <w:t>. справ, 2017. 164 с.</w:t>
      </w:r>
    </w:p>
    <w:p w:rsidR="001601B2" w:rsidRPr="001378E7" w:rsidRDefault="001601B2" w:rsidP="00BC5315">
      <w:pPr>
        <w:pStyle w:val="a5"/>
        <w:numPr>
          <w:ilvl w:val="0"/>
          <w:numId w:val="58"/>
        </w:numPr>
        <w:spacing w:before="0" w:beforeAutospacing="0" w:after="0" w:afterAutospacing="0"/>
        <w:ind w:left="0"/>
        <w:jc w:val="both"/>
        <w:rPr>
          <w:sz w:val="28"/>
          <w:szCs w:val="28"/>
        </w:rPr>
      </w:pPr>
      <w:proofErr w:type="spellStart"/>
      <w:r w:rsidRPr="001378E7">
        <w:rPr>
          <w:sz w:val="28"/>
          <w:szCs w:val="28"/>
        </w:rPr>
        <w:t>Оніщик</w:t>
      </w:r>
      <w:proofErr w:type="spellEnd"/>
      <w:r w:rsidRPr="001378E7">
        <w:rPr>
          <w:sz w:val="28"/>
          <w:szCs w:val="28"/>
        </w:rPr>
        <w:t xml:space="preserve">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1601B2" w:rsidRPr="001378E7" w:rsidRDefault="001601B2" w:rsidP="00BC5315">
      <w:pPr>
        <w:pStyle w:val="a5"/>
        <w:numPr>
          <w:ilvl w:val="0"/>
          <w:numId w:val="58"/>
        </w:numPr>
        <w:spacing w:before="0" w:beforeAutospacing="0" w:after="0" w:afterAutospacing="0"/>
        <w:ind w:left="0"/>
        <w:jc w:val="both"/>
        <w:rPr>
          <w:sz w:val="28"/>
          <w:szCs w:val="28"/>
        </w:rPr>
      </w:pPr>
      <w:r w:rsidRPr="001378E7">
        <w:rPr>
          <w:sz w:val="28"/>
          <w:szCs w:val="28"/>
        </w:rPr>
        <w:t xml:space="preserve">Європейська конвенція про взаємну допомогу у кримінальних справах від 20 квітня 1959 року. URL: </w:t>
      </w:r>
      <w:hyperlink r:id="rId34" w:history="1">
        <w:r w:rsidRPr="001378E7">
          <w:rPr>
            <w:rStyle w:val="a6"/>
            <w:sz w:val="28"/>
            <w:szCs w:val="28"/>
          </w:rPr>
          <w:t>https://zakon.rada.gov.ua/go/995_036</w:t>
        </w:r>
      </w:hyperlink>
      <w:r w:rsidRPr="001378E7">
        <w:rPr>
          <w:sz w:val="28"/>
          <w:szCs w:val="28"/>
        </w:rPr>
        <w:t>.</w:t>
      </w:r>
    </w:p>
    <w:p w:rsidR="001601B2" w:rsidRPr="001378E7" w:rsidRDefault="001601B2" w:rsidP="00093AF7">
      <w:pPr>
        <w:pStyle w:val="a5"/>
        <w:spacing w:before="0" w:beforeAutospacing="0" w:after="0" w:afterAutospacing="0"/>
        <w:jc w:val="both"/>
        <w:rPr>
          <w:sz w:val="28"/>
          <w:szCs w:val="28"/>
        </w:rPr>
      </w:pPr>
    </w:p>
    <w:p w:rsidR="001601B2" w:rsidRPr="001378E7" w:rsidRDefault="001601B2" w:rsidP="001601B2">
      <w:pPr>
        <w:spacing w:after="0" w:line="240" w:lineRule="auto"/>
        <w:jc w:val="center"/>
        <w:rPr>
          <w:rFonts w:ascii="Times New Roman" w:hAnsi="Times New Roman" w:cs="Times New Roman"/>
          <w:i/>
          <w:sz w:val="28"/>
          <w:szCs w:val="28"/>
        </w:rPr>
      </w:pPr>
      <w:r w:rsidRPr="001378E7">
        <w:rPr>
          <w:rFonts w:ascii="Times New Roman" w:hAnsi="Times New Roman" w:cs="Times New Roman"/>
          <w:i/>
          <w:sz w:val="28"/>
          <w:szCs w:val="28"/>
        </w:rPr>
        <w:t>Інтернет ресурси:</w:t>
      </w:r>
    </w:p>
    <w:p w:rsidR="001601B2" w:rsidRPr="001378E7" w:rsidRDefault="001601B2" w:rsidP="001601B2">
      <w:pPr>
        <w:tabs>
          <w:tab w:val="left" w:pos="360"/>
        </w:tabs>
        <w:spacing w:after="0" w:line="240" w:lineRule="auto"/>
        <w:ind w:firstLine="539"/>
        <w:rPr>
          <w:rFonts w:ascii="Times New Roman" w:hAnsi="Times New Roman" w:cs="Times New Roman"/>
          <w:sz w:val="28"/>
          <w:szCs w:val="28"/>
        </w:rPr>
      </w:pPr>
      <w:r w:rsidRPr="001378E7">
        <w:rPr>
          <w:rFonts w:ascii="Times New Roman" w:hAnsi="Times New Roman" w:cs="Times New Roman"/>
          <w:sz w:val="28"/>
          <w:szCs w:val="28"/>
        </w:rPr>
        <w:t xml:space="preserve">-  Верховний Суд - </w:t>
      </w:r>
      <w:hyperlink r:id="rId35" w:history="1">
        <w:r w:rsidRPr="001378E7">
          <w:rPr>
            <w:rStyle w:val="a6"/>
            <w:rFonts w:ascii="Times New Roman" w:hAnsi="Times New Roman" w:cs="Times New Roman"/>
            <w:sz w:val="28"/>
            <w:szCs w:val="28"/>
          </w:rPr>
          <w:t>http://www.s</w:t>
        </w:r>
        <w:proofErr w:type="spellStart"/>
        <w:r w:rsidRPr="001378E7">
          <w:rPr>
            <w:rStyle w:val="a6"/>
            <w:rFonts w:ascii="Times New Roman" w:hAnsi="Times New Roman" w:cs="Times New Roman"/>
            <w:sz w:val="28"/>
            <w:szCs w:val="28"/>
            <w:lang w:val="en-US"/>
          </w:rPr>
          <w:t>upreme</w:t>
        </w:r>
        <w:proofErr w:type="spellEnd"/>
        <w:r w:rsidRPr="001378E7">
          <w:rPr>
            <w:rStyle w:val="a6"/>
            <w:rFonts w:ascii="Times New Roman" w:hAnsi="Times New Roman" w:cs="Times New Roman"/>
            <w:sz w:val="28"/>
            <w:szCs w:val="28"/>
          </w:rPr>
          <w:t>.court.gov.ua</w:t>
        </w:r>
      </w:hyperlink>
    </w:p>
    <w:p w:rsidR="001601B2" w:rsidRPr="001378E7" w:rsidRDefault="001601B2" w:rsidP="001601B2">
      <w:pPr>
        <w:tabs>
          <w:tab w:val="left" w:pos="360"/>
        </w:tabs>
        <w:spacing w:after="0" w:line="240" w:lineRule="auto"/>
        <w:ind w:firstLine="539"/>
        <w:rPr>
          <w:rFonts w:ascii="Times New Roman" w:hAnsi="Times New Roman" w:cs="Times New Roman"/>
          <w:sz w:val="28"/>
          <w:szCs w:val="28"/>
        </w:rPr>
      </w:pPr>
      <w:r w:rsidRPr="001378E7">
        <w:rPr>
          <w:rFonts w:ascii="Times New Roman" w:hAnsi="Times New Roman" w:cs="Times New Roman"/>
          <w:sz w:val="28"/>
          <w:szCs w:val="28"/>
        </w:rPr>
        <w:t xml:space="preserve">-  Кабінет Міністрів України - </w:t>
      </w:r>
      <w:hyperlink r:id="rId36" w:history="1">
        <w:r w:rsidRPr="001378E7">
          <w:rPr>
            <w:rStyle w:val="a6"/>
            <w:rFonts w:ascii="Times New Roman" w:hAnsi="Times New Roman" w:cs="Times New Roman"/>
            <w:sz w:val="28"/>
            <w:szCs w:val="28"/>
          </w:rPr>
          <w:t>http://www.kmu.gov.ua</w:t>
        </w:r>
      </w:hyperlink>
    </w:p>
    <w:p w:rsidR="001601B2" w:rsidRPr="001378E7" w:rsidRDefault="001601B2" w:rsidP="001601B2">
      <w:pPr>
        <w:tabs>
          <w:tab w:val="left" w:pos="360"/>
        </w:tabs>
        <w:spacing w:after="0" w:line="240" w:lineRule="auto"/>
        <w:ind w:firstLine="539"/>
        <w:rPr>
          <w:rFonts w:ascii="Times New Roman" w:hAnsi="Times New Roman" w:cs="Times New Roman"/>
          <w:sz w:val="28"/>
          <w:szCs w:val="28"/>
        </w:rPr>
      </w:pPr>
      <w:r w:rsidRPr="001378E7">
        <w:rPr>
          <w:rFonts w:ascii="Times New Roman" w:hAnsi="Times New Roman" w:cs="Times New Roman"/>
          <w:sz w:val="28"/>
          <w:szCs w:val="28"/>
        </w:rPr>
        <w:t xml:space="preserve">-  Міністерство юстиції України  - </w:t>
      </w:r>
      <w:hyperlink r:id="rId37" w:history="1">
        <w:r w:rsidRPr="001378E7">
          <w:rPr>
            <w:rStyle w:val="a6"/>
            <w:rFonts w:ascii="Times New Roman" w:hAnsi="Times New Roman" w:cs="Times New Roman"/>
            <w:sz w:val="28"/>
            <w:szCs w:val="28"/>
          </w:rPr>
          <w:t>http://www.minjust.gov.ua</w:t>
        </w:r>
      </w:hyperlink>
    </w:p>
    <w:p w:rsidR="001601B2" w:rsidRPr="001378E7" w:rsidRDefault="001601B2" w:rsidP="001601B2">
      <w:pPr>
        <w:tabs>
          <w:tab w:val="left" w:pos="360"/>
        </w:tabs>
        <w:spacing w:after="0" w:line="240" w:lineRule="auto"/>
        <w:ind w:firstLine="539"/>
        <w:rPr>
          <w:rFonts w:ascii="Times New Roman" w:hAnsi="Times New Roman" w:cs="Times New Roman"/>
          <w:sz w:val="28"/>
          <w:szCs w:val="28"/>
        </w:rPr>
      </w:pPr>
      <w:r w:rsidRPr="001378E7">
        <w:rPr>
          <w:rFonts w:ascii="Times New Roman" w:hAnsi="Times New Roman" w:cs="Times New Roman"/>
          <w:sz w:val="28"/>
          <w:szCs w:val="28"/>
        </w:rPr>
        <w:t xml:space="preserve">-  Інформаційно-пошукова системи по законодавству  - "Ліга":  http://www. </w:t>
      </w:r>
      <w:proofErr w:type="spellStart"/>
      <w:r w:rsidRPr="001378E7">
        <w:rPr>
          <w:rFonts w:ascii="Times New Roman" w:hAnsi="Times New Roman" w:cs="Times New Roman"/>
          <w:sz w:val="28"/>
          <w:szCs w:val="28"/>
        </w:rPr>
        <w:t>liga</w:t>
      </w:r>
      <w:proofErr w:type="spellEnd"/>
      <w:r w:rsidRPr="001378E7">
        <w:rPr>
          <w:rFonts w:ascii="Times New Roman" w:hAnsi="Times New Roman" w:cs="Times New Roman"/>
          <w:sz w:val="28"/>
          <w:szCs w:val="28"/>
        </w:rPr>
        <w:t>. kiev.ua/</w:t>
      </w:r>
    </w:p>
    <w:p w:rsidR="001601B2" w:rsidRPr="001378E7" w:rsidRDefault="001601B2" w:rsidP="001601B2">
      <w:pPr>
        <w:pStyle w:val="a3"/>
        <w:tabs>
          <w:tab w:val="left" w:pos="360"/>
        </w:tabs>
        <w:ind w:left="0" w:firstLine="539"/>
        <w:rPr>
          <w:sz w:val="28"/>
          <w:szCs w:val="28"/>
        </w:rPr>
      </w:pPr>
      <w:r w:rsidRPr="001378E7">
        <w:rPr>
          <w:sz w:val="28"/>
          <w:szCs w:val="28"/>
        </w:rPr>
        <w:t xml:space="preserve"> </w:t>
      </w:r>
      <w:r w:rsidRPr="001378E7">
        <w:rPr>
          <w:sz w:val="28"/>
          <w:szCs w:val="28"/>
          <w:lang w:val="ru-RU"/>
        </w:rPr>
        <w:t xml:space="preserve">-  </w:t>
      </w:r>
      <w:r w:rsidRPr="001378E7">
        <w:rPr>
          <w:sz w:val="28"/>
          <w:szCs w:val="28"/>
          <w:lang w:val="en-US"/>
        </w:rPr>
        <w:t>http</w:t>
      </w:r>
      <w:r w:rsidRPr="001378E7">
        <w:rPr>
          <w:sz w:val="28"/>
          <w:szCs w:val="28"/>
        </w:rPr>
        <w:t>://</w:t>
      </w:r>
      <w:proofErr w:type="spellStart"/>
      <w:r w:rsidRPr="001378E7">
        <w:rPr>
          <w:sz w:val="28"/>
          <w:szCs w:val="28"/>
          <w:lang w:val="en-US"/>
        </w:rPr>
        <w:t>uk</w:t>
      </w:r>
      <w:proofErr w:type="spellEnd"/>
      <w:r w:rsidRPr="001378E7">
        <w:rPr>
          <w:sz w:val="28"/>
          <w:szCs w:val="28"/>
        </w:rPr>
        <w:t>.</w:t>
      </w:r>
      <w:proofErr w:type="spellStart"/>
      <w:r w:rsidRPr="001378E7">
        <w:rPr>
          <w:sz w:val="28"/>
          <w:szCs w:val="28"/>
          <w:lang w:val="en-US"/>
        </w:rPr>
        <w:t>wikipedia</w:t>
      </w:r>
      <w:proofErr w:type="spellEnd"/>
      <w:r w:rsidRPr="001378E7">
        <w:rPr>
          <w:sz w:val="28"/>
          <w:szCs w:val="28"/>
        </w:rPr>
        <w:t>.</w:t>
      </w:r>
      <w:r w:rsidRPr="001378E7">
        <w:rPr>
          <w:sz w:val="28"/>
          <w:szCs w:val="28"/>
          <w:lang w:val="en-US"/>
        </w:rPr>
        <w:t>org</w:t>
      </w:r>
      <w:r w:rsidRPr="001378E7">
        <w:rPr>
          <w:sz w:val="28"/>
          <w:szCs w:val="28"/>
        </w:rPr>
        <w:t xml:space="preserve"> – вільна енциклопедія </w:t>
      </w:r>
    </w:p>
    <w:p w:rsidR="001601B2" w:rsidRPr="001378E7" w:rsidRDefault="001601B2" w:rsidP="001601B2">
      <w:pPr>
        <w:rPr>
          <w:rFonts w:ascii="Times New Roman" w:hAnsi="Times New Roman" w:cs="Times New Roman"/>
          <w:b/>
          <w:sz w:val="28"/>
          <w:szCs w:val="28"/>
        </w:rPr>
      </w:pPr>
    </w:p>
    <w:p w:rsidR="001601B2" w:rsidRPr="001378E7" w:rsidRDefault="001601B2" w:rsidP="001601B2">
      <w:pPr>
        <w:rPr>
          <w:rFonts w:ascii="Times New Roman" w:hAnsi="Times New Roman" w:cs="Times New Roman"/>
          <w:b/>
          <w:sz w:val="28"/>
          <w:szCs w:val="28"/>
        </w:rPr>
      </w:pPr>
      <w:r w:rsidRPr="001378E7">
        <w:rPr>
          <w:rFonts w:ascii="Times New Roman" w:hAnsi="Times New Roman" w:cs="Times New Roman"/>
          <w:b/>
          <w:sz w:val="28"/>
          <w:szCs w:val="28"/>
        </w:rPr>
        <w:t xml:space="preserve">Навчальне обладнання, ТЗН, презентація тощо: </w:t>
      </w:r>
      <w:r w:rsidRPr="001378E7">
        <w:rPr>
          <w:rFonts w:ascii="Times New Roman" w:hAnsi="Times New Roman" w:cs="Times New Roman"/>
          <w:sz w:val="28"/>
          <w:szCs w:val="28"/>
        </w:rPr>
        <w:t>презентація лекції</w:t>
      </w:r>
    </w:p>
    <w:p w:rsidR="001601B2" w:rsidRPr="00ED5FB8" w:rsidRDefault="001601B2" w:rsidP="001601B2">
      <w:pPr>
        <w:jc w:val="center"/>
        <w:rPr>
          <w:rFonts w:ascii="Times New Roman" w:hAnsi="Times New Roman" w:cs="Times New Roman"/>
          <w:b/>
          <w:sz w:val="28"/>
          <w:szCs w:val="28"/>
        </w:rPr>
      </w:pPr>
      <w:r w:rsidRPr="00ED5FB8">
        <w:rPr>
          <w:rFonts w:ascii="Times New Roman" w:hAnsi="Times New Roman" w:cs="Times New Roman"/>
          <w:b/>
          <w:sz w:val="28"/>
          <w:szCs w:val="28"/>
        </w:rPr>
        <w:t>ВИКЛАД  МАТЕРІАЛУ  ЛЕКЦІЇ</w:t>
      </w:r>
    </w:p>
    <w:p w:rsidR="00BC71D9" w:rsidRDefault="00BC71D9" w:rsidP="00814AB7">
      <w:pPr>
        <w:spacing w:after="0" w:line="240" w:lineRule="auto"/>
        <w:jc w:val="both"/>
        <w:rPr>
          <w:rFonts w:ascii="Times New Roman" w:hAnsi="Times New Roman" w:cs="Times New Roman"/>
          <w:sz w:val="28"/>
          <w:szCs w:val="28"/>
        </w:rPr>
      </w:pPr>
    </w:p>
    <w:p w:rsidR="00CF24DD" w:rsidRPr="00CF24DD" w:rsidRDefault="00CF24DD" w:rsidP="00CF24DD">
      <w:pPr>
        <w:suppressAutoHyphens/>
        <w:spacing w:after="0" w:line="240" w:lineRule="auto"/>
        <w:jc w:val="center"/>
        <w:rPr>
          <w:rFonts w:ascii="Times New Roman" w:hAnsi="Times New Roman" w:cs="Times New Roman"/>
          <w:b/>
          <w:sz w:val="28"/>
          <w:szCs w:val="28"/>
        </w:rPr>
      </w:pPr>
      <w:r w:rsidRPr="00CF24DD">
        <w:rPr>
          <w:rFonts w:ascii="Times New Roman" w:hAnsi="Times New Roman" w:cs="Times New Roman"/>
          <w:b/>
          <w:sz w:val="28"/>
          <w:szCs w:val="28"/>
        </w:rPr>
        <w:t>1.Методологічне і організаційно-правове забезпечення запобігання фіктивному підприємництву</w:t>
      </w:r>
    </w:p>
    <w:p w:rsidR="00422659" w:rsidRDefault="00422659" w:rsidP="00814AB7">
      <w:pPr>
        <w:spacing w:after="0" w:line="240" w:lineRule="auto"/>
        <w:jc w:val="both"/>
        <w:rPr>
          <w:rFonts w:ascii="Times New Roman" w:hAnsi="Times New Roman" w:cs="Times New Roman"/>
          <w:sz w:val="28"/>
          <w:szCs w:val="28"/>
        </w:rPr>
      </w:pPr>
    </w:p>
    <w:p w:rsidR="00422659" w:rsidRPr="00CF24DD" w:rsidRDefault="00CF24DD" w:rsidP="00CF24DD">
      <w:pPr>
        <w:spacing w:after="0" w:line="240" w:lineRule="auto"/>
        <w:ind w:firstLine="709"/>
        <w:jc w:val="both"/>
        <w:rPr>
          <w:rFonts w:ascii="Times New Roman" w:hAnsi="Times New Roman" w:cs="Times New Roman"/>
          <w:sz w:val="28"/>
          <w:szCs w:val="28"/>
        </w:rPr>
      </w:pPr>
      <w:r w:rsidRPr="00CF24DD">
        <w:rPr>
          <w:rFonts w:ascii="Times New Roman" w:hAnsi="Times New Roman" w:cs="Times New Roman"/>
          <w:b/>
          <w:i/>
          <w:sz w:val="28"/>
          <w:szCs w:val="28"/>
        </w:rPr>
        <w:t>Фі</w:t>
      </w:r>
      <w:r w:rsidR="007F396D" w:rsidRPr="00CF24DD">
        <w:rPr>
          <w:rFonts w:ascii="Times New Roman" w:hAnsi="Times New Roman" w:cs="Times New Roman"/>
          <w:b/>
          <w:i/>
          <w:sz w:val="28"/>
          <w:szCs w:val="28"/>
        </w:rPr>
        <w:t>ктивне підприємництво</w:t>
      </w:r>
      <w:r w:rsidR="007F396D" w:rsidRPr="00CF24DD">
        <w:rPr>
          <w:rFonts w:ascii="Times New Roman" w:hAnsi="Times New Roman" w:cs="Times New Roman"/>
          <w:sz w:val="28"/>
          <w:szCs w:val="28"/>
        </w:rPr>
        <w:t xml:space="preserve"> – це укладення господарських угод без реального їх виконання (передачі товарів, надання послуг) з використанням юридичних осіб – суб’єктів підприємницької діяльності, створених або придбаних з цією метою</w:t>
      </w:r>
      <w:r w:rsidR="001378E7">
        <w:rPr>
          <w:rFonts w:ascii="Times New Roman" w:hAnsi="Times New Roman" w:cs="Times New Roman"/>
          <w:sz w:val="28"/>
          <w:szCs w:val="28"/>
        </w:rPr>
        <w:t>.</w:t>
      </w:r>
    </w:p>
    <w:p w:rsidR="00CF24DD" w:rsidRPr="00CF24DD" w:rsidRDefault="00CF24DD" w:rsidP="00CF24DD">
      <w:pPr>
        <w:spacing w:after="0" w:line="240" w:lineRule="auto"/>
        <w:ind w:firstLine="709"/>
        <w:jc w:val="both"/>
        <w:rPr>
          <w:rFonts w:ascii="Times New Roman" w:hAnsi="Times New Roman" w:cs="Times New Roman"/>
          <w:sz w:val="28"/>
          <w:szCs w:val="28"/>
        </w:rPr>
      </w:pPr>
    </w:p>
    <w:p w:rsidR="00A0452A" w:rsidRDefault="00CF24DD" w:rsidP="00CF24DD">
      <w:pPr>
        <w:spacing w:after="0" w:line="240" w:lineRule="auto"/>
        <w:ind w:firstLine="709"/>
        <w:jc w:val="both"/>
        <w:rPr>
          <w:rFonts w:ascii="Times New Roman" w:hAnsi="Times New Roman" w:cs="Times New Roman"/>
          <w:sz w:val="28"/>
          <w:szCs w:val="28"/>
        </w:rPr>
      </w:pPr>
      <w:r w:rsidRPr="00A0452A">
        <w:rPr>
          <w:rFonts w:ascii="Times New Roman" w:hAnsi="Times New Roman" w:cs="Times New Roman"/>
          <w:i/>
          <w:sz w:val="28"/>
          <w:szCs w:val="28"/>
        </w:rPr>
        <w:lastRenderedPageBreak/>
        <w:t>Основн</w:t>
      </w:r>
      <w:r w:rsidR="001378E7">
        <w:rPr>
          <w:rFonts w:ascii="Times New Roman" w:hAnsi="Times New Roman" w:cs="Times New Roman"/>
          <w:i/>
          <w:sz w:val="28"/>
          <w:szCs w:val="28"/>
        </w:rPr>
        <w:t>і</w:t>
      </w:r>
      <w:r w:rsidRPr="00A0452A">
        <w:rPr>
          <w:rFonts w:ascii="Times New Roman" w:hAnsi="Times New Roman" w:cs="Times New Roman"/>
          <w:i/>
          <w:sz w:val="28"/>
          <w:szCs w:val="28"/>
        </w:rPr>
        <w:t xml:space="preserve"> ознак</w:t>
      </w:r>
      <w:r w:rsidR="001378E7">
        <w:rPr>
          <w:rFonts w:ascii="Times New Roman" w:hAnsi="Times New Roman" w:cs="Times New Roman"/>
          <w:i/>
          <w:sz w:val="28"/>
          <w:szCs w:val="28"/>
        </w:rPr>
        <w:t>и</w:t>
      </w:r>
      <w:r w:rsidRPr="00A0452A">
        <w:rPr>
          <w:rFonts w:ascii="Times New Roman" w:hAnsi="Times New Roman" w:cs="Times New Roman"/>
          <w:i/>
          <w:sz w:val="28"/>
          <w:szCs w:val="28"/>
        </w:rPr>
        <w:t xml:space="preserve"> суб’єктів «фіктивного підприємництва</w:t>
      </w:r>
      <w:r w:rsidRPr="00CF24DD">
        <w:rPr>
          <w:rFonts w:ascii="Times New Roman" w:hAnsi="Times New Roman" w:cs="Times New Roman"/>
          <w:sz w:val="28"/>
          <w:szCs w:val="28"/>
        </w:rPr>
        <w:t xml:space="preserve">» </w:t>
      </w:r>
    </w:p>
    <w:p w:rsidR="00422659" w:rsidRPr="00CF24DD" w:rsidRDefault="00CF24DD" w:rsidP="001378E7">
      <w:pPr>
        <w:spacing w:after="0" w:line="240" w:lineRule="auto"/>
        <w:ind w:firstLine="709"/>
        <w:jc w:val="both"/>
        <w:rPr>
          <w:rFonts w:ascii="Times New Roman" w:hAnsi="Times New Roman" w:cs="Times New Roman"/>
          <w:sz w:val="28"/>
          <w:szCs w:val="28"/>
        </w:rPr>
      </w:pPr>
      <w:r w:rsidRPr="00A0452A">
        <w:rPr>
          <w:rFonts w:ascii="Times New Roman" w:hAnsi="Times New Roman" w:cs="Times New Roman"/>
          <w:i/>
          <w:sz w:val="28"/>
          <w:szCs w:val="28"/>
        </w:rPr>
        <w:t>К</w:t>
      </w:r>
      <w:r w:rsidR="007F396D" w:rsidRPr="00A0452A">
        <w:rPr>
          <w:rFonts w:ascii="Times New Roman" w:hAnsi="Times New Roman" w:cs="Times New Roman"/>
          <w:i/>
          <w:sz w:val="28"/>
          <w:szCs w:val="28"/>
        </w:rPr>
        <w:t>римінально-правов</w:t>
      </w:r>
      <w:r w:rsidR="00A0452A" w:rsidRPr="00A0452A">
        <w:rPr>
          <w:rFonts w:ascii="Times New Roman" w:hAnsi="Times New Roman" w:cs="Times New Roman"/>
          <w:i/>
          <w:sz w:val="28"/>
          <w:szCs w:val="28"/>
        </w:rPr>
        <w:t>а</w:t>
      </w:r>
      <w:r w:rsidR="007F396D" w:rsidRPr="00A0452A">
        <w:rPr>
          <w:rFonts w:ascii="Times New Roman" w:hAnsi="Times New Roman" w:cs="Times New Roman"/>
          <w:i/>
          <w:sz w:val="28"/>
          <w:szCs w:val="28"/>
        </w:rPr>
        <w:t xml:space="preserve"> характеристик</w:t>
      </w:r>
      <w:r w:rsidR="00A0452A" w:rsidRPr="00A0452A">
        <w:rPr>
          <w:rFonts w:ascii="Times New Roman" w:hAnsi="Times New Roman" w:cs="Times New Roman"/>
          <w:i/>
          <w:sz w:val="28"/>
          <w:szCs w:val="28"/>
        </w:rPr>
        <w:t>а</w:t>
      </w:r>
      <w:r w:rsidR="007F396D" w:rsidRPr="00A0452A">
        <w:rPr>
          <w:rFonts w:ascii="Times New Roman" w:hAnsi="Times New Roman" w:cs="Times New Roman"/>
          <w:i/>
          <w:sz w:val="28"/>
          <w:szCs w:val="28"/>
        </w:rPr>
        <w:t xml:space="preserve"> складу злочину</w:t>
      </w:r>
      <w:r w:rsidR="007F396D" w:rsidRPr="00CF24DD">
        <w:rPr>
          <w:rFonts w:ascii="Times New Roman" w:hAnsi="Times New Roman" w:cs="Times New Roman"/>
          <w:sz w:val="28"/>
          <w:szCs w:val="28"/>
        </w:rPr>
        <w:t xml:space="preserve"> ст. 205 КК України: </w:t>
      </w:r>
    </w:p>
    <w:p w:rsidR="001378E7" w:rsidRDefault="001378E7" w:rsidP="00CF24DD">
      <w:pPr>
        <w:spacing w:after="0" w:line="240" w:lineRule="auto"/>
        <w:ind w:firstLine="709"/>
        <w:jc w:val="both"/>
        <w:rPr>
          <w:rFonts w:ascii="Times New Roman" w:hAnsi="Times New Roman" w:cs="Times New Roman"/>
          <w:i/>
          <w:sz w:val="28"/>
          <w:szCs w:val="28"/>
        </w:rPr>
      </w:pPr>
    </w:p>
    <w:p w:rsidR="001378E7" w:rsidRDefault="007F396D" w:rsidP="00CF24DD">
      <w:pPr>
        <w:spacing w:after="0" w:line="240" w:lineRule="auto"/>
        <w:ind w:firstLine="709"/>
        <w:jc w:val="both"/>
        <w:rPr>
          <w:rFonts w:ascii="Times New Roman" w:hAnsi="Times New Roman" w:cs="Times New Roman"/>
          <w:sz w:val="28"/>
          <w:szCs w:val="28"/>
        </w:rPr>
      </w:pPr>
      <w:r w:rsidRPr="00A0452A">
        <w:rPr>
          <w:rFonts w:ascii="Times New Roman" w:hAnsi="Times New Roman" w:cs="Times New Roman"/>
          <w:i/>
          <w:sz w:val="28"/>
          <w:szCs w:val="28"/>
        </w:rPr>
        <w:t>Мотиви фіктивної підприємницької діяльності</w:t>
      </w:r>
      <w:r w:rsidRPr="00CF24DD">
        <w:rPr>
          <w:rFonts w:ascii="Times New Roman" w:hAnsi="Times New Roman" w:cs="Times New Roman"/>
          <w:sz w:val="28"/>
          <w:szCs w:val="28"/>
        </w:rPr>
        <w:t xml:space="preserve"> </w:t>
      </w:r>
    </w:p>
    <w:p w:rsidR="001378E7" w:rsidRDefault="001378E7" w:rsidP="00CF24DD">
      <w:pPr>
        <w:spacing w:after="0" w:line="240" w:lineRule="auto"/>
        <w:ind w:firstLine="709"/>
        <w:jc w:val="both"/>
        <w:rPr>
          <w:rFonts w:ascii="Times New Roman" w:hAnsi="Times New Roman" w:cs="Times New Roman"/>
          <w:sz w:val="28"/>
          <w:szCs w:val="28"/>
        </w:rPr>
      </w:pPr>
    </w:p>
    <w:p w:rsidR="00CF24DD" w:rsidRDefault="008F61F9" w:rsidP="001378E7">
      <w:pPr>
        <w:spacing w:after="0" w:line="240" w:lineRule="auto"/>
        <w:ind w:firstLine="709"/>
        <w:jc w:val="both"/>
        <w:rPr>
          <w:rFonts w:ascii="Times New Roman" w:hAnsi="Times New Roman" w:cs="Times New Roman"/>
          <w:sz w:val="28"/>
          <w:szCs w:val="28"/>
        </w:rPr>
      </w:pPr>
      <w:r w:rsidRPr="00A0452A">
        <w:rPr>
          <w:rFonts w:ascii="Times New Roman" w:hAnsi="Times New Roman" w:cs="Times New Roman"/>
          <w:i/>
          <w:sz w:val="28"/>
          <w:szCs w:val="28"/>
        </w:rPr>
        <w:t>Фіктивне підприємництво у стратегічних сферах економіки</w:t>
      </w:r>
      <w:r w:rsidRPr="00CF24DD">
        <w:rPr>
          <w:rFonts w:ascii="Times New Roman" w:hAnsi="Times New Roman" w:cs="Times New Roman"/>
          <w:sz w:val="28"/>
          <w:szCs w:val="28"/>
        </w:rPr>
        <w:t xml:space="preserve">: </w:t>
      </w:r>
    </w:p>
    <w:p w:rsidR="001378E7" w:rsidRPr="00CF24DD" w:rsidRDefault="001378E7" w:rsidP="001378E7">
      <w:pPr>
        <w:spacing w:after="0" w:line="240" w:lineRule="auto"/>
        <w:ind w:firstLine="709"/>
        <w:jc w:val="both"/>
        <w:rPr>
          <w:rFonts w:ascii="Times New Roman" w:hAnsi="Times New Roman" w:cs="Times New Roman"/>
          <w:sz w:val="28"/>
          <w:szCs w:val="28"/>
        </w:rPr>
      </w:pPr>
    </w:p>
    <w:p w:rsidR="001378E7" w:rsidRDefault="00A0452A" w:rsidP="00CF24DD">
      <w:pPr>
        <w:spacing w:after="0" w:line="240" w:lineRule="auto"/>
        <w:ind w:firstLine="709"/>
        <w:jc w:val="both"/>
        <w:rPr>
          <w:rFonts w:ascii="Times New Roman" w:hAnsi="Times New Roman" w:cs="Times New Roman"/>
          <w:i/>
          <w:sz w:val="28"/>
          <w:szCs w:val="28"/>
        </w:rPr>
      </w:pPr>
      <w:r w:rsidRPr="00A0452A">
        <w:rPr>
          <w:rFonts w:ascii="Times New Roman" w:hAnsi="Times New Roman" w:cs="Times New Roman"/>
          <w:i/>
          <w:sz w:val="28"/>
          <w:szCs w:val="28"/>
        </w:rPr>
        <w:t>Д</w:t>
      </w:r>
      <w:r w:rsidR="008F61F9" w:rsidRPr="00A0452A">
        <w:rPr>
          <w:rFonts w:ascii="Times New Roman" w:hAnsi="Times New Roman" w:cs="Times New Roman"/>
          <w:i/>
          <w:sz w:val="28"/>
          <w:szCs w:val="28"/>
        </w:rPr>
        <w:t xml:space="preserve">ержавний контроль </w:t>
      </w:r>
      <w:r w:rsidR="00CF24DD" w:rsidRPr="00A0452A">
        <w:rPr>
          <w:rFonts w:ascii="Times New Roman" w:hAnsi="Times New Roman" w:cs="Times New Roman"/>
          <w:i/>
          <w:sz w:val="28"/>
          <w:szCs w:val="28"/>
        </w:rPr>
        <w:t xml:space="preserve">застосовують </w:t>
      </w:r>
      <w:r w:rsidR="008F61F9" w:rsidRPr="00A0452A">
        <w:rPr>
          <w:rFonts w:ascii="Times New Roman" w:hAnsi="Times New Roman" w:cs="Times New Roman"/>
          <w:i/>
          <w:sz w:val="28"/>
          <w:szCs w:val="28"/>
        </w:rPr>
        <w:t>як засіб запобігання фіктивній підприємницькій діяльності.</w:t>
      </w:r>
    </w:p>
    <w:p w:rsidR="0061587E" w:rsidRDefault="0061587E" w:rsidP="0061587E">
      <w:pPr>
        <w:spacing w:after="0" w:line="240" w:lineRule="auto"/>
        <w:ind w:firstLine="709"/>
        <w:jc w:val="both"/>
      </w:pPr>
    </w:p>
    <w:p w:rsidR="008F61F9" w:rsidRPr="0061587E" w:rsidRDefault="0061587E" w:rsidP="0061587E">
      <w:pPr>
        <w:spacing w:after="0" w:line="240" w:lineRule="auto"/>
        <w:ind w:firstLine="709"/>
        <w:jc w:val="both"/>
        <w:rPr>
          <w:rFonts w:ascii="Times New Roman" w:hAnsi="Times New Roman" w:cs="Times New Roman"/>
          <w:i/>
          <w:sz w:val="28"/>
          <w:szCs w:val="28"/>
        </w:rPr>
      </w:pPr>
      <w:r w:rsidRPr="0061587E">
        <w:rPr>
          <w:rFonts w:ascii="Times New Roman" w:hAnsi="Times New Roman" w:cs="Times New Roman"/>
          <w:i/>
          <w:sz w:val="28"/>
          <w:szCs w:val="28"/>
        </w:rPr>
        <w:t>Фактори класифікації злочинів фіктивної підприємницької діяльності щодо ефективності їх правозастосовної діяльності:</w:t>
      </w:r>
    </w:p>
    <w:p w:rsidR="001378E7" w:rsidRDefault="001378E7" w:rsidP="0061587E">
      <w:pPr>
        <w:spacing w:after="0" w:line="240" w:lineRule="auto"/>
        <w:ind w:firstLine="709"/>
        <w:jc w:val="both"/>
        <w:rPr>
          <w:rFonts w:ascii="Times New Roman" w:hAnsi="Times New Roman" w:cs="Times New Roman"/>
          <w:i/>
          <w:sz w:val="28"/>
          <w:szCs w:val="28"/>
        </w:rPr>
      </w:pPr>
    </w:p>
    <w:p w:rsidR="0061587E" w:rsidRPr="0061587E" w:rsidRDefault="0061587E" w:rsidP="0061587E">
      <w:pPr>
        <w:spacing w:after="0" w:line="240" w:lineRule="auto"/>
        <w:ind w:firstLine="709"/>
        <w:jc w:val="both"/>
        <w:rPr>
          <w:rFonts w:ascii="Times New Roman" w:hAnsi="Times New Roman" w:cs="Times New Roman"/>
          <w:i/>
          <w:sz w:val="28"/>
          <w:szCs w:val="28"/>
        </w:rPr>
      </w:pPr>
      <w:r w:rsidRPr="0061587E">
        <w:rPr>
          <w:rFonts w:ascii="Times New Roman" w:hAnsi="Times New Roman" w:cs="Times New Roman"/>
          <w:i/>
          <w:sz w:val="28"/>
          <w:szCs w:val="28"/>
        </w:rPr>
        <w:t>Класифікація матеріальних та ідеальних слідів  запобігання фіктивному підприємництву органами внутрішніх справ:</w:t>
      </w:r>
    </w:p>
    <w:p w:rsidR="001378E7" w:rsidRDefault="001378E7" w:rsidP="0061587E">
      <w:pPr>
        <w:pStyle w:val="a7"/>
        <w:spacing w:after="0" w:line="240" w:lineRule="auto"/>
        <w:ind w:left="0" w:firstLine="709"/>
        <w:jc w:val="both"/>
        <w:rPr>
          <w:rFonts w:ascii="Times New Roman" w:hAnsi="Times New Roman" w:cs="Times New Roman"/>
          <w:i/>
          <w:sz w:val="28"/>
          <w:szCs w:val="28"/>
        </w:rPr>
      </w:pPr>
    </w:p>
    <w:p w:rsidR="00A0452A" w:rsidRDefault="00A0452A" w:rsidP="0061587E">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i/>
          <w:sz w:val="28"/>
          <w:szCs w:val="28"/>
        </w:rPr>
        <w:t>П</w:t>
      </w:r>
      <w:r w:rsidRPr="00A0452A">
        <w:rPr>
          <w:rFonts w:ascii="Times New Roman" w:hAnsi="Times New Roman" w:cs="Times New Roman"/>
          <w:i/>
          <w:sz w:val="28"/>
          <w:szCs w:val="28"/>
        </w:rPr>
        <w:t xml:space="preserve">ротиправні схеми </w:t>
      </w:r>
      <w:r>
        <w:rPr>
          <w:rFonts w:ascii="Times New Roman" w:hAnsi="Times New Roman" w:cs="Times New Roman"/>
          <w:i/>
          <w:sz w:val="28"/>
          <w:szCs w:val="28"/>
        </w:rPr>
        <w:t>п</w:t>
      </w:r>
      <w:r w:rsidR="0061587E" w:rsidRPr="00A0452A">
        <w:rPr>
          <w:rFonts w:ascii="Times New Roman" w:hAnsi="Times New Roman" w:cs="Times New Roman"/>
          <w:i/>
          <w:sz w:val="28"/>
          <w:szCs w:val="28"/>
        </w:rPr>
        <w:t>ри фіктивному підприємництві</w:t>
      </w:r>
      <w:r w:rsidR="0061587E" w:rsidRPr="0061587E">
        <w:rPr>
          <w:rFonts w:ascii="Times New Roman" w:hAnsi="Times New Roman" w:cs="Times New Roman"/>
          <w:sz w:val="28"/>
          <w:szCs w:val="28"/>
        </w:rPr>
        <w:t>:</w:t>
      </w:r>
    </w:p>
    <w:p w:rsidR="001378E7" w:rsidRDefault="001378E7" w:rsidP="0061587E">
      <w:pPr>
        <w:pStyle w:val="a7"/>
        <w:spacing w:after="0" w:line="240" w:lineRule="auto"/>
        <w:ind w:left="0" w:firstLine="709"/>
        <w:jc w:val="both"/>
        <w:rPr>
          <w:rFonts w:ascii="Times New Roman" w:hAnsi="Times New Roman" w:cs="Times New Roman"/>
          <w:i/>
          <w:sz w:val="28"/>
          <w:szCs w:val="28"/>
        </w:rPr>
      </w:pPr>
    </w:p>
    <w:p w:rsidR="00A0452A" w:rsidRDefault="00216BBB" w:rsidP="0061587E">
      <w:pPr>
        <w:pStyle w:val="a7"/>
        <w:spacing w:after="0" w:line="240" w:lineRule="auto"/>
        <w:ind w:left="0" w:firstLine="709"/>
        <w:jc w:val="both"/>
        <w:rPr>
          <w:rFonts w:ascii="Times New Roman" w:hAnsi="Times New Roman" w:cs="Times New Roman"/>
          <w:i/>
          <w:sz w:val="28"/>
          <w:szCs w:val="28"/>
        </w:rPr>
      </w:pPr>
      <w:r w:rsidRPr="00216BBB">
        <w:rPr>
          <w:rFonts w:ascii="Times New Roman" w:hAnsi="Times New Roman" w:cs="Times New Roman"/>
          <w:i/>
          <w:sz w:val="28"/>
          <w:szCs w:val="28"/>
        </w:rPr>
        <w:t xml:space="preserve">Методика розслідування фіктивного підприємництва </w:t>
      </w:r>
    </w:p>
    <w:p w:rsidR="001378E7" w:rsidRPr="00216BBB" w:rsidRDefault="001378E7" w:rsidP="0061587E">
      <w:pPr>
        <w:pStyle w:val="a7"/>
        <w:spacing w:after="0" w:line="240" w:lineRule="auto"/>
        <w:ind w:left="0" w:firstLine="709"/>
        <w:jc w:val="both"/>
        <w:rPr>
          <w:rFonts w:ascii="Times New Roman" w:hAnsi="Times New Roman" w:cs="Times New Roman"/>
          <w:sz w:val="28"/>
          <w:szCs w:val="28"/>
        </w:rPr>
      </w:pPr>
    </w:p>
    <w:p w:rsidR="00C27FA9" w:rsidRDefault="00A0452A" w:rsidP="001378E7">
      <w:pPr>
        <w:pStyle w:val="a7"/>
        <w:spacing w:after="0" w:line="240" w:lineRule="auto"/>
        <w:ind w:left="0" w:firstLine="709"/>
        <w:jc w:val="both"/>
      </w:pPr>
      <w:r w:rsidRPr="00C27FA9">
        <w:rPr>
          <w:rFonts w:ascii="Times New Roman" w:hAnsi="Times New Roman" w:cs="Times New Roman"/>
          <w:i/>
          <w:sz w:val="28"/>
          <w:szCs w:val="28"/>
        </w:rPr>
        <w:t xml:space="preserve">Суб’єктами злочину фіктивного підприємництва </w:t>
      </w:r>
      <w:r w:rsidR="00C27FA9" w:rsidRPr="00C27FA9">
        <w:rPr>
          <w:rFonts w:ascii="Times New Roman" w:hAnsi="Times New Roman" w:cs="Times New Roman"/>
          <w:i/>
          <w:sz w:val="28"/>
          <w:szCs w:val="28"/>
        </w:rPr>
        <w:t>(</w:t>
      </w:r>
      <w:r w:rsidRPr="00C27FA9">
        <w:rPr>
          <w:rFonts w:ascii="Times New Roman" w:hAnsi="Times New Roman" w:cs="Times New Roman"/>
          <w:i/>
          <w:sz w:val="28"/>
          <w:szCs w:val="28"/>
        </w:rPr>
        <w:t>передбаченого ст. 205 КК України</w:t>
      </w:r>
      <w:r w:rsidR="00C27FA9" w:rsidRPr="00C27FA9">
        <w:rPr>
          <w:rFonts w:ascii="Times New Roman" w:hAnsi="Times New Roman" w:cs="Times New Roman"/>
          <w:i/>
          <w:sz w:val="28"/>
          <w:szCs w:val="28"/>
        </w:rPr>
        <w:t>, Господарським кодексом України)</w:t>
      </w:r>
    </w:p>
    <w:p w:rsidR="00C27FA9" w:rsidRPr="00C27FA9" w:rsidRDefault="00C27FA9" w:rsidP="0061587E">
      <w:pPr>
        <w:pStyle w:val="a7"/>
        <w:spacing w:after="0" w:line="240" w:lineRule="auto"/>
        <w:ind w:left="1429"/>
        <w:jc w:val="center"/>
        <w:rPr>
          <w:rFonts w:ascii="Times New Roman" w:hAnsi="Times New Roman" w:cs="Times New Roman"/>
          <w:b/>
          <w:sz w:val="28"/>
          <w:szCs w:val="28"/>
        </w:rPr>
      </w:pPr>
    </w:p>
    <w:p w:rsidR="00C27FA9" w:rsidRPr="00C27FA9" w:rsidRDefault="00C27FA9" w:rsidP="00C27FA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Pr="00C27FA9">
        <w:rPr>
          <w:rFonts w:ascii="Times New Roman" w:hAnsi="Times New Roman" w:cs="Times New Roman"/>
          <w:b/>
          <w:sz w:val="28"/>
          <w:szCs w:val="28"/>
        </w:rPr>
        <w:t>Зарубіжний досвід запобігання фіктивному підприємництву</w:t>
      </w:r>
      <w:r w:rsidR="004B6179">
        <w:rPr>
          <w:rFonts w:ascii="Times New Roman" w:hAnsi="Times New Roman" w:cs="Times New Roman"/>
          <w:b/>
          <w:sz w:val="28"/>
          <w:szCs w:val="28"/>
        </w:rPr>
        <w:t xml:space="preserve"> та його імплементація щодо вітчизняних дій</w:t>
      </w:r>
      <w:r w:rsidR="004B6179">
        <w:rPr>
          <w:rFonts w:ascii="Times New Roman" w:hAnsi="Times New Roman" w:cs="Times New Roman"/>
          <w:b/>
          <w:sz w:val="28"/>
          <w:szCs w:val="28"/>
        </w:rPr>
        <w:tab/>
      </w:r>
    </w:p>
    <w:p w:rsidR="00C27FA9" w:rsidRDefault="00C27FA9" w:rsidP="00C27FA9">
      <w:pPr>
        <w:spacing w:after="0" w:line="240" w:lineRule="auto"/>
        <w:jc w:val="both"/>
        <w:rPr>
          <w:rFonts w:ascii="Times New Roman" w:hAnsi="Times New Roman" w:cs="Times New Roman"/>
          <w:sz w:val="28"/>
          <w:szCs w:val="28"/>
        </w:rPr>
      </w:pPr>
    </w:p>
    <w:p w:rsidR="00C27FA9" w:rsidRPr="007E397B" w:rsidRDefault="00C27FA9" w:rsidP="007E397B">
      <w:pPr>
        <w:pStyle w:val="a7"/>
        <w:spacing w:after="0" w:line="240" w:lineRule="auto"/>
        <w:ind w:left="0" w:firstLine="709"/>
        <w:jc w:val="both"/>
        <w:rPr>
          <w:rFonts w:ascii="Times New Roman" w:hAnsi="Times New Roman" w:cs="Times New Roman"/>
          <w:sz w:val="28"/>
          <w:szCs w:val="28"/>
        </w:rPr>
      </w:pPr>
      <w:r w:rsidRPr="007E397B">
        <w:rPr>
          <w:rFonts w:ascii="Times New Roman" w:hAnsi="Times New Roman" w:cs="Times New Roman"/>
          <w:sz w:val="28"/>
          <w:szCs w:val="28"/>
        </w:rPr>
        <w:t>Група з розробки фінансових заходів боротьби з відмиванням грошей (FATF).</w:t>
      </w:r>
    </w:p>
    <w:p w:rsidR="007E397B" w:rsidRDefault="007E397B" w:rsidP="001378E7">
      <w:pPr>
        <w:pStyle w:val="a7"/>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C27FA9" w:rsidRPr="007E397B">
        <w:rPr>
          <w:rFonts w:ascii="Times New Roman" w:hAnsi="Times New Roman" w:cs="Times New Roman"/>
          <w:sz w:val="28"/>
          <w:szCs w:val="28"/>
        </w:rPr>
        <w:t>авдан</w:t>
      </w:r>
      <w:r>
        <w:rPr>
          <w:rFonts w:ascii="Times New Roman" w:hAnsi="Times New Roman" w:cs="Times New Roman"/>
          <w:sz w:val="28"/>
          <w:szCs w:val="28"/>
        </w:rPr>
        <w:t>ня</w:t>
      </w:r>
      <w:r w:rsidR="00C27FA9" w:rsidRPr="007E397B">
        <w:rPr>
          <w:rFonts w:ascii="Times New Roman" w:hAnsi="Times New Roman" w:cs="Times New Roman"/>
          <w:sz w:val="28"/>
          <w:szCs w:val="28"/>
        </w:rPr>
        <w:t xml:space="preserve"> FATF </w:t>
      </w:r>
      <w:r>
        <w:rPr>
          <w:rFonts w:ascii="Times New Roman" w:hAnsi="Times New Roman" w:cs="Times New Roman"/>
          <w:sz w:val="28"/>
          <w:szCs w:val="28"/>
        </w:rPr>
        <w:t xml:space="preserve">- </w:t>
      </w:r>
      <w:r w:rsidR="00C27FA9" w:rsidRPr="007E397B">
        <w:rPr>
          <w:rFonts w:ascii="Times New Roman" w:hAnsi="Times New Roman" w:cs="Times New Roman"/>
          <w:sz w:val="28"/>
          <w:szCs w:val="28"/>
        </w:rPr>
        <w:t xml:space="preserve">розробка Рекомендацій </w:t>
      </w:r>
    </w:p>
    <w:p w:rsidR="001378E7" w:rsidRDefault="001378E7" w:rsidP="001378E7">
      <w:pPr>
        <w:pStyle w:val="a7"/>
        <w:spacing w:after="0" w:line="240" w:lineRule="auto"/>
        <w:ind w:left="0" w:firstLine="709"/>
        <w:jc w:val="both"/>
        <w:rPr>
          <w:rFonts w:ascii="Times New Roman" w:hAnsi="Times New Roman" w:cs="Times New Roman"/>
          <w:i/>
          <w:sz w:val="28"/>
          <w:szCs w:val="28"/>
        </w:rPr>
      </w:pPr>
    </w:p>
    <w:p w:rsidR="00216BBB" w:rsidRPr="007E397B" w:rsidRDefault="00C27FA9" w:rsidP="007E397B">
      <w:pPr>
        <w:pStyle w:val="a7"/>
        <w:spacing w:after="0" w:line="240" w:lineRule="auto"/>
        <w:ind w:left="0" w:firstLine="709"/>
        <w:jc w:val="both"/>
        <w:rPr>
          <w:rFonts w:ascii="Times New Roman" w:hAnsi="Times New Roman" w:cs="Times New Roman"/>
          <w:sz w:val="28"/>
          <w:szCs w:val="28"/>
        </w:rPr>
      </w:pPr>
      <w:r w:rsidRPr="007E397B">
        <w:rPr>
          <w:rFonts w:ascii="Times New Roman" w:hAnsi="Times New Roman" w:cs="Times New Roman"/>
          <w:i/>
          <w:sz w:val="28"/>
          <w:szCs w:val="28"/>
        </w:rPr>
        <w:t>Моделі регулювання інституту кримінальної відповідальності юридичних осіб:</w:t>
      </w:r>
      <w:r w:rsidRPr="007E397B">
        <w:rPr>
          <w:rFonts w:ascii="Times New Roman" w:hAnsi="Times New Roman" w:cs="Times New Roman"/>
          <w:sz w:val="28"/>
          <w:szCs w:val="28"/>
        </w:rPr>
        <w:t xml:space="preserve"> </w:t>
      </w:r>
    </w:p>
    <w:p w:rsidR="007E397B" w:rsidRPr="007E397B" w:rsidRDefault="007E397B" w:rsidP="007E397B">
      <w:pPr>
        <w:spacing w:after="0" w:line="240" w:lineRule="auto"/>
        <w:ind w:firstLine="709"/>
        <w:jc w:val="both"/>
        <w:rPr>
          <w:rFonts w:ascii="Times New Roman" w:hAnsi="Times New Roman" w:cs="Times New Roman"/>
          <w:i/>
          <w:sz w:val="28"/>
          <w:szCs w:val="28"/>
        </w:rPr>
      </w:pPr>
      <w:r w:rsidRPr="007E397B">
        <w:rPr>
          <w:rFonts w:ascii="Times New Roman" w:hAnsi="Times New Roman" w:cs="Times New Roman"/>
          <w:i/>
          <w:sz w:val="28"/>
          <w:szCs w:val="28"/>
        </w:rPr>
        <w:t>Д</w:t>
      </w:r>
      <w:r w:rsidR="00216BBB" w:rsidRPr="007E397B">
        <w:rPr>
          <w:rFonts w:ascii="Times New Roman" w:hAnsi="Times New Roman" w:cs="Times New Roman"/>
          <w:i/>
          <w:sz w:val="28"/>
          <w:szCs w:val="28"/>
        </w:rPr>
        <w:t xml:space="preserve">освід </w:t>
      </w:r>
      <w:r w:rsidRPr="007E397B">
        <w:rPr>
          <w:rFonts w:ascii="Times New Roman" w:hAnsi="Times New Roman" w:cs="Times New Roman"/>
          <w:i/>
          <w:sz w:val="28"/>
          <w:szCs w:val="28"/>
        </w:rPr>
        <w:t xml:space="preserve">країн світу </w:t>
      </w:r>
      <w:r w:rsidR="00216BBB" w:rsidRPr="007E397B">
        <w:rPr>
          <w:rFonts w:ascii="Times New Roman" w:hAnsi="Times New Roman" w:cs="Times New Roman"/>
          <w:i/>
          <w:sz w:val="28"/>
          <w:szCs w:val="28"/>
        </w:rPr>
        <w:t xml:space="preserve">ефективної протидії </w:t>
      </w:r>
      <w:r w:rsidRPr="007E397B">
        <w:rPr>
          <w:rFonts w:ascii="Times New Roman" w:hAnsi="Times New Roman" w:cs="Times New Roman"/>
          <w:i/>
          <w:sz w:val="28"/>
          <w:szCs w:val="28"/>
        </w:rPr>
        <w:t>фіктивному підприємництву</w:t>
      </w:r>
      <w:r>
        <w:rPr>
          <w:rFonts w:ascii="Times New Roman" w:hAnsi="Times New Roman" w:cs="Times New Roman"/>
          <w:i/>
          <w:sz w:val="28"/>
          <w:szCs w:val="28"/>
        </w:rPr>
        <w:t xml:space="preserve"> -</w:t>
      </w:r>
    </w:p>
    <w:p w:rsidR="00216BBB" w:rsidRPr="007E397B" w:rsidRDefault="00216BBB" w:rsidP="007E397B">
      <w:pPr>
        <w:pStyle w:val="a7"/>
        <w:spacing w:after="0" w:line="240" w:lineRule="auto"/>
        <w:ind w:left="0" w:firstLine="709"/>
        <w:jc w:val="both"/>
        <w:rPr>
          <w:rFonts w:ascii="Times New Roman" w:hAnsi="Times New Roman" w:cs="Times New Roman"/>
          <w:sz w:val="28"/>
          <w:szCs w:val="28"/>
        </w:rPr>
      </w:pPr>
    </w:p>
    <w:p w:rsidR="00B573BC" w:rsidRDefault="00B573BC" w:rsidP="0061587E">
      <w:pPr>
        <w:pStyle w:val="a7"/>
        <w:spacing w:after="0" w:line="240" w:lineRule="auto"/>
        <w:ind w:left="1429"/>
        <w:jc w:val="center"/>
        <w:rPr>
          <w:rFonts w:ascii="Times New Roman" w:hAnsi="Times New Roman" w:cs="Times New Roman"/>
          <w:b/>
          <w:sz w:val="28"/>
          <w:szCs w:val="28"/>
        </w:rPr>
      </w:pPr>
    </w:p>
    <w:p w:rsidR="00422659" w:rsidRPr="00B573BC" w:rsidRDefault="00093AF7" w:rsidP="00093AF7">
      <w:pPr>
        <w:spacing w:after="0" w:line="240" w:lineRule="auto"/>
        <w:ind w:left="360"/>
        <w:rPr>
          <w:rFonts w:ascii="Times New Roman" w:hAnsi="Times New Roman" w:cs="Times New Roman"/>
          <w:b/>
          <w:sz w:val="24"/>
          <w:szCs w:val="24"/>
        </w:rPr>
      </w:pPr>
      <w:r>
        <w:rPr>
          <w:rFonts w:ascii="Times New Roman" w:hAnsi="Times New Roman" w:cs="Times New Roman"/>
          <w:b/>
          <w:sz w:val="28"/>
          <w:szCs w:val="28"/>
        </w:rPr>
        <w:t>3.</w:t>
      </w:r>
      <w:r w:rsidR="00B573BC" w:rsidRPr="00093AF7">
        <w:rPr>
          <w:rFonts w:ascii="Times New Roman" w:hAnsi="Times New Roman" w:cs="Times New Roman"/>
          <w:b/>
          <w:sz w:val="28"/>
          <w:szCs w:val="28"/>
        </w:rPr>
        <w:t xml:space="preserve">Судово-слідча практика у протидії фіктивному підприємництву </w:t>
      </w:r>
      <w:r w:rsidR="00365A6A" w:rsidRPr="00093AF7">
        <w:rPr>
          <w:rFonts w:ascii="Times New Roman" w:hAnsi="Times New Roman" w:cs="Times New Roman"/>
          <w:b/>
          <w:sz w:val="28"/>
          <w:szCs w:val="28"/>
        </w:rPr>
        <w:t>та оформлення результатів розслідувань</w:t>
      </w:r>
      <w:r>
        <w:rPr>
          <w:rFonts w:ascii="Times New Roman" w:hAnsi="Times New Roman" w:cs="Times New Roman"/>
          <w:b/>
          <w:sz w:val="28"/>
          <w:szCs w:val="28"/>
        </w:rPr>
        <w:t xml:space="preserve"> </w:t>
      </w:r>
    </w:p>
    <w:p w:rsidR="00422659" w:rsidRDefault="00422659" w:rsidP="00814AB7">
      <w:pPr>
        <w:spacing w:after="0" w:line="240" w:lineRule="auto"/>
        <w:jc w:val="both"/>
        <w:rPr>
          <w:rFonts w:ascii="Times New Roman" w:hAnsi="Times New Roman" w:cs="Times New Roman"/>
          <w:sz w:val="28"/>
          <w:szCs w:val="28"/>
        </w:rPr>
      </w:pPr>
    </w:p>
    <w:p w:rsidR="00B573BC" w:rsidRDefault="00B573BC" w:rsidP="00B573BC">
      <w:pPr>
        <w:spacing w:after="0" w:line="240" w:lineRule="auto"/>
        <w:ind w:firstLine="709"/>
        <w:jc w:val="both"/>
        <w:rPr>
          <w:rFonts w:ascii="Times New Roman" w:hAnsi="Times New Roman" w:cs="Times New Roman"/>
          <w:sz w:val="28"/>
          <w:szCs w:val="28"/>
        </w:rPr>
      </w:pPr>
      <w:r w:rsidRPr="00B573BC">
        <w:rPr>
          <w:rFonts w:ascii="Times New Roman" w:hAnsi="Times New Roman" w:cs="Times New Roman"/>
          <w:sz w:val="28"/>
          <w:szCs w:val="28"/>
        </w:rPr>
        <w:t xml:space="preserve">67 % випадків з усіх вчинених злочинів, передбачених ст. 205 КК України, це </w:t>
      </w:r>
      <w:r>
        <w:rPr>
          <w:rFonts w:ascii="Times New Roman" w:hAnsi="Times New Roman" w:cs="Times New Roman"/>
          <w:sz w:val="28"/>
          <w:szCs w:val="28"/>
        </w:rPr>
        <w:t>професійність (ч. 2 ст. 205 КК України).</w:t>
      </w:r>
    </w:p>
    <w:p w:rsidR="00365A6A" w:rsidRPr="007E397B" w:rsidRDefault="00093AF7" w:rsidP="00365A6A">
      <w:pPr>
        <w:pStyle w:val="a7"/>
        <w:spacing w:after="0" w:line="240" w:lineRule="auto"/>
        <w:ind w:left="0" w:firstLine="709"/>
        <w:jc w:val="both"/>
        <w:rPr>
          <w:rFonts w:ascii="Times New Roman" w:hAnsi="Times New Roman" w:cs="Times New Roman"/>
          <w:i/>
          <w:sz w:val="28"/>
          <w:szCs w:val="28"/>
        </w:rPr>
      </w:pPr>
      <w:r>
        <w:rPr>
          <w:rFonts w:ascii="Times New Roman" w:hAnsi="Times New Roman" w:cs="Times New Roman"/>
          <w:i/>
          <w:sz w:val="28"/>
          <w:szCs w:val="28"/>
        </w:rPr>
        <w:t>Х</w:t>
      </w:r>
      <w:r w:rsidR="00365A6A" w:rsidRPr="007E397B">
        <w:rPr>
          <w:rFonts w:ascii="Times New Roman" w:hAnsi="Times New Roman" w:cs="Times New Roman"/>
          <w:i/>
          <w:sz w:val="28"/>
          <w:szCs w:val="28"/>
        </w:rPr>
        <w:t>арактеристик</w:t>
      </w:r>
      <w:r w:rsidR="002A5A2E">
        <w:rPr>
          <w:rFonts w:ascii="Times New Roman" w:hAnsi="Times New Roman" w:cs="Times New Roman"/>
          <w:i/>
          <w:sz w:val="28"/>
          <w:szCs w:val="28"/>
        </w:rPr>
        <w:t>а</w:t>
      </w:r>
      <w:r w:rsidR="00365A6A" w:rsidRPr="007E397B">
        <w:rPr>
          <w:rFonts w:ascii="Times New Roman" w:hAnsi="Times New Roman" w:cs="Times New Roman"/>
          <w:i/>
          <w:sz w:val="28"/>
          <w:szCs w:val="28"/>
        </w:rPr>
        <w:t xml:space="preserve"> фіктивного підприємництва</w:t>
      </w:r>
    </w:p>
    <w:p w:rsidR="00365A6A" w:rsidRDefault="00365A6A" w:rsidP="00365A6A">
      <w:pPr>
        <w:pStyle w:val="a7"/>
        <w:spacing w:after="0" w:line="240" w:lineRule="auto"/>
        <w:ind w:left="1429"/>
        <w:jc w:val="both"/>
      </w:pPr>
    </w:p>
    <w:p w:rsidR="00365A6A" w:rsidRPr="007E397B" w:rsidRDefault="00365A6A" w:rsidP="00365A6A">
      <w:pPr>
        <w:pStyle w:val="a7"/>
        <w:spacing w:after="0" w:line="240" w:lineRule="auto"/>
        <w:ind w:left="1429"/>
        <w:jc w:val="both"/>
        <w:rPr>
          <w:rFonts w:ascii="Times New Roman" w:hAnsi="Times New Roman" w:cs="Times New Roman"/>
          <w:i/>
          <w:sz w:val="28"/>
          <w:szCs w:val="28"/>
        </w:rPr>
      </w:pPr>
      <w:r w:rsidRPr="007E397B">
        <w:rPr>
          <w:rFonts w:ascii="Times New Roman" w:hAnsi="Times New Roman" w:cs="Times New Roman"/>
          <w:i/>
          <w:sz w:val="28"/>
          <w:szCs w:val="28"/>
        </w:rPr>
        <w:t>Способи вчинення злочину - фіктивне підприємництво:</w:t>
      </w:r>
    </w:p>
    <w:p w:rsidR="00365A6A" w:rsidRPr="007E397B" w:rsidRDefault="00365A6A" w:rsidP="00365A6A">
      <w:pPr>
        <w:pStyle w:val="a7"/>
        <w:spacing w:after="0" w:line="240" w:lineRule="auto"/>
        <w:ind w:left="1440"/>
        <w:rPr>
          <w:rFonts w:ascii="Times New Roman" w:hAnsi="Times New Roman" w:cs="Times New Roman"/>
          <w:sz w:val="28"/>
          <w:szCs w:val="28"/>
        </w:rPr>
      </w:pPr>
    </w:p>
    <w:p w:rsidR="00365A6A" w:rsidRDefault="00365A6A" w:rsidP="00365A6A">
      <w:pPr>
        <w:spacing w:after="0" w:line="240" w:lineRule="auto"/>
        <w:ind w:firstLine="709"/>
        <w:jc w:val="both"/>
        <w:rPr>
          <w:rFonts w:ascii="Times New Roman" w:hAnsi="Times New Roman" w:cs="Times New Roman"/>
          <w:sz w:val="28"/>
          <w:szCs w:val="28"/>
        </w:rPr>
      </w:pPr>
      <w:r w:rsidRPr="007E397B">
        <w:rPr>
          <w:rFonts w:ascii="Times New Roman" w:hAnsi="Times New Roman" w:cs="Times New Roman"/>
          <w:sz w:val="28"/>
          <w:szCs w:val="28"/>
        </w:rPr>
        <w:t xml:space="preserve">Фіктивне підприємництво найчастіше відбувається в сферах: фінансово-кредитній, будівництві, оптовій (роздрібній) торгівлі, виробництві кіно-, відео-, аудіо продукції. </w:t>
      </w:r>
    </w:p>
    <w:p w:rsidR="00365A6A" w:rsidRPr="007E397B" w:rsidRDefault="00365A6A" w:rsidP="00365A6A">
      <w:pPr>
        <w:spacing w:after="0" w:line="240" w:lineRule="auto"/>
        <w:ind w:firstLine="709"/>
        <w:jc w:val="both"/>
        <w:rPr>
          <w:rFonts w:ascii="Times New Roman" w:hAnsi="Times New Roman" w:cs="Times New Roman"/>
          <w:sz w:val="28"/>
          <w:szCs w:val="28"/>
        </w:rPr>
      </w:pPr>
      <w:r w:rsidRPr="004B06B7">
        <w:rPr>
          <w:rFonts w:ascii="Times New Roman" w:hAnsi="Times New Roman" w:cs="Times New Roman"/>
          <w:i/>
          <w:sz w:val="28"/>
          <w:szCs w:val="28"/>
        </w:rPr>
        <w:lastRenderedPageBreak/>
        <w:t>Предметом злочинного посягання</w:t>
      </w:r>
      <w:r w:rsidRPr="007E397B">
        <w:rPr>
          <w:rFonts w:ascii="Times New Roman" w:hAnsi="Times New Roman" w:cs="Times New Roman"/>
          <w:sz w:val="28"/>
          <w:szCs w:val="28"/>
        </w:rPr>
        <w:t xml:space="preserve"> </w:t>
      </w:r>
    </w:p>
    <w:p w:rsidR="001378E7" w:rsidRDefault="001378E7" w:rsidP="00365A6A">
      <w:pPr>
        <w:spacing w:after="0" w:line="240" w:lineRule="auto"/>
        <w:ind w:firstLine="709"/>
        <w:jc w:val="both"/>
        <w:rPr>
          <w:rFonts w:ascii="Times New Roman" w:hAnsi="Times New Roman" w:cs="Times New Roman"/>
          <w:i/>
          <w:sz w:val="28"/>
          <w:szCs w:val="28"/>
        </w:rPr>
      </w:pPr>
    </w:p>
    <w:p w:rsidR="00365A6A" w:rsidRPr="004B6179" w:rsidRDefault="00365A6A" w:rsidP="00365A6A">
      <w:pPr>
        <w:spacing w:after="0" w:line="240" w:lineRule="auto"/>
        <w:ind w:firstLine="709"/>
        <w:jc w:val="both"/>
        <w:rPr>
          <w:rFonts w:ascii="Times New Roman" w:hAnsi="Times New Roman" w:cs="Times New Roman"/>
          <w:sz w:val="28"/>
          <w:szCs w:val="28"/>
        </w:rPr>
      </w:pPr>
      <w:r w:rsidRPr="004B6179">
        <w:rPr>
          <w:rFonts w:ascii="Times New Roman" w:hAnsi="Times New Roman" w:cs="Times New Roman"/>
          <w:i/>
          <w:sz w:val="28"/>
          <w:szCs w:val="28"/>
        </w:rPr>
        <w:t>Методи</w:t>
      </w:r>
      <w:r w:rsidRPr="004B6179">
        <w:rPr>
          <w:rFonts w:ascii="Times New Roman" w:hAnsi="Times New Roman" w:cs="Times New Roman"/>
          <w:sz w:val="28"/>
          <w:szCs w:val="28"/>
        </w:rPr>
        <w:t xml:space="preserve"> </w:t>
      </w:r>
      <w:proofErr w:type="spellStart"/>
      <w:r w:rsidRPr="004B6179">
        <w:rPr>
          <w:rFonts w:ascii="Times New Roman" w:hAnsi="Times New Roman" w:cs="Times New Roman"/>
          <w:sz w:val="28"/>
          <w:szCs w:val="28"/>
        </w:rPr>
        <w:t>загальносоціальних</w:t>
      </w:r>
      <w:proofErr w:type="spellEnd"/>
      <w:r w:rsidRPr="004B6179">
        <w:rPr>
          <w:rFonts w:ascii="Times New Roman" w:hAnsi="Times New Roman" w:cs="Times New Roman"/>
          <w:sz w:val="28"/>
          <w:szCs w:val="28"/>
        </w:rPr>
        <w:t xml:space="preserve"> і спеціально-кримінологічних заходів запобі</w:t>
      </w:r>
      <w:r w:rsidR="001378E7">
        <w:rPr>
          <w:rFonts w:ascii="Times New Roman" w:hAnsi="Times New Roman" w:cs="Times New Roman"/>
          <w:sz w:val="28"/>
          <w:szCs w:val="28"/>
        </w:rPr>
        <w:t>гання фіктивному підприємництву.</w:t>
      </w:r>
    </w:p>
    <w:p w:rsidR="00365A6A" w:rsidRPr="004B6179" w:rsidRDefault="00365A6A" w:rsidP="001378E7">
      <w:pPr>
        <w:spacing w:after="0" w:line="240" w:lineRule="auto"/>
        <w:ind w:firstLine="709"/>
        <w:jc w:val="both"/>
        <w:rPr>
          <w:rFonts w:ascii="Times New Roman" w:hAnsi="Times New Roman" w:cs="Times New Roman"/>
          <w:sz w:val="28"/>
          <w:szCs w:val="28"/>
        </w:rPr>
      </w:pPr>
      <w:r w:rsidRPr="004B6179">
        <w:rPr>
          <w:rFonts w:ascii="Times New Roman" w:hAnsi="Times New Roman" w:cs="Times New Roman"/>
          <w:sz w:val="28"/>
          <w:szCs w:val="28"/>
        </w:rPr>
        <w:t xml:space="preserve">  </w:t>
      </w:r>
      <w:r w:rsidRPr="004B6179">
        <w:rPr>
          <w:rFonts w:ascii="Times New Roman" w:hAnsi="Times New Roman" w:cs="Times New Roman"/>
          <w:i/>
          <w:sz w:val="28"/>
          <w:szCs w:val="28"/>
        </w:rPr>
        <w:t>Заходи економічної та правової спрямованості запобігання фіктивному підприємництв</w:t>
      </w:r>
      <w:r w:rsidR="002A5A2E">
        <w:rPr>
          <w:rFonts w:ascii="Times New Roman" w:hAnsi="Times New Roman" w:cs="Times New Roman"/>
          <w:i/>
          <w:sz w:val="28"/>
          <w:szCs w:val="28"/>
        </w:rPr>
        <w:t>у</w:t>
      </w:r>
    </w:p>
    <w:p w:rsidR="00365A6A" w:rsidRDefault="00365A6A" w:rsidP="00365A6A">
      <w:pPr>
        <w:pStyle w:val="a7"/>
        <w:spacing w:after="0" w:line="240" w:lineRule="auto"/>
        <w:ind w:left="1429"/>
        <w:jc w:val="center"/>
        <w:rPr>
          <w:rFonts w:ascii="Times New Roman" w:hAnsi="Times New Roman" w:cs="Times New Roman"/>
          <w:b/>
          <w:sz w:val="28"/>
          <w:szCs w:val="28"/>
        </w:rPr>
      </w:pPr>
    </w:p>
    <w:p w:rsidR="00404D26" w:rsidRPr="005B683B" w:rsidRDefault="00404D26" w:rsidP="00404D26">
      <w:pPr>
        <w:spacing w:after="0" w:line="240" w:lineRule="auto"/>
        <w:ind w:firstLine="709"/>
        <w:jc w:val="both"/>
        <w:rPr>
          <w:rFonts w:ascii="Times New Roman" w:hAnsi="Times New Roman" w:cs="Times New Roman"/>
          <w:b/>
          <w:sz w:val="28"/>
          <w:szCs w:val="28"/>
        </w:rPr>
      </w:pPr>
      <w:r w:rsidRPr="005B683B">
        <w:rPr>
          <w:rFonts w:ascii="Times New Roman" w:hAnsi="Times New Roman" w:cs="Times New Roman"/>
          <w:b/>
          <w:sz w:val="28"/>
          <w:szCs w:val="28"/>
        </w:rPr>
        <w:t>Текст лекції та інші матеріали знаходяться у лектора</w:t>
      </w:r>
    </w:p>
    <w:p w:rsidR="00404D26" w:rsidRDefault="00404D26" w:rsidP="00404D26">
      <w:pPr>
        <w:tabs>
          <w:tab w:val="left" w:pos="735"/>
        </w:tabs>
        <w:jc w:val="center"/>
        <w:rPr>
          <w:rFonts w:ascii="Times New Roman" w:hAnsi="Times New Roman" w:cs="Times New Roman"/>
          <w:b/>
          <w:sz w:val="28"/>
          <w:szCs w:val="28"/>
        </w:rPr>
      </w:pPr>
    </w:p>
    <w:p w:rsidR="00404D26" w:rsidRDefault="00404D26" w:rsidP="00404D26">
      <w:pPr>
        <w:tabs>
          <w:tab w:val="left" w:pos="735"/>
        </w:tabs>
        <w:jc w:val="center"/>
        <w:rPr>
          <w:rFonts w:ascii="Times New Roman" w:hAnsi="Times New Roman" w:cs="Times New Roman"/>
          <w:b/>
          <w:sz w:val="28"/>
          <w:szCs w:val="28"/>
        </w:rPr>
      </w:pPr>
      <w:r w:rsidRPr="005B683B">
        <w:rPr>
          <w:rFonts w:ascii="Times New Roman" w:hAnsi="Times New Roman" w:cs="Times New Roman"/>
          <w:b/>
          <w:sz w:val="28"/>
          <w:szCs w:val="28"/>
        </w:rPr>
        <w:t>Питання для самоконтролю</w:t>
      </w:r>
    </w:p>
    <w:p w:rsidR="00BC5315" w:rsidRDefault="00BC5315" w:rsidP="00404D26">
      <w:pPr>
        <w:tabs>
          <w:tab w:val="left" w:pos="735"/>
        </w:tabs>
        <w:jc w:val="center"/>
        <w:rPr>
          <w:rFonts w:ascii="Times New Roman" w:hAnsi="Times New Roman" w:cs="Times New Roman"/>
          <w:b/>
          <w:sz w:val="28"/>
          <w:szCs w:val="28"/>
        </w:rPr>
      </w:pPr>
    </w:p>
    <w:p w:rsidR="00404D26" w:rsidRDefault="00404D26" w:rsidP="00404D26">
      <w:pPr>
        <w:suppressAutoHyphens/>
        <w:spacing w:after="0" w:line="240" w:lineRule="auto"/>
        <w:jc w:val="both"/>
        <w:rPr>
          <w:rFonts w:ascii="Times New Roman" w:hAnsi="Times New Roman" w:cs="Times New Roman"/>
          <w:sz w:val="28"/>
          <w:szCs w:val="28"/>
        </w:rPr>
      </w:pPr>
      <w:r w:rsidRPr="00093AF7">
        <w:rPr>
          <w:rFonts w:ascii="Times New Roman" w:hAnsi="Times New Roman" w:cs="Times New Roman"/>
          <w:sz w:val="28"/>
          <w:szCs w:val="28"/>
        </w:rPr>
        <w:t>1.</w:t>
      </w:r>
      <w:r>
        <w:rPr>
          <w:rFonts w:ascii="Times New Roman" w:hAnsi="Times New Roman" w:cs="Times New Roman"/>
          <w:sz w:val="28"/>
          <w:szCs w:val="28"/>
        </w:rPr>
        <w:t>Розкрити суть м</w:t>
      </w:r>
      <w:r w:rsidRPr="00093AF7">
        <w:rPr>
          <w:rFonts w:ascii="Times New Roman" w:hAnsi="Times New Roman" w:cs="Times New Roman"/>
          <w:sz w:val="28"/>
          <w:szCs w:val="28"/>
        </w:rPr>
        <w:t>етодологічн</w:t>
      </w:r>
      <w:r>
        <w:rPr>
          <w:rFonts w:ascii="Times New Roman" w:hAnsi="Times New Roman" w:cs="Times New Roman"/>
          <w:sz w:val="28"/>
          <w:szCs w:val="28"/>
        </w:rPr>
        <w:t>ого забезпечення</w:t>
      </w:r>
      <w:r w:rsidRPr="00093AF7">
        <w:rPr>
          <w:rFonts w:ascii="Times New Roman" w:hAnsi="Times New Roman" w:cs="Times New Roman"/>
          <w:sz w:val="28"/>
          <w:szCs w:val="28"/>
        </w:rPr>
        <w:t xml:space="preserve"> запобігання фіктивному підприємництву</w:t>
      </w:r>
      <w:r>
        <w:rPr>
          <w:rFonts w:ascii="Times New Roman" w:hAnsi="Times New Roman" w:cs="Times New Roman"/>
          <w:sz w:val="28"/>
          <w:szCs w:val="28"/>
        </w:rPr>
        <w:t>.</w:t>
      </w:r>
    </w:p>
    <w:p w:rsidR="00404D26" w:rsidRPr="00093AF7" w:rsidRDefault="00404D26" w:rsidP="00404D26">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2. Сформулювати основи організаційно-правового</w:t>
      </w:r>
      <w:r w:rsidRPr="00093AF7">
        <w:rPr>
          <w:rFonts w:ascii="Times New Roman" w:hAnsi="Times New Roman" w:cs="Times New Roman"/>
          <w:sz w:val="28"/>
          <w:szCs w:val="28"/>
        </w:rPr>
        <w:t xml:space="preserve"> забезпечення запобігання фіктивному підприємництву</w:t>
      </w:r>
    </w:p>
    <w:p w:rsidR="00404D26" w:rsidRDefault="00404D26" w:rsidP="00404D26">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093AF7">
        <w:rPr>
          <w:rFonts w:ascii="Times New Roman" w:hAnsi="Times New Roman" w:cs="Times New Roman"/>
          <w:sz w:val="28"/>
          <w:szCs w:val="28"/>
        </w:rPr>
        <w:t>.</w:t>
      </w:r>
      <w:r>
        <w:rPr>
          <w:rFonts w:ascii="Times New Roman" w:hAnsi="Times New Roman" w:cs="Times New Roman"/>
          <w:sz w:val="28"/>
          <w:szCs w:val="28"/>
        </w:rPr>
        <w:t xml:space="preserve"> У чому полягає з</w:t>
      </w:r>
      <w:r w:rsidRPr="00093AF7">
        <w:rPr>
          <w:rFonts w:ascii="Times New Roman" w:hAnsi="Times New Roman" w:cs="Times New Roman"/>
          <w:sz w:val="28"/>
          <w:szCs w:val="28"/>
        </w:rPr>
        <w:t>арубіжний досвід запобігання фіктивному підприємництву</w:t>
      </w:r>
      <w:r>
        <w:rPr>
          <w:rFonts w:ascii="Times New Roman" w:hAnsi="Times New Roman" w:cs="Times New Roman"/>
          <w:sz w:val="28"/>
          <w:szCs w:val="28"/>
        </w:rPr>
        <w:t>?</w:t>
      </w:r>
    </w:p>
    <w:p w:rsidR="00404D26" w:rsidRDefault="00404D26" w:rsidP="00404D26">
      <w:pPr>
        <w:spacing w:after="0" w:line="240" w:lineRule="auto"/>
        <w:rPr>
          <w:rFonts w:ascii="Times New Roman" w:hAnsi="Times New Roman" w:cs="Times New Roman"/>
          <w:sz w:val="28"/>
          <w:szCs w:val="28"/>
        </w:rPr>
      </w:pPr>
      <w:r>
        <w:rPr>
          <w:rFonts w:ascii="Times New Roman" w:hAnsi="Times New Roman" w:cs="Times New Roman"/>
          <w:sz w:val="28"/>
          <w:szCs w:val="28"/>
        </w:rPr>
        <w:t>4. Навести приклади міжнародного досвіду запобігання фіктивному підприємництву.</w:t>
      </w:r>
    </w:p>
    <w:p w:rsidR="00404D26" w:rsidRDefault="00404D26" w:rsidP="00404D26">
      <w:pPr>
        <w:spacing w:after="0" w:line="240" w:lineRule="auto"/>
        <w:rPr>
          <w:rFonts w:ascii="Times New Roman" w:hAnsi="Times New Roman" w:cs="Times New Roman"/>
          <w:sz w:val="28"/>
          <w:szCs w:val="28"/>
        </w:rPr>
      </w:pPr>
      <w:r w:rsidRPr="00093AF7">
        <w:rPr>
          <w:rFonts w:ascii="Times New Roman" w:hAnsi="Times New Roman" w:cs="Times New Roman"/>
          <w:sz w:val="28"/>
          <w:szCs w:val="28"/>
        </w:rPr>
        <w:t xml:space="preserve"> </w:t>
      </w:r>
      <w:r>
        <w:rPr>
          <w:rFonts w:ascii="Times New Roman" w:hAnsi="Times New Roman" w:cs="Times New Roman"/>
          <w:sz w:val="28"/>
          <w:szCs w:val="28"/>
        </w:rPr>
        <w:t>5</w:t>
      </w:r>
      <w:r w:rsidRPr="00093AF7">
        <w:rPr>
          <w:rFonts w:ascii="Times New Roman" w:hAnsi="Times New Roman" w:cs="Times New Roman"/>
          <w:sz w:val="28"/>
          <w:szCs w:val="28"/>
        </w:rPr>
        <w:t>.</w:t>
      </w:r>
      <w:r>
        <w:rPr>
          <w:rFonts w:ascii="Times New Roman" w:hAnsi="Times New Roman" w:cs="Times New Roman"/>
          <w:sz w:val="28"/>
          <w:szCs w:val="28"/>
        </w:rPr>
        <w:t xml:space="preserve"> У чому полягає с</w:t>
      </w:r>
      <w:r w:rsidRPr="00093AF7">
        <w:rPr>
          <w:rFonts w:ascii="Times New Roman" w:hAnsi="Times New Roman" w:cs="Times New Roman"/>
          <w:sz w:val="28"/>
          <w:szCs w:val="28"/>
        </w:rPr>
        <w:t>удово-слідча практика у протидії фіктивному підприємництву</w:t>
      </w:r>
      <w:r>
        <w:rPr>
          <w:rFonts w:ascii="Times New Roman" w:hAnsi="Times New Roman" w:cs="Times New Roman"/>
          <w:sz w:val="28"/>
          <w:szCs w:val="28"/>
        </w:rPr>
        <w:t>?</w:t>
      </w:r>
    </w:p>
    <w:p w:rsidR="00404D26" w:rsidRPr="00365A6A" w:rsidRDefault="00404D26" w:rsidP="00404D26">
      <w:pPr>
        <w:spacing w:after="0" w:line="240" w:lineRule="auto"/>
        <w:rPr>
          <w:rFonts w:ascii="Times New Roman" w:hAnsi="Times New Roman" w:cs="Times New Roman"/>
          <w:sz w:val="28"/>
          <w:szCs w:val="28"/>
        </w:rPr>
      </w:pPr>
      <w:r>
        <w:rPr>
          <w:rFonts w:ascii="Times New Roman" w:hAnsi="Times New Roman" w:cs="Times New Roman"/>
          <w:sz w:val="28"/>
          <w:szCs w:val="28"/>
        </w:rPr>
        <w:t>6. Сформулювати підходи</w:t>
      </w:r>
      <w:r w:rsidRPr="00093AF7">
        <w:rPr>
          <w:rFonts w:ascii="Times New Roman" w:hAnsi="Times New Roman" w:cs="Times New Roman"/>
          <w:sz w:val="28"/>
          <w:szCs w:val="28"/>
        </w:rPr>
        <w:t xml:space="preserve"> оформлення результатів розслідувань</w:t>
      </w:r>
      <w:r>
        <w:rPr>
          <w:rFonts w:ascii="Times New Roman" w:hAnsi="Times New Roman" w:cs="Times New Roman"/>
          <w:sz w:val="28"/>
          <w:szCs w:val="28"/>
        </w:rPr>
        <w:t>.</w:t>
      </w:r>
    </w:p>
    <w:p w:rsidR="00404D26" w:rsidRPr="007E4C2C" w:rsidRDefault="00404D26" w:rsidP="00404D26">
      <w:pPr>
        <w:pStyle w:val="a7"/>
        <w:spacing w:after="0" w:line="240" w:lineRule="auto"/>
        <w:jc w:val="both"/>
        <w:rPr>
          <w:rFonts w:ascii="Times New Roman" w:hAnsi="Times New Roman" w:cs="Times New Roman"/>
          <w:sz w:val="28"/>
          <w:szCs w:val="28"/>
        </w:rPr>
      </w:pPr>
    </w:p>
    <w:p w:rsidR="00404D26" w:rsidRPr="00A667C3" w:rsidRDefault="00404D26" w:rsidP="00404D26">
      <w:pPr>
        <w:spacing w:after="0" w:line="240" w:lineRule="auto"/>
        <w:rPr>
          <w:b/>
        </w:rPr>
      </w:pPr>
    </w:p>
    <w:p w:rsidR="00404D26" w:rsidRPr="00E93AFF" w:rsidRDefault="00404D26" w:rsidP="00404D26">
      <w:pPr>
        <w:tabs>
          <w:tab w:val="left" w:pos="735"/>
        </w:tabs>
        <w:spacing w:after="0" w:line="240" w:lineRule="auto"/>
        <w:jc w:val="both"/>
        <w:rPr>
          <w:rFonts w:ascii="Times New Roman" w:hAnsi="Times New Roman" w:cs="Times New Roman"/>
          <w:sz w:val="28"/>
          <w:szCs w:val="28"/>
        </w:rPr>
      </w:pPr>
    </w:p>
    <w:p w:rsidR="00404D26" w:rsidRPr="004C01DA" w:rsidRDefault="00404D26" w:rsidP="00404D26">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Укладач:____________            ___</w:t>
      </w:r>
      <w:r w:rsidRPr="004C01DA">
        <w:rPr>
          <w:rFonts w:ascii="Times New Roman" w:hAnsi="Times New Roman" w:cs="Times New Roman"/>
          <w:b/>
          <w:sz w:val="28"/>
          <w:szCs w:val="28"/>
          <w:u w:val="single"/>
        </w:rPr>
        <w:t xml:space="preserve"> Шевців Л.Ю., </w:t>
      </w:r>
      <w:proofErr w:type="spellStart"/>
      <w:r w:rsidRPr="004C01DA">
        <w:rPr>
          <w:rFonts w:ascii="Times New Roman" w:hAnsi="Times New Roman" w:cs="Times New Roman"/>
          <w:b/>
          <w:sz w:val="28"/>
          <w:szCs w:val="28"/>
          <w:u w:val="single"/>
        </w:rPr>
        <w:t>к.е.н</w:t>
      </w:r>
      <w:proofErr w:type="spellEnd"/>
      <w:r w:rsidRPr="004C01DA">
        <w:rPr>
          <w:rFonts w:ascii="Times New Roman" w:hAnsi="Times New Roman" w:cs="Times New Roman"/>
          <w:b/>
          <w:sz w:val="28"/>
          <w:szCs w:val="28"/>
          <w:u w:val="single"/>
        </w:rPr>
        <w:t>., доцент</w:t>
      </w:r>
      <w:r w:rsidRPr="004C01DA">
        <w:rPr>
          <w:rFonts w:ascii="Times New Roman" w:hAnsi="Times New Roman" w:cs="Times New Roman"/>
          <w:b/>
          <w:sz w:val="28"/>
          <w:szCs w:val="28"/>
        </w:rPr>
        <w:t xml:space="preserve">_____ </w:t>
      </w:r>
    </w:p>
    <w:p w:rsidR="00404D26" w:rsidRPr="004C01DA" w:rsidRDefault="00404D26" w:rsidP="00404D26">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 xml:space="preserve">                       (</w:t>
      </w:r>
      <w:r w:rsidRPr="004C01DA">
        <w:rPr>
          <w:rFonts w:ascii="Times New Roman" w:hAnsi="Times New Roman" w:cs="Times New Roman"/>
          <w:sz w:val="24"/>
          <w:szCs w:val="24"/>
        </w:rPr>
        <w:t>підпис)                     (ПІБ, посада, науковий ступінь, вчене звання)</w:t>
      </w:r>
    </w:p>
    <w:p w:rsidR="00404D26" w:rsidRPr="003236FC" w:rsidRDefault="00404D26" w:rsidP="00404D26">
      <w:pPr>
        <w:rPr>
          <w:color w:val="FF0000"/>
          <w:sz w:val="28"/>
          <w:szCs w:val="28"/>
        </w:rPr>
      </w:pPr>
    </w:p>
    <w:p w:rsidR="00404D26" w:rsidRDefault="00404D26" w:rsidP="00365A6A">
      <w:pPr>
        <w:pStyle w:val="a7"/>
        <w:spacing w:after="0" w:line="240" w:lineRule="auto"/>
        <w:ind w:left="1429"/>
        <w:jc w:val="center"/>
        <w:rPr>
          <w:rFonts w:ascii="Times New Roman" w:hAnsi="Times New Roman" w:cs="Times New Roman"/>
          <w:b/>
          <w:sz w:val="28"/>
          <w:szCs w:val="28"/>
        </w:rPr>
      </w:pPr>
    </w:p>
    <w:p w:rsidR="00C1098C" w:rsidRDefault="00422659" w:rsidP="00422659">
      <w:pPr>
        <w:spacing w:after="0" w:line="240" w:lineRule="auto"/>
        <w:jc w:val="center"/>
        <w:rPr>
          <w:rFonts w:ascii="Times New Roman" w:hAnsi="Times New Roman" w:cs="Times New Roman"/>
          <w:b/>
          <w:sz w:val="28"/>
          <w:szCs w:val="28"/>
        </w:rPr>
      </w:pPr>
      <w:r w:rsidRPr="00422659">
        <w:rPr>
          <w:rFonts w:ascii="Times New Roman" w:hAnsi="Times New Roman" w:cs="Times New Roman"/>
          <w:b/>
          <w:sz w:val="28"/>
          <w:szCs w:val="28"/>
        </w:rPr>
        <w:t xml:space="preserve">Конспект лекції </w:t>
      </w:r>
      <w:r>
        <w:rPr>
          <w:rFonts w:ascii="Times New Roman" w:hAnsi="Times New Roman" w:cs="Times New Roman"/>
          <w:b/>
          <w:sz w:val="28"/>
          <w:szCs w:val="28"/>
        </w:rPr>
        <w:t>№</w:t>
      </w:r>
      <w:r w:rsidRPr="00422659">
        <w:rPr>
          <w:rFonts w:ascii="Times New Roman" w:hAnsi="Times New Roman" w:cs="Times New Roman"/>
          <w:b/>
          <w:sz w:val="28"/>
          <w:szCs w:val="28"/>
        </w:rPr>
        <w:t>12</w:t>
      </w:r>
      <w:r w:rsidR="00C1098C">
        <w:rPr>
          <w:rFonts w:ascii="Times New Roman" w:hAnsi="Times New Roman" w:cs="Times New Roman"/>
          <w:b/>
          <w:sz w:val="28"/>
          <w:szCs w:val="28"/>
        </w:rPr>
        <w:t xml:space="preserve"> </w:t>
      </w:r>
    </w:p>
    <w:p w:rsidR="00422659" w:rsidRPr="00422659" w:rsidRDefault="00422659" w:rsidP="00422659">
      <w:pPr>
        <w:spacing w:after="0" w:line="240" w:lineRule="auto"/>
        <w:jc w:val="center"/>
        <w:rPr>
          <w:rFonts w:ascii="Times New Roman" w:hAnsi="Times New Roman" w:cs="Times New Roman"/>
          <w:b/>
          <w:sz w:val="28"/>
          <w:szCs w:val="28"/>
        </w:rPr>
      </w:pPr>
    </w:p>
    <w:p w:rsidR="00422659" w:rsidRPr="00422659" w:rsidRDefault="00422659" w:rsidP="00422659">
      <w:pPr>
        <w:spacing w:after="0" w:line="240" w:lineRule="auto"/>
        <w:jc w:val="center"/>
        <w:rPr>
          <w:rFonts w:ascii="Times New Roman" w:hAnsi="Times New Roman" w:cs="Times New Roman"/>
          <w:b/>
          <w:sz w:val="28"/>
          <w:szCs w:val="28"/>
          <w:u w:val="single"/>
        </w:rPr>
      </w:pPr>
      <w:r w:rsidRPr="00B8137B">
        <w:rPr>
          <w:rFonts w:ascii="Times New Roman" w:hAnsi="Times New Roman" w:cs="Times New Roman"/>
          <w:b/>
          <w:sz w:val="28"/>
          <w:szCs w:val="28"/>
          <w:u w:val="single"/>
        </w:rPr>
        <w:t xml:space="preserve">Тема </w:t>
      </w:r>
      <w:r>
        <w:rPr>
          <w:rFonts w:ascii="Times New Roman" w:hAnsi="Times New Roman" w:cs="Times New Roman"/>
          <w:b/>
          <w:sz w:val="28"/>
          <w:szCs w:val="28"/>
          <w:u w:val="single"/>
        </w:rPr>
        <w:t>8</w:t>
      </w:r>
      <w:r w:rsidRPr="00B8137B">
        <w:rPr>
          <w:rFonts w:ascii="Times New Roman" w:hAnsi="Times New Roman" w:cs="Times New Roman"/>
          <w:b/>
          <w:sz w:val="28"/>
          <w:szCs w:val="28"/>
          <w:u w:val="single"/>
        </w:rPr>
        <w:t xml:space="preserve">. </w:t>
      </w:r>
      <w:r w:rsidRPr="00772CC6">
        <w:rPr>
          <w:rFonts w:ascii="Times New Roman" w:hAnsi="Times New Roman" w:cs="Times New Roman"/>
          <w:b/>
          <w:sz w:val="28"/>
          <w:szCs w:val="28"/>
          <w:u w:val="single"/>
        </w:rPr>
        <w:t>«</w:t>
      </w:r>
      <w:r w:rsidR="00C1098C" w:rsidRPr="00772CC6">
        <w:rPr>
          <w:rFonts w:ascii="Times New Roman" w:hAnsi="Times New Roman" w:cs="Times New Roman"/>
          <w:b/>
          <w:sz w:val="28"/>
          <w:szCs w:val="28"/>
          <w:u w:val="single"/>
        </w:rPr>
        <w:t xml:space="preserve"> </w:t>
      </w:r>
      <w:r w:rsidR="00772CC6" w:rsidRPr="00772CC6">
        <w:rPr>
          <w:rFonts w:ascii="Times New Roman" w:hAnsi="Times New Roman" w:cs="Times New Roman"/>
          <w:b/>
          <w:sz w:val="28"/>
          <w:szCs w:val="28"/>
          <w:u w:val="single"/>
        </w:rPr>
        <w:t>Слідчі ситуації в методиці розслідування легалізації дохо</w:t>
      </w:r>
      <w:r w:rsidR="00B86E61">
        <w:rPr>
          <w:rFonts w:ascii="Times New Roman" w:hAnsi="Times New Roman" w:cs="Times New Roman"/>
          <w:b/>
          <w:sz w:val="28"/>
          <w:szCs w:val="28"/>
          <w:u w:val="single"/>
        </w:rPr>
        <w:t>дів, одержаних злочинним шляхом</w:t>
      </w:r>
      <w:r w:rsidRPr="00772CC6">
        <w:rPr>
          <w:rFonts w:ascii="Times New Roman" w:hAnsi="Times New Roman" w:cs="Times New Roman"/>
          <w:b/>
          <w:sz w:val="28"/>
          <w:szCs w:val="28"/>
          <w:u w:val="single"/>
        </w:rPr>
        <w:t>»</w:t>
      </w:r>
    </w:p>
    <w:p w:rsidR="00422659" w:rsidRDefault="00422659" w:rsidP="00422659">
      <w:pPr>
        <w:spacing w:after="0" w:line="240" w:lineRule="auto"/>
        <w:jc w:val="center"/>
        <w:rPr>
          <w:rFonts w:ascii="Times New Roman" w:hAnsi="Times New Roman" w:cs="Times New Roman"/>
          <w:sz w:val="20"/>
        </w:rPr>
      </w:pPr>
      <w:r w:rsidRPr="00D21A7C">
        <w:rPr>
          <w:rFonts w:ascii="Times New Roman" w:hAnsi="Times New Roman" w:cs="Times New Roman"/>
          <w:sz w:val="20"/>
        </w:rPr>
        <w:t xml:space="preserve">               (назва теми відповідно до РПНД)</w:t>
      </w:r>
    </w:p>
    <w:p w:rsidR="00422659" w:rsidRPr="00D21A7C" w:rsidRDefault="00422659" w:rsidP="00422659">
      <w:pPr>
        <w:spacing w:after="0" w:line="240" w:lineRule="auto"/>
        <w:jc w:val="center"/>
        <w:rPr>
          <w:rFonts w:ascii="Times New Roman" w:hAnsi="Times New Roman" w:cs="Times New Roman"/>
          <w:sz w:val="20"/>
        </w:rPr>
      </w:pPr>
    </w:p>
    <w:p w:rsidR="00422659" w:rsidRPr="00A17E44" w:rsidRDefault="00422659" w:rsidP="00422659">
      <w:pPr>
        <w:ind w:firstLine="709"/>
        <w:jc w:val="both"/>
        <w:rPr>
          <w:b/>
          <w:sz w:val="28"/>
          <w:szCs w:val="28"/>
        </w:rPr>
      </w:pPr>
      <w:r w:rsidRPr="00B8137B">
        <w:rPr>
          <w:rFonts w:ascii="Times New Roman" w:hAnsi="Times New Roman" w:cs="Times New Roman"/>
          <w:b/>
          <w:sz w:val="28"/>
          <w:szCs w:val="28"/>
        </w:rPr>
        <w:t>Міжпредметні зв’язки:</w:t>
      </w:r>
      <w:r w:rsidRPr="00B8137B">
        <w:rPr>
          <w:rFonts w:ascii="Times New Roman" w:hAnsi="Times New Roman" w:cs="Times New Roman"/>
          <w:b/>
          <w:sz w:val="24"/>
          <w:szCs w:val="24"/>
        </w:rPr>
        <w:t xml:space="preserve"> </w:t>
      </w:r>
      <w:r w:rsidRPr="00B8137B">
        <w:rPr>
          <w:rFonts w:ascii="Times New Roman" w:hAnsi="Times New Roman" w:cs="Times New Roman"/>
          <w:sz w:val="28"/>
          <w:szCs w:val="28"/>
        </w:rPr>
        <w:t>базується на знаннях таких дисциплін, як  «Фінансовий аналіз», «Судово-бухгалтерська експертиза», «Правові форми протидії фінансовим правопорушенням», «Облік і оподаткування за видами економічної діяльності», «Стратегічний облік і аналіз», «Облік і звітність за міжнародними стандартами», «Фінансовий</w:t>
      </w:r>
      <w:r>
        <w:rPr>
          <w:rFonts w:ascii="Times New Roman" w:hAnsi="Times New Roman" w:cs="Times New Roman"/>
          <w:sz w:val="28"/>
          <w:szCs w:val="28"/>
        </w:rPr>
        <w:t xml:space="preserve"> контроль в галузях економіки».</w:t>
      </w:r>
    </w:p>
    <w:p w:rsidR="00422659" w:rsidRPr="00422659" w:rsidRDefault="00422659" w:rsidP="00422659">
      <w:pPr>
        <w:jc w:val="both"/>
        <w:rPr>
          <w:rFonts w:ascii="Times New Roman" w:hAnsi="Times New Roman" w:cs="Times New Roman"/>
          <w:sz w:val="28"/>
          <w:szCs w:val="28"/>
        </w:rPr>
      </w:pPr>
      <w:r w:rsidRPr="004C01DA">
        <w:rPr>
          <w:rFonts w:ascii="Times New Roman" w:hAnsi="Times New Roman" w:cs="Times New Roman"/>
          <w:b/>
          <w:sz w:val="28"/>
          <w:szCs w:val="28"/>
        </w:rPr>
        <w:t>Мета лекції:</w:t>
      </w:r>
      <w:r w:rsidRPr="004C01DA">
        <w:rPr>
          <w:rFonts w:ascii="Times New Roman" w:hAnsi="Times New Roman" w:cs="Times New Roman"/>
          <w:b/>
          <w:sz w:val="24"/>
          <w:szCs w:val="24"/>
        </w:rPr>
        <w:t xml:space="preserve">  </w:t>
      </w:r>
      <w:r w:rsidRPr="004C01DA">
        <w:rPr>
          <w:rFonts w:ascii="Times New Roman" w:hAnsi="Times New Roman" w:cs="Times New Roman"/>
          <w:sz w:val="28"/>
          <w:szCs w:val="28"/>
        </w:rPr>
        <w:t xml:space="preserve">набуття теоретичних знань та практичних навиків </w:t>
      </w:r>
      <w:r w:rsidR="00772CC6">
        <w:rPr>
          <w:rFonts w:ascii="Times New Roman" w:hAnsi="Times New Roman" w:cs="Times New Roman"/>
          <w:sz w:val="28"/>
          <w:szCs w:val="28"/>
        </w:rPr>
        <w:t>методики</w:t>
      </w:r>
      <w:r>
        <w:rPr>
          <w:rFonts w:ascii="Times New Roman" w:hAnsi="Times New Roman" w:cs="Times New Roman"/>
          <w:sz w:val="28"/>
          <w:szCs w:val="28"/>
        </w:rPr>
        <w:t xml:space="preserve"> </w:t>
      </w:r>
      <w:r w:rsidR="00781B1C">
        <w:rPr>
          <w:rFonts w:ascii="Times New Roman" w:hAnsi="Times New Roman" w:cs="Times New Roman"/>
          <w:sz w:val="28"/>
          <w:szCs w:val="28"/>
        </w:rPr>
        <w:t>слідчих ситуацій</w:t>
      </w:r>
      <w:r>
        <w:rPr>
          <w:rFonts w:ascii="Times New Roman" w:hAnsi="Times New Roman" w:cs="Times New Roman"/>
          <w:sz w:val="28"/>
          <w:szCs w:val="28"/>
        </w:rPr>
        <w:t xml:space="preserve"> ф</w:t>
      </w:r>
      <w:r w:rsidRPr="007E4C2C">
        <w:rPr>
          <w:rFonts w:ascii="Times New Roman" w:hAnsi="Times New Roman" w:cs="Times New Roman"/>
          <w:sz w:val="28"/>
          <w:szCs w:val="28"/>
        </w:rPr>
        <w:t>інансов</w:t>
      </w:r>
      <w:r>
        <w:rPr>
          <w:rFonts w:ascii="Times New Roman" w:hAnsi="Times New Roman" w:cs="Times New Roman"/>
          <w:sz w:val="28"/>
          <w:szCs w:val="28"/>
        </w:rPr>
        <w:t>их</w:t>
      </w:r>
      <w:r w:rsidRPr="007E4C2C">
        <w:rPr>
          <w:rFonts w:ascii="Times New Roman" w:hAnsi="Times New Roman" w:cs="Times New Roman"/>
          <w:sz w:val="28"/>
          <w:szCs w:val="28"/>
        </w:rPr>
        <w:t xml:space="preserve"> розслідуван</w:t>
      </w:r>
      <w:r>
        <w:rPr>
          <w:rFonts w:ascii="Times New Roman" w:hAnsi="Times New Roman" w:cs="Times New Roman"/>
          <w:sz w:val="28"/>
          <w:szCs w:val="28"/>
        </w:rPr>
        <w:t>ь</w:t>
      </w:r>
      <w:r w:rsidRPr="007E4C2C">
        <w:rPr>
          <w:rFonts w:ascii="Times New Roman" w:hAnsi="Times New Roman" w:cs="Times New Roman"/>
          <w:sz w:val="28"/>
          <w:szCs w:val="28"/>
        </w:rPr>
        <w:t xml:space="preserve"> </w:t>
      </w:r>
      <w:r w:rsidR="00772CC6">
        <w:rPr>
          <w:rFonts w:ascii="Times New Roman" w:hAnsi="Times New Roman" w:cs="Times New Roman"/>
          <w:sz w:val="28"/>
          <w:szCs w:val="28"/>
        </w:rPr>
        <w:t>з</w:t>
      </w:r>
      <w:r>
        <w:rPr>
          <w:rFonts w:ascii="Times New Roman" w:hAnsi="Times New Roman" w:cs="Times New Roman"/>
          <w:sz w:val="28"/>
          <w:szCs w:val="28"/>
        </w:rPr>
        <w:t xml:space="preserve"> </w:t>
      </w:r>
      <w:r w:rsidRPr="00422659">
        <w:rPr>
          <w:rFonts w:ascii="Times New Roman" w:hAnsi="Times New Roman" w:cs="Times New Roman"/>
          <w:sz w:val="28"/>
          <w:szCs w:val="28"/>
        </w:rPr>
        <w:t>легалізації (відмивання) доходів, одержаних злочинним шляхом</w:t>
      </w:r>
      <w:r>
        <w:rPr>
          <w:rFonts w:ascii="Times New Roman" w:hAnsi="Times New Roman" w:cs="Times New Roman"/>
          <w:sz w:val="28"/>
          <w:szCs w:val="28"/>
        </w:rPr>
        <w:t>.</w:t>
      </w:r>
    </w:p>
    <w:p w:rsidR="00422659" w:rsidRDefault="00422659" w:rsidP="00422659">
      <w:pPr>
        <w:jc w:val="both"/>
        <w:rPr>
          <w:rFonts w:ascii="Times New Roman" w:hAnsi="Times New Roman" w:cs="Times New Roman"/>
          <w:b/>
          <w:sz w:val="28"/>
          <w:szCs w:val="28"/>
        </w:rPr>
      </w:pPr>
      <w:r w:rsidRPr="00427E41">
        <w:rPr>
          <w:rFonts w:ascii="Times New Roman" w:hAnsi="Times New Roman" w:cs="Times New Roman"/>
          <w:b/>
          <w:sz w:val="28"/>
          <w:szCs w:val="28"/>
        </w:rPr>
        <w:t>План лекції:</w:t>
      </w:r>
    </w:p>
    <w:p w:rsidR="00781B1C" w:rsidRPr="00781B1C" w:rsidRDefault="00781B1C" w:rsidP="00BC5315">
      <w:pPr>
        <w:pStyle w:val="a7"/>
        <w:numPr>
          <w:ilvl w:val="0"/>
          <w:numId w:val="64"/>
        </w:numPr>
        <w:spacing w:after="0" w:line="240" w:lineRule="auto"/>
        <w:jc w:val="both"/>
        <w:rPr>
          <w:rFonts w:ascii="Times New Roman" w:hAnsi="Times New Roman" w:cs="Times New Roman"/>
          <w:sz w:val="28"/>
          <w:szCs w:val="28"/>
        </w:rPr>
      </w:pPr>
      <w:r w:rsidRPr="00781B1C">
        <w:rPr>
          <w:rFonts w:ascii="Times New Roman" w:hAnsi="Times New Roman" w:cs="Times New Roman"/>
          <w:sz w:val="28"/>
          <w:szCs w:val="28"/>
        </w:rPr>
        <w:lastRenderedPageBreak/>
        <w:t>Особливості розслідування легалізації (відмивання) доходів, одержаних у результаті організованої злочинної діяльності.</w:t>
      </w:r>
    </w:p>
    <w:p w:rsidR="00781B1C" w:rsidRPr="00781B1C" w:rsidRDefault="00781B1C" w:rsidP="00BC5315">
      <w:pPr>
        <w:pStyle w:val="a7"/>
        <w:numPr>
          <w:ilvl w:val="0"/>
          <w:numId w:val="64"/>
        </w:numPr>
        <w:spacing w:after="0" w:line="240" w:lineRule="auto"/>
        <w:jc w:val="both"/>
        <w:rPr>
          <w:rFonts w:ascii="Times New Roman" w:hAnsi="Times New Roman" w:cs="Times New Roman"/>
          <w:sz w:val="28"/>
          <w:szCs w:val="28"/>
        </w:rPr>
      </w:pPr>
      <w:r w:rsidRPr="00781B1C">
        <w:rPr>
          <w:rFonts w:ascii="Times New Roman" w:hAnsi="Times New Roman" w:cs="Times New Roman"/>
          <w:sz w:val="28"/>
          <w:szCs w:val="28"/>
        </w:rPr>
        <w:t>Особливості проведення слідчих (розшукових) дій  та оформлення їх результатів</w:t>
      </w:r>
      <w:r>
        <w:rPr>
          <w:rFonts w:ascii="Times New Roman" w:hAnsi="Times New Roman" w:cs="Times New Roman"/>
          <w:sz w:val="28"/>
          <w:szCs w:val="28"/>
        </w:rPr>
        <w:t>.</w:t>
      </w:r>
    </w:p>
    <w:p w:rsidR="00781B1C" w:rsidRPr="00781B1C" w:rsidRDefault="00781B1C" w:rsidP="00BC5315">
      <w:pPr>
        <w:pStyle w:val="a7"/>
        <w:numPr>
          <w:ilvl w:val="0"/>
          <w:numId w:val="64"/>
        </w:numPr>
        <w:spacing w:after="0" w:line="240" w:lineRule="auto"/>
        <w:jc w:val="both"/>
        <w:rPr>
          <w:rFonts w:ascii="Times New Roman" w:hAnsi="Times New Roman" w:cs="Times New Roman"/>
          <w:sz w:val="28"/>
          <w:szCs w:val="28"/>
        </w:rPr>
      </w:pPr>
      <w:r w:rsidRPr="00781B1C">
        <w:rPr>
          <w:rFonts w:ascii="Times New Roman" w:hAnsi="Times New Roman" w:cs="Times New Roman"/>
          <w:sz w:val="28"/>
          <w:szCs w:val="28"/>
        </w:rPr>
        <w:t>Особливості здійснення різновидів експертиз за результатами слідчих (розшукових) дій з</w:t>
      </w:r>
      <w:r w:rsidRPr="00781B1C">
        <w:rPr>
          <w:rFonts w:ascii="Times New Roman" w:hAnsi="Times New Roman" w:cs="Times New Roman"/>
          <w:i/>
          <w:sz w:val="28"/>
          <w:szCs w:val="28"/>
        </w:rPr>
        <w:t xml:space="preserve"> </w:t>
      </w:r>
      <w:r w:rsidRPr="00781B1C">
        <w:rPr>
          <w:rFonts w:ascii="Times New Roman" w:hAnsi="Times New Roman" w:cs="Times New Roman"/>
          <w:sz w:val="28"/>
          <w:szCs w:val="28"/>
        </w:rPr>
        <w:t>легалізації (відмивання) доходів, одержаних злочинним шляхом</w:t>
      </w:r>
      <w:r>
        <w:rPr>
          <w:rFonts w:ascii="Times New Roman" w:hAnsi="Times New Roman" w:cs="Times New Roman"/>
          <w:sz w:val="28"/>
          <w:szCs w:val="28"/>
        </w:rPr>
        <w:t>.</w:t>
      </w:r>
    </w:p>
    <w:p w:rsidR="00781B1C" w:rsidRDefault="00781B1C" w:rsidP="00422659">
      <w:pPr>
        <w:jc w:val="both"/>
        <w:rPr>
          <w:rFonts w:ascii="Times New Roman" w:hAnsi="Times New Roman" w:cs="Times New Roman"/>
          <w:b/>
          <w:sz w:val="24"/>
          <w:szCs w:val="24"/>
        </w:rPr>
      </w:pPr>
    </w:p>
    <w:p w:rsidR="00422659" w:rsidRPr="001378E7" w:rsidRDefault="00422659" w:rsidP="00422659">
      <w:pPr>
        <w:jc w:val="both"/>
        <w:rPr>
          <w:rFonts w:ascii="Times New Roman" w:hAnsi="Times New Roman" w:cs="Times New Roman"/>
          <w:sz w:val="28"/>
          <w:szCs w:val="28"/>
        </w:rPr>
      </w:pPr>
      <w:r w:rsidRPr="001378E7">
        <w:rPr>
          <w:rFonts w:ascii="Times New Roman" w:hAnsi="Times New Roman" w:cs="Times New Roman"/>
          <w:b/>
          <w:sz w:val="28"/>
          <w:szCs w:val="28"/>
        </w:rPr>
        <w:t>Опорні поняття:</w:t>
      </w:r>
      <w:r w:rsidRPr="001378E7">
        <w:rPr>
          <w:rFonts w:ascii="Times New Roman" w:hAnsi="Times New Roman" w:cs="Times New Roman"/>
          <w:sz w:val="28"/>
          <w:szCs w:val="28"/>
        </w:rPr>
        <w:t xml:space="preserve"> </w:t>
      </w:r>
      <w:r w:rsidR="00781B1C" w:rsidRPr="001378E7">
        <w:rPr>
          <w:rFonts w:ascii="Times New Roman" w:hAnsi="Times New Roman" w:cs="Times New Roman"/>
          <w:sz w:val="28"/>
          <w:szCs w:val="28"/>
        </w:rPr>
        <w:t>слідчі (розшукові) дії, експертизи.</w:t>
      </w:r>
    </w:p>
    <w:p w:rsidR="00422659" w:rsidRPr="001378E7" w:rsidRDefault="00422659" w:rsidP="00422659">
      <w:pPr>
        <w:jc w:val="center"/>
        <w:rPr>
          <w:rFonts w:ascii="Times New Roman" w:hAnsi="Times New Roman" w:cs="Times New Roman"/>
          <w:b/>
          <w:sz w:val="28"/>
          <w:szCs w:val="28"/>
        </w:rPr>
      </w:pPr>
      <w:r w:rsidRPr="001378E7">
        <w:rPr>
          <w:rFonts w:ascii="Times New Roman" w:hAnsi="Times New Roman" w:cs="Times New Roman"/>
          <w:b/>
          <w:sz w:val="28"/>
          <w:szCs w:val="28"/>
        </w:rPr>
        <w:t>Інформаційні джерела:</w:t>
      </w:r>
    </w:p>
    <w:p w:rsidR="00422659" w:rsidRPr="001378E7" w:rsidRDefault="00422659" w:rsidP="00422659">
      <w:pPr>
        <w:jc w:val="center"/>
        <w:rPr>
          <w:rFonts w:ascii="Times New Roman" w:hAnsi="Times New Roman" w:cs="Times New Roman"/>
          <w:i/>
          <w:sz w:val="28"/>
          <w:szCs w:val="28"/>
          <w:lang w:val="ru-RU"/>
        </w:rPr>
      </w:pPr>
      <w:r w:rsidRPr="001378E7">
        <w:rPr>
          <w:rFonts w:ascii="Times New Roman" w:hAnsi="Times New Roman" w:cs="Times New Roman"/>
          <w:i/>
          <w:sz w:val="28"/>
          <w:szCs w:val="28"/>
        </w:rPr>
        <w:t>Законодавчі та нормативні акти:</w:t>
      </w:r>
    </w:p>
    <w:p w:rsidR="00422659" w:rsidRPr="001378E7" w:rsidRDefault="00422659" w:rsidP="00BC5315">
      <w:pPr>
        <w:pStyle w:val="a7"/>
        <w:numPr>
          <w:ilvl w:val="0"/>
          <w:numId w:val="65"/>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sz w:val="28"/>
          <w:szCs w:val="28"/>
        </w:rPr>
        <w:t>Кримінальний кодекс України від 5 квітня 2001 р. № 2341-III (зі змінами і доповненнями)</w:t>
      </w:r>
      <w:r w:rsidRPr="001378E7">
        <w:rPr>
          <w:rFonts w:ascii="Times New Roman" w:hAnsi="Times New Roman" w:cs="Times New Roman"/>
          <w:bCs/>
          <w:sz w:val="28"/>
          <w:szCs w:val="28"/>
          <w:bdr w:val="none" w:sz="0" w:space="0" w:color="auto" w:frame="1"/>
          <w:shd w:val="clear" w:color="auto" w:fill="FFFFFF"/>
        </w:rPr>
        <w:t>.</w:t>
      </w:r>
    </w:p>
    <w:p w:rsidR="00422659" w:rsidRPr="001378E7" w:rsidRDefault="00422659" w:rsidP="00BC5315">
      <w:pPr>
        <w:pStyle w:val="a7"/>
        <w:numPr>
          <w:ilvl w:val="0"/>
          <w:numId w:val="65"/>
        </w:numPr>
        <w:autoSpaceDE w:val="0"/>
        <w:autoSpaceDN w:val="0"/>
        <w:adjustRightInd w:val="0"/>
        <w:spacing w:after="0" w:line="240" w:lineRule="auto"/>
        <w:jc w:val="both"/>
        <w:rPr>
          <w:rFonts w:ascii="Times New Roman" w:hAnsi="Times New Roman" w:cs="Times New Roman"/>
          <w:b/>
          <w:sz w:val="28"/>
          <w:szCs w:val="28"/>
        </w:rPr>
      </w:pPr>
      <w:r w:rsidRPr="001378E7">
        <w:rPr>
          <w:rFonts w:ascii="Times New Roman" w:hAnsi="Times New Roman" w:cs="Times New Roman"/>
          <w:sz w:val="28"/>
          <w:szCs w:val="28"/>
        </w:rPr>
        <w:t>Податковий кодекс України від 02.12.2010 р. № 2755-VI.</w:t>
      </w:r>
      <w:r w:rsidRPr="001378E7">
        <w:rPr>
          <w:rFonts w:ascii="Times New Roman" w:eastAsia="Calibri" w:hAnsi="Times New Roman" w:cs="Times New Roman"/>
          <w:sz w:val="28"/>
          <w:szCs w:val="28"/>
          <w:lang w:eastAsia="uk-UA"/>
        </w:rPr>
        <w:t xml:space="preserve"> </w:t>
      </w:r>
      <w:r w:rsidRPr="001378E7">
        <w:rPr>
          <w:rFonts w:ascii="Times New Roman" w:hAnsi="Times New Roman" w:cs="Times New Roman"/>
          <w:sz w:val="28"/>
          <w:szCs w:val="28"/>
        </w:rPr>
        <w:t>(зі змінами і доповненнями).</w:t>
      </w:r>
    </w:p>
    <w:p w:rsidR="00422659" w:rsidRPr="001378E7" w:rsidRDefault="00422659" w:rsidP="00BC5315">
      <w:pPr>
        <w:pStyle w:val="a7"/>
        <w:numPr>
          <w:ilvl w:val="0"/>
          <w:numId w:val="65"/>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sz w:val="28"/>
          <w:szCs w:val="28"/>
        </w:rPr>
        <w:t>Закон України Кримінальний процесуальний кодекс України від 13 квітня 2012 р. № 4651-VI.</w:t>
      </w:r>
    </w:p>
    <w:p w:rsidR="00422659" w:rsidRPr="001378E7" w:rsidRDefault="00422659" w:rsidP="00BC5315">
      <w:pPr>
        <w:pStyle w:val="a7"/>
        <w:numPr>
          <w:ilvl w:val="0"/>
          <w:numId w:val="65"/>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bCs/>
          <w:sz w:val="28"/>
          <w:szCs w:val="28"/>
          <w:bdr w:val="none" w:sz="0" w:space="0" w:color="auto" w:frame="1"/>
          <w:shd w:val="clear" w:color="auto" w:fill="FFFFFF"/>
        </w:rPr>
        <w:t>Закон України  «</w:t>
      </w:r>
      <w:r w:rsidRPr="001378E7">
        <w:rPr>
          <w:rFonts w:ascii="Times New Roman" w:eastAsia="Times New Roman" w:hAnsi="Times New Roman" w:cs="Times New Roman"/>
          <w:bCs/>
          <w:sz w:val="28"/>
          <w:szCs w:val="28"/>
          <w:lang w:eastAsia="uk-UA"/>
        </w:rPr>
        <w:t>Про внесення змін до деяких законодавчих актів України щодо спрощення досудового розслідування окремих категорій кримінальних правопорушень» від 17.06.2020 р. № 720-</w:t>
      </w:r>
      <w:r w:rsidRPr="001378E7">
        <w:rPr>
          <w:rFonts w:ascii="Times New Roman" w:eastAsia="Times New Roman" w:hAnsi="Times New Roman" w:cs="Times New Roman"/>
          <w:bCs/>
          <w:sz w:val="28"/>
          <w:szCs w:val="28"/>
          <w:lang w:val="en-US" w:eastAsia="uk-UA"/>
        </w:rPr>
        <w:t>IX</w:t>
      </w:r>
      <w:r w:rsidRPr="001378E7">
        <w:rPr>
          <w:rFonts w:ascii="Times New Roman" w:eastAsia="Times New Roman" w:hAnsi="Times New Roman" w:cs="Times New Roman"/>
          <w:bCs/>
          <w:sz w:val="28"/>
          <w:szCs w:val="28"/>
          <w:lang w:val="ru-RU" w:eastAsia="uk-UA"/>
        </w:rPr>
        <w:t xml:space="preserve"> </w:t>
      </w:r>
    </w:p>
    <w:p w:rsidR="00422659" w:rsidRPr="001378E7" w:rsidRDefault="00422659" w:rsidP="00BC5315">
      <w:pPr>
        <w:pStyle w:val="a7"/>
        <w:numPr>
          <w:ilvl w:val="0"/>
          <w:numId w:val="65"/>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bCs/>
          <w:sz w:val="28"/>
          <w:szCs w:val="28"/>
          <w:shd w:val="clear" w:color="auto" w:fill="FFFFFF"/>
        </w:rPr>
        <w:t>Закон України «Про внесення змін до деяких законодавчих актів України щодо обліку трудової діяльності працівника в електронній формі</w:t>
      </w:r>
      <w:r w:rsidRPr="001378E7">
        <w:rPr>
          <w:rFonts w:ascii="Times New Roman" w:eastAsia="Times New Roman" w:hAnsi="Times New Roman" w:cs="Times New Roman"/>
          <w:bCs/>
          <w:sz w:val="28"/>
          <w:szCs w:val="28"/>
          <w:lang w:eastAsia="uk-UA"/>
        </w:rPr>
        <w:t>» від 5.02.2021 р. №1217-</w:t>
      </w:r>
      <w:r w:rsidRPr="001378E7">
        <w:rPr>
          <w:rFonts w:ascii="Times New Roman" w:eastAsia="Times New Roman" w:hAnsi="Times New Roman" w:cs="Times New Roman"/>
          <w:bCs/>
          <w:sz w:val="28"/>
          <w:szCs w:val="28"/>
          <w:lang w:val="en-US" w:eastAsia="uk-UA"/>
        </w:rPr>
        <w:t>IX</w:t>
      </w:r>
    </w:p>
    <w:p w:rsidR="00422659" w:rsidRPr="001378E7" w:rsidRDefault="00422659" w:rsidP="00BC5315">
      <w:pPr>
        <w:pStyle w:val="a7"/>
        <w:numPr>
          <w:ilvl w:val="0"/>
          <w:numId w:val="65"/>
        </w:numPr>
        <w:autoSpaceDE w:val="0"/>
        <w:autoSpaceDN w:val="0"/>
        <w:adjustRightInd w:val="0"/>
        <w:spacing w:after="0" w:line="240" w:lineRule="auto"/>
        <w:jc w:val="both"/>
        <w:rPr>
          <w:rFonts w:ascii="Times New Roman" w:hAnsi="Times New Roman" w:cs="Times New Roman"/>
          <w:sz w:val="28"/>
          <w:szCs w:val="28"/>
        </w:rPr>
      </w:pPr>
      <w:r w:rsidRPr="001378E7">
        <w:rPr>
          <w:rFonts w:ascii="Times New Roman" w:hAnsi="Times New Roman" w:cs="Times New Roman"/>
          <w:bCs/>
          <w:sz w:val="28"/>
          <w:szCs w:val="28"/>
          <w:shd w:val="clear" w:color="auto" w:fill="FFFFFF"/>
        </w:rPr>
        <w:t>Закон України Про внесення змін до деяких законодавчих актів України щодо удосконалення процедури внесення змін» від  19.05.2020 №619-</w:t>
      </w:r>
      <w:r w:rsidRPr="001378E7">
        <w:rPr>
          <w:rFonts w:ascii="Times New Roman" w:hAnsi="Times New Roman" w:cs="Times New Roman"/>
          <w:bCs/>
          <w:sz w:val="28"/>
          <w:szCs w:val="28"/>
          <w:shd w:val="clear" w:color="auto" w:fill="FFFFFF"/>
          <w:lang w:val="en-US"/>
        </w:rPr>
        <w:t>IX</w:t>
      </w:r>
      <w:r w:rsidRPr="001378E7">
        <w:rPr>
          <w:rFonts w:ascii="Times New Roman" w:hAnsi="Times New Roman" w:cs="Times New Roman"/>
          <w:bCs/>
          <w:sz w:val="28"/>
          <w:szCs w:val="28"/>
          <w:shd w:val="clear" w:color="auto" w:fill="FFFFFF"/>
        </w:rPr>
        <w:t>.</w:t>
      </w:r>
    </w:p>
    <w:p w:rsidR="00422659" w:rsidRPr="001378E7" w:rsidRDefault="00422659" w:rsidP="00422659">
      <w:pPr>
        <w:autoSpaceDE w:val="0"/>
        <w:autoSpaceDN w:val="0"/>
        <w:adjustRightInd w:val="0"/>
        <w:spacing w:after="0" w:line="240" w:lineRule="auto"/>
        <w:ind w:left="390"/>
        <w:jc w:val="both"/>
        <w:rPr>
          <w:rFonts w:ascii="Times New Roman" w:hAnsi="Times New Roman" w:cs="Times New Roman"/>
          <w:sz w:val="28"/>
          <w:szCs w:val="28"/>
        </w:rPr>
      </w:pPr>
    </w:p>
    <w:p w:rsidR="00422659" w:rsidRPr="001378E7" w:rsidRDefault="00422659" w:rsidP="00422659">
      <w:pPr>
        <w:jc w:val="center"/>
        <w:rPr>
          <w:rFonts w:ascii="Times New Roman" w:hAnsi="Times New Roman" w:cs="Times New Roman"/>
          <w:i/>
          <w:sz w:val="28"/>
          <w:szCs w:val="28"/>
          <w:lang w:val="ru-RU"/>
        </w:rPr>
      </w:pPr>
      <w:r w:rsidRPr="001378E7">
        <w:rPr>
          <w:rFonts w:ascii="Times New Roman" w:hAnsi="Times New Roman" w:cs="Times New Roman"/>
          <w:i/>
          <w:sz w:val="28"/>
          <w:szCs w:val="28"/>
        </w:rPr>
        <w:t>Основна та допоміжна література:</w:t>
      </w:r>
    </w:p>
    <w:p w:rsidR="00422659" w:rsidRPr="001378E7" w:rsidRDefault="00422659" w:rsidP="00BC5315">
      <w:pPr>
        <w:pStyle w:val="a5"/>
        <w:numPr>
          <w:ilvl w:val="0"/>
          <w:numId w:val="66"/>
        </w:numPr>
        <w:spacing w:before="0" w:beforeAutospacing="0" w:after="0" w:afterAutospacing="0"/>
        <w:jc w:val="both"/>
        <w:rPr>
          <w:sz w:val="28"/>
          <w:szCs w:val="28"/>
        </w:rPr>
      </w:pPr>
      <w:r w:rsidRPr="001378E7">
        <w:rPr>
          <w:sz w:val="28"/>
          <w:szCs w:val="28"/>
        </w:rPr>
        <w:t xml:space="preserve">Аркуша Л. І. Деякі особливості розслідування легалізації (відмивання) доходів, одержаних в результаті організованої злочинної діяльності. Юридичний вісник. 2012. № 2. С. 87–91. </w:t>
      </w:r>
    </w:p>
    <w:p w:rsidR="00422659" w:rsidRPr="001378E7" w:rsidRDefault="00422659" w:rsidP="00BC5315">
      <w:pPr>
        <w:pStyle w:val="a5"/>
        <w:numPr>
          <w:ilvl w:val="0"/>
          <w:numId w:val="66"/>
        </w:numPr>
        <w:spacing w:before="0" w:beforeAutospacing="0" w:after="0" w:afterAutospacing="0"/>
        <w:jc w:val="both"/>
        <w:rPr>
          <w:sz w:val="28"/>
          <w:szCs w:val="28"/>
        </w:rPr>
      </w:pPr>
      <w:r w:rsidRPr="001378E7">
        <w:rPr>
          <w:sz w:val="28"/>
          <w:szCs w:val="28"/>
        </w:rPr>
        <w:t xml:space="preserve">Аркуша Л. І. Механізм відбиття слідів (ознак) злочинної діяльності легалізації (відмивання) доходів, отриманих злочинним шляхом, в основних групах документів. Південноукраїнський правничий часопис. 2010. № 1. С. 226–228. </w:t>
      </w:r>
    </w:p>
    <w:p w:rsidR="00422659" w:rsidRPr="001378E7" w:rsidRDefault="00422659" w:rsidP="00BC5315">
      <w:pPr>
        <w:pStyle w:val="a5"/>
        <w:numPr>
          <w:ilvl w:val="0"/>
          <w:numId w:val="66"/>
        </w:numPr>
        <w:spacing w:before="0" w:beforeAutospacing="0" w:after="0" w:afterAutospacing="0"/>
        <w:jc w:val="both"/>
        <w:rPr>
          <w:sz w:val="28"/>
          <w:szCs w:val="28"/>
        </w:rPr>
      </w:pPr>
      <w:proofErr w:type="spellStart"/>
      <w:r w:rsidRPr="001378E7">
        <w:rPr>
          <w:sz w:val="28"/>
          <w:szCs w:val="28"/>
        </w:rPr>
        <w:t>Антилегалізаційний</w:t>
      </w:r>
      <w:proofErr w:type="spellEnd"/>
      <w:r w:rsidRPr="001378E7">
        <w:rPr>
          <w:sz w:val="28"/>
          <w:szCs w:val="28"/>
        </w:rPr>
        <w:t xml:space="preserve"> фінансовий моніторинг: ризик-орієнтований підхід: монографія / О. О. Глущенко, І. Б. </w:t>
      </w:r>
      <w:proofErr w:type="spellStart"/>
      <w:r w:rsidRPr="001378E7">
        <w:rPr>
          <w:sz w:val="28"/>
          <w:szCs w:val="28"/>
        </w:rPr>
        <w:t>Семеген</w:t>
      </w:r>
      <w:proofErr w:type="spellEnd"/>
      <w:r w:rsidRPr="001378E7">
        <w:rPr>
          <w:sz w:val="28"/>
          <w:szCs w:val="28"/>
        </w:rPr>
        <w:t xml:space="preserve"> ; за </w:t>
      </w:r>
      <w:proofErr w:type="spellStart"/>
      <w:r w:rsidRPr="001378E7">
        <w:rPr>
          <w:sz w:val="28"/>
          <w:szCs w:val="28"/>
        </w:rPr>
        <w:t>заг</w:t>
      </w:r>
      <w:proofErr w:type="spellEnd"/>
      <w:r w:rsidRPr="001378E7">
        <w:rPr>
          <w:sz w:val="28"/>
          <w:szCs w:val="28"/>
        </w:rPr>
        <w:t xml:space="preserve">. ред. д-ра </w:t>
      </w:r>
      <w:proofErr w:type="spellStart"/>
      <w:r w:rsidRPr="001378E7">
        <w:rPr>
          <w:sz w:val="28"/>
          <w:szCs w:val="28"/>
        </w:rPr>
        <w:t>екон</w:t>
      </w:r>
      <w:proofErr w:type="spellEnd"/>
      <w:r w:rsidRPr="001378E7">
        <w:rPr>
          <w:sz w:val="28"/>
          <w:szCs w:val="28"/>
        </w:rPr>
        <w:t xml:space="preserve">. наук, проф. Р. А. </w:t>
      </w:r>
      <w:proofErr w:type="spellStart"/>
      <w:r w:rsidRPr="001378E7">
        <w:rPr>
          <w:sz w:val="28"/>
          <w:szCs w:val="28"/>
        </w:rPr>
        <w:t>Слав’юка</w:t>
      </w:r>
      <w:proofErr w:type="spellEnd"/>
      <w:r w:rsidRPr="001378E7">
        <w:rPr>
          <w:sz w:val="28"/>
          <w:szCs w:val="28"/>
        </w:rPr>
        <w:t>. К. : УБС НБУ, 2014. 386 с.</w:t>
      </w:r>
    </w:p>
    <w:p w:rsidR="00422659" w:rsidRPr="001378E7" w:rsidRDefault="00422659" w:rsidP="00BC5315">
      <w:pPr>
        <w:pStyle w:val="a5"/>
        <w:numPr>
          <w:ilvl w:val="0"/>
          <w:numId w:val="66"/>
        </w:numPr>
        <w:spacing w:before="0" w:beforeAutospacing="0" w:after="0" w:afterAutospacing="0"/>
        <w:jc w:val="both"/>
        <w:rPr>
          <w:sz w:val="28"/>
          <w:szCs w:val="28"/>
        </w:rPr>
      </w:pPr>
      <w:r w:rsidRPr="001378E7">
        <w:rPr>
          <w:sz w:val="28"/>
          <w:szCs w:val="28"/>
        </w:rPr>
        <w:t xml:space="preserve">Методика національної оцінки ризиків відмивання коштів та фінансування тероризму в Україні, узгоджена Міністерством фінансів України 17.12.2018 р. URL: https://fiu.gov.ua/assets/userfiles/310/%D0%9D%D0%9E%D0%A0/%D0%94%D0%BE%D0%BA%D1%83%D0%BC%D0%B5%D0%BD%D1%82%D0%B8/Methodology. </w:t>
      </w:r>
    </w:p>
    <w:p w:rsidR="00422659" w:rsidRPr="001378E7" w:rsidRDefault="00422659" w:rsidP="00BC5315">
      <w:pPr>
        <w:pStyle w:val="a5"/>
        <w:numPr>
          <w:ilvl w:val="0"/>
          <w:numId w:val="66"/>
        </w:numPr>
        <w:spacing w:before="0" w:beforeAutospacing="0" w:after="0" w:afterAutospacing="0"/>
        <w:jc w:val="both"/>
        <w:rPr>
          <w:sz w:val="28"/>
          <w:szCs w:val="28"/>
        </w:rPr>
      </w:pPr>
      <w:r w:rsidRPr="001378E7">
        <w:rPr>
          <w:sz w:val="28"/>
          <w:szCs w:val="28"/>
        </w:rPr>
        <w:lastRenderedPageBreak/>
        <w:t>Міжнародні стандарти з протидії відмиванню доходів та фінансуванню тероризму і розповсюдженню зброї масового знищення. Рекомендації FATF URL: https://fiu.gov.ua/assets/userfiles/200/%D0%9C%D1%96%D0%B6%D0%BD%D0%B0%D1%80%D0%BE%D0% B4%D0%BD%D1%96%20%D1%81%D1%82%D0%B0%D0%BD%D0%B4%D0%B0%D1%80%D1%82%D0%B8/UKR_Compilation%20book%20-%20FINAL%20(02.02.2021).pdf</w:t>
      </w:r>
    </w:p>
    <w:p w:rsidR="00422659" w:rsidRPr="001378E7" w:rsidRDefault="00422659" w:rsidP="00BC5315">
      <w:pPr>
        <w:pStyle w:val="a5"/>
        <w:numPr>
          <w:ilvl w:val="0"/>
          <w:numId w:val="66"/>
        </w:numPr>
        <w:spacing w:before="0" w:beforeAutospacing="0" w:after="0" w:afterAutospacing="0"/>
        <w:jc w:val="both"/>
        <w:rPr>
          <w:sz w:val="28"/>
          <w:szCs w:val="28"/>
        </w:rPr>
      </w:pPr>
      <w:proofErr w:type="spellStart"/>
      <w:r w:rsidRPr="001378E7">
        <w:rPr>
          <w:sz w:val="28"/>
          <w:szCs w:val="28"/>
        </w:rPr>
        <w:t>Оніщик</w:t>
      </w:r>
      <w:proofErr w:type="spellEnd"/>
      <w:r w:rsidRPr="001378E7">
        <w:rPr>
          <w:sz w:val="28"/>
          <w:szCs w:val="28"/>
        </w:rPr>
        <w:t xml:space="preserve"> Ю.В. </w:t>
      </w:r>
      <w:proofErr w:type="spellStart"/>
      <w:r w:rsidRPr="001378E7">
        <w:rPr>
          <w:sz w:val="28"/>
          <w:szCs w:val="28"/>
        </w:rPr>
        <w:t>Міжнародже</w:t>
      </w:r>
      <w:proofErr w:type="spellEnd"/>
      <w:r w:rsidRPr="001378E7">
        <w:rPr>
          <w:sz w:val="28"/>
          <w:szCs w:val="28"/>
        </w:rPr>
        <w:t xml:space="preserve"> співробітництво у боротьбі з фінансовими правопорушеннями: навчальний посібник. К: </w:t>
      </w:r>
      <w:proofErr w:type="spellStart"/>
      <w:r w:rsidRPr="001378E7">
        <w:rPr>
          <w:sz w:val="28"/>
          <w:szCs w:val="28"/>
        </w:rPr>
        <w:t>Алерта</w:t>
      </w:r>
      <w:proofErr w:type="spellEnd"/>
      <w:r w:rsidRPr="001378E7">
        <w:rPr>
          <w:sz w:val="28"/>
          <w:szCs w:val="28"/>
        </w:rPr>
        <w:t xml:space="preserve">, 2016. 422 с. </w:t>
      </w:r>
    </w:p>
    <w:p w:rsidR="00422659" w:rsidRPr="001378E7" w:rsidRDefault="00422659" w:rsidP="00BC5315">
      <w:pPr>
        <w:pStyle w:val="a5"/>
        <w:numPr>
          <w:ilvl w:val="0"/>
          <w:numId w:val="66"/>
        </w:numPr>
        <w:spacing w:before="0" w:beforeAutospacing="0" w:after="0" w:afterAutospacing="0"/>
        <w:jc w:val="both"/>
        <w:rPr>
          <w:sz w:val="28"/>
          <w:szCs w:val="28"/>
        </w:rPr>
      </w:pPr>
      <w:r w:rsidRPr="001378E7">
        <w:rPr>
          <w:sz w:val="28"/>
          <w:szCs w:val="28"/>
        </w:rPr>
        <w:t xml:space="preserve">Фінансові розслідування у сфері протидії легалізації злочинних доходів в Україні [Текст] : метод. </w:t>
      </w:r>
      <w:proofErr w:type="spellStart"/>
      <w:r w:rsidRPr="001378E7">
        <w:rPr>
          <w:sz w:val="28"/>
          <w:szCs w:val="28"/>
        </w:rPr>
        <w:t>рек</w:t>
      </w:r>
      <w:proofErr w:type="spellEnd"/>
      <w:r w:rsidRPr="001378E7">
        <w:rPr>
          <w:sz w:val="28"/>
          <w:szCs w:val="28"/>
        </w:rPr>
        <w:t xml:space="preserve">. / [С. С. </w:t>
      </w:r>
      <w:proofErr w:type="spellStart"/>
      <w:r w:rsidRPr="001378E7">
        <w:rPr>
          <w:sz w:val="28"/>
          <w:szCs w:val="28"/>
        </w:rPr>
        <w:t>Чернявський</w:t>
      </w:r>
      <w:proofErr w:type="spellEnd"/>
      <w:r w:rsidRPr="001378E7">
        <w:rPr>
          <w:sz w:val="28"/>
          <w:szCs w:val="28"/>
        </w:rPr>
        <w:t xml:space="preserve">, О. Є. </w:t>
      </w:r>
      <w:proofErr w:type="spellStart"/>
      <w:r w:rsidRPr="001378E7">
        <w:rPr>
          <w:sz w:val="28"/>
          <w:szCs w:val="28"/>
        </w:rPr>
        <w:t>Користін</w:t>
      </w:r>
      <w:proofErr w:type="spellEnd"/>
      <w:r w:rsidRPr="001378E7">
        <w:rPr>
          <w:sz w:val="28"/>
          <w:szCs w:val="28"/>
        </w:rPr>
        <w:t xml:space="preserve">, В. А. Некрасов та ін.]. К. : </w:t>
      </w:r>
      <w:proofErr w:type="spellStart"/>
      <w:r w:rsidRPr="001378E7">
        <w:rPr>
          <w:sz w:val="28"/>
          <w:szCs w:val="28"/>
        </w:rPr>
        <w:t>Нац</w:t>
      </w:r>
      <w:proofErr w:type="spellEnd"/>
      <w:r w:rsidRPr="001378E7">
        <w:rPr>
          <w:sz w:val="28"/>
          <w:szCs w:val="28"/>
        </w:rPr>
        <w:t xml:space="preserve">. акад. </w:t>
      </w:r>
      <w:proofErr w:type="spellStart"/>
      <w:r w:rsidRPr="001378E7">
        <w:rPr>
          <w:sz w:val="28"/>
          <w:szCs w:val="28"/>
        </w:rPr>
        <w:t>внутр</w:t>
      </w:r>
      <w:proofErr w:type="spellEnd"/>
      <w:r w:rsidRPr="001378E7">
        <w:rPr>
          <w:sz w:val="28"/>
          <w:szCs w:val="28"/>
        </w:rPr>
        <w:t>. справ, 2017. 164 с.</w:t>
      </w:r>
    </w:p>
    <w:p w:rsidR="00422659" w:rsidRPr="001378E7" w:rsidRDefault="00422659" w:rsidP="00BC5315">
      <w:pPr>
        <w:pStyle w:val="a5"/>
        <w:numPr>
          <w:ilvl w:val="0"/>
          <w:numId w:val="66"/>
        </w:numPr>
        <w:spacing w:before="0" w:beforeAutospacing="0" w:after="0" w:afterAutospacing="0"/>
        <w:jc w:val="both"/>
        <w:rPr>
          <w:sz w:val="28"/>
          <w:szCs w:val="28"/>
        </w:rPr>
      </w:pPr>
      <w:proofErr w:type="spellStart"/>
      <w:r w:rsidRPr="001378E7">
        <w:rPr>
          <w:sz w:val="28"/>
          <w:szCs w:val="28"/>
        </w:rPr>
        <w:t>Оніщик</w:t>
      </w:r>
      <w:proofErr w:type="spellEnd"/>
      <w:r w:rsidRPr="001378E7">
        <w:rPr>
          <w:sz w:val="28"/>
          <w:szCs w:val="28"/>
        </w:rPr>
        <w:t xml:space="preserve"> Ю.В. Матеріальні сліди під час розслідування ухилення від сплати податків. Науковий вісник Ужгородського Національного університету. 2014. Серія «Право». Випуск 26. С. 253-256. </w:t>
      </w:r>
    </w:p>
    <w:p w:rsidR="00422659" w:rsidRPr="001378E7" w:rsidRDefault="00422659" w:rsidP="00BC5315">
      <w:pPr>
        <w:pStyle w:val="a5"/>
        <w:numPr>
          <w:ilvl w:val="0"/>
          <w:numId w:val="66"/>
        </w:numPr>
        <w:spacing w:before="0" w:beforeAutospacing="0" w:after="0" w:afterAutospacing="0"/>
        <w:jc w:val="both"/>
        <w:rPr>
          <w:sz w:val="28"/>
          <w:szCs w:val="28"/>
        </w:rPr>
      </w:pPr>
      <w:r w:rsidRPr="001378E7">
        <w:rPr>
          <w:sz w:val="28"/>
          <w:szCs w:val="28"/>
        </w:rPr>
        <w:t xml:space="preserve">Європейська конвенція про взаємну допомогу у кримінальних справах від 20 квітня 1959 року. URL: </w:t>
      </w:r>
      <w:hyperlink r:id="rId38" w:history="1">
        <w:r w:rsidRPr="001378E7">
          <w:rPr>
            <w:rStyle w:val="a6"/>
            <w:sz w:val="28"/>
            <w:szCs w:val="28"/>
          </w:rPr>
          <w:t>https://zakon.rada.gov.ua/go/995_036</w:t>
        </w:r>
      </w:hyperlink>
      <w:r w:rsidRPr="001378E7">
        <w:rPr>
          <w:sz w:val="28"/>
          <w:szCs w:val="28"/>
        </w:rPr>
        <w:t>.</w:t>
      </w:r>
    </w:p>
    <w:p w:rsidR="00422659" w:rsidRPr="001378E7" w:rsidRDefault="00422659" w:rsidP="00BC5315">
      <w:pPr>
        <w:pStyle w:val="a5"/>
        <w:numPr>
          <w:ilvl w:val="0"/>
          <w:numId w:val="66"/>
        </w:numPr>
        <w:spacing w:before="0" w:beforeAutospacing="0" w:after="0" w:afterAutospacing="0"/>
        <w:jc w:val="both"/>
        <w:rPr>
          <w:sz w:val="28"/>
          <w:szCs w:val="28"/>
        </w:rPr>
      </w:pPr>
      <w:proofErr w:type="spellStart"/>
      <w:r w:rsidRPr="001378E7">
        <w:rPr>
          <w:sz w:val="28"/>
          <w:szCs w:val="28"/>
        </w:rPr>
        <w:t>Штангрет</w:t>
      </w:r>
      <w:proofErr w:type="spellEnd"/>
      <w:r w:rsidRPr="001378E7">
        <w:rPr>
          <w:sz w:val="28"/>
          <w:szCs w:val="28"/>
        </w:rPr>
        <w:t xml:space="preserve"> А. М., </w:t>
      </w:r>
      <w:proofErr w:type="spellStart"/>
      <w:r w:rsidRPr="001378E7">
        <w:rPr>
          <w:sz w:val="28"/>
          <w:szCs w:val="28"/>
        </w:rPr>
        <w:t>Стеців</w:t>
      </w:r>
      <w:proofErr w:type="spellEnd"/>
      <w:r w:rsidRPr="001378E7">
        <w:rPr>
          <w:sz w:val="28"/>
          <w:szCs w:val="28"/>
        </w:rPr>
        <w:t xml:space="preserve"> Л. П. Обліково-аналітичне забезпечення управління економічною безпекою підприємства: методичні засади. Економіка та суспільство. 2017. № 9. С. 722-726. URL: http://www.economyandsociety.in.ua/ </w:t>
      </w:r>
      <w:proofErr w:type="spellStart"/>
      <w:r w:rsidRPr="001378E7">
        <w:rPr>
          <w:sz w:val="28"/>
          <w:szCs w:val="28"/>
        </w:rPr>
        <w:t>journal</w:t>
      </w:r>
      <w:proofErr w:type="spellEnd"/>
      <w:r w:rsidRPr="001378E7">
        <w:rPr>
          <w:sz w:val="28"/>
          <w:szCs w:val="28"/>
        </w:rPr>
        <w:t>/9_ukr/123.</w:t>
      </w:r>
    </w:p>
    <w:p w:rsidR="00422659" w:rsidRPr="001378E7" w:rsidRDefault="00422659" w:rsidP="00422659">
      <w:pPr>
        <w:pStyle w:val="a5"/>
        <w:spacing w:before="0" w:beforeAutospacing="0" w:after="0" w:afterAutospacing="0"/>
        <w:ind w:left="1077"/>
        <w:jc w:val="both"/>
        <w:rPr>
          <w:sz w:val="28"/>
          <w:szCs w:val="28"/>
        </w:rPr>
      </w:pPr>
    </w:p>
    <w:p w:rsidR="00422659" w:rsidRPr="001378E7" w:rsidRDefault="00422659" w:rsidP="00422659">
      <w:pPr>
        <w:spacing w:after="0" w:line="240" w:lineRule="auto"/>
        <w:jc w:val="center"/>
        <w:rPr>
          <w:rFonts w:ascii="Times New Roman" w:hAnsi="Times New Roman" w:cs="Times New Roman"/>
          <w:i/>
          <w:sz w:val="28"/>
          <w:szCs w:val="28"/>
        </w:rPr>
      </w:pPr>
      <w:r w:rsidRPr="001378E7">
        <w:rPr>
          <w:rFonts w:ascii="Times New Roman" w:hAnsi="Times New Roman" w:cs="Times New Roman"/>
          <w:i/>
          <w:sz w:val="28"/>
          <w:szCs w:val="28"/>
        </w:rPr>
        <w:t>Інтернет ресурси:</w:t>
      </w:r>
    </w:p>
    <w:p w:rsidR="00422659" w:rsidRPr="001378E7" w:rsidRDefault="00422659" w:rsidP="00422659">
      <w:pPr>
        <w:tabs>
          <w:tab w:val="left" w:pos="360"/>
        </w:tabs>
        <w:spacing w:after="0" w:line="240" w:lineRule="auto"/>
        <w:ind w:firstLine="539"/>
        <w:rPr>
          <w:rFonts w:ascii="Times New Roman" w:hAnsi="Times New Roman" w:cs="Times New Roman"/>
          <w:sz w:val="28"/>
          <w:szCs w:val="28"/>
        </w:rPr>
      </w:pPr>
      <w:r w:rsidRPr="001378E7">
        <w:rPr>
          <w:rFonts w:ascii="Times New Roman" w:hAnsi="Times New Roman" w:cs="Times New Roman"/>
          <w:sz w:val="28"/>
          <w:szCs w:val="28"/>
        </w:rPr>
        <w:t xml:space="preserve">-  Верховний Суд - </w:t>
      </w:r>
      <w:hyperlink r:id="rId39" w:history="1">
        <w:r w:rsidRPr="001378E7">
          <w:rPr>
            <w:rStyle w:val="a6"/>
            <w:rFonts w:ascii="Times New Roman" w:hAnsi="Times New Roman" w:cs="Times New Roman"/>
            <w:sz w:val="28"/>
            <w:szCs w:val="28"/>
          </w:rPr>
          <w:t>http://www.s</w:t>
        </w:r>
        <w:proofErr w:type="spellStart"/>
        <w:r w:rsidRPr="001378E7">
          <w:rPr>
            <w:rStyle w:val="a6"/>
            <w:rFonts w:ascii="Times New Roman" w:hAnsi="Times New Roman" w:cs="Times New Roman"/>
            <w:sz w:val="28"/>
            <w:szCs w:val="28"/>
            <w:lang w:val="en-US"/>
          </w:rPr>
          <w:t>upreme</w:t>
        </w:r>
        <w:proofErr w:type="spellEnd"/>
        <w:r w:rsidRPr="001378E7">
          <w:rPr>
            <w:rStyle w:val="a6"/>
            <w:rFonts w:ascii="Times New Roman" w:hAnsi="Times New Roman" w:cs="Times New Roman"/>
            <w:sz w:val="28"/>
            <w:szCs w:val="28"/>
          </w:rPr>
          <w:t>.court.gov.ua</w:t>
        </w:r>
      </w:hyperlink>
    </w:p>
    <w:p w:rsidR="00422659" w:rsidRPr="001378E7" w:rsidRDefault="00422659" w:rsidP="00422659">
      <w:pPr>
        <w:tabs>
          <w:tab w:val="left" w:pos="360"/>
        </w:tabs>
        <w:spacing w:after="0" w:line="240" w:lineRule="auto"/>
        <w:ind w:firstLine="539"/>
        <w:rPr>
          <w:rFonts w:ascii="Times New Roman" w:hAnsi="Times New Roman" w:cs="Times New Roman"/>
          <w:sz w:val="28"/>
          <w:szCs w:val="28"/>
        </w:rPr>
      </w:pPr>
      <w:r w:rsidRPr="001378E7">
        <w:rPr>
          <w:rFonts w:ascii="Times New Roman" w:hAnsi="Times New Roman" w:cs="Times New Roman"/>
          <w:sz w:val="28"/>
          <w:szCs w:val="28"/>
        </w:rPr>
        <w:t xml:space="preserve">-  Кабінет Міністрів України - </w:t>
      </w:r>
      <w:hyperlink r:id="rId40" w:history="1">
        <w:r w:rsidRPr="001378E7">
          <w:rPr>
            <w:rStyle w:val="a6"/>
            <w:rFonts w:ascii="Times New Roman" w:hAnsi="Times New Roman" w:cs="Times New Roman"/>
            <w:sz w:val="28"/>
            <w:szCs w:val="28"/>
          </w:rPr>
          <w:t>http://www.kmu.gov.ua</w:t>
        </w:r>
      </w:hyperlink>
    </w:p>
    <w:p w:rsidR="00422659" w:rsidRPr="001378E7" w:rsidRDefault="00422659" w:rsidP="00422659">
      <w:pPr>
        <w:tabs>
          <w:tab w:val="left" w:pos="360"/>
        </w:tabs>
        <w:spacing w:after="0" w:line="240" w:lineRule="auto"/>
        <w:ind w:firstLine="539"/>
        <w:rPr>
          <w:rFonts w:ascii="Times New Roman" w:hAnsi="Times New Roman" w:cs="Times New Roman"/>
          <w:sz w:val="28"/>
          <w:szCs w:val="28"/>
        </w:rPr>
      </w:pPr>
      <w:r w:rsidRPr="001378E7">
        <w:rPr>
          <w:rFonts w:ascii="Times New Roman" w:hAnsi="Times New Roman" w:cs="Times New Roman"/>
          <w:sz w:val="28"/>
          <w:szCs w:val="28"/>
        </w:rPr>
        <w:t xml:space="preserve">-  Міністерство юстиції України  - </w:t>
      </w:r>
      <w:hyperlink r:id="rId41" w:history="1">
        <w:r w:rsidRPr="001378E7">
          <w:rPr>
            <w:rStyle w:val="a6"/>
            <w:rFonts w:ascii="Times New Roman" w:hAnsi="Times New Roman" w:cs="Times New Roman"/>
            <w:sz w:val="28"/>
            <w:szCs w:val="28"/>
          </w:rPr>
          <w:t>http://www.minjust.gov.ua</w:t>
        </w:r>
      </w:hyperlink>
    </w:p>
    <w:p w:rsidR="00422659" w:rsidRPr="001378E7" w:rsidRDefault="00422659" w:rsidP="00422659">
      <w:pPr>
        <w:tabs>
          <w:tab w:val="left" w:pos="360"/>
        </w:tabs>
        <w:spacing w:after="0" w:line="240" w:lineRule="auto"/>
        <w:ind w:firstLine="539"/>
        <w:rPr>
          <w:rFonts w:ascii="Times New Roman" w:hAnsi="Times New Roman" w:cs="Times New Roman"/>
          <w:sz w:val="28"/>
          <w:szCs w:val="28"/>
        </w:rPr>
      </w:pPr>
      <w:r w:rsidRPr="001378E7">
        <w:rPr>
          <w:rFonts w:ascii="Times New Roman" w:hAnsi="Times New Roman" w:cs="Times New Roman"/>
          <w:sz w:val="28"/>
          <w:szCs w:val="28"/>
        </w:rPr>
        <w:t xml:space="preserve">-  Інформаційно-пошукова системи по законодавству  - "Ліга":  http://www. </w:t>
      </w:r>
      <w:proofErr w:type="spellStart"/>
      <w:r w:rsidRPr="001378E7">
        <w:rPr>
          <w:rFonts w:ascii="Times New Roman" w:hAnsi="Times New Roman" w:cs="Times New Roman"/>
          <w:sz w:val="28"/>
          <w:szCs w:val="28"/>
        </w:rPr>
        <w:t>liga</w:t>
      </w:r>
      <w:proofErr w:type="spellEnd"/>
      <w:r w:rsidRPr="001378E7">
        <w:rPr>
          <w:rFonts w:ascii="Times New Roman" w:hAnsi="Times New Roman" w:cs="Times New Roman"/>
          <w:sz w:val="28"/>
          <w:szCs w:val="28"/>
        </w:rPr>
        <w:t>. kiev.ua/</w:t>
      </w:r>
    </w:p>
    <w:p w:rsidR="00422659" w:rsidRPr="001378E7" w:rsidRDefault="00422659" w:rsidP="00422659">
      <w:pPr>
        <w:pStyle w:val="a3"/>
        <w:tabs>
          <w:tab w:val="left" w:pos="360"/>
        </w:tabs>
        <w:ind w:left="0" w:firstLine="539"/>
        <w:rPr>
          <w:sz w:val="28"/>
          <w:szCs w:val="28"/>
        </w:rPr>
      </w:pPr>
      <w:r w:rsidRPr="001378E7">
        <w:rPr>
          <w:sz w:val="28"/>
          <w:szCs w:val="28"/>
        </w:rPr>
        <w:t xml:space="preserve"> </w:t>
      </w:r>
      <w:r w:rsidRPr="001378E7">
        <w:rPr>
          <w:sz w:val="28"/>
          <w:szCs w:val="28"/>
          <w:lang w:val="ru-RU"/>
        </w:rPr>
        <w:t xml:space="preserve">-  </w:t>
      </w:r>
      <w:r w:rsidRPr="001378E7">
        <w:rPr>
          <w:sz w:val="28"/>
          <w:szCs w:val="28"/>
          <w:lang w:val="en-US"/>
        </w:rPr>
        <w:t>http</w:t>
      </w:r>
      <w:r w:rsidRPr="001378E7">
        <w:rPr>
          <w:sz w:val="28"/>
          <w:szCs w:val="28"/>
        </w:rPr>
        <w:t>://</w:t>
      </w:r>
      <w:proofErr w:type="spellStart"/>
      <w:r w:rsidRPr="001378E7">
        <w:rPr>
          <w:sz w:val="28"/>
          <w:szCs w:val="28"/>
          <w:lang w:val="en-US"/>
        </w:rPr>
        <w:t>uk</w:t>
      </w:r>
      <w:proofErr w:type="spellEnd"/>
      <w:r w:rsidRPr="001378E7">
        <w:rPr>
          <w:sz w:val="28"/>
          <w:szCs w:val="28"/>
        </w:rPr>
        <w:t>.</w:t>
      </w:r>
      <w:proofErr w:type="spellStart"/>
      <w:r w:rsidRPr="001378E7">
        <w:rPr>
          <w:sz w:val="28"/>
          <w:szCs w:val="28"/>
          <w:lang w:val="en-US"/>
        </w:rPr>
        <w:t>wikipedia</w:t>
      </w:r>
      <w:proofErr w:type="spellEnd"/>
      <w:r w:rsidRPr="001378E7">
        <w:rPr>
          <w:sz w:val="28"/>
          <w:szCs w:val="28"/>
        </w:rPr>
        <w:t>.</w:t>
      </w:r>
      <w:r w:rsidRPr="001378E7">
        <w:rPr>
          <w:sz w:val="28"/>
          <w:szCs w:val="28"/>
          <w:lang w:val="en-US"/>
        </w:rPr>
        <w:t>org</w:t>
      </w:r>
      <w:r w:rsidRPr="001378E7">
        <w:rPr>
          <w:sz w:val="28"/>
          <w:szCs w:val="28"/>
        </w:rPr>
        <w:t xml:space="preserve"> – вільна енциклопедія </w:t>
      </w:r>
    </w:p>
    <w:p w:rsidR="00422659" w:rsidRPr="001378E7" w:rsidRDefault="00422659" w:rsidP="00422659">
      <w:pPr>
        <w:rPr>
          <w:rFonts w:ascii="Times New Roman" w:hAnsi="Times New Roman" w:cs="Times New Roman"/>
          <w:b/>
          <w:sz w:val="28"/>
          <w:szCs w:val="28"/>
        </w:rPr>
      </w:pPr>
    </w:p>
    <w:p w:rsidR="00422659" w:rsidRPr="001378E7" w:rsidRDefault="00422659" w:rsidP="00422659">
      <w:pPr>
        <w:rPr>
          <w:rFonts w:ascii="Times New Roman" w:hAnsi="Times New Roman" w:cs="Times New Roman"/>
          <w:b/>
          <w:sz w:val="28"/>
          <w:szCs w:val="28"/>
        </w:rPr>
      </w:pPr>
      <w:r w:rsidRPr="001378E7">
        <w:rPr>
          <w:rFonts w:ascii="Times New Roman" w:hAnsi="Times New Roman" w:cs="Times New Roman"/>
          <w:b/>
          <w:sz w:val="28"/>
          <w:szCs w:val="28"/>
        </w:rPr>
        <w:t xml:space="preserve">Навчальне обладнання, ТЗН, презентація тощо: </w:t>
      </w:r>
      <w:r w:rsidRPr="001378E7">
        <w:rPr>
          <w:rFonts w:ascii="Times New Roman" w:hAnsi="Times New Roman" w:cs="Times New Roman"/>
          <w:sz w:val="28"/>
          <w:szCs w:val="28"/>
        </w:rPr>
        <w:t>презентація лекції</w:t>
      </w:r>
    </w:p>
    <w:p w:rsidR="00C045E3" w:rsidRPr="001378E7" w:rsidRDefault="00C045E3" w:rsidP="00422659">
      <w:pPr>
        <w:jc w:val="center"/>
        <w:rPr>
          <w:rFonts w:ascii="Times New Roman" w:hAnsi="Times New Roman" w:cs="Times New Roman"/>
          <w:b/>
          <w:sz w:val="28"/>
          <w:szCs w:val="28"/>
        </w:rPr>
      </w:pPr>
    </w:p>
    <w:p w:rsidR="00422659" w:rsidRPr="00ED5FB8" w:rsidRDefault="00422659" w:rsidP="00422659">
      <w:pPr>
        <w:jc w:val="center"/>
        <w:rPr>
          <w:rFonts w:ascii="Times New Roman" w:hAnsi="Times New Roman" w:cs="Times New Roman"/>
          <w:b/>
          <w:sz w:val="28"/>
          <w:szCs w:val="28"/>
        </w:rPr>
      </w:pPr>
      <w:r w:rsidRPr="00ED5FB8">
        <w:rPr>
          <w:rFonts w:ascii="Times New Roman" w:hAnsi="Times New Roman" w:cs="Times New Roman"/>
          <w:b/>
          <w:sz w:val="28"/>
          <w:szCs w:val="28"/>
        </w:rPr>
        <w:t>ВИКЛАД  МАТЕРІАЛУ  ЛЕКЦІЇ</w:t>
      </w:r>
    </w:p>
    <w:p w:rsidR="00422659" w:rsidRDefault="00422659" w:rsidP="00422659">
      <w:pPr>
        <w:spacing w:after="0" w:line="240" w:lineRule="auto"/>
        <w:jc w:val="both"/>
        <w:rPr>
          <w:rFonts w:ascii="Times New Roman" w:hAnsi="Times New Roman" w:cs="Times New Roman"/>
          <w:sz w:val="28"/>
          <w:szCs w:val="28"/>
        </w:rPr>
      </w:pPr>
    </w:p>
    <w:p w:rsidR="00EB1A5C" w:rsidRDefault="00EB1A5C" w:rsidP="00BC5315">
      <w:pPr>
        <w:pStyle w:val="a7"/>
        <w:numPr>
          <w:ilvl w:val="0"/>
          <w:numId w:val="59"/>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w:t>
      </w:r>
      <w:r w:rsidRPr="00EB1A5C">
        <w:rPr>
          <w:rFonts w:ascii="Times New Roman" w:hAnsi="Times New Roman" w:cs="Times New Roman"/>
          <w:b/>
          <w:sz w:val="28"/>
          <w:szCs w:val="28"/>
        </w:rPr>
        <w:t>собливості розслідування легалізації (відмивання) доходів, одержаних у результаті організованої злочинної діяльності.</w:t>
      </w:r>
    </w:p>
    <w:p w:rsidR="00EB1A5C" w:rsidRPr="00EB1A5C" w:rsidRDefault="00EB1A5C" w:rsidP="00EB1A5C">
      <w:pPr>
        <w:pStyle w:val="a7"/>
        <w:rPr>
          <w:rFonts w:ascii="Times New Roman" w:hAnsi="Times New Roman" w:cs="Times New Roman"/>
          <w:b/>
          <w:sz w:val="28"/>
          <w:szCs w:val="28"/>
        </w:rPr>
      </w:pPr>
    </w:p>
    <w:p w:rsidR="00772CC6" w:rsidRPr="00496570" w:rsidRDefault="00772CC6" w:rsidP="00496570">
      <w:pPr>
        <w:spacing w:after="0" w:line="240" w:lineRule="auto"/>
        <w:ind w:firstLine="709"/>
        <w:jc w:val="both"/>
        <w:rPr>
          <w:rFonts w:ascii="Times New Roman" w:hAnsi="Times New Roman" w:cs="Times New Roman"/>
          <w:sz w:val="28"/>
          <w:szCs w:val="28"/>
        </w:rPr>
      </w:pPr>
      <w:r w:rsidRPr="00496570">
        <w:rPr>
          <w:rFonts w:ascii="Times New Roman" w:hAnsi="Times New Roman" w:cs="Times New Roman"/>
          <w:i/>
          <w:sz w:val="28"/>
          <w:szCs w:val="28"/>
        </w:rPr>
        <w:t>Стадії формування слідчих ситуацій</w:t>
      </w:r>
      <w:r w:rsidRPr="00496570">
        <w:rPr>
          <w:rFonts w:ascii="Times New Roman" w:hAnsi="Times New Roman" w:cs="Times New Roman"/>
          <w:sz w:val="28"/>
          <w:szCs w:val="28"/>
        </w:rPr>
        <w:t xml:space="preserve"> (легалізації та її взаємозв’язок із предикатним злочином):</w:t>
      </w:r>
    </w:p>
    <w:p w:rsidR="00422659" w:rsidRPr="00496570" w:rsidRDefault="00496570" w:rsidP="00496570">
      <w:pPr>
        <w:spacing w:after="0" w:line="240" w:lineRule="auto"/>
        <w:ind w:firstLine="709"/>
        <w:jc w:val="both"/>
        <w:rPr>
          <w:rFonts w:ascii="Times New Roman" w:hAnsi="Times New Roman" w:cs="Times New Roman"/>
          <w:i/>
          <w:sz w:val="24"/>
          <w:szCs w:val="24"/>
        </w:rPr>
      </w:pPr>
      <w:r w:rsidRPr="00496570">
        <w:rPr>
          <w:rFonts w:ascii="Times New Roman" w:hAnsi="Times New Roman" w:cs="Times New Roman"/>
          <w:i/>
          <w:sz w:val="28"/>
          <w:szCs w:val="28"/>
        </w:rPr>
        <w:lastRenderedPageBreak/>
        <w:t>Ситуації, на стадії збирання матеріалів і початку кримінального провадження</w:t>
      </w:r>
      <w:r>
        <w:rPr>
          <w:rFonts w:ascii="Times New Roman" w:hAnsi="Times New Roman" w:cs="Times New Roman"/>
          <w:i/>
          <w:sz w:val="28"/>
          <w:szCs w:val="28"/>
        </w:rPr>
        <w:t xml:space="preserve"> </w:t>
      </w:r>
      <w:r w:rsidRPr="00496570">
        <w:rPr>
          <w:rFonts w:ascii="Times New Roman" w:hAnsi="Times New Roman" w:cs="Times New Roman"/>
          <w:i/>
          <w:sz w:val="24"/>
          <w:szCs w:val="24"/>
        </w:rPr>
        <w:t>(</w:t>
      </w:r>
      <w:r w:rsidRPr="00496570">
        <w:rPr>
          <w:rFonts w:ascii="Times New Roman" w:hAnsi="Times New Roman" w:cs="Times New Roman"/>
          <w:sz w:val="24"/>
          <w:szCs w:val="24"/>
        </w:rPr>
        <w:t>ст. 209 Кримінального кодексу (КК) України)</w:t>
      </w:r>
      <w:r w:rsidRPr="00496570">
        <w:rPr>
          <w:rFonts w:ascii="Times New Roman" w:hAnsi="Times New Roman" w:cs="Times New Roman"/>
          <w:i/>
          <w:sz w:val="24"/>
          <w:szCs w:val="24"/>
        </w:rPr>
        <w:t>:</w:t>
      </w:r>
    </w:p>
    <w:p w:rsidR="00496570" w:rsidRDefault="00496570" w:rsidP="001378E7">
      <w:pPr>
        <w:spacing w:after="0" w:line="240" w:lineRule="auto"/>
        <w:ind w:firstLine="709"/>
        <w:jc w:val="both"/>
        <w:rPr>
          <w:rFonts w:ascii="Times New Roman" w:hAnsi="Times New Roman" w:cs="Times New Roman"/>
          <w:sz w:val="28"/>
          <w:szCs w:val="28"/>
        </w:rPr>
      </w:pPr>
      <w:r w:rsidRPr="009A50BE">
        <w:rPr>
          <w:rFonts w:ascii="Times New Roman" w:hAnsi="Times New Roman" w:cs="Times New Roman"/>
          <w:i/>
          <w:sz w:val="28"/>
          <w:szCs w:val="28"/>
        </w:rPr>
        <w:t>Прийняття рішення про початок кримінального провадження</w:t>
      </w:r>
      <w:r>
        <w:rPr>
          <w:rFonts w:ascii="Times New Roman" w:hAnsi="Times New Roman" w:cs="Times New Roman"/>
          <w:sz w:val="28"/>
          <w:szCs w:val="28"/>
        </w:rPr>
        <w:t xml:space="preserve"> </w:t>
      </w:r>
    </w:p>
    <w:p w:rsidR="00496570" w:rsidRPr="009A50BE" w:rsidRDefault="00496570" w:rsidP="00496570">
      <w:pPr>
        <w:spacing w:after="0" w:line="240" w:lineRule="auto"/>
        <w:ind w:firstLine="709"/>
        <w:jc w:val="both"/>
        <w:rPr>
          <w:rFonts w:ascii="Times New Roman" w:hAnsi="Times New Roman" w:cs="Times New Roman"/>
          <w:sz w:val="28"/>
          <w:szCs w:val="28"/>
        </w:rPr>
      </w:pPr>
      <w:r w:rsidRPr="009A50BE">
        <w:rPr>
          <w:rFonts w:ascii="Times New Roman" w:hAnsi="Times New Roman" w:cs="Times New Roman"/>
          <w:i/>
          <w:sz w:val="28"/>
          <w:szCs w:val="28"/>
        </w:rPr>
        <w:t>Збирання джерел інформації про факти отримання доходів злочинного походження та їх легалізацію - матеріали оперативно-розшукової діяльності</w:t>
      </w:r>
      <w:r w:rsidR="009A50BE" w:rsidRPr="009A50BE">
        <w:rPr>
          <w:rFonts w:ascii="Times New Roman" w:hAnsi="Times New Roman" w:cs="Times New Roman"/>
          <w:i/>
          <w:sz w:val="28"/>
          <w:szCs w:val="28"/>
        </w:rPr>
        <w:t xml:space="preserve"> за допомогою</w:t>
      </w:r>
      <w:r w:rsidR="009A50BE" w:rsidRPr="009A50BE">
        <w:rPr>
          <w:rFonts w:ascii="Times New Roman" w:hAnsi="Times New Roman" w:cs="Times New Roman"/>
          <w:sz w:val="28"/>
          <w:szCs w:val="28"/>
        </w:rPr>
        <w:t xml:space="preserve">: </w:t>
      </w:r>
    </w:p>
    <w:p w:rsidR="009A50BE" w:rsidRPr="009A50BE" w:rsidRDefault="009A50BE" w:rsidP="00BC5315">
      <w:pPr>
        <w:pStyle w:val="a7"/>
        <w:numPr>
          <w:ilvl w:val="0"/>
          <w:numId w:val="61"/>
        </w:numPr>
        <w:spacing w:after="0" w:line="240" w:lineRule="auto"/>
        <w:jc w:val="both"/>
        <w:rPr>
          <w:rFonts w:ascii="Times New Roman" w:hAnsi="Times New Roman" w:cs="Times New Roman"/>
          <w:sz w:val="28"/>
          <w:szCs w:val="28"/>
        </w:rPr>
      </w:pPr>
      <w:r w:rsidRPr="009A50BE">
        <w:rPr>
          <w:rFonts w:ascii="Times New Roman" w:hAnsi="Times New Roman" w:cs="Times New Roman"/>
          <w:sz w:val="28"/>
          <w:szCs w:val="28"/>
        </w:rPr>
        <w:t>н</w:t>
      </w:r>
      <w:r w:rsidR="00496570" w:rsidRPr="009A50BE">
        <w:rPr>
          <w:rFonts w:ascii="Times New Roman" w:hAnsi="Times New Roman" w:cs="Times New Roman"/>
          <w:sz w:val="28"/>
          <w:szCs w:val="28"/>
        </w:rPr>
        <w:t xml:space="preserve">епрямі методи визначення податкових зобов’язань, </w:t>
      </w:r>
    </w:p>
    <w:p w:rsidR="00496570" w:rsidRDefault="00496570" w:rsidP="00422659">
      <w:pPr>
        <w:spacing w:after="0" w:line="240" w:lineRule="auto"/>
        <w:jc w:val="both"/>
      </w:pPr>
    </w:p>
    <w:p w:rsidR="001378E7" w:rsidRDefault="009A50BE" w:rsidP="009A50BE">
      <w:pPr>
        <w:spacing w:after="0" w:line="240" w:lineRule="auto"/>
        <w:ind w:firstLine="709"/>
        <w:jc w:val="both"/>
        <w:rPr>
          <w:rFonts w:ascii="Times New Roman" w:hAnsi="Times New Roman" w:cs="Times New Roman"/>
          <w:sz w:val="28"/>
          <w:szCs w:val="28"/>
        </w:rPr>
      </w:pPr>
      <w:r w:rsidRPr="009A50BE">
        <w:rPr>
          <w:rFonts w:ascii="Times New Roman" w:hAnsi="Times New Roman" w:cs="Times New Roman"/>
          <w:i/>
          <w:sz w:val="28"/>
          <w:szCs w:val="28"/>
        </w:rPr>
        <w:t>Слідчі ситуації залежно від обсягу наявної інфор</w:t>
      </w:r>
      <w:r w:rsidR="001378E7">
        <w:rPr>
          <w:rFonts w:ascii="Times New Roman" w:hAnsi="Times New Roman" w:cs="Times New Roman"/>
          <w:i/>
          <w:sz w:val="28"/>
          <w:szCs w:val="28"/>
        </w:rPr>
        <w:t>мації щодо суб’єкта легалізації</w:t>
      </w:r>
    </w:p>
    <w:p w:rsidR="001378E7" w:rsidRDefault="009A50BE" w:rsidP="009A50BE">
      <w:pPr>
        <w:spacing w:after="0" w:line="240" w:lineRule="auto"/>
        <w:ind w:firstLine="709"/>
        <w:jc w:val="both"/>
      </w:pPr>
      <w:r w:rsidRPr="009A50BE">
        <w:rPr>
          <w:rFonts w:ascii="Times New Roman" w:hAnsi="Times New Roman" w:cs="Times New Roman"/>
          <w:i/>
          <w:sz w:val="28"/>
          <w:szCs w:val="28"/>
        </w:rPr>
        <w:t>Слідчі ситуації щодо організації розслідування легалізації доходів, отриманих від протиправної діяльності (інформація щодо способу готування, учинення та приховування злочину):</w:t>
      </w:r>
      <w:r w:rsidRPr="009A50BE">
        <w:t xml:space="preserve"> </w:t>
      </w:r>
    </w:p>
    <w:p w:rsidR="009A50BE" w:rsidRPr="00EB1A5C" w:rsidRDefault="009A50BE" w:rsidP="009A50BE">
      <w:pPr>
        <w:spacing w:after="0" w:line="240" w:lineRule="auto"/>
        <w:ind w:firstLine="709"/>
        <w:jc w:val="both"/>
        <w:rPr>
          <w:rFonts w:ascii="Times New Roman" w:hAnsi="Times New Roman" w:cs="Times New Roman"/>
          <w:sz w:val="28"/>
          <w:szCs w:val="28"/>
        </w:rPr>
      </w:pPr>
      <w:r w:rsidRPr="00EB1A5C">
        <w:rPr>
          <w:rFonts w:ascii="Times New Roman" w:hAnsi="Times New Roman" w:cs="Times New Roman"/>
          <w:i/>
          <w:sz w:val="28"/>
          <w:szCs w:val="28"/>
        </w:rPr>
        <w:t>Механізм розслідування</w:t>
      </w:r>
      <w:r w:rsidRPr="00EB1A5C">
        <w:rPr>
          <w:rFonts w:ascii="Times New Roman" w:hAnsi="Times New Roman" w:cs="Times New Roman"/>
          <w:sz w:val="28"/>
          <w:szCs w:val="28"/>
        </w:rPr>
        <w:t xml:space="preserve">. </w:t>
      </w:r>
    </w:p>
    <w:p w:rsidR="00EB1A5C" w:rsidRPr="00EB1A5C" w:rsidRDefault="001378E7" w:rsidP="00EB1A5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Суб’єкти легалізації.</w:t>
      </w:r>
    </w:p>
    <w:p w:rsidR="00EB1A5C" w:rsidRPr="00EB1A5C" w:rsidRDefault="00EB1A5C" w:rsidP="00EB1A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1A5C">
        <w:rPr>
          <w:rFonts w:ascii="Times New Roman" w:hAnsi="Times New Roman" w:cs="Times New Roman"/>
          <w:i/>
          <w:sz w:val="28"/>
          <w:szCs w:val="28"/>
        </w:rPr>
        <w:t>Зібраний матеріал (фінансова інформація - під час перевірки заяв, повідомлень) сприятиме визначенню загального напряму розслідування, формулювати слідчі версії за характером слідчих ситуацій</w:t>
      </w:r>
      <w:r w:rsidRPr="00EB1A5C">
        <w:rPr>
          <w:rFonts w:ascii="Times New Roman" w:hAnsi="Times New Roman" w:cs="Times New Roman"/>
          <w:sz w:val="28"/>
          <w:szCs w:val="28"/>
        </w:rPr>
        <w:t>.</w:t>
      </w:r>
    </w:p>
    <w:p w:rsidR="00EB1A5C" w:rsidRDefault="00EB1A5C" w:rsidP="00422659">
      <w:pPr>
        <w:spacing w:after="0" w:line="240" w:lineRule="auto"/>
        <w:jc w:val="both"/>
        <w:rPr>
          <w:rFonts w:ascii="Times New Roman" w:hAnsi="Times New Roman" w:cs="Times New Roman"/>
          <w:sz w:val="28"/>
          <w:szCs w:val="28"/>
        </w:rPr>
      </w:pPr>
    </w:p>
    <w:p w:rsidR="00EB1A5C" w:rsidRDefault="00C045E3" w:rsidP="00EB1A5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r w:rsidR="00EB1A5C">
        <w:rPr>
          <w:rFonts w:ascii="Times New Roman" w:hAnsi="Times New Roman" w:cs="Times New Roman"/>
          <w:b/>
          <w:sz w:val="28"/>
          <w:szCs w:val="28"/>
        </w:rPr>
        <w:t>.</w:t>
      </w:r>
      <w:r w:rsidR="00EB1A5C" w:rsidRPr="00EB1A5C">
        <w:rPr>
          <w:rFonts w:ascii="Times New Roman" w:hAnsi="Times New Roman" w:cs="Times New Roman"/>
          <w:b/>
          <w:sz w:val="28"/>
          <w:szCs w:val="28"/>
        </w:rPr>
        <w:t xml:space="preserve">Особливості проведення слідчих (розшукових) дій </w:t>
      </w:r>
      <w:r w:rsidR="00781B1C">
        <w:rPr>
          <w:rFonts w:ascii="Times New Roman" w:hAnsi="Times New Roman" w:cs="Times New Roman"/>
          <w:b/>
          <w:sz w:val="28"/>
          <w:szCs w:val="28"/>
        </w:rPr>
        <w:t xml:space="preserve"> та оформлення їх результатів</w:t>
      </w:r>
    </w:p>
    <w:p w:rsidR="00EB1A5C" w:rsidRDefault="00EB1A5C" w:rsidP="00EB1A5C">
      <w:pPr>
        <w:spacing w:after="0" w:line="240" w:lineRule="auto"/>
        <w:jc w:val="center"/>
        <w:rPr>
          <w:rFonts w:ascii="Times New Roman" w:hAnsi="Times New Roman" w:cs="Times New Roman"/>
          <w:b/>
          <w:sz w:val="28"/>
          <w:szCs w:val="28"/>
        </w:rPr>
      </w:pPr>
    </w:p>
    <w:p w:rsidR="00BC5315" w:rsidRDefault="00EB1A5C" w:rsidP="00EB1A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B1A5C">
        <w:rPr>
          <w:rFonts w:ascii="Times New Roman" w:hAnsi="Times New Roman" w:cs="Times New Roman"/>
          <w:i/>
          <w:sz w:val="28"/>
          <w:szCs w:val="28"/>
        </w:rPr>
        <w:t>Формування слідчо-оперативної групи</w:t>
      </w:r>
      <w:r w:rsidR="001378E7">
        <w:rPr>
          <w:rFonts w:ascii="Times New Roman" w:hAnsi="Times New Roman" w:cs="Times New Roman"/>
          <w:sz w:val="28"/>
          <w:szCs w:val="28"/>
        </w:rPr>
        <w:t>.</w:t>
      </w:r>
    </w:p>
    <w:p w:rsidR="00BC5315" w:rsidRDefault="00EB1A5C" w:rsidP="00EB1A5C">
      <w:pPr>
        <w:spacing w:after="0" w:line="240" w:lineRule="auto"/>
        <w:ind w:firstLine="709"/>
        <w:jc w:val="both"/>
        <w:rPr>
          <w:rFonts w:ascii="Times New Roman" w:hAnsi="Times New Roman" w:cs="Times New Roman"/>
          <w:sz w:val="28"/>
          <w:szCs w:val="28"/>
        </w:rPr>
      </w:pPr>
      <w:r w:rsidRPr="00EB1A5C">
        <w:rPr>
          <w:rFonts w:ascii="Times New Roman" w:hAnsi="Times New Roman" w:cs="Times New Roman"/>
          <w:i/>
          <w:sz w:val="28"/>
          <w:szCs w:val="28"/>
        </w:rPr>
        <w:t>Завдання</w:t>
      </w:r>
      <w:r w:rsidRPr="00EB1A5C">
        <w:rPr>
          <w:rFonts w:ascii="Times New Roman" w:hAnsi="Times New Roman" w:cs="Times New Roman"/>
          <w:b/>
          <w:i/>
          <w:sz w:val="28"/>
          <w:szCs w:val="28"/>
        </w:rPr>
        <w:t xml:space="preserve"> </w:t>
      </w:r>
      <w:r w:rsidRPr="00EB1A5C">
        <w:rPr>
          <w:rFonts w:ascii="Times New Roman" w:hAnsi="Times New Roman" w:cs="Times New Roman"/>
          <w:i/>
          <w:sz w:val="28"/>
          <w:szCs w:val="28"/>
        </w:rPr>
        <w:t>проведення</w:t>
      </w:r>
      <w:r w:rsidRPr="00EB1A5C">
        <w:rPr>
          <w:rFonts w:ascii="Times New Roman" w:hAnsi="Times New Roman" w:cs="Times New Roman"/>
          <w:sz w:val="28"/>
          <w:szCs w:val="28"/>
        </w:rPr>
        <w:t xml:space="preserve"> </w:t>
      </w:r>
      <w:r>
        <w:rPr>
          <w:rFonts w:ascii="Times New Roman" w:hAnsi="Times New Roman" w:cs="Times New Roman"/>
          <w:sz w:val="28"/>
          <w:szCs w:val="28"/>
        </w:rPr>
        <w:t xml:space="preserve">відповідних </w:t>
      </w:r>
      <w:r w:rsidRPr="00EB1A5C">
        <w:rPr>
          <w:rFonts w:ascii="Times New Roman" w:hAnsi="Times New Roman" w:cs="Times New Roman"/>
          <w:sz w:val="28"/>
          <w:szCs w:val="28"/>
        </w:rPr>
        <w:t>слідчих (розшукових) дій</w:t>
      </w:r>
      <w:r>
        <w:rPr>
          <w:rFonts w:ascii="Times New Roman" w:hAnsi="Times New Roman" w:cs="Times New Roman"/>
          <w:sz w:val="28"/>
          <w:szCs w:val="28"/>
        </w:rPr>
        <w:t xml:space="preserve"> і тактичних операцій</w:t>
      </w:r>
      <w:r w:rsidRPr="00EB1A5C">
        <w:rPr>
          <w:rFonts w:ascii="Times New Roman" w:hAnsi="Times New Roman" w:cs="Times New Roman"/>
          <w:sz w:val="28"/>
          <w:szCs w:val="28"/>
        </w:rPr>
        <w:t xml:space="preserve">: </w:t>
      </w:r>
    </w:p>
    <w:p w:rsidR="00EB1A5C" w:rsidRPr="005F670F" w:rsidRDefault="005F670F" w:rsidP="00EB1A5C">
      <w:pPr>
        <w:spacing w:after="0" w:line="240" w:lineRule="auto"/>
        <w:ind w:firstLine="709"/>
        <w:jc w:val="both"/>
        <w:rPr>
          <w:rFonts w:ascii="Times New Roman" w:hAnsi="Times New Roman" w:cs="Times New Roman"/>
          <w:i/>
          <w:sz w:val="28"/>
          <w:szCs w:val="28"/>
        </w:rPr>
      </w:pPr>
      <w:r w:rsidRPr="005F670F">
        <w:rPr>
          <w:rFonts w:ascii="Times New Roman" w:hAnsi="Times New Roman" w:cs="Times New Roman"/>
          <w:i/>
          <w:sz w:val="28"/>
          <w:szCs w:val="28"/>
        </w:rPr>
        <w:t>С</w:t>
      </w:r>
      <w:r w:rsidR="00EB1A5C" w:rsidRPr="005F670F">
        <w:rPr>
          <w:rFonts w:ascii="Times New Roman" w:hAnsi="Times New Roman" w:cs="Times New Roman"/>
          <w:i/>
          <w:sz w:val="28"/>
          <w:szCs w:val="28"/>
        </w:rPr>
        <w:t>лідч</w:t>
      </w:r>
      <w:r w:rsidRPr="005F670F">
        <w:rPr>
          <w:rFonts w:ascii="Times New Roman" w:hAnsi="Times New Roman" w:cs="Times New Roman"/>
          <w:i/>
          <w:sz w:val="28"/>
          <w:szCs w:val="28"/>
        </w:rPr>
        <w:t xml:space="preserve">і </w:t>
      </w:r>
      <w:r w:rsidR="00EB1A5C" w:rsidRPr="005F670F">
        <w:rPr>
          <w:rFonts w:ascii="Times New Roman" w:hAnsi="Times New Roman" w:cs="Times New Roman"/>
          <w:i/>
          <w:sz w:val="28"/>
          <w:szCs w:val="28"/>
        </w:rPr>
        <w:t>(розшуков</w:t>
      </w:r>
      <w:r w:rsidRPr="005F670F">
        <w:rPr>
          <w:rFonts w:ascii="Times New Roman" w:hAnsi="Times New Roman" w:cs="Times New Roman"/>
          <w:i/>
          <w:sz w:val="28"/>
          <w:szCs w:val="28"/>
        </w:rPr>
        <w:t>і</w:t>
      </w:r>
      <w:r w:rsidR="00EB1A5C" w:rsidRPr="005F670F">
        <w:rPr>
          <w:rFonts w:ascii="Times New Roman" w:hAnsi="Times New Roman" w:cs="Times New Roman"/>
          <w:i/>
          <w:sz w:val="28"/>
          <w:szCs w:val="28"/>
        </w:rPr>
        <w:t>) ді</w:t>
      </w:r>
      <w:r w:rsidR="001378E7">
        <w:rPr>
          <w:rFonts w:ascii="Times New Roman" w:hAnsi="Times New Roman" w:cs="Times New Roman"/>
          <w:i/>
          <w:sz w:val="28"/>
          <w:szCs w:val="28"/>
        </w:rPr>
        <w:t>ї.</w:t>
      </w:r>
    </w:p>
    <w:p w:rsidR="005F670F" w:rsidRPr="005F670F" w:rsidRDefault="005F670F" w:rsidP="001378E7">
      <w:pPr>
        <w:spacing w:after="0" w:line="240" w:lineRule="auto"/>
        <w:ind w:firstLine="709"/>
        <w:jc w:val="both"/>
        <w:rPr>
          <w:rFonts w:ascii="Times New Roman" w:hAnsi="Times New Roman" w:cs="Times New Roman"/>
          <w:sz w:val="28"/>
          <w:szCs w:val="28"/>
        </w:rPr>
      </w:pPr>
      <w:r w:rsidRPr="009D2B9B">
        <w:rPr>
          <w:rFonts w:ascii="Times New Roman" w:hAnsi="Times New Roman" w:cs="Times New Roman"/>
          <w:i/>
          <w:sz w:val="28"/>
          <w:szCs w:val="28"/>
        </w:rPr>
        <w:t xml:space="preserve">Вивчення </w:t>
      </w:r>
      <w:r w:rsidR="00BC5315">
        <w:rPr>
          <w:rFonts w:ascii="Times New Roman" w:hAnsi="Times New Roman" w:cs="Times New Roman"/>
          <w:i/>
          <w:sz w:val="28"/>
          <w:szCs w:val="28"/>
        </w:rPr>
        <w:t xml:space="preserve">інформації щодо </w:t>
      </w:r>
      <w:r w:rsidR="00BC5315">
        <w:rPr>
          <w:rFonts w:ascii="Times New Roman" w:hAnsi="Times New Roman" w:cs="Times New Roman"/>
          <w:sz w:val="28"/>
          <w:szCs w:val="28"/>
        </w:rPr>
        <w:t>легалізації</w:t>
      </w:r>
      <w:r w:rsidR="00BC5315" w:rsidRPr="005F670F">
        <w:rPr>
          <w:rFonts w:ascii="Times New Roman" w:hAnsi="Times New Roman" w:cs="Times New Roman"/>
          <w:sz w:val="28"/>
          <w:szCs w:val="28"/>
        </w:rPr>
        <w:t xml:space="preserve"> (відмивання) доходів, одержаних злочинним шляхом</w:t>
      </w:r>
    </w:p>
    <w:p w:rsidR="005A394F" w:rsidRPr="005A394F" w:rsidRDefault="005F670F" w:rsidP="005B4DA8">
      <w:pPr>
        <w:spacing w:after="0" w:line="240" w:lineRule="auto"/>
        <w:ind w:firstLine="709"/>
        <w:jc w:val="both"/>
        <w:rPr>
          <w:rFonts w:ascii="Times New Roman" w:hAnsi="Times New Roman" w:cs="Times New Roman"/>
          <w:sz w:val="28"/>
          <w:szCs w:val="28"/>
        </w:rPr>
      </w:pPr>
      <w:r w:rsidRPr="005F670F">
        <w:rPr>
          <w:rFonts w:ascii="Times New Roman" w:hAnsi="Times New Roman" w:cs="Times New Roman"/>
          <w:i/>
          <w:sz w:val="28"/>
          <w:szCs w:val="28"/>
        </w:rPr>
        <w:t>Допит</w:t>
      </w:r>
      <w:r w:rsidR="005B4DA8">
        <w:rPr>
          <w:rFonts w:ascii="Times New Roman" w:hAnsi="Times New Roman" w:cs="Times New Roman"/>
          <w:i/>
          <w:sz w:val="28"/>
          <w:szCs w:val="28"/>
        </w:rPr>
        <w:t>,</w:t>
      </w:r>
      <w:r w:rsidRPr="005F670F">
        <w:rPr>
          <w:rFonts w:ascii="Times New Roman" w:hAnsi="Times New Roman" w:cs="Times New Roman"/>
          <w:sz w:val="28"/>
          <w:szCs w:val="28"/>
        </w:rPr>
        <w:t xml:space="preserve"> </w:t>
      </w:r>
      <w:r w:rsidR="005B4DA8">
        <w:rPr>
          <w:rFonts w:ascii="Times New Roman" w:hAnsi="Times New Roman" w:cs="Times New Roman"/>
          <w:sz w:val="28"/>
          <w:szCs w:val="28"/>
        </w:rPr>
        <w:t>т</w:t>
      </w:r>
      <w:r w:rsidRPr="005F670F">
        <w:rPr>
          <w:rFonts w:ascii="Times New Roman" w:hAnsi="Times New Roman" w:cs="Times New Roman"/>
          <w:i/>
          <w:sz w:val="28"/>
          <w:szCs w:val="28"/>
        </w:rPr>
        <w:t>актика допиту</w:t>
      </w:r>
      <w:r>
        <w:rPr>
          <w:rFonts w:ascii="Times New Roman" w:hAnsi="Times New Roman" w:cs="Times New Roman"/>
          <w:sz w:val="28"/>
          <w:szCs w:val="28"/>
        </w:rPr>
        <w:t xml:space="preserve"> </w:t>
      </w:r>
    </w:p>
    <w:p w:rsidR="005F670F" w:rsidRPr="005A394F" w:rsidRDefault="005F670F" w:rsidP="005F670F">
      <w:pPr>
        <w:spacing w:after="0" w:line="240" w:lineRule="auto"/>
        <w:ind w:firstLine="709"/>
        <w:jc w:val="both"/>
        <w:rPr>
          <w:rFonts w:ascii="Times New Roman" w:hAnsi="Times New Roman" w:cs="Times New Roman"/>
          <w:sz w:val="28"/>
          <w:szCs w:val="28"/>
        </w:rPr>
      </w:pPr>
      <w:r w:rsidRPr="00BC5315">
        <w:rPr>
          <w:rFonts w:ascii="Times New Roman" w:hAnsi="Times New Roman" w:cs="Times New Roman"/>
          <w:i/>
          <w:sz w:val="28"/>
          <w:szCs w:val="28"/>
        </w:rPr>
        <w:t>Специфіка допиту свідків залежно від сфери легалізації доходів, одержаних злочинним шляхом</w:t>
      </w:r>
      <w:r w:rsidR="005A394F" w:rsidRPr="005A394F">
        <w:rPr>
          <w:rFonts w:ascii="Times New Roman" w:hAnsi="Times New Roman" w:cs="Times New Roman"/>
          <w:sz w:val="28"/>
          <w:szCs w:val="28"/>
        </w:rPr>
        <w:t>.</w:t>
      </w:r>
    </w:p>
    <w:p w:rsidR="005A394F" w:rsidRDefault="005A394F" w:rsidP="00EB1A5C">
      <w:pPr>
        <w:spacing w:after="0" w:line="240" w:lineRule="auto"/>
        <w:ind w:firstLine="709"/>
        <w:jc w:val="both"/>
        <w:rPr>
          <w:rFonts w:ascii="Times New Roman" w:hAnsi="Times New Roman" w:cs="Times New Roman"/>
          <w:sz w:val="28"/>
          <w:szCs w:val="28"/>
        </w:rPr>
      </w:pPr>
      <w:r w:rsidRPr="005A394F">
        <w:rPr>
          <w:rFonts w:ascii="Times New Roman" w:hAnsi="Times New Roman" w:cs="Times New Roman"/>
          <w:i/>
          <w:sz w:val="28"/>
          <w:szCs w:val="28"/>
        </w:rPr>
        <w:t>Проведення негласних слідчих (розшукових) дій</w:t>
      </w:r>
      <w:r w:rsidRPr="005A394F">
        <w:rPr>
          <w:rFonts w:ascii="Times New Roman" w:hAnsi="Times New Roman" w:cs="Times New Roman"/>
          <w:sz w:val="28"/>
          <w:szCs w:val="28"/>
        </w:rPr>
        <w:t xml:space="preserve">: </w:t>
      </w:r>
    </w:p>
    <w:p w:rsidR="00BC5315" w:rsidRDefault="005A394F" w:rsidP="005B4DA8">
      <w:pPr>
        <w:spacing w:after="0" w:line="240" w:lineRule="auto"/>
        <w:ind w:firstLine="709"/>
        <w:jc w:val="both"/>
        <w:rPr>
          <w:rFonts w:ascii="Times New Roman" w:hAnsi="Times New Roman" w:cs="Times New Roman"/>
          <w:sz w:val="28"/>
          <w:szCs w:val="28"/>
        </w:rPr>
      </w:pPr>
      <w:r w:rsidRPr="005A394F">
        <w:rPr>
          <w:rFonts w:ascii="Times New Roman" w:hAnsi="Times New Roman" w:cs="Times New Roman"/>
          <w:i/>
          <w:sz w:val="28"/>
          <w:szCs w:val="28"/>
        </w:rPr>
        <w:t>Спостереження як негласна слідча (розшукова) дія</w:t>
      </w:r>
      <w:r w:rsidRPr="005A394F">
        <w:rPr>
          <w:rFonts w:ascii="Times New Roman" w:hAnsi="Times New Roman" w:cs="Times New Roman"/>
          <w:sz w:val="28"/>
          <w:szCs w:val="28"/>
        </w:rPr>
        <w:t xml:space="preserve"> </w:t>
      </w:r>
      <w:r w:rsidR="005B4DA8">
        <w:rPr>
          <w:rFonts w:ascii="Times New Roman" w:hAnsi="Times New Roman" w:cs="Times New Roman"/>
          <w:sz w:val="28"/>
          <w:szCs w:val="28"/>
        </w:rPr>
        <w:t>.</w:t>
      </w:r>
    </w:p>
    <w:p w:rsidR="005B4DA8" w:rsidRDefault="005B4DA8" w:rsidP="005B4DA8">
      <w:pPr>
        <w:spacing w:after="0" w:line="240" w:lineRule="auto"/>
        <w:ind w:firstLine="709"/>
        <w:jc w:val="both"/>
        <w:rPr>
          <w:rFonts w:ascii="Times New Roman" w:hAnsi="Times New Roman" w:cs="Times New Roman"/>
          <w:sz w:val="28"/>
          <w:szCs w:val="28"/>
        </w:rPr>
      </w:pPr>
    </w:p>
    <w:p w:rsidR="005A394F" w:rsidRPr="00781B1C" w:rsidRDefault="00C045E3" w:rsidP="009D2B9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3</w:t>
      </w:r>
      <w:r w:rsidR="005A394F" w:rsidRPr="009D2B9B">
        <w:rPr>
          <w:rFonts w:ascii="Times New Roman" w:hAnsi="Times New Roman" w:cs="Times New Roman"/>
          <w:b/>
          <w:sz w:val="28"/>
          <w:szCs w:val="28"/>
        </w:rPr>
        <w:t>.</w:t>
      </w:r>
      <w:r w:rsidR="009D2B9B" w:rsidRPr="009D2B9B">
        <w:rPr>
          <w:rFonts w:ascii="Times New Roman" w:hAnsi="Times New Roman" w:cs="Times New Roman"/>
        </w:rPr>
        <w:t xml:space="preserve"> </w:t>
      </w:r>
      <w:r w:rsidR="009D2B9B" w:rsidRPr="009D2B9B">
        <w:rPr>
          <w:rFonts w:ascii="Times New Roman" w:hAnsi="Times New Roman" w:cs="Times New Roman"/>
          <w:b/>
          <w:sz w:val="28"/>
          <w:szCs w:val="28"/>
        </w:rPr>
        <w:t>Особливості здійснення</w:t>
      </w:r>
      <w:r w:rsidR="009D2B9B" w:rsidRPr="005A394F">
        <w:rPr>
          <w:rFonts w:ascii="Times New Roman" w:hAnsi="Times New Roman" w:cs="Times New Roman"/>
          <w:b/>
          <w:sz w:val="28"/>
          <w:szCs w:val="28"/>
        </w:rPr>
        <w:t xml:space="preserve"> </w:t>
      </w:r>
      <w:r w:rsidR="009D2B9B">
        <w:rPr>
          <w:rFonts w:ascii="Times New Roman" w:hAnsi="Times New Roman" w:cs="Times New Roman"/>
          <w:b/>
          <w:sz w:val="28"/>
          <w:szCs w:val="28"/>
        </w:rPr>
        <w:t>різновидів експертиз</w:t>
      </w:r>
      <w:r w:rsidR="005A394F" w:rsidRPr="005A394F">
        <w:rPr>
          <w:rFonts w:ascii="Times New Roman" w:hAnsi="Times New Roman" w:cs="Times New Roman"/>
          <w:b/>
          <w:sz w:val="28"/>
          <w:szCs w:val="28"/>
        </w:rPr>
        <w:t xml:space="preserve"> </w:t>
      </w:r>
      <w:r w:rsidR="009D2B9B">
        <w:rPr>
          <w:rFonts w:ascii="Times New Roman" w:hAnsi="Times New Roman" w:cs="Times New Roman"/>
          <w:b/>
          <w:sz w:val="28"/>
          <w:szCs w:val="28"/>
        </w:rPr>
        <w:t xml:space="preserve">за результатами </w:t>
      </w:r>
      <w:r w:rsidR="009D2B9B" w:rsidRPr="00EB1A5C">
        <w:rPr>
          <w:rFonts w:ascii="Times New Roman" w:hAnsi="Times New Roman" w:cs="Times New Roman"/>
          <w:b/>
          <w:sz w:val="28"/>
          <w:szCs w:val="28"/>
        </w:rPr>
        <w:t>слідчих (розшукових) дій</w:t>
      </w:r>
      <w:r w:rsidR="00781B1C">
        <w:rPr>
          <w:rFonts w:ascii="Times New Roman" w:hAnsi="Times New Roman" w:cs="Times New Roman"/>
          <w:b/>
          <w:sz w:val="28"/>
          <w:szCs w:val="28"/>
        </w:rPr>
        <w:t xml:space="preserve"> з</w:t>
      </w:r>
      <w:r w:rsidR="00781B1C" w:rsidRPr="00781B1C">
        <w:rPr>
          <w:rFonts w:ascii="Times New Roman" w:hAnsi="Times New Roman" w:cs="Times New Roman"/>
          <w:i/>
          <w:sz w:val="28"/>
          <w:szCs w:val="28"/>
        </w:rPr>
        <w:t xml:space="preserve"> </w:t>
      </w:r>
      <w:r w:rsidR="00781B1C" w:rsidRPr="00781B1C">
        <w:rPr>
          <w:rFonts w:ascii="Times New Roman" w:hAnsi="Times New Roman" w:cs="Times New Roman"/>
          <w:b/>
          <w:sz w:val="28"/>
          <w:szCs w:val="28"/>
        </w:rPr>
        <w:t>легалізації (відмивання) доходів, одержаних злочинним шляхом</w:t>
      </w:r>
    </w:p>
    <w:p w:rsidR="005A394F" w:rsidRPr="005A394F" w:rsidRDefault="005A394F" w:rsidP="009D2B9B">
      <w:pPr>
        <w:spacing w:after="0" w:line="240" w:lineRule="auto"/>
        <w:ind w:firstLine="709"/>
        <w:jc w:val="center"/>
        <w:rPr>
          <w:rFonts w:ascii="Times New Roman" w:hAnsi="Times New Roman" w:cs="Times New Roman"/>
          <w:b/>
          <w:sz w:val="28"/>
          <w:szCs w:val="28"/>
        </w:rPr>
      </w:pPr>
    </w:p>
    <w:p w:rsidR="005A394F" w:rsidRPr="009D2B9B" w:rsidRDefault="009D2B9B" w:rsidP="005A394F">
      <w:pPr>
        <w:spacing w:after="0" w:line="240" w:lineRule="auto"/>
        <w:ind w:firstLine="709"/>
        <w:jc w:val="both"/>
        <w:rPr>
          <w:rFonts w:ascii="Times New Roman" w:hAnsi="Times New Roman" w:cs="Times New Roman"/>
          <w:sz w:val="28"/>
          <w:szCs w:val="28"/>
        </w:rPr>
      </w:pPr>
      <w:r w:rsidRPr="009D2B9B">
        <w:rPr>
          <w:rFonts w:ascii="Times New Roman" w:hAnsi="Times New Roman" w:cs="Times New Roman"/>
          <w:sz w:val="28"/>
          <w:szCs w:val="28"/>
        </w:rPr>
        <w:t>О</w:t>
      </w:r>
      <w:r w:rsidR="005A394F" w:rsidRPr="009D2B9B">
        <w:rPr>
          <w:rFonts w:ascii="Times New Roman" w:hAnsi="Times New Roman" w:cs="Times New Roman"/>
          <w:sz w:val="28"/>
          <w:szCs w:val="28"/>
        </w:rPr>
        <w:t>формлення дозволу та результатів застосування спостереження (ч. 2 та ч. 3 ст. 269 КПК України) стосуються оперативних підрозділів, які є суб’єктами оперативно-розшукової діяльності</w:t>
      </w:r>
      <w:r w:rsidR="005B4DA8">
        <w:rPr>
          <w:rFonts w:ascii="Times New Roman" w:hAnsi="Times New Roman" w:cs="Times New Roman"/>
          <w:sz w:val="28"/>
          <w:szCs w:val="28"/>
        </w:rPr>
        <w:t>.</w:t>
      </w:r>
    </w:p>
    <w:p w:rsidR="00BC5315" w:rsidRDefault="00BC5315" w:rsidP="005B4DA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Види</w:t>
      </w:r>
      <w:r w:rsidR="005A394F" w:rsidRPr="009D2B9B">
        <w:rPr>
          <w:rFonts w:ascii="Times New Roman" w:hAnsi="Times New Roman" w:cs="Times New Roman"/>
          <w:sz w:val="28"/>
          <w:szCs w:val="28"/>
        </w:rPr>
        <w:t xml:space="preserve"> </w:t>
      </w:r>
      <w:r w:rsidR="005B4DA8">
        <w:rPr>
          <w:rFonts w:ascii="Times New Roman" w:hAnsi="Times New Roman" w:cs="Times New Roman"/>
          <w:sz w:val="28"/>
          <w:szCs w:val="28"/>
        </w:rPr>
        <w:t>експертиз.</w:t>
      </w:r>
    </w:p>
    <w:p w:rsidR="009D2B9B" w:rsidRPr="009D2B9B" w:rsidRDefault="00C045E3" w:rsidP="005A39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Здійснення екон</w:t>
      </w:r>
      <w:r w:rsidR="005A394F" w:rsidRPr="009D2B9B">
        <w:rPr>
          <w:rFonts w:ascii="Times New Roman" w:hAnsi="Times New Roman" w:cs="Times New Roman"/>
          <w:sz w:val="28"/>
          <w:szCs w:val="28"/>
        </w:rPr>
        <w:t>омічн</w:t>
      </w:r>
      <w:r>
        <w:rPr>
          <w:rFonts w:ascii="Times New Roman" w:hAnsi="Times New Roman" w:cs="Times New Roman"/>
          <w:sz w:val="28"/>
          <w:szCs w:val="28"/>
        </w:rPr>
        <w:t>их</w:t>
      </w:r>
      <w:r w:rsidR="005A394F" w:rsidRPr="009D2B9B">
        <w:rPr>
          <w:rFonts w:ascii="Times New Roman" w:hAnsi="Times New Roman" w:cs="Times New Roman"/>
          <w:sz w:val="28"/>
          <w:szCs w:val="28"/>
        </w:rPr>
        <w:t xml:space="preserve"> експертиз</w:t>
      </w:r>
      <w:r w:rsidR="009D2B9B" w:rsidRPr="009D2B9B">
        <w:rPr>
          <w:rFonts w:ascii="Times New Roman" w:hAnsi="Times New Roman" w:cs="Times New Roman"/>
          <w:sz w:val="28"/>
          <w:szCs w:val="28"/>
        </w:rPr>
        <w:t>:</w:t>
      </w:r>
    </w:p>
    <w:p w:rsidR="005A394F" w:rsidRPr="009D2B9B" w:rsidRDefault="005A394F" w:rsidP="005A394F">
      <w:pPr>
        <w:spacing w:after="0" w:line="240" w:lineRule="auto"/>
        <w:ind w:firstLine="709"/>
        <w:jc w:val="both"/>
        <w:rPr>
          <w:rFonts w:ascii="Times New Roman" w:hAnsi="Times New Roman" w:cs="Times New Roman"/>
          <w:sz w:val="28"/>
          <w:szCs w:val="28"/>
        </w:rPr>
      </w:pPr>
      <w:r w:rsidRPr="009D2B9B">
        <w:rPr>
          <w:rFonts w:ascii="Times New Roman" w:hAnsi="Times New Roman" w:cs="Times New Roman"/>
          <w:sz w:val="28"/>
          <w:szCs w:val="28"/>
        </w:rPr>
        <w:t xml:space="preserve"> Об’єктами дослідження </w:t>
      </w:r>
      <w:r w:rsidR="009D2B9B" w:rsidRPr="009D2B9B">
        <w:rPr>
          <w:rFonts w:ascii="Times New Roman" w:hAnsi="Times New Roman" w:cs="Times New Roman"/>
          <w:sz w:val="28"/>
          <w:szCs w:val="28"/>
        </w:rPr>
        <w:t>різновидів експертиз можуть бути одні й ті самі документи</w:t>
      </w:r>
    </w:p>
    <w:p w:rsidR="00BC5315" w:rsidRDefault="00BC5315" w:rsidP="005A394F">
      <w:pPr>
        <w:spacing w:after="0" w:line="240" w:lineRule="auto"/>
        <w:ind w:firstLine="709"/>
        <w:jc w:val="both"/>
        <w:rPr>
          <w:rFonts w:ascii="Times New Roman" w:hAnsi="Times New Roman" w:cs="Times New Roman"/>
          <w:i/>
          <w:sz w:val="28"/>
          <w:szCs w:val="28"/>
        </w:rPr>
      </w:pPr>
    </w:p>
    <w:p w:rsidR="009D2B9B" w:rsidRPr="009D2B9B" w:rsidRDefault="009D2B9B" w:rsidP="005A394F">
      <w:pPr>
        <w:spacing w:after="0" w:line="240" w:lineRule="auto"/>
        <w:ind w:firstLine="709"/>
        <w:jc w:val="both"/>
        <w:rPr>
          <w:rFonts w:ascii="Times New Roman" w:hAnsi="Times New Roman" w:cs="Times New Roman"/>
          <w:sz w:val="28"/>
          <w:szCs w:val="28"/>
        </w:rPr>
      </w:pPr>
    </w:p>
    <w:p w:rsidR="009D2B9B" w:rsidRPr="00781B1C" w:rsidRDefault="009D2B9B" w:rsidP="009D2B9B">
      <w:pPr>
        <w:spacing w:after="0" w:line="240" w:lineRule="auto"/>
        <w:ind w:firstLine="709"/>
        <w:jc w:val="both"/>
        <w:rPr>
          <w:rFonts w:ascii="Times New Roman" w:hAnsi="Times New Roman" w:cs="Times New Roman"/>
          <w:sz w:val="28"/>
          <w:szCs w:val="28"/>
        </w:rPr>
      </w:pPr>
      <w:r w:rsidRPr="00781B1C">
        <w:rPr>
          <w:rFonts w:ascii="Times New Roman" w:hAnsi="Times New Roman" w:cs="Times New Roman"/>
          <w:i/>
          <w:sz w:val="28"/>
          <w:szCs w:val="28"/>
        </w:rPr>
        <w:lastRenderedPageBreak/>
        <w:t xml:space="preserve">Під час вивчення легалізації (відмивання) доходів, одержаних злочинним шляхом, </w:t>
      </w:r>
      <w:r w:rsidR="00781B1C" w:rsidRPr="00781B1C">
        <w:rPr>
          <w:rFonts w:ascii="Times New Roman" w:hAnsi="Times New Roman" w:cs="Times New Roman"/>
          <w:i/>
          <w:sz w:val="28"/>
          <w:szCs w:val="28"/>
        </w:rPr>
        <w:t>здійснюють експертизи</w:t>
      </w:r>
      <w:r w:rsidRPr="00781B1C">
        <w:rPr>
          <w:rFonts w:ascii="Times New Roman" w:hAnsi="Times New Roman" w:cs="Times New Roman"/>
          <w:sz w:val="28"/>
          <w:szCs w:val="28"/>
        </w:rPr>
        <w:t>:</w:t>
      </w:r>
    </w:p>
    <w:p w:rsidR="005A394F" w:rsidRDefault="005A394F" w:rsidP="005A394F">
      <w:pPr>
        <w:spacing w:after="0" w:line="240" w:lineRule="auto"/>
        <w:ind w:firstLine="709"/>
        <w:jc w:val="both"/>
        <w:rPr>
          <w:rFonts w:ascii="Times New Roman" w:hAnsi="Times New Roman" w:cs="Times New Roman"/>
          <w:sz w:val="28"/>
          <w:szCs w:val="28"/>
        </w:rPr>
      </w:pPr>
      <w:bookmarkStart w:id="1" w:name="_GoBack"/>
      <w:bookmarkEnd w:id="1"/>
    </w:p>
    <w:p w:rsidR="00C045E3" w:rsidRPr="005B683B" w:rsidRDefault="00C045E3" w:rsidP="00C045E3">
      <w:pPr>
        <w:spacing w:after="0" w:line="240" w:lineRule="auto"/>
        <w:ind w:firstLine="709"/>
        <w:jc w:val="both"/>
        <w:rPr>
          <w:rFonts w:ascii="Times New Roman" w:hAnsi="Times New Roman" w:cs="Times New Roman"/>
          <w:b/>
          <w:sz w:val="28"/>
          <w:szCs w:val="28"/>
        </w:rPr>
      </w:pPr>
      <w:r w:rsidRPr="005B683B">
        <w:rPr>
          <w:rFonts w:ascii="Times New Roman" w:hAnsi="Times New Roman" w:cs="Times New Roman"/>
          <w:b/>
          <w:sz w:val="28"/>
          <w:szCs w:val="28"/>
        </w:rPr>
        <w:t>Текст лекції та інші матеріали знаходяться у лектора</w:t>
      </w:r>
    </w:p>
    <w:p w:rsidR="00C045E3" w:rsidRDefault="00C045E3" w:rsidP="00C045E3">
      <w:pPr>
        <w:tabs>
          <w:tab w:val="left" w:pos="735"/>
        </w:tabs>
        <w:jc w:val="center"/>
        <w:rPr>
          <w:rFonts w:ascii="Times New Roman" w:hAnsi="Times New Roman" w:cs="Times New Roman"/>
          <w:b/>
          <w:sz w:val="28"/>
          <w:szCs w:val="28"/>
        </w:rPr>
      </w:pPr>
    </w:p>
    <w:p w:rsidR="00C045E3" w:rsidRDefault="00C045E3" w:rsidP="00C045E3">
      <w:pPr>
        <w:tabs>
          <w:tab w:val="left" w:pos="735"/>
        </w:tabs>
        <w:jc w:val="center"/>
        <w:rPr>
          <w:rFonts w:ascii="Times New Roman" w:hAnsi="Times New Roman" w:cs="Times New Roman"/>
          <w:b/>
          <w:sz w:val="28"/>
          <w:szCs w:val="28"/>
        </w:rPr>
      </w:pPr>
      <w:r w:rsidRPr="005B683B">
        <w:rPr>
          <w:rFonts w:ascii="Times New Roman" w:hAnsi="Times New Roman" w:cs="Times New Roman"/>
          <w:b/>
          <w:sz w:val="28"/>
          <w:szCs w:val="28"/>
        </w:rPr>
        <w:t>Питання для самоконтролю</w:t>
      </w:r>
    </w:p>
    <w:p w:rsidR="00C045E3" w:rsidRDefault="00C045E3" w:rsidP="00C045E3">
      <w:pPr>
        <w:tabs>
          <w:tab w:val="left" w:pos="735"/>
        </w:tabs>
        <w:jc w:val="center"/>
        <w:rPr>
          <w:rFonts w:ascii="Times New Roman" w:hAnsi="Times New Roman" w:cs="Times New Roman"/>
          <w:b/>
          <w:sz w:val="28"/>
          <w:szCs w:val="28"/>
        </w:rPr>
      </w:pPr>
    </w:p>
    <w:p w:rsidR="00C045E3" w:rsidRPr="00781B1C" w:rsidRDefault="00C045E3" w:rsidP="00BC5315">
      <w:pPr>
        <w:pStyle w:val="a7"/>
        <w:numPr>
          <w:ilvl w:val="0"/>
          <w:numId w:val="67"/>
        </w:numPr>
        <w:spacing w:after="0" w:line="240" w:lineRule="auto"/>
        <w:jc w:val="both"/>
        <w:rPr>
          <w:rFonts w:ascii="Times New Roman" w:hAnsi="Times New Roman" w:cs="Times New Roman"/>
          <w:sz w:val="28"/>
          <w:szCs w:val="28"/>
        </w:rPr>
      </w:pPr>
      <w:r w:rsidRPr="008F61F9">
        <w:rPr>
          <w:rFonts w:ascii="Times New Roman" w:hAnsi="Times New Roman" w:cs="Times New Roman"/>
          <w:sz w:val="28"/>
          <w:szCs w:val="28"/>
        </w:rPr>
        <w:t xml:space="preserve">У чому полягає сутність </w:t>
      </w:r>
      <w:r w:rsidRPr="00781B1C">
        <w:rPr>
          <w:rFonts w:ascii="Times New Roman" w:hAnsi="Times New Roman" w:cs="Times New Roman"/>
          <w:sz w:val="28"/>
          <w:szCs w:val="28"/>
        </w:rPr>
        <w:t>розслідування легалізації (відмивання) доходів, одержаних у результаті орг</w:t>
      </w:r>
      <w:r>
        <w:rPr>
          <w:rFonts w:ascii="Times New Roman" w:hAnsi="Times New Roman" w:cs="Times New Roman"/>
          <w:sz w:val="28"/>
          <w:szCs w:val="28"/>
        </w:rPr>
        <w:t>анізованої злочинної діяльності?</w:t>
      </w:r>
    </w:p>
    <w:p w:rsidR="00C045E3" w:rsidRDefault="00C045E3" w:rsidP="00BC5315">
      <w:pPr>
        <w:pStyle w:val="a7"/>
        <w:numPr>
          <w:ilvl w:val="0"/>
          <w:numId w:val="6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Які о</w:t>
      </w:r>
      <w:r w:rsidRPr="00781B1C">
        <w:rPr>
          <w:rFonts w:ascii="Times New Roman" w:hAnsi="Times New Roman" w:cs="Times New Roman"/>
          <w:sz w:val="28"/>
          <w:szCs w:val="28"/>
        </w:rPr>
        <w:t>собливості проведення слідчих (розшукових) дій</w:t>
      </w:r>
      <w:r>
        <w:rPr>
          <w:rFonts w:ascii="Times New Roman" w:hAnsi="Times New Roman" w:cs="Times New Roman"/>
          <w:sz w:val="28"/>
          <w:szCs w:val="28"/>
        </w:rPr>
        <w:t>?</w:t>
      </w:r>
    </w:p>
    <w:p w:rsidR="00C045E3" w:rsidRPr="00781B1C" w:rsidRDefault="00C045E3" w:rsidP="00BC5315">
      <w:pPr>
        <w:pStyle w:val="a7"/>
        <w:numPr>
          <w:ilvl w:val="0"/>
          <w:numId w:val="6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Як здійснюють</w:t>
      </w:r>
      <w:r w:rsidRPr="00781B1C">
        <w:rPr>
          <w:rFonts w:ascii="Times New Roman" w:hAnsi="Times New Roman" w:cs="Times New Roman"/>
          <w:sz w:val="28"/>
          <w:szCs w:val="28"/>
        </w:rPr>
        <w:t xml:space="preserve"> оформлення результатів</w:t>
      </w:r>
      <w:r>
        <w:rPr>
          <w:rFonts w:ascii="Times New Roman" w:hAnsi="Times New Roman" w:cs="Times New Roman"/>
          <w:sz w:val="28"/>
          <w:szCs w:val="28"/>
        </w:rPr>
        <w:t xml:space="preserve"> слідчих (розшукових) дій?</w:t>
      </w:r>
    </w:p>
    <w:p w:rsidR="00C045E3" w:rsidRDefault="00C045E3" w:rsidP="00BC5315">
      <w:pPr>
        <w:pStyle w:val="a7"/>
        <w:numPr>
          <w:ilvl w:val="0"/>
          <w:numId w:val="6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Які о</w:t>
      </w:r>
      <w:r w:rsidRPr="00781B1C">
        <w:rPr>
          <w:rFonts w:ascii="Times New Roman" w:hAnsi="Times New Roman" w:cs="Times New Roman"/>
          <w:sz w:val="28"/>
          <w:szCs w:val="28"/>
        </w:rPr>
        <w:t>собливості здійснення різновидів експертиз</w:t>
      </w:r>
      <w:r>
        <w:rPr>
          <w:rFonts w:ascii="Times New Roman" w:hAnsi="Times New Roman" w:cs="Times New Roman"/>
          <w:sz w:val="28"/>
          <w:szCs w:val="28"/>
        </w:rPr>
        <w:t>?</w:t>
      </w:r>
    </w:p>
    <w:p w:rsidR="00C045E3" w:rsidRDefault="00C045E3" w:rsidP="00BC5315">
      <w:pPr>
        <w:pStyle w:val="a7"/>
        <w:numPr>
          <w:ilvl w:val="0"/>
          <w:numId w:val="6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Сформулювати суть видів експертиз, їх відмінності.</w:t>
      </w:r>
    </w:p>
    <w:p w:rsidR="00C045E3" w:rsidRDefault="00C045E3" w:rsidP="00BC5315">
      <w:pPr>
        <w:pStyle w:val="a7"/>
        <w:numPr>
          <w:ilvl w:val="0"/>
          <w:numId w:val="6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Особливості здійснення експертиз? </w:t>
      </w:r>
    </w:p>
    <w:p w:rsidR="00C045E3" w:rsidRPr="00781B1C" w:rsidRDefault="00C045E3" w:rsidP="00BC5315">
      <w:pPr>
        <w:pStyle w:val="a7"/>
        <w:numPr>
          <w:ilvl w:val="0"/>
          <w:numId w:val="67"/>
        </w:numPr>
        <w:spacing w:after="0" w:line="240" w:lineRule="auto"/>
        <w:jc w:val="both"/>
        <w:rPr>
          <w:rFonts w:ascii="Times New Roman" w:hAnsi="Times New Roman" w:cs="Times New Roman"/>
          <w:sz w:val="28"/>
          <w:szCs w:val="28"/>
        </w:rPr>
      </w:pPr>
      <w:r w:rsidRPr="00781B1C">
        <w:rPr>
          <w:rFonts w:ascii="Times New Roman" w:hAnsi="Times New Roman" w:cs="Times New Roman"/>
          <w:sz w:val="28"/>
          <w:szCs w:val="28"/>
        </w:rPr>
        <w:t xml:space="preserve"> </w:t>
      </w:r>
      <w:r>
        <w:rPr>
          <w:rFonts w:ascii="Times New Roman" w:hAnsi="Times New Roman" w:cs="Times New Roman"/>
          <w:sz w:val="28"/>
          <w:szCs w:val="28"/>
        </w:rPr>
        <w:t xml:space="preserve">Експертне оформлення </w:t>
      </w:r>
      <w:r w:rsidRPr="00781B1C">
        <w:rPr>
          <w:rFonts w:ascii="Times New Roman" w:hAnsi="Times New Roman" w:cs="Times New Roman"/>
          <w:sz w:val="28"/>
          <w:szCs w:val="28"/>
        </w:rPr>
        <w:t>слідчих дій з</w:t>
      </w:r>
      <w:r w:rsidRPr="00781B1C">
        <w:rPr>
          <w:rFonts w:ascii="Times New Roman" w:hAnsi="Times New Roman" w:cs="Times New Roman"/>
          <w:i/>
          <w:sz w:val="28"/>
          <w:szCs w:val="28"/>
        </w:rPr>
        <w:t xml:space="preserve"> </w:t>
      </w:r>
      <w:r w:rsidRPr="00781B1C">
        <w:rPr>
          <w:rFonts w:ascii="Times New Roman" w:hAnsi="Times New Roman" w:cs="Times New Roman"/>
          <w:sz w:val="28"/>
          <w:szCs w:val="28"/>
        </w:rPr>
        <w:t>легалізації (відмивання) доходів, одержаних злочинним шляхом</w:t>
      </w:r>
      <w:r>
        <w:rPr>
          <w:rFonts w:ascii="Times New Roman" w:hAnsi="Times New Roman" w:cs="Times New Roman"/>
          <w:sz w:val="28"/>
          <w:szCs w:val="28"/>
        </w:rPr>
        <w:t>.</w:t>
      </w:r>
    </w:p>
    <w:p w:rsidR="00C045E3" w:rsidRPr="007E4C2C" w:rsidRDefault="00C045E3" w:rsidP="00C045E3">
      <w:pPr>
        <w:pStyle w:val="a7"/>
        <w:spacing w:after="0" w:line="240" w:lineRule="auto"/>
        <w:jc w:val="both"/>
        <w:rPr>
          <w:rFonts w:ascii="Times New Roman" w:hAnsi="Times New Roman" w:cs="Times New Roman"/>
          <w:sz w:val="28"/>
          <w:szCs w:val="28"/>
        </w:rPr>
      </w:pPr>
    </w:p>
    <w:p w:rsidR="00C045E3" w:rsidRPr="00A667C3" w:rsidRDefault="00C045E3" w:rsidP="00C045E3">
      <w:pPr>
        <w:spacing w:after="0" w:line="240" w:lineRule="auto"/>
        <w:rPr>
          <w:b/>
        </w:rPr>
      </w:pPr>
    </w:p>
    <w:p w:rsidR="00C045E3" w:rsidRPr="00E93AFF" w:rsidRDefault="00C045E3" w:rsidP="00C045E3">
      <w:pPr>
        <w:tabs>
          <w:tab w:val="left" w:pos="735"/>
        </w:tabs>
        <w:spacing w:after="0" w:line="240" w:lineRule="auto"/>
        <w:jc w:val="both"/>
        <w:rPr>
          <w:rFonts w:ascii="Times New Roman" w:hAnsi="Times New Roman" w:cs="Times New Roman"/>
          <w:sz w:val="28"/>
          <w:szCs w:val="28"/>
        </w:rPr>
      </w:pPr>
    </w:p>
    <w:p w:rsidR="00C045E3" w:rsidRPr="004C01DA" w:rsidRDefault="00C045E3" w:rsidP="00C045E3">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Укладач:____________            ___</w:t>
      </w:r>
      <w:r w:rsidRPr="004C01DA">
        <w:rPr>
          <w:rFonts w:ascii="Times New Roman" w:hAnsi="Times New Roman" w:cs="Times New Roman"/>
          <w:b/>
          <w:sz w:val="28"/>
          <w:szCs w:val="28"/>
          <w:u w:val="single"/>
        </w:rPr>
        <w:t xml:space="preserve"> Шевців Л.Ю., </w:t>
      </w:r>
      <w:proofErr w:type="spellStart"/>
      <w:r w:rsidRPr="004C01DA">
        <w:rPr>
          <w:rFonts w:ascii="Times New Roman" w:hAnsi="Times New Roman" w:cs="Times New Roman"/>
          <w:b/>
          <w:sz w:val="28"/>
          <w:szCs w:val="28"/>
          <w:u w:val="single"/>
        </w:rPr>
        <w:t>к.е.н</w:t>
      </w:r>
      <w:proofErr w:type="spellEnd"/>
      <w:r w:rsidRPr="004C01DA">
        <w:rPr>
          <w:rFonts w:ascii="Times New Roman" w:hAnsi="Times New Roman" w:cs="Times New Roman"/>
          <w:b/>
          <w:sz w:val="28"/>
          <w:szCs w:val="28"/>
          <w:u w:val="single"/>
        </w:rPr>
        <w:t>., доцент</w:t>
      </w:r>
      <w:r w:rsidRPr="004C01DA">
        <w:rPr>
          <w:rFonts w:ascii="Times New Roman" w:hAnsi="Times New Roman" w:cs="Times New Roman"/>
          <w:b/>
          <w:sz w:val="28"/>
          <w:szCs w:val="28"/>
        </w:rPr>
        <w:t xml:space="preserve">_____ </w:t>
      </w:r>
    </w:p>
    <w:p w:rsidR="00C045E3" w:rsidRPr="004C01DA" w:rsidRDefault="00C045E3" w:rsidP="00C045E3">
      <w:pPr>
        <w:spacing w:after="0" w:line="240" w:lineRule="auto"/>
        <w:ind w:firstLine="709"/>
        <w:rPr>
          <w:rFonts w:ascii="Times New Roman" w:hAnsi="Times New Roman" w:cs="Times New Roman"/>
          <w:b/>
          <w:sz w:val="28"/>
          <w:szCs w:val="28"/>
        </w:rPr>
      </w:pPr>
      <w:r w:rsidRPr="004C01DA">
        <w:rPr>
          <w:rFonts w:ascii="Times New Roman" w:hAnsi="Times New Roman" w:cs="Times New Roman"/>
          <w:b/>
          <w:sz w:val="28"/>
          <w:szCs w:val="28"/>
        </w:rPr>
        <w:t xml:space="preserve">                       (</w:t>
      </w:r>
      <w:r w:rsidRPr="004C01DA">
        <w:rPr>
          <w:rFonts w:ascii="Times New Roman" w:hAnsi="Times New Roman" w:cs="Times New Roman"/>
          <w:sz w:val="24"/>
          <w:szCs w:val="24"/>
        </w:rPr>
        <w:t>підпис)                     (ПІБ, посада, науковий ступінь, вчене звання)</w:t>
      </w:r>
    </w:p>
    <w:p w:rsidR="00C045E3" w:rsidRPr="003236FC" w:rsidRDefault="00C045E3" w:rsidP="00C045E3">
      <w:pPr>
        <w:rPr>
          <w:color w:val="FF0000"/>
          <w:sz w:val="28"/>
          <w:szCs w:val="28"/>
        </w:rPr>
      </w:pPr>
    </w:p>
    <w:p w:rsidR="005A394F" w:rsidRDefault="005A394F" w:rsidP="005A394F">
      <w:pPr>
        <w:spacing w:after="0" w:line="240" w:lineRule="auto"/>
        <w:ind w:firstLine="709"/>
        <w:jc w:val="both"/>
        <w:rPr>
          <w:rFonts w:ascii="Times New Roman" w:hAnsi="Times New Roman" w:cs="Times New Roman"/>
          <w:sz w:val="28"/>
          <w:szCs w:val="28"/>
        </w:rPr>
      </w:pPr>
    </w:p>
    <w:p w:rsidR="00C045E3" w:rsidRDefault="00C045E3" w:rsidP="005A394F">
      <w:pPr>
        <w:spacing w:after="0" w:line="240" w:lineRule="auto"/>
        <w:ind w:firstLine="709"/>
        <w:jc w:val="both"/>
        <w:rPr>
          <w:rFonts w:ascii="Times New Roman" w:hAnsi="Times New Roman" w:cs="Times New Roman"/>
          <w:sz w:val="28"/>
          <w:szCs w:val="28"/>
        </w:rPr>
      </w:pPr>
    </w:p>
    <w:p w:rsidR="00C045E3" w:rsidRDefault="00C045E3" w:rsidP="005A394F">
      <w:pPr>
        <w:spacing w:after="0" w:line="240" w:lineRule="auto"/>
        <w:ind w:firstLine="709"/>
        <w:jc w:val="both"/>
        <w:rPr>
          <w:rFonts w:ascii="Times New Roman" w:hAnsi="Times New Roman" w:cs="Times New Roman"/>
          <w:sz w:val="28"/>
          <w:szCs w:val="28"/>
        </w:rPr>
      </w:pPr>
    </w:p>
    <w:p w:rsidR="00C045E3" w:rsidRDefault="00C045E3" w:rsidP="005A394F">
      <w:pPr>
        <w:spacing w:after="0" w:line="240" w:lineRule="auto"/>
        <w:ind w:firstLine="709"/>
        <w:jc w:val="both"/>
        <w:rPr>
          <w:rFonts w:ascii="Times New Roman" w:hAnsi="Times New Roman" w:cs="Times New Roman"/>
          <w:sz w:val="28"/>
          <w:szCs w:val="28"/>
        </w:rPr>
      </w:pPr>
    </w:p>
    <w:p w:rsidR="00C045E3" w:rsidRDefault="00C045E3" w:rsidP="005A394F">
      <w:pPr>
        <w:spacing w:after="0" w:line="240" w:lineRule="auto"/>
        <w:ind w:firstLine="709"/>
        <w:jc w:val="both"/>
        <w:rPr>
          <w:rFonts w:ascii="Times New Roman" w:hAnsi="Times New Roman" w:cs="Times New Roman"/>
          <w:sz w:val="28"/>
          <w:szCs w:val="28"/>
        </w:rPr>
      </w:pPr>
    </w:p>
    <w:sectPr w:rsidR="00C045E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AC5"/>
    <w:multiLevelType w:val="hybridMultilevel"/>
    <w:tmpl w:val="CFA48502"/>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1" w15:restartNumberingAfterBreak="0">
    <w:nsid w:val="031F5971"/>
    <w:multiLevelType w:val="hybridMultilevel"/>
    <w:tmpl w:val="FA8C566C"/>
    <w:lvl w:ilvl="0" w:tplc="04220001">
      <w:start w:val="1"/>
      <w:numFmt w:val="bullet"/>
      <w:lvlText w:val=""/>
      <w:lvlJc w:val="left"/>
      <w:pPr>
        <w:ind w:left="2160" w:hanging="360"/>
      </w:pPr>
      <w:rPr>
        <w:rFonts w:ascii="Symbol" w:hAnsi="Symbol" w:hint="default"/>
      </w:rPr>
    </w:lvl>
    <w:lvl w:ilvl="1" w:tplc="04220003" w:tentative="1">
      <w:start w:val="1"/>
      <w:numFmt w:val="bullet"/>
      <w:lvlText w:val="o"/>
      <w:lvlJc w:val="left"/>
      <w:pPr>
        <w:ind w:left="2880" w:hanging="360"/>
      </w:pPr>
      <w:rPr>
        <w:rFonts w:ascii="Courier New" w:hAnsi="Courier New" w:cs="Courier New" w:hint="default"/>
      </w:rPr>
    </w:lvl>
    <w:lvl w:ilvl="2" w:tplc="04220005" w:tentative="1">
      <w:start w:val="1"/>
      <w:numFmt w:val="bullet"/>
      <w:lvlText w:val=""/>
      <w:lvlJc w:val="left"/>
      <w:pPr>
        <w:ind w:left="3600" w:hanging="360"/>
      </w:pPr>
      <w:rPr>
        <w:rFonts w:ascii="Wingdings" w:hAnsi="Wingdings" w:hint="default"/>
      </w:rPr>
    </w:lvl>
    <w:lvl w:ilvl="3" w:tplc="04220001" w:tentative="1">
      <w:start w:val="1"/>
      <w:numFmt w:val="bullet"/>
      <w:lvlText w:val=""/>
      <w:lvlJc w:val="left"/>
      <w:pPr>
        <w:ind w:left="4320" w:hanging="360"/>
      </w:pPr>
      <w:rPr>
        <w:rFonts w:ascii="Symbol" w:hAnsi="Symbol" w:hint="default"/>
      </w:rPr>
    </w:lvl>
    <w:lvl w:ilvl="4" w:tplc="04220003" w:tentative="1">
      <w:start w:val="1"/>
      <w:numFmt w:val="bullet"/>
      <w:lvlText w:val="o"/>
      <w:lvlJc w:val="left"/>
      <w:pPr>
        <w:ind w:left="5040" w:hanging="360"/>
      </w:pPr>
      <w:rPr>
        <w:rFonts w:ascii="Courier New" w:hAnsi="Courier New" w:cs="Courier New" w:hint="default"/>
      </w:rPr>
    </w:lvl>
    <w:lvl w:ilvl="5" w:tplc="04220005" w:tentative="1">
      <w:start w:val="1"/>
      <w:numFmt w:val="bullet"/>
      <w:lvlText w:val=""/>
      <w:lvlJc w:val="left"/>
      <w:pPr>
        <w:ind w:left="5760" w:hanging="360"/>
      </w:pPr>
      <w:rPr>
        <w:rFonts w:ascii="Wingdings" w:hAnsi="Wingdings" w:hint="default"/>
      </w:rPr>
    </w:lvl>
    <w:lvl w:ilvl="6" w:tplc="04220001" w:tentative="1">
      <w:start w:val="1"/>
      <w:numFmt w:val="bullet"/>
      <w:lvlText w:val=""/>
      <w:lvlJc w:val="left"/>
      <w:pPr>
        <w:ind w:left="6480" w:hanging="360"/>
      </w:pPr>
      <w:rPr>
        <w:rFonts w:ascii="Symbol" w:hAnsi="Symbol" w:hint="default"/>
      </w:rPr>
    </w:lvl>
    <w:lvl w:ilvl="7" w:tplc="04220003" w:tentative="1">
      <w:start w:val="1"/>
      <w:numFmt w:val="bullet"/>
      <w:lvlText w:val="o"/>
      <w:lvlJc w:val="left"/>
      <w:pPr>
        <w:ind w:left="7200" w:hanging="360"/>
      </w:pPr>
      <w:rPr>
        <w:rFonts w:ascii="Courier New" w:hAnsi="Courier New" w:cs="Courier New" w:hint="default"/>
      </w:rPr>
    </w:lvl>
    <w:lvl w:ilvl="8" w:tplc="04220005" w:tentative="1">
      <w:start w:val="1"/>
      <w:numFmt w:val="bullet"/>
      <w:lvlText w:val=""/>
      <w:lvlJc w:val="left"/>
      <w:pPr>
        <w:ind w:left="7920" w:hanging="360"/>
      </w:pPr>
      <w:rPr>
        <w:rFonts w:ascii="Wingdings" w:hAnsi="Wingdings" w:hint="default"/>
      </w:rPr>
    </w:lvl>
  </w:abstractNum>
  <w:abstractNum w:abstractNumId="2" w15:restartNumberingAfterBreak="0">
    <w:nsid w:val="03935609"/>
    <w:multiLevelType w:val="hybridMultilevel"/>
    <w:tmpl w:val="992E02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3F61A7B"/>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13E9F"/>
    <w:multiLevelType w:val="hybridMultilevel"/>
    <w:tmpl w:val="2172551C"/>
    <w:lvl w:ilvl="0" w:tplc="0422000F">
      <w:start w:val="1"/>
      <w:numFmt w:val="decimal"/>
      <w:lvlText w:val="%1."/>
      <w:lvlJc w:val="left"/>
      <w:pPr>
        <w:ind w:left="1797" w:hanging="360"/>
      </w:pPr>
    </w:lvl>
    <w:lvl w:ilvl="1" w:tplc="04220019" w:tentative="1">
      <w:start w:val="1"/>
      <w:numFmt w:val="lowerLetter"/>
      <w:lvlText w:val="%2."/>
      <w:lvlJc w:val="left"/>
      <w:pPr>
        <w:ind w:left="2517" w:hanging="360"/>
      </w:pPr>
    </w:lvl>
    <w:lvl w:ilvl="2" w:tplc="0422001B" w:tentative="1">
      <w:start w:val="1"/>
      <w:numFmt w:val="lowerRoman"/>
      <w:lvlText w:val="%3."/>
      <w:lvlJc w:val="right"/>
      <w:pPr>
        <w:ind w:left="3237" w:hanging="180"/>
      </w:pPr>
    </w:lvl>
    <w:lvl w:ilvl="3" w:tplc="0422000F" w:tentative="1">
      <w:start w:val="1"/>
      <w:numFmt w:val="decimal"/>
      <w:lvlText w:val="%4."/>
      <w:lvlJc w:val="left"/>
      <w:pPr>
        <w:ind w:left="3957" w:hanging="360"/>
      </w:pPr>
    </w:lvl>
    <w:lvl w:ilvl="4" w:tplc="04220019" w:tentative="1">
      <w:start w:val="1"/>
      <w:numFmt w:val="lowerLetter"/>
      <w:lvlText w:val="%5."/>
      <w:lvlJc w:val="left"/>
      <w:pPr>
        <w:ind w:left="4677" w:hanging="360"/>
      </w:pPr>
    </w:lvl>
    <w:lvl w:ilvl="5" w:tplc="0422001B" w:tentative="1">
      <w:start w:val="1"/>
      <w:numFmt w:val="lowerRoman"/>
      <w:lvlText w:val="%6."/>
      <w:lvlJc w:val="right"/>
      <w:pPr>
        <w:ind w:left="5397" w:hanging="180"/>
      </w:pPr>
    </w:lvl>
    <w:lvl w:ilvl="6" w:tplc="0422000F" w:tentative="1">
      <w:start w:val="1"/>
      <w:numFmt w:val="decimal"/>
      <w:lvlText w:val="%7."/>
      <w:lvlJc w:val="left"/>
      <w:pPr>
        <w:ind w:left="6117" w:hanging="360"/>
      </w:pPr>
    </w:lvl>
    <w:lvl w:ilvl="7" w:tplc="04220019" w:tentative="1">
      <w:start w:val="1"/>
      <w:numFmt w:val="lowerLetter"/>
      <w:lvlText w:val="%8."/>
      <w:lvlJc w:val="left"/>
      <w:pPr>
        <w:ind w:left="6837" w:hanging="360"/>
      </w:pPr>
    </w:lvl>
    <w:lvl w:ilvl="8" w:tplc="0422001B" w:tentative="1">
      <w:start w:val="1"/>
      <w:numFmt w:val="lowerRoman"/>
      <w:lvlText w:val="%9."/>
      <w:lvlJc w:val="right"/>
      <w:pPr>
        <w:ind w:left="7557" w:hanging="180"/>
      </w:pPr>
    </w:lvl>
  </w:abstractNum>
  <w:abstractNum w:abstractNumId="5" w15:restartNumberingAfterBreak="0">
    <w:nsid w:val="05942B8E"/>
    <w:multiLevelType w:val="hybridMultilevel"/>
    <w:tmpl w:val="26502DA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5CC0C66"/>
    <w:multiLevelType w:val="hybridMultilevel"/>
    <w:tmpl w:val="8AF2F1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093606A1"/>
    <w:multiLevelType w:val="hybridMultilevel"/>
    <w:tmpl w:val="21C6F1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9715473"/>
    <w:multiLevelType w:val="multilevel"/>
    <w:tmpl w:val="F9FA9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955E77"/>
    <w:multiLevelType w:val="hybridMultilevel"/>
    <w:tmpl w:val="B106AD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0E9B0BAC"/>
    <w:multiLevelType w:val="multilevel"/>
    <w:tmpl w:val="FD86B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530659"/>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1E7D30"/>
    <w:multiLevelType w:val="hybridMultilevel"/>
    <w:tmpl w:val="EE9A28F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13" w15:restartNumberingAfterBreak="0">
    <w:nsid w:val="151E4DEF"/>
    <w:multiLevelType w:val="hybridMultilevel"/>
    <w:tmpl w:val="FD925EDE"/>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14" w15:restartNumberingAfterBreak="0">
    <w:nsid w:val="162371B0"/>
    <w:multiLevelType w:val="hybridMultilevel"/>
    <w:tmpl w:val="EE9A28F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20"/>
        </w:tabs>
        <w:ind w:left="2120" w:hanging="360"/>
      </w:pPr>
    </w:lvl>
    <w:lvl w:ilvl="2" w:tplc="0419001B" w:tentative="1">
      <w:start w:val="1"/>
      <w:numFmt w:val="lowerRoman"/>
      <w:lvlText w:val="%3."/>
      <w:lvlJc w:val="right"/>
      <w:pPr>
        <w:tabs>
          <w:tab w:val="num" w:pos="2840"/>
        </w:tabs>
        <w:ind w:left="2840" w:hanging="180"/>
      </w:pPr>
    </w:lvl>
    <w:lvl w:ilvl="3" w:tplc="0419000F" w:tentative="1">
      <w:start w:val="1"/>
      <w:numFmt w:val="decimal"/>
      <w:lvlText w:val="%4."/>
      <w:lvlJc w:val="left"/>
      <w:pPr>
        <w:tabs>
          <w:tab w:val="num" w:pos="3560"/>
        </w:tabs>
        <w:ind w:left="3560" w:hanging="360"/>
      </w:pPr>
    </w:lvl>
    <w:lvl w:ilvl="4" w:tplc="04190019" w:tentative="1">
      <w:start w:val="1"/>
      <w:numFmt w:val="lowerLetter"/>
      <w:lvlText w:val="%5."/>
      <w:lvlJc w:val="left"/>
      <w:pPr>
        <w:tabs>
          <w:tab w:val="num" w:pos="4280"/>
        </w:tabs>
        <w:ind w:left="4280" w:hanging="360"/>
      </w:pPr>
    </w:lvl>
    <w:lvl w:ilvl="5" w:tplc="0419001B" w:tentative="1">
      <w:start w:val="1"/>
      <w:numFmt w:val="lowerRoman"/>
      <w:lvlText w:val="%6."/>
      <w:lvlJc w:val="right"/>
      <w:pPr>
        <w:tabs>
          <w:tab w:val="num" w:pos="5000"/>
        </w:tabs>
        <w:ind w:left="5000" w:hanging="180"/>
      </w:pPr>
    </w:lvl>
    <w:lvl w:ilvl="6" w:tplc="0419000F" w:tentative="1">
      <w:start w:val="1"/>
      <w:numFmt w:val="decimal"/>
      <w:lvlText w:val="%7."/>
      <w:lvlJc w:val="left"/>
      <w:pPr>
        <w:tabs>
          <w:tab w:val="num" w:pos="5720"/>
        </w:tabs>
        <w:ind w:left="5720" w:hanging="360"/>
      </w:pPr>
    </w:lvl>
    <w:lvl w:ilvl="7" w:tplc="04190019" w:tentative="1">
      <w:start w:val="1"/>
      <w:numFmt w:val="lowerLetter"/>
      <w:lvlText w:val="%8."/>
      <w:lvlJc w:val="left"/>
      <w:pPr>
        <w:tabs>
          <w:tab w:val="num" w:pos="6440"/>
        </w:tabs>
        <w:ind w:left="6440" w:hanging="360"/>
      </w:pPr>
    </w:lvl>
    <w:lvl w:ilvl="8" w:tplc="0419001B" w:tentative="1">
      <w:start w:val="1"/>
      <w:numFmt w:val="lowerRoman"/>
      <w:lvlText w:val="%9."/>
      <w:lvlJc w:val="right"/>
      <w:pPr>
        <w:tabs>
          <w:tab w:val="num" w:pos="7160"/>
        </w:tabs>
        <w:ind w:left="7160" w:hanging="180"/>
      </w:pPr>
    </w:lvl>
  </w:abstractNum>
  <w:abstractNum w:abstractNumId="15" w15:restartNumberingAfterBreak="0">
    <w:nsid w:val="16BB2744"/>
    <w:multiLevelType w:val="hybridMultilevel"/>
    <w:tmpl w:val="09B0ED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16D359E3"/>
    <w:multiLevelType w:val="hybridMultilevel"/>
    <w:tmpl w:val="553EC10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16D8044D"/>
    <w:multiLevelType w:val="hybridMultilevel"/>
    <w:tmpl w:val="3F24B6A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19BD0E40"/>
    <w:multiLevelType w:val="hybridMultilevel"/>
    <w:tmpl w:val="EB1C48E4"/>
    <w:lvl w:ilvl="0" w:tplc="4E4AC85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1AB67E55"/>
    <w:multiLevelType w:val="hybridMultilevel"/>
    <w:tmpl w:val="D38631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1CFA4F4C"/>
    <w:multiLevelType w:val="hybridMultilevel"/>
    <w:tmpl w:val="9BEAF036"/>
    <w:lvl w:ilvl="0" w:tplc="F7CE3A48">
      <w:start w:val="3"/>
      <w:numFmt w:val="bullet"/>
      <w:lvlText w:val="-"/>
      <w:lvlJc w:val="left"/>
      <w:pPr>
        <w:ind w:left="1429" w:hanging="360"/>
      </w:pPr>
      <w:rPr>
        <w:rFonts w:ascii="Calibri" w:eastAsiaTheme="minorHAnsi" w:hAnsi="Calibri" w:cstheme="minorBidi"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1E2B1361"/>
    <w:multiLevelType w:val="hybridMultilevel"/>
    <w:tmpl w:val="4588C8F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15:restartNumberingAfterBreak="0">
    <w:nsid w:val="1F955BC4"/>
    <w:multiLevelType w:val="hybridMultilevel"/>
    <w:tmpl w:val="F06E2A90"/>
    <w:lvl w:ilvl="0" w:tplc="BE82312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212706F9"/>
    <w:multiLevelType w:val="hybridMultilevel"/>
    <w:tmpl w:val="7E2A8A74"/>
    <w:lvl w:ilvl="0" w:tplc="F7CE3A48">
      <w:start w:val="3"/>
      <w:numFmt w:val="bullet"/>
      <w:lvlText w:val="-"/>
      <w:lvlJc w:val="left"/>
      <w:pPr>
        <w:ind w:left="1429" w:hanging="360"/>
      </w:pPr>
      <w:rPr>
        <w:rFonts w:ascii="Calibri" w:eastAsiaTheme="minorHAnsi" w:hAnsi="Calibri" w:cstheme="minorBidi"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21463064"/>
    <w:multiLevelType w:val="hybridMultilevel"/>
    <w:tmpl w:val="483EC0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224B6220"/>
    <w:multiLevelType w:val="hybridMultilevel"/>
    <w:tmpl w:val="1AD231F6"/>
    <w:lvl w:ilvl="0" w:tplc="FFFFFFFF">
      <w:numFmt w:val="bullet"/>
      <w:lvlText w:val="-"/>
      <w:lvlJc w:val="left"/>
      <w:pPr>
        <w:tabs>
          <w:tab w:val="num" w:pos="1211"/>
        </w:tabs>
        <w:ind w:left="1211" w:hanging="360"/>
      </w:pPr>
      <w:rPr>
        <w:rFonts w:ascii="Times New Roman" w:eastAsia="Times New Roman" w:hAnsi="Times New Roman" w:cs="Times New Roman" w:hint="default"/>
      </w:rPr>
    </w:lvl>
    <w:lvl w:ilvl="1" w:tplc="FFFFFFFF" w:tentative="1">
      <w:start w:val="1"/>
      <w:numFmt w:val="bullet"/>
      <w:lvlText w:val="o"/>
      <w:lvlJc w:val="left"/>
      <w:pPr>
        <w:tabs>
          <w:tab w:val="num" w:pos="1931"/>
        </w:tabs>
        <w:ind w:left="1931" w:hanging="360"/>
      </w:pPr>
      <w:rPr>
        <w:rFonts w:ascii="Courier New" w:hAnsi="Courier New" w:cs="Courier New" w:hint="default"/>
      </w:rPr>
    </w:lvl>
    <w:lvl w:ilvl="2" w:tplc="FFFFFFFF" w:tentative="1">
      <w:start w:val="1"/>
      <w:numFmt w:val="bullet"/>
      <w:lvlText w:val=""/>
      <w:lvlJc w:val="left"/>
      <w:pPr>
        <w:tabs>
          <w:tab w:val="num" w:pos="2651"/>
        </w:tabs>
        <w:ind w:left="2651" w:hanging="360"/>
      </w:pPr>
      <w:rPr>
        <w:rFonts w:ascii="Wingdings" w:hAnsi="Wingdings" w:hint="default"/>
      </w:rPr>
    </w:lvl>
    <w:lvl w:ilvl="3" w:tplc="FFFFFFFF" w:tentative="1">
      <w:start w:val="1"/>
      <w:numFmt w:val="bullet"/>
      <w:lvlText w:val=""/>
      <w:lvlJc w:val="left"/>
      <w:pPr>
        <w:tabs>
          <w:tab w:val="num" w:pos="3371"/>
        </w:tabs>
        <w:ind w:left="3371" w:hanging="360"/>
      </w:pPr>
      <w:rPr>
        <w:rFonts w:ascii="Symbol" w:hAnsi="Symbol" w:hint="default"/>
      </w:rPr>
    </w:lvl>
    <w:lvl w:ilvl="4" w:tplc="FFFFFFFF" w:tentative="1">
      <w:start w:val="1"/>
      <w:numFmt w:val="bullet"/>
      <w:lvlText w:val="o"/>
      <w:lvlJc w:val="left"/>
      <w:pPr>
        <w:tabs>
          <w:tab w:val="num" w:pos="4091"/>
        </w:tabs>
        <w:ind w:left="4091" w:hanging="360"/>
      </w:pPr>
      <w:rPr>
        <w:rFonts w:ascii="Courier New" w:hAnsi="Courier New" w:cs="Courier New" w:hint="default"/>
      </w:rPr>
    </w:lvl>
    <w:lvl w:ilvl="5" w:tplc="FFFFFFFF" w:tentative="1">
      <w:start w:val="1"/>
      <w:numFmt w:val="bullet"/>
      <w:lvlText w:val=""/>
      <w:lvlJc w:val="left"/>
      <w:pPr>
        <w:tabs>
          <w:tab w:val="num" w:pos="4811"/>
        </w:tabs>
        <w:ind w:left="4811" w:hanging="360"/>
      </w:pPr>
      <w:rPr>
        <w:rFonts w:ascii="Wingdings" w:hAnsi="Wingdings" w:hint="default"/>
      </w:rPr>
    </w:lvl>
    <w:lvl w:ilvl="6" w:tplc="FFFFFFFF" w:tentative="1">
      <w:start w:val="1"/>
      <w:numFmt w:val="bullet"/>
      <w:lvlText w:val=""/>
      <w:lvlJc w:val="left"/>
      <w:pPr>
        <w:tabs>
          <w:tab w:val="num" w:pos="5531"/>
        </w:tabs>
        <w:ind w:left="5531" w:hanging="360"/>
      </w:pPr>
      <w:rPr>
        <w:rFonts w:ascii="Symbol" w:hAnsi="Symbol" w:hint="default"/>
      </w:rPr>
    </w:lvl>
    <w:lvl w:ilvl="7" w:tplc="FFFFFFFF" w:tentative="1">
      <w:start w:val="1"/>
      <w:numFmt w:val="bullet"/>
      <w:lvlText w:val="o"/>
      <w:lvlJc w:val="left"/>
      <w:pPr>
        <w:tabs>
          <w:tab w:val="num" w:pos="6251"/>
        </w:tabs>
        <w:ind w:left="6251" w:hanging="360"/>
      </w:pPr>
      <w:rPr>
        <w:rFonts w:ascii="Courier New" w:hAnsi="Courier New" w:cs="Courier New" w:hint="default"/>
      </w:rPr>
    </w:lvl>
    <w:lvl w:ilvl="8" w:tplc="FFFFFFFF" w:tentative="1">
      <w:start w:val="1"/>
      <w:numFmt w:val="bullet"/>
      <w:lvlText w:val=""/>
      <w:lvlJc w:val="left"/>
      <w:pPr>
        <w:tabs>
          <w:tab w:val="num" w:pos="6971"/>
        </w:tabs>
        <w:ind w:left="6971" w:hanging="360"/>
      </w:pPr>
      <w:rPr>
        <w:rFonts w:ascii="Wingdings" w:hAnsi="Wingdings" w:hint="default"/>
      </w:rPr>
    </w:lvl>
  </w:abstractNum>
  <w:abstractNum w:abstractNumId="26" w15:restartNumberingAfterBreak="0">
    <w:nsid w:val="23326469"/>
    <w:multiLevelType w:val="hybridMultilevel"/>
    <w:tmpl w:val="A4F49F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28AD1C72"/>
    <w:multiLevelType w:val="hybridMultilevel"/>
    <w:tmpl w:val="13AE6DA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28EB7E3B"/>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357163"/>
    <w:multiLevelType w:val="multilevel"/>
    <w:tmpl w:val="BB52B83E"/>
    <w:lvl w:ilvl="0">
      <w:start w:val="1"/>
      <w:numFmt w:val="decimal"/>
      <w:lvlText w:val="%1."/>
      <w:lvlJc w:val="left"/>
      <w:pPr>
        <w:tabs>
          <w:tab w:val="num" w:pos="390"/>
        </w:tabs>
        <w:ind w:left="390" w:hanging="390"/>
      </w:pPr>
      <w:rPr>
        <w:rFonts w:hint="default"/>
        <w:b w:val="0"/>
        <w:i w:val="0"/>
        <w:sz w:val="24"/>
        <w:szCs w:val="24"/>
      </w:rPr>
    </w:lvl>
    <w:lvl w:ilvl="1">
      <w:start w:val="1"/>
      <w:numFmt w:val="decimal"/>
      <w:lvlText w:val="%1.%2."/>
      <w:lvlJc w:val="left"/>
      <w:pPr>
        <w:tabs>
          <w:tab w:val="num" w:pos="390"/>
        </w:tabs>
        <w:ind w:left="390" w:hanging="39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080"/>
        </w:tabs>
        <w:ind w:left="1080" w:hanging="108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440"/>
        </w:tabs>
        <w:ind w:left="1440" w:hanging="1440"/>
      </w:pPr>
      <w:rPr>
        <w:rFonts w:hint="default"/>
        <w:b/>
        <w:i/>
      </w:rPr>
    </w:lvl>
  </w:abstractNum>
  <w:abstractNum w:abstractNumId="30" w15:restartNumberingAfterBreak="0">
    <w:nsid w:val="2DA3738A"/>
    <w:multiLevelType w:val="hybridMultilevel"/>
    <w:tmpl w:val="83780640"/>
    <w:lvl w:ilvl="0" w:tplc="F7CE3A48">
      <w:start w:val="3"/>
      <w:numFmt w:val="bullet"/>
      <w:lvlText w:val="-"/>
      <w:lvlJc w:val="left"/>
      <w:pPr>
        <w:ind w:left="1429" w:hanging="360"/>
      </w:pPr>
      <w:rPr>
        <w:rFonts w:ascii="Calibri" w:eastAsiaTheme="minorHAnsi" w:hAnsi="Calibri" w:cstheme="minorBidi"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1" w15:restartNumberingAfterBreak="0">
    <w:nsid w:val="2E716CC8"/>
    <w:multiLevelType w:val="hybridMultilevel"/>
    <w:tmpl w:val="0682047A"/>
    <w:lvl w:ilvl="0" w:tplc="FFFFFFFF">
      <w:start w:val="65535"/>
      <w:numFmt w:val="bullet"/>
      <w:lvlText w:val="-"/>
      <w:legacy w:legacy="1" w:legacySpace="0" w:legacyIndent="350"/>
      <w:lvlJc w:val="left"/>
      <w:rPr>
        <w:rFonts w:ascii="Times New Roman" w:hAnsi="Times New Roman" w:cs="Times New Roman" w:hint="default"/>
      </w:rPr>
    </w:lvl>
    <w:lvl w:ilvl="1" w:tplc="FFFFFFFF">
      <w:start w:val="16"/>
      <w:numFmt w:val="decimal"/>
      <w:lvlText w:val="%2."/>
      <w:lvlJc w:val="left"/>
      <w:pPr>
        <w:tabs>
          <w:tab w:val="num" w:pos="1931"/>
        </w:tabs>
        <w:ind w:left="1931" w:hanging="360"/>
      </w:pPr>
      <w:rPr>
        <w:rFonts w:hint="default"/>
        <w:b/>
        <w:i/>
      </w:r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32" w15:restartNumberingAfterBreak="0">
    <w:nsid w:val="2F9F25FA"/>
    <w:multiLevelType w:val="hybridMultilevel"/>
    <w:tmpl w:val="35A2D2BA"/>
    <w:lvl w:ilvl="0" w:tplc="FFFFFFFF">
      <w:start w:val="1"/>
      <w:numFmt w:val="decimal"/>
      <w:lvlText w:val="%1)"/>
      <w:lvlJc w:val="left"/>
      <w:pPr>
        <w:tabs>
          <w:tab w:val="num" w:pos="1920"/>
        </w:tabs>
        <w:ind w:left="1920" w:hanging="1200"/>
      </w:pPr>
      <w:rPr>
        <w:rFonts w:hint="default"/>
      </w:rPr>
    </w:lvl>
    <w:lvl w:ilvl="1" w:tplc="FFFFFFFF">
      <w:start w:val="65535"/>
      <w:numFmt w:val="bullet"/>
      <w:lvlText w:val="-"/>
      <w:legacy w:legacy="1" w:legacySpace="0" w:legacyIndent="350"/>
      <w:lvlJc w:val="left"/>
      <w:rPr>
        <w:rFonts w:ascii="Times New Roman" w:hAnsi="Times New Roman" w:cs="Times New Roman"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3" w15:restartNumberingAfterBreak="0">
    <w:nsid w:val="32285561"/>
    <w:multiLevelType w:val="multilevel"/>
    <w:tmpl w:val="81003E62"/>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34" w15:restartNumberingAfterBreak="0">
    <w:nsid w:val="34765A79"/>
    <w:multiLevelType w:val="hybridMultilevel"/>
    <w:tmpl w:val="2C4018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389143C7"/>
    <w:multiLevelType w:val="hybridMultilevel"/>
    <w:tmpl w:val="C5DE6184"/>
    <w:lvl w:ilvl="0" w:tplc="F7CE3A48">
      <w:start w:val="3"/>
      <w:numFmt w:val="bullet"/>
      <w:lvlText w:val="-"/>
      <w:lvlJc w:val="left"/>
      <w:pPr>
        <w:ind w:left="1429" w:hanging="360"/>
      </w:pPr>
      <w:rPr>
        <w:rFonts w:ascii="Calibri" w:eastAsiaTheme="minorHAnsi" w:hAnsi="Calibri" w:cstheme="minorBidi"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3A576B3F"/>
    <w:multiLevelType w:val="hybridMultilevel"/>
    <w:tmpl w:val="302C8526"/>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7" w15:restartNumberingAfterBreak="0">
    <w:nsid w:val="3D5E7502"/>
    <w:multiLevelType w:val="multilevel"/>
    <w:tmpl w:val="28A0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D6E584A"/>
    <w:multiLevelType w:val="multilevel"/>
    <w:tmpl w:val="C7466E36"/>
    <w:lvl w:ilvl="0">
      <w:start w:val="1"/>
      <w:numFmt w:val="decimal"/>
      <w:lvlText w:val="%1."/>
      <w:lvlJc w:val="left"/>
      <w:pPr>
        <w:tabs>
          <w:tab w:val="num" w:pos="390"/>
        </w:tabs>
        <w:ind w:left="390" w:hanging="390"/>
      </w:pPr>
      <w:rPr>
        <w:rFonts w:hint="default"/>
        <w:b w:val="0"/>
        <w:i w:val="0"/>
        <w:sz w:val="24"/>
        <w:szCs w:val="24"/>
      </w:rPr>
    </w:lvl>
    <w:lvl w:ilvl="1">
      <w:start w:val="1"/>
      <w:numFmt w:val="decimal"/>
      <w:lvlText w:val="%1.%2."/>
      <w:lvlJc w:val="left"/>
      <w:pPr>
        <w:tabs>
          <w:tab w:val="num" w:pos="390"/>
        </w:tabs>
        <w:ind w:left="390" w:hanging="39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720"/>
        </w:tabs>
        <w:ind w:left="720" w:hanging="72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080"/>
        </w:tabs>
        <w:ind w:left="1080" w:hanging="1080"/>
      </w:pPr>
      <w:rPr>
        <w:rFonts w:hint="default"/>
        <w:b/>
        <w:i/>
      </w:rPr>
    </w:lvl>
    <w:lvl w:ilvl="6">
      <w:start w:val="1"/>
      <w:numFmt w:val="decimal"/>
      <w:lvlText w:val="%1.%2.%3.%4.%5.%6.%7."/>
      <w:lvlJc w:val="left"/>
      <w:pPr>
        <w:tabs>
          <w:tab w:val="num" w:pos="1080"/>
        </w:tabs>
        <w:ind w:left="1080" w:hanging="1080"/>
      </w:pPr>
      <w:rPr>
        <w:rFonts w:hint="default"/>
        <w:b/>
        <w:i/>
      </w:rPr>
    </w:lvl>
    <w:lvl w:ilvl="7">
      <w:start w:val="1"/>
      <w:numFmt w:val="decimal"/>
      <w:lvlText w:val="%1.%2.%3.%4.%5.%6.%7.%8."/>
      <w:lvlJc w:val="left"/>
      <w:pPr>
        <w:tabs>
          <w:tab w:val="num" w:pos="1440"/>
        </w:tabs>
        <w:ind w:left="1440" w:hanging="1440"/>
      </w:pPr>
      <w:rPr>
        <w:rFonts w:hint="default"/>
        <w:b/>
        <w:i/>
      </w:rPr>
    </w:lvl>
    <w:lvl w:ilvl="8">
      <w:start w:val="1"/>
      <w:numFmt w:val="decimal"/>
      <w:lvlText w:val="%1.%2.%3.%4.%5.%6.%7.%8.%9."/>
      <w:lvlJc w:val="left"/>
      <w:pPr>
        <w:tabs>
          <w:tab w:val="num" w:pos="1440"/>
        </w:tabs>
        <w:ind w:left="1440" w:hanging="1440"/>
      </w:pPr>
      <w:rPr>
        <w:rFonts w:hint="default"/>
        <w:b/>
        <w:i/>
      </w:rPr>
    </w:lvl>
  </w:abstractNum>
  <w:abstractNum w:abstractNumId="39" w15:restartNumberingAfterBreak="0">
    <w:nsid w:val="3DAE72A8"/>
    <w:multiLevelType w:val="hybridMultilevel"/>
    <w:tmpl w:val="CEB8204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3E1B4D4E"/>
    <w:multiLevelType w:val="hybridMultilevel"/>
    <w:tmpl w:val="EC4CB62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1" w15:restartNumberingAfterBreak="0">
    <w:nsid w:val="4214397B"/>
    <w:multiLevelType w:val="hybridMultilevel"/>
    <w:tmpl w:val="AB0698C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2" w15:restartNumberingAfterBreak="0">
    <w:nsid w:val="42266031"/>
    <w:multiLevelType w:val="hybridMultilevel"/>
    <w:tmpl w:val="2B7EEA7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486F0494"/>
    <w:multiLevelType w:val="multilevel"/>
    <w:tmpl w:val="B4CCA1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9656ADE"/>
    <w:multiLevelType w:val="hybridMultilevel"/>
    <w:tmpl w:val="119CEE5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15:restartNumberingAfterBreak="0">
    <w:nsid w:val="4C5D542D"/>
    <w:multiLevelType w:val="multilevel"/>
    <w:tmpl w:val="A1C47FA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E3D30D6"/>
    <w:multiLevelType w:val="hybridMultilevel"/>
    <w:tmpl w:val="9232F83A"/>
    <w:lvl w:ilvl="0" w:tplc="0422000F">
      <w:start w:val="1"/>
      <w:numFmt w:val="decimal"/>
      <w:lvlText w:val="%1."/>
      <w:lvlJc w:val="left"/>
      <w:pPr>
        <w:ind w:left="502"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4E9E542D"/>
    <w:multiLevelType w:val="hybridMultilevel"/>
    <w:tmpl w:val="811A5D5C"/>
    <w:lvl w:ilvl="0" w:tplc="FFFFFFFF">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65535"/>
      <w:numFmt w:val="bullet"/>
      <w:lvlText w:val="-"/>
      <w:legacy w:legacy="1" w:legacySpace="0" w:legacyIndent="350"/>
      <w:lvlJc w:val="left"/>
      <w:rPr>
        <w:rFonts w:ascii="Times New Roman" w:hAnsi="Times New Roman" w:cs="Times New Roman"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48" w15:restartNumberingAfterBreak="0">
    <w:nsid w:val="4ED34BD8"/>
    <w:multiLevelType w:val="hybridMultilevel"/>
    <w:tmpl w:val="DD2CA562"/>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5070220A"/>
    <w:multiLevelType w:val="hybridMultilevel"/>
    <w:tmpl w:val="484E3EB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0" w15:restartNumberingAfterBreak="0">
    <w:nsid w:val="50D827FB"/>
    <w:multiLevelType w:val="hybridMultilevel"/>
    <w:tmpl w:val="E9785E04"/>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51" w15:restartNumberingAfterBreak="0">
    <w:nsid w:val="54381EB3"/>
    <w:multiLevelType w:val="hybridMultilevel"/>
    <w:tmpl w:val="D0AA9F50"/>
    <w:lvl w:ilvl="0" w:tplc="0422000F">
      <w:start w:val="1"/>
      <w:numFmt w:val="decimal"/>
      <w:lvlText w:val="%1."/>
      <w:lvlJc w:val="left"/>
      <w:pPr>
        <w:ind w:left="1437" w:hanging="360"/>
      </w:pPr>
    </w:lvl>
    <w:lvl w:ilvl="1" w:tplc="04220019" w:tentative="1">
      <w:start w:val="1"/>
      <w:numFmt w:val="lowerLetter"/>
      <w:lvlText w:val="%2."/>
      <w:lvlJc w:val="left"/>
      <w:pPr>
        <w:ind w:left="2157" w:hanging="360"/>
      </w:pPr>
    </w:lvl>
    <w:lvl w:ilvl="2" w:tplc="0422001B" w:tentative="1">
      <w:start w:val="1"/>
      <w:numFmt w:val="lowerRoman"/>
      <w:lvlText w:val="%3."/>
      <w:lvlJc w:val="right"/>
      <w:pPr>
        <w:ind w:left="2877" w:hanging="180"/>
      </w:pPr>
    </w:lvl>
    <w:lvl w:ilvl="3" w:tplc="0422000F" w:tentative="1">
      <w:start w:val="1"/>
      <w:numFmt w:val="decimal"/>
      <w:lvlText w:val="%4."/>
      <w:lvlJc w:val="left"/>
      <w:pPr>
        <w:ind w:left="3597" w:hanging="360"/>
      </w:pPr>
    </w:lvl>
    <w:lvl w:ilvl="4" w:tplc="04220019" w:tentative="1">
      <w:start w:val="1"/>
      <w:numFmt w:val="lowerLetter"/>
      <w:lvlText w:val="%5."/>
      <w:lvlJc w:val="left"/>
      <w:pPr>
        <w:ind w:left="4317" w:hanging="360"/>
      </w:pPr>
    </w:lvl>
    <w:lvl w:ilvl="5" w:tplc="0422001B" w:tentative="1">
      <w:start w:val="1"/>
      <w:numFmt w:val="lowerRoman"/>
      <w:lvlText w:val="%6."/>
      <w:lvlJc w:val="right"/>
      <w:pPr>
        <w:ind w:left="5037" w:hanging="180"/>
      </w:pPr>
    </w:lvl>
    <w:lvl w:ilvl="6" w:tplc="0422000F" w:tentative="1">
      <w:start w:val="1"/>
      <w:numFmt w:val="decimal"/>
      <w:lvlText w:val="%7."/>
      <w:lvlJc w:val="left"/>
      <w:pPr>
        <w:ind w:left="5757" w:hanging="360"/>
      </w:pPr>
    </w:lvl>
    <w:lvl w:ilvl="7" w:tplc="04220019" w:tentative="1">
      <w:start w:val="1"/>
      <w:numFmt w:val="lowerLetter"/>
      <w:lvlText w:val="%8."/>
      <w:lvlJc w:val="left"/>
      <w:pPr>
        <w:ind w:left="6477" w:hanging="360"/>
      </w:pPr>
    </w:lvl>
    <w:lvl w:ilvl="8" w:tplc="0422001B" w:tentative="1">
      <w:start w:val="1"/>
      <w:numFmt w:val="lowerRoman"/>
      <w:lvlText w:val="%9."/>
      <w:lvlJc w:val="right"/>
      <w:pPr>
        <w:ind w:left="7197" w:hanging="180"/>
      </w:pPr>
    </w:lvl>
  </w:abstractNum>
  <w:abstractNum w:abstractNumId="52" w15:restartNumberingAfterBreak="0">
    <w:nsid w:val="570772DE"/>
    <w:multiLevelType w:val="hybridMultilevel"/>
    <w:tmpl w:val="184EE35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3" w15:restartNumberingAfterBreak="0">
    <w:nsid w:val="57C26A2E"/>
    <w:multiLevelType w:val="hybridMultilevel"/>
    <w:tmpl w:val="8474F6B4"/>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54" w15:restartNumberingAfterBreak="0">
    <w:nsid w:val="58B556A6"/>
    <w:multiLevelType w:val="hybridMultilevel"/>
    <w:tmpl w:val="E89EA66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55" w15:restartNumberingAfterBreak="0">
    <w:nsid w:val="5B325B56"/>
    <w:multiLevelType w:val="hybridMultilevel"/>
    <w:tmpl w:val="65D407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15:restartNumberingAfterBreak="0">
    <w:nsid w:val="5BFD353E"/>
    <w:multiLevelType w:val="multilevel"/>
    <w:tmpl w:val="70AA8CA4"/>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57" w15:restartNumberingAfterBreak="0">
    <w:nsid w:val="5E291D52"/>
    <w:multiLevelType w:val="hybridMultilevel"/>
    <w:tmpl w:val="138E6F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15:restartNumberingAfterBreak="0">
    <w:nsid w:val="61832D37"/>
    <w:multiLevelType w:val="hybridMultilevel"/>
    <w:tmpl w:val="C872300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622C00D8"/>
    <w:multiLevelType w:val="multilevel"/>
    <w:tmpl w:val="23863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47D6AF9"/>
    <w:multiLevelType w:val="hybridMultilevel"/>
    <w:tmpl w:val="540233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1" w15:restartNumberingAfterBreak="0">
    <w:nsid w:val="64DF0E7F"/>
    <w:multiLevelType w:val="hybridMultilevel"/>
    <w:tmpl w:val="AD36609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668542E9"/>
    <w:multiLevelType w:val="hybridMultilevel"/>
    <w:tmpl w:val="289083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3" w15:restartNumberingAfterBreak="0">
    <w:nsid w:val="689E3EAC"/>
    <w:multiLevelType w:val="hybridMultilevel"/>
    <w:tmpl w:val="262CBEAC"/>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64" w15:restartNumberingAfterBreak="0">
    <w:nsid w:val="696A5406"/>
    <w:multiLevelType w:val="hybridMultilevel"/>
    <w:tmpl w:val="7A707C2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5" w15:restartNumberingAfterBreak="0">
    <w:nsid w:val="697C1A97"/>
    <w:multiLevelType w:val="hybridMultilevel"/>
    <w:tmpl w:val="71CE4B16"/>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6" w15:restartNumberingAfterBreak="0">
    <w:nsid w:val="6CF01115"/>
    <w:multiLevelType w:val="hybridMultilevel"/>
    <w:tmpl w:val="F9F843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7" w15:restartNumberingAfterBreak="0">
    <w:nsid w:val="6D331296"/>
    <w:multiLevelType w:val="hybridMultilevel"/>
    <w:tmpl w:val="7E7CE9D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8" w15:restartNumberingAfterBreak="0">
    <w:nsid w:val="6E7B43CD"/>
    <w:multiLevelType w:val="multilevel"/>
    <w:tmpl w:val="E1EEE3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E8A7CE8"/>
    <w:multiLevelType w:val="hybridMultilevel"/>
    <w:tmpl w:val="317CED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0" w15:restartNumberingAfterBreak="0">
    <w:nsid w:val="6FBC42EB"/>
    <w:multiLevelType w:val="hybridMultilevel"/>
    <w:tmpl w:val="65E4526E"/>
    <w:lvl w:ilvl="0" w:tplc="FFFFFFFF">
      <w:numFmt w:val="bullet"/>
      <w:lvlText w:val="-"/>
      <w:lvlJc w:val="left"/>
      <w:pPr>
        <w:tabs>
          <w:tab w:val="num" w:pos="1992"/>
        </w:tabs>
        <w:ind w:left="1992" w:hanging="1092"/>
      </w:pPr>
      <w:rPr>
        <w:rFonts w:ascii="Times New Roman" w:eastAsia="Times New Roman" w:hAnsi="Times New Roman" w:cs="Times New Roman" w:hint="default"/>
      </w:rPr>
    </w:lvl>
    <w:lvl w:ilvl="1" w:tplc="FFFFFFFF" w:tentative="1">
      <w:start w:val="1"/>
      <w:numFmt w:val="bullet"/>
      <w:lvlText w:val="o"/>
      <w:lvlJc w:val="left"/>
      <w:pPr>
        <w:tabs>
          <w:tab w:val="num" w:pos="1980"/>
        </w:tabs>
        <w:ind w:left="1980" w:hanging="360"/>
      </w:pPr>
      <w:rPr>
        <w:rFonts w:ascii="Courier New" w:hAnsi="Courier New"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71" w15:restartNumberingAfterBreak="0">
    <w:nsid w:val="70900D08"/>
    <w:multiLevelType w:val="hybridMultilevel"/>
    <w:tmpl w:val="B106AD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15:restartNumberingAfterBreak="0">
    <w:nsid w:val="71424D50"/>
    <w:multiLevelType w:val="hybridMultilevel"/>
    <w:tmpl w:val="67E89DD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3" w15:restartNumberingAfterBreak="0">
    <w:nsid w:val="73A26091"/>
    <w:multiLevelType w:val="hybridMultilevel"/>
    <w:tmpl w:val="F694242E"/>
    <w:lvl w:ilvl="0" w:tplc="FFFFFFFF">
      <w:start w:val="65535"/>
      <w:numFmt w:val="bullet"/>
      <w:lvlText w:val="-"/>
      <w:legacy w:legacy="1" w:legacySpace="0" w:legacyIndent="350"/>
      <w:lvlJc w:val="left"/>
      <w:rPr>
        <w:rFonts w:ascii="Times New Roman" w:hAnsi="Times New Roman" w:cs="Times New Roman" w:hint="default"/>
      </w:rPr>
    </w:lvl>
    <w:lvl w:ilvl="1" w:tplc="FFFFFFFF" w:tentative="1">
      <w:start w:val="1"/>
      <w:numFmt w:val="bullet"/>
      <w:lvlText w:val="o"/>
      <w:lvlJc w:val="left"/>
      <w:pPr>
        <w:tabs>
          <w:tab w:val="num" w:pos="2340"/>
        </w:tabs>
        <w:ind w:left="2340" w:hanging="360"/>
      </w:pPr>
      <w:rPr>
        <w:rFonts w:ascii="Courier New" w:hAnsi="Courier New" w:cs="Courier New" w:hint="default"/>
      </w:rPr>
    </w:lvl>
    <w:lvl w:ilvl="2" w:tplc="FFFFFFFF" w:tentative="1">
      <w:start w:val="1"/>
      <w:numFmt w:val="bullet"/>
      <w:lvlText w:val=""/>
      <w:lvlJc w:val="left"/>
      <w:pPr>
        <w:tabs>
          <w:tab w:val="num" w:pos="3060"/>
        </w:tabs>
        <w:ind w:left="3060" w:hanging="360"/>
      </w:pPr>
      <w:rPr>
        <w:rFonts w:ascii="Wingdings" w:hAnsi="Wingdings" w:hint="default"/>
      </w:rPr>
    </w:lvl>
    <w:lvl w:ilvl="3" w:tplc="FFFFFFFF" w:tentative="1">
      <w:start w:val="1"/>
      <w:numFmt w:val="bullet"/>
      <w:lvlText w:val=""/>
      <w:lvlJc w:val="left"/>
      <w:pPr>
        <w:tabs>
          <w:tab w:val="num" w:pos="3780"/>
        </w:tabs>
        <w:ind w:left="3780" w:hanging="360"/>
      </w:pPr>
      <w:rPr>
        <w:rFonts w:ascii="Symbol" w:hAnsi="Symbol" w:hint="default"/>
      </w:rPr>
    </w:lvl>
    <w:lvl w:ilvl="4" w:tplc="FFFFFFFF" w:tentative="1">
      <w:start w:val="1"/>
      <w:numFmt w:val="bullet"/>
      <w:lvlText w:val="o"/>
      <w:lvlJc w:val="left"/>
      <w:pPr>
        <w:tabs>
          <w:tab w:val="num" w:pos="4500"/>
        </w:tabs>
        <w:ind w:left="4500" w:hanging="360"/>
      </w:pPr>
      <w:rPr>
        <w:rFonts w:ascii="Courier New" w:hAnsi="Courier New" w:cs="Courier New" w:hint="default"/>
      </w:rPr>
    </w:lvl>
    <w:lvl w:ilvl="5" w:tplc="FFFFFFFF" w:tentative="1">
      <w:start w:val="1"/>
      <w:numFmt w:val="bullet"/>
      <w:lvlText w:val=""/>
      <w:lvlJc w:val="left"/>
      <w:pPr>
        <w:tabs>
          <w:tab w:val="num" w:pos="5220"/>
        </w:tabs>
        <w:ind w:left="5220" w:hanging="360"/>
      </w:pPr>
      <w:rPr>
        <w:rFonts w:ascii="Wingdings" w:hAnsi="Wingdings" w:hint="default"/>
      </w:rPr>
    </w:lvl>
    <w:lvl w:ilvl="6" w:tplc="FFFFFFFF" w:tentative="1">
      <w:start w:val="1"/>
      <w:numFmt w:val="bullet"/>
      <w:lvlText w:val=""/>
      <w:lvlJc w:val="left"/>
      <w:pPr>
        <w:tabs>
          <w:tab w:val="num" w:pos="5940"/>
        </w:tabs>
        <w:ind w:left="5940" w:hanging="360"/>
      </w:pPr>
      <w:rPr>
        <w:rFonts w:ascii="Symbol" w:hAnsi="Symbol" w:hint="default"/>
      </w:rPr>
    </w:lvl>
    <w:lvl w:ilvl="7" w:tplc="FFFFFFFF" w:tentative="1">
      <w:start w:val="1"/>
      <w:numFmt w:val="bullet"/>
      <w:lvlText w:val="o"/>
      <w:lvlJc w:val="left"/>
      <w:pPr>
        <w:tabs>
          <w:tab w:val="num" w:pos="6660"/>
        </w:tabs>
        <w:ind w:left="6660" w:hanging="360"/>
      </w:pPr>
      <w:rPr>
        <w:rFonts w:ascii="Courier New" w:hAnsi="Courier New" w:cs="Courier New" w:hint="default"/>
      </w:rPr>
    </w:lvl>
    <w:lvl w:ilvl="8" w:tplc="FFFFFFFF" w:tentative="1">
      <w:start w:val="1"/>
      <w:numFmt w:val="bullet"/>
      <w:lvlText w:val=""/>
      <w:lvlJc w:val="left"/>
      <w:pPr>
        <w:tabs>
          <w:tab w:val="num" w:pos="7380"/>
        </w:tabs>
        <w:ind w:left="7380" w:hanging="360"/>
      </w:pPr>
      <w:rPr>
        <w:rFonts w:ascii="Wingdings" w:hAnsi="Wingdings" w:hint="default"/>
      </w:rPr>
    </w:lvl>
  </w:abstractNum>
  <w:abstractNum w:abstractNumId="74" w15:restartNumberingAfterBreak="0">
    <w:nsid w:val="73CF0D83"/>
    <w:multiLevelType w:val="multilevel"/>
    <w:tmpl w:val="1108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5DF4ECC"/>
    <w:multiLevelType w:val="hybridMultilevel"/>
    <w:tmpl w:val="3910A0FA"/>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76" w15:restartNumberingAfterBreak="0">
    <w:nsid w:val="787314A2"/>
    <w:multiLevelType w:val="hybridMultilevel"/>
    <w:tmpl w:val="A46677D2"/>
    <w:lvl w:ilvl="0" w:tplc="0422000B">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77" w15:restartNumberingAfterBreak="0">
    <w:nsid w:val="7C7B55C0"/>
    <w:multiLevelType w:val="hybridMultilevel"/>
    <w:tmpl w:val="C7A4725E"/>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78" w15:restartNumberingAfterBreak="0">
    <w:nsid w:val="7D6D1451"/>
    <w:multiLevelType w:val="hybridMultilevel"/>
    <w:tmpl w:val="3B7A2BBE"/>
    <w:lvl w:ilvl="0" w:tplc="F7CE3A48">
      <w:start w:val="3"/>
      <w:numFmt w:val="bullet"/>
      <w:lvlText w:val="-"/>
      <w:lvlJc w:val="left"/>
      <w:pPr>
        <w:ind w:left="720" w:hanging="360"/>
      </w:pPr>
      <w:rPr>
        <w:rFonts w:ascii="Calibri" w:eastAsiaTheme="minorHAnsi" w:hAnsi="Calibri" w:cstheme="minorBid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9" w15:restartNumberingAfterBreak="0">
    <w:nsid w:val="7F652867"/>
    <w:multiLevelType w:val="hybridMultilevel"/>
    <w:tmpl w:val="67B4D24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29"/>
  </w:num>
  <w:num w:numId="2">
    <w:abstractNumId w:val="12"/>
  </w:num>
  <w:num w:numId="3">
    <w:abstractNumId w:val="14"/>
  </w:num>
  <w:num w:numId="4">
    <w:abstractNumId w:val="39"/>
  </w:num>
  <w:num w:numId="5">
    <w:abstractNumId w:val="1"/>
  </w:num>
  <w:num w:numId="6">
    <w:abstractNumId w:val="55"/>
  </w:num>
  <w:num w:numId="7">
    <w:abstractNumId w:val="15"/>
  </w:num>
  <w:num w:numId="8">
    <w:abstractNumId w:val="5"/>
  </w:num>
  <w:num w:numId="9">
    <w:abstractNumId w:val="75"/>
  </w:num>
  <w:num w:numId="10">
    <w:abstractNumId w:val="65"/>
  </w:num>
  <w:num w:numId="11">
    <w:abstractNumId w:val="76"/>
  </w:num>
  <w:num w:numId="12">
    <w:abstractNumId w:val="53"/>
  </w:num>
  <w:num w:numId="13">
    <w:abstractNumId w:val="36"/>
  </w:num>
  <w:num w:numId="14">
    <w:abstractNumId w:val="66"/>
  </w:num>
  <w:num w:numId="15">
    <w:abstractNumId w:val="22"/>
  </w:num>
  <w:num w:numId="16">
    <w:abstractNumId w:val="6"/>
  </w:num>
  <w:num w:numId="17">
    <w:abstractNumId w:val="46"/>
  </w:num>
  <w:num w:numId="18">
    <w:abstractNumId w:val="44"/>
  </w:num>
  <w:num w:numId="19">
    <w:abstractNumId w:val="38"/>
  </w:num>
  <w:num w:numId="20">
    <w:abstractNumId w:val="50"/>
  </w:num>
  <w:num w:numId="21">
    <w:abstractNumId w:val="28"/>
  </w:num>
  <w:num w:numId="22">
    <w:abstractNumId w:val="74"/>
  </w:num>
  <w:num w:numId="23">
    <w:abstractNumId w:val="48"/>
  </w:num>
  <w:num w:numId="24">
    <w:abstractNumId w:val="57"/>
  </w:num>
  <w:num w:numId="25">
    <w:abstractNumId w:val="27"/>
  </w:num>
  <w:num w:numId="26">
    <w:abstractNumId w:val="69"/>
  </w:num>
  <w:num w:numId="27">
    <w:abstractNumId w:val="42"/>
  </w:num>
  <w:num w:numId="28">
    <w:abstractNumId w:val="79"/>
  </w:num>
  <w:num w:numId="29">
    <w:abstractNumId w:val="17"/>
  </w:num>
  <w:num w:numId="30">
    <w:abstractNumId w:val="37"/>
  </w:num>
  <w:num w:numId="31">
    <w:abstractNumId w:val="16"/>
  </w:num>
  <w:num w:numId="32">
    <w:abstractNumId w:val="72"/>
  </w:num>
  <w:num w:numId="33">
    <w:abstractNumId w:val="19"/>
  </w:num>
  <w:num w:numId="34">
    <w:abstractNumId w:val="26"/>
  </w:num>
  <w:num w:numId="35">
    <w:abstractNumId w:val="77"/>
  </w:num>
  <w:num w:numId="36">
    <w:abstractNumId w:val="68"/>
  </w:num>
  <w:num w:numId="37">
    <w:abstractNumId w:val="78"/>
  </w:num>
  <w:num w:numId="38">
    <w:abstractNumId w:val="3"/>
  </w:num>
  <w:num w:numId="39">
    <w:abstractNumId w:val="61"/>
  </w:num>
  <w:num w:numId="40">
    <w:abstractNumId w:val="51"/>
  </w:num>
  <w:num w:numId="41">
    <w:abstractNumId w:val="67"/>
  </w:num>
  <w:num w:numId="42">
    <w:abstractNumId w:val="54"/>
  </w:num>
  <w:num w:numId="43">
    <w:abstractNumId w:val="34"/>
  </w:num>
  <w:num w:numId="44">
    <w:abstractNumId w:val="64"/>
  </w:num>
  <w:num w:numId="45">
    <w:abstractNumId w:val="41"/>
  </w:num>
  <w:num w:numId="46">
    <w:abstractNumId w:val="7"/>
  </w:num>
  <w:num w:numId="47">
    <w:abstractNumId w:val="60"/>
  </w:num>
  <w:num w:numId="48">
    <w:abstractNumId w:val="63"/>
  </w:num>
  <w:num w:numId="49">
    <w:abstractNumId w:val="11"/>
  </w:num>
  <w:num w:numId="50">
    <w:abstractNumId w:val="9"/>
  </w:num>
  <w:num w:numId="51">
    <w:abstractNumId w:val="24"/>
  </w:num>
  <w:num w:numId="52">
    <w:abstractNumId w:val="13"/>
  </w:num>
  <w:num w:numId="53">
    <w:abstractNumId w:val="71"/>
  </w:num>
  <w:num w:numId="54">
    <w:abstractNumId w:val="62"/>
  </w:num>
  <w:num w:numId="55">
    <w:abstractNumId w:val="49"/>
  </w:num>
  <w:num w:numId="56">
    <w:abstractNumId w:val="20"/>
  </w:num>
  <w:num w:numId="57">
    <w:abstractNumId w:val="2"/>
  </w:num>
  <w:num w:numId="58">
    <w:abstractNumId w:val="4"/>
  </w:num>
  <w:num w:numId="59">
    <w:abstractNumId w:val="45"/>
  </w:num>
  <w:num w:numId="60">
    <w:abstractNumId w:val="52"/>
  </w:num>
  <w:num w:numId="61">
    <w:abstractNumId w:val="35"/>
  </w:num>
  <w:num w:numId="62">
    <w:abstractNumId w:val="30"/>
  </w:num>
  <w:num w:numId="63">
    <w:abstractNumId w:val="23"/>
  </w:num>
  <w:num w:numId="64">
    <w:abstractNumId w:val="33"/>
  </w:num>
  <w:num w:numId="65">
    <w:abstractNumId w:val="21"/>
  </w:num>
  <w:num w:numId="66">
    <w:abstractNumId w:val="0"/>
  </w:num>
  <w:num w:numId="67">
    <w:abstractNumId w:val="56"/>
  </w:num>
  <w:num w:numId="68">
    <w:abstractNumId w:val="58"/>
  </w:num>
  <w:num w:numId="69">
    <w:abstractNumId w:val="70"/>
  </w:num>
  <w:num w:numId="70">
    <w:abstractNumId w:val="73"/>
  </w:num>
  <w:num w:numId="71">
    <w:abstractNumId w:val="18"/>
  </w:num>
  <w:num w:numId="72">
    <w:abstractNumId w:val="32"/>
  </w:num>
  <w:num w:numId="73">
    <w:abstractNumId w:val="47"/>
  </w:num>
  <w:num w:numId="74">
    <w:abstractNumId w:val="25"/>
  </w:num>
  <w:num w:numId="75">
    <w:abstractNumId w:val="31"/>
  </w:num>
  <w:num w:numId="76">
    <w:abstractNumId w:val="8"/>
  </w:num>
  <w:num w:numId="77">
    <w:abstractNumId w:val="59"/>
  </w:num>
  <w:num w:numId="78">
    <w:abstractNumId w:val="43"/>
  </w:num>
  <w:num w:numId="79">
    <w:abstractNumId w:val="10"/>
  </w:num>
  <w:num w:numId="80">
    <w:abstractNumId w:val="4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8CC"/>
    <w:rsid w:val="000111A9"/>
    <w:rsid w:val="000349C9"/>
    <w:rsid w:val="00082C12"/>
    <w:rsid w:val="00093AF7"/>
    <w:rsid w:val="000B112C"/>
    <w:rsid w:val="000B746E"/>
    <w:rsid w:val="000C03BF"/>
    <w:rsid w:val="000C3361"/>
    <w:rsid w:val="000E3097"/>
    <w:rsid w:val="000F3FD3"/>
    <w:rsid w:val="00125B9E"/>
    <w:rsid w:val="001378E7"/>
    <w:rsid w:val="00144926"/>
    <w:rsid w:val="001601B2"/>
    <w:rsid w:val="001718CC"/>
    <w:rsid w:val="00173F53"/>
    <w:rsid w:val="0019085C"/>
    <w:rsid w:val="001A4EAC"/>
    <w:rsid w:val="001B74A9"/>
    <w:rsid w:val="001C388B"/>
    <w:rsid w:val="001D06FE"/>
    <w:rsid w:val="001E244E"/>
    <w:rsid w:val="001E3C3D"/>
    <w:rsid w:val="001F2E32"/>
    <w:rsid w:val="002166A5"/>
    <w:rsid w:val="00216BBB"/>
    <w:rsid w:val="00234D23"/>
    <w:rsid w:val="00236B79"/>
    <w:rsid w:val="00275AB0"/>
    <w:rsid w:val="00280142"/>
    <w:rsid w:val="00281080"/>
    <w:rsid w:val="00297E06"/>
    <w:rsid w:val="002A5A2E"/>
    <w:rsid w:val="002D6FBB"/>
    <w:rsid w:val="002F07CD"/>
    <w:rsid w:val="00303B48"/>
    <w:rsid w:val="00353E4F"/>
    <w:rsid w:val="00361C9A"/>
    <w:rsid w:val="00365A6A"/>
    <w:rsid w:val="00387757"/>
    <w:rsid w:val="003E243A"/>
    <w:rsid w:val="003F1322"/>
    <w:rsid w:val="00404D26"/>
    <w:rsid w:val="00413DAC"/>
    <w:rsid w:val="0042200F"/>
    <w:rsid w:val="00422659"/>
    <w:rsid w:val="00427E41"/>
    <w:rsid w:val="00434FBF"/>
    <w:rsid w:val="00453C1B"/>
    <w:rsid w:val="00482671"/>
    <w:rsid w:val="00496570"/>
    <w:rsid w:val="004A3EC0"/>
    <w:rsid w:val="004B06B7"/>
    <w:rsid w:val="004B2480"/>
    <w:rsid w:val="004B6179"/>
    <w:rsid w:val="004C01DA"/>
    <w:rsid w:val="004D316E"/>
    <w:rsid w:val="004D7840"/>
    <w:rsid w:val="004E3765"/>
    <w:rsid w:val="005337AD"/>
    <w:rsid w:val="005400B1"/>
    <w:rsid w:val="00561321"/>
    <w:rsid w:val="00566876"/>
    <w:rsid w:val="0057121D"/>
    <w:rsid w:val="005745C9"/>
    <w:rsid w:val="00574818"/>
    <w:rsid w:val="00595EE0"/>
    <w:rsid w:val="005A2247"/>
    <w:rsid w:val="005A394F"/>
    <w:rsid w:val="005A503D"/>
    <w:rsid w:val="005B4DA8"/>
    <w:rsid w:val="005B683B"/>
    <w:rsid w:val="005E3AD5"/>
    <w:rsid w:val="005F1D49"/>
    <w:rsid w:val="005F37E9"/>
    <w:rsid w:val="005F670F"/>
    <w:rsid w:val="00602B40"/>
    <w:rsid w:val="006048ED"/>
    <w:rsid w:val="0061587E"/>
    <w:rsid w:val="00692E94"/>
    <w:rsid w:val="006D28D4"/>
    <w:rsid w:val="006D45CB"/>
    <w:rsid w:val="006F6AED"/>
    <w:rsid w:val="00712AB9"/>
    <w:rsid w:val="007336AC"/>
    <w:rsid w:val="00772CC6"/>
    <w:rsid w:val="007801C7"/>
    <w:rsid w:val="00781B1C"/>
    <w:rsid w:val="00792E13"/>
    <w:rsid w:val="0079462C"/>
    <w:rsid w:val="007B6F1E"/>
    <w:rsid w:val="007D3A51"/>
    <w:rsid w:val="007D6F4D"/>
    <w:rsid w:val="007E397B"/>
    <w:rsid w:val="007E4C2C"/>
    <w:rsid w:val="007F396D"/>
    <w:rsid w:val="00812402"/>
    <w:rsid w:val="00814AB7"/>
    <w:rsid w:val="008340E2"/>
    <w:rsid w:val="008365CB"/>
    <w:rsid w:val="00844ABD"/>
    <w:rsid w:val="00845E7D"/>
    <w:rsid w:val="008802C1"/>
    <w:rsid w:val="008B2FEE"/>
    <w:rsid w:val="008F61F9"/>
    <w:rsid w:val="00926285"/>
    <w:rsid w:val="009716EB"/>
    <w:rsid w:val="0097700B"/>
    <w:rsid w:val="00990EEE"/>
    <w:rsid w:val="009A50BE"/>
    <w:rsid w:val="009A611B"/>
    <w:rsid w:val="009D2B9B"/>
    <w:rsid w:val="00A02298"/>
    <w:rsid w:val="00A0452A"/>
    <w:rsid w:val="00A16C65"/>
    <w:rsid w:val="00A45DFF"/>
    <w:rsid w:val="00A667C3"/>
    <w:rsid w:val="00A857C2"/>
    <w:rsid w:val="00A93171"/>
    <w:rsid w:val="00A96204"/>
    <w:rsid w:val="00AA63BD"/>
    <w:rsid w:val="00AD1E46"/>
    <w:rsid w:val="00AE4678"/>
    <w:rsid w:val="00B3142D"/>
    <w:rsid w:val="00B42AD1"/>
    <w:rsid w:val="00B573BC"/>
    <w:rsid w:val="00B8137B"/>
    <w:rsid w:val="00B86E61"/>
    <w:rsid w:val="00B91106"/>
    <w:rsid w:val="00BB0972"/>
    <w:rsid w:val="00BC4276"/>
    <w:rsid w:val="00BC5315"/>
    <w:rsid w:val="00BC71D9"/>
    <w:rsid w:val="00BD4FFF"/>
    <w:rsid w:val="00BE6F87"/>
    <w:rsid w:val="00BF26B1"/>
    <w:rsid w:val="00C045E3"/>
    <w:rsid w:val="00C1098C"/>
    <w:rsid w:val="00C27FA9"/>
    <w:rsid w:val="00C47F3A"/>
    <w:rsid w:val="00C533FB"/>
    <w:rsid w:val="00C61A2C"/>
    <w:rsid w:val="00C71D1B"/>
    <w:rsid w:val="00C7566B"/>
    <w:rsid w:val="00C856CC"/>
    <w:rsid w:val="00CC28F4"/>
    <w:rsid w:val="00CC6CFC"/>
    <w:rsid w:val="00CF24DD"/>
    <w:rsid w:val="00D0366F"/>
    <w:rsid w:val="00D151AE"/>
    <w:rsid w:val="00D21A7C"/>
    <w:rsid w:val="00D53384"/>
    <w:rsid w:val="00D565E4"/>
    <w:rsid w:val="00D60837"/>
    <w:rsid w:val="00D74E0D"/>
    <w:rsid w:val="00D800D5"/>
    <w:rsid w:val="00D81E85"/>
    <w:rsid w:val="00DD467E"/>
    <w:rsid w:val="00DE6FC8"/>
    <w:rsid w:val="00E1034B"/>
    <w:rsid w:val="00E1325D"/>
    <w:rsid w:val="00E162AB"/>
    <w:rsid w:val="00E2132A"/>
    <w:rsid w:val="00E25037"/>
    <w:rsid w:val="00E93AFF"/>
    <w:rsid w:val="00E97234"/>
    <w:rsid w:val="00EB1A5C"/>
    <w:rsid w:val="00ED5FB8"/>
    <w:rsid w:val="00ED7FF4"/>
    <w:rsid w:val="00EE14AB"/>
    <w:rsid w:val="00EF605A"/>
    <w:rsid w:val="00F323DF"/>
    <w:rsid w:val="00F73E32"/>
    <w:rsid w:val="00F864E4"/>
    <w:rsid w:val="00F86B35"/>
    <w:rsid w:val="00F97530"/>
    <w:rsid w:val="00FE253A"/>
    <w:rsid w:val="00FF0B26"/>
    <w:rsid w:val="00FF74A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4DB24"/>
  <w15:chartTrackingRefBased/>
  <w15:docId w15:val="{C69F630C-A0B0-4776-9D1D-42DBD78B4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667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next w:val="a"/>
    <w:link w:val="20"/>
    <w:uiPriority w:val="9"/>
    <w:semiHidden/>
    <w:unhideWhenUsed/>
    <w:qFormat/>
    <w:rsid w:val="00C61A2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F323DF"/>
    <w:pPr>
      <w:numPr>
        <w:ilvl w:val="12"/>
      </w:numPr>
      <w:spacing w:after="0" w:line="240" w:lineRule="auto"/>
      <w:ind w:left="360" w:hanging="360"/>
      <w:jc w:val="both"/>
    </w:pPr>
    <w:rPr>
      <w:rFonts w:ascii="Times New Roman" w:eastAsia="Times New Roman" w:hAnsi="Times New Roman" w:cs="Times New Roman"/>
      <w:sz w:val="20"/>
      <w:szCs w:val="20"/>
      <w:lang w:eastAsia="ru-RU"/>
    </w:rPr>
  </w:style>
  <w:style w:type="character" w:customStyle="1" w:styleId="a4">
    <w:name w:val="Основний текст з відступом Знак"/>
    <w:basedOn w:val="a0"/>
    <w:link w:val="a3"/>
    <w:rsid w:val="00F323DF"/>
    <w:rPr>
      <w:rFonts w:ascii="Times New Roman" w:eastAsia="Times New Roman" w:hAnsi="Times New Roman" w:cs="Times New Roman"/>
      <w:sz w:val="20"/>
      <w:szCs w:val="20"/>
      <w:lang w:eastAsia="ru-RU"/>
    </w:rPr>
  </w:style>
  <w:style w:type="paragraph" w:styleId="a5">
    <w:name w:val="Normal (Web)"/>
    <w:basedOn w:val="a"/>
    <w:uiPriority w:val="99"/>
    <w:unhideWhenUsed/>
    <w:rsid w:val="00F323D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Hyperlink"/>
    <w:basedOn w:val="a0"/>
    <w:rsid w:val="00F323DF"/>
    <w:rPr>
      <w:color w:val="0000FF"/>
      <w:u w:val="single"/>
    </w:rPr>
  </w:style>
  <w:style w:type="paragraph" w:customStyle="1" w:styleId="11">
    <w:name w:val="Звичайний1"/>
    <w:rsid w:val="00F323DF"/>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paragraph" w:customStyle="1" w:styleId="21">
    <w:name w:val="Знак Знак2 Знак"/>
    <w:basedOn w:val="a"/>
    <w:rsid w:val="00F323DF"/>
    <w:pPr>
      <w:spacing w:after="0" w:line="240" w:lineRule="auto"/>
    </w:pPr>
    <w:rPr>
      <w:rFonts w:ascii="Verdana" w:eastAsia="Times New Roman" w:hAnsi="Verdana" w:cs="Verdana"/>
      <w:sz w:val="24"/>
      <w:szCs w:val="24"/>
      <w:lang w:val="en-US"/>
    </w:rPr>
  </w:style>
  <w:style w:type="paragraph" w:customStyle="1" w:styleId="rvps17">
    <w:name w:val="rvps17"/>
    <w:basedOn w:val="a"/>
    <w:rsid w:val="00F323D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78">
    <w:name w:val="rvts78"/>
    <w:basedOn w:val="a0"/>
    <w:rsid w:val="00F323DF"/>
  </w:style>
  <w:style w:type="paragraph" w:customStyle="1" w:styleId="rvps6">
    <w:name w:val="rvps6"/>
    <w:basedOn w:val="a"/>
    <w:rsid w:val="00F323D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23">
    <w:name w:val="rvts23"/>
    <w:basedOn w:val="a0"/>
    <w:rsid w:val="00F323DF"/>
  </w:style>
  <w:style w:type="paragraph" w:styleId="a7">
    <w:name w:val="List Paragraph"/>
    <w:basedOn w:val="a"/>
    <w:uiPriority w:val="34"/>
    <w:qFormat/>
    <w:rsid w:val="00F323DF"/>
    <w:pPr>
      <w:ind w:left="720"/>
      <w:contextualSpacing/>
    </w:pPr>
  </w:style>
  <w:style w:type="character" w:customStyle="1" w:styleId="10">
    <w:name w:val="Заголовок 1 Знак"/>
    <w:basedOn w:val="a0"/>
    <w:link w:val="1"/>
    <w:uiPriority w:val="9"/>
    <w:rsid w:val="00A667C3"/>
    <w:rPr>
      <w:rFonts w:ascii="Times New Roman" w:eastAsia="Times New Roman" w:hAnsi="Times New Roman" w:cs="Times New Roman"/>
      <w:b/>
      <w:bCs/>
      <w:kern w:val="36"/>
      <w:sz w:val="48"/>
      <w:szCs w:val="48"/>
      <w:lang w:eastAsia="uk-UA"/>
    </w:rPr>
  </w:style>
  <w:style w:type="character" w:customStyle="1" w:styleId="rvts70">
    <w:name w:val="rvts70"/>
    <w:basedOn w:val="a0"/>
    <w:rsid w:val="00EF605A"/>
  </w:style>
  <w:style w:type="character" w:customStyle="1" w:styleId="rvts66">
    <w:name w:val="rvts66"/>
    <w:basedOn w:val="a0"/>
    <w:rsid w:val="00EF605A"/>
  </w:style>
  <w:style w:type="character" w:customStyle="1" w:styleId="rvts44">
    <w:name w:val="rvts44"/>
    <w:basedOn w:val="a0"/>
    <w:rsid w:val="00EF605A"/>
  </w:style>
  <w:style w:type="character" w:styleId="a8">
    <w:name w:val="page number"/>
    <w:basedOn w:val="a0"/>
    <w:semiHidden/>
    <w:rsid w:val="005F37E9"/>
  </w:style>
  <w:style w:type="paragraph" w:styleId="a9">
    <w:name w:val="Body Text"/>
    <w:basedOn w:val="a"/>
    <w:link w:val="aa"/>
    <w:semiHidden/>
    <w:rsid w:val="00E1325D"/>
    <w:pPr>
      <w:spacing w:after="120" w:line="240" w:lineRule="auto"/>
    </w:pPr>
    <w:rPr>
      <w:rFonts w:ascii="Times New Roman" w:eastAsia="Times New Roman" w:hAnsi="Times New Roman" w:cs="Times New Roman"/>
      <w:sz w:val="24"/>
      <w:szCs w:val="24"/>
      <w:lang w:val="ru-RU" w:eastAsia="ru-RU"/>
    </w:rPr>
  </w:style>
  <w:style w:type="character" w:customStyle="1" w:styleId="aa">
    <w:name w:val="Основний текст Знак"/>
    <w:basedOn w:val="a0"/>
    <w:link w:val="a9"/>
    <w:semiHidden/>
    <w:rsid w:val="00E1325D"/>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semiHidden/>
    <w:rsid w:val="00C61A2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96635">
      <w:bodyDiv w:val="1"/>
      <w:marLeft w:val="0"/>
      <w:marRight w:val="0"/>
      <w:marTop w:val="0"/>
      <w:marBottom w:val="0"/>
      <w:divBdr>
        <w:top w:val="none" w:sz="0" w:space="0" w:color="auto"/>
        <w:left w:val="none" w:sz="0" w:space="0" w:color="auto"/>
        <w:bottom w:val="none" w:sz="0" w:space="0" w:color="auto"/>
        <w:right w:val="none" w:sz="0" w:space="0" w:color="auto"/>
      </w:divBdr>
    </w:div>
    <w:div w:id="1338577458">
      <w:bodyDiv w:val="1"/>
      <w:marLeft w:val="0"/>
      <w:marRight w:val="0"/>
      <w:marTop w:val="0"/>
      <w:marBottom w:val="0"/>
      <w:divBdr>
        <w:top w:val="none" w:sz="0" w:space="0" w:color="auto"/>
        <w:left w:val="none" w:sz="0" w:space="0" w:color="auto"/>
        <w:bottom w:val="none" w:sz="0" w:space="0" w:color="auto"/>
        <w:right w:val="none" w:sz="0" w:space="0" w:color="auto"/>
      </w:divBdr>
    </w:div>
    <w:div w:id="1709449396">
      <w:bodyDiv w:val="1"/>
      <w:marLeft w:val="0"/>
      <w:marRight w:val="0"/>
      <w:marTop w:val="0"/>
      <w:marBottom w:val="0"/>
      <w:divBdr>
        <w:top w:val="none" w:sz="0" w:space="0" w:color="auto"/>
        <w:left w:val="none" w:sz="0" w:space="0" w:color="auto"/>
        <w:bottom w:val="none" w:sz="0" w:space="0" w:color="auto"/>
        <w:right w:val="none" w:sz="0" w:space="0" w:color="auto"/>
      </w:divBdr>
    </w:div>
    <w:div w:id="1788503206">
      <w:bodyDiv w:val="1"/>
      <w:marLeft w:val="0"/>
      <w:marRight w:val="0"/>
      <w:marTop w:val="0"/>
      <w:marBottom w:val="0"/>
      <w:divBdr>
        <w:top w:val="none" w:sz="0" w:space="0" w:color="auto"/>
        <w:left w:val="none" w:sz="0" w:space="0" w:color="auto"/>
        <w:bottom w:val="none" w:sz="0" w:space="0" w:color="auto"/>
        <w:right w:val="none" w:sz="0" w:space="0" w:color="auto"/>
      </w:divBdr>
    </w:div>
    <w:div w:id="1860046053">
      <w:bodyDiv w:val="1"/>
      <w:marLeft w:val="0"/>
      <w:marRight w:val="0"/>
      <w:marTop w:val="0"/>
      <w:marBottom w:val="0"/>
      <w:divBdr>
        <w:top w:val="none" w:sz="0" w:space="0" w:color="auto"/>
        <w:left w:val="none" w:sz="0" w:space="0" w:color="auto"/>
        <w:bottom w:val="none" w:sz="0" w:space="0" w:color="auto"/>
        <w:right w:val="none" w:sz="0" w:space="0" w:color="auto"/>
      </w:divBdr>
      <w:divsChild>
        <w:div w:id="888300757">
          <w:marLeft w:val="0"/>
          <w:marRight w:val="0"/>
          <w:marTop w:val="0"/>
          <w:marBottom w:val="150"/>
          <w:divBdr>
            <w:top w:val="none" w:sz="0" w:space="0" w:color="auto"/>
            <w:left w:val="none" w:sz="0" w:space="0" w:color="auto"/>
            <w:bottom w:val="none" w:sz="0" w:space="0" w:color="auto"/>
            <w:right w:val="none" w:sz="0" w:space="0" w:color="auto"/>
          </w:divBdr>
        </w:div>
      </w:divsChild>
    </w:div>
    <w:div w:id="2104913345">
      <w:bodyDiv w:val="1"/>
      <w:marLeft w:val="0"/>
      <w:marRight w:val="0"/>
      <w:marTop w:val="0"/>
      <w:marBottom w:val="0"/>
      <w:divBdr>
        <w:top w:val="none" w:sz="0" w:space="0" w:color="auto"/>
        <w:left w:val="none" w:sz="0" w:space="0" w:color="auto"/>
        <w:bottom w:val="none" w:sz="0" w:space="0" w:color="auto"/>
        <w:right w:val="none" w:sz="0" w:space="0" w:color="auto"/>
      </w:divBdr>
      <w:divsChild>
        <w:div w:id="953754072">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injust.gov.ua/" TargetMode="External"/><Relationship Id="rId18" Type="http://schemas.openxmlformats.org/officeDocument/2006/relationships/hyperlink" Target="https://zakon.rada.gov.ua/laws/show/772-19" TargetMode="External"/><Relationship Id="rId26" Type="http://schemas.openxmlformats.org/officeDocument/2006/relationships/hyperlink" Target="https://zakon.rada.gov.ua/go/995_036" TargetMode="External"/><Relationship Id="rId39" Type="http://schemas.openxmlformats.org/officeDocument/2006/relationships/hyperlink" Target="http://www.supreme.court.gov.ua/" TargetMode="External"/><Relationship Id="rId21" Type="http://schemas.openxmlformats.org/officeDocument/2006/relationships/hyperlink" Target="https://fiu.gov.ua/assets/userfiles/0350/zvity/zvit2019ua" TargetMode="External"/><Relationship Id="rId34" Type="http://schemas.openxmlformats.org/officeDocument/2006/relationships/hyperlink" Target="https://zakon.rada.gov.ua/go/995_036" TargetMode="External"/><Relationship Id="rId42" Type="http://schemas.openxmlformats.org/officeDocument/2006/relationships/fontTable" Target="fontTable.xml"/><Relationship Id="rId7" Type="http://schemas.openxmlformats.org/officeDocument/2006/relationships/oleObject" Target="embeddings/_________Microsoft_Word_97_2003.doc"/><Relationship Id="rId2" Type="http://schemas.openxmlformats.org/officeDocument/2006/relationships/numbering" Target="numbering.xml"/><Relationship Id="rId16" Type="http://schemas.openxmlformats.org/officeDocument/2006/relationships/hyperlink" Target="http://www.minjust.gov.ua/" TargetMode="External"/><Relationship Id="rId20" Type="http://schemas.openxmlformats.org/officeDocument/2006/relationships/hyperlink" Target="https://zakon.rada.gov.ua/laws/show/z0368-19" TargetMode="External"/><Relationship Id="rId29" Type="http://schemas.openxmlformats.org/officeDocument/2006/relationships/hyperlink" Target="http://www.minjust.gov.ua/" TargetMode="External"/><Relationship Id="rId41" Type="http://schemas.openxmlformats.org/officeDocument/2006/relationships/hyperlink" Target="http://www.minjust.gov.ua/"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supreme.court.gov.ua/" TargetMode="External"/><Relationship Id="rId24" Type="http://schemas.openxmlformats.org/officeDocument/2006/relationships/hyperlink" Target="http://www.kmu.gov.ua/" TargetMode="External"/><Relationship Id="rId32" Type="http://schemas.openxmlformats.org/officeDocument/2006/relationships/hyperlink" Target="http://www.kmu.gov.ua/" TargetMode="External"/><Relationship Id="rId37" Type="http://schemas.openxmlformats.org/officeDocument/2006/relationships/hyperlink" Target="http://www.minjust.gov.ua/" TargetMode="External"/><Relationship Id="rId40" Type="http://schemas.openxmlformats.org/officeDocument/2006/relationships/hyperlink" Target="http://www.kmu.gov.ua/" TargetMode="External"/><Relationship Id="rId5" Type="http://schemas.openxmlformats.org/officeDocument/2006/relationships/webSettings" Target="webSettings.xml"/><Relationship Id="rId15" Type="http://schemas.openxmlformats.org/officeDocument/2006/relationships/hyperlink" Target="http://www.kmu.gov.ua/" TargetMode="External"/><Relationship Id="rId23" Type="http://schemas.openxmlformats.org/officeDocument/2006/relationships/hyperlink" Target="http://www.supreme.court.gov.ua/" TargetMode="External"/><Relationship Id="rId28" Type="http://schemas.openxmlformats.org/officeDocument/2006/relationships/hyperlink" Target="http://www.kmu.gov.ua/" TargetMode="External"/><Relationship Id="rId36" Type="http://schemas.openxmlformats.org/officeDocument/2006/relationships/hyperlink" Target="http://www.kmu.gov.ua/" TargetMode="External"/><Relationship Id="rId10" Type="http://schemas.openxmlformats.org/officeDocument/2006/relationships/hyperlink" Target="http://www.minjust.gov.ua/" TargetMode="External"/><Relationship Id="rId19" Type="http://schemas.openxmlformats.org/officeDocument/2006/relationships/hyperlink" Target="https://zakon.rada.gov.ua/laws/show/537-2015-%D0%BF" TargetMode="External"/><Relationship Id="rId31" Type="http://schemas.openxmlformats.org/officeDocument/2006/relationships/hyperlink" Target="http://www.supreme.court.gov.ua/" TargetMode="External"/><Relationship Id="rId4" Type="http://schemas.openxmlformats.org/officeDocument/2006/relationships/settings" Target="settings.xml"/><Relationship Id="rId9" Type="http://schemas.openxmlformats.org/officeDocument/2006/relationships/hyperlink" Target="http://www.kmu.gov.ua/" TargetMode="External"/><Relationship Id="rId14" Type="http://schemas.openxmlformats.org/officeDocument/2006/relationships/hyperlink" Target="http://www.supreme.court.gov.ua/" TargetMode="External"/><Relationship Id="rId22" Type="http://schemas.openxmlformats.org/officeDocument/2006/relationships/hyperlink" Target="https://arma.gov.ua/pryklady" TargetMode="External"/><Relationship Id="rId27" Type="http://schemas.openxmlformats.org/officeDocument/2006/relationships/hyperlink" Target="http://www.supreme.court.gov.ua/" TargetMode="External"/><Relationship Id="rId30" Type="http://schemas.openxmlformats.org/officeDocument/2006/relationships/hyperlink" Target="https://zakon.rada.gov.ua/go/995_036" TargetMode="External"/><Relationship Id="rId35" Type="http://schemas.openxmlformats.org/officeDocument/2006/relationships/hyperlink" Target="http://www.supreme.court.gov.ua/" TargetMode="External"/><Relationship Id="rId43" Type="http://schemas.openxmlformats.org/officeDocument/2006/relationships/theme" Target="theme/theme1.xml"/><Relationship Id="rId8" Type="http://schemas.openxmlformats.org/officeDocument/2006/relationships/hyperlink" Target="http://www.supreme.court.gov.ua/" TargetMode="External"/><Relationship Id="rId3" Type="http://schemas.openxmlformats.org/officeDocument/2006/relationships/styles" Target="styles.xml"/><Relationship Id="rId12" Type="http://schemas.openxmlformats.org/officeDocument/2006/relationships/hyperlink" Target="http://www.kmu.gov.ua/" TargetMode="External"/><Relationship Id="rId17" Type="http://schemas.openxmlformats.org/officeDocument/2006/relationships/hyperlink" Target="https://zakon.rada.gov.ua/laws/show/361-20" TargetMode="External"/><Relationship Id="rId25" Type="http://schemas.openxmlformats.org/officeDocument/2006/relationships/hyperlink" Target="http://www.minjust.gov.ua/" TargetMode="External"/><Relationship Id="rId33" Type="http://schemas.openxmlformats.org/officeDocument/2006/relationships/hyperlink" Target="http://www.minjust.gov.ua/" TargetMode="External"/><Relationship Id="rId38" Type="http://schemas.openxmlformats.org/officeDocument/2006/relationships/hyperlink" Target="https://zakon.rada.gov.ua/go/995_036"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89B32-930F-4461-9D4A-BF05E231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1738</TotalTime>
  <Pages>1</Pages>
  <Words>44051</Words>
  <Characters>25110</Characters>
  <Application>Microsoft Office Word</Application>
  <DocSecurity>0</DocSecurity>
  <Lines>209</Lines>
  <Paragraphs>138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19</cp:revision>
  <dcterms:created xsi:type="dcterms:W3CDTF">2021-09-04T15:56:00Z</dcterms:created>
  <dcterms:modified xsi:type="dcterms:W3CDTF">2021-09-13T18:09:00Z</dcterms:modified>
</cp:coreProperties>
</file>