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6" w:type="dxa"/>
        <w:tblLayout w:type="fixed"/>
        <w:tblLook w:val="01E0"/>
      </w:tblPr>
      <w:tblGrid>
        <w:gridCol w:w="1242"/>
        <w:gridCol w:w="6394"/>
      </w:tblGrid>
      <w:tr w:rsidR="009D1C02" w:rsidRPr="00236BC9" w:rsidTr="003A6E86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D1C02" w:rsidRPr="00A97AFE" w:rsidRDefault="00A933E1" w:rsidP="009D1C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33E1">
              <w:rPr>
                <w:b/>
                <w:noProof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UNBIZ1957с" style="position:absolute;left:0;text-align:left;margin-left:53.8pt;margin-top:1.8pt;width:51.95pt;height:63pt;z-index:251666432;visibility:visible;mso-position-horizontal-relative:margin;mso-position-vertical-relative:margin">
                  <v:imagedata r:id="rId8" o:title="UNBIZ1957с"/>
                  <w10:wrap type="square" anchorx="margin" anchory="margin"/>
                </v:shape>
              </w:pict>
            </w:r>
          </w:p>
        </w:tc>
        <w:tc>
          <w:tcPr>
            <w:tcW w:w="639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1C02" w:rsidRPr="00A97AFE" w:rsidRDefault="009D1C02" w:rsidP="009D1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9D1C02" w:rsidRPr="00A97AFE" w:rsidRDefault="009D1C02" w:rsidP="009D1C02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9D1C02" w:rsidRPr="00A97AFE" w:rsidRDefault="009D1C02" w:rsidP="009D1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9D1C02" w:rsidRPr="00A97AFE" w:rsidRDefault="009D1C02" w:rsidP="009D1C0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__________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доц. А. В. Стасишин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9D1C02" w:rsidRPr="00A97AFE" w:rsidRDefault="009D1C02" w:rsidP="009D1C02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2021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lang w:val="uk-UA"/>
              </w:rPr>
            </w:pP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РОБОЧА </w:t>
            </w:r>
          </w:p>
          <w:p w:rsidR="009D1C02" w:rsidRPr="00A97AFE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302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Методологія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тестування програмного забезпечення</w:t>
            </w:r>
            <w:r w:rsidRPr="00A97A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9D1C02" w:rsidRPr="00A97AFE" w:rsidRDefault="009D1C02" w:rsidP="009D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05 “Соціальні та поведінкові науки”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 Інформаційні технології в бізнесі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9D1C02" w:rsidRPr="00A97AFE" w:rsidRDefault="009D1C02" w:rsidP="009D1C02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1C02" w:rsidRPr="00A97AFE" w:rsidRDefault="009D1C02" w:rsidP="009D1C02">
            <w:pPr>
              <w:rPr>
                <w:lang w:val="uk-UA"/>
              </w:rPr>
            </w:pPr>
          </w:p>
          <w:p w:rsidR="009D1C02" w:rsidRPr="00A97AFE" w:rsidRDefault="009D1C02" w:rsidP="009D1C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9D1C02" w:rsidRPr="00236BC9" w:rsidTr="003A6E86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9D1C02" w:rsidRPr="00CE7CA1" w:rsidRDefault="009D1C02" w:rsidP="009D1C02">
            <w:pPr>
              <w:jc w:val="center"/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ЦИФРОВОЇ ЕКОНОМІКИ </w:t>
            </w:r>
          </w:p>
          <w:p w:rsidR="009D1C02" w:rsidRPr="00236BC9" w:rsidRDefault="009D1C02" w:rsidP="009D1C02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ТА БІЗНЕС-АНАЛІТИКИ</w:t>
            </w:r>
          </w:p>
        </w:tc>
        <w:tc>
          <w:tcPr>
            <w:tcW w:w="63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1C02" w:rsidRPr="00236BC9" w:rsidRDefault="009D1C02" w:rsidP="009166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4851" w:rsidRPr="00236BC9" w:rsidRDefault="00F64851" w:rsidP="00F6485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CB550C" w:rsidRPr="00236BC9" w:rsidSect="00937FEF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Робоча програма навчальної дисципліни “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для студентів, які</w:t>
      </w:r>
      <w:r w:rsidR="002B66FE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навчаються за галуззю знань 05 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“Соціальні та поведінкові науки” спеціальністю 051 “Економіка” спеціалізацією “Інформаційні техно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логії в бізнесі” освітнього ступеня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9D1C02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“___” _____________ 2021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року –</w:t>
      </w:r>
      <w:r w:rsidR="00F92DB3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., доцент кафедри 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цифрової економіки та бізнес-аналітики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, к.е.н.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економічної кібернетики  </w:t>
      </w:r>
    </w:p>
    <w:p w:rsidR="00CB550C" w:rsidRPr="00236BC9" w:rsidRDefault="00937FEF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Протокол № 1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27</w:t>
      </w:r>
      <w:r>
        <w:rPr>
          <w:rFonts w:ascii="Times New Roman" w:hAnsi="Times New Roman" w:cs="Times New Roman"/>
          <w:sz w:val="22"/>
          <w:szCs w:val="22"/>
          <w:lang w:val="uk-UA"/>
        </w:rPr>
        <w:t>” серпня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 xml:space="preserve"> 2021 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937FEF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авідувач кафедри    _____________         </w:t>
      </w:r>
      <w:r w:rsidR="00CB550C"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="00CB550C" w:rsidRPr="00236BC9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CB550C" w:rsidRPr="00236BC9" w:rsidRDefault="00CB550C" w:rsidP="00CB550C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236BC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937FE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</w:t>
      </w:r>
      <w:r w:rsidRPr="00236BC9">
        <w:rPr>
          <w:rFonts w:ascii="Times New Roman" w:hAnsi="Times New Roman" w:cs="Times New Roman"/>
          <w:sz w:val="16"/>
          <w:szCs w:val="16"/>
          <w:lang w:val="uk-UA"/>
        </w:rPr>
        <w:t xml:space="preserve">         (підпис)                               (прізвище, ініціали)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Протокол №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30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 xml:space="preserve"> серпня  2021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937FEF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., 2021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66054" w:rsidRPr="00236BC9" w:rsidRDefault="00A933E1" w:rsidP="00CB550C">
      <w:pPr>
        <w:jc w:val="right"/>
        <w:rPr>
          <w:rFonts w:ascii="Times New Roman" w:hAnsi="Times New Roman" w:cs="Times New Roman"/>
          <w:lang w:val="uk-UA"/>
        </w:rPr>
      </w:pPr>
      <w:r w:rsidRPr="00A933E1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Rectangle 45" o:spid="_x0000_s1026" style="position:absolute;left:0;text-align:left;margin-left:133.8pt;margin-top:25.55pt;width:57.7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</w:pict>
      </w:r>
      <w:r w:rsidR="009D1C02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2021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236BC9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236BC9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/>
      </w:tblPr>
      <w:tblGrid>
        <w:gridCol w:w="6588"/>
        <w:gridCol w:w="681"/>
      </w:tblGrid>
      <w:tr w:rsidR="00E2534A" w:rsidRPr="00236BC9" w:rsidTr="001D2C9A">
        <w:tc>
          <w:tcPr>
            <w:tcW w:w="6588" w:type="dxa"/>
          </w:tcPr>
          <w:p w:rsidR="00E2534A" w:rsidRPr="00236BC9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236BC9" w:rsidRDefault="00C06BFA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236BC9" w:rsidTr="001D2C9A">
        <w:tc>
          <w:tcPr>
            <w:tcW w:w="6588" w:type="dxa"/>
          </w:tcPr>
          <w:p w:rsidR="00333110" w:rsidRPr="00236BC9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236BC9" w:rsidRDefault="00C06BFA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:rsidR="00E2534A" w:rsidRPr="00236BC9" w:rsidRDefault="00B73CC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236BC9" w:rsidRDefault="00B73CC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236BC9" w:rsidRDefault="00B73CC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E2534A" w:rsidRPr="00236BC9" w:rsidTr="001D2C9A">
        <w:tc>
          <w:tcPr>
            <w:tcW w:w="6588" w:type="dxa"/>
          </w:tcPr>
          <w:p w:rsidR="00BD5B4D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...............................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......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236BC9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236BC9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236BC9" w:rsidRDefault="00B73CCD" w:rsidP="00C06BFA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236BC9" w:rsidRPr="00236BC9" w:rsidTr="001D2C9A">
        <w:tc>
          <w:tcPr>
            <w:tcW w:w="6588" w:type="dxa"/>
          </w:tcPr>
          <w:p w:rsidR="004F6810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236BC9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236BC9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………………………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236BC9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236BC9" w:rsidRDefault="00E2534A" w:rsidP="00C06BFA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4327B4" w:rsidRPr="00236BC9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B73CC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236BC9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236BC9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236BC9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236BC9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490D59" w:rsidRPr="00236BC9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236BC9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B73CC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236BC9">
              <w:rPr>
                <w:rStyle w:val="FontStyle86"/>
                <w:sz w:val="22"/>
                <w:szCs w:val="22"/>
                <w:lang w:val="uk-UA"/>
              </w:rPr>
              <w:t>..............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....</w:t>
            </w:r>
            <w:r w:rsidR="005D7A2B" w:rsidRPr="00236BC9">
              <w:rPr>
                <w:rStyle w:val="FontStyle86"/>
                <w:sz w:val="22"/>
                <w:szCs w:val="22"/>
                <w:lang w:val="uk-UA"/>
              </w:rPr>
              <w:t>.....</w:t>
            </w:r>
          </w:p>
        </w:tc>
        <w:tc>
          <w:tcPr>
            <w:tcW w:w="681" w:type="dxa"/>
          </w:tcPr>
          <w:p w:rsidR="004327B4" w:rsidRPr="00236BC9" w:rsidRDefault="002E12B6" w:rsidP="004469F3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236BC9" w:rsidRPr="00236BC9" w:rsidTr="001D2C9A">
        <w:tc>
          <w:tcPr>
            <w:tcW w:w="6588" w:type="dxa"/>
          </w:tcPr>
          <w:p w:rsidR="005D7A2B" w:rsidRPr="00236BC9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236BC9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856058" w:rsidRPr="00236BC9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236BC9" w:rsidRDefault="00672421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236BC9" w:rsidRPr="00236BC9" w:rsidTr="001D2C9A">
        <w:tc>
          <w:tcPr>
            <w:tcW w:w="6588" w:type="dxa"/>
          </w:tcPr>
          <w:p w:rsidR="00E2534A" w:rsidRPr="00236BC9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236BC9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</w:p>
        </w:tc>
        <w:tc>
          <w:tcPr>
            <w:tcW w:w="681" w:type="dxa"/>
          </w:tcPr>
          <w:p w:rsidR="00E2534A" w:rsidRPr="00236BC9" w:rsidRDefault="00ED63C7" w:rsidP="003771E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236BC9" w:rsidRPr="00236BC9" w:rsidTr="001D2C9A">
        <w:tc>
          <w:tcPr>
            <w:tcW w:w="6588" w:type="dxa"/>
          </w:tcPr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1D2C9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236BC9" w:rsidRPr="00236BC9" w:rsidTr="001D2C9A">
        <w:tc>
          <w:tcPr>
            <w:tcW w:w="6588" w:type="dxa"/>
          </w:tcPr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1D2C9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810D60" w:rsidRPr="00236BC9" w:rsidTr="001D2C9A">
        <w:tc>
          <w:tcPr>
            <w:tcW w:w="6588" w:type="dxa"/>
          </w:tcPr>
          <w:p w:rsidR="005B455E" w:rsidRPr="00236BC9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236BC9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5243A6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236BC9" w:rsidRPr="00236BC9" w:rsidTr="001D2C9A">
        <w:tc>
          <w:tcPr>
            <w:tcW w:w="6588" w:type="dxa"/>
          </w:tcPr>
          <w:p w:rsidR="005B455E" w:rsidRPr="00236BC9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236BC9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236BC9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236BC9">
              <w:rPr>
                <w:rStyle w:val="FontStyle86"/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681" w:type="dxa"/>
          </w:tcPr>
          <w:p w:rsidR="001D2C9A" w:rsidRPr="00236BC9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236BC9" w:rsidRDefault="00611450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236BC9" w:rsidRPr="00236BC9" w:rsidTr="001D2C9A">
        <w:tc>
          <w:tcPr>
            <w:tcW w:w="6588" w:type="dxa"/>
          </w:tcPr>
          <w:p w:rsidR="00911A22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236BC9" w:rsidRDefault="00611450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B73CCD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</w:p>
        </w:tc>
        <w:tc>
          <w:tcPr>
            <w:tcW w:w="681" w:type="dxa"/>
          </w:tcPr>
          <w:p w:rsidR="00E2534A" w:rsidRPr="00236BC9" w:rsidRDefault="00B73CCD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20</w:t>
            </w:r>
          </w:p>
        </w:tc>
      </w:tr>
      <w:tr w:rsidR="00236BC9" w:rsidRPr="00236BC9" w:rsidTr="001D2C9A">
        <w:tc>
          <w:tcPr>
            <w:tcW w:w="6588" w:type="dxa"/>
          </w:tcPr>
          <w:p w:rsidR="005B455E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13. ЗМІНИ І ДОПОВНЕННЯ ДО РОБОЧОЇ ПРОГРАМИ ……….</w:t>
            </w:r>
          </w:p>
        </w:tc>
        <w:tc>
          <w:tcPr>
            <w:tcW w:w="681" w:type="dxa"/>
          </w:tcPr>
          <w:p w:rsidR="005B455E" w:rsidRPr="00236BC9" w:rsidRDefault="00B73CCD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</w:tbl>
    <w:p w:rsidR="00E2534A" w:rsidRPr="00236BC9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E2534A" w:rsidRPr="00236BC9" w:rsidRDefault="00E2534A" w:rsidP="00E2534A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E2534A" w:rsidRPr="00236BC9" w:rsidRDefault="00E2534A" w:rsidP="00E2534A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937FEF" w:rsidRPr="00937FEF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937FEF">
        <w:rPr>
          <w:rFonts w:ascii="Times New Roman" w:hAnsi="Times New Roman" w:cs="Times New Roman"/>
          <w:sz w:val="22"/>
          <w:szCs w:val="22"/>
        </w:rPr>
        <w:t>За останні роки технології створення програмного забезпечення (ПЗ) стали основою різних розділів комп‘ютерних наук як засіб подолання складності, що притаманна сучасним програмним системам. Т</w:t>
      </w:r>
      <w:r w:rsidRPr="00937FEF">
        <w:rPr>
          <w:rFonts w:ascii="Times New Roman" w:hAnsi="Times New Roman" w:cs="Times New Roman"/>
          <w:color w:val="222222"/>
          <w:sz w:val="22"/>
          <w:szCs w:val="22"/>
        </w:rPr>
        <w:t>естування, як процес своєчасного виявлення помилок та дефектів, порівнює стан і поведінку продукту зі специфікацією. При цьому треба розрізняти тестування програмного забезпечення й забезпечення якості програмного забезпечення, до якого належать всі складові ділового процесу, а не тільки тестування.</w:t>
      </w:r>
    </w:p>
    <w:p w:rsidR="00937FEF" w:rsidRPr="00937FEF" w:rsidRDefault="00937FEF" w:rsidP="00937FEF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937FEF">
        <w:rPr>
          <w:rFonts w:ascii="Times New Roman" w:hAnsi="Times New Roman" w:cs="Times New Roman"/>
          <w:sz w:val="22"/>
          <w:szCs w:val="22"/>
        </w:rPr>
        <w:t xml:space="preserve">Тому дисципліна «Методологія тестування програмного забезпечення» є актуальною і необхідною у сучасних реаліях для допомоги студентам оволодіти теоретичними знаннями та практичними навиками роботи з управлінням якістю програмного забезпечення на етапах життєвого циклу, проектування, програмування та тестування з метою створення корисних і працездатних програмних продуктів. </w:t>
      </w:r>
      <w:r w:rsidRPr="00937FEF">
        <w:rPr>
          <w:rFonts w:ascii="Times New Roman" w:hAnsi="Times New Roman" w:cs="Times New Roman"/>
          <w:sz w:val="22"/>
          <w:szCs w:val="22"/>
          <w:shd w:val="clear" w:color="auto" w:fill="FFFFFF"/>
        </w:rPr>
        <w:t>Все це є основою того, що поглиблене вивчення даної дисципліни є необхідною складовою, особливо для контингенту фахівців з інформаційних технологій для бізнесу.</w:t>
      </w:r>
    </w:p>
    <w:p w:rsidR="00E2534A" w:rsidRPr="00937FEF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E2534A" w:rsidRPr="00236BC9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937FEF" w:rsidRPr="00937FEF" w:rsidRDefault="00937FEF" w:rsidP="00937FE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37FEF">
        <w:rPr>
          <w:rFonts w:ascii="Times New Roman" w:hAnsi="Times New Roman" w:cs="Times New Roman"/>
          <w:b/>
          <w:sz w:val="22"/>
          <w:szCs w:val="22"/>
        </w:rPr>
        <w:t xml:space="preserve">Предметом навчальної дисципліни </w:t>
      </w:r>
      <w:r w:rsidRPr="00937FEF">
        <w:rPr>
          <w:rFonts w:ascii="Times New Roman" w:hAnsi="Times New Roman" w:cs="Times New Roman"/>
          <w:sz w:val="22"/>
          <w:szCs w:val="22"/>
        </w:rPr>
        <w:t>є функціональність програмного забезпечення; методи та підходи до тестування та перевірки якості програмного забезпечення.</w:t>
      </w:r>
    </w:p>
    <w:p w:rsidR="00E2534A" w:rsidRPr="00937FEF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2534A" w:rsidRPr="00236BC9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937FEF" w:rsidRPr="00937FEF" w:rsidRDefault="00937FEF" w:rsidP="00937FEF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37FEF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Метою навчальної дисципліни </w:t>
      </w:r>
      <w:r w:rsidRPr="00937FEF">
        <w:rPr>
          <w:rFonts w:ascii="Times New Roman" w:hAnsi="Times New Roman" w:cs="Times New Roman"/>
          <w:sz w:val="22"/>
          <w:szCs w:val="22"/>
          <w:lang w:val="uk-UA"/>
        </w:rPr>
        <w:t xml:space="preserve">є вивчення сучасних парадигм та технологій забезпечення якості </w:t>
      </w:r>
      <w:r>
        <w:rPr>
          <w:rFonts w:ascii="Times New Roman" w:hAnsi="Times New Roman" w:cs="Times New Roman"/>
          <w:sz w:val="22"/>
          <w:szCs w:val="22"/>
          <w:lang w:val="uk-UA"/>
        </w:rPr>
        <w:t>тестування програмного забезпечення.</w:t>
      </w:r>
    </w:p>
    <w:p w:rsidR="00431EF4" w:rsidRPr="00937FEF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31EF4" w:rsidRPr="00236BC9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937FEF" w:rsidRPr="00937FEF" w:rsidRDefault="00937FEF" w:rsidP="00937FEF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37FEF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Основними завданнями дисципліни </w:t>
      </w:r>
      <w:r w:rsidRPr="00937FEF">
        <w:rPr>
          <w:rFonts w:ascii="Times New Roman" w:hAnsi="Times New Roman" w:cs="Times New Roman"/>
          <w:sz w:val="22"/>
          <w:szCs w:val="22"/>
          <w:lang w:val="uk-UA"/>
        </w:rPr>
        <w:t>є: оволодіння методами тестування, верифікації і валідації; вивчення підходів до створення звітності по проблемах при розробці програмного забезпечення; набуття навиків розробки тестових сценаріїв для перевірки функціональності та якості програмного забезпечення.</w:t>
      </w:r>
    </w:p>
    <w:p w:rsidR="00E2534A" w:rsidRDefault="00E2534A" w:rsidP="00937FEF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236BC9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</w:t>
      </w:r>
      <w:r w:rsidR="00224951" w:rsidRPr="00236BC9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логічній схемі</w:t>
      </w:r>
    </w:p>
    <w:p w:rsidR="00052AE0" w:rsidRPr="005A205E" w:rsidRDefault="00052AE0" w:rsidP="00052AE0">
      <w:pPr>
        <w:pStyle w:val="af0"/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Навчальна дисципліна взаємопов’язана з такими дисциплінами як «Технології створення програмних та інтелектуальних систем», «</w:t>
      </w:r>
      <w:r>
        <w:rPr>
          <w:sz w:val="22"/>
          <w:szCs w:val="22"/>
          <w:shd w:val="clear" w:color="auto" w:fill="FFFFFF"/>
        </w:rPr>
        <w:t>SEO</w:t>
      </w:r>
      <w:r>
        <w:rPr>
          <w:sz w:val="22"/>
          <w:szCs w:val="22"/>
          <w:shd w:val="clear" w:color="auto" w:fill="FFFFFF"/>
          <w:lang w:val="uk-UA"/>
        </w:rPr>
        <w:t xml:space="preserve"> та </w:t>
      </w:r>
      <w:r>
        <w:rPr>
          <w:sz w:val="22"/>
          <w:szCs w:val="22"/>
          <w:shd w:val="clear" w:color="auto" w:fill="FFFFFF"/>
        </w:rPr>
        <w:t>Web</w:t>
      </w:r>
      <w:r>
        <w:rPr>
          <w:sz w:val="22"/>
          <w:szCs w:val="22"/>
          <w:shd w:val="clear" w:color="auto" w:fill="FFFFFF"/>
          <w:lang w:val="uk-UA"/>
        </w:rPr>
        <w:t>-аналітика</w:t>
      </w:r>
      <w:r>
        <w:rPr>
          <w:sz w:val="22"/>
          <w:szCs w:val="22"/>
          <w:lang w:val="uk-UA"/>
        </w:rPr>
        <w:t>», «Корпоративні інформаційні системи», «Об’єктно-</w:t>
      </w:r>
      <w:r>
        <w:rPr>
          <w:sz w:val="22"/>
          <w:szCs w:val="22"/>
          <w:lang w:val="uk-UA"/>
        </w:rPr>
        <w:lastRenderedPageBreak/>
        <w:t>орієнтований дизайн», «Проектний менеджмент</w:t>
      </w:r>
      <w:r w:rsidRPr="00052AE0">
        <w:rPr>
          <w:lang w:val="uk-UA"/>
        </w:rPr>
        <w:t>»</w:t>
      </w:r>
      <w:r w:rsidR="005A205E">
        <w:rPr>
          <w:lang w:val="uk-UA"/>
        </w:rPr>
        <w:t xml:space="preserve">, </w:t>
      </w:r>
      <w:r w:rsidR="005A205E">
        <w:rPr>
          <w:sz w:val="22"/>
          <w:szCs w:val="22"/>
          <w:lang w:val="uk-UA"/>
        </w:rPr>
        <w:t>«Економіка хмарних обчислень»</w:t>
      </w:r>
      <w:r w:rsidRPr="00052AE0">
        <w:rPr>
          <w:lang w:val="uk-UA"/>
        </w:rPr>
        <w:t>.</w:t>
      </w:r>
    </w:p>
    <w:p w:rsidR="00052AE0" w:rsidRDefault="00052AE0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E2534A" w:rsidRPr="00236BC9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630CA4" w:rsidRPr="00236BC9" w:rsidRDefault="00630CA4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t>Вивчення навчальної дисципліни передбачає досягнення такого кваліфі</w:t>
      </w:r>
      <w:r w:rsidR="005D7536"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t>каційного рівня підготовки студента, за якого він повинен:</w:t>
      </w:r>
    </w:p>
    <w:p w:rsidR="00937FEF" w:rsidRPr="00937FEF" w:rsidRDefault="00937FEF" w:rsidP="00937FEF">
      <w:pPr>
        <w:ind w:firstLine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а) знати: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основні артефакти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підходи до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рівні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види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техніки тест-дизайну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spacing w:after="28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засоби проведення тестування; </w:t>
      </w:r>
    </w:p>
    <w:p w:rsidR="00937FEF" w:rsidRPr="00937FEF" w:rsidRDefault="00937FEF" w:rsidP="007F659C">
      <w:pPr>
        <w:widowControl/>
        <w:numPr>
          <w:ilvl w:val="0"/>
          <w:numId w:val="5"/>
        </w:numPr>
        <w:autoSpaceDE/>
        <w:autoSpaceDN/>
        <w:adjustRightInd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методи верифікації й валідації. </w:t>
      </w:r>
    </w:p>
    <w:p w:rsidR="00937FEF" w:rsidRPr="00937FEF" w:rsidRDefault="00937FEF" w:rsidP="00937FEF">
      <w:pPr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б) вміти: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здійснювати ефективні і кваліфіковані інспекції;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створювати звіти на основі результатів випробувань;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застосовувати різноманітні методи тестування;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проводити різні види тестування;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будувати тестові сценарії;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сучасні методики побудови тестових сценаріїв.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spacing w:after="27"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статистичні методи для оцінювання щільності дефектів та імовірності відмови; </w:t>
      </w:r>
    </w:p>
    <w:p w:rsidR="00937FEF" w:rsidRPr="00937FEF" w:rsidRDefault="00937FEF" w:rsidP="007F659C">
      <w:pPr>
        <w:widowControl/>
        <w:numPr>
          <w:ilvl w:val="0"/>
          <w:numId w:val="6"/>
        </w:numPr>
        <w:autoSpaceDE/>
        <w:autoSpaceDN/>
        <w:adjustRightInd/>
        <w:ind w:left="92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проектувати і реалізовувати плани з комплексного тестування. </w:t>
      </w:r>
    </w:p>
    <w:p w:rsidR="00E2534A" w:rsidRPr="00236BC9" w:rsidRDefault="00E2534A" w:rsidP="000B34A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хід</w:t>
      </w:r>
      <w:r w:rsidR="005D7536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ний рівень сформованості вмінь: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E2534A" w:rsidRPr="00236BC9" w:rsidTr="005670C0">
        <w:tc>
          <w:tcPr>
            <w:tcW w:w="2410" w:type="dxa"/>
            <w:vAlign w:val="center"/>
          </w:tcPr>
          <w:p w:rsidR="00E2534A" w:rsidRPr="00236BC9" w:rsidRDefault="00E2534A" w:rsidP="005670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E2534A" w:rsidRPr="00236BC9" w:rsidRDefault="00E2534A" w:rsidP="007D6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E2534A" w:rsidRPr="00236BC9" w:rsidTr="005670C0">
        <w:tc>
          <w:tcPr>
            <w:tcW w:w="2410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E2534A" w:rsidRPr="00236BC9" w:rsidTr="005670C0">
        <w:tc>
          <w:tcPr>
            <w:tcW w:w="2410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2534A" w:rsidRPr="00236BC9" w:rsidTr="005670C0">
        <w:tc>
          <w:tcPr>
            <w:tcW w:w="2410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E2534A" w:rsidRPr="00236BC9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</w:t>
            </w:r>
            <w:r w:rsidR="005D7536"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вати знання для розв’язання нестандартних зав</w:t>
            </w:r>
            <w:r w:rsidR="005D7536"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дань та проблемних ситуацій</w:t>
            </w:r>
          </w:p>
        </w:tc>
      </w:tr>
    </w:tbl>
    <w:p w:rsidR="005670C0" w:rsidRPr="00236BC9" w:rsidRDefault="005670C0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534A" w:rsidRPr="00236BC9" w:rsidRDefault="001D25A8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E2534A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рограма складена на </w:t>
      </w:r>
      <w:r w:rsidR="00052AE0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="00E2534A"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="00E2534A" w:rsidRPr="00236BC9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74401E" w:rsidRPr="00236BC9" w:rsidRDefault="00E2534A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B52EB0" w:rsidRPr="00236BC9" w:rsidRDefault="00B52EB0" w:rsidP="00F422DC">
      <w:pPr>
        <w:pageBreakBefore/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2.  ОПИС ПРЕДМЕТА НАВЧАЛЬНОЇ ДИСЦИПЛІНИ “</w:t>
      </w:r>
      <w:r w:rsidR="00F422DC">
        <w:rPr>
          <w:rFonts w:ascii="Times New Roman" w:hAnsi="Times New Roman" w:cs="Times New Roman"/>
          <w:b/>
          <w:sz w:val="22"/>
          <w:szCs w:val="22"/>
          <w:lang w:val="uk-UA"/>
        </w:rPr>
        <w:t>МЕТ</w:t>
      </w:r>
      <w:r w:rsidR="00B73CCD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ОДОЛОГІЯ ТЕСТУВАННЯ ПРОГРАМНОГО </w:t>
      </w:r>
      <w:r w:rsidR="00F422DC">
        <w:rPr>
          <w:rFonts w:ascii="Times New Roman" w:hAnsi="Times New Roman" w:cs="Times New Roman"/>
          <w:b/>
          <w:sz w:val="22"/>
          <w:szCs w:val="22"/>
          <w:lang w:val="uk-UA"/>
        </w:rPr>
        <w:t>ЗАБЕЗПЕЧЕННЯ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”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F815F9" w:rsidRPr="00236BC9" w:rsidTr="005670C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F815F9" w:rsidRPr="00236BC9" w:rsidRDefault="00F815F9" w:rsidP="00F815F9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236BC9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F815F9" w:rsidRPr="00236BC9" w:rsidTr="005670C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Шифр та найменування  галузі знань:</w:t>
            </w:r>
          </w:p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F815F9" w:rsidRPr="00236BC9" w:rsidRDefault="009017DB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F815F9" w:rsidRPr="00236BC9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771BCC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Освітній  ступінь:</w:t>
            </w:r>
          </w:p>
          <w:p w:rsidR="00F815F9" w:rsidRPr="00236BC9" w:rsidRDefault="00F422DC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магістр</w:t>
            </w:r>
          </w:p>
        </w:tc>
      </w:tr>
      <w:tr w:rsidR="00F815F9" w:rsidRPr="00236BC9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F815F9" w:rsidRPr="00236BC9" w:rsidTr="005670C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="00F422D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______2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________</w:t>
            </w:r>
          </w:p>
          <w:p w:rsidR="00F815F9" w:rsidRPr="00236BC9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_____І</w:t>
            </w:r>
            <w:r w:rsidR="00F422DC"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ІІ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F815F9" w:rsidRPr="00236BC9" w:rsidRDefault="00E41CAB" w:rsidP="00EC40A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F815F9" w:rsidRPr="00236BC9" w:rsidTr="005670C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F815F9" w:rsidRPr="00236BC9" w:rsidRDefault="00F815F9" w:rsidP="00F815F9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15F9" w:rsidRPr="00236BC9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8336B" w:rsidRPr="00236BC9" w:rsidTr="005670C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67438" w:rsidRPr="00236BC9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8336B" w:rsidRPr="00236BC9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аудитор</w:t>
            </w:r>
            <w:r w:rsidR="00A736D6"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236BC9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Семіна-ри, прак-тичні,</w:t>
            </w:r>
          </w:p>
          <w:p w:rsidR="0048336B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(контро-льні</w:t>
            </w:r>
          </w:p>
          <w:p w:rsidR="0048336B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8336B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Індивіду-альна робота</w:t>
            </w:r>
          </w:p>
          <w:p w:rsidR="00A736D6" w:rsidRPr="00236BC9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студента</w:t>
            </w:r>
          </w:p>
          <w:p w:rsidR="0048336B" w:rsidRPr="00236BC9" w:rsidRDefault="00A736D6" w:rsidP="002021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(І</w:t>
            </w:r>
            <w:r w:rsidR="00202176"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НДЗ</w:t>
            </w: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48336B" w:rsidRPr="00236BC9" w:rsidTr="005670C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236BC9" w:rsidRDefault="000F7320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0F7320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0F7320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236BC9" w:rsidRDefault="00031F06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236BC9" w:rsidRDefault="00F422DC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236BC9" w:rsidRDefault="000F7320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8336B" w:rsidRPr="00236BC9" w:rsidRDefault="000F7320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48336B" w:rsidRPr="00236BC9" w:rsidTr="005670C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20CA2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модулях/конт</w:t>
            </w:r>
            <w:r w:rsidR="005670C0" w:rsidRPr="00236BC9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>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8336B" w:rsidRPr="00236BC9" w:rsidTr="005670C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236BC9" w:rsidRDefault="000F7320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F422DC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236BC9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236BC9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ПМК, залік</w:t>
            </w:r>
          </w:p>
        </w:tc>
      </w:tr>
    </w:tbl>
    <w:p w:rsidR="000E4529" w:rsidRPr="00236BC9" w:rsidRDefault="000E4529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DE052E" w:rsidRPr="00236BC9" w:rsidRDefault="00272734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3</w:t>
      </w:r>
      <w:r w:rsidR="0074401E"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DE052E" w:rsidRPr="00236BC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53"/>
        <w:gridCol w:w="5465"/>
      </w:tblGrid>
      <w:tr w:rsidR="00236BC9" w:rsidRPr="00236BC9" w:rsidTr="00E8785D">
        <w:trPr>
          <w:trHeight w:hRule="exact"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236BC9" w:rsidRDefault="00431EF4" w:rsidP="00E878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E4345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236BC9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1.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Місце тестування в процесі розробки програмного забезпечення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2.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Рівні і види тестування</w:t>
            </w:r>
          </w:p>
        </w:tc>
      </w:tr>
      <w:tr w:rsidR="00F422DC" w:rsidRPr="00236BC9" w:rsidTr="00E8785D">
        <w:trPr>
          <w:trHeight w:val="340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3.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Вимоги програмного забезпечення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4.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Методи тестування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5.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Аналіз вимог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6.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Тест-кейси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7.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</w:rPr>
              <w:t>Види тестування програмного забезпечення</w:t>
            </w:r>
          </w:p>
        </w:tc>
      </w:tr>
      <w:tr w:rsidR="00F422DC" w:rsidRPr="00236BC9" w:rsidTr="00E8785D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 8.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2DC" w:rsidRDefault="00F422DC" w:rsidP="00446ABE">
            <w:r>
              <w:rPr>
                <w:rFonts w:ascii="Times New Roman" w:hAnsi="Times New Roman" w:cs="Times New Roman"/>
                <w:shd w:val="clear" w:color="auto" w:fill="FFFFFF"/>
              </w:rPr>
              <w:t>Робота з базою даних в процесі тестування</w:t>
            </w:r>
          </w:p>
        </w:tc>
      </w:tr>
    </w:tbl>
    <w:p w:rsidR="00B73CCD" w:rsidRDefault="00B73CCD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</w:p>
    <w:p w:rsidR="0074401E" w:rsidRPr="00236BC9" w:rsidRDefault="00272734" w:rsidP="0074401E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4</w:t>
      </w:r>
      <w:r w:rsidR="00DE052E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236BC9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B94124" w:rsidRPr="00236BC9" w:rsidRDefault="00B94124" w:rsidP="00B9412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422DC" w:rsidRPr="00F422DC" w:rsidRDefault="00F422DC" w:rsidP="00F422DC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1. </w:t>
      </w:r>
      <w:r w:rsidRPr="00F422DC">
        <w:rPr>
          <w:rFonts w:ascii="Times New Roman" w:hAnsi="Times New Roman" w:cs="Times New Roman"/>
          <w:b/>
          <w:sz w:val="22"/>
          <w:szCs w:val="22"/>
        </w:rPr>
        <w:t>Місце тестування в процесі розробки програмного забезпечення</w:t>
      </w:r>
    </w:p>
    <w:p w:rsidR="00F422DC" w:rsidRPr="00F422DC" w:rsidRDefault="00F422DC" w:rsidP="00F422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 </w:t>
      </w:r>
    </w:p>
    <w:p w:rsidR="00F422DC" w:rsidRPr="00F422DC" w:rsidRDefault="00F422DC" w:rsidP="00F422DC">
      <w:pPr>
        <w:ind w:firstLine="708"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2. Рівні і види тестування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Класифікація видів тестування за ознаками. Опис видів тестування. Рівні тестування. Техніка тестування.</w:t>
      </w:r>
    </w:p>
    <w:p w:rsidR="00F422DC" w:rsidRPr="00F422DC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3. Вимоги програмного забезпечення. </w:t>
      </w:r>
    </w:p>
    <w:p w:rsidR="00F422DC" w:rsidRPr="00F422DC" w:rsidRDefault="00F422DC" w:rsidP="00F422DC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z w:val="22"/>
          <w:szCs w:val="22"/>
        </w:rPr>
        <w:t>Фази тестування. Особливості вимог програмного забезпечення. Характеристики якості програмного забезпечення.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4. Методи тестування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Тестування «білої скриньки». Тестування «чорної скриньки». 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5. Аналіз вимог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Типи вимог. Огляд вимог. Проблеми аналізу вимог. Розділи аналізу вимог.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6. Тест-кейси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7. Види тестування програмного забезпечення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Класифікація тестування. Функціональне тестування. Стресове тестування. Тестування безпеки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8. Робота з базою даних в процесі тестування</w:t>
      </w:r>
    </w:p>
    <w:p w:rsidR="00F422DC" w:rsidRPr="00F422DC" w:rsidRDefault="00F422DC" w:rsidP="00F422DC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Тестування схеми бази даних. Елементи перевірки в базі даних. Тестовий процес тестування бази даних.</w:t>
      </w:r>
    </w:p>
    <w:p w:rsidR="00272734" w:rsidRPr="00F422DC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422DC" w:rsidRDefault="00F422DC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46ABE" w:rsidRDefault="00446ABE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93BD2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5</w:t>
      </w:r>
      <w:r w:rsidR="00E93BD2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446ABE" w:rsidRPr="00236BC9" w:rsidRDefault="00446ABE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Андон Ф.И., Коваль Г.И., Коротун Т.М., Лаврищева Е.М., Суслов В.Ю Основы инженерии качества программных систем. – 2-е изд., перераб. и доп. – К.: Академпериодика, 2007. – 672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Блэк Р. Ключевые процессы тестирования. Планирование, подготовка, проведение, совершенствование.: Пер.с англ. – М.: Изд.: Лори, 2006. – 544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Брауде Э. Дж. Технология разработки программного обеспечения . – СПб.: Питер, 2004. – 655 с. с ил.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Буч Г. Объектно-ориентированное проектирование с примерами применения. Пер. с англ. – М.: Конкорд, 1992, - 406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Гагарина Л.Г., Кокорева Е.В., Виснадул Б.Д. Технология разработки программного обеспечения: учебное пособие / под ред. Л.Г. Гагариной. – ИД «Форум»: ИНФРА-М, 2008. – 400 с.:ил.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Дастин Э., Рэшка Дж., Пол Дж. Автоматизированное тестирование программного обеспечения: Пер.с англ.-М.: Изд-во: Лори, 2003. – 592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 ДСТУ 2462-94. Сертифікація. Основні поняття, терміни та визначення.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ДСТУ 2850-94. Програмні засоби ЕОМ. Показники і методи оцінювання якості.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Калбертсон Р., Браун К., Кобб Г. Быстрое тестирование.: Пер. с англ. – М.: Издательство: Вильямс, 2002. – 384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Липаев В.В. Обеспечение качества программных средств. Методы и стандарты. Серия «Информационные технологии». – М.: СИНТЕГ, 2001. – 380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Макгрегор Дж., Сайкс Д. Тестирование объектно-ориентированного программного обеспечения. Практическое пособие. – K.: DiaSoft, 2002. – 432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Соммервилл И. Инженерия программного обеспечения, 6-е изд.: Пер. с англ. – М.: Вильямс, 2002. – 624 с.: ил.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Тамре Л. Введение в тестирование программного обеспечения: Пер. с англ. – М.: Издательский дом «Вильямс», 2003. - 368 с. </w:t>
      </w:r>
    </w:p>
    <w:p w:rsidR="00446ABE" w:rsidRPr="00446ABE" w:rsidRDefault="00446ABE" w:rsidP="007F659C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Шафер Д., Фарелл Р., Шафер А. Управление программными проектами: достижение оптимального качества при минимуме затрат.: Пер. с англ. – М.: Издательский дом «Вильямс», 2003. – 1136 с. </w:t>
      </w:r>
    </w:p>
    <w:p w:rsidR="005226B7" w:rsidRPr="00446ABE" w:rsidRDefault="005226B7" w:rsidP="00224951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pacing w:val="-14"/>
          <w:sz w:val="22"/>
          <w:szCs w:val="22"/>
        </w:rPr>
      </w:pPr>
    </w:p>
    <w:p w:rsidR="00446ABE" w:rsidRDefault="00446ABE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52E" w:rsidRPr="00236BC9" w:rsidRDefault="00272734" w:rsidP="00DE052E">
      <w:pPr>
        <w:shd w:val="clear" w:color="auto" w:fill="FFFFFF"/>
        <w:spacing w:line="259" w:lineRule="exact"/>
        <w:ind w:firstLine="284"/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DE052E" w:rsidRPr="00236B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36BC9">
        <w:rPr>
          <w:rStyle w:val="FontStyle57"/>
          <w:sz w:val="22"/>
          <w:szCs w:val="22"/>
          <w:lang w:val="uk-UA"/>
        </w:rPr>
        <w:t>ГРАФІК РОЗПОДІЛУ НАВЧАЛЬНОГО ЧАСУ ЗА ОСВІТНЬОЮ ПРОГРАМОЮ ТА  ВИДАМИ НАВЧАЛЬНОЇ РОБОТИ</w:t>
      </w:r>
    </w:p>
    <w:p w:rsidR="002C2C1E" w:rsidRPr="00236BC9" w:rsidRDefault="002C2C1E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394" w:type="dxa"/>
        <w:jc w:val="center"/>
        <w:tblLayout w:type="fixed"/>
        <w:tblLook w:val="0000"/>
      </w:tblPr>
      <w:tblGrid>
        <w:gridCol w:w="957"/>
        <w:gridCol w:w="2401"/>
        <w:gridCol w:w="567"/>
        <w:gridCol w:w="745"/>
        <w:gridCol w:w="632"/>
        <w:gridCol w:w="509"/>
        <w:gridCol w:w="538"/>
        <w:gridCol w:w="1045"/>
      </w:tblGrid>
      <w:tr w:rsidR="00011313" w:rsidRPr="00236BC9" w:rsidTr="00446ABE">
        <w:trPr>
          <w:jc w:val="center"/>
        </w:trPr>
        <w:tc>
          <w:tcPr>
            <w:tcW w:w="957" w:type="dxa"/>
            <w:vMerge w:val="restart"/>
          </w:tcPr>
          <w:p w:rsidR="00011313" w:rsidRPr="00236BC9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236BC9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(змісто-ві модулі)</w:t>
            </w:r>
          </w:p>
        </w:tc>
        <w:tc>
          <w:tcPr>
            <w:tcW w:w="2401" w:type="dxa"/>
            <w:vMerge w:val="restart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944" w:type="dxa"/>
            <w:gridSpan w:val="3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236BC9" w:rsidTr="000F7320">
        <w:trPr>
          <w:trHeight w:val="224"/>
          <w:jc w:val="center"/>
        </w:trPr>
        <w:tc>
          <w:tcPr>
            <w:tcW w:w="957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11313" w:rsidRPr="00236BC9" w:rsidRDefault="00011313" w:rsidP="00011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77" w:type="dxa"/>
            <w:gridSpan w:val="2"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лабораторні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236BC9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236BC9" w:rsidTr="000F7320">
        <w:trPr>
          <w:trHeight w:val="989"/>
          <w:jc w:val="center"/>
        </w:trPr>
        <w:tc>
          <w:tcPr>
            <w:tcW w:w="957" w:type="dxa"/>
            <w:vMerge/>
          </w:tcPr>
          <w:p w:rsidR="00011313" w:rsidRPr="00236BC9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236BC9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:rsidR="00011313" w:rsidRPr="00236BC9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</w:tcPr>
          <w:p w:rsidR="00011313" w:rsidRPr="00236BC9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</w:p>
        </w:tc>
        <w:tc>
          <w:tcPr>
            <w:tcW w:w="632" w:type="dxa"/>
          </w:tcPr>
          <w:p w:rsidR="00011313" w:rsidRPr="00236BC9" w:rsidRDefault="00011313" w:rsidP="007371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СРС/</w:t>
            </w:r>
          </w:p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ІР </w:t>
            </w:r>
          </w:p>
        </w:tc>
        <w:tc>
          <w:tcPr>
            <w:tcW w:w="509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236BC9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236BC9" w:rsidTr="00011313">
        <w:trPr>
          <w:jc w:val="center"/>
        </w:trPr>
        <w:tc>
          <w:tcPr>
            <w:tcW w:w="7394" w:type="dxa"/>
            <w:gridSpan w:val="8"/>
            <w:shd w:val="clear" w:color="auto" w:fill="D9D9D9" w:themeFill="background1" w:themeFillShade="D9"/>
          </w:tcPr>
          <w:p w:rsidR="001937F4" w:rsidRPr="00236BC9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446ABE" w:rsidRPr="00236BC9" w:rsidTr="000F7320">
        <w:trPr>
          <w:trHeight w:val="350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1.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jc w:val="both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 тестування в процесі розробки програмного забезпечення</w:t>
            </w:r>
          </w:p>
        </w:tc>
        <w:tc>
          <w:tcPr>
            <w:tcW w:w="567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745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32" w:type="dxa"/>
          </w:tcPr>
          <w:p w:rsidR="00446ABE" w:rsidRPr="00236BC9" w:rsidRDefault="000F7320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0F7320">
        <w:trPr>
          <w:trHeight w:val="384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2.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Рівні і види тестування</w:t>
            </w:r>
          </w:p>
        </w:tc>
        <w:tc>
          <w:tcPr>
            <w:tcW w:w="567" w:type="dxa"/>
          </w:tcPr>
          <w:p w:rsidR="00446ABE" w:rsidRPr="00236BC9" w:rsidRDefault="000F7320" w:rsidP="00187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873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745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632" w:type="dxa"/>
          </w:tcPr>
          <w:p w:rsidR="00446ABE" w:rsidRPr="00236BC9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236BC9" w:rsidRDefault="000F7320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0F7320">
        <w:trPr>
          <w:trHeight w:val="283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3.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Вимоги програмного забезпечення</w:t>
            </w:r>
          </w:p>
        </w:tc>
        <w:tc>
          <w:tcPr>
            <w:tcW w:w="567" w:type="dxa"/>
          </w:tcPr>
          <w:p w:rsidR="00446ABE" w:rsidRPr="00236BC9" w:rsidRDefault="000F7320" w:rsidP="00D30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745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</w:tcPr>
          <w:p w:rsidR="00446ABE" w:rsidRPr="00236BC9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0F7320">
        <w:trPr>
          <w:trHeight w:val="35"/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4.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Методи тестування</w:t>
            </w:r>
          </w:p>
        </w:tc>
        <w:tc>
          <w:tcPr>
            <w:tcW w:w="567" w:type="dxa"/>
          </w:tcPr>
          <w:p w:rsidR="00446ABE" w:rsidRPr="00236BC9" w:rsidRDefault="000F7320" w:rsidP="003954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745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632" w:type="dxa"/>
          </w:tcPr>
          <w:p w:rsidR="00446ABE" w:rsidRPr="00236BC9" w:rsidRDefault="000F7320" w:rsidP="00D30482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0F7320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5.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Аналіз вимог</w:t>
            </w:r>
          </w:p>
        </w:tc>
        <w:tc>
          <w:tcPr>
            <w:tcW w:w="567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745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32" w:type="dxa"/>
          </w:tcPr>
          <w:p w:rsidR="00446ABE" w:rsidRPr="00236BC9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236BC9" w:rsidRDefault="00446AB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0F7320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6.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Тест-кейси</w:t>
            </w:r>
          </w:p>
        </w:tc>
        <w:tc>
          <w:tcPr>
            <w:tcW w:w="567" w:type="dxa"/>
          </w:tcPr>
          <w:p w:rsidR="00446ABE" w:rsidRPr="00236BC9" w:rsidRDefault="00187303" w:rsidP="000F7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745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</w:tcPr>
          <w:p w:rsidR="00446ABE" w:rsidRPr="00236BC9" w:rsidRDefault="000F7320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/4</w:t>
            </w:r>
          </w:p>
        </w:tc>
        <w:tc>
          <w:tcPr>
            <w:tcW w:w="509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46ABE" w:rsidRPr="00236BC9" w:rsidTr="000F7320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7.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</w:rPr>
              <w:t>Види тестування програмного забезпечення</w:t>
            </w:r>
          </w:p>
        </w:tc>
        <w:tc>
          <w:tcPr>
            <w:tcW w:w="567" w:type="dxa"/>
          </w:tcPr>
          <w:p w:rsidR="00446ABE" w:rsidRPr="00236BC9" w:rsidRDefault="00446ABE" w:rsidP="00187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873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745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</w:tcPr>
          <w:p w:rsidR="00446ABE" w:rsidRPr="00236BC9" w:rsidRDefault="004469F3" w:rsidP="001F42E4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446ABE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/8</w:t>
            </w:r>
          </w:p>
        </w:tc>
        <w:tc>
          <w:tcPr>
            <w:tcW w:w="509" w:type="dxa"/>
          </w:tcPr>
          <w:p w:rsidR="00446ABE" w:rsidRPr="00236BC9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446ABE" w:rsidRPr="00236BC9" w:rsidTr="000F7320">
        <w:trPr>
          <w:jc w:val="center"/>
        </w:trPr>
        <w:tc>
          <w:tcPr>
            <w:tcW w:w="957" w:type="dxa"/>
            <w:vAlign w:val="center"/>
          </w:tcPr>
          <w:p w:rsidR="00446ABE" w:rsidRPr="00446ABE" w:rsidRDefault="00446ABE" w:rsidP="00446ABE">
            <w:pPr>
              <w:contextualSpacing/>
              <w:jc w:val="center"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Тема 8.</w:t>
            </w:r>
          </w:p>
        </w:tc>
        <w:tc>
          <w:tcPr>
            <w:tcW w:w="2401" w:type="dxa"/>
            <w:vAlign w:val="center"/>
          </w:tcPr>
          <w:p w:rsidR="00446ABE" w:rsidRPr="00446ABE" w:rsidRDefault="00446ABE" w:rsidP="00446ABE">
            <w:pPr>
              <w:contextualSpacing/>
              <w:rPr>
                <w:sz w:val="22"/>
                <w:szCs w:val="22"/>
              </w:rPr>
            </w:pPr>
            <w:r w:rsidRPr="00446AB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Робота з базою даних в процесі тестування</w:t>
            </w:r>
          </w:p>
        </w:tc>
        <w:tc>
          <w:tcPr>
            <w:tcW w:w="567" w:type="dxa"/>
          </w:tcPr>
          <w:p w:rsidR="00446ABE" w:rsidRPr="00236BC9" w:rsidRDefault="00187303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745" w:type="dxa"/>
          </w:tcPr>
          <w:p w:rsidR="00446ABE" w:rsidRDefault="00187303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32" w:type="dxa"/>
          </w:tcPr>
          <w:p w:rsidR="00446ABE" w:rsidRPr="00236BC9" w:rsidRDefault="000F7320" w:rsidP="001F42E4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8/-</w:t>
            </w:r>
          </w:p>
        </w:tc>
        <w:tc>
          <w:tcPr>
            <w:tcW w:w="509" w:type="dxa"/>
          </w:tcPr>
          <w:p w:rsidR="00446ABE" w:rsidRDefault="000F732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38" w:type="dxa"/>
          </w:tcPr>
          <w:p w:rsidR="00446ABE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</w:tcPr>
          <w:p w:rsidR="00446ABE" w:rsidRPr="00236BC9" w:rsidRDefault="00446AB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1937F4" w:rsidRPr="00236BC9" w:rsidTr="000F7320">
        <w:trPr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1937F4" w:rsidRPr="00236BC9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Індивідуальне навчально-дослідне завдання (ІНДЗ)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37F4" w:rsidRPr="00236BC9" w:rsidRDefault="00A86AEE" w:rsidP="001873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873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1937F4" w:rsidRPr="00236BC9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937F4" w:rsidRPr="00236BC9" w:rsidRDefault="00294FBC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 w:rsidR="00A86A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1937F4" w:rsidRPr="00236BC9" w:rsidRDefault="00446AB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1937F4" w:rsidRPr="00236BC9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1937F4" w:rsidRPr="00236BC9" w:rsidRDefault="005F2CB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1937F4" w:rsidRPr="00236BC9" w:rsidTr="000F7320">
        <w:trPr>
          <w:trHeight w:val="270"/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1937F4" w:rsidRPr="00236BC9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37F4" w:rsidRPr="00236BC9" w:rsidRDefault="0018730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9</w:t>
            </w:r>
            <w:r w:rsidR="00446AB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1937F4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24</w:t>
            </w:r>
          </w:p>
          <w:p w:rsidR="000F7320" w:rsidRPr="00236BC9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1937F4" w:rsidRPr="00236BC9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1937F4" w:rsidRPr="00236BC9" w:rsidRDefault="000F732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1937F4" w:rsidRPr="00236BC9" w:rsidRDefault="00446AB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1937F4" w:rsidRPr="00236BC9" w:rsidRDefault="00897FDD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A92D15" w:rsidRPr="00236BC9" w:rsidRDefault="00A92D15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052E" w:rsidRPr="00236BC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"/>
          <w:szCs w:val="2"/>
          <w:lang w:val="uk-UA"/>
        </w:rPr>
      </w:pPr>
    </w:p>
    <w:p w:rsidR="00DE052E" w:rsidRPr="00236BC9" w:rsidRDefault="00DE052E" w:rsidP="00DE052E">
      <w:pPr>
        <w:ind w:firstLine="284"/>
        <w:rPr>
          <w:lang w:val="uk-UA"/>
        </w:rPr>
        <w:sectPr w:rsidR="00DE052E" w:rsidRPr="00236BC9" w:rsidSect="00655CD6"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236BC9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DE052E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236BC9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236BC9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236BC9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236BC9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7</w:t>
      </w:r>
      <w:r w:rsidR="00962A3A" w:rsidRPr="00236BC9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5582"/>
        <w:gridCol w:w="706"/>
      </w:tblGrid>
      <w:tr w:rsidR="00236BC9" w:rsidRPr="00236BC9" w:rsidTr="00FB0B1B">
        <w:trPr>
          <w:trHeight w:hRule="exact" w:val="792"/>
          <w:jc w:val="center"/>
        </w:trPr>
        <w:tc>
          <w:tcPr>
            <w:tcW w:w="763" w:type="dxa"/>
          </w:tcPr>
          <w:p w:rsidR="007A08FE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582" w:type="dxa"/>
          </w:tcPr>
          <w:p w:rsidR="00962A3A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236BC9" w:rsidRDefault="00962A3A" w:rsidP="00713845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236BC9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67A7D" w:rsidRPr="00236BC9" w:rsidRDefault="00F67A7D">
      <w:pPr>
        <w:rPr>
          <w:sz w:val="2"/>
          <w:szCs w:val="2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13"/>
        <w:gridCol w:w="5546"/>
        <w:gridCol w:w="23"/>
        <w:gridCol w:w="683"/>
        <w:gridCol w:w="23"/>
      </w:tblGrid>
      <w:tr w:rsidR="00236BC9" w:rsidRPr="00236BC9" w:rsidTr="00503D70">
        <w:trPr>
          <w:trHeight w:hRule="exact" w:val="227"/>
          <w:tblHeader/>
          <w:jc w:val="center"/>
        </w:trPr>
        <w:tc>
          <w:tcPr>
            <w:tcW w:w="763" w:type="dxa"/>
          </w:tcPr>
          <w:p w:rsidR="00962A3A" w:rsidRPr="00236BC9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582" w:type="dxa"/>
            <w:gridSpan w:val="3"/>
          </w:tcPr>
          <w:p w:rsidR="00962A3A" w:rsidRPr="00236BC9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6" w:type="dxa"/>
            <w:gridSpan w:val="2"/>
          </w:tcPr>
          <w:p w:rsidR="00962A3A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236BC9" w:rsidRPr="00236BC9" w:rsidTr="00FB0B1B">
        <w:trPr>
          <w:trHeight w:hRule="exact" w:val="284"/>
          <w:jc w:val="center"/>
        </w:trPr>
        <w:tc>
          <w:tcPr>
            <w:tcW w:w="7051" w:type="dxa"/>
            <w:gridSpan w:val="6"/>
            <w:shd w:val="clear" w:color="auto" w:fill="D9D9D9" w:themeFill="background1" w:themeFillShade="D9"/>
          </w:tcPr>
          <w:p w:rsidR="007A08FE" w:rsidRPr="00236BC9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236BC9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7C570B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</w:rPr>
              <w:t>Місце тестування в процесі розробки програмного забезпечення</w:t>
            </w:r>
          </w:p>
        </w:tc>
        <w:tc>
          <w:tcPr>
            <w:tcW w:w="706" w:type="dxa"/>
            <w:gridSpan w:val="2"/>
          </w:tcPr>
          <w:p w:rsidR="007C570B" w:rsidRPr="00236BC9" w:rsidRDefault="00E63F3F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36BC9" w:rsidRPr="00236BC9" w:rsidTr="00FB0B1B">
        <w:trPr>
          <w:trHeight w:val="1010"/>
          <w:jc w:val="center"/>
        </w:trPr>
        <w:tc>
          <w:tcPr>
            <w:tcW w:w="763" w:type="dxa"/>
          </w:tcPr>
          <w:p w:rsidR="00E63F3F" w:rsidRPr="00236BC9" w:rsidRDefault="00E63F3F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E63F3F" w:rsidRPr="00236BC9" w:rsidRDefault="00446ABE" w:rsidP="00E63F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</w:rPr>
              <w:t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</w:t>
            </w:r>
          </w:p>
        </w:tc>
        <w:tc>
          <w:tcPr>
            <w:tcW w:w="706" w:type="dxa"/>
            <w:gridSpan w:val="2"/>
          </w:tcPr>
          <w:p w:rsidR="00E63F3F" w:rsidRPr="00236BC9" w:rsidRDefault="00BF41DC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36BC9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7C570B" w:rsidRPr="00236BC9" w:rsidRDefault="00446ABE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Тема 2. Рівні і види тестування</w:t>
            </w:r>
          </w:p>
        </w:tc>
        <w:tc>
          <w:tcPr>
            <w:tcW w:w="706" w:type="dxa"/>
            <w:gridSpan w:val="2"/>
          </w:tcPr>
          <w:p w:rsidR="007C570B" w:rsidRPr="00BF41DC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236BC9" w:rsidTr="00FB0B1B">
        <w:trPr>
          <w:trHeight w:val="567"/>
          <w:jc w:val="center"/>
        </w:trPr>
        <w:tc>
          <w:tcPr>
            <w:tcW w:w="763" w:type="dxa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>Класифікація видів тестування за ознаками. Опис видів тестування. Рівні тестування. Техніка тестування.</w:t>
            </w:r>
          </w:p>
        </w:tc>
        <w:tc>
          <w:tcPr>
            <w:tcW w:w="706" w:type="dxa"/>
            <w:gridSpan w:val="2"/>
          </w:tcPr>
          <w:p w:rsidR="00446ABE" w:rsidRPr="00236BC9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446ABE" w:rsidRPr="00236BC9" w:rsidRDefault="00446ABE" w:rsidP="00D544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</w:rPr>
              <w:t>Вимоги програмного забезпечення</w:t>
            </w:r>
          </w:p>
        </w:tc>
        <w:tc>
          <w:tcPr>
            <w:tcW w:w="706" w:type="dxa"/>
            <w:gridSpan w:val="2"/>
          </w:tcPr>
          <w:p w:rsidR="00446ABE" w:rsidRPr="00BF41DC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236BC9" w:rsidTr="00FB0B1B">
        <w:trPr>
          <w:trHeight w:val="227"/>
          <w:jc w:val="center"/>
        </w:trPr>
        <w:tc>
          <w:tcPr>
            <w:tcW w:w="763" w:type="dxa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</w:rPr>
              <w:t>Фази тестування. Особливості вимог програмного забезпечення. Характеристики якості програмного забезпечення.</w:t>
            </w:r>
          </w:p>
        </w:tc>
        <w:tc>
          <w:tcPr>
            <w:tcW w:w="706" w:type="dxa"/>
            <w:gridSpan w:val="2"/>
          </w:tcPr>
          <w:p w:rsidR="00446ABE" w:rsidRPr="00236BC9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</w:tcPr>
          <w:p w:rsidR="00446ABE" w:rsidRPr="00236BC9" w:rsidRDefault="00446ABE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</w:rPr>
              <w:t>Методи тестування</w:t>
            </w:r>
          </w:p>
        </w:tc>
        <w:tc>
          <w:tcPr>
            <w:tcW w:w="706" w:type="dxa"/>
            <w:gridSpan w:val="2"/>
          </w:tcPr>
          <w:p w:rsidR="00446ABE" w:rsidRPr="00535DF9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446ABE" w:rsidRPr="00236BC9" w:rsidTr="00C75245">
        <w:trPr>
          <w:trHeight w:val="588"/>
          <w:jc w:val="center"/>
        </w:trPr>
        <w:tc>
          <w:tcPr>
            <w:tcW w:w="763" w:type="dxa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Статичне та динамічне тестування. Тестування «білої скриньки». Тестування «чорної скриньки». </w:t>
            </w:r>
          </w:p>
        </w:tc>
        <w:tc>
          <w:tcPr>
            <w:tcW w:w="706" w:type="dxa"/>
            <w:gridSpan w:val="2"/>
          </w:tcPr>
          <w:p w:rsidR="00446ABE" w:rsidRPr="00236BC9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236BC9" w:rsidTr="00FB0B1B">
        <w:trPr>
          <w:trHeight w:hRule="exact" w:val="255"/>
          <w:jc w:val="center"/>
        </w:trPr>
        <w:tc>
          <w:tcPr>
            <w:tcW w:w="6345" w:type="dxa"/>
            <w:gridSpan w:val="4"/>
            <w:tcBorders>
              <w:bottom w:val="single" w:sz="4" w:space="0" w:color="auto"/>
            </w:tcBorders>
          </w:tcPr>
          <w:p w:rsidR="00446ABE" w:rsidRPr="00236BC9" w:rsidRDefault="00446ABE" w:rsidP="00237F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</w:rPr>
              <w:t>Аналіз вимог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446ABE" w:rsidRPr="00BF41DC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236BC9" w:rsidTr="00C75245">
        <w:trPr>
          <w:trHeight w:hRule="exact" w:val="59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  <w:spacing w:val="-1"/>
                <w:shd w:val="clear" w:color="auto" w:fill="FFFFFF"/>
              </w:rPr>
              <w:t>Типи вимог. Огляд вимог. Проблеми аналізу вимог. Розділи аналізу вимог.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236BC9" w:rsidTr="00C75245">
        <w:trPr>
          <w:trHeight w:hRule="exact" w:val="288"/>
          <w:jc w:val="center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B328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</w:rPr>
              <w:t>Тест-кейси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BF41DC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236BC9" w:rsidTr="00C75245">
        <w:trPr>
          <w:trHeight w:hRule="exact" w:val="7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</w:rPr>
      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E" w:rsidRPr="00236BC9" w:rsidRDefault="00BF41DC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236BC9" w:rsidTr="00014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hRule="exact" w:val="289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ABE" w:rsidRPr="00236BC9" w:rsidRDefault="00446ABE" w:rsidP="00014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</w:rPr>
              <w:t>Види тестування програмного забезпечення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BF41DC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46ABE" w:rsidRPr="00236BC9" w:rsidTr="00FB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546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236BC9" w:rsidRDefault="00446ABE" w:rsidP="007F659C">
            <w:pPr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Default="00446ABE" w:rsidP="00446ABE">
            <w:pPr>
              <w:jc w:val="both"/>
            </w:pPr>
            <w:r>
              <w:rPr>
                <w:rFonts w:ascii="Times New Roman" w:hAnsi="Times New Roman" w:cs="Times New Roman"/>
              </w:rPr>
              <w:t>Класифікація тестування. Функціональне тестування. Стресове тестування. Тестування безпеки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236BC9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46ABE" w:rsidRPr="00236BC9" w:rsidTr="00C75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261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236BC9" w:rsidRDefault="00446ABE" w:rsidP="00C752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Тема 8. Робота з базою даних в процесі тестування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ABE" w:rsidRPr="00535DF9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C75245" w:rsidRPr="00236BC9" w:rsidTr="00C75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val="546"/>
          <w:jc w:val="center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535DF9" w:rsidRDefault="00535DF9" w:rsidP="00535DF9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</w:t>
            </w:r>
            <w:r w:rsidRPr="00535DF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Default="00C75245" w:rsidP="00E4345C">
            <w:pPr>
              <w:jc w:val="both"/>
            </w:pPr>
            <w:r>
              <w:rPr>
                <w:rFonts w:ascii="Times New Roman" w:hAnsi="Times New Roman" w:cs="Times New Roman"/>
              </w:rPr>
              <w:t>Тестування схеми бази даних. Елементи перевірки в базі даних. Тестовий процес тестування бази даних.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236BC9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C75245" w:rsidRPr="00236BC9" w:rsidTr="00FB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" w:type="dxa"/>
          <w:trHeight w:hRule="exact" w:val="284"/>
          <w:jc w:val="center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236BC9" w:rsidRDefault="00C75245" w:rsidP="00517C5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45" w:rsidRPr="00031F06" w:rsidRDefault="00BF41DC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</w:t>
            </w:r>
          </w:p>
        </w:tc>
      </w:tr>
    </w:tbl>
    <w:p w:rsidR="00962A3A" w:rsidRPr="00236BC9" w:rsidRDefault="00272734" w:rsidP="00C24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4327B4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8B6B2E" w:rsidRPr="00236BC9">
        <w:rPr>
          <w:rFonts w:ascii="Times New Roman" w:hAnsi="Times New Roman" w:cs="Times New Roman"/>
          <w:b/>
          <w:sz w:val="24"/>
          <w:szCs w:val="24"/>
          <w:lang w:val="uk-UA"/>
        </w:rPr>
        <w:t>лабораторних</w:t>
      </w:r>
      <w:r w:rsidR="004327B4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236BC9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962A3A" w:rsidRPr="00236BC9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052E" w:rsidRPr="00236BC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5191"/>
        <w:gridCol w:w="1134"/>
      </w:tblGrid>
      <w:tr w:rsidR="00236BC9" w:rsidRPr="00236BC9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236BC9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236BC9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236BC9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лабораторного заняття. </w:t>
            </w:r>
          </w:p>
          <w:p w:rsidR="004327B4" w:rsidRPr="00236BC9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236BC9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</w:tbl>
    <w:p w:rsidR="00503D70" w:rsidRPr="00236BC9" w:rsidRDefault="00503D70">
      <w:pPr>
        <w:rPr>
          <w:sz w:val="2"/>
          <w:szCs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63"/>
        <w:gridCol w:w="5191"/>
        <w:gridCol w:w="1134"/>
      </w:tblGrid>
      <w:tr w:rsidR="00535DF9" w:rsidRPr="00535DF9" w:rsidTr="00E4345C">
        <w:trPr>
          <w:trHeight w:val="227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535DF9" w:rsidRPr="00535DF9" w:rsidTr="00E4345C">
        <w:trPr>
          <w:trHeight w:val="280"/>
          <w:jc w:val="center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ЗАЛІКОВИЙ МОДУЛЬ № 1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</w:rPr>
              <w:t>Тема 2.Рівні і види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8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Чорний ящик. Метод аналізу граничних умов. Випадкове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9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</w:rPr>
              <w:t>Білий ящик.</w:t>
            </w: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Тестування потоків керування програм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0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Тестування потоків даних програм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1"/>
              </w:numPr>
              <w:tabs>
                <w:tab w:val="left" w:pos="822"/>
              </w:tabs>
              <w:autoSpaceDE/>
              <w:autoSpaceDN/>
              <w:adjustRightInd/>
              <w:ind w:left="644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Аналіз умов застосування функціонального та структурного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4. Методи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2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Критерії і метрики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tabs>
                <w:tab w:val="left" w:pos="822"/>
              </w:tabs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5. Тест-кейси.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3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Системи управління тест-кейсами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tabs>
                <w:tab w:val="left" w:pos="82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8. Робота з базою даних в процесі тестування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7F659C">
            <w:pPr>
              <w:widowControl/>
              <w:numPr>
                <w:ilvl w:val="0"/>
                <w:numId w:val="14"/>
              </w:numPr>
              <w:tabs>
                <w:tab w:val="left" w:pos="822"/>
              </w:tabs>
              <w:autoSpaceDE/>
              <w:autoSpaceDN/>
              <w:adjustRightInd/>
              <w:ind w:left="822"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Контрольна робота (залік по модулях)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firstLine="102"/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Разом лабораторних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535DF9" w:rsidRPr="00535DF9" w:rsidTr="00E4345C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ind w:left="8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535DF9" w:rsidRPr="00535DF9" w:rsidTr="00E4345C">
        <w:trPr>
          <w:trHeight w:val="301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</w:tbl>
    <w:p w:rsidR="00535DF9" w:rsidRDefault="00535DF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535DF9" w:rsidRDefault="00535DF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236BC9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7</w:t>
      </w:r>
      <w:r w:rsidR="00B522AD" w:rsidRPr="00236BC9">
        <w:rPr>
          <w:rStyle w:val="FontStyle57"/>
          <w:sz w:val="22"/>
          <w:szCs w:val="22"/>
          <w:lang w:val="uk-UA"/>
        </w:rPr>
        <w:t>.</w:t>
      </w:r>
      <w:r w:rsidR="004327B4" w:rsidRPr="00236BC9">
        <w:rPr>
          <w:rStyle w:val="FontStyle57"/>
          <w:sz w:val="22"/>
          <w:szCs w:val="22"/>
          <w:lang w:val="uk-UA"/>
        </w:rPr>
        <w:t>3</w:t>
      </w:r>
      <w:r w:rsidR="00B522AD" w:rsidRPr="00236BC9">
        <w:rPr>
          <w:rStyle w:val="FontStyle57"/>
          <w:sz w:val="22"/>
          <w:szCs w:val="22"/>
          <w:lang w:val="uk-UA"/>
        </w:rPr>
        <w:t xml:space="preserve">. </w:t>
      </w:r>
      <w:r w:rsidR="004327B4" w:rsidRPr="00236BC9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236BC9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508"/>
      </w:tblGrid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236BC9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236BC9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236BC9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236BC9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535DF9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08" w:type="dxa"/>
          </w:tcPr>
          <w:p w:rsidR="00B522AD" w:rsidRPr="00236BC9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236BC9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Консультації по виконанню лабораторних робіт</w:t>
            </w:r>
          </w:p>
        </w:tc>
        <w:tc>
          <w:tcPr>
            <w:tcW w:w="1508" w:type="dxa"/>
          </w:tcPr>
          <w:p w:rsidR="00B522AD" w:rsidRPr="00236BC9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236BC9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І</w:t>
            </w:r>
            <w:r w:rsidR="00B522AD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З.</w:t>
            </w:r>
          </w:p>
        </w:tc>
        <w:tc>
          <w:tcPr>
            <w:tcW w:w="1508" w:type="dxa"/>
          </w:tcPr>
          <w:p w:rsidR="00B522AD" w:rsidRPr="00236BC9" w:rsidRDefault="00535DF9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236BC9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самостійної роботи студентів</w:t>
            </w:r>
          </w:p>
        </w:tc>
        <w:tc>
          <w:tcPr>
            <w:tcW w:w="1508" w:type="dxa"/>
          </w:tcPr>
          <w:p w:rsidR="00B522AD" w:rsidRPr="00236BC9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0,5</w:t>
            </w:r>
          </w:p>
        </w:tc>
      </w:tr>
      <w:tr w:rsidR="00712C60" w:rsidRPr="00236BC9" w:rsidTr="00A57A1C">
        <w:trPr>
          <w:jc w:val="center"/>
        </w:trPr>
        <w:tc>
          <w:tcPr>
            <w:tcW w:w="828" w:type="dxa"/>
          </w:tcPr>
          <w:p w:rsidR="00712C60" w:rsidRPr="00236BC9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236BC9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236BC9" w:rsidRDefault="00535DF9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8</w:t>
            </w:r>
            <w:r w:rsidR="00DF275F" w:rsidRPr="00236BC9">
              <w:rPr>
                <w:rStyle w:val="FontStyle57"/>
                <w:sz w:val="22"/>
                <w:szCs w:val="22"/>
                <w:lang w:val="uk-UA"/>
              </w:rPr>
              <w:t>,5</w:t>
            </w:r>
          </w:p>
        </w:tc>
      </w:tr>
    </w:tbl>
    <w:p w:rsidR="00712C60" w:rsidRPr="00236BC9" w:rsidRDefault="00712C60" w:rsidP="007808BF">
      <w:pPr>
        <w:rPr>
          <w:sz w:val="16"/>
          <w:szCs w:val="16"/>
          <w:lang w:val="uk-UA"/>
        </w:rPr>
      </w:pPr>
    </w:p>
    <w:p w:rsidR="00463DFE" w:rsidRPr="00236BC9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Pr="00236BC9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236BC9" w:rsidRDefault="001E5CBB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8.</w:t>
      </w: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  <w:t>ПЕРЕЛІК ПИТАНЬ, ЩО ВИНОСЯТЬСЯ НА ПІДСУМКОВИЙ КОНТРОЛЬ</w:t>
      </w:r>
    </w:p>
    <w:p w:rsidR="002A5ABE" w:rsidRPr="003771E0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Поняття тестування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Цілі та мета програмного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Життєвий цикл тестування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Роль тестування в розробці програмного забезпечення.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Класифікація видів тестування за ознаками.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Опис видів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Рівні тестування.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 Техніка тестування.</w:t>
      </w:r>
      <w:r w:rsidRPr="00535D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Фази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Особливості вимог програмного забезпечення.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Характеристики якості програмного забезпечення.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Тестування «білої скриньки».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Тестування «чорної скриньки».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Типи вимог.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Огляд вимог.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Проблеми аналізу вимог.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Розділи аналізу вимог.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Види тестових ситуацій.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Структура тестової ситуації.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 xml:space="preserve">Обов’язкові вимоги до тест кейсів.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 xml:space="preserve">Необхідність тест-кейсів.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 xml:space="preserve">Параметри якісних тест кейсів.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  <w:lang w:val="uk-UA"/>
        </w:rPr>
        <w:t>Дефекти.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Класифікація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Функціональне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Стресове тестування.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Тестування безпеки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Тестування схеми бази даних.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 xml:space="preserve">Елементи перевірки в базі даних. </w:t>
      </w:r>
    </w:p>
    <w:p w:rsidR="00535DF9" w:rsidRPr="00535DF9" w:rsidRDefault="00535DF9" w:rsidP="007F659C">
      <w:pPr>
        <w:pStyle w:val="af"/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sz w:val="22"/>
          <w:szCs w:val="22"/>
        </w:rPr>
        <w:t>Тестовий процес тестування бази даних.</w:t>
      </w:r>
    </w:p>
    <w:p w:rsidR="00535DF9" w:rsidRDefault="00535DF9" w:rsidP="00535DF9">
      <w:pPr>
        <w:pStyle w:val="af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Default="00B73CCD" w:rsidP="00535DF9">
      <w:pPr>
        <w:pStyle w:val="af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</w:p>
    <w:p w:rsidR="00DE052E" w:rsidRPr="00535DF9" w:rsidRDefault="00DF275F" w:rsidP="00535DF9">
      <w:pPr>
        <w:pStyle w:val="af"/>
        <w:shd w:val="clear" w:color="auto" w:fill="FFFFFF"/>
        <w:ind w:left="644"/>
        <w:jc w:val="center"/>
        <w:rPr>
          <w:sz w:val="22"/>
          <w:szCs w:val="22"/>
          <w:lang w:val="uk-UA"/>
        </w:rPr>
      </w:pPr>
      <w:r w:rsidRPr="00535DF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9</w:t>
      </w:r>
      <w:r w:rsidR="00DE052E" w:rsidRPr="00535DF9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9D1C02" w:rsidRPr="00236BC9" w:rsidRDefault="009D1C02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9D1C02" w:rsidRPr="00A97AFE" w:rsidRDefault="009D1C02" w:rsidP="009D1C02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ди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відуальне завдання та виконану самостійну роботу, підсумковий модуль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ний контроль.</w:t>
      </w:r>
    </w:p>
    <w:p w:rsidR="009D1C02" w:rsidRPr="00A97AFE" w:rsidRDefault="009D1C02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 xml:space="preserve">Оцінювання рівня знань студентів на </w:t>
      </w:r>
      <w:r>
        <w:rPr>
          <w:rStyle w:val="FontStyle57"/>
          <w:b w:val="0"/>
          <w:sz w:val="22"/>
          <w:szCs w:val="22"/>
          <w:lang w:val="uk-UA"/>
        </w:rPr>
        <w:t>семінарських</w:t>
      </w:r>
      <w:r w:rsidRPr="00A97AFE">
        <w:rPr>
          <w:rStyle w:val="FontStyle57"/>
          <w:b w:val="0"/>
          <w:sz w:val="22"/>
          <w:szCs w:val="22"/>
          <w:lang w:val="uk-UA"/>
        </w:rPr>
        <w:t xml:space="preserve"> заняттях проводи</w:t>
      </w:r>
      <w:r>
        <w:rPr>
          <w:rStyle w:val="FontStyle57"/>
          <w:b w:val="0"/>
          <w:sz w:val="22"/>
          <w:szCs w:val="22"/>
          <w:lang w:val="uk-UA"/>
        </w:rPr>
        <w:softHyphen/>
      </w:r>
      <w:r w:rsidRPr="00A97AFE">
        <w:rPr>
          <w:rStyle w:val="FontStyle57"/>
          <w:b w:val="0"/>
          <w:sz w:val="22"/>
          <w:szCs w:val="22"/>
          <w:lang w:val="uk-UA"/>
        </w:rPr>
        <w:t xml:space="preserve">ться за 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A97AFE">
        <w:rPr>
          <w:rStyle w:val="FontStyle57"/>
          <w:sz w:val="22"/>
          <w:szCs w:val="22"/>
          <w:lang w:val="uk-UA"/>
        </w:rPr>
        <w:t>.</w:t>
      </w:r>
    </w:p>
    <w:p w:rsidR="009D1C02" w:rsidRPr="00A97AFE" w:rsidRDefault="009D1C02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9D1C02" w:rsidRDefault="009D1C02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D1C02" w:rsidRPr="00A97AFE" w:rsidRDefault="009D1C02" w:rsidP="009D1C02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D1C02" w:rsidRPr="00A97AFE" w:rsidRDefault="009D1C02" w:rsidP="009D1C02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 xml:space="preserve">9.1. Таблиця оцінювання (визначення рейтингу) </w:t>
      </w:r>
    </w:p>
    <w:p w:rsidR="009D1C02" w:rsidRPr="00A97AFE" w:rsidRDefault="009D1C02" w:rsidP="009D1C02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9D1C02" w:rsidRDefault="009D1C02" w:rsidP="009D1C02">
      <w:pPr>
        <w:shd w:val="clear" w:color="auto" w:fill="FFFFFF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938"/>
        <w:gridCol w:w="669"/>
        <w:gridCol w:w="741"/>
        <w:gridCol w:w="1381"/>
      </w:tblGrid>
      <w:tr w:rsidR="009D1C02" w:rsidRPr="00236BC9" w:rsidTr="009D1C02">
        <w:trPr>
          <w:trHeight w:val="516"/>
          <w:jc w:val="center"/>
        </w:trPr>
        <w:tc>
          <w:tcPr>
            <w:tcW w:w="4688" w:type="dxa"/>
            <w:gridSpan w:val="2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СР</w:t>
            </w:r>
          </w:p>
        </w:tc>
        <w:tc>
          <w:tcPr>
            <w:tcW w:w="741" w:type="dxa"/>
            <w:vMerge w:val="restart"/>
            <w:vAlign w:val="center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1381" w:type="dxa"/>
            <w:vMerge w:val="restart"/>
            <w:vAlign w:val="center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РАЗОМ – 100 балів</w:t>
            </w:r>
          </w:p>
        </w:tc>
      </w:tr>
      <w:tr w:rsidR="009D1C02" w:rsidRPr="00236BC9" w:rsidTr="009D1C02">
        <w:trPr>
          <w:jc w:val="center"/>
        </w:trPr>
        <w:tc>
          <w:tcPr>
            <w:tcW w:w="3750" w:type="dxa"/>
          </w:tcPr>
          <w:p w:rsidR="009D1C02" w:rsidRPr="00236BC9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938" w:type="dxa"/>
          </w:tcPr>
          <w:p w:rsidR="009D1C02" w:rsidRPr="00236BC9" w:rsidRDefault="009D1C02" w:rsidP="009D1C02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vMerge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9D1C02" w:rsidRPr="00236BC9" w:rsidTr="009D1C02">
        <w:trPr>
          <w:jc w:val="center"/>
        </w:trPr>
        <w:tc>
          <w:tcPr>
            <w:tcW w:w="3750" w:type="dxa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938" w:type="dxa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</w:t>
            </w: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669" w:type="dxa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741" w:type="dxa"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1381" w:type="dxa"/>
            <w:vMerge/>
          </w:tcPr>
          <w:p w:rsidR="009D1C02" w:rsidRPr="00236BC9" w:rsidRDefault="009D1C02" w:rsidP="009D1C02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9D1C02" w:rsidRDefault="009D1C02" w:rsidP="009D1C02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156C9C" w:rsidRPr="00236BC9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1E5CBB" w:rsidRPr="00236BC9" w:rsidRDefault="00671EAF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9.2. </w:t>
      </w:r>
      <w:r w:rsidR="001E5CBB" w:rsidRPr="00236BC9">
        <w:rPr>
          <w:rFonts w:ascii="Times New Roman" w:hAnsi="Times New Roman" w:cs="Times New Roman"/>
          <w:b/>
          <w:noProof/>
          <w:sz w:val="22"/>
          <w:szCs w:val="22"/>
          <w:lang w:val="uk-UA"/>
        </w:rPr>
        <w:t>Система нарахування рейтингових балів та критерії оцінювання знань студентів</w:t>
      </w:r>
    </w:p>
    <w:p w:rsidR="001E5CBB" w:rsidRPr="00236BC9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24"/>
        <w:gridCol w:w="567"/>
        <w:gridCol w:w="851"/>
      </w:tblGrid>
      <w:tr w:rsidR="009166DA" w:rsidRPr="00236BC9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236BC9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236BC9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236BC9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B16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1.   Бали поточної успішності за участь у лабораторних заняттях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B163B" w:rsidP="00CD4E5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лабораторна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2C7161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виконання пропущеної без поважних причин лабораторної роботи або повторне виконання незарахованої лабораторної </w:t>
            </w:r>
            <w:r w:rsidRPr="00236BC9">
              <w:rPr>
                <w:rFonts w:ascii="Times New Roman" w:hAnsi="Times New Roman" w:cs="Times New Roman"/>
                <w:lang w:val="uk-UA"/>
              </w:rPr>
              <w:lastRenderedPageBreak/>
              <w:t>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743E17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lastRenderedPageBreak/>
              <w:t>лабораторна робота не виконана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CB4A4B" w:rsidP="00CB4A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A05FBD" w:rsidP="002021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236BC9">
              <w:rPr>
                <w:rFonts w:ascii="Times New Roman" w:hAnsi="Times New Roman" w:cs="Times New Roman"/>
                <w:lang w:val="uk-UA"/>
              </w:rPr>
              <w:t>є незначні помилки в процесі побудови коду програми</w:t>
            </w:r>
            <w:r w:rsidR="00202176" w:rsidRPr="00236BC9">
              <w:rPr>
                <w:rFonts w:ascii="Times New Roman" w:hAnsi="Times New Roman" w:cs="Times New Roman"/>
                <w:lang w:val="uk-UA"/>
              </w:rPr>
              <w:t>та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немає звіту;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A05FBD" w:rsidP="00A05F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236BC9">
              <w:rPr>
                <w:rFonts w:ascii="Times New Roman" w:hAnsi="Times New Roman" w:cs="Times New Roman"/>
                <w:lang w:val="uk-UA"/>
              </w:rPr>
              <w:t>є суттєві помилки в процесі побудови коду програми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та немає звіту</w:t>
            </w:r>
            <w:r w:rsidR="002C3C88" w:rsidRPr="00236BC9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8262A1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не виконане</w:t>
            </w:r>
            <w:r w:rsidR="002C3C88" w:rsidRPr="00236BC9">
              <w:rPr>
                <w:rFonts w:ascii="Times New Roman" w:hAnsi="Times New Roman" w:cs="Times New Roman"/>
                <w:lang w:val="uk-UA"/>
              </w:rPr>
              <w:t xml:space="preserve">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3.  Залік по модулю, контрольна робота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236BC9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Встановлено 2 рівні складності завдань. </w:t>
            </w:r>
          </w:p>
          <w:p w:rsidR="009166DA" w:rsidRPr="00236BC9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236BC9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10*0,2=</w:t>
            </w:r>
            <w:r w:rsidR="00817930"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817930" w:rsidRPr="00236BC9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236BC9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102C1E" w:rsidRPr="00236BC9">
              <w:rPr>
                <w:rFonts w:ascii="Times New Roman" w:hAnsi="Times New Roman" w:cs="Times New Roman"/>
                <w:b/>
                <w:lang w:val="uk-UA"/>
              </w:rPr>
              <w:t>завдання з короткою відповіддю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102C1E" w:rsidRPr="00236BC9">
              <w:rPr>
                <w:rFonts w:ascii="Times New Roman" w:hAnsi="Times New Roman" w:cs="Times New Roman"/>
                <w:lang w:val="uk-UA"/>
              </w:rPr>
              <w:t>Завдання з короткою відповіддю вважається виконаним правильно, якщо студент дав вірні визначення, посилання, тлумачення, короткі коментарі</w:t>
            </w:r>
            <w:r w:rsidRPr="00236BC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236BC9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2*0,5=1</w:t>
            </w:r>
          </w:p>
        </w:tc>
      </w:tr>
      <w:tr w:rsidR="0043767B" w:rsidRPr="00236BC9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236BC9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3. Третій рівень (завдання 3) – завдання із вибором відповіді – </w:t>
            </w:r>
            <w:r w:rsidR="00102C1E" w:rsidRPr="00236BC9">
              <w:rPr>
                <w:rFonts w:ascii="Times New Roman" w:hAnsi="Times New Roman" w:cs="Times New Roman"/>
                <w:b/>
                <w:lang w:val="uk-UA"/>
              </w:rPr>
              <w:t>тестові завдання практичної направленості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236BC9">
              <w:rPr>
                <w:rFonts w:ascii="Times New Roman" w:hAnsi="Times New Roman" w:cs="Times New Roman"/>
                <w:lang w:val="uk-UA"/>
              </w:rPr>
              <w:t>Завдання з вибором відповіді  на практичне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236BC9" w:rsidRDefault="0043767B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4*0,5=2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(ІНДЗ)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DD3E98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виконане у зазначений термін, у повному обсязі, але є </w:t>
            </w:r>
            <w:r w:rsidR="00817930" w:rsidRPr="00236BC9">
              <w:rPr>
                <w:rFonts w:ascii="Times New Roman" w:hAnsi="Times New Roman" w:cs="Times New Roman"/>
                <w:lang w:val="uk-UA"/>
              </w:rPr>
              <w:t xml:space="preserve">незначні </w:t>
            </w:r>
            <w:r w:rsidRPr="00236BC9">
              <w:rPr>
                <w:rFonts w:ascii="Times New Roman" w:hAnsi="Times New Roman" w:cs="Times New Roman"/>
                <w:lang w:val="uk-UA"/>
              </w:rPr>
              <w:t>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31BB8" w:rsidP="00931B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виконане із суттєвими помилками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5755A4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не виконане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</w:tbl>
    <w:p w:rsidR="009166DA" w:rsidRPr="00236BC9" w:rsidRDefault="009166DA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552D14" w:rsidRPr="00236BC9" w:rsidRDefault="00552D14" w:rsidP="00552D14">
      <w:pPr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lastRenderedPageBreak/>
        <w:t>Підсумкова оцінка за 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езультатами поточного контролю освітньої діяльності студентів (РПК) за семестр визначається як </w:t>
      </w:r>
      <w:r>
        <w:rPr>
          <w:rFonts w:ascii="Times New Roman" w:hAnsi="Times New Roman" w:cs="Times New Roman"/>
          <w:sz w:val="22"/>
          <w:szCs w:val="22"/>
          <w:lang w:val="uk-UA"/>
        </w:rPr>
        <w:t>за накопичувальною системою.</w:t>
      </w:r>
    </w:p>
    <w:p w:rsidR="00552D14" w:rsidRPr="00236BC9" w:rsidRDefault="00552D14" w:rsidP="00552D14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552D14" w:rsidRPr="00236BC9" w:rsidRDefault="00552D14" w:rsidP="00552D14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Успішність навчання студентів оцінюється за шкалою: зараховано/незараховано. Для отримання “зараховано” студент повинен під час семестру набрати 51 чи більше балів із 100 можливих. “Зараховано”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“Незараховано” виставляється у тому випадку, коли він під час семестру набрав менше 51 балу із 100. Оцінка “незараховано”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156C9C" w:rsidRPr="00236BC9" w:rsidRDefault="00156C9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56642" w:rsidRPr="00236BC9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236BC9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236BC9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45"/>
        <w:gridCol w:w="3053"/>
      </w:tblGrid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Оцінка </w:t>
            </w:r>
            <w:r w:rsidR="00FE706C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шкалою 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ECTS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(без права перездачі)</w:t>
            </w:r>
          </w:p>
        </w:tc>
      </w:tr>
    </w:tbl>
    <w:p w:rsidR="00956642" w:rsidRPr="00236BC9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236BC9" w:rsidRDefault="00FE706C" w:rsidP="00956642">
      <w:pPr>
        <w:ind w:firstLine="426"/>
        <w:jc w:val="both"/>
        <w:rPr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</w:t>
      </w:r>
      <w:r w:rsidR="00156C9C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нальною шкалою, отримують оцінку FX за шкалою ECTS та скеро</w:t>
      </w:r>
      <w:r w:rsidR="00156C9C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вуються на повторне складання заліку.</w:t>
      </w:r>
    </w:p>
    <w:p w:rsidR="00552D14" w:rsidRDefault="00552D14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93541F" w:rsidRPr="00236BC9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1</w:t>
      </w:r>
      <w:r w:rsidR="00704AE3" w:rsidRPr="00236BC9">
        <w:rPr>
          <w:rStyle w:val="FontStyle57"/>
          <w:sz w:val="22"/>
          <w:szCs w:val="22"/>
          <w:lang w:val="uk-UA"/>
        </w:rPr>
        <w:t>0</w:t>
      </w:r>
      <w:r w:rsidRPr="00236BC9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236BC9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236BC9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236BC9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Навчально-методичне та наукове забезпечення кредитно-модульної сис</w:t>
      </w:r>
      <w:r w:rsidR="00156C9C" w:rsidRPr="00236BC9">
        <w:rPr>
          <w:rFonts w:ascii="Times New Roman" w:hAnsi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теми організації навчального процесу з навчальної дисципліни </w:t>
      </w:r>
      <w:r w:rsidR="005D72BD" w:rsidRPr="00236BC9">
        <w:rPr>
          <w:rFonts w:ascii="Times New Roman" w:hAnsi="Times New Roman"/>
          <w:sz w:val="22"/>
          <w:szCs w:val="22"/>
          <w:lang w:val="uk-UA"/>
        </w:rPr>
        <w:t>“</w:t>
      </w:r>
      <w:r w:rsidR="002E3C3B">
        <w:rPr>
          <w:rFonts w:ascii="Times New Roman" w:hAnsi="Times New Roman"/>
          <w:sz w:val="22"/>
          <w:szCs w:val="22"/>
          <w:lang w:val="uk-UA"/>
        </w:rPr>
        <w:t>Методологія тестування програмного забезпечення</w:t>
      </w:r>
      <w:r w:rsidR="005D72BD" w:rsidRPr="00236BC9">
        <w:rPr>
          <w:rFonts w:ascii="Times New Roman" w:hAnsi="Times New Roman"/>
          <w:sz w:val="22"/>
          <w:szCs w:val="22"/>
          <w:lang w:val="uk-UA"/>
        </w:rPr>
        <w:t>”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lastRenderedPageBreak/>
        <w:t>навчальні та робочі навчальні плани;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плани лабораторних робіт та методичні матеріали з їх проведення; 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236BC9">
        <w:rPr>
          <w:rFonts w:ascii="Times New Roman" w:hAnsi="Times New Roman"/>
          <w:sz w:val="22"/>
          <w:szCs w:val="22"/>
          <w:lang w:val="uk-UA"/>
        </w:rPr>
        <w:t>роботи</w:t>
      </w:r>
      <w:r w:rsidRPr="00236BC9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236BC9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236BC9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236BC9" w:rsidRDefault="00ED6C3D" w:rsidP="007F659C">
      <w:pPr>
        <w:numPr>
          <w:ilvl w:val="0"/>
          <w:numId w:val="2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801A0E" w:rsidRPr="00236BC9" w:rsidRDefault="00801A0E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ED6C3D" w:rsidRPr="00236BC9" w:rsidRDefault="00EA0A97" w:rsidP="00ED6C3D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11. МЕТОДИКИ АКТИВІЗАЦІЇ ПРОЦЕСУ НАВЧАННЯ</w:t>
      </w:r>
    </w:p>
    <w:p w:rsidR="00ED6C3D" w:rsidRPr="00236BC9" w:rsidRDefault="00ED6C3D" w:rsidP="00127925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127925" w:rsidRPr="00236BC9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</w:t>
      </w:r>
      <w:r w:rsidR="00156C9C" w:rsidRPr="00236BC9">
        <w:rPr>
          <w:rFonts w:ascii="Times New Roman" w:hAnsi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/>
          <w:sz w:val="22"/>
          <w:szCs w:val="22"/>
          <w:lang w:val="uk-UA"/>
        </w:rPr>
        <w:t>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236BC9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236BC9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127925" w:rsidRPr="00236BC9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236BC9">
        <w:rPr>
          <w:rFonts w:ascii="Times New Roman" w:hAnsi="Times New Roman"/>
          <w:bCs/>
          <w:sz w:val="22"/>
          <w:szCs w:val="22"/>
          <w:lang w:val="uk-UA"/>
        </w:rPr>
        <w:t>за</w:t>
      </w:r>
      <w:r w:rsidRPr="00236BC9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236BC9" w:rsidRDefault="00B6439B" w:rsidP="007F659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236BC9" w:rsidRDefault="00B6439B" w:rsidP="007F659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B73CCD" w:rsidRDefault="00B73CCD" w:rsidP="00944C2B">
      <w:pPr>
        <w:jc w:val="center"/>
        <w:rPr>
          <w:rStyle w:val="FontStyle57"/>
          <w:sz w:val="22"/>
          <w:szCs w:val="22"/>
          <w:lang w:val="uk-UA"/>
        </w:rPr>
      </w:pPr>
    </w:p>
    <w:p w:rsidR="00944C2B" w:rsidRDefault="00944C2B" w:rsidP="00944C2B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Використання навчальних технологій для активізації процесу навчання з дисципліни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76"/>
        <w:gridCol w:w="4805"/>
      </w:tblGrid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1. Місце тестування в процесі розробки програмного забезпечення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Життєвий цикл тестування програмного забезпечення.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Мозкова атака пов’язана із застосуванням головних та допоміжних алгоритмів.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2. Рівні і види тестування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Презентація класифікації рівнів тестування.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Техніка тестування.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3. Вимоги програмного забезпечення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Особливості вимог програмного забезпечення. 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Мозкові атаки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Мозкова атака щодо характеристики якості програмного забезпечення.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4. Методи тестування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1.«Біла скринька». 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2. «Чорна скринька». 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5. Аналіз вимог</w:t>
            </w:r>
          </w:p>
        </w:tc>
      </w:tr>
      <w:tr w:rsidR="00535DF9" w:rsidRPr="00535DF9" w:rsidTr="00E4345C">
        <w:trPr>
          <w:trHeight w:val="83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1. Проблеми аналізу вимог. 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2. Розділи аналізу вимог.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Порівняння програмного коду звичайних функцій та рекурсивних функцій.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6. Тест-кейси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1. Необхідність тест-кейсів. </w:t>
            </w:r>
          </w:p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 xml:space="preserve">2. Параметри якісних тест кейсів. 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3. Дефекти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Перезентації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Характеристика структури тестової ситуації.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7.Види тестування програмного забезпечення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питання:</w:t>
            </w:r>
          </w:p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Порівняння функціонального, стресового тестування та тестування безпеки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jc w:val="center"/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b/>
                <w:sz w:val="22"/>
                <w:szCs w:val="22"/>
              </w:rPr>
              <w:t>ТЕМА 8. Робота з базою даних в процесі тестування</w:t>
            </w:r>
          </w:p>
        </w:tc>
      </w:tr>
      <w:tr w:rsidR="00535DF9" w:rsidRPr="00535DF9" w:rsidTr="00E4345C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Проблемні лекції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35DF9" w:rsidRPr="00535DF9" w:rsidRDefault="00535DF9" w:rsidP="00E4345C">
            <w:pPr>
              <w:rPr>
                <w:sz w:val="22"/>
                <w:szCs w:val="22"/>
              </w:rPr>
            </w:pPr>
            <w:r w:rsidRPr="00535DF9">
              <w:rPr>
                <w:rFonts w:ascii="Times New Roman" w:hAnsi="Times New Roman" w:cs="Times New Roman"/>
                <w:sz w:val="22"/>
                <w:szCs w:val="22"/>
              </w:rPr>
              <w:t>Мозкова атака щодо тестового тестового процесу тестування бази даних.</w:t>
            </w:r>
          </w:p>
        </w:tc>
      </w:tr>
    </w:tbl>
    <w:p w:rsidR="00944C2B" w:rsidRPr="00535DF9" w:rsidRDefault="00944C2B" w:rsidP="00127925">
      <w:pPr>
        <w:rPr>
          <w:rStyle w:val="FontStyle57"/>
          <w:sz w:val="22"/>
          <w:szCs w:val="22"/>
        </w:rPr>
      </w:pPr>
    </w:p>
    <w:p w:rsidR="00944C2B" w:rsidRPr="00236BC9" w:rsidRDefault="00944C2B" w:rsidP="00127925">
      <w:pPr>
        <w:rPr>
          <w:rStyle w:val="FontStyle57"/>
          <w:sz w:val="22"/>
          <w:szCs w:val="22"/>
          <w:lang w:val="uk-UA"/>
        </w:rPr>
      </w:pPr>
    </w:p>
    <w:p w:rsidR="004B2860" w:rsidRPr="00236BC9" w:rsidRDefault="004B2860">
      <w:pPr>
        <w:rPr>
          <w:sz w:val="2"/>
          <w:szCs w:val="2"/>
          <w:lang w:val="uk-UA"/>
        </w:rPr>
      </w:pPr>
    </w:p>
    <w:p w:rsidR="00B73CCD" w:rsidRDefault="00B73CCD">
      <w:pPr>
        <w:widowControl/>
        <w:autoSpaceDE/>
        <w:autoSpaceDN/>
        <w:adjustRightInd/>
        <w:rPr>
          <w:rStyle w:val="FontStyle57"/>
          <w:sz w:val="22"/>
          <w:szCs w:val="22"/>
          <w:lang w:val="uk-UA"/>
        </w:rPr>
      </w:pPr>
      <w:r>
        <w:rPr>
          <w:rStyle w:val="FontStyle57"/>
          <w:sz w:val="22"/>
          <w:szCs w:val="22"/>
          <w:lang w:val="uk-UA"/>
        </w:rPr>
        <w:br w:type="page"/>
      </w:r>
    </w:p>
    <w:p w:rsidR="0093541F" w:rsidRPr="00236BC9" w:rsidRDefault="0093541F" w:rsidP="00316320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lastRenderedPageBreak/>
        <w:t>1</w:t>
      </w:r>
      <w:r w:rsidR="000F753D" w:rsidRPr="00236BC9">
        <w:rPr>
          <w:rStyle w:val="FontStyle57"/>
          <w:sz w:val="22"/>
          <w:szCs w:val="22"/>
          <w:lang w:val="uk-UA"/>
        </w:rPr>
        <w:t>2</w:t>
      </w:r>
      <w:r w:rsidRPr="00236BC9">
        <w:rPr>
          <w:rStyle w:val="FontStyle57"/>
          <w:sz w:val="22"/>
          <w:szCs w:val="22"/>
          <w:lang w:val="uk-UA"/>
        </w:rPr>
        <w:t>. РЕСУРСИ МЕРЕЖІ ІНТЕРНЕТ</w:t>
      </w:r>
    </w:p>
    <w:p w:rsidR="00944C2B" w:rsidRPr="00236BC9" w:rsidRDefault="00944C2B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885"/>
      </w:tblGrid>
      <w:tr w:rsidR="00944C2B" w:rsidRPr="00236BC9" w:rsidTr="008F3E61">
        <w:trPr>
          <w:jc w:val="center"/>
        </w:trPr>
        <w:tc>
          <w:tcPr>
            <w:tcW w:w="4253" w:type="dxa"/>
            <w:vAlign w:val="center"/>
          </w:tcPr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885" w:type="dxa"/>
            <w:vAlign w:val="center"/>
          </w:tcPr>
          <w:p w:rsidR="00944C2B" w:rsidRPr="00236BC9" w:rsidRDefault="00944C2B" w:rsidP="008F3E61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2E3C3B" w:rsidRPr="00236BC9" w:rsidTr="000A5EE2">
        <w:trPr>
          <w:trHeight w:val="563"/>
          <w:jc w:val="center"/>
        </w:trPr>
        <w:tc>
          <w:tcPr>
            <w:tcW w:w="4253" w:type="dxa"/>
          </w:tcPr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  <w:t>Тестування програмного забезпечення: [Електрон. ресурс]. / Режим доступу:</w:t>
            </w:r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http://moodle.chdu.edu.ua/course/view.php?id=1021</w:t>
            </w:r>
          </w:p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hyperlink r:id="rId11">
              <w:r w:rsidRPr="002E3C3B">
                <w:rPr>
                  <w:rFonts w:ascii="Times New Roman" w:hAnsi="Times New Roman" w:cs="Times New Roman"/>
                  <w:sz w:val="22"/>
                  <w:szCs w:val="22"/>
                </w:rPr>
                <w:t>QualityAssuranceGroup</w:t>
              </w:r>
            </w:hyperlink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 &amp; </w:t>
            </w:r>
            <w:hyperlink r:id="rId12">
              <w:r w:rsidRPr="002E3C3B">
                <w:rPr>
                  <w:rFonts w:ascii="Times New Roman" w:hAnsi="Times New Roman" w:cs="Times New Roman"/>
                  <w:sz w:val="22"/>
                  <w:szCs w:val="22"/>
                </w:rPr>
                <w:t>Google</w:t>
              </w:r>
            </w:hyperlink>
            <w:r w:rsidRPr="002E3C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[Електрон. ресурс]. / Режим доступу: </w:t>
            </w:r>
            <w:r w:rsidRPr="002E3C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://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www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quality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assurance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-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group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com</w:t>
              </w:r>
              <w:r w:rsidRPr="002E3C3B">
                <w:rPr>
                  <w:rFonts w:ascii="Times New Roman" w:hAnsi="Times New Roman" w:cs="Times New Roman"/>
                  <w:vanish/>
                  <w:color w:val="0000FF"/>
                  <w:sz w:val="22"/>
                  <w:szCs w:val="22"/>
                  <w:u w:val="single"/>
                </w:rPr>
                <w:t>HYPERLINK "https://www.quality-assurance-group.com/"</w:t>
              </w:r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</w:t>
            </w: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 w:rsidRPr="002E3C3B">
              <w:rPr>
                <w:rFonts w:ascii="Times New Roman" w:hAnsi="Times New Roman" w:cs="Times New Roman"/>
                <w:sz w:val="22"/>
                <w:szCs w:val="22"/>
              </w:rPr>
              <w:t>Тестування програм та систем: [Електрон. ресурс]. / Режим доступу:</w:t>
            </w:r>
          </w:p>
          <w:p w:rsidR="002E3C3B" w:rsidRPr="002E3C3B" w:rsidRDefault="00A933E1" w:rsidP="002E3C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>
              <w:r w:rsidR="002E3C3B"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https://pidruchniki.com/1628011847733/informatika/testuvannya_program_sistem</w:t>
              </w:r>
            </w:hyperlink>
          </w:p>
          <w:p w:rsidR="002E3C3B" w:rsidRPr="002E3C3B" w:rsidRDefault="002E3C3B" w:rsidP="002E3C3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− Тестування програмоного забезпечення: [Електрон. ресурс]. / Режим доступу: </w:t>
            </w:r>
            <w:hyperlink r:id="rId15">
              <w:r w:rsidRPr="002E3C3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http://lib.mdpu.org.ua/e-book/vstup/L11.htm</w:t>
              </w:r>
            </w:hyperlink>
          </w:p>
          <w:p w:rsidR="002E3C3B" w:rsidRPr="002E3C3B" w:rsidRDefault="002E3C3B" w:rsidP="00944C2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 Навчальна програма з навчальної дисципліни „Методологія тестування програмного забезпечення"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− Робоча програма з навчальної дисципліни „Методологія тестування програмного забезпечення" 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Підручники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Методичні   рекомендації   з виконання самостійної роботи (СРС)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Методичні рекомендації та ІНДЗ</w:t>
            </w:r>
          </w:p>
          <w:p w:rsidR="002E3C3B" w:rsidRPr="002E3C3B" w:rsidRDefault="002E3C3B" w:rsidP="00E4345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Засоби діагностики знань студентів з навчальної дисципліни</w:t>
            </w:r>
          </w:p>
          <w:p w:rsidR="002E3C3B" w:rsidRPr="002E3C3B" w:rsidRDefault="002E3C3B" w:rsidP="00E4345C">
            <w:pPr>
              <w:rPr>
                <w:sz w:val="22"/>
                <w:szCs w:val="22"/>
              </w:rPr>
            </w:pPr>
            <w:r w:rsidRPr="002E3C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− Практикум для проведення  лабораторних занять дисципліни</w:t>
            </w:r>
          </w:p>
        </w:tc>
      </w:tr>
    </w:tbl>
    <w:p w:rsidR="00FB1BF4" w:rsidRPr="00236BC9" w:rsidRDefault="000F753D" w:rsidP="00801A0E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13. ЗМІНИ І ДОПОВНЕННЯ ДО РОБОЧОЇ ПРОГРАМИ</w:t>
      </w:r>
    </w:p>
    <w:p w:rsidR="000F753D" w:rsidRPr="00236BC9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/>
      </w:tblPr>
      <w:tblGrid>
        <w:gridCol w:w="534"/>
        <w:gridCol w:w="3618"/>
        <w:gridCol w:w="1346"/>
        <w:gridCol w:w="1653"/>
      </w:tblGrid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№</w:t>
            </w:r>
          </w:p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944C2B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Підпис завідувача кафедри</w:t>
            </w: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4</w:t>
            </w: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</w:tbl>
    <w:p w:rsidR="000F753D" w:rsidRDefault="000F753D" w:rsidP="0031632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53F13" w:rsidRPr="002E3C3B" w:rsidRDefault="00A933E1" w:rsidP="0031632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933E1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Прямоугольник 3" o:spid="_x0000_s1028" style="position:absolute;margin-left:142pt;margin-top:9.75pt;width:70.65pt;height:40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" fillcolor="white [3212]" strokecolor="white [3212]" strokeweight="2pt"/>
        </w:pict>
      </w:r>
      <w:r w:rsidRPr="00A933E1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Прямоугольник 2" o:spid="_x0000_s1027" style="position:absolute;margin-left:146.2pt;margin-top:351.5pt;width:55.7pt;height:24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" fillcolor="white [3212]" strokecolor="white [3212]" strokeweight="2pt"/>
        </w:pict>
      </w:r>
    </w:p>
    <w:sectPr w:rsidR="00A53F13" w:rsidRPr="002E3C3B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2E" w:rsidRDefault="0014682E">
      <w:r>
        <w:separator/>
      </w:r>
    </w:p>
  </w:endnote>
  <w:endnote w:type="continuationSeparator" w:id="1">
    <w:p w:rsidR="0014682E" w:rsidRDefault="0014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20" w:rsidRDefault="00A933E1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73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7320">
      <w:rPr>
        <w:rStyle w:val="a6"/>
        <w:noProof/>
      </w:rPr>
      <w:t>6</w:t>
    </w:r>
    <w:r>
      <w:rPr>
        <w:rStyle w:val="a6"/>
      </w:rPr>
      <w:fldChar w:fldCharType="end"/>
    </w:r>
  </w:p>
  <w:p w:rsidR="000F7320" w:rsidRDefault="000F7320" w:rsidP="007D65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20" w:rsidRPr="005F2841" w:rsidRDefault="00A933E1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="000F7320"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5A205E">
      <w:rPr>
        <w:rStyle w:val="a6"/>
        <w:rFonts w:ascii="Times New Roman" w:hAnsi="Times New Roman" w:cs="Times New Roman"/>
        <w:noProof/>
      </w:rPr>
      <w:t>3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0F7320" w:rsidRDefault="000F7320" w:rsidP="007D654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2E" w:rsidRDefault="0014682E">
      <w:r>
        <w:separator/>
      </w:r>
    </w:p>
  </w:footnote>
  <w:footnote w:type="continuationSeparator" w:id="1">
    <w:p w:rsidR="0014682E" w:rsidRDefault="0014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F87"/>
    <w:multiLevelType w:val="hybridMultilevel"/>
    <w:tmpl w:val="45FADEAE"/>
    <w:lvl w:ilvl="0" w:tplc="ED764A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32084"/>
    <w:multiLevelType w:val="multilevel"/>
    <w:tmpl w:val="34BE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7">
    <w:nsid w:val="588B19DA"/>
    <w:multiLevelType w:val="multilevel"/>
    <w:tmpl w:val="E9DAD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B6C40"/>
    <w:multiLevelType w:val="multilevel"/>
    <w:tmpl w:val="6584D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42380"/>
    <w:multiLevelType w:val="multilevel"/>
    <w:tmpl w:val="3D1A5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70798A"/>
    <w:multiLevelType w:val="multilevel"/>
    <w:tmpl w:val="CEF04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3586F"/>
    <w:multiLevelType w:val="multilevel"/>
    <w:tmpl w:val="CA800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146441"/>
    <w:multiLevelType w:val="multilevel"/>
    <w:tmpl w:val="BD48F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E052E"/>
    <w:rsid w:val="00010EE4"/>
    <w:rsid w:val="00011313"/>
    <w:rsid w:val="00013953"/>
    <w:rsid w:val="000141B7"/>
    <w:rsid w:val="00014ABA"/>
    <w:rsid w:val="00017726"/>
    <w:rsid w:val="00020B29"/>
    <w:rsid w:val="000212BE"/>
    <w:rsid w:val="0002762F"/>
    <w:rsid w:val="000301E0"/>
    <w:rsid w:val="00031F06"/>
    <w:rsid w:val="00037E0A"/>
    <w:rsid w:val="00045F15"/>
    <w:rsid w:val="00052247"/>
    <w:rsid w:val="00052AE0"/>
    <w:rsid w:val="00061CC2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A20B3"/>
    <w:rsid w:val="000A5EE2"/>
    <w:rsid w:val="000A6C72"/>
    <w:rsid w:val="000A6EA1"/>
    <w:rsid w:val="000B05EC"/>
    <w:rsid w:val="000B08A7"/>
    <w:rsid w:val="000B34AC"/>
    <w:rsid w:val="000B677C"/>
    <w:rsid w:val="000B6A74"/>
    <w:rsid w:val="000B6B58"/>
    <w:rsid w:val="000C1232"/>
    <w:rsid w:val="000C66CC"/>
    <w:rsid w:val="000C7C9B"/>
    <w:rsid w:val="000D2B80"/>
    <w:rsid w:val="000D7263"/>
    <w:rsid w:val="000E4266"/>
    <w:rsid w:val="000E4529"/>
    <w:rsid w:val="000F008A"/>
    <w:rsid w:val="000F18B2"/>
    <w:rsid w:val="000F7320"/>
    <w:rsid w:val="000F753D"/>
    <w:rsid w:val="00102C1E"/>
    <w:rsid w:val="00111FBD"/>
    <w:rsid w:val="0011224A"/>
    <w:rsid w:val="00113F7C"/>
    <w:rsid w:val="0011414F"/>
    <w:rsid w:val="001170BB"/>
    <w:rsid w:val="00117810"/>
    <w:rsid w:val="001204A0"/>
    <w:rsid w:val="00122FE8"/>
    <w:rsid w:val="0012720B"/>
    <w:rsid w:val="00127925"/>
    <w:rsid w:val="00131994"/>
    <w:rsid w:val="00134D62"/>
    <w:rsid w:val="00136124"/>
    <w:rsid w:val="00136B84"/>
    <w:rsid w:val="00140FD9"/>
    <w:rsid w:val="0014153C"/>
    <w:rsid w:val="00142C28"/>
    <w:rsid w:val="00145051"/>
    <w:rsid w:val="0014682E"/>
    <w:rsid w:val="00147C9C"/>
    <w:rsid w:val="0015385E"/>
    <w:rsid w:val="00155C5F"/>
    <w:rsid w:val="00156C9C"/>
    <w:rsid w:val="00156E44"/>
    <w:rsid w:val="00167D0E"/>
    <w:rsid w:val="0017758F"/>
    <w:rsid w:val="00184AB2"/>
    <w:rsid w:val="00186F03"/>
    <w:rsid w:val="00187303"/>
    <w:rsid w:val="00187AA2"/>
    <w:rsid w:val="001926B3"/>
    <w:rsid w:val="001937F4"/>
    <w:rsid w:val="001967B3"/>
    <w:rsid w:val="001A38E8"/>
    <w:rsid w:val="001A62C9"/>
    <w:rsid w:val="001B0E18"/>
    <w:rsid w:val="001B3C04"/>
    <w:rsid w:val="001C2147"/>
    <w:rsid w:val="001C2C5F"/>
    <w:rsid w:val="001C62FA"/>
    <w:rsid w:val="001C7D6F"/>
    <w:rsid w:val="001D019C"/>
    <w:rsid w:val="001D25A8"/>
    <w:rsid w:val="001D2C9A"/>
    <w:rsid w:val="001D4928"/>
    <w:rsid w:val="001D5B45"/>
    <w:rsid w:val="001D67B3"/>
    <w:rsid w:val="001D761B"/>
    <w:rsid w:val="001E1012"/>
    <w:rsid w:val="001E22D4"/>
    <w:rsid w:val="001E254B"/>
    <w:rsid w:val="001E5CBB"/>
    <w:rsid w:val="001F0B16"/>
    <w:rsid w:val="001F158B"/>
    <w:rsid w:val="001F1F38"/>
    <w:rsid w:val="001F2792"/>
    <w:rsid w:val="001F42E4"/>
    <w:rsid w:val="001F5931"/>
    <w:rsid w:val="001F6CFD"/>
    <w:rsid w:val="001F6EBB"/>
    <w:rsid w:val="00201493"/>
    <w:rsid w:val="00201D87"/>
    <w:rsid w:val="00202176"/>
    <w:rsid w:val="00202ECA"/>
    <w:rsid w:val="00205ABE"/>
    <w:rsid w:val="00207EB1"/>
    <w:rsid w:val="002109C5"/>
    <w:rsid w:val="00210C71"/>
    <w:rsid w:val="002125F1"/>
    <w:rsid w:val="00214F95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6BC9"/>
    <w:rsid w:val="00237F76"/>
    <w:rsid w:val="0024657C"/>
    <w:rsid w:val="00246776"/>
    <w:rsid w:val="0025066D"/>
    <w:rsid w:val="00261797"/>
    <w:rsid w:val="00262A4C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809AD"/>
    <w:rsid w:val="00282A13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436C"/>
    <w:rsid w:val="002B4463"/>
    <w:rsid w:val="002B66FE"/>
    <w:rsid w:val="002B79B9"/>
    <w:rsid w:val="002C0097"/>
    <w:rsid w:val="002C2C1E"/>
    <w:rsid w:val="002C3C88"/>
    <w:rsid w:val="002C6F28"/>
    <w:rsid w:val="002C7161"/>
    <w:rsid w:val="002D3919"/>
    <w:rsid w:val="002E12B6"/>
    <w:rsid w:val="002E3C3B"/>
    <w:rsid w:val="002E4D49"/>
    <w:rsid w:val="002E540E"/>
    <w:rsid w:val="002E7A54"/>
    <w:rsid w:val="002F56A7"/>
    <w:rsid w:val="002F60D1"/>
    <w:rsid w:val="002F7B1A"/>
    <w:rsid w:val="00301B79"/>
    <w:rsid w:val="003037F3"/>
    <w:rsid w:val="003044C6"/>
    <w:rsid w:val="003067AE"/>
    <w:rsid w:val="003111F3"/>
    <w:rsid w:val="00312004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305D"/>
    <w:rsid w:val="00344D79"/>
    <w:rsid w:val="00345BB4"/>
    <w:rsid w:val="003531F0"/>
    <w:rsid w:val="00353BA0"/>
    <w:rsid w:val="003601F3"/>
    <w:rsid w:val="0037041D"/>
    <w:rsid w:val="00372A97"/>
    <w:rsid w:val="003771E0"/>
    <w:rsid w:val="003773DA"/>
    <w:rsid w:val="0038085E"/>
    <w:rsid w:val="00383F79"/>
    <w:rsid w:val="00390D2F"/>
    <w:rsid w:val="00390FAC"/>
    <w:rsid w:val="00394D4E"/>
    <w:rsid w:val="003954AC"/>
    <w:rsid w:val="003959DE"/>
    <w:rsid w:val="003A038D"/>
    <w:rsid w:val="003A1E3F"/>
    <w:rsid w:val="003A3774"/>
    <w:rsid w:val="003A5F5F"/>
    <w:rsid w:val="003A6E86"/>
    <w:rsid w:val="003A7CEE"/>
    <w:rsid w:val="003B02CE"/>
    <w:rsid w:val="003B4466"/>
    <w:rsid w:val="003C563E"/>
    <w:rsid w:val="003C6B06"/>
    <w:rsid w:val="003C76B8"/>
    <w:rsid w:val="003D14F1"/>
    <w:rsid w:val="003D2755"/>
    <w:rsid w:val="003D3E0F"/>
    <w:rsid w:val="003D688B"/>
    <w:rsid w:val="003E1EF8"/>
    <w:rsid w:val="003E7567"/>
    <w:rsid w:val="003F1869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7095"/>
    <w:rsid w:val="00424A44"/>
    <w:rsid w:val="004313F0"/>
    <w:rsid w:val="00431EF4"/>
    <w:rsid w:val="004327B4"/>
    <w:rsid w:val="0043767B"/>
    <w:rsid w:val="004412B4"/>
    <w:rsid w:val="004430C7"/>
    <w:rsid w:val="004469F3"/>
    <w:rsid w:val="00446ABE"/>
    <w:rsid w:val="00447AD7"/>
    <w:rsid w:val="0045133A"/>
    <w:rsid w:val="00452F89"/>
    <w:rsid w:val="00456492"/>
    <w:rsid w:val="004576CD"/>
    <w:rsid w:val="00460803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336B"/>
    <w:rsid w:val="004837E3"/>
    <w:rsid w:val="004902FE"/>
    <w:rsid w:val="0049033F"/>
    <w:rsid w:val="00490D59"/>
    <w:rsid w:val="004931E6"/>
    <w:rsid w:val="004949FC"/>
    <w:rsid w:val="00495075"/>
    <w:rsid w:val="004958AB"/>
    <w:rsid w:val="004976F2"/>
    <w:rsid w:val="004A4D7A"/>
    <w:rsid w:val="004A50A5"/>
    <w:rsid w:val="004A688D"/>
    <w:rsid w:val="004A75E9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2D16"/>
    <w:rsid w:val="004D3117"/>
    <w:rsid w:val="004D4F66"/>
    <w:rsid w:val="004D6EC5"/>
    <w:rsid w:val="004E3741"/>
    <w:rsid w:val="004E4BDB"/>
    <w:rsid w:val="004E7614"/>
    <w:rsid w:val="004F039A"/>
    <w:rsid w:val="004F6547"/>
    <w:rsid w:val="004F6810"/>
    <w:rsid w:val="00500B40"/>
    <w:rsid w:val="00503D70"/>
    <w:rsid w:val="00506EE7"/>
    <w:rsid w:val="005106C5"/>
    <w:rsid w:val="00517C50"/>
    <w:rsid w:val="005226B7"/>
    <w:rsid w:val="005243A6"/>
    <w:rsid w:val="005246D0"/>
    <w:rsid w:val="00526330"/>
    <w:rsid w:val="005303CD"/>
    <w:rsid w:val="00535718"/>
    <w:rsid w:val="00535DF9"/>
    <w:rsid w:val="005423D5"/>
    <w:rsid w:val="00542E96"/>
    <w:rsid w:val="0054544F"/>
    <w:rsid w:val="00546FDD"/>
    <w:rsid w:val="00547061"/>
    <w:rsid w:val="00547716"/>
    <w:rsid w:val="00552D14"/>
    <w:rsid w:val="0055311F"/>
    <w:rsid w:val="00554D1A"/>
    <w:rsid w:val="005571CE"/>
    <w:rsid w:val="00566318"/>
    <w:rsid w:val="005670C0"/>
    <w:rsid w:val="00570F8F"/>
    <w:rsid w:val="00571809"/>
    <w:rsid w:val="005755A4"/>
    <w:rsid w:val="0057732E"/>
    <w:rsid w:val="005777BD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205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6B19"/>
    <w:rsid w:val="005D72BD"/>
    <w:rsid w:val="005D7536"/>
    <w:rsid w:val="005D7A2B"/>
    <w:rsid w:val="005E2395"/>
    <w:rsid w:val="005F0B2C"/>
    <w:rsid w:val="005F2841"/>
    <w:rsid w:val="005F2CB6"/>
    <w:rsid w:val="00601082"/>
    <w:rsid w:val="00602125"/>
    <w:rsid w:val="006054E5"/>
    <w:rsid w:val="00611450"/>
    <w:rsid w:val="00611F5A"/>
    <w:rsid w:val="00614F8F"/>
    <w:rsid w:val="006218FA"/>
    <w:rsid w:val="006259F9"/>
    <w:rsid w:val="0062667B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E1E"/>
    <w:rsid w:val="00671EAF"/>
    <w:rsid w:val="00672421"/>
    <w:rsid w:val="00673882"/>
    <w:rsid w:val="00673C3E"/>
    <w:rsid w:val="00677994"/>
    <w:rsid w:val="00680C5E"/>
    <w:rsid w:val="00684E5D"/>
    <w:rsid w:val="0068598E"/>
    <w:rsid w:val="00685D89"/>
    <w:rsid w:val="00687C08"/>
    <w:rsid w:val="00694FC2"/>
    <w:rsid w:val="006A04A9"/>
    <w:rsid w:val="006A0C9E"/>
    <w:rsid w:val="006B1E79"/>
    <w:rsid w:val="006B6BD2"/>
    <w:rsid w:val="006D21D0"/>
    <w:rsid w:val="006D3BE6"/>
    <w:rsid w:val="006D6F8B"/>
    <w:rsid w:val="006E2099"/>
    <w:rsid w:val="006E6D8C"/>
    <w:rsid w:val="006F15B1"/>
    <w:rsid w:val="006F181D"/>
    <w:rsid w:val="006F3558"/>
    <w:rsid w:val="006F53BA"/>
    <w:rsid w:val="007040EA"/>
    <w:rsid w:val="00704AE3"/>
    <w:rsid w:val="00706745"/>
    <w:rsid w:val="00706B9C"/>
    <w:rsid w:val="00707004"/>
    <w:rsid w:val="007070D2"/>
    <w:rsid w:val="007078E0"/>
    <w:rsid w:val="007107F2"/>
    <w:rsid w:val="00712C60"/>
    <w:rsid w:val="00713845"/>
    <w:rsid w:val="00714BBB"/>
    <w:rsid w:val="00716D70"/>
    <w:rsid w:val="00720264"/>
    <w:rsid w:val="00721213"/>
    <w:rsid w:val="00725DCA"/>
    <w:rsid w:val="0073198F"/>
    <w:rsid w:val="00733406"/>
    <w:rsid w:val="00734C08"/>
    <w:rsid w:val="00736067"/>
    <w:rsid w:val="0073711C"/>
    <w:rsid w:val="00737182"/>
    <w:rsid w:val="0074241A"/>
    <w:rsid w:val="007426CD"/>
    <w:rsid w:val="00743E17"/>
    <w:rsid w:val="0074401E"/>
    <w:rsid w:val="007460F0"/>
    <w:rsid w:val="0074724D"/>
    <w:rsid w:val="007568FF"/>
    <w:rsid w:val="00757551"/>
    <w:rsid w:val="007575B9"/>
    <w:rsid w:val="00766D22"/>
    <w:rsid w:val="00767F97"/>
    <w:rsid w:val="00770BF3"/>
    <w:rsid w:val="00771BCC"/>
    <w:rsid w:val="0077322A"/>
    <w:rsid w:val="007749DC"/>
    <w:rsid w:val="007805D0"/>
    <w:rsid w:val="007808BF"/>
    <w:rsid w:val="00780D67"/>
    <w:rsid w:val="00785A4D"/>
    <w:rsid w:val="00790101"/>
    <w:rsid w:val="007A06F4"/>
    <w:rsid w:val="007A08FE"/>
    <w:rsid w:val="007A18C0"/>
    <w:rsid w:val="007A7DE4"/>
    <w:rsid w:val="007A7E1E"/>
    <w:rsid w:val="007B1AFE"/>
    <w:rsid w:val="007B2858"/>
    <w:rsid w:val="007C21B6"/>
    <w:rsid w:val="007C46F3"/>
    <w:rsid w:val="007C46F5"/>
    <w:rsid w:val="007C55D3"/>
    <w:rsid w:val="007C570B"/>
    <w:rsid w:val="007C7834"/>
    <w:rsid w:val="007D169F"/>
    <w:rsid w:val="007D654F"/>
    <w:rsid w:val="007E02DE"/>
    <w:rsid w:val="007E3527"/>
    <w:rsid w:val="007E3D65"/>
    <w:rsid w:val="007E50F3"/>
    <w:rsid w:val="007E5BB8"/>
    <w:rsid w:val="007F2BE0"/>
    <w:rsid w:val="007F4349"/>
    <w:rsid w:val="007F46F2"/>
    <w:rsid w:val="007F6318"/>
    <w:rsid w:val="007F659C"/>
    <w:rsid w:val="008007E5"/>
    <w:rsid w:val="00801A0E"/>
    <w:rsid w:val="00805AA2"/>
    <w:rsid w:val="00805E06"/>
    <w:rsid w:val="00806674"/>
    <w:rsid w:val="00810D60"/>
    <w:rsid w:val="00813E4F"/>
    <w:rsid w:val="00814B1A"/>
    <w:rsid w:val="008155D4"/>
    <w:rsid w:val="00816C81"/>
    <w:rsid w:val="00816DEE"/>
    <w:rsid w:val="00817930"/>
    <w:rsid w:val="00820A8F"/>
    <w:rsid w:val="008219B7"/>
    <w:rsid w:val="00821B55"/>
    <w:rsid w:val="008262A1"/>
    <w:rsid w:val="00833123"/>
    <w:rsid w:val="00833138"/>
    <w:rsid w:val="00833BFF"/>
    <w:rsid w:val="00840D69"/>
    <w:rsid w:val="00844485"/>
    <w:rsid w:val="00846BEC"/>
    <w:rsid w:val="0085067B"/>
    <w:rsid w:val="008542AF"/>
    <w:rsid w:val="00856058"/>
    <w:rsid w:val="00861C65"/>
    <w:rsid w:val="008624D5"/>
    <w:rsid w:val="00870988"/>
    <w:rsid w:val="00873735"/>
    <w:rsid w:val="0087634D"/>
    <w:rsid w:val="0087762C"/>
    <w:rsid w:val="008776DA"/>
    <w:rsid w:val="008821B8"/>
    <w:rsid w:val="008827FE"/>
    <w:rsid w:val="0088309C"/>
    <w:rsid w:val="008878EC"/>
    <w:rsid w:val="00887C74"/>
    <w:rsid w:val="008919C8"/>
    <w:rsid w:val="008938DE"/>
    <w:rsid w:val="0089534C"/>
    <w:rsid w:val="00897FDD"/>
    <w:rsid w:val="008A49F5"/>
    <w:rsid w:val="008A4F35"/>
    <w:rsid w:val="008A588E"/>
    <w:rsid w:val="008A5AF4"/>
    <w:rsid w:val="008A6E0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3ED9"/>
    <w:rsid w:val="008D4307"/>
    <w:rsid w:val="008D5344"/>
    <w:rsid w:val="008D7586"/>
    <w:rsid w:val="008E1923"/>
    <w:rsid w:val="008E1EDE"/>
    <w:rsid w:val="008E7231"/>
    <w:rsid w:val="008F3204"/>
    <w:rsid w:val="008F3E61"/>
    <w:rsid w:val="008F5C9A"/>
    <w:rsid w:val="008F6611"/>
    <w:rsid w:val="009017DB"/>
    <w:rsid w:val="0090361C"/>
    <w:rsid w:val="00907674"/>
    <w:rsid w:val="00911A22"/>
    <w:rsid w:val="00913D9F"/>
    <w:rsid w:val="00915C10"/>
    <w:rsid w:val="009166DA"/>
    <w:rsid w:val="00921B9D"/>
    <w:rsid w:val="00922A75"/>
    <w:rsid w:val="0092389C"/>
    <w:rsid w:val="00925F89"/>
    <w:rsid w:val="00930968"/>
    <w:rsid w:val="00931BB8"/>
    <w:rsid w:val="0093541F"/>
    <w:rsid w:val="00937E3B"/>
    <w:rsid w:val="00937FEF"/>
    <w:rsid w:val="00941015"/>
    <w:rsid w:val="009429EE"/>
    <w:rsid w:val="0094403D"/>
    <w:rsid w:val="009447FE"/>
    <w:rsid w:val="00944C2B"/>
    <w:rsid w:val="00944FF9"/>
    <w:rsid w:val="00947FB4"/>
    <w:rsid w:val="0095400F"/>
    <w:rsid w:val="009544E8"/>
    <w:rsid w:val="00956642"/>
    <w:rsid w:val="009602AA"/>
    <w:rsid w:val="009615EC"/>
    <w:rsid w:val="00962A3A"/>
    <w:rsid w:val="00962EF6"/>
    <w:rsid w:val="0096394E"/>
    <w:rsid w:val="00965C01"/>
    <w:rsid w:val="00971EB1"/>
    <w:rsid w:val="009730B6"/>
    <w:rsid w:val="009745C7"/>
    <w:rsid w:val="00975F70"/>
    <w:rsid w:val="00980F84"/>
    <w:rsid w:val="0098382E"/>
    <w:rsid w:val="0098581A"/>
    <w:rsid w:val="0099237A"/>
    <w:rsid w:val="009A3FAA"/>
    <w:rsid w:val="009A46A3"/>
    <w:rsid w:val="009A4F30"/>
    <w:rsid w:val="009B0FFD"/>
    <w:rsid w:val="009B163B"/>
    <w:rsid w:val="009B41B5"/>
    <w:rsid w:val="009B4526"/>
    <w:rsid w:val="009B602E"/>
    <w:rsid w:val="009C145F"/>
    <w:rsid w:val="009C2897"/>
    <w:rsid w:val="009C6977"/>
    <w:rsid w:val="009C6DA1"/>
    <w:rsid w:val="009D154E"/>
    <w:rsid w:val="009D1C02"/>
    <w:rsid w:val="009D24C2"/>
    <w:rsid w:val="009D2BA3"/>
    <w:rsid w:val="009D450F"/>
    <w:rsid w:val="009D486D"/>
    <w:rsid w:val="009D7A9E"/>
    <w:rsid w:val="009E1C54"/>
    <w:rsid w:val="009E4507"/>
    <w:rsid w:val="009F4418"/>
    <w:rsid w:val="009F508B"/>
    <w:rsid w:val="009F5796"/>
    <w:rsid w:val="00A01725"/>
    <w:rsid w:val="00A04F8A"/>
    <w:rsid w:val="00A05FBD"/>
    <w:rsid w:val="00A06CE3"/>
    <w:rsid w:val="00A0727E"/>
    <w:rsid w:val="00A07337"/>
    <w:rsid w:val="00A11DE9"/>
    <w:rsid w:val="00A17082"/>
    <w:rsid w:val="00A2232B"/>
    <w:rsid w:val="00A22DFB"/>
    <w:rsid w:val="00A23C0E"/>
    <w:rsid w:val="00A251AC"/>
    <w:rsid w:val="00A26F8A"/>
    <w:rsid w:val="00A478C4"/>
    <w:rsid w:val="00A5006E"/>
    <w:rsid w:val="00A5270A"/>
    <w:rsid w:val="00A52DC1"/>
    <w:rsid w:val="00A53F13"/>
    <w:rsid w:val="00A540FC"/>
    <w:rsid w:val="00A57A1C"/>
    <w:rsid w:val="00A57BF9"/>
    <w:rsid w:val="00A64BD0"/>
    <w:rsid w:val="00A736D6"/>
    <w:rsid w:val="00A73F54"/>
    <w:rsid w:val="00A80CC0"/>
    <w:rsid w:val="00A84F80"/>
    <w:rsid w:val="00A86AEE"/>
    <w:rsid w:val="00A8707B"/>
    <w:rsid w:val="00A92D15"/>
    <w:rsid w:val="00A933E1"/>
    <w:rsid w:val="00A94CC8"/>
    <w:rsid w:val="00A963D3"/>
    <w:rsid w:val="00A97340"/>
    <w:rsid w:val="00A97AFE"/>
    <w:rsid w:val="00AA2A48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4A12"/>
    <w:rsid w:val="00AC4BB9"/>
    <w:rsid w:val="00AD2127"/>
    <w:rsid w:val="00AD5451"/>
    <w:rsid w:val="00AD57C9"/>
    <w:rsid w:val="00AE4B6D"/>
    <w:rsid w:val="00AF0621"/>
    <w:rsid w:val="00AF165C"/>
    <w:rsid w:val="00AF3AB7"/>
    <w:rsid w:val="00AF67A8"/>
    <w:rsid w:val="00AF685A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28BB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6741"/>
    <w:rsid w:val="00B706CF"/>
    <w:rsid w:val="00B73CCD"/>
    <w:rsid w:val="00B74710"/>
    <w:rsid w:val="00B7718B"/>
    <w:rsid w:val="00B7731B"/>
    <w:rsid w:val="00B81D90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726"/>
    <w:rsid w:val="00BC2013"/>
    <w:rsid w:val="00BC3771"/>
    <w:rsid w:val="00BC6D5C"/>
    <w:rsid w:val="00BD16EB"/>
    <w:rsid w:val="00BD27A2"/>
    <w:rsid w:val="00BD5B4D"/>
    <w:rsid w:val="00BD713A"/>
    <w:rsid w:val="00BD79B5"/>
    <w:rsid w:val="00BE0532"/>
    <w:rsid w:val="00BE7A9B"/>
    <w:rsid w:val="00BF41DC"/>
    <w:rsid w:val="00C00672"/>
    <w:rsid w:val="00C06BFA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31415"/>
    <w:rsid w:val="00C3297E"/>
    <w:rsid w:val="00C37B5C"/>
    <w:rsid w:val="00C45AAA"/>
    <w:rsid w:val="00C521A3"/>
    <w:rsid w:val="00C54019"/>
    <w:rsid w:val="00C61B4F"/>
    <w:rsid w:val="00C6582D"/>
    <w:rsid w:val="00C67708"/>
    <w:rsid w:val="00C7013C"/>
    <w:rsid w:val="00C751B7"/>
    <w:rsid w:val="00C75245"/>
    <w:rsid w:val="00C755E2"/>
    <w:rsid w:val="00C805EA"/>
    <w:rsid w:val="00C8081D"/>
    <w:rsid w:val="00C83904"/>
    <w:rsid w:val="00C90A6A"/>
    <w:rsid w:val="00C94F91"/>
    <w:rsid w:val="00C9783E"/>
    <w:rsid w:val="00CA0533"/>
    <w:rsid w:val="00CA146F"/>
    <w:rsid w:val="00CA2B52"/>
    <w:rsid w:val="00CA4C67"/>
    <w:rsid w:val="00CA5AFF"/>
    <w:rsid w:val="00CB46B9"/>
    <w:rsid w:val="00CB4976"/>
    <w:rsid w:val="00CB4A4B"/>
    <w:rsid w:val="00CB550C"/>
    <w:rsid w:val="00CC22F1"/>
    <w:rsid w:val="00CC2847"/>
    <w:rsid w:val="00CC2F29"/>
    <w:rsid w:val="00CC49DD"/>
    <w:rsid w:val="00CC4B2D"/>
    <w:rsid w:val="00CD0F3D"/>
    <w:rsid w:val="00CD143B"/>
    <w:rsid w:val="00CD1A9A"/>
    <w:rsid w:val="00CD1BC1"/>
    <w:rsid w:val="00CD34AC"/>
    <w:rsid w:val="00CD4E58"/>
    <w:rsid w:val="00CE3479"/>
    <w:rsid w:val="00CE5D73"/>
    <w:rsid w:val="00CF50D1"/>
    <w:rsid w:val="00CF60DE"/>
    <w:rsid w:val="00CF69FE"/>
    <w:rsid w:val="00CF6EF6"/>
    <w:rsid w:val="00CF7BC8"/>
    <w:rsid w:val="00D01974"/>
    <w:rsid w:val="00D12B3E"/>
    <w:rsid w:val="00D15821"/>
    <w:rsid w:val="00D22307"/>
    <w:rsid w:val="00D23599"/>
    <w:rsid w:val="00D239B7"/>
    <w:rsid w:val="00D26D96"/>
    <w:rsid w:val="00D2766A"/>
    <w:rsid w:val="00D301DC"/>
    <w:rsid w:val="00D30482"/>
    <w:rsid w:val="00D41C5E"/>
    <w:rsid w:val="00D458C2"/>
    <w:rsid w:val="00D46359"/>
    <w:rsid w:val="00D52734"/>
    <w:rsid w:val="00D544E4"/>
    <w:rsid w:val="00D61539"/>
    <w:rsid w:val="00D636CC"/>
    <w:rsid w:val="00D64B89"/>
    <w:rsid w:val="00D66F42"/>
    <w:rsid w:val="00D725B7"/>
    <w:rsid w:val="00D74EB1"/>
    <w:rsid w:val="00D779A6"/>
    <w:rsid w:val="00D8093F"/>
    <w:rsid w:val="00D83018"/>
    <w:rsid w:val="00D902C6"/>
    <w:rsid w:val="00D90E32"/>
    <w:rsid w:val="00D95464"/>
    <w:rsid w:val="00D96A11"/>
    <w:rsid w:val="00D9765B"/>
    <w:rsid w:val="00D97A75"/>
    <w:rsid w:val="00DA0820"/>
    <w:rsid w:val="00DA0D08"/>
    <w:rsid w:val="00DB22DF"/>
    <w:rsid w:val="00DB34A6"/>
    <w:rsid w:val="00DB570B"/>
    <w:rsid w:val="00DB5EDA"/>
    <w:rsid w:val="00DB6476"/>
    <w:rsid w:val="00DB7678"/>
    <w:rsid w:val="00DC06F5"/>
    <w:rsid w:val="00DC1EF4"/>
    <w:rsid w:val="00DC2308"/>
    <w:rsid w:val="00DC48E4"/>
    <w:rsid w:val="00DC59E4"/>
    <w:rsid w:val="00DD1473"/>
    <w:rsid w:val="00DD3BBB"/>
    <w:rsid w:val="00DD3E00"/>
    <w:rsid w:val="00DD3E98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31DF"/>
    <w:rsid w:val="00E20CA2"/>
    <w:rsid w:val="00E21FAC"/>
    <w:rsid w:val="00E2383E"/>
    <w:rsid w:val="00E2534A"/>
    <w:rsid w:val="00E308C8"/>
    <w:rsid w:val="00E32FE6"/>
    <w:rsid w:val="00E40B0C"/>
    <w:rsid w:val="00E41CAB"/>
    <w:rsid w:val="00E43440"/>
    <w:rsid w:val="00E4345C"/>
    <w:rsid w:val="00E4728B"/>
    <w:rsid w:val="00E51552"/>
    <w:rsid w:val="00E56ED4"/>
    <w:rsid w:val="00E60718"/>
    <w:rsid w:val="00E612CA"/>
    <w:rsid w:val="00E61627"/>
    <w:rsid w:val="00E62060"/>
    <w:rsid w:val="00E63F3F"/>
    <w:rsid w:val="00E70107"/>
    <w:rsid w:val="00E7049D"/>
    <w:rsid w:val="00E74D4D"/>
    <w:rsid w:val="00E80631"/>
    <w:rsid w:val="00E80E39"/>
    <w:rsid w:val="00E86CAC"/>
    <w:rsid w:val="00E8785D"/>
    <w:rsid w:val="00E87A1F"/>
    <w:rsid w:val="00E93BD2"/>
    <w:rsid w:val="00E93E59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161C"/>
    <w:rsid w:val="00EC337D"/>
    <w:rsid w:val="00EC40A0"/>
    <w:rsid w:val="00EC6448"/>
    <w:rsid w:val="00ED2846"/>
    <w:rsid w:val="00ED2B35"/>
    <w:rsid w:val="00ED63C7"/>
    <w:rsid w:val="00ED6569"/>
    <w:rsid w:val="00ED6C3D"/>
    <w:rsid w:val="00EE0DA2"/>
    <w:rsid w:val="00EE3720"/>
    <w:rsid w:val="00EF324D"/>
    <w:rsid w:val="00EF4E81"/>
    <w:rsid w:val="00EF57CA"/>
    <w:rsid w:val="00F01EAC"/>
    <w:rsid w:val="00F035F0"/>
    <w:rsid w:val="00F12C0E"/>
    <w:rsid w:val="00F12E23"/>
    <w:rsid w:val="00F13595"/>
    <w:rsid w:val="00F2352B"/>
    <w:rsid w:val="00F27013"/>
    <w:rsid w:val="00F316D0"/>
    <w:rsid w:val="00F422DC"/>
    <w:rsid w:val="00F42F10"/>
    <w:rsid w:val="00F4604F"/>
    <w:rsid w:val="00F46813"/>
    <w:rsid w:val="00F50590"/>
    <w:rsid w:val="00F51452"/>
    <w:rsid w:val="00F543F8"/>
    <w:rsid w:val="00F55A14"/>
    <w:rsid w:val="00F5793F"/>
    <w:rsid w:val="00F64851"/>
    <w:rsid w:val="00F6504C"/>
    <w:rsid w:val="00F66054"/>
    <w:rsid w:val="00F67A7D"/>
    <w:rsid w:val="00F716C2"/>
    <w:rsid w:val="00F744EA"/>
    <w:rsid w:val="00F74F92"/>
    <w:rsid w:val="00F75DD9"/>
    <w:rsid w:val="00F77A4C"/>
    <w:rsid w:val="00F815F9"/>
    <w:rsid w:val="00F8400D"/>
    <w:rsid w:val="00F854DF"/>
    <w:rsid w:val="00F9230C"/>
    <w:rsid w:val="00F92DB3"/>
    <w:rsid w:val="00F940C3"/>
    <w:rsid w:val="00F95399"/>
    <w:rsid w:val="00F96D92"/>
    <w:rsid w:val="00F97017"/>
    <w:rsid w:val="00FA2416"/>
    <w:rsid w:val="00FB0064"/>
    <w:rsid w:val="00FB0B1B"/>
    <w:rsid w:val="00FB0DA2"/>
    <w:rsid w:val="00FB1BF4"/>
    <w:rsid w:val="00FB2EB4"/>
    <w:rsid w:val="00FB544B"/>
    <w:rsid w:val="00FB6DB3"/>
    <w:rsid w:val="00FC2280"/>
    <w:rsid w:val="00FC4467"/>
    <w:rsid w:val="00FC5F65"/>
    <w:rsid w:val="00FC64B4"/>
    <w:rsid w:val="00FC71E1"/>
    <w:rsid w:val="00FC78CC"/>
    <w:rsid w:val="00FD0CDE"/>
    <w:rsid w:val="00FD2C52"/>
    <w:rsid w:val="00FD478F"/>
    <w:rsid w:val="00FD5AF3"/>
    <w:rsid w:val="00FE2BD2"/>
    <w:rsid w:val="00FE48E3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52A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quality-assurance-gro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google.com/u/1/1145327966011208415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lity-assurance-group.com/copyright-quality-assurance-gro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dpu.org.ua/e-book/vstup/L11.ht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idruchniki.com/1628011847733/informatika/testuvannya_program_si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8C9B-AF9B-4544-9323-DAEA516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3851</Words>
  <Characters>21956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Анна Старух</cp:lastModifiedBy>
  <cp:revision>22</cp:revision>
  <cp:lastPrinted>2019-03-12T10:49:00Z</cp:lastPrinted>
  <dcterms:created xsi:type="dcterms:W3CDTF">2019-09-10T11:02:00Z</dcterms:created>
  <dcterms:modified xsi:type="dcterms:W3CDTF">2021-09-20T10:01:00Z</dcterms:modified>
</cp:coreProperties>
</file>