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2376"/>
        <w:gridCol w:w="8080"/>
      </w:tblGrid>
      <w:tr w:rsidR="00D36992" w:rsidRPr="00D936F3" w:rsidTr="007A72B8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6992" w:rsidRPr="00D936F3" w:rsidRDefault="00D36992" w:rsidP="007A72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6992" w:rsidRPr="00D936F3" w:rsidRDefault="00D36992" w:rsidP="007A72B8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D36992" w:rsidRPr="005B20F6" w:rsidRDefault="00D36992" w:rsidP="007A72B8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  <w:lang w:val="uk-UA"/>
              </w:rPr>
            </w:pPr>
            <w:r w:rsidRPr="005B20F6">
              <w:rPr>
                <w:b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D36992" w:rsidRPr="00D936F3" w:rsidRDefault="00D36992" w:rsidP="007A72B8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36992" w:rsidRPr="00D936F3" w:rsidRDefault="00D36992" w:rsidP="007A72B8">
            <w:pPr>
              <w:jc w:val="center"/>
              <w:rPr>
                <w:b/>
                <w:sz w:val="24"/>
                <w:szCs w:val="24"/>
              </w:rPr>
            </w:pPr>
          </w:p>
          <w:p w:rsidR="00D36992" w:rsidRDefault="00D36992" w:rsidP="007A72B8">
            <w:pPr>
              <w:jc w:val="center"/>
              <w:rPr>
                <w:b/>
                <w:sz w:val="24"/>
                <w:szCs w:val="24"/>
              </w:rPr>
            </w:pPr>
          </w:p>
          <w:p w:rsidR="00D36992" w:rsidRPr="00D936F3" w:rsidRDefault="00D36992" w:rsidP="007A72B8">
            <w:pPr>
              <w:jc w:val="center"/>
              <w:rPr>
                <w:b/>
                <w:sz w:val="24"/>
                <w:szCs w:val="24"/>
              </w:rPr>
            </w:pPr>
          </w:p>
          <w:p w:rsidR="00D36992" w:rsidRPr="00D936F3" w:rsidRDefault="00D36992" w:rsidP="007A72B8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</w:t>
            </w:r>
            <w:r>
              <w:rPr>
                <w:b/>
                <w:sz w:val="24"/>
                <w:szCs w:val="24"/>
              </w:rPr>
              <w:t>ЕНО</w:t>
            </w:r>
          </w:p>
          <w:p w:rsidR="00D36992" w:rsidRPr="002710E2" w:rsidRDefault="00D36992" w:rsidP="007A72B8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засіданні кафедри фінансів </w:t>
            </w:r>
            <w:proofErr w:type="spellStart"/>
            <w:r>
              <w:rPr>
                <w:b/>
                <w:sz w:val="24"/>
                <w:szCs w:val="24"/>
              </w:rPr>
              <w:t>суб</w:t>
            </w:r>
            <w:proofErr w:type="spellEnd"/>
            <w:r w:rsidRPr="002710E2">
              <w:rPr>
                <w:b/>
                <w:sz w:val="24"/>
                <w:szCs w:val="24"/>
                <w:lang w:val="ru-RU"/>
              </w:rPr>
              <w:t>”</w:t>
            </w:r>
            <w:proofErr w:type="spellStart"/>
            <w:r>
              <w:rPr>
                <w:b/>
                <w:sz w:val="24"/>
                <w:szCs w:val="24"/>
              </w:rPr>
              <w:t>єктів</w:t>
            </w:r>
            <w:proofErr w:type="spellEnd"/>
            <w:r>
              <w:rPr>
                <w:b/>
                <w:sz w:val="24"/>
                <w:szCs w:val="24"/>
              </w:rPr>
              <w:t xml:space="preserve"> господарювання</w:t>
            </w:r>
          </w:p>
          <w:p w:rsidR="00D36992" w:rsidRDefault="00D36992" w:rsidP="007A72B8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«___» </w:t>
            </w:r>
            <w:proofErr w:type="spellStart"/>
            <w:r>
              <w:rPr>
                <w:b/>
                <w:sz w:val="24"/>
                <w:szCs w:val="24"/>
              </w:rPr>
              <w:t>від____________</w:t>
            </w:r>
            <w:proofErr w:type="spellEnd"/>
            <w:r>
              <w:rPr>
                <w:b/>
                <w:sz w:val="24"/>
                <w:szCs w:val="24"/>
              </w:rPr>
              <w:t>2017 р.</w:t>
            </w:r>
          </w:p>
          <w:p w:rsidR="00D36992" w:rsidRPr="00D936F3" w:rsidRDefault="00D36992" w:rsidP="007A72B8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Зав. кафедри</w:t>
            </w:r>
          </w:p>
          <w:p w:rsidR="00D36992" w:rsidRPr="00D936F3" w:rsidRDefault="00D36992" w:rsidP="007A72B8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936F3">
              <w:rPr>
                <w:b/>
                <w:sz w:val="24"/>
                <w:szCs w:val="24"/>
              </w:rPr>
              <w:t xml:space="preserve"> ____________  </w:t>
            </w:r>
            <w:r>
              <w:rPr>
                <w:b/>
                <w:sz w:val="24"/>
                <w:szCs w:val="24"/>
              </w:rPr>
              <w:t>проф</w:t>
            </w:r>
            <w:r w:rsidRPr="00D936F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К.В.</w:t>
            </w:r>
            <w:proofErr w:type="spellStart"/>
            <w:r>
              <w:rPr>
                <w:b/>
                <w:sz w:val="24"/>
                <w:szCs w:val="24"/>
              </w:rPr>
              <w:t>Васьківська</w:t>
            </w:r>
            <w:proofErr w:type="spellEnd"/>
          </w:p>
          <w:p w:rsidR="00D36992" w:rsidRPr="00D936F3" w:rsidRDefault="00D36992" w:rsidP="007A72B8">
            <w:pPr>
              <w:ind w:left="3540"/>
              <w:rPr>
                <w:szCs w:val="18"/>
              </w:rPr>
            </w:pPr>
            <w:r w:rsidRPr="00D936F3">
              <w:rPr>
                <w:sz w:val="24"/>
                <w:szCs w:val="24"/>
              </w:rPr>
              <w:t xml:space="preserve">                </w:t>
            </w:r>
            <w:r w:rsidRPr="00D936F3">
              <w:rPr>
                <w:szCs w:val="18"/>
              </w:rPr>
              <w:t>(підпис)</w:t>
            </w:r>
          </w:p>
          <w:p w:rsidR="00D36992" w:rsidRPr="00174F55" w:rsidRDefault="00D36992" w:rsidP="007A72B8">
            <w:pPr>
              <w:ind w:left="3540"/>
              <w:rPr>
                <w:b/>
                <w:sz w:val="24"/>
                <w:szCs w:val="24"/>
              </w:rPr>
            </w:pPr>
          </w:p>
          <w:p w:rsidR="00D36992" w:rsidRPr="00D936F3" w:rsidRDefault="00D36992" w:rsidP="007A72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Pr="00D936F3">
              <w:rPr>
                <w:b/>
                <w:sz w:val="36"/>
                <w:szCs w:val="36"/>
              </w:rPr>
              <w:t>ПЛАНИ СЕМІНАРСЬКИХ ЗАНЯТЬ</w:t>
            </w:r>
          </w:p>
          <w:p w:rsidR="00D36992" w:rsidRPr="00D936F3" w:rsidRDefault="00D36992" w:rsidP="007A72B8">
            <w:pPr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І МЕТОДИЧНІ РЕКОМЕНДАЦІЇ</w:t>
            </w:r>
          </w:p>
          <w:p w:rsidR="00D36992" w:rsidRPr="00D936F3" w:rsidRDefault="00D36992" w:rsidP="007A72B8">
            <w:pPr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ЩОДО ЇХ ПРОВЕДЕННЯ</w:t>
            </w:r>
          </w:p>
          <w:p w:rsidR="00D36992" w:rsidRPr="00D936F3" w:rsidRDefault="00D36992" w:rsidP="007A72B8">
            <w:pPr>
              <w:tabs>
                <w:tab w:val="left" w:pos="3180"/>
              </w:tabs>
              <w:jc w:val="center"/>
              <w:rPr>
                <w:b/>
                <w:sz w:val="32"/>
                <w:szCs w:val="32"/>
              </w:rPr>
            </w:pPr>
            <w:r w:rsidRPr="00D936F3">
              <w:rPr>
                <w:b/>
                <w:sz w:val="32"/>
                <w:szCs w:val="32"/>
              </w:rPr>
              <w:t>З НАВЧАЛЬНОЇ ДИСЦИПЛІНИ</w:t>
            </w:r>
          </w:p>
          <w:p w:rsidR="00D36992" w:rsidRPr="00040A40" w:rsidRDefault="00D36992" w:rsidP="007A72B8">
            <w:pPr>
              <w:tabs>
                <w:tab w:val="left" w:pos="3180"/>
              </w:tabs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___Ринок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фінансових послуг</w:t>
            </w:r>
          </w:p>
          <w:p w:rsidR="00D36992" w:rsidRPr="00D936F3" w:rsidRDefault="00D36992" w:rsidP="007A72B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D36992" w:rsidRPr="00D936F3" w:rsidRDefault="00D36992" w:rsidP="007A72B8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36992" w:rsidRDefault="00D36992" w:rsidP="007A72B8">
            <w:pPr>
              <w:rPr>
                <w:b/>
                <w:sz w:val="22"/>
                <w:szCs w:val="22"/>
                <w:u w:val="single"/>
                <w:lang w:eastAsia="ru-RU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07</w:t>
            </w:r>
            <w:r w:rsidRPr="002D04D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Управління та адміністрування</w:t>
            </w:r>
            <w:r w:rsidRPr="002D04D8">
              <w:rPr>
                <w:b/>
                <w:sz w:val="24"/>
                <w:szCs w:val="24"/>
              </w:rPr>
              <w:t>»</w:t>
            </w:r>
          </w:p>
          <w:p w:rsidR="00D36992" w:rsidRPr="00174F55" w:rsidRDefault="00D36992" w:rsidP="007A72B8">
            <w:pPr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b/>
                <w:sz w:val="22"/>
                <w:szCs w:val="22"/>
                <w:u w:val="single"/>
                <w:lang w:eastAsia="ru-RU"/>
              </w:rPr>
              <w:t xml:space="preserve">  </w:t>
            </w:r>
            <w:r w:rsidRPr="00D936F3">
              <w:rPr>
                <w:sz w:val="20"/>
              </w:rPr>
              <w:t>(шифр та найменування галузі знань)</w:t>
            </w:r>
          </w:p>
          <w:p w:rsidR="00D36992" w:rsidRPr="00D936F3" w:rsidRDefault="00D36992" w:rsidP="007A72B8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36992" w:rsidRDefault="00D36992" w:rsidP="007A72B8">
            <w:pPr>
              <w:tabs>
                <w:tab w:val="left" w:pos="3180"/>
              </w:tabs>
              <w:ind w:left="318" w:hanging="318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040A40">
              <w:rPr>
                <w:sz w:val="24"/>
                <w:szCs w:val="24"/>
                <w:u w:val="single"/>
              </w:rPr>
              <w:t xml:space="preserve"> </w:t>
            </w:r>
            <w:r w:rsidRPr="003D1E6C">
              <w:rPr>
                <w:b/>
                <w:sz w:val="22"/>
                <w:szCs w:val="22"/>
                <w:u w:val="single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</w:rPr>
              <w:t>072 «Фінанси, банківська справа та страхування</w:t>
            </w:r>
            <w:r w:rsidRPr="002D04D8">
              <w:rPr>
                <w:b/>
                <w:sz w:val="24"/>
                <w:szCs w:val="24"/>
              </w:rPr>
              <w:t>»</w:t>
            </w:r>
          </w:p>
          <w:p w:rsidR="00D36992" w:rsidRPr="00D936F3" w:rsidRDefault="00D36992" w:rsidP="007A72B8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 (</w:t>
            </w:r>
            <w:r>
              <w:rPr>
                <w:sz w:val="20"/>
              </w:rPr>
              <w:t>шифр</w:t>
            </w:r>
            <w:r w:rsidRPr="00D936F3">
              <w:rPr>
                <w:sz w:val="20"/>
              </w:rPr>
              <w:t xml:space="preserve"> та найменування спеціальності)</w:t>
            </w:r>
          </w:p>
          <w:p w:rsidR="00D36992" w:rsidRDefault="00D36992" w:rsidP="007A72B8">
            <w:pPr>
              <w:tabs>
                <w:tab w:val="left" w:pos="3180"/>
              </w:tabs>
              <w:jc w:val="center"/>
              <w:rPr>
                <w:b/>
                <w:sz w:val="24"/>
                <w:szCs w:val="24"/>
              </w:rPr>
            </w:pPr>
          </w:p>
          <w:p w:rsidR="00D36992" w:rsidRDefault="00D36992" w:rsidP="007A72B8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936F3">
              <w:rPr>
                <w:b/>
                <w:sz w:val="24"/>
                <w:szCs w:val="24"/>
              </w:rPr>
              <w:t>спеціалізація: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«Фінанси, митна справа та оподаткування»</w:t>
            </w:r>
          </w:p>
          <w:p w:rsidR="00D36992" w:rsidRPr="00D936F3" w:rsidRDefault="00D36992" w:rsidP="007A72B8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(найменування спеціалізації)</w:t>
            </w:r>
          </w:p>
          <w:p w:rsidR="00D36992" w:rsidRPr="00D936F3" w:rsidRDefault="00D36992" w:rsidP="007A72B8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D36992" w:rsidRPr="00D936F3" w:rsidRDefault="00D36992" w:rsidP="007A72B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36992" w:rsidRPr="00D936F3" w:rsidRDefault="00D36992" w:rsidP="007A72B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F5635E">
              <w:rPr>
                <w:sz w:val="24"/>
                <w:szCs w:val="24"/>
                <w:u w:val="single"/>
              </w:rPr>
              <w:t>_магістр</w:t>
            </w:r>
            <w:proofErr w:type="spellEnd"/>
            <w:r>
              <w:rPr>
                <w:sz w:val="24"/>
                <w:szCs w:val="24"/>
                <w:u w:val="single"/>
              </w:rPr>
              <w:t>_________</w:t>
            </w:r>
          </w:p>
          <w:p w:rsidR="00D36992" w:rsidRPr="00D936F3" w:rsidRDefault="00D36992" w:rsidP="007A72B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                               </w:t>
            </w:r>
            <w:r w:rsidRPr="00D936F3">
              <w:rPr>
                <w:sz w:val="20"/>
              </w:rPr>
              <w:t>(бакалавр, магістр)</w:t>
            </w:r>
          </w:p>
          <w:p w:rsidR="00D36992" w:rsidRPr="00D936F3" w:rsidRDefault="00D36992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36992" w:rsidRPr="00D936F3" w:rsidRDefault="00D36992" w:rsidP="007A72B8">
            <w:pPr>
              <w:spacing w:line="40" w:lineRule="atLeast"/>
              <w:ind w:left="2880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Укладач(і):</w:t>
            </w:r>
          </w:p>
          <w:p w:rsidR="00D36992" w:rsidRPr="00D936F3" w:rsidRDefault="00D36992" w:rsidP="007A72B8">
            <w:pPr>
              <w:spacing w:line="40" w:lineRule="atLeast"/>
              <w:ind w:left="2880"/>
              <w:rPr>
                <w:b/>
                <w:sz w:val="10"/>
                <w:szCs w:val="10"/>
              </w:rPr>
            </w:pPr>
          </w:p>
          <w:p w:rsidR="00D36992" w:rsidRPr="00416F6D" w:rsidRDefault="00D36992" w:rsidP="007A72B8">
            <w:pPr>
              <w:spacing w:line="40" w:lineRule="atLeast"/>
              <w:ind w:left="2880"/>
              <w:rPr>
                <w:sz w:val="24"/>
                <w:szCs w:val="24"/>
                <w:u w:val="single"/>
              </w:rPr>
            </w:pPr>
            <w:r w:rsidRPr="00416F6D">
              <w:rPr>
                <w:sz w:val="24"/>
                <w:szCs w:val="24"/>
                <w:u w:val="single"/>
              </w:rPr>
              <w:t xml:space="preserve">Ярема </w:t>
            </w:r>
            <w:r>
              <w:rPr>
                <w:sz w:val="24"/>
                <w:szCs w:val="24"/>
                <w:u w:val="single"/>
              </w:rPr>
              <w:t>Б</w:t>
            </w:r>
            <w:r w:rsidRPr="00416F6D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П.</w:t>
            </w:r>
            <w:r w:rsidRPr="00416F6D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доцент</w:t>
            </w:r>
            <w:r w:rsidRPr="00416F6D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sz w:val="24"/>
                <w:szCs w:val="24"/>
                <w:u w:val="single"/>
              </w:rPr>
              <w:t>к</w:t>
            </w:r>
            <w:r w:rsidRPr="00416F6D">
              <w:rPr>
                <w:sz w:val="24"/>
                <w:szCs w:val="24"/>
                <w:u w:val="single"/>
              </w:rPr>
              <w:t>.е.н</w:t>
            </w:r>
            <w:proofErr w:type="spellEnd"/>
            <w:r w:rsidRPr="00416F6D">
              <w:rPr>
                <w:sz w:val="24"/>
                <w:szCs w:val="24"/>
                <w:u w:val="single"/>
              </w:rPr>
              <w:t>., доцент</w:t>
            </w:r>
          </w:p>
          <w:p w:rsidR="00D36992" w:rsidRPr="00D936F3" w:rsidRDefault="00D36992" w:rsidP="007A72B8">
            <w:pPr>
              <w:spacing w:line="40" w:lineRule="atLeast"/>
              <w:ind w:left="2880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D36992" w:rsidRPr="00D936F3" w:rsidRDefault="00D36992" w:rsidP="007A72B8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36992" w:rsidRPr="00D936F3" w:rsidRDefault="00D36992" w:rsidP="007A72B8">
            <w:pPr>
              <w:rPr>
                <w:sz w:val="20"/>
              </w:rPr>
            </w:pPr>
          </w:p>
          <w:p w:rsidR="00D36992" w:rsidRPr="00D936F3" w:rsidRDefault="00D36992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36992" w:rsidRPr="00D936F3" w:rsidRDefault="00D36992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36992" w:rsidRPr="00D936F3" w:rsidRDefault="00D36992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36992" w:rsidRPr="00D936F3" w:rsidRDefault="00D36992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36992" w:rsidRPr="00D936F3" w:rsidRDefault="00D36992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36992" w:rsidRPr="00D936F3" w:rsidRDefault="00D36992" w:rsidP="007A72B8">
            <w:pPr>
              <w:rPr>
                <w:sz w:val="20"/>
              </w:rPr>
            </w:pPr>
          </w:p>
          <w:p w:rsidR="00D36992" w:rsidRPr="00D936F3" w:rsidRDefault="00D36992" w:rsidP="007A72B8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36992" w:rsidRPr="00D936F3" w:rsidTr="007A72B8">
        <w:trPr>
          <w:trHeight w:val="1076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D36992" w:rsidRPr="00F5635E" w:rsidRDefault="00D36992" w:rsidP="007A72B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фінансів </w:t>
            </w:r>
            <w:proofErr w:type="spellStart"/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суб</w:t>
            </w:r>
            <w:proofErr w:type="spellEnd"/>
            <w:r w:rsidRPr="00F5635E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ru-RU"/>
              </w:rPr>
              <w:t>”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єктів господарювання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6992" w:rsidRPr="00D936F3" w:rsidRDefault="00D36992" w:rsidP="007A72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6992" w:rsidRDefault="00D36992" w:rsidP="00D36992">
      <w:pPr>
        <w:rPr>
          <w:b/>
          <w:sz w:val="24"/>
          <w:szCs w:val="24"/>
        </w:rPr>
      </w:pPr>
    </w:p>
    <w:p w:rsidR="00D36992" w:rsidRPr="005F15F6" w:rsidRDefault="00D36992" w:rsidP="00D3699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5F15F6">
        <w:rPr>
          <w:b/>
          <w:sz w:val="28"/>
          <w:szCs w:val="28"/>
        </w:rPr>
        <w:lastRenderedPageBreak/>
        <w:t>Зміст планів семінарських занять</w:t>
      </w:r>
    </w:p>
    <w:p w:rsidR="00D36992" w:rsidRPr="005F15F6" w:rsidRDefault="00D36992" w:rsidP="00D36992">
      <w:pPr>
        <w:jc w:val="center"/>
        <w:rPr>
          <w:b/>
          <w:sz w:val="16"/>
          <w:szCs w:val="16"/>
        </w:rPr>
      </w:pPr>
    </w:p>
    <w:p w:rsidR="00D36992" w:rsidRDefault="00D36992" w:rsidP="00D36992">
      <w:pPr>
        <w:ind w:firstLine="709"/>
        <w:jc w:val="both"/>
        <w:rPr>
          <w:sz w:val="26"/>
          <w:szCs w:val="26"/>
        </w:rPr>
      </w:pPr>
      <w:r w:rsidRPr="00951127">
        <w:rPr>
          <w:b/>
          <w:sz w:val="26"/>
          <w:szCs w:val="26"/>
        </w:rPr>
        <w:t xml:space="preserve">Плани семінарських </w:t>
      </w:r>
      <w:r w:rsidRPr="00951127">
        <w:rPr>
          <w:sz w:val="26"/>
          <w:szCs w:val="26"/>
        </w:rPr>
        <w:t>занять і методичні рекомендації щодо їх проведення з навчальної дисципліни включають такі розділи:</w:t>
      </w:r>
    </w:p>
    <w:p w:rsidR="00D36992" w:rsidRPr="00DD6E0C" w:rsidRDefault="00D36992" w:rsidP="00D36992">
      <w:pPr>
        <w:ind w:firstLine="709"/>
        <w:jc w:val="both"/>
        <w:rPr>
          <w:szCs w:val="18"/>
        </w:rPr>
      </w:pPr>
    </w:p>
    <w:tbl>
      <w:tblPr>
        <w:tblW w:w="0" w:type="auto"/>
        <w:tblLook w:val="04A0"/>
      </w:tblPr>
      <w:tblGrid>
        <w:gridCol w:w="1464"/>
        <w:gridCol w:w="8107"/>
      </w:tblGrid>
      <w:tr w:rsidR="00D36992" w:rsidRPr="00DD6E0C" w:rsidTr="007A72B8">
        <w:tc>
          <w:tcPr>
            <w:tcW w:w="1526" w:type="dxa"/>
          </w:tcPr>
          <w:p w:rsidR="00D36992" w:rsidRPr="00DD6E0C" w:rsidRDefault="00D36992" w:rsidP="007A72B8">
            <w:pPr>
              <w:rPr>
                <w:sz w:val="26"/>
                <w:szCs w:val="26"/>
              </w:rPr>
            </w:pPr>
            <w:r w:rsidRPr="00DD6E0C">
              <w:rPr>
                <w:b/>
                <w:sz w:val="24"/>
                <w:szCs w:val="24"/>
              </w:rPr>
              <w:t>РОЗДІЛ  1.</w:t>
            </w:r>
          </w:p>
        </w:tc>
        <w:tc>
          <w:tcPr>
            <w:tcW w:w="8894" w:type="dxa"/>
          </w:tcPr>
          <w:p w:rsidR="00D36992" w:rsidRPr="00DD6E0C" w:rsidRDefault="00D36992" w:rsidP="007A72B8">
            <w:pPr>
              <w:ind w:left="34" w:hanging="34"/>
              <w:jc w:val="both"/>
              <w:rPr>
                <w:sz w:val="26"/>
                <w:szCs w:val="26"/>
              </w:rPr>
            </w:pPr>
            <w:r w:rsidRPr="00DD6E0C">
              <w:rPr>
                <w:sz w:val="24"/>
                <w:szCs w:val="24"/>
              </w:rPr>
              <w:t>МЕТОДИЧНІ РЕКОМЕНДАЦІЇ ЩОДО ПРОВЕДЕННЯ СЕМІНАРСЬКИХ       ЗАНЯТЬ</w:t>
            </w:r>
          </w:p>
        </w:tc>
      </w:tr>
      <w:tr w:rsidR="00D36992" w:rsidRPr="00DD6E0C" w:rsidTr="007A72B8">
        <w:tc>
          <w:tcPr>
            <w:tcW w:w="1526" w:type="dxa"/>
          </w:tcPr>
          <w:p w:rsidR="00D36992" w:rsidRPr="00DD6E0C" w:rsidRDefault="00D36992" w:rsidP="007A72B8">
            <w:pPr>
              <w:rPr>
                <w:sz w:val="26"/>
                <w:szCs w:val="26"/>
              </w:rPr>
            </w:pPr>
            <w:r w:rsidRPr="00DD6E0C">
              <w:rPr>
                <w:b/>
                <w:sz w:val="24"/>
                <w:szCs w:val="24"/>
              </w:rPr>
              <w:t>РОЗДІЛ 2.</w:t>
            </w:r>
            <w:r w:rsidRPr="00DD6E0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D36992" w:rsidRDefault="00D36992" w:rsidP="007A72B8">
            <w:pPr>
              <w:jc w:val="both"/>
              <w:rPr>
                <w:sz w:val="24"/>
                <w:szCs w:val="24"/>
              </w:rPr>
            </w:pPr>
            <w:r w:rsidRPr="00DD6E0C">
              <w:rPr>
                <w:sz w:val="24"/>
                <w:szCs w:val="24"/>
              </w:rPr>
              <w:t>КАЛЕНДАРНО-ТЕМАТИЧНИЙ ПЛАН ПРОВЕДЕННЯ СЕМІНАРСЬКИХ ЗАНЯТЬ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6"/>
              <w:gridCol w:w="4389"/>
              <w:gridCol w:w="2416"/>
            </w:tblGrid>
            <w:tr w:rsidR="00D36992" w:rsidRPr="001F7815" w:rsidTr="007A72B8">
              <w:tc>
                <w:tcPr>
                  <w:tcW w:w="116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7815">
                    <w:rPr>
                      <w:b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4902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7815">
                    <w:rPr>
                      <w:b/>
                      <w:sz w:val="26"/>
                      <w:szCs w:val="26"/>
                    </w:rPr>
                    <w:t>Тема</w:t>
                  </w:r>
                </w:p>
              </w:tc>
              <w:tc>
                <w:tcPr>
                  <w:tcW w:w="260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7815">
                    <w:rPr>
                      <w:b/>
                      <w:sz w:val="26"/>
                      <w:szCs w:val="26"/>
                    </w:rPr>
                    <w:t>Кількість годин</w:t>
                  </w:r>
                </w:p>
              </w:tc>
            </w:tr>
            <w:tr w:rsidR="00D36992" w:rsidRPr="001F7815" w:rsidTr="007A72B8">
              <w:tc>
                <w:tcPr>
                  <w:tcW w:w="116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2" w:type="dxa"/>
                  <w:shd w:val="clear" w:color="auto" w:fill="auto"/>
                </w:tcPr>
                <w:p w:rsidR="00D36992" w:rsidRPr="006C31F4" w:rsidRDefault="00D36992" w:rsidP="007A72B8">
                  <w:pPr>
                    <w:jc w:val="both"/>
                    <w:rPr>
                      <w:sz w:val="26"/>
                      <w:szCs w:val="26"/>
                      <w:lang w:val="en-US"/>
                    </w:rPr>
                  </w:pPr>
                  <w:r w:rsidRPr="001F7815">
                    <w:rPr>
                      <w:sz w:val="24"/>
                      <w:szCs w:val="24"/>
                    </w:rPr>
                    <w:t>Семінарське заняття з тем №1-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60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D36992" w:rsidRPr="001F7815" w:rsidTr="007A72B8">
              <w:tc>
                <w:tcPr>
                  <w:tcW w:w="116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2" w:type="dxa"/>
                  <w:shd w:val="clear" w:color="auto" w:fill="auto"/>
                </w:tcPr>
                <w:p w:rsidR="00D36992" w:rsidRPr="006C31F4" w:rsidRDefault="00D36992" w:rsidP="007A72B8">
                  <w:pPr>
                    <w:jc w:val="both"/>
                    <w:rPr>
                      <w:sz w:val="26"/>
                      <w:szCs w:val="26"/>
                      <w:lang w:val="en-US"/>
                    </w:rPr>
                  </w:pPr>
                  <w:r w:rsidRPr="001F7815">
                    <w:rPr>
                      <w:sz w:val="24"/>
                      <w:szCs w:val="24"/>
                    </w:rPr>
                    <w:t xml:space="preserve">Семінарське заняття з тем № 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60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D36992" w:rsidRPr="001F7815" w:rsidTr="007A72B8">
              <w:tc>
                <w:tcPr>
                  <w:tcW w:w="116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2" w:type="dxa"/>
                  <w:shd w:val="clear" w:color="auto" w:fill="auto"/>
                </w:tcPr>
                <w:p w:rsidR="00D36992" w:rsidRPr="001F7815" w:rsidRDefault="00D36992" w:rsidP="007A72B8">
                  <w:pPr>
                    <w:jc w:val="both"/>
                    <w:rPr>
                      <w:sz w:val="24"/>
                      <w:szCs w:val="24"/>
                    </w:rPr>
                  </w:pPr>
                  <w:r w:rsidRPr="001F7815">
                    <w:rPr>
                      <w:sz w:val="24"/>
                      <w:szCs w:val="24"/>
                    </w:rPr>
                    <w:t xml:space="preserve">Семінарське заняття з тем № 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60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D36992" w:rsidRPr="001F7815" w:rsidTr="007A72B8">
              <w:tc>
                <w:tcPr>
                  <w:tcW w:w="116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902" w:type="dxa"/>
                  <w:shd w:val="clear" w:color="auto" w:fill="auto"/>
                </w:tcPr>
                <w:p w:rsidR="00D36992" w:rsidRPr="001F7815" w:rsidRDefault="00D36992" w:rsidP="007A72B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t>Семінарське заняття з тем 9</w:t>
                  </w:r>
                  <w:r w:rsidRPr="001F7815">
                    <w:rPr>
                      <w:sz w:val="24"/>
                      <w:szCs w:val="24"/>
                    </w:rPr>
                    <w:t>-10</w:t>
                  </w:r>
                </w:p>
              </w:tc>
              <w:tc>
                <w:tcPr>
                  <w:tcW w:w="260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D36992" w:rsidRPr="001F7815" w:rsidTr="007A72B8">
              <w:tc>
                <w:tcPr>
                  <w:tcW w:w="116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2" w:type="dxa"/>
                  <w:shd w:val="clear" w:color="auto" w:fill="auto"/>
                </w:tcPr>
                <w:p w:rsidR="00D36992" w:rsidRPr="001F7815" w:rsidRDefault="00D36992" w:rsidP="007A72B8">
                  <w:pPr>
                    <w:jc w:val="both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Всього годин</w:t>
                  </w:r>
                </w:p>
              </w:tc>
              <w:tc>
                <w:tcPr>
                  <w:tcW w:w="2603" w:type="dxa"/>
                  <w:shd w:val="clear" w:color="auto" w:fill="auto"/>
                </w:tcPr>
                <w:p w:rsidR="00D36992" w:rsidRPr="001F7815" w:rsidRDefault="00D36992" w:rsidP="007A72B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</w:tr>
          </w:tbl>
          <w:p w:rsidR="00D36992" w:rsidRPr="00DD6E0C" w:rsidRDefault="00D36992" w:rsidP="007A72B8">
            <w:pPr>
              <w:jc w:val="both"/>
              <w:rPr>
                <w:sz w:val="26"/>
                <w:szCs w:val="26"/>
              </w:rPr>
            </w:pPr>
          </w:p>
        </w:tc>
      </w:tr>
      <w:tr w:rsidR="00D36992" w:rsidRPr="00DD6E0C" w:rsidTr="007A72B8">
        <w:tc>
          <w:tcPr>
            <w:tcW w:w="1526" w:type="dxa"/>
          </w:tcPr>
          <w:p w:rsidR="00D36992" w:rsidRPr="00DD6E0C" w:rsidRDefault="00D36992" w:rsidP="007A72B8">
            <w:pPr>
              <w:rPr>
                <w:sz w:val="26"/>
                <w:szCs w:val="26"/>
              </w:rPr>
            </w:pPr>
            <w:r w:rsidRPr="00DD6E0C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D36992" w:rsidRPr="00DD6E0C" w:rsidRDefault="00D36992" w:rsidP="007A72B8">
            <w:pPr>
              <w:jc w:val="both"/>
              <w:rPr>
                <w:sz w:val="26"/>
                <w:szCs w:val="26"/>
              </w:rPr>
            </w:pPr>
            <w:r w:rsidRPr="00DD6E0C">
              <w:rPr>
                <w:sz w:val="24"/>
                <w:szCs w:val="24"/>
              </w:rPr>
              <w:t>ПЛАНИ СЕМІНАРСЬКИХ ЗАНЯТЬ</w:t>
            </w:r>
          </w:p>
        </w:tc>
      </w:tr>
      <w:tr w:rsidR="00D36992" w:rsidRPr="009F59DF" w:rsidTr="007A72B8">
        <w:tc>
          <w:tcPr>
            <w:tcW w:w="1526" w:type="dxa"/>
          </w:tcPr>
          <w:p w:rsidR="00D36992" w:rsidRPr="009F59DF" w:rsidRDefault="00D36992" w:rsidP="007A72B8">
            <w:pPr>
              <w:rPr>
                <w:b/>
                <w:sz w:val="24"/>
                <w:szCs w:val="24"/>
              </w:rPr>
            </w:pPr>
          </w:p>
        </w:tc>
        <w:tc>
          <w:tcPr>
            <w:tcW w:w="8894" w:type="dxa"/>
          </w:tcPr>
          <w:p w:rsidR="00D36992" w:rsidRPr="009F59DF" w:rsidRDefault="00D36992" w:rsidP="007A72B8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D36992" w:rsidRPr="00DD6E0C" w:rsidRDefault="00D36992" w:rsidP="00D36992">
      <w:pPr>
        <w:ind w:firstLine="709"/>
        <w:rPr>
          <w:sz w:val="16"/>
          <w:szCs w:val="16"/>
        </w:rPr>
      </w:pPr>
    </w:p>
    <w:p w:rsidR="00D36992" w:rsidRPr="005F15F6" w:rsidRDefault="00D36992" w:rsidP="00D3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1</w:t>
      </w:r>
    </w:p>
    <w:p w:rsidR="00D36992" w:rsidRPr="005F15F6" w:rsidRDefault="00D36992" w:rsidP="00D36992">
      <w:pPr>
        <w:jc w:val="center"/>
        <w:rPr>
          <w:sz w:val="16"/>
          <w:szCs w:val="16"/>
        </w:rPr>
      </w:pPr>
    </w:p>
    <w:p w:rsidR="00D36992" w:rsidRPr="00F74845" w:rsidRDefault="00D36992" w:rsidP="00D36992">
      <w:pPr>
        <w:jc w:val="both"/>
        <w:rPr>
          <w:b/>
          <w:sz w:val="24"/>
          <w:szCs w:val="24"/>
        </w:rPr>
      </w:pPr>
      <w:r w:rsidRPr="007B7B51">
        <w:rPr>
          <w:b/>
          <w:sz w:val="24"/>
          <w:szCs w:val="24"/>
          <w:u w:val="single"/>
        </w:rPr>
        <w:t>Тема № 1-</w:t>
      </w:r>
      <w:r w:rsidRPr="00F74845">
        <w:rPr>
          <w:b/>
          <w:sz w:val="24"/>
          <w:szCs w:val="24"/>
          <w:u w:val="single"/>
          <w:lang w:val="ru-RU"/>
        </w:rPr>
        <w:t>2</w:t>
      </w:r>
      <w:r w:rsidRPr="007B7B51">
        <w:rPr>
          <w:b/>
          <w:sz w:val="24"/>
          <w:szCs w:val="24"/>
          <w:u w:val="single"/>
        </w:rPr>
        <w:t xml:space="preserve"> </w:t>
      </w:r>
      <w:r w:rsidRPr="00F74845">
        <w:rPr>
          <w:b/>
          <w:sz w:val="26"/>
          <w:szCs w:val="26"/>
          <w:lang w:eastAsia="ru-RU"/>
        </w:rPr>
        <w:t>Ринок фінансових послуг та його роль в економіці. Суб’єкти ринку фінансових послуг. Інституційна та сегментарна структура ринку фінансових послуг.</w:t>
      </w:r>
    </w:p>
    <w:p w:rsidR="00D36992" w:rsidRPr="005F15F6" w:rsidRDefault="00D36992" w:rsidP="00D36992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D36992" w:rsidRPr="005F15F6" w:rsidRDefault="00D36992" w:rsidP="00D36992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Pr="009B3340" w:rsidRDefault="00D36992" w:rsidP="00D36992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Міжпредметні</w:t>
      </w:r>
      <w:proofErr w:type="spellEnd"/>
      <w:r>
        <w:rPr>
          <w:b/>
          <w:sz w:val="24"/>
          <w:szCs w:val="24"/>
        </w:rPr>
        <w:t xml:space="preserve"> зв’язки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 xml:space="preserve">ґрунтується на засвоєнні та володінні фундаментальних економічних дисциплін, зокрема таких як </w:t>
      </w:r>
      <w:proofErr w:type="spellStart"/>
      <w:r w:rsidRPr="009B3340">
        <w:rPr>
          <w:sz w:val="24"/>
          <w:szCs w:val="24"/>
        </w:rPr>
        <w:t>“Мікроекономіка”</w:t>
      </w:r>
      <w:proofErr w:type="spellEnd"/>
      <w:r w:rsidRPr="009B3340">
        <w:rPr>
          <w:sz w:val="24"/>
          <w:szCs w:val="24"/>
        </w:rPr>
        <w:t xml:space="preserve">, </w:t>
      </w:r>
      <w:proofErr w:type="spellStart"/>
      <w:r w:rsidRPr="009B3340">
        <w:rPr>
          <w:sz w:val="24"/>
          <w:szCs w:val="24"/>
        </w:rPr>
        <w:t>“Макроекономіка”</w:t>
      </w:r>
      <w:proofErr w:type="spellEnd"/>
      <w:r w:rsidRPr="009B3340">
        <w:rPr>
          <w:sz w:val="24"/>
          <w:szCs w:val="24"/>
        </w:rPr>
        <w:t xml:space="preserve">, </w:t>
      </w:r>
      <w:proofErr w:type="spellStart"/>
      <w:r w:rsidRPr="009B3340">
        <w:rPr>
          <w:sz w:val="24"/>
          <w:szCs w:val="24"/>
        </w:rPr>
        <w:t>“Фінанси”</w:t>
      </w:r>
      <w:proofErr w:type="spellEnd"/>
      <w:r>
        <w:rPr>
          <w:sz w:val="24"/>
          <w:szCs w:val="24"/>
        </w:rPr>
        <w:t>, Фінансовий ринок.</w:t>
      </w:r>
    </w:p>
    <w:p w:rsidR="00D36992" w:rsidRPr="005F15F6" w:rsidRDefault="00D36992" w:rsidP="00D36992">
      <w:pPr>
        <w:autoSpaceDE w:val="0"/>
        <w:autoSpaceDN w:val="0"/>
        <w:ind w:firstLine="567"/>
        <w:jc w:val="both"/>
        <w:rPr>
          <w:b/>
          <w:sz w:val="20"/>
        </w:rPr>
      </w:pPr>
    </w:p>
    <w:p w:rsidR="00D36992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>фо</w:t>
      </w:r>
      <w:r>
        <w:rPr>
          <w:bCs/>
          <w:iCs/>
          <w:sz w:val="24"/>
          <w:szCs w:val="24"/>
        </w:rPr>
        <w:t>рмування базових знань сутності ринку фінансових послуг</w:t>
      </w:r>
      <w:r w:rsidRPr="00F74845">
        <w:rPr>
          <w:sz w:val="24"/>
          <w:szCs w:val="24"/>
        </w:rPr>
        <w:t xml:space="preserve">, </w:t>
      </w:r>
      <w:r>
        <w:rPr>
          <w:sz w:val="24"/>
          <w:szCs w:val="24"/>
        </w:rPr>
        <w:t>функцій, структури та його</w:t>
      </w:r>
      <w:r w:rsidRPr="00F74845">
        <w:rPr>
          <w:sz w:val="24"/>
          <w:szCs w:val="24"/>
        </w:rPr>
        <w:t xml:space="preserve"> рол</w:t>
      </w:r>
      <w:r>
        <w:rPr>
          <w:sz w:val="24"/>
          <w:szCs w:val="24"/>
        </w:rPr>
        <w:t>і</w:t>
      </w:r>
      <w:r w:rsidRPr="00F74845">
        <w:rPr>
          <w:sz w:val="24"/>
          <w:szCs w:val="24"/>
        </w:rPr>
        <w:t xml:space="preserve"> у ринковій економіці</w:t>
      </w:r>
    </w:p>
    <w:p w:rsidR="00D36992" w:rsidRPr="00F74845" w:rsidRDefault="00D36992" w:rsidP="00D36992">
      <w:pPr>
        <w:rPr>
          <w:b/>
          <w:sz w:val="24"/>
          <w:szCs w:val="24"/>
        </w:rPr>
      </w:pPr>
    </w:p>
    <w:p w:rsidR="00D36992" w:rsidRPr="005F15F6" w:rsidRDefault="00D36992" w:rsidP="00D36992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D36992" w:rsidRPr="00616968" w:rsidRDefault="00D36992" w:rsidP="00D36992">
      <w:pPr>
        <w:widowControl w:val="0"/>
        <w:numPr>
          <w:ilvl w:val="0"/>
          <w:numId w:val="3"/>
        </w:numPr>
        <w:tabs>
          <w:tab w:val="left" w:pos="1121"/>
        </w:tabs>
        <w:suppressAutoHyphens w:val="0"/>
        <w:spacing w:line="322" w:lineRule="exact"/>
        <w:rPr>
          <w:sz w:val="24"/>
          <w:szCs w:val="24"/>
          <w:lang w:val="ru-RU" w:eastAsia="en-US"/>
        </w:rPr>
      </w:pPr>
      <w:proofErr w:type="spellStart"/>
      <w:r w:rsidRPr="00616968">
        <w:rPr>
          <w:sz w:val="24"/>
          <w:szCs w:val="24"/>
          <w:lang w:val="ru-RU" w:eastAsia="en-US"/>
        </w:rPr>
        <w:t>Які</w:t>
      </w:r>
      <w:proofErr w:type="spellEnd"/>
      <w:r w:rsidRPr="00616968">
        <w:rPr>
          <w:sz w:val="24"/>
          <w:szCs w:val="24"/>
          <w:lang w:val="ru-RU" w:eastAsia="en-US"/>
        </w:rPr>
        <w:t xml:space="preserve"> </w:t>
      </w:r>
      <w:proofErr w:type="spellStart"/>
      <w:r w:rsidRPr="00616968">
        <w:rPr>
          <w:sz w:val="24"/>
          <w:szCs w:val="24"/>
          <w:lang w:val="ru-RU" w:eastAsia="en-US"/>
        </w:rPr>
        <w:t>передумови</w:t>
      </w:r>
      <w:proofErr w:type="spellEnd"/>
      <w:r w:rsidRPr="00616968">
        <w:rPr>
          <w:sz w:val="24"/>
          <w:szCs w:val="24"/>
          <w:lang w:val="ru-RU" w:eastAsia="en-US"/>
        </w:rPr>
        <w:t xml:space="preserve"> </w:t>
      </w:r>
      <w:proofErr w:type="spellStart"/>
      <w:r w:rsidRPr="00616968">
        <w:rPr>
          <w:sz w:val="24"/>
          <w:szCs w:val="24"/>
          <w:lang w:val="ru-RU" w:eastAsia="en-US"/>
        </w:rPr>
        <w:t>виникнення</w:t>
      </w:r>
      <w:proofErr w:type="spellEnd"/>
      <w:r w:rsidRPr="00616968">
        <w:rPr>
          <w:sz w:val="24"/>
          <w:szCs w:val="24"/>
          <w:lang w:val="ru-RU" w:eastAsia="en-US"/>
        </w:rPr>
        <w:t xml:space="preserve"> </w:t>
      </w:r>
      <w:proofErr w:type="spellStart"/>
      <w:r w:rsidRPr="00616968">
        <w:rPr>
          <w:sz w:val="24"/>
          <w:szCs w:val="24"/>
          <w:lang w:val="ru-RU" w:eastAsia="en-US"/>
        </w:rPr>
        <w:t>фінансового</w:t>
      </w:r>
      <w:proofErr w:type="spellEnd"/>
      <w:r w:rsidRPr="00616968">
        <w:rPr>
          <w:spacing w:val="-12"/>
          <w:sz w:val="24"/>
          <w:szCs w:val="24"/>
          <w:lang w:val="ru-RU" w:eastAsia="en-US"/>
        </w:rPr>
        <w:t xml:space="preserve"> </w:t>
      </w:r>
      <w:r w:rsidRPr="00616968">
        <w:rPr>
          <w:sz w:val="24"/>
          <w:szCs w:val="24"/>
          <w:lang w:val="ru-RU" w:eastAsia="en-US"/>
        </w:rPr>
        <w:t>ринку?</w:t>
      </w:r>
    </w:p>
    <w:p w:rsidR="00D36992" w:rsidRPr="00616968" w:rsidRDefault="00D36992" w:rsidP="00D36992">
      <w:pPr>
        <w:widowControl w:val="0"/>
        <w:numPr>
          <w:ilvl w:val="0"/>
          <w:numId w:val="3"/>
        </w:numPr>
        <w:tabs>
          <w:tab w:val="left" w:pos="1121"/>
        </w:tabs>
        <w:suppressAutoHyphens w:val="0"/>
        <w:spacing w:before="2" w:line="322" w:lineRule="exact"/>
        <w:rPr>
          <w:sz w:val="24"/>
          <w:szCs w:val="24"/>
          <w:lang w:val="ru-RU" w:eastAsia="en-US"/>
        </w:rPr>
      </w:pPr>
      <w:proofErr w:type="spellStart"/>
      <w:r w:rsidRPr="00616968">
        <w:rPr>
          <w:sz w:val="24"/>
          <w:szCs w:val="24"/>
          <w:lang w:val="ru-RU" w:eastAsia="en-US"/>
        </w:rPr>
        <w:t>Які</w:t>
      </w:r>
      <w:proofErr w:type="spellEnd"/>
      <w:r w:rsidRPr="00616968">
        <w:rPr>
          <w:sz w:val="24"/>
          <w:szCs w:val="24"/>
          <w:lang w:val="ru-RU" w:eastAsia="en-US"/>
        </w:rPr>
        <w:t xml:space="preserve"> </w:t>
      </w:r>
      <w:proofErr w:type="spellStart"/>
      <w:r w:rsidRPr="00616968">
        <w:rPr>
          <w:sz w:val="24"/>
          <w:szCs w:val="24"/>
          <w:lang w:val="ru-RU" w:eastAsia="en-US"/>
        </w:rPr>
        <w:t>основні</w:t>
      </w:r>
      <w:proofErr w:type="spellEnd"/>
      <w:r w:rsidRPr="00616968">
        <w:rPr>
          <w:sz w:val="24"/>
          <w:szCs w:val="24"/>
          <w:lang w:val="ru-RU" w:eastAsia="en-US"/>
        </w:rPr>
        <w:t xml:space="preserve"> </w:t>
      </w:r>
      <w:proofErr w:type="spellStart"/>
      <w:r w:rsidRPr="00616968">
        <w:rPr>
          <w:sz w:val="24"/>
          <w:szCs w:val="24"/>
          <w:lang w:val="ru-RU" w:eastAsia="en-US"/>
        </w:rPr>
        <w:t>функції</w:t>
      </w:r>
      <w:proofErr w:type="spellEnd"/>
      <w:r w:rsidRPr="00616968">
        <w:rPr>
          <w:sz w:val="24"/>
          <w:szCs w:val="24"/>
          <w:lang w:val="ru-RU" w:eastAsia="en-US"/>
        </w:rPr>
        <w:t xml:space="preserve"> </w:t>
      </w:r>
      <w:proofErr w:type="spellStart"/>
      <w:r w:rsidRPr="00616968">
        <w:rPr>
          <w:sz w:val="24"/>
          <w:szCs w:val="24"/>
          <w:lang w:val="ru-RU" w:eastAsia="en-US"/>
        </w:rPr>
        <w:t>виконує</w:t>
      </w:r>
      <w:proofErr w:type="spellEnd"/>
      <w:r w:rsidRPr="00616968">
        <w:rPr>
          <w:sz w:val="24"/>
          <w:szCs w:val="24"/>
          <w:lang w:val="ru-RU" w:eastAsia="en-US"/>
        </w:rPr>
        <w:t xml:space="preserve"> </w:t>
      </w:r>
      <w:proofErr w:type="spellStart"/>
      <w:r w:rsidRPr="00616968">
        <w:rPr>
          <w:sz w:val="24"/>
          <w:szCs w:val="24"/>
          <w:lang w:val="ru-RU" w:eastAsia="en-US"/>
        </w:rPr>
        <w:t>фінансовий</w:t>
      </w:r>
      <w:proofErr w:type="spellEnd"/>
      <w:r w:rsidRPr="00616968">
        <w:rPr>
          <w:spacing w:val="-15"/>
          <w:sz w:val="24"/>
          <w:szCs w:val="24"/>
          <w:lang w:val="ru-RU" w:eastAsia="en-US"/>
        </w:rPr>
        <w:t xml:space="preserve"> </w:t>
      </w:r>
      <w:proofErr w:type="spellStart"/>
      <w:r w:rsidRPr="00616968">
        <w:rPr>
          <w:sz w:val="24"/>
          <w:szCs w:val="24"/>
          <w:lang w:val="ru-RU" w:eastAsia="en-US"/>
        </w:rPr>
        <w:t>ринок</w:t>
      </w:r>
      <w:proofErr w:type="spellEnd"/>
      <w:r w:rsidRPr="00616968">
        <w:rPr>
          <w:sz w:val="24"/>
          <w:szCs w:val="24"/>
          <w:lang w:val="ru-RU" w:eastAsia="en-US"/>
        </w:rPr>
        <w:t>?</w:t>
      </w:r>
    </w:p>
    <w:p w:rsidR="00D36992" w:rsidRPr="00616968" w:rsidRDefault="00D36992" w:rsidP="00D36992">
      <w:pPr>
        <w:widowControl w:val="0"/>
        <w:numPr>
          <w:ilvl w:val="0"/>
          <w:numId w:val="3"/>
        </w:numPr>
        <w:tabs>
          <w:tab w:val="left" w:pos="1121"/>
        </w:tabs>
        <w:suppressAutoHyphens w:val="0"/>
        <w:spacing w:line="322" w:lineRule="exact"/>
        <w:rPr>
          <w:sz w:val="24"/>
          <w:szCs w:val="24"/>
          <w:lang w:val="ru-RU" w:eastAsia="en-US"/>
        </w:rPr>
      </w:pPr>
      <w:r w:rsidRPr="00616968">
        <w:rPr>
          <w:sz w:val="24"/>
          <w:szCs w:val="24"/>
          <w:lang w:val="ru-RU" w:eastAsia="en-US"/>
        </w:rPr>
        <w:t xml:space="preserve">У </w:t>
      </w:r>
      <w:proofErr w:type="spellStart"/>
      <w:r w:rsidRPr="00616968">
        <w:rPr>
          <w:sz w:val="24"/>
          <w:szCs w:val="24"/>
          <w:lang w:val="ru-RU" w:eastAsia="en-US"/>
        </w:rPr>
        <w:t>чому</w:t>
      </w:r>
      <w:proofErr w:type="spellEnd"/>
      <w:r w:rsidRPr="00616968">
        <w:rPr>
          <w:sz w:val="24"/>
          <w:szCs w:val="24"/>
          <w:lang w:val="ru-RU" w:eastAsia="en-US"/>
        </w:rPr>
        <w:t xml:space="preserve"> </w:t>
      </w:r>
      <w:proofErr w:type="spellStart"/>
      <w:r w:rsidRPr="00616968">
        <w:rPr>
          <w:sz w:val="24"/>
          <w:szCs w:val="24"/>
          <w:lang w:val="ru-RU" w:eastAsia="en-US"/>
        </w:rPr>
        <w:t>полягає</w:t>
      </w:r>
      <w:proofErr w:type="spellEnd"/>
      <w:r w:rsidRPr="00616968">
        <w:rPr>
          <w:sz w:val="24"/>
          <w:szCs w:val="24"/>
          <w:lang w:val="ru-RU" w:eastAsia="en-US"/>
        </w:rPr>
        <w:t xml:space="preserve"> </w:t>
      </w:r>
      <w:proofErr w:type="spellStart"/>
      <w:r w:rsidRPr="00616968">
        <w:rPr>
          <w:sz w:val="24"/>
          <w:szCs w:val="24"/>
          <w:lang w:val="ru-RU" w:eastAsia="en-US"/>
        </w:rPr>
        <w:t>головна</w:t>
      </w:r>
      <w:proofErr w:type="spellEnd"/>
      <w:r w:rsidRPr="00616968">
        <w:rPr>
          <w:sz w:val="24"/>
          <w:szCs w:val="24"/>
          <w:lang w:val="ru-RU" w:eastAsia="en-US"/>
        </w:rPr>
        <w:t xml:space="preserve"> </w:t>
      </w:r>
      <w:proofErr w:type="spellStart"/>
      <w:r w:rsidRPr="00616968">
        <w:rPr>
          <w:sz w:val="24"/>
          <w:szCs w:val="24"/>
          <w:lang w:val="ru-RU" w:eastAsia="en-US"/>
        </w:rPr>
        <w:t>економічна</w:t>
      </w:r>
      <w:proofErr w:type="spellEnd"/>
      <w:r w:rsidRPr="00616968">
        <w:rPr>
          <w:sz w:val="24"/>
          <w:szCs w:val="24"/>
          <w:lang w:val="ru-RU" w:eastAsia="en-US"/>
        </w:rPr>
        <w:t xml:space="preserve"> роль </w:t>
      </w:r>
      <w:proofErr w:type="spellStart"/>
      <w:r w:rsidRPr="00616968">
        <w:rPr>
          <w:sz w:val="24"/>
          <w:szCs w:val="24"/>
          <w:lang w:val="ru-RU" w:eastAsia="en-US"/>
        </w:rPr>
        <w:t>фінансового</w:t>
      </w:r>
      <w:proofErr w:type="spellEnd"/>
      <w:r w:rsidRPr="00616968">
        <w:rPr>
          <w:spacing w:val="-17"/>
          <w:sz w:val="24"/>
          <w:szCs w:val="24"/>
          <w:lang w:val="ru-RU" w:eastAsia="en-US"/>
        </w:rPr>
        <w:t xml:space="preserve"> </w:t>
      </w:r>
      <w:r w:rsidRPr="00616968">
        <w:rPr>
          <w:sz w:val="24"/>
          <w:szCs w:val="24"/>
          <w:lang w:val="ru-RU" w:eastAsia="en-US"/>
        </w:rPr>
        <w:t>ринку?</w:t>
      </w:r>
    </w:p>
    <w:p w:rsidR="00D36992" w:rsidRDefault="00D36992" w:rsidP="00D36992">
      <w:pPr>
        <w:pStyle w:val="a4"/>
        <w:numPr>
          <w:ilvl w:val="0"/>
          <w:numId w:val="3"/>
        </w:numPr>
        <w:tabs>
          <w:tab w:val="left" w:pos="1121"/>
        </w:tabs>
        <w:adjustRightInd/>
        <w:spacing w:line="240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>Що таке «фінансова послуга»</w:t>
      </w:r>
      <w:r w:rsidRPr="005716A3">
        <w:rPr>
          <w:sz w:val="24"/>
          <w:szCs w:val="24"/>
        </w:rPr>
        <w:t>?</w:t>
      </w:r>
    </w:p>
    <w:p w:rsidR="00D36992" w:rsidRPr="005716A3" w:rsidRDefault="00D36992" w:rsidP="00D36992">
      <w:pPr>
        <w:pStyle w:val="a4"/>
        <w:numPr>
          <w:ilvl w:val="0"/>
          <w:numId w:val="3"/>
        </w:numPr>
        <w:tabs>
          <w:tab w:val="left" w:pos="1121"/>
        </w:tabs>
        <w:adjustRightInd/>
        <w:spacing w:line="240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>Які ознаки структуризації ринку фінансових послуг?</w:t>
      </w:r>
    </w:p>
    <w:p w:rsidR="00D36992" w:rsidRPr="005716A3" w:rsidRDefault="00D36992" w:rsidP="00D36992">
      <w:pPr>
        <w:rPr>
          <w:b/>
          <w:sz w:val="20"/>
          <w:lang w:val="ru-RU"/>
        </w:rPr>
      </w:pPr>
    </w:p>
    <w:p w:rsidR="00D36992" w:rsidRPr="005F15F6" w:rsidRDefault="00D36992" w:rsidP="00D36992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36992" w:rsidRPr="008C03AE" w:rsidRDefault="00D36992" w:rsidP="00D36992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8C03AE">
        <w:rPr>
          <w:sz w:val="24"/>
          <w:szCs w:val="24"/>
          <w:lang w:eastAsia="ru-RU"/>
        </w:rPr>
        <w:t xml:space="preserve">Сутність та </w:t>
      </w:r>
      <w:r>
        <w:rPr>
          <w:sz w:val="24"/>
          <w:szCs w:val="24"/>
          <w:lang w:eastAsia="ru-RU"/>
        </w:rPr>
        <w:t>функції фінансового ринку.</w:t>
      </w:r>
    </w:p>
    <w:p w:rsidR="00D36992" w:rsidRDefault="00D36992" w:rsidP="00D36992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8C03A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Роль ринку фінансових послуг у економіці держави.</w:t>
      </w:r>
    </w:p>
    <w:p w:rsidR="00D36992" w:rsidRDefault="00D36992" w:rsidP="00D36992">
      <w:pPr>
        <w:numPr>
          <w:ilvl w:val="0"/>
          <w:numId w:val="1"/>
        </w:numPr>
        <w:jc w:val="both"/>
        <w:rPr>
          <w:sz w:val="24"/>
          <w:szCs w:val="24"/>
        </w:rPr>
      </w:pPr>
      <w:r w:rsidRPr="000850F1">
        <w:rPr>
          <w:sz w:val="24"/>
          <w:szCs w:val="24"/>
        </w:rPr>
        <w:t>Суб’єкти ринку фінансових послуг, їх класифікація та</w:t>
      </w:r>
      <w:r w:rsidRPr="000850F1">
        <w:rPr>
          <w:spacing w:val="-21"/>
          <w:sz w:val="24"/>
          <w:szCs w:val="24"/>
        </w:rPr>
        <w:t xml:space="preserve"> </w:t>
      </w:r>
      <w:r w:rsidRPr="000850F1">
        <w:rPr>
          <w:sz w:val="24"/>
          <w:szCs w:val="24"/>
        </w:rPr>
        <w:t>функції.</w:t>
      </w:r>
    </w:p>
    <w:p w:rsidR="00D36992" w:rsidRDefault="00D36992" w:rsidP="00D369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Структуризація РФП за ознаками (</w:t>
      </w:r>
      <w:r w:rsidRPr="000D4C45">
        <w:rPr>
          <w:sz w:val="24"/>
          <w:szCs w:val="24"/>
          <w:lang w:eastAsia="uk-UA"/>
        </w:rPr>
        <w:t>часовою та інституційною</w:t>
      </w:r>
      <w:r>
        <w:rPr>
          <w:sz w:val="24"/>
          <w:szCs w:val="24"/>
          <w:lang w:eastAsia="uk-UA"/>
        </w:rPr>
        <w:t>) та їх характеристика</w:t>
      </w:r>
      <w:r w:rsidRPr="000D4C45">
        <w:rPr>
          <w:sz w:val="24"/>
          <w:szCs w:val="24"/>
          <w:lang w:eastAsia="uk-UA"/>
        </w:rPr>
        <w:t>.</w:t>
      </w:r>
    </w:p>
    <w:p w:rsidR="00D36992" w:rsidRPr="000D4C45" w:rsidRDefault="00D36992" w:rsidP="00D36992">
      <w:pPr>
        <w:ind w:left="1080"/>
        <w:jc w:val="both"/>
        <w:rPr>
          <w:sz w:val="24"/>
          <w:szCs w:val="24"/>
        </w:rPr>
      </w:pPr>
    </w:p>
    <w:p w:rsidR="00D36992" w:rsidRPr="005F15F6" w:rsidRDefault="00D36992" w:rsidP="00D36992">
      <w:pPr>
        <w:rPr>
          <w:b/>
          <w:sz w:val="20"/>
        </w:rPr>
      </w:pPr>
    </w:p>
    <w:p w:rsidR="00D36992" w:rsidRPr="005F15F6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</w:t>
      </w:r>
      <w:r w:rsidRPr="005F15F6">
        <w:rPr>
          <w:sz w:val="24"/>
          <w:szCs w:val="24"/>
        </w:rPr>
        <w:t>презентацій 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Pr="005F15F6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презентація виконаних завдань,</w:t>
      </w:r>
      <w:r>
        <w:rPr>
          <w:sz w:val="24"/>
          <w:szCs w:val="24"/>
        </w:rPr>
        <w:t xml:space="preserve"> тестування.</w:t>
      </w:r>
    </w:p>
    <w:p w:rsidR="00D36992" w:rsidRPr="005F15F6" w:rsidRDefault="00D36992" w:rsidP="00D36992">
      <w:pPr>
        <w:jc w:val="both"/>
        <w:rPr>
          <w:sz w:val="20"/>
        </w:rPr>
      </w:pPr>
    </w:p>
    <w:p w:rsidR="00D36992" w:rsidRPr="005F15F6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D36992" w:rsidRDefault="00D36992" w:rsidP="00D36992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D36992" w:rsidRPr="00903A2B" w:rsidRDefault="00D36992" w:rsidP="00D36992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03A2B">
        <w:rPr>
          <w:sz w:val="24"/>
          <w:szCs w:val="24"/>
          <w:lang w:eastAsia="ru-RU"/>
        </w:rPr>
        <w:t xml:space="preserve">Закон України </w:t>
      </w:r>
      <w:proofErr w:type="spellStart"/>
      <w:r w:rsidRPr="00903A2B">
        <w:rPr>
          <w:sz w:val="24"/>
          <w:szCs w:val="24"/>
          <w:lang w:eastAsia="ru-RU"/>
        </w:rPr>
        <w:t>“Про</w:t>
      </w:r>
      <w:proofErr w:type="spellEnd"/>
      <w:r w:rsidRPr="00903A2B">
        <w:rPr>
          <w:sz w:val="24"/>
          <w:szCs w:val="24"/>
          <w:lang w:eastAsia="ru-RU"/>
        </w:rPr>
        <w:t xml:space="preserve"> фінансові послуги та державне регулювання ринку фінансових </w:t>
      </w:r>
      <w:proofErr w:type="spellStart"/>
      <w:r w:rsidRPr="00903A2B">
        <w:rPr>
          <w:sz w:val="24"/>
          <w:szCs w:val="24"/>
          <w:lang w:eastAsia="ru-RU"/>
        </w:rPr>
        <w:t>послуг”</w:t>
      </w:r>
      <w:proofErr w:type="spellEnd"/>
      <w:r w:rsidRPr="00903A2B">
        <w:rPr>
          <w:sz w:val="24"/>
          <w:szCs w:val="24"/>
          <w:lang w:eastAsia="ru-RU"/>
        </w:rPr>
        <w:t>, 2002.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6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D36992" w:rsidRPr="00DE5F94" w:rsidRDefault="00D36992" w:rsidP="00D36992">
      <w:pPr>
        <w:widowControl w:val="0"/>
        <w:tabs>
          <w:tab w:val="left" w:pos="900"/>
        </w:tabs>
        <w:suppressAutoHyphens w:val="0"/>
        <w:spacing w:line="260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DE5F94">
        <w:rPr>
          <w:b/>
          <w:i/>
          <w:sz w:val="24"/>
          <w:szCs w:val="24"/>
          <w:u w:val="single"/>
        </w:rPr>
        <w:t>Основна та допоміжна література:</w:t>
      </w:r>
      <w:r w:rsidRPr="00DE5F94">
        <w:rPr>
          <w:rFonts w:eastAsia="Calibri"/>
          <w:sz w:val="28"/>
          <w:szCs w:val="28"/>
          <w:u w:val="single"/>
          <w:lang w:eastAsia="en-US"/>
        </w:rPr>
        <w:t xml:space="preserve"> 1.</w:t>
      </w:r>
      <w:r>
        <w:rPr>
          <w:rFonts w:eastAsia="Calibri"/>
          <w:sz w:val="24"/>
          <w:szCs w:val="24"/>
          <w:u w:val="single"/>
          <w:lang w:eastAsia="en-US"/>
        </w:rPr>
        <w:t xml:space="preserve"> Близнюк</w:t>
      </w:r>
      <w:r w:rsidRPr="00D62D48">
        <w:rPr>
          <w:rFonts w:eastAsia="Calibri"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 xml:space="preserve">О.П., 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Іванюта</w:t>
      </w:r>
      <w:proofErr w:type="spellEnd"/>
      <w:r>
        <w:rPr>
          <w:rFonts w:eastAsia="Calibri"/>
          <w:sz w:val="24"/>
          <w:szCs w:val="24"/>
          <w:u w:val="single"/>
          <w:lang w:eastAsia="en-US"/>
        </w:rPr>
        <w:t xml:space="preserve"> О.М</w:t>
      </w:r>
      <w:r w:rsidRPr="00DE5F94">
        <w:rPr>
          <w:rFonts w:eastAsia="Calibri"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u w:val="single"/>
          <w:lang w:eastAsia="en-US"/>
        </w:rPr>
        <w:t xml:space="preserve"> Ринок фінансових послуг</w:t>
      </w:r>
      <w:r w:rsidRPr="00DE5F94">
        <w:rPr>
          <w:rFonts w:eastAsia="Calibri"/>
          <w:sz w:val="24"/>
          <w:szCs w:val="24"/>
          <w:u w:val="single"/>
          <w:lang w:eastAsia="en-US"/>
        </w:rPr>
        <w:t xml:space="preserve">/ </w:t>
      </w:r>
      <w:r>
        <w:rPr>
          <w:rFonts w:eastAsia="Calibri"/>
          <w:sz w:val="24"/>
          <w:szCs w:val="24"/>
          <w:u w:val="single"/>
          <w:lang w:eastAsia="en-US"/>
        </w:rPr>
        <w:t>О.П.Близнюк, О.М.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Іванюта</w:t>
      </w:r>
      <w:proofErr w:type="spellEnd"/>
      <w:r w:rsidRPr="00DE5F94">
        <w:rPr>
          <w:rFonts w:eastAsia="Calibri"/>
          <w:sz w:val="24"/>
          <w:szCs w:val="24"/>
          <w:u w:val="single"/>
          <w:lang w:eastAsia="en-US"/>
        </w:rPr>
        <w:t xml:space="preserve"> – </w:t>
      </w:r>
      <w:r>
        <w:rPr>
          <w:rFonts w:eastAsia="Calibri"/>
          <w:sz w:val="24"/>
          <w:szCs w:val="24"/>
          <w:u w:val="single"/>
          <w:lang w:eastAsia="en-US"/>
        </w:rPr>
        <w:t>Х</w:t>
      </w:r>
      <w:r w:rsidRPr="00DE5F94">
        <w:rPr>
          <w:rFonts w:eastAsia="Calibri"/>
          <w:sz w:val="24"/>
          <w:szCs w:val="24"/>
          <w:u w:val="single"/>
          <w:lang w:eastAsia="en-US"/>
        </w:rPr>
        <w:t xml:space="preserve">. : </w:t>
      </w:r>
      <w:r w:rsidRPr="00D62D48">
        <w:rPr>
          <w:sz w:val="24"/>
          <w:szCs w:val="24"/>
          <w:u w:val="single"/>
        </w:rPr>
        <w:t>ХДУХТ, 2017. – 255 с</w:t>
      </w:r>
      <w:r w:rsidRPr="00D62D48">
        <w:rPr>
          <w:rFonts w:eastAsia="Calibri"/>
          <w:sz w:val="24"/>
          <w:szCs w:val="24"/>
          <w:u w:val="single"/>
          <w:lang w:eastAsia="en-US"/>
        </w:rPr>
        <w:t>.</w:t>
      </w:r>
    </w:p>
    <w:p w:rsidR="00D36992" w:rsidRPr="00DE5F94" w:rsidRDefault="00D36992" w:rsidP="00D36992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proofErr w:type="spellStart"/>
      <w:r w:rsidRPr="00DE5F94">
        <w:rPr>
          <w:b/>
          <w:i/>
          <w:sz w:val="24"/>
          <w:szCs w:val="24"/>
          <w:u w:val="single"/>
        </w:rPr>
        <w:t>Інтернет-ресурси</w:t>
      </w:r>
      <w:proofErr w:type="spellEnd"/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7" w:history="1">
        <w:r w:rsidRPr="00DE5F94">
          <w:rPr>
            <w:sz w:val="24"/>
            <w:szCs w:val="24"/>
            <w:u w:val="single"/>
            <w:lang w:eastAsia="ru-RU"/>
          </w:rPr>
          <w:t>http://www.zakon.rada.gov.ua/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Pr="00DE5F94" w:rsidRDefault="00D36992" w:rsidP="00D36992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hyperlink r:id="rId8" w:history="1">
        <w:r w:rsidRPr="00DE5F94">
          <w:rPr>
            <w:sz w:val="24"/>
            <w:szCs w:val="24"/>
            <w:u w:val="single"/>
            <w:lang w:eastAsia="ru-RU"/>
          </w:rPr>
          <w:t>http://www.kmu.gov.ua/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Default="00D36992" w:rsidP="00D36992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hyperlink r:id="rId9" w:history="1">
        <w:r w:rsidRPr="00DE5F94">
          <w:rPr>
            <w:sz w:val="24"/>
            <w:szCs w:val="24"/>
            <w:u w:val="single"/>
            <w:lang w:eastAsia="ru-RU"/>
          </w:rPr>
          <w:t>http://www.minfin.gov.ua/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Default="00D36992" w:rsidP="00D36992">
      <w:pPr>
        <w:widowControl w:val="0"/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>
        <w:rPr>
          <w:sz w:val="24"/>
          <w:szCs w:val="24"/>
          <w:u w:val="single"/>
          <w:lang w:eastAsia="ru-RU"/>
        </w:rPr>
        <w:t>4.</w:t>
      </w:r>
      <w:r w:rsidRPr="00954D61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10" w:history="1">
        <w:r w:rsidRPr="00954D61">
          <w:rPr>
            <w:rStyle w:val="a3"/>
            <w:iCs/>
            <w:sz w:val="24"/>
            <w:szCs w:val="24"/>
          </w:rPr>
          <w:t>http://www.dfp.gov</w:t>
        </w:r>
      </w:hyperlink>
      <w:r w:rsidRPr="00954D61">
        <w:rPr>
          <w:iCs/>
          <w:sz w:val="24"/>
          <w:szCs w:val="24"/>
        </w:rPr>
        <w:t>. на/</w:t>
      </w:r>
    </w:p>
    <w:p w:rsidR="00D36992" w:rsidRPr="00DE5F94" w:rsidRDefault="00D36992" w:rsidP="00D36992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hyperlink r:id="rId11" w:history="1">
        <w:r w:rsidRPr="00DE5F94">
          <w:rPr>
            <w:sz w:val="24"/>
            <w:szCs w:val="24"/>
            <w:u w:val="single"/>
          </w:rPr>
          <w:t>http://minrd.gov.ua/</w:t>
        </w:r>
      </w:hyperlink>
    </w:p>
    <w:p w:rsidR="00D36992" w:rsidRPr="005F15F6" w:rsidRDefault="00D36992" w:rsidP="00D36992">
      <w:pPr>
        <w:rPr>
          <w:b/>
          <w:sz w:val="20"/>
        </w:rPr>
      </w:pPr>
    </w:p>
    <w:p w:rsidR="00D36992" w:rsidRPr="005F15F6" w:rsidRDefault="00D36992" w:rsidP="00D36992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Обладнання заняття, ТЗН тощо:  ______________________________________________________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Завдання студентам </w:t>
      </w:r>
      <w:r w:rsidRPr="005F15F6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заняття.</w:t>
      </w:r>
    </w:p>
    <w:p w:rsidR="00D36992" w:rsidRPr="005F15F6" w:rsidRDefault="00D36992" w:rsidP="00D36992">
      <w:pPr>
        <w:rPr>
          <w:b/>
          <w:sz w:val="24"/>
          <w:szCs w:val="24"/>
        </w:rPr>
      </w:pPr>
    </w:p>
    <w:p w:rsidR="00D36992" w:rsidRPr="005F15F6" w:rsidRDefault="00D36992" w:rsidP="00D36992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 w:rsidRPr="0002040C">
        <w:rPr>
          <w:sz w:val="24"/>
          <w:szCs w:val="24"/>
          <w:u w:val="single"/>
        </w:rPr>
        <w:t xml:space="preserve">Ярема </w:t>
      </w:r>
      <w:r>
        <w:rPr>
          <w:sz w:val="24"/>
          <w:szCs w:val="24"/>
          <w:u w:val="single"/>
        </w:rPr>
        <w:t>Б.П.</w:t>
      </w:r>
      <w:r w:rsidRPr="0002040C">
        <w:rPr>
          <w:sz w:val="24"/>
          <w:szCs w:val="24"/>
          <w:u w:val="single"/>
        </w:rPr>
        <w:t xml:space="preserve">., </w:t>
      </w:r>
      <w:r>
        <w:rPr>
          <w:sz w:val="24"/>
          <w:szCs w:val="24"/>
          <w:u w:val="single"/>
        </w:rPr>
        <w:t>доцент</w:t>
      </w:r>
      <w:r w:rsidRPr="0002040C"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к</w:t>
      </w:r>
      <w:r w:rsidRPr="0002040C">
        <w:rPr>
          <w:sz w:val="24"/>
          <w:szCs w:val="24"/>
          <w:u w:val="single"/>
        </w:rPr>
        <w:t>.е.н</w:t>
      </w:r>
      <w:proofErr w:type="spellEnd"/>
      <w:r w:rsidRPr="0002040C">
        <w:rPr>
          <w:sz w:val="24"/>
          <w:szCs w:val="24"/>
          <w:u w:val="single"/>
        </w:rPr>
        <w:t>., доцент</w:t>
      </w:r>
    </w:p>
    <w:p w:rsidR="00D36992" w:rsidRPr="005F15F6" w:rsidRDefault="00D36992" w:rsidP="00D36992">
      <w:pPr>
        <w:spacing w:line="40" w:lineRule="atLeast"/>
        <w:ind w:firstLine="709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</w:t>
      </w:r>
      <w:r w:rsidRPr="005F15F6">
        <w:rPr>
          <w:sz w:val="20"/>
        </w:rPr>
        <w:t>(підпис)                                      (ПІБ, посада, науковий ступінь, вчене звання)</w:t>
      </w:r>
    </w:p>
    <w:p w:rsidR="00D36992" w:rsidRDefault="00D36992" w:rsidP="00D36992">
      <w:pPr>
        <w:jc w:val="right"/>
        <w:rPr>
          <w:b/>
          <w:i/>
          <w:sz w:val="26"/>
          <w:szCs w:val="26"/>
        </w:rPr>
      </w:pPr>
    </w:p>
    <w:p w:rsidR="00D36992" w:rsidRPr="005F15F6" w:rsidRDefault="00D36992" w:rsidP="00D3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</w:t>
      </w:r>
      <w:r>
        <w:rPr>
          <w:b/>
          <w:sz w:val="28"/>
          <w:szCs w:val="28"/>
        </w:rPr>
        <w:t>2</w:t>
      </w:r>
    </w:p>
    <w:p w:rsidR="00D36992" w:rsidRPr="005F15F6" w:rsidRDefault="00D36992" w:rsidP="00D36992">
      <w:pPr>
        <w:jc w:val="center"/>
        <w:rPr>
          <w:sz w:val="16"/>
          <w:szCs w:val="16"/>
        </w:rPr>
      </w:pPr>
    </w:p>
    <w:p w:rsidR="00D36992" w:rsidRPr="006826B2" w:rsidRDefault="00D36992" w:rsidP="00D36992">
      <w:pPr>
        <w:widowControl w:val="0"/>
        <w:ind w:firstLine="720"/>
        <w:jc w:val="center"/>
        <w:rPr>
          <w:b/>
          <w:sz w:val="24"/>
          <w:szCs w:val="24"/>
          <w:lang w:eastAsia="ru-RU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>
        <w:rPr>
          <w:b/>
          <w:sz w:val="24"/>
          <w:szCs w:val="24"/>
          <w:u w:val="single"/>
        </w:rPr>
        <w:t>3</w:t>
      </w:r>
      <w:r w:rsidRPr="007B7B51">
        <w:rPr>
          <w:b/>
          <w:sz w:val="24"/>
          <w:szCs w:val="24"/>
          <w:u w:val="single"/>
        </w:rPr>
        <w:t xml:space="preserve"> </w:t>
      </w:r>
      <w:r w:rsidRPr="006826B2">
        <w:rPr>
          <w:b/>
          <w:sz w:val="24"/>
          <w:szCs w:val="24"/>
          <w:lang w:eastAsia="ru-RU"/>
        </w:rPr>
        <w:t>“</w:t>
      </w:r>
      <w:r w:rsidRPr="00D62D48">
        <w:rPr>
          <w:sz w:val="26"/>
          <w:szCs w:val="26"/>
          <w:lang w:eastAsia="ru-RU"/>
        </w:rPr>
        <w:t xml:space="preserve"> </w:t>
      </w:r>
      <w:r w:rsidRPr="00D62D48">
        <w:rPr>
          <w:b/>
          <w:sz w:val="26"/>
          <w:szCs w:val="26"/>
          <w:lang w:eastAsia="ru-RU"/>
        </w:rPr>
        <w:t>Поняття і класифікація фінансового посередництва</w:t>
      </w:r>
    </w:p>
    <w:p w:rsidR="00D36992" w:rsidRPr="005F15F6" w:rsidRDefault="00D36992" w:rsidP="00D36992">
      <w:pPr>
        <w:jc w:val="both"/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D36992" w:rsidRPr="005F15F6" w:rsidRDefault="00D36992" w:rsidP="00D36992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Pr="009B3340" w:rsidRDefault="00D36992" w:rsidP="00D36992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Міжпредметні</w:t>
      </w:r>
      <w:proofErr w:type="spellEnd"/>
      <w:r>
        <w:rPr>
          <w:b/>
          <w:sz w:val="24"/>
          <w:szCs w:val="24"/>
        </w:rPr>
        <w:t xml:space="preserve"> зв’язки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 xml:space="preserve">ґрунтується на засвоєнні та володінні фундаментальних економічних дисциплін, зокрема таких як </w:t>
      </w:r>
      <w:proofErr w:type="spellStart"/>
      <w:r w:rsidRPr="009B3340">
        <w:rPr>
          <w:sz w:val="24"/>
          <w:szCs w:val="24"/>
        </w:rPr>
        <w:t>“Мікроекономіка”</w:t>
      </w:r>
      <w:proofErr w:type="spellEnd"/>
      <w:r w:rsidRPr="009B3340">
        <w:rPr>
          <w:sz w:val="24"/>
          <w:szCs w:val="24"/>
        </w:rPr>
        <w:t xml:space="preserve">, </w:t>
      </w:r>
      <w:proofErr w:type="spellStart"/>
      <w:r w:rsidRPr="009B3340">
        <w:rPr>
          <w:sz w:val="24"/>
          <w:szCs w:val="24"/>
        </w:rPr>
        <w:t>“Макроекономіка”</w:t>
      </w:r>
      <w:proofErr w:type="spellEnd"/>
      <w:r w:rsidRPr="009B3340">
        <w:rPr>
          <w:sz w:val="24"/>
          <w:szCs w:val="24"/>
        </w:rPr>
        <w:t xml:space="preserve">, </w:t>
      </w:r>
      <w:proofErr w:type="spellStart"/>
      <w:r w:rsidRPr="009B3340">
        <w:rPr>
          <w:sz w:val="24"/>
          <w:szCs w:val="24"/>
        </w:rPr>
        <w:t>“Фінанси”</w:t>
      </w:r>
      <w:proofErr w:type="spellEnd"/>
      <w:r>
        <w:rPr>
          <w:sz w:val="24"/>
          <w:szCs w:val="24"/>
        </w:rPr>
        <w:t>, Фінансовий ринок.</w:t>
      </w:r>
    </w:p>
    <w:p w:rsidR="00D36992" w:rsidRPr="005F15F6" w:rsidRDefault="00D36992" w:rsidP="00D36992">
      <w:pPr>
        <w:autoSpaceDE w:val="0"/>
        <w:autoSpaceDN w:val="0"/>
        <w:ind w:firstLine="567"/>
        <w:jc w:val="both"/>
        <w:rPr>
          <w:b/>
          <w:sz w:val="20"/>
        </w:rPr>
      </w:pPr>
    </w:p>
    <w:p w:rsidR="00D36992" w:rsidRPr="005F15F6" w:rsidRDefault="00D36992" w:rsidP="00D36992">
      <w:pPr>
        <w:jc w:val="both"/>
        <w:rPr>
          <w:b/>
          <w:sz w:val="20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 xml:space="preserve">формування </w:t>
      </w:r>
      <w:r>
        <w:rPr>
          <w:bCs/>
          <w:iCs/>
          <w:sz w:val="24"/>
          <w:szCs w:val="24"/>
        </w:rPr>
        <w:t xml:space="preserve">теоретичних </w:t>
      </w:r>
      <w:r w:rsidRPr="008C03AE">
        <w:rPr>
          <w:bCs/>
          <w:iCs/>
          <w:sz w:val="24"/>
          <w:szCs w:val="24"/>
        </w:rPr>
        <w:t xml:space="preserve">знань сутності </w:t>
      </w:r>
      <w:r>
        <w:rPr>
          <w:bCs/>
          <w:iCs/>
          <w:sz w:val="24"/>
          <w:szCs w:val="24"/>
        </w:rPr>
        <w:t>фінансового посередництва, класифікації фінансових посередників на фінансовому ринку.</w:t>
      </w:r>
    </w:p>
    <w:p w:rsidR="00D36992" w:rsidRPr="005F15F6" w:rsidRDefault="00D36992" w:rsidP="00D36992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D36992" w:rsidRPr="004E6634" w:rsidRDefault="00D36992" w:rsidP="00D36992">
      <w:pPr>
        <w:widowControl w:val="0"/>
        <w:numPr>
          <w:ilvl w:val="0"/>
          <w:numId w:val="4"/>
        </w:numPr>
        <w:tabs>
          <w:tab w:val="left" w:pos="1121"/>
        </w:tabs>
        <w:suppressAutoHyphens w:val="0"/>
        <w:spacing w:before="1" w:line="322" w:lineRule="exact"/>
        <w:ind w:firstLine="720"/>
        <w:rPr>
          <w:sz w:val="24"/>
          <w:szCs w:val="24"/>
          <w:lang w:val="ru-RU" w:eastAsia="en-US"/>
        </w:rPr>
      </w:pPr>
      <w:proofErr w:type="spellStart"/>
      <w:r w:rsidRPr="004E6634">
        <w:rPr>
          <w:sz w:val="24"/>
          <w:szCs w:val="24"/>
          <w:lang w:val="ru-RU" w:eastAsia="en-US"/>
        </w:rPr>
        <w:t>Хто</w:t>
      </w:r>
      <w:proofErr w:type="spellEnd"/>
      <w:r w:rsidRPr="004E6634">
        <w:rPr>
          <w:sz w:val="24"/>
          <w:szCs w:val="24"/>
          <w:lang w:val="ru-RU" w:eastAsia="en-US"/>
        </w:rPr>
        <w:t xml:space="preserve"> </w:t>
      </w:r>
      <w:proofErr w:type="spellStart"/>
      <w:r w:rsidRPr="004E6634">
        <w:rPr>
          <w:sz w:val="24"/>
          <w:szCs w:val="24"/>
          <w:lang w:val="ru-RU" w:eastAsia="en-US"/>
        </w:rPr>
        <w:t>такі</w:t>
      </w:r>
      <w:proofErr w:type="spellEnd"/>
      <w:r w:rsidRPr="004E6634">
        <w:rPr>
          <w:sz w:val="24"/>
          <w:szCs w:val="24"/>
          <w:lang w:val="ru-RU" w:eastAsia="en-US"/>
        </w:rPr>
        <w:t xml:space="preserve"> </w:t>
      </w:r>
      <w:proofErr w:type="spellStart"/>
      <w:r w:rsidRPr="004E6634">
        <w:rPr>
          <w:sz w:val="24"/>
          <w:szCs w:val="24"/>
          <w:lang w:val="ru-RU" w:eastAsia="en-US"/>
        </w:rPr>
        <w:t>суб’єкти</w:t>
      </w:r>
      <w:proofErr w:type="spellEnd"/>
      <w:r w:rsidRPr="004E6634">
        <w:rPr>
          <w:sz w:val="24"/>
          <w:szCs w:val="24"/>
          <w:lang w:val="ru-RU" w:eastAsia="en-US"/>
        </w:rPr>
        <w:t xml:space="preserve"> ринку </w:t>
      </w:r>
      <w:proofErr w:type="spellStart"/>
      <w:r w:rsidRPr="004E6634">
        <w:rPr>
          <w:sz w:val="24"/>
          <w:szCs w:val="24"/>
          <w:lang w:val="ru-RU" w:eastAsia="en-US"/>
        </w:rPr>
        <w:t>фінансових</w:t>
      </w:r>
      <w:proofErr w:type="spellEnd"/>
      <w:r w:rsidRPr="004E6634">
        <w:rPr>
          <w:sz w:val="24"/>
          <w:szCs w:val="24"/>
          <w:lang w:val="ru-RU" w:eastAsia="en-US"/>
        </w:rPr>
        <w:t xml:space="preserve"> </w:t>
      </w:r>
      <w:proofErr w:type="spellStart"/>
      <w:r w:rsidRPr="004E6634">
        <w:rPr>
          <w:sz w:val="24"/>
          <w:szCs w:val="24"/>
          <w:lang w:val="ru-RU" w:eastAsia="en-US"/>
        </w:rPr>
        <w:t>послуг</w:t>
      </w:r>
      <w:proofErr w:type="spellEnd"/>
      <w:r w:rsidRPr="004E6634">
        <w:rPr>
          <w:sz w:val="24"/>
          <w:szCs w:val="24"/>
          <w:lang w:val="ru-RU" w:eastAsia="en-US"/>
        </w:rPr>
        <w:t xml:space="preserve">, яку роль </w:t>
      </w:r>
      <w:proofErr w:type="gramStart"/>
      <w:r w:rsidRPr="004E6634">
        <w:rPr>
          <w:sz w:val="24"/>
          <w:szCs w:val="24"/>
          <w:lang w:val="ru-RU" w:eastAsia="en-US"/>
        </w:rPr>
        <w:t>вони</w:t>
      </w:r>
      <w:proofErr w:type="gramEnd"/>
      <w:r w:rsidRPr="004E6634">
        <w:rPr>
          <w:spacing w:val="-25"/>
          <w:sz w:val="24"/>
          <w:szCs w:val="24"/>
          <w:lang w:val="ru-RU" w:eastAsia="en-US"/>
        </w:rPr>
        <w:t xml:space="preserve"> </w:t>
      </w:r>
      <w:proofErr w:type="spellStart"/>
      <w:r w:rsidRPr="004E6634">
        <w:rPr>
          <w:sz w:val="24"/>
          <w:szCs w:val="24"/>
          <w:lang w:val="ru-RU" w:eastAsia="en-US"/>
        </w:rPr>
        <w:t>виконують</w:t>
      </w:r>
      <w:proofErr w:type="spellEnd"/>
      <w:r w:rsidRPr="004E6634">
        <w:rPr>
          <w:sz w:val="24"/>
          <w:szCs w:val="24"/>
          <w:lang w:val="ru-RU" w:eastAsia="en-US"/>
        </w:rPr>
        <w:t>?</w:t>
      </w:r>
    </w:p>
    <w:p w:rsidR="00D36992" w:rsidRDefault="00D36992" w:rsidP="00D36992">
      <w:pPr>
        <w:widowControl w:val="0"/>
        <w:numPr>
          <w:ilvl w:val="0"/>
          <w:numId w:val="4"/>
        </w:numPr>
        <w:tabs>
          <w:tab w:val="left" w:pos="1217"/>
        </w:tabs>
        <w:suppressAutoHyphens w:val="0"/>
        <w:ind w:right="119" w:firstLine="720"/>
        <w:jc w:val="both"/>
        <w:rPr>
          <w:sz w:val="24"/>
          <w:szCs w:val="24"/>
          <w:lang w:val="ru-RU" w:eastAsia="en-US"/>
        </w:rPr>
      </w:pPr>
      <w:r w:rsidRPr="004E6634">
        <w:rPr>
          <w:sz w:val="24"/>
          <w:szCs w:val="24"/>
          <w:lang w:val="ru-RU" w:eastAsia="en-US"/>
        </w:rPr>
        <w:t xml:space="preserve">Як </w:t>
      </w:r>
      <w:proofErr w:type="spellStart"/>
      <w:r w:rsidRPr="004E6634">
        <w:rPr>
          <w:sz w:val="24"/>
          <w:szCs w:val="24"/>
          <w:lang w:val="ru-RU" w:eastAsia="en-US"/>
        </w:rPr>
        <w:t>класифікуються</w:t>
      </w:r>
      <w:proofErr w:type="spellEnd"/>
      <w:r w:rsidRPr="004E6634">
        <w:rPr>
          <w:sz w:val="24"/>
          <w:szCs w:val="24"/>
          <w:lang w:val="ru-RU" w:eastAsia="en-US"/>
        </w:rPr>
        <w:t xml:space="preserve"> </w:t>
      </w:r>
      <w:proofErr w:type="spellStart"/>
      <w:r w:rsidRPr="004E6634">
        <w:rPr>
          <w:sz w:val="24"/>
          <w:szCs w:val="24"/>
          <w:lang w:val="ru-RU" w:eastAsia="en-US"/>
        </w:rPr>
        <w:t>суб’єкти</w:t>
      </w:r>
      <w:proofErr w:type="spellEnd"/>
      <w:r w:rsidRPr="004E6634">
        <w:rPr>
          <w:sz w:val="24"/>
          <w:szCs w:val="24"/>
          <w:lang w:val="ru-RU" w:eastAsia="en-US"/>
        </w:rPr>
        <w:t xml:space="preserve"> ринку </w:t>
      </w:r>
      <w:proofErr w:type="spellStart"/>
      <w:r w:rsidRPr="004E6634">
        <w:rPr>
          <w:sz w:val="24"/>
          <w:szCs w:val="24"/>
          <w:lang w:val="ru-RU" w:eastAsia="en-US"/>
        </w:rPr>
        <w:t>фінансових</w:t>
      </w:r>
      <w:proofErr w:type="spellEnd"/>
      <w:r w:rsidRPr="004E6634">
        <w:rPr>
          <w:sz w:val="24"/>
          <w:szCs w:val="24"/>
          <w:lang w:val="ru-RU" w:eastAsia="en-US"/>
        </w:rPr>
        <w:t xml:space="preserve"> </w:t>
      </w:r>
      <w:proofErr w:type="spellStart"/>
      <w:r w:rsidRPr="004E6634">
        <w:rPr>
          <w:sz w:val="24"/>
          <w:szCs w:val="24"/>
          <w:lang w:val="ru-RU" w:eastAsia="en-US"/>
        </w:rPr>
        <w:t>послуг</w:t>
      </w:r>
      <w:proofErr w:type="spellEnd"/>
      <w:r w:rsidRPr="004E6634">
        <w:rPr>
          <w:sz w:val="24"/>
          <w:szCs w:val="24"/>
          <w:lang w:val="ru-RU" w:eastAsia="en-US"/>
        </w:rPr>
        <w:t xml:space="preserve"> за </w:t>
      </w:r>
      <w:proofErr w:type="spellStart"/>
      <w:proofErr w:type="gramStart"/>
      <w:r w:rsidRPr="004E6634">
        <w:rPr>
          <w:sz w:val="24"/>
          <w:szCs w:val="24"/>
          <w:lang w:val="ru-RU" w:eastAsia="en-US"/>
        </w:rPr>
        <w:t>р</w:t>
      </w:r>
      <w:proofErr w:type="gramEnd"/>
      <w:r w:rsidRPr="004E6634">
        <w:rPr>
          <w:sz w:val="24"/>
          <w:szCs w:val="24"/>
          <w:lang w:val="ru-RU" w:eastAsia="en-US"/>
        </w:rPr>
        <w:t>ізними</w:t>
      </w:r>
      <w:proofErr w:type="spellEnd"/>
      <w:r w:rsidRPr="004E6634">
        <w:rPr>
          <w:sz w:val="24"/>
          <w:szCs w:val="24"/>
          <w:lang w:val="ru-RU" w:eastAsia="en-US"/>
        </w:rPr>
        <w:t xml:space="preserve"> </w:t>
      </w:r>
      <w:proofErr w:type="spellStart"/>
      <w:r w:rsidRPr="004E6634">
        <w:rPr>
          <w:sz w:val="24"/>
          <w:szCs w:val="24"/>
          <w:lang w:val="ru-RU" w:eastAsia="en-US"/>
        </w:rPr>
        <w:t>ознаками</w:t>
      </w:r>
      <w:proofErr w:type="spellEnd"/>
      <w:r w:rsidRPr="004E6634">
        <w:rPr>
          <w:sz w:val="24"/>
          <w:szCs w:val="24"/>
          <w:lang w:val="ru-RU" w:eastAsia="en-US"/>
        </w:rPr>
        <w:t>?</w:t>
      </w:r>
    </w:p>
    <w:p w:rsidR="00D36992" w:rsidRDefault="00D36992" w:rsidP="00D36992">
      <w:pPr>
        <w:widowControl w:val="0"/>
        <w:numPr>
          <w:ilvl w:val="0"/>
          <w:numId w:val="4"/>
        </w:numPr>
        <w:tabs>
          <w:tab w:val="left" w:pos="1217"/>
        </w:tabs>
        <w:suppressAutoHyphens w:val="0"/>
        <w:ind w:right="119" w:firstLine="720"/>
        <w:jc w:val="both"/>
        <w:rPr>
          <w:sz w:val="24"/>
          <w:szCs w:val="24"/>
          <w:lang w:val="ru-RU" w:eastAsia="en-US"/>
        </w:rPr>
      </w:pPr>
      <w:r w:rsidRPr="004E6634">
        <w:rPr>
          <w:sz w:val="24"/>
          <w:szCs w:val="24"/>
          <w:lang w:val="ru-RU"/>
        </w:rPr>
        <w:t xml:space="preserve">У </w:t>
      </w:r>
      <w:proofErr w:type="spellStart"/>
      <w:r w:rsidRPr="004E6634">
        <w:rPr>
          <w:sz w:val="24"/>
          <w:szCs w:val="24"/>
          <w:lang w:val="ru-RU"/>
        </w:rPr>
        <w:t>чому</w:t>
      </w:r>
      <w:proofErr w:type="spellEnd"/>
      <w:r w:rsidRPr="004E6634">
        <w:rPr>
          <w:sz w:val="24"/>
          <w:szCs w:val="24"/>
          <w:lang w:val="ru-RU"/>
        </w:rPr>
        <w:t xml:space="preserve"> </w:t>
      </w:r>
      <w:proofErr w:type="spellStart"/>
      <w:r w:rsidRPr="004E6634">
        <w:rPr>
          <w:sz w:val="24"/>
          <w:szCs w:val="24"/>
          <w:lang w:val="ru-RU"/>
        </w:rPr>
        <w:t>полягає</w:t>
      </w:r>
      <w:proofErr w:type="spellEnd"/>
      <w:r w:rsidRPr="004E6634">
        <w:rPr>
          <w:sz w:val="24"/>
          <w:szCs w:val="24"/>
          <w:lang w:val="ru-RU"/>
        </w:rPr>
        <w:t xml:space="preserve"> роль </w:t>
      </w:r>
      <w:proofErr w:type="spellStart"/>
      <w:r w:rsidRPr="004E6634">
        <w:rPr>
          <w:sz w:val="24"/>
          <w:szCs w:val="24"/>
          <w:lang w:val="ru-RU"/>
        </w:rPr>
        <w:t>фінансових</w:t>
      </w:r>
      <w:proofErr w:type="spellEnd"/>
      <w:r w:rsidRPr="004E6634">
        <w:rPr>
          <w:sz w:val="24"/>
          <w:szCs w:val="24"/>
          <w:lang w:val="ru-RU"/>
        </w:rPr>
        <w:t xml:space="preserve"> </w:t>
      </w:r>
      <w:proofErr w:type="spellStart"/>
      <w:r w:rsidRPr="004E6634">
        <w:rPr>
          <w:sz w:val="24"/>
          <w:szCs w:val="24"/>
          <w:lang w:val="ru-RU"/>
        </w:rPr>
        <w:t>посередникі</w:t>
      </w:r>
      <w:proofErr w:type="gramStart"/>
      <w:r w:rsidRPr="004E6634">
        <w:rPr>
          <w:sz w:val="24"/>
          <w:szCs w:val="24"/>
          <w:lang w:val="ru-RU"/>
        </w:rPr>
        <w:t>в</w:t>
      </w:r>
      <w:proofErr w:type="spellEnd"/>
      <w:proofErr w:type="gramEnd"/>
      <w:r w:rsidRPr="004E6634">
        <w:rPr>
          <w:sz w:val="24"/>
          <w:szCs w:val="24"/>
          <w:lang w:val="ru-RU"/>
        </w:rPr>
        <w:t xml:space="preserve"> на ринку </w:t>
      </w:r>
      <w:proofErr w:type="spellStart"/>
      <w:r w:rsidRPr="004E6634">
        <w:rPr>
          <w:sz w:val="24"/>
          <w:szCs w:val="24"/>
          <w:lang w:val="ru-RU"/>
        </w:rPr>
        <w:t>фінансових</w:t>
      </w:r>
      <w:proofErr w:type="spellEnd"/>
      <w:r w:rsidRPr="004E6634">
        <w:rPr>
          <w:sz w:val="24"/>
          <w:szCs w:val="24"/>
          <w:lang w:val="ru-RU"/>
        </w:rPr>
        <w:t xml:space="preserve"> </w:t>
      </w:r>
      <w:proofErr w:type="spellStart"/>
      <w:r w:rsidRPr="004E6634">
        <w:rPr>
          <w:sz w:val="24"/>
          <w:szCs w:val="24"/>
          <w:lang w:val="ru-RU"/>
        </w:rPr>
        <w:t>послуг</w:t>
      </w:r>
      <w:proofErr w:type="spellEnd"/>
      <w:r w:rsidRPr="004E6634">
        <w:rPr>
          <w:sz w:val="24"/>
          <w:szCs w:val="24"/>
          <w:lang w:val="ru-RU"/>
        </w:rPr>
        <w:t>?</w:t>
      </w:r>
    </w:p>
    <w:p w:rsidR="00D36992" w:rsidRPr="004E6634" w:rsidRDefault="00D36992" w:rsidP="00D36992">
      <w:pPr>
        <w:widowControl w:val="0"/>
        <w:numPr>
          <w:ilvl w:val="0"/>
          <w:numId w:val="4"/>
        </w:numPr>
        <w:tabs>
          <w:tab w:val="left" w:pos="1217"/>
        </w:tabs>
        <w:suppressAutoHyphens w:val="0"/>
        <w:ind w:right="119" w:firstLine="720"/>
        <w:jc w:val="both"/>
        <w:rPr>
          <w:sz w:val="24"/>
          <w:szCs w:val="24"/>
          <w:lang w:val="ru-RU" w:eastAsia="en-US"/>
        </w:rPr>
      </w:pPr>
      <w:r w:rsidRPr="004E6634">
        <w:rPr>
          <w:sz w:val="24"/>
          <w:szCs w:val="24"/>
          <w:lang w:val="ru-RU" w:eastAsia="en-US"/>
        </w:rPr>
        <w:t xml:space="preserve">Як </w:t>
      </w:r>
      <w:proofErr w:type="spellStart"/>
      <w:r w:rsidRPr="004E6634">
        <w:rPr>
          <w:sz w:val="24"/>
          <w:szCs w:val="24"/>
          <w:lang w:val="ru-RU" w:eastAsia="en-US"/>
        </w:rPr>
        <w:t>класифікуються</w:t>
      </w:r>
      <w:proofErr w:type="spellEnd"/>
      <w:r w:rsidRPr="004E6634"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фінансові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посередники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фінансовому</w:t>
      </w:r>
      <w:proofErr w:type="spellEnd"/>
      <w:r>
        <w:rPr>
          <w:sz w:val="24"/>
          <w:szCs w:val="24"/>
          <w:lang w:val="ru-RU" w:eastAsia="en-US"/>
        </w:rPr>
        <w:t xml:space="preserve"> ринку</w:t>
      </w:r>
      <w:r w:rsidRPr="004E6634">
        <w:rPr>
          <w:sz w:val="24"/>
          <w:szCs w:val="24"/>
          <w:lang w:val="ru-RU" w:eastAsia="en-US"/>
        </w:rPr>
        <w:t xml:space="preserve"> за </w:t>
      </w:r>
      <w:proofErr w:type="spellStart"/>
      <w:proofErr w:type="gramStart"/>
      <w:r w:rsidRPr="004E6634">
        <w:rPr>
          <w:sz w:val="24"/>
          <w:szCs w:val="24"/>
          <w:lang w:val="ru-RU" w:eastAsia="en-US"/>
        </w:rPr>
        <w:t>р</w:t>
      </w:r>
      <w:proofErr w:type="gramEnd"/>
      <w:r w:rsidRPr="004E6634">
        <w:rPr>
          <w:sz w:val="24"/>
          <w:szCs w:val="24"/>
          <w:lang w:val="ru-RU" w:eastAsia="en-US"/>
        </w:rPr>
        <w:t>ізними</w:t>
      </w:r>
      <w:proofErr w:type="spellEnd"/>
      <w:r w:rsidRPr="004E6634">
        <w:rPr>
          <w:sz w:val="24"/>
          <w:szCs w:val="24"/>
          <w:lang w:val="ru-RU" w:eastAsia="en-US"/>
        </w:rPr>
        <w:t xml:space="preserve"> </w:t>
      </w:r>
      <w:proofErr w:type="spellStart"/>
      <w:r w:rsidRPr="004E6634">
        <w:rPr>
          <w:sz w:val="24"/>
          <w:szCs w:val="24"/>
          <w:lang w:val="ru-RU" w:eastAsia="en-US"/>
        </w:rPr>
        <w:t>ознаками</w:t>
      </w:r>
      <w:proofErr w:type="spellEnd"/>
      <w:r w:rsidRPr="004E6634">
        <w:rPr>
          <w:sz w:val="24"/>
          <w:szCs w:val="24"/>
          <w:lang w:val="ru-RU" w:eastAsia="en-US"/>
        </w:rPr>
        <w:t>?</w:t>
      </w:r>
    </w:p>
    <w:p w:rsidR="00D36992" w:rsidRPr="004E6634" w:rsidRDefault="00D36992" w:rsidP="00D36992">
      <w:pPr>
        <w:widowControl w:val="0"/>
        <w:tabs>
          <w:tab w:val="left" w:pos="1217"/>
        </w:tabs>
        <w:suppressAutoHyphens w:val="0"/>
        <w:ind w:left="839" w:right="119"/>
        <w:jc w:val="both"/>
        <w:rPr>
          <w:sz w:val="24"/>
          <w:szCs w:val="24"/>
          <w:lang w:val="ru-RU" w:eastAsia="en-US"/>
        </w:rPr>
      </w:pPr>
    </w:p>
    <w:p w:rsidR="00D36992" w:rsidRPr="004E6634" w:rsidRDefault="00D36992" w:rsidP="00D36992">
      <w:pPr>
        <w:rPr>
          <w:sz w:val="24"/>
          <w:szCs w:val="24"/>
        </w:rPr>
      </w:pPr>
      <w:r w:rsidRPr="004E6634">
        <w:rPr>
          <w:b/>
          <w:sz w:val="24"/>
          <w:szCs w:val="24"/>
        </w:rPr>
        <w:lastRenderedPageBreak/>
        <w:t xml:space="preserve">План семінару: </w:t>
      </w:r>
      <w:r w:rsidRPr="004E6634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36992" w:rsidRDefault="00D36992" w:rsidP="00D36992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eastAsia="ru-RU"/>
        </w:rPr>
      </w:pPr>
      <w:r w:rsidRPr="004E6634">
        <w:rPr>
          <w:sz w:val="24"/>
          <w:szCs w:val="24"/>
          <w:lang w:eastAsia="ru-RU"/>
        </w:rPr>
        <w:t xml:space="preserve">Роль посередництва в кругообігу капіталу. </w:t>
      </w:r>
    </w:p>
    <w:p w:rsidR="00D36992" w:rsidRDefault="00D36992" w:rsidP="00D36992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eastAsia="ru-RU"/>
        </w:rPr>
      </w:pPr>
      <w:r w:rsidRPr="004E6634">
        <w:rPr>
          <w:sz w:val="24"/>
          <w:szCs w:val="24"/>
          <w:lang w:eastAsia="ru-RU"/>
        </w:rPr>
        <w:t xml:space="preserve">Інституційні фінансові посередники: комерційні банки небанківські інститути (інвестиційні компанії, інвестиційні фонди, інвестиційні трасти). </w:t>
      </w:r>
    </w:p>
    <w:p w:rsidR="00D36992" w:rsidRPr="004E6634" w:rsidRDefault="00D36992" w:rsidP="00D36992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eastAsia="ru-RU"/>
        </w:rPr>
      </w:pPr>
      <w:r w:rsidRPr="004E6634">
        <w:rPr>
          <w:sz w:val="24"/>
          <w:szCs w:val="24"/>
          <w:lang w:eastAsia="ru-RU"/>
        </w:rPr>
        <w:t>Інші фінансові посередники: страхові компанії, ощадні банки та ощадно-кредитні асоціації, кредитні спілки, пенсійні фонди, довірчі товариства, ломбарди.</w:t>
      </w:r>
    </w:p>
    <w:p w:rsidR="00D36992" w:rsidRPr="004E6634" w:rsidRDefault="00D36992" w:rsidP="00D36992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eastAsia="ru-RU"/>
        </w:rPr>
      </w:pPr>
      <w:r w:rsidRPr="004E6634">
        <w:rPr>
          <w:sz w:val="24"/>
          <w:szCs w:val="24"/>
          <w:lang w:eastAsia="ru-RU"/>
        </w:rPr>
        <w:t>Трансформаційні послуги фінансових посередників.</w:t>
      </w:r>
    </w:p>
    <w:p w:rsidR="00D36992" w:rsidRPr="004E6634" w:rsidRDefault="00D36992" w:rsidP="00D36992">
      <w:pPr>
        <w:jc w:val="both"/>
        <w:rPr>
          <w:b/>
          <w:sz w:val="24"/>
          <w:szCs w:val="24"/>
        </w:rPr>
      </w:pPr>
    </w:p>
    <w:p w:rsidR="00D36992" w:rsidRPr="005F15F6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рефератів, </w:t>
      </w:r>
      <w:r w:rsidRPr="005F15F6">
        <w:rPr>
          <w:sz w:val="24"/>
          <w:szCs w:val="24"/>
        </w:rPr>
        <w:t>есе, презентацій тощо 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Pr="005F15F6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рефератів; презентація виконаних завдань, розв’язання вправ, тестування тощо</w:t>
      </w:r>
      <w:r>
        <w:rPr>
          <w:sz w:val="24"/>
          <w:szCs w:val="24"/>
        </w:rPr>
        <w:t>.</w:t>
      </w:r>
    </w:p>
    <w:p w:rsidR="00D36992" w:rsidRPr="005F15F6" w:rsidRDefault="00D36992" w:rsidP="00D36992">
      <w:pPr>
        <w:jc w:val="both"/>
        <w:rPr>
          <w:sz w:val="20"/>
        </w:rPr>
      </w:pPr>
    </w:p>
    <w:p w:rsidR="00D36992" w:rsidRPr="005F15F6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D36992" w:rsidRDefault="00D36992" w:rsidP="00D36992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фінансові послуги та державне регулювання ринку фінансових </w:t>
      </w:r>
      <w:proofErr w:type="spellStart"/>
      <w:r w:rsidRPr="008A7617">
        <w:rPr>
          <w:sz w:val="24"/>
          <w:szCs w:val="24"/>
          <w:lang w:eastAsia="ru-RU"/>
        </w:rPr>
        <w:t>послуг”</w:t>
      </w:r>
      <w:proofErr w:type="spellEnd"/>
      <w:r w:rsidRPr="008A7617">
        <w:rPr>
          <w:sz w:val="24"/>
          <w:szCs w:val="24"/>
          <w:lang w:eastAsia="ru-RU"/>
        </w:rPr>
        <w:t>, 2002.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депозитарну </w:t>
      </w:r>
      <w:proofErr w:type="spellStart"/>
      <w:r w:rsidRPr="008A7617">
        <w:rPr>
          <w:sz w:val="24"/>
          <w:szCs w:val="24"/>
          <w:lang w:eastAsia="ru-RU"/>
        </w:rPr>
        <w:t>діяльність”</w:t>
      </w:r>
      <w:proofErr w:type="spellEnd"/>
      <w:r w:rsidRPr="008A7617">
        <w:rPr>
          <w:sz w:val="24"/>
          <w:szCs w:val="24"/>
          <w:lang w:eastAsia="ru-RU"/>
        </w:rPr>
        <w:t>, 2013.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„Про</w:t>
      </w:r>
      <w:proofErr w:type="spellEnd"/>
      <w:r w:rsidRPr="008A7617">
        <w:rPr>
          <w:sz w:val="24"/>
          <w:szCs w:val="24"/>
          <w:lang w:eastAsia="ru-RU"/>
        </w:rPr>
        <w:t xml:space="preserve"> банки та банківську </w:t>
      </w:r>
      <w:proofErr w:type="spellStart"/>
      <w:r w:rsidRPr="008A7617">
        <w:rPr>
          <w:sz w:val="24"/>
          <w:szCs w:val="24"/>
          <w:lang w:eastAsia="ru-RU"/>
        </w:rPr>
        <w:t>діяльність”</w:t>
      </w:r>
      <w:proofErr w:type="spellEnd"/>
      <w:r w:rsidRPr="008A7617">
        <w:rPr>
          <w:sz w:val="24"/>
          <w:szCs w:val="24"/>
          <w:lang w:eastAsia="ru-RU"/>
        </w:rPr>
        <w:t>, 2001.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інвестиційну </w:t>
      </w:r>
      <w:proofErr w:type="spellStart"/>
      <w:r w:rsidRPr="008A7617">
        <w:rPr>
          <w:sz w:val="24"/>
          <w:szCs w:val="24"/>
          <w:lang w:eastAsia="ru-RU"/>
        </w:rPr>
        <w:t>діяльність”</w:t>
      </w:r>
      <w:proofErr w:type="spellEnd"/>
      <w:r w:rsidRPr="008A7617">
        <w:rPr>
          <w:sz w:val="24"/>
          <w:szCs w:val="24"/>
          <w:lang w:eastAsia="ru-RU"/>
        </w:rPr>
        <w:t xml:space="preserve"> від 18.09.91.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режим іноземного </w:t>
      </w:r>
      <w:proofErr w:type="spellStart"/>
      <w:r w:rsidRPr="008A7617">
        <w:rPr>
          <w:sz w:val="24"/>
          <w:szCs w:val="24"/>
          <w:lang w:eastAsia="ru-RU"/>
        </w:rPr>
        <w:t>інвестування”</w:t>
      </w:r>
      <w:proofErr w:type="spellEnd"/>
      <w:r w:rsidRPr="008A7617">
        <w:rPr>
          <w:sz w:val="24"/>
          <w:szCs w:val="24"/>
          <w:lang w:eastAsia="ru-RU"/>
        </w:rPr>
        <w:t xml:space="preserve"> від 19.03.96.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внесення змін до Закону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</w:t>
      </w:r>
      <w:proofErr w:type="spellStart"/>
      <w:r w:rsidRPr="008A7617">
        <w:rPr>
          <w:sz w:val="24"/>
          <w:szCs w:val="24"/>
          <w:lang w:eastAsia="ru-RU"/>
        </w:rPr>
        <w:t>страхування”</w:t>
      </w:r>
      <w:proofErr w:type="spellEnd"/>
      <w:r w:rsidRPr="008A7617">
        <w:rPr>
          <w:sz w:val="24"/>
          <w:szCs w:val="24"/>
          <w:lang w:eastAsia="ru-RU"/>
        </w:rPr>
        <w:t xml:space="preserve"> від 04.10.2001.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цінні папери та фондовий </w:t>
      </w:r>
      <w:proofErr w:type="spellStart"/>
      <w:r w:rsidRPr="008A7617">
        <w:rPr>
          <w:sz w:val="24"/>
          <w:szCs w:val="24"/>
          <w:lang w:eastAsia="ru-RU"/>
        </w:rPr>
        <w:t>ринок”</w:t>
      </w:r>
      <w:proofErr w:type="spellEnd"/>
      <w:r w:rsidRPr="008A7617">
        <w:rPr>
          <w:sz w:val="24"/>
          <w:szCs w:val="24"/>
          <w:lang w:eastAsia="ru-RU"/>
        </w:rPr>
        <w:t xml:space="preserve"> від 23.02.96.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інвестиційні фонди та інвестиційні компанії: Указ Президента України від 19.02.93.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систему валютного регулювання і валютного контролю: Декрет КМУ від 19.02.93.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довірчі товариства: Декрет КМУ від 19.02.93.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порядок регулювання діяльності банків в Україні: Інструкція НБУ від 28.08.2001.</w:t>
      </w:r>
    </w:p>
    <w:p w:rsidR="00D36992" w:rsidRPr="00DE5F94" w:rsidRDefault="00D36992" w:rsidP="00D36992">
      <w:pPr>
        <w:widowControl w:val="0"/>
        <w:tabs>
          <w:tab w:val="left" w:pos="900"/>
        </w:tabs>
        <w:suppressAutoHyphens w:val="0"/>
        <w:spacing w:line="260" w:lineRule="auto"/>
        <w:ind w:left="-162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DE5F94">
        <w:rPr>
          <w:b/>
          <w:i/>
          <w:sz w:val="24"/>
          <w:szCs w:val="24"/>
          <w:u w:val="single"/>
        </w:rPr>
        <w:t>Основна та допоміжна література:</w:t>
      </w:r>
      <w:r w:rsidRPr="00DE5F94">
        <w:rPr>
          <w:rFonts w:eastAsia="Calibri"/>
          <w:sz w:val="28"/>
          <w:szCs w:val="28"/>
          <w:u w:val="single"/>
          <w:lang w:eastAsia="en-US"/>
        </w:rPr>
        <w:t xml:space="preserve"> 1.</w:t>
      </w:r>
      <w:r>
        <w:rPr>
          <w:rFonts w:eastAsia="Calibri"/>
          <w:sz w:val="24"/>
          <w:szCs w:val="24"/>
          <w:u w:val="single"/>
          <w:lang w:eastAsia="en-US"/>
        </w:rPr>
        <w:t xml:space="preserve"> Близнюк</w:t>
      </w:r>
      <w:r w:rsidRPr="00D62D48">
        <w:rPr>
          <w:rFonts w:eastAsia="Calibri"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 xml:space="preserve">О.П., 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Іванюта</w:t>
      </w:r>
      <w:proofErr w:type="spellEnd"/>
      <w:r>
        <w:rPr>
          <w:rFonts w:eastAsia="Calibri"/>
          <w:sz w:val="24"/>
          <w:szCs w:val="24"/>
          <w:u w:val="single"/>
          <w:lang w:eastAsia="en-US"/>
        </w:rPr>
        <w:t xml:space="preserve"> О.М</w:t>
      </w:r>
      <w:r w:rsidRPr="00DE5F94">
        <w:rPr>
          <w:rFonts w:eastAsia="Calibri"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u w:val="single"/>
          <w:lang w:eastAsia="en-US"/>
        </w:rPr>
        <w:t xml:space="preserve"> Ринок фінансових послуг</w:t>
      </w:r>
      <w:r w:rsidRPr="00DE5F94">
        <w:rPr>
          <w:rFonts w:eastAsia="Calibri"/>
          <w:sz w:val="24"/>
          <w:szCs w:val="24"/>
          <w:u w:val="single"/>
          <w:lang w:eastAsia="en-US"/>
        </w:rPr>
        <w:t xml:space="preserve">/ </w:t>
      </w:r>
      <w:r>
        <w:rPr>
          <w:rFonts w:eastAsia="Calibri"/>
          <w:sz w:val="24"/>
          <w:szCs w:val="24"/>
          <w:u w:val="single"/>
          <w:lang w:eastAsia="en-US"/>
        </w:rPr>
        <w:t>О.П.Близнюк, О.М.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Іванюта</w:t>
      </w:r>
      <w:proofErr w:type="spellEnd"/>
      <w:r w:rsidRPr="00DE5F94">
        <w:rPr>
          <w:rFonts w:eastAsia="Calibri"/>
          <w:sz w:val="24"/>
          <w:szCs w:val="24"/>
          <w:u w:val="single"/>
          <w:lang w:eastAsia="en-US"/>
        </w:rPr>
        <w:t xml:space="preserve"> – </w:t>
      </w:r>
      <w:r>
        <w:rPr>
          <w:rFonts w:eastAsia="Calibri"/>
          <w:sz w:val="24"/>
          <w:szCs w:val="24"/>
          <w:u w:val="single"/>
          <w:lang w:eastAsia="en-US"/>
        </w:rPr>
        <w:t>Х</w:t>
      </w:r>
      <w:r w:rsidRPr="00DE5F94">
        <w:rPr>
          <w:rFonts w:eastAsia="Calibri"/>
          <w:sz w:val="24"/>
          <w:szCs w:val="24"/>
          <w:u w:val="single"/>
          <w:lang w:eastAsia="en-US"/>
        </w:rPr>
        <w:t xml:space="preserve">. : </w:t>
      </w:r>
      <w:r w:rsidRPr="00D62D48">
        <w:rPr>
          <w:sz w:val="24"/>
          <w:szCs w:val="24"/>
          <w:u w:val="single"/>
        </w:rPr>
        <w:t>ХДУХТ, 2017. – 255 с</w:t>
      </w:r>
      <w:r w:rsidRPr="00D62D48">
        <w:rPr>
          <w:rFonts w:eastAsia="Calibri"/>
          <w:sz w:val="24"/>
          <w:szCs w:val="24"/>
          <w:u w:val="single"/>
          <w:lang w:eastAsia="en-US"/>
        </w:rPr>
        <w:t>.</w:t>
      </w:r>
    </w:p>
    <w:p w:rsidR="00D36992" w:rsidRDefault="00D36992" w:rsidP="00D36992">
      <w:pPr>
        <w:widowControl w:val="0"/>
        <w:suppressAutoHyphens w:val="0"/>
        <w:spacing w:line="260" w:lineRule="auto"/>
        <w:ind w:left="119" w:right="-54"/>
        <w:jc w:val="both"/>
        <w:rPr>
          <w:b/>
          <w:i/>
          <w:sz w:val="24"/>
          <w:szCs w:val="24"/>
        </w:rPr>
      </w:pPr>
      <w:proofErr w:type="spellStart"/>
      <w:r w:rsidRPr="00DE5F94">
        <w:rPr>
          <w:b/>
          <w:i/>
          <w:sz w:val="24"/>
          <w:szCs w:val="24"/>
          <w:u w:val="single"/>
        </w:rPr>
        <w:t>Інтернет-ресурси</w:t>
      </w:r>
      <w:proofErr w:type="spellEnd"/>
      <w:r w:rsidRPr="00DE5F94">
        <w:rPr>
          <w:b/>
          <w:i/>
          <w:sz w:val="24"/>
          <w:szCs w:val="24"/>
        </w:rPr>
        <w:t>:</w:t>
      </w:r>
    </w:p>
    <w:p w:rsidR="00D36992" w:rsidRPr="00DE5F94" w:rsidRDefault="00D36992" w:rsidP="00D36992">
      <w:pPr>
        <w:widowControl w:val="0"/>
        <w:numPr>
          <w:ilvl w:val="0"/>
          <w:numId w:val="7"/>
        </w:numPr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12" w:history="1">
        <w:r w:rsidRPr="00DE5F94">
          <w:rPr>
            <w:sz w:val="24"/>
            <w:szCs w:val="24"/>
            <w:u w:val="single"/>
            <w:lang w:eastAsia="ru-RU"/>
          </w:rPr>
          <w:t>http://www.zakon.rada.gov.ua/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Pr="00DE5F94" w:rsidRDefault="00D36992" w:rsidP="00D36992">
      <w:pPr>
        <w:widowControl w:val="0"/>
        <w:numPr>
          <w:ilvl w:val="0"/>
          <w:numId w:val="7"/>
        </w:numPr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hyperlink r:id="rId13" w:history="1">
        <w:r w:rsidRPr="00DE5F94">
          <w:rPr>
            <w:sz w:val="24"/>
            <w:szCs w:val="24"/>
            <w:u w:val="single"/>
            <w:lang w:eastAsia="ru-RU"/>
          </w:rPr>
          <w:t>http://www.kmu.gov.ua/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Default="00D36992" w:rsidP="00D36992">
      <w:pPr>
        <w:widowControl w:val="0"/>
        <w:numPr>
          <w:ilvl w:val="0"/>
          <w:numId w:val="7"/>
        </w:numPr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hyperlink r:id="rId14" w:history="1">
        <w:r w:rsidRPr="00DE5F94">
          <w:rPr>
            <w:sz w:val="24"/>
            <w:szCs w:val="24"/>
            <w:u w:val="single"/>
            <w:lang w:eastAsia="ru-RU"/>
          </w:rPr>
          <w:t>http://www.minfin.gov.ua/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Default="00D36992" w:rsidP="00D36992">
      <w:pPr>
        <w:widowControl w:val="0"/>
        <w:numPr>
          <w:ilvl w:val="0"/>
          <w:numId w:val="7"/>
        </w:numPr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954D61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15" w:history="1">
        <w:r w:rsidRPr="00954D61">
          <w:rPr>
            <w:rStyle w:val="a3"/>
            <w:iCs/>
            <w:sz w:val="24"/>
            <w:szCs w:val="24"/>
          </w:rPr>
          <w:t>http://www.dfp.gov</w:t>
        </w:r>
      </w:hyperlink>
      <w:r w:rsidRPr="00954D61">
        <w:rPr>
          <w:iCs/>
          <w:sz w:val="24"/>
          <w:szCs w:val="24"/>
        </w:rPr>
        <w:t>. на/</w:t>
      </w:r>
    </w:p>
    <w:p w:rsidR="00D36992" w:rsidRPr="00DE5F94" w:rsidRDefault="00D36992" w:rsidP="00D36992">
      <w:pPr>
        <w:widowControl w:val="0"/>
        <w:numPr>
          <w:ilvl w:val="0"/>
          <w:numId w:val="7"/>
        </w:numPr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hyperlink r:id="rId16" w:history="1">
        <w:r w:rsidRPr="00DE5F94">
          <w:rPr>
            <w:sz w:val="24"/>
            <w:szCs w:val="24"/>
            <w:u w:val="single"/>
          </w:rPr>
          <w:t>http://minrd.gov.ua/</w:t>
        </w:r>
      </w:hyperlink>
    </w:p>
    <w:p w:rsidR="00D36992" w:rsidRPr="005F15F6" w:rsidRDefault="00D36992" w:rsidP="00D36992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Обладнання заняття, ТЗН тощо:  ______________________________________________________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Завдання студентам </w:t>
      </w:r>
      <w:r w:rsidRPr="005F15F6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заняття.</w:t>
      </w:r>
    </w:p>
    <w:p w:rsidR="00D36992" w:rsidRPr="005F15F6" w:rsidRDefault="00D36992" w:rsidP="00D36992">
      <w:pPr>
        <w:rPr>
          <w:b/>
          <w:sz w:val="24"/>
          <w:szCs w:val="24"/>
        </w:rPr>
      </w:pPr>
    </w:p>
    <w:p w:rsidR="00D36992" w:rsidRPr="005F15F6" w:rsidRDefault="00D36992" w:rsidP="00D36992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 w:rsidRPr="0002040C">
        <w:rPr>
          <w:sz w:val="24"/>
          <w:szCs w:val="24"/>
          <w:u w:val="single"/>
        </w:rPr>
        <w:t xml:space="preserve">Ярема </w:t>
      </w:r>
      <w:r>
        <w:rPr>
          <w:sz w:val="24"/>
          <w:szCs w:val="24"/>
          <w:u w:val="single"/>
        </w:rPr>
        <w:t>Б</w:t>
      </w:r>
      <w:r w:rsidRPr="0002040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П.</w:t>
      </w:r>
      <w:r w:rsidRPr="0002040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доцент</w:t>
      </w:r>
      <w:r w:rsidRPr="0002040C"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к</w:t>
      </w:r>
      <w:r w:rsidRPr="0002040C">
        <w:rPr>
          <w:sz w:val="24"/>
          <w:szCs w:val="24"/>
          <w:u w:val="single"/>
        </w:rPr>
        <w:t>.е.н</w:t>
      </w:r>
      <w:proofErr w:type="spellEnd"/>
      <w:r w:rsidRPr="0002040C">
        <w:rPr>
          <w:sz w:val="24"/>
          <w:szCs w:val="24"/>
          <w:u w:val="single"/>
        </w:rPr>
        <w:t>., доцент</w:t>
      </w:r>
    </w:p>
    <w:p w:rsidR="00D36992" w:rsidRDefault="00D36992" w:rsidP="00D36992">
      <w:pPr>
        <w:jc w:val="right"/>
        <w:rPr>
          <w:b/>
          <w:i/>
          <w:sz w:val="26"/>
          <w:szCs w:val="26"/>
        </w:rPr>
      </w:pPr>
      <w:r w:rsidRPr="005F15F6">
        <w:rPr>
          <w:sz w:val="24"/>
          <w:szCs w:val="24"/>
        </w:rPr>
        <w:t xml:space="preserve">                           </w:t>
      </w:r>
      <w:r w:rsidRPr="005F15F6">
        <w:rPr>
          <w:sz w:val="20"/>
        </w:rPr>
        <w:t>(підпис)                                      (ПІБ, посада, науковий ступінь, вчене звання)</w:t>
      </w:r>
    </w:p>
    <w:p w:rsidR="00D36992" w:rsidRDefault="00D36992" w:rsidP="00D36992">
      <w:pPr>
        <w:jc w:val="right"/>
        <w:rPr>
          <w:b/>
          <w:i/>
          <w:sz w:val="26"/>
          <w:szCs w:val="26"/>
        </w:rPr>
      </w:pPr>
    </w:p>
    <w:p w:rsidR="00D36992" w:rsidRDefault="00D36992" w:rsidP="00D36992">
      <w:pPr>
        <w:jc w:val="center"/>
        <w:rPr>
          <w:b/>
          <w:sz w:val="28"/>
          <w:szCs w:val="28"/>
        </w:rPr>
      </w:pPr>
    </w:p>
    <w:p w:rsidR="00D36992" w:rsidRDefault="00D36992" w:rsidP="00D36992">
      <w:pPr>
        <w:jc w:val="center"/>
        <w:rPr>
          <w:b/>
          <w:sz w:val="28"/>
          <w:szCs w:val="28"/>
        </w:rPr>
      </w:pPr>
    </w:p>
    <w:p w:rsidR="00D36992" w:rsidRDefault="00D36992" w:rsidP="00D36992">
      <w:pPr>
        <w:jc w:val="center"/>
        <w:rPr>
          <w:b/>
          <w:sz w:val="28"/>
          <w:szCs w:val="28"/>
        </w:rPr>
      </w:pPr>
    </w:p>
    <w:p w:rsidR="00D36992" w:rsidRDefault="00D36992" w:rsidP="00D36992">
      <w:pPr>
        <w:jc w:val="center"/>
        <w:rPr>
          <w:b/>
          <w:sz w:val="28"/>
          <w:szCs w:val="28"/>
        </w:rPr>
      </w:pPr>
    </w:p>
    <w:p w:rsidR="00D36992" w:rsidRDefault="00D36992" w:rsidP="00D36992">
      <w:pPr>
        <w:jc w:val="center"/>
        <w:rPr>
          <w:b/>
          <w:sz w:val="28"/>
          <w:szCs w:val="28"/>
        </w:rPr>
      </w:pPr>
    </w:p>
    <w:p w:rsidR="00D36992" w:rsidRDefault="00D36992" w:rsidP="00D36992">
      <w:pPr>
        <w:jc w:val="center"/>
        <w:rPr>
          <w:b/>
          <w:sz w:val="28"/>
          <w:szCs w:val="28"/>
        </w:rPr>
      </w:pPr>
    </w:p>
    <w:p w:rsidR="00D36992" w:rsidRPr="005F15F6" w:rsidRDefault="00D36992" w:rsidP="00D3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</w:t>
      </w:r>
      <w:r>
        <w:rPr>
          <w:b/>
          <w:sz w:val="28"/>
          <w:szCs w:val="28"/>
        </w:rPr>
        <w:t>3</w:t>
      </w:r>
    </w:p>
    <w:p w:rsidR="00D36992" w:rsidRPr="005F15F6" w:rsidRDefault="00D36992" w:rsidP="00D36992">
      <w:pPr>
        <w:jc w:val="center"/>
        <w:rPr>
          <w:sz w:val="16"/>
          <w:szCs w:val="16"/>
        </w:rPr>
      </w:pPr>
    </w:p>
    <w:p w:rsidR="00D36992" w:rsidRPr="006826B2" w:rsidRDefault="00D36992" w:rsidP="00D36992">
      <w:pPr>
        <w:widowControl w:val="0"/>
        <w:ind w:firstLine="720"/>
        <w:jc w:val="center"/>
        <w:rPr>
          <w:b/>
          <w:sz w:val="24"/>
          <w:szCs w:val="24"/>
          <w:lang w:eastAsia="ru-RU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>
        <w:rPr>
          <w:b/>
          <w:sz w:val="24"/>
          <w:szCs w:val="24"/>
          <w:u w:val="single"/>
        </w:rPr>
        <w:t>8</w:t>
      </w:r>
      <w:r w:rsidRPr="007B7B51">
        <w:rPr>
          <w:b/>
          <w:sz w:val="24"/>
          <w:szCs w:val="24"/>
          <w:u w:val="single"/>
        </w:rPr>
        <w:t xml:space="preserve"> </w:t>
      </w:r>
      <w:r w:rsidRPr="006826B2">
        <w:rPr>
          <w:b/>
          <w:sz w:val="24"/>
          <w:szCs w:val="24"/>
          <w:lang w:eastAsia="ru-RU"/>
        </w:rPr>
        <w:t>“</w:t>
      </w:r>
      <w:r w:rsidRPr="00D62D48">
        <w:rPr>
          <w:sz w:val="26"/>
          <w:szCs w:val="26"/>
          <w:lang w:eastAsia="ru-RU"/>
        </w:rPr>
        <w:t xml:space="preserve"> </w:t>
      </w:r>
      <w:r w:rsidRPr="0047316C">
        <w:rPr>
          <w:b/>
          <w:sz w:val="28"/>
          <w:szCs w:val="28"/>
          <w:lang w:eastAsia="ru-RU"/>
        </w:rPr>
        <w:t>Фінансові послуги з перейняття ризику.</w:t>
      </w:r>
    </w:p>
    <w:p w:rsidR="00D36992" w:rsidRPr="005F15F6" w:rsidRDefault="00D36992" w:rsidP="00D36992">
      <w:pPr>
        <w:jc w:val="both"/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D36992" w:rsidRPr="005F15F6" w:rsidRDefault="00D36992" w:rsidP="00D36992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Pr="009B3340" w:rsidRDefault="00D36992" w:rsidP="00D36992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Міжпредметні</w:t>
      </w:r>
      <w:proofErr w:type="spellEnd"/>
      <w:r>
        <w:rPr>
          <w:b/>
          <w:sz w:val="24"/>
          <w:szCs w:val="24"/>
        </w:rPr>
        <w:t xml:space="preserve"> зв’язки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 xml:space="preserve">ґрунтується на засвоєнні та володінні фундаментальних економічних дисциплін, зокрема таких як </w:t>
      </w:r>
      <w:proofErr w:type="spellStart"/>
      <w:r w:rsidRPr="009B3340">
        <w:rPr>
          <w:sz w:val="24"/>
          <w:szCs w:val="24"/>
        </w:rPr>
        <w:t>“Мікроекономіка”</w:t>
      </w:r>
      <w:proofErr w:type="spellEnd"/>
      <w:r w:rsidRPr="009B3340">
        <w:rPr>
          <w:sz w:val="24"/>
          <w:szCs w:val="24"/>
        </w:rPr>
        <w:t xml:space="preserve">, </w:t>
      </w:r>
      <w:proofErr w:type="spellStart"/>
      <w:r w:rsidRPr="009B3340">
        <w:rPr>
          <w:sz w:val="24"/>
          <w:szCs w:val="24"/>
        </w:rPr>
        <w:t>“Макроекономіка”</w:t>
      </w:r>
      <w:proofErr w:type="spellEnd"/>
      <w:r w:rsidRPr="009B3340">
        <w:rPr>
          <w:sz w:val="24"/>
          <w:szCs w:val="24"/>
        </w:rPr>
        <w:t xml:space="preserve">, </w:t>
      </w:r>
      <w:proofErr w:type="spellStart"/>
      <w:r w:rsidRPr="009B3340">
        <w:rPr>
          <w:sz w:val="24"/>
          <w:szCs w:val="24"/>
        </w:rPr>
        <w:t>“Фінанси”</w:t>
      </w:r>
      <w:proofErr w:type="spellEnd"/>
      <w:r>
        <w:rPr>
          <w:sz w:val="24"/>
          <w:szCs w:val="24"/>
        </w:rPr>
        <w:t>, Фінансовий ринок.</w:t>
      </w:r>
    </w:p>
    <w:p w:rsidR="00D36992" w:rsidRPr="005F15F6" w:rsidRDefault="00D36992" w:rsidP="00D36992">
      <w:pPr>
        <w:autoSpaceDE w:val="0"/>
        <w:autoSpaceDN w:val="0"/>
        <w:ind w:firstLine="567"/>
        <w:jc w:val="both"/>
        <w:rPr>
          <w:b/>
          <w:sz w:val="20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 xml:space="preserve">формування </w:t>
      </w:r>
      <w:r>
        <w:rPr>
          <w:bCs/>
          <w:iCs/>
          <w:sz w:val="24"/>
          <w:szCs w:val="24"/>
        </w:rPr>
        <w:t xml:space="preserve">теоретичних </w:t>
      </w:r>
      <w:r w:rsidRPr="008C03AE">
        <w:rPr>
          <w:bCs/>
          <w:iCs/>
          <w:sz w:val="24"/>
          <w:szCs w:val="24"/>
        </w:rPr>
        <w:t xml:space="preserve">знань </w:t>
      </w:r>
      <w:r>
        <w:rPr>
          <w:bCs/>
          <w:iCs/>
          <w:sz w:val="24"/>
          <w:szCs w:val="24"/>
        </w:rPr>
        <w:t xml:space="preserve">з сутності та видів фінансових ризиків, страхування та </w:t>
      </w:r>
      <w:proofErr w:type="spellStart"/>
      <w:r>
        <w:rPr>
          <w:bCs/>
          <w:iCs/>
          <w:sz w:val="24"/>
          <w:szCs w:val="24"/>
        </w:rPr>
        <w:t>хеджування</w:t>
      </w:r>
      <w:proofErr w:type="spellEnd"/>
      <w:r>
        <w:rPr>
          <w:bCs/>
          <w:iCs/>
          <w:sz w:val="24"/>
          <w:szCs w:val="24"/>
        </w:rPr>
        <w:t>, інжинірингу.</w:t>
      </w:r>
    </w:p>
    <w:p w:rsidR="00D36992" w:rsidRDefault="00D36992" w:rsidP="00D36992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D36992" w:rsidRPr="00461067" w:rsidRDefault="00D36992" w:rsidP="00D36992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sz w:val="24"/>
          <w:szCs w:val="24"/>
          <w:lang w:eastAsia="ru-RU"/>
        </w:rPr>
      </w:pPr>
      <w:r w:rsidRPr="00461067">
        <w:rPr>
          <w:sz w:val="24"/>
          <w:szCs w:val="24"/>
          <w:lang w:eastAsia="ru-RU"/>
        </w:rPr>
        <w:t>Які основні стратегії захисту від валютних ризиків вам відомі?</w:t>
      </w:r>
    </w:p>
    <w:p w:rsidR="00D36992" w:rsidRPr="00461067" w:rsidRDefault="00D36992" w:rsidP="00D36992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sz w:val="24"/>
          <w:szCs w:val="24"/>
          <w:lang w:eastAsia="ru-RU"/>
        </w:rPr>
      </w:pPr>
      <w:r w:rsidRPr="00461067">
        <w:rPr>
          <w:sz w:val="24"/>
          <w:szCs w:val="24"/>
          <w:lang w:eastAsia="ru-RU"/>
        </w:rPr>
        <w:t>Які фактори впливають на вибір конкретного методу страхування валютного ризику?</w:t>
      </w:r>
    </w:p>
    <w:p w:rsidR="00D36992" w:rsidRPr="00461067" w:rsidRDefault="00D36992" w:rsidP="00D36992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sz w:val="24"/>
          <w:szCs w:val="24"/>
          <w:lang w:eastAsia="ru-RU"/>
        </w:rPr>
      </w:pPr>
      <w:r w:rsidRPr="00461067">
        <w:rPr>
          <w:sz w:val="24"/>
          <w:szCs w:val="24"/>
          <w:lang w:eastAsia="ru-RU"/>
        </w:rPr>
        <w:t xml:space="preserve">В чому полягає сутність </w:t>
      </w:r>
      <w:proofErr w:type="spellStart"/>
      <w:r w:rsidRPr="00461067">
        <w:rPr>
          <w:sz w:val="24"/>
          <w:szCs w:val="24"/>
          <w:lang w:eastAsia="ru-RU"/>
        </w:rPr>
        <w:t>хеджування</w:t>
      </w:r>
      <w:proofErr w:type="spellEnd"/>
      <w:r w:rsidRPr="00461067">
        <w:rPr>
          <w:sz w:val="24"/>
          <w:szCs w:val="24"/>
          <w:lang w:eastAsia="ru-RU"/>
        </w:rPr>
        <w:t xml:space="preserve"> ризиків на фінансовому ринку?</w:t>
      </w:r>
    </w:p>
    <w:p w:rsidR="00D36992" w:rsidRPr="00461067" w:rsidRDefault="00D36992" w:rsidP="00D36992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sz w:val="24"/>
          <w:szCs w:val="24"/>
          <w:lang w:eastAsia="ru-RU"/>
        </w:rPr>
      </w:pPr>
      <w:r w:rsidRPr="00461067">
        <w:rPr>
          <w:sz w:val="24"/>
          <w:szCs w:val="24"/>
          <w:lang w:eastAsia="ru-RU"/>
        </w:rPr>
        <w:t xml:space="preserve">Назвіть сучасні методи та схеми </w:t>
      </w:r>
      <w:proofErr w:type="spellStart"/>
      <w:r w:rsidRPr="00461067">
        <w:rPr>
          <w:sz w:val="24"/>
          <w:szCs w:val="24"/>
          <w:lang w:eastAsia="ru-RU"/>
        </w:rPr>
        <w:t>хеджування</w:t>
      </w:r>
      <w:proofErr w:type="spellEnd"/>
      <w:r w:rsidRPr="00461067">
        <w:rPr>
          <w:sz w:val="24"/>
          <w:szCs w:val="24"/>
          <w:lang w:eastAsia="ru-RU"/>
        </w:rPr>
        <w:t xml:space="preserve"> ризиків на фінансовому ринку.</w:t>
      </w:r>
    </w:p>
    <w:p w:rsidR="00D36992" w:rsidRPr="005F15F6" w:rsidRDefault="00D36992" w:rsidP="00D36992">
      <w:pPr>
        <w:rPr>
          <w:sz w:val="24"/>
          <w:szCs w:val="24"/>
        </w:rPr>
      </w:pPr>
    </w:p>
    <w:p w:rsidR="00D36992" w:rsidRPr="004E6634" w:rsidRDefault="00D36992" w:rsidP="00D36992">
      <w:pPr>
        <w:rPr>
          <w:sz w:val="24"/>
          <w:szCs w:val="24"/>
        </w:rPr>
      </w:pPr>
      <w:r w:rsidRPr="004E6634">
        <w:rPr>
          <w:b/>
          <w:sz w:val="24"/>
          <w:szCs w:val="24"/>
        </w:rPr>
        <w:t xml:space="preserve">План семінару: </w:t>
      </w:r>
      <w:r w:rsidRPr="004E6634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36992" w:rsidRDefault="00D36992" w:rsidP="00D3699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eastAsia="ru-RU"/>
        </w:rPr>
      </w:pPr>
      <w:r w:rsidRPr="00461067">
        <w:rPr>
          <w:sz w:val="24"/>
          <w:szCs w:val="24"/>
          <w:lang w:eastAsia="ru-RU"/>
        </w:rPr>
        <w:t xml:space="preserve">Поняття </w:t>
      </w:r>
      <w:r>
        <w:rPr>
          <w:sz w:val="24"/>
          <w:szCs w:val="24"/>
          <w:lang w:eastAsia="ru-RU"/>
        </w:rPr>
        <w:t>та в</w:t>
      </w:r>
      <w:r w:rsidRPr="00461067">
        <w:rPr>
          <w:sz w:val="24"/>
          <w:szCs w:val="24"/>
          <w:lang w:eastAsia="ru-RU"/>
        </w:rPr>
        <w:t>иди ризиків на ринку фіна</w:t>
      </w:r>
      <w:r>
        <w:rPr>
          <w:sz w:val="24"/>
          <w:szCs w:val="24"/>
          <w:lang w:eastAsia="ru-RU"/>
        </w:rPr>
        <w:t>нсових послуг. Фінансові ризики.</w:t>
      </w:r>
      <w:r w:rsidRPr="00461067">
        <w:rPr>
          <w:sz w:val="24"/>
          <w:szCs w:val="24"/>
          <w:lang w:eastAsia="ru-RU"/>
        </w:rPr>
        <w:t xml:space="preserve"> </w:t>
      </w:r>
    </w:p>
    <w:p w:rsidR="00D36992" w:rsidRDefault="00D36992" w:rsidP="00D3699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eastAsia="ru-RU"/>
        </w:rPr>
      </w:pPr>
      <w:r w:rsidRPr="00461067">
        <w:rPr>
          <w:sz w:val="24"/>
          <w:szCs w:val="24"/>
          <w:lang w:eastAsia="ru-RU"/>
        </w:rPr>
        <w:t xml:space="preserve">Страхування та </w:t>
      </w:r>
      <w:proofErr w:type="spellStart"/>
      <w:r w:rsidRPr="00461067">
        <w:rPr>
          <w:sz w:val="24"/>
          <w:szCs w:val="24"/>
          <w:lang w:eastAsia="ru-RU"/>
        </w:rPr>
        <w:t>хеджування</w:t>
      </w:r>
      <w:proofErr w:type="spellEnd"/>
      <w:r w:rsidRPr="00461067">
        <w:rPr>
          <w:sz w:val="24"/>
          <w:szCs w:val="24"/>
          <w:lang w:eastAsia="ru-RU"/>
        </w:rPr>
        <w:t xml:space="preserve">. </w:t>
      </w:r>
    </w:p>
    <w:p w:rsidR="00D36992" w:rsidRPr="00461067" w:rsidRDefault="00D36992" w:rsidP="00D3699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eastAsia="ru-RU"/>
        </w:rPr>
      </w:pPr>
      <w:r w:rsidRPr="00461067">
        <w:rPr>
          <w:sz w:val="24"/>
          <w:szCs w:val="24"/>
          <w:lang w:eastAsia="ru-RU"/>
        </w:rPr>
        <w:t>Інжиніринг. Консалтингові фірми та їх роль у зниженні ризику.</w:t>
      </w:r>
    </w:p>
    <w:p w:rsidR="00D36992" w:rsidRDefault="00D36992" w:rsidP="00D3699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eastAsia="ru-RU"/>
        </w:rPr>
      </w:pPr>
      <w:r w:rsidRPr="00461067">
        <w:rPr>
          <w:sz w:val="24"/>
          <w:szCs w:val="24"/>
          <w:lang w:eastAsia="ru-RU"/>
        </w:rPr>
        <w:t>Проблеми організації ф’ючерсної торгівлі на суча</w:t>
      </w:r>
      <w:r>
        <w:rPr>
          <w:sz w:val="24"/>
          <w:szCs w:val="24"/>
          <w:lang w:eastAsia="ru-RU"/>
        </w:rPr>
        <w:t>сному етапі розвитку економіки.</w:t>
      </w:r>
    </w:p>
    <w:p w:rsidR="00D36992" w:rsidRPr="00461067" w:rsidRDefault="00D36992" w:rsidP="00D36992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eastAsia="ru-RU"/>
        </w:rPr>
      </w:pPr>
      <w:r w:rsidRPr="00461067">
        <w:rPr>
          <w:sz w:val="24"/>
          <w:szCs w:val="24"/>
          <w:lang w:eastAsia="ru-RU"/>
        </w:rPr>
        <w:t>Оптимізація впливу ризиків на діяльніс</w:t>
      </w:r>
      <w:r>
        <w:rPr>
          <w:sz w:val="24"/>
          <w:szCs w:val="24"/>
          <w:lang w:eastAsia="ru-RU"/>
        </w:rPr>
        <w:t>ть суб’єктів фінансового ринку.</w:t>
      </w:r>
    </w:p>
    <w:p w:rsidR="00D36992" w:rsidRPr="004E6634" w:rsidRDefault="00D36992" w:rsidP="00D36992">
      <w:pPr>
        <w:jc w:val="both"/>
        <w:rPr>
          <w:b/>
          <w:sz w:val="24"/>
          <w:szCs w:val="24"/>
        </w:rPr>
      </w:pPr>
    </w:p>
    <w:p w:rsidR="00D36992" w:rsidRPr="005F15F6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рефератів, </w:t>
      </w:r>
      <w:r w:rsidRPr="005F15F6">
        <w:rPr>
          <w:sz w:val="24"/>
          <w:szCs w:val="24"/>
        </w:rPr>
        <w:t>есе, презентацій тощо 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Pr="005F15F6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рефератів; презентація виконаних завдань, розв’язання вправ, тестування тощо</w:t>
      </w:r>
      <w:r>
        <w:rPr>
          <w:sz w:val="24"/>
          <w:szCs w:val="24"/>
        </w:rPr>
        <w:t>.</w:t>
      </w:r>
    </w:p>
    <w:p w:rsidR="00D36992" w:rsidRPr="005F15F6" w:rsidRDefault="00D36992" w:rsidP="00D36992">
      <w:pPr>
        <w:jc w:val="both"/>
        <w:rPr>
          <w:sz w:val="20"/>
        </w:rPr>
      </w:pPr>
    </w:p>
    <w:p w:rsidR="00D36992" w:rsidRPr="005F15F6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D36992" w:rsidRDefault="00D36992" w:rsidP="00D36992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фінансові послуги та державне регулювання ринку фінансових </w:t>
      </w:r>
      <w:proofErr w:type="spellStart"/>
      <w:r w:rsidRPr="008A7617">
        <w:rPr>
          <w:sz w:val="24"/>
          <w:szCs w:val="24"/>
          <w:lang w:eastAsia="ru-RU"/>
        </w:rPr>
        <w:t>послуг”</w:t>
      </w:r>
      <w:proofErr w:type="spellEnd"/>
      <w:r w:rsidRPr="008A7617">
        <w:rPr>
          <w:sz w:val="24"/>
          <w:szCs w:val="24"/>
          <w:lang w:eastAsia="ru-RU"/>
        </w:rPr>
        <w:t>, 2002.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депозитарну </w:t>
      </w:r>
      <w:proofErr w:type="spellStart"/>
      <w:r w:rsidRPr="008A7617">
        <w:rPr>
          <w:sz w:val="24"/>
          <w:szCs w:val="24"/>
          <w:lang w:eastAsia="ru-RU"/>
        </w:rPr>
        <w:t>діяльність”</w:t>
      </w:r>
      <w:proofErr w:type="spellEnd"/>
      <w:r w:rsidRPr="008A7617">
        <w:rPr>
          <w:sz w:val="24"/>
          <w:szCs w:val="24"/>
          <w:lang w:eastAsia="ru-RU"/>
        </w:rPr>
        <w:t>, 2013.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„Про</w:t>
      </w:r>
      <w:proofErr w:type="spellEnd"/>
      <w:r w:rsidRPr="008A7617">
        <w:rPr>
          <w:sz w:val="24"/>
          <w:szCs w:val="24"/>
          <w:lang w:eastAsia="ru-RU"/>
        </w:rPr>
        <w:t xml:space="preserve"> банки та банківську </w:t>
      </w:r>
      <w:proofErr w:type="spellStart"/>
      <w:r w:rsidRPr="008A7617">
        <w:rPr>
          <w:sz w:val="24"/>
          <w:szCs w:val="24"/>
          <w:lang w:eastAsia="ru-RU"/>
        </w:rPr>
        <w:t>діяльність”</w:t>
      </w:r>
      <w:proofErr w:type="spellEnd"/>
      <w:r w:rsidRPr="008A7617">
        <w:rPr>
          <w:sz w:val="24"/>
          <w:szCs w:val="24"/>
          <w:lang w:eastAsia="ru-RU"/>
        </w:rPr>
        <w:t>, 2001.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інвестиційну </w:t>
      </w:r>
      <w:proofErr w:type="spellStart"/>
      <w:r w:rsidRPr="008A7617">
        <w:rPr>
          <w:sz w:val="24"/>
          <w:szCs w:val="24"/>
          <w:lang w:eastAsia="ru-RU"/>
        </w:rPr>
        <w:t>діяльність”</w:t>
      </w:r>
      <w:proofErr w:type="spellEnd"/>
      <w:r w:rsidRPr="008A7617">
        <w:rPr>
          <w:sz w:val="24"/>
          <w:szCs w:val="24"/>
          <w:lang w:eastAsia="ru-RU"/>
        </w:rPr>
        <w:t xml:space="preserve"> від 18.09.91.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режим іноземного </w:t>
      </w:r>
      <w:proofErr w:type="spellStart"/>
      <w:r w:rsidRPr="008A7617">
        <w:rPr>
          <w:sz w:val="24"/>
          <w:szCs w:val="24"/>
          <w:lang w:eastAsia="ru-RU"/>
        </w:rPr>
        <w:t>інвестування”</w:t>
      </w:r>
      <w:proofErr w:type="spellEnd"/>
      <w:r w:rsidRPr="008A7617">
        <w:rPr>
          <w:sz w:val="24"/>
          <w:szCs w:val="24"/>
          <w:lang w:eastAsia="ru-RU"/>
        </w:rPr>
        <w:t xml:space="preserve"> від 19.03.96.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lastRenderedPageBreak/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внесення змін до Закону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</w:t>
      </w:r>
      <w:proofErr w:type="spellStart"/>
      <w:r w:rsidRPr="008A7617">
        <w:rPr>
          <w:sz w:val="24"/>
          <w:szCs w:val="24"/>
          <w:lang w:eastAsia="ru-RU"/>
        </w:rPr>
        <w:t>страхування”</w:t>
      </w:r>
      <w:proofErr w:type="spellEnd"/>
      <w:r w:rsidRPr="008A7617">
        <w:rPr>
          <w:sz w:val="24"/>
          <w:szCs w:val="24"/>
          <w:lang w:eastAsia="ru-RU"/>
        </w:rPr>
        <w:t xml:space="preserve"> від 04.10.2001.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цінні папери та фондовий </w:t>
      </w:r>
      <w:proofErr w:type="spellStart"/>
      <w:r w:rsidRPr="008A7617">
        <w:rPr>
          <w:sz w:val="24"/>
          <w:szCs w:val="24"/>
          <w:lang w:eastAsia="ru-RU"/>
        </w:rPr>
        <w:t>ринок”</w:t>
      </w:r>
      <w:proofErr w:type="spellEnd"/>
      <w:r w:rsidRPr="008A7617">
        <w:rPr>
          <w:sz w:val="24"/>
          <w:szCs w:val="24"/>
          <w:lang w:eastAsia="ru-RU"/>
        </w:rPr>
        <w:t xml:space="preserve"> від 23.02.96.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інвестиційні фонди та інвестиційні компанії: Указ Президента України від 19.02.93.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систему валютного регулювання і валютного контролю: Декрет КМУ від 19.02.93.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довірчі товариства: Декрет КМУ від 19.02.93.</w:t>
      </w:r>
    </w:p>
    <w:p w:rsidR="00D36992" w:rsidRPr="008A7617" w:rsidRDefault="00D36992" w:rsidP="00D3699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порядок регулювання діяльності банків в Україні: Інструкція НБУ від 28.08.2001.</w:t>
      </w:r>
    </w:p>
    <w:p w:rsidR="00D36992" w:rsidRPr="00DE5F94" w:rsidRDefault="00D36992" w:rsidP="00D36992">
      <w:pPr>
        <w:widowControl w:val="0"/>
        <w:tabs>
          <w:tab w:val="left" w:pos="900"/>
        </w:tabs>
        <w:suppressAutoHyphens w:val="0"/>
        <w:spacing w:line="260" w:lineRule="auto"/>
        <w:ind w:left="-162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DE5F94">
        <w:rPr>
          <w:b/>
          <w:i/>
          <w:sz w:val="24"/>
          <w:szCs w:val="24"/>
          <w:u w:val="single"/>
        </w:rPr>
        <w:t>Основна та допоміжна література:</w:t>
      </w:r>
      <w:r w:rsidRPr="00DE5F94">
        <w:rPr>
          <w:rFonts w:eastAsia="Calibri"/>
          <w:sz w:val="28"/>
          <w:szCs w:val="28"/>
          <w:u w:val="single"/>
          <w:lang w:eastAsia="en-US"/>
        </w:rPr>
        <w:t xml:space="preserve"> 1.</w:t>
      </w:r>
      <w:r>
        <w:rPr>
          <w:rFonts w:eastAsia="Calibri"/>
          <w:sz w:val="24"/>
          <w:szCs w:val="24"/>
          <w:u w:val="single"/>
          <w:lang w:eastAsia="en-US"/>
        </w:rPr>
        <w:t xml:space="preserve"> Близнюк</w:t>
      </w:r>
      <w:r w:rsidRPr="00D62D48">
        <w:rPr>
          <w:rFonts w:eastAsia="Calibri"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 xml:space="preserve">О.П., 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Іванюта</w:t>
      </w:r>
      <w:proofErr w:type="spellEnd"/>
      <w:r>
        <w:rPr>
          <w:rFonts w:eastAsia="Calibri"/>
          <w:sz w:val="24"/>
          <w:szCs w:val="24"/>
          <w:u w:val="single"/>
          <w:lang w:eastAsia="en-US"/>
        </w:rPr>
        <w:t xml:space="preserve"> О.М</w:t>
      </w:r>
      <w:r w:rsidRPr="00DE5F94">
        <w:rPr>
          <w:rFonts w:eastAsia="Calibri"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u w:val="single"/>
          <w:lang w:eastAsia="en-US"/>
        </w:rPr>
        <w:t xml:space="preserve"> Ринок фінансових послуг</w:t>
      </w:r>
      <w:r w:rsidRPr="00DE5F94">
        <w:rPr>
          <w:rFonts w:eastAsia="Calibri"/>
          <w:sz w:val="24"/>
          <w:szCs w:val="24"/>
          <w:u w:val="single"/>
          <w:lang w:eastAsia="en-US"/>
        </w:rPr>
        <w:t xml:space="preserve">/ </w:t>
      </w:r>
      <w:r>
        <w:rPr>
          <w:rFonts w:eastAsia="Calibri"/>
          <w:sz w:val="24"/>
          <w:szCs w:val="24"/>
          <w:u w:val="single"/>
          <w:lang w:eastAsia="en-US"/>
        </w:rPr>
        <w:t>О.П.Близнюк, О.М.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Іванюта</w:t>
      </w:r>
      <w:proofErr w:type="spellEnd"/>
      <w:r w:rsidRPr="00DE5F94">
        <w:rPr>
          <w:rFonts w:eastAsia="Calibri"/>
          <w:sz w:val="24"/>
          <w:szCs w:val="24"/>
          <w:u w:val="single"/>
          <w:lang w:eastAsia="en-US"/>
        </w:rPr>
        <w:t xml:space="preserve"> – </w:t>
      </w:r>
      <w:r>
        <w:rPr>
          <w:rFonts w:eastAsia="Calibri"/>
          <w:sz w:val="24"/>
          <w:szCs w:val="24"/>
          <w:u w:val="single"/>
          <w:lang w:eastAsia="en-US"/>
        </w:rPr>
        <w:t>Х</w:t>
      </w:r>
      <w:r w:rsidRPr="00DE5F94">
        <w:rPr>
          <w:rFonts w:eastAsia="Calibri"/>
          <w:sz w:val="24"/>
          <w:szCs w:val="24"/>
          <w:u w:val="single"/>
          <w:lang w:eastAsia="en-US"/>
        </w:rPr>
        <w:t xml:space="preserve">. : </w:t>
      </w:r>
      <w:r w:rsidRPr="00D62D48">
        <w:rPr>
          <w:sz w:val="24"/>
          <w:szCs w:val="24"/>
          <w:u w:val="single"/>
        </w:rPr>
        <w:t>ХДУХТ, 2017. – 255 с</w:t>
      </w:r>
      <w:r w:rsidRPr="00D62D48">
        <w:rPr>
          <w:rFonts w:eastAsia="Calibri"/>
          <w:sz w:val="24"/>
          <w:szCs w:val="24"/>
          <w:u w:val="single"/>
          <w:lang w:eastAsia="en-US"/>
        </w:rPr>
        <w:t>.</w:t>
      </w:r>
    </w:p>
    <w:p w:rsidR="00D36992" w:rsidRDefault="00D36992" w:rsidP="00D36992">
      <w:pPr>
        <w:widowControl w:val="0"/>
        <w:suppressAutoHyphens w:val="0"/>
        <w:spacing w:line="260" w:lineRule="auto"/>
        <w:ind w:left="119" w:right="-54"/>
        <w:jc w:val="both"/>
        <w:rPr>
          <w:b/>
          <w:i/>
          <w:sz w:val="24"/>
          <w:szCs w:val="24"/>
        </w:rPr>
      </w:pPr>
      <w:proofErr w:type="spellStart"/>
      <w:r w:rsidRPr="00DE5F94">
        <w:rPr>
          <w:b/>
          <w:i/>
          <w:sz w:val="24"/>
          <w:szCs w:val="24"/>
          <w:u w:val="single"/>
        </w:rPr>
        <w:t>Інтернет-ресурси</w:t>
      </w:r>
      <w:proofErr w:type="spellEnd"/>
      <w:r w:rsidRPr="00DE5F94">
        <w:rPr>
          <w:b/>
          <w:i/>
          <w:sz w:val="24"/>
          <w:szCs w:val="24"/>
        </w:rPr>
        <w:t>:</w:t>
      </w:r>
    </w:p>
    <w:p w:rsidR="00D36992" w:rsidRPr="00DE5F94" w:rsidRDefault="00D36992" w:rsidP="00D36992">
      <w:pPr>
        <w:widowControl w:val="0"/>
        <w:numPr>
          <w:ilvl w:val="0"/>
          <w:numId w:val="7"/>
        </w:numPr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17" w:history="1">
        <w:r w:rsidRPr="00DE5F94">
          <w:rPr>
            <w:sz w:val="24"/>
            <w:szCs w:val="24"/>
            <w:u w:val="single"/>
            <w:lang w:eastAsia="ru-RU"/>
          </w:rPr>
          <w:t>http://www.zakon.rada.gov.ua/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Pr="00DE5F94" w:rsidRDefault="00D36992" w:rsidP="00D36992">
      <w:pPr>
        <w:widowControl w:val="0"/>
        <w:numPr>
          <w:ilvl w:val="0"/>
          <w:numId w:val="7"/>
        </w:numPr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hyperlink r:id="rId18" w:history="1">
        <w:r w:rsidRPr="00DE5F94">
          <w:rPr>
            <w:sz w:val="24"/>
            <w:szCs w:val="24"/>
            <w:u w:val="single"/>
            <w:lang w:eastAsia="ru-RU"/>
          </w:rPr>
          <w:t>http://www.kmu.gov.ua/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Default="00D36992" w:rsidP="00D36992">
      <w:pPr>
        <w:widowControl w:val="0"/>
        <w:numPr>
          <w:ilvl w:val="0"/>
          <w:numId w:val="7"/>
        </w:numPr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hyperlink r:id="rId19" w:history="1">
        <w:r w:rsidRPr="00DE5F94">
          <w:rPr>
            <w:sz w:val="24"/>
            <w:szCs w:val="24"/>
            <w:u w:val="single"/>
            <w:lang w:eastAsia="ru-RU"/>
          </w:rPr>
          <w:t>http://www.minfin.gov.ua/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Default="00D36992" w:rsidP="00D36992">
      <w:pPr>
        <w:widowControl w:val="0"/>
        <w:numPr>
          <w:ilvl w:val="0"/>
          <w:numId w:val="7"/>
        </w:numPr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954D61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20" w:history="1">
        <w:r w:rsidRPr="00954D61">
          <w:rPr>
            <w:rStyle w:val="a3"/>
            <w:iCs/>
            <w:sz w:val="24"/>
            <w:szCs w:val="24"/>
          </w:rPr>
          <w:t>http://www.dfp.gov</w:t>
        </w:r>
      </w:hyperlink>
      <w:r w:rsidRPr="00954D61">
        <w:rPr>
          <w:iCs/>
          <w:sz w:val="24"/>
          <w:szCs w:val="24"/>
        </w:rPr>
        <w:t>. на/</w:t>
      </w:r>
    </w:p>
    <w:p w:rsidR="00D36992" w:rsidRPr="00DE5F94" w:rsidRDefault="00D36992" w:rsidP="00D36992">
      <w:pPr>
        <w:widowControl w:val="0"/>
        <w:numPr>
          <w:ilvl w:val="0"/>
          <w:numId w:val="7"/>
        </w:numPr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hyperlink r:id="rId21" w:history="1">
        <w:r w:rsidRPr="00DE5F94">
          <w:rPr>
            <w:sz w:val="24"/>
            <w:szCs w:val="24"/>
            <w:u w:val="single"/>
          </w:rPr>
          <w:t>http://minrd.gov.ua/</w:t>
        </w:r>
      </w:hyperlink>
    </w:p>
    <w:p w:rsidR="00D36992" w:rsidRPr="005F15F6" w:rsidRDefault="00D36992" w:rsidP="00D36992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Обладнання заняття, ТЗН тощо:  ______________________________________________________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Завдання студентам </w:t>
      </w:r>
      <w:r w:rsidRPr="005F15F6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заняття.</w:t>
      </w:r>
    </w:p>
    <w:p w:rsidR="00D36992" w:rsidRPr="005F15F6" w:rsidRDefault="00D36992" w:rsidP="00D36992">
      <w:pPr>
        <w:rPr>
          <w:b/>
          <w:sz w:val="24"/>
          <w:szCs w:val="24"/>
        </w:rPr>
      </w:pPr>
    </w:p>
    <w:p w:rsidR="00D36992" w:rsidRPr="005F15F6" w:rsidRDefault="00D36992" w:rsidP="00D36992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 w:rsidRPr="0002040C">
        <w:rPr>
          <w:sz w:val="24"/>
          <w:szCs w:val="24"/>
          <w:u w:val="single"/>
        </w:rPr>
        <w:t xml:space="preserve">Ярема </w:t>
      </w:r>
      <w:r>
        <w:rPr>
          <w:sz w:val="24"/>
          <w:szCs w:val="24"/>
          <w:u w:val="single"/>
        </w:rPr>
        <w:t>Б</w:t>
      </w:r>
      <w:r w:rsidRPr="0002040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П.</w:t>
      </w:r>
      <w:r w:rsidRPr="0002040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доцент</w:t>
      </w:r>
      <w:r w:rsidRPr="0002040C"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к</w:t>
      </w:r>
      <w:r w:rsidRPr="0002040C">
        <w:rPr>
          <w:sz w:val="24"/>
          <w:szCs w:val="24"/>
          <w:u w:val="single"/>
        </w:rPr>
        <w:t>.е.н</w:t>
      </w:r>
      <w:proofErr w:type="spellEnd"/>
      <w:r w:rsidRPr="0002040C">
        <w:rPr>
          <w:sz w:val="24"/>
          <w:szCs w:val="24"/>
          <w:u w:val="single"/>
        </w:rPr>
        <w:t>., доцент</w:t>
      </w:r>
    </w:p>
    <w:p w:rsidR="00D36992" w:rsidRDefault="00D36992" w:rsidP="00D36992">
      <w:pPr>
        <w:jc w:val="right"/>
        <w:rPr>
          <w:b/>
          <w:i/>
          <w:sz w:val="26"/>
          <w:szCs w:val="26"/>
        </w:rPr>
      </w:pPr>
      <w:r w:rsidRPr="005F15F6">
        <w:rPr>
          <w:sz w:val="24"/>
          <w:szCs w:val="24"/>
        </w:rPr>
        <w:t xml:space="preserve">                           </w:t>
      </w:r>
      <w:r w:rsidRPr="005F15F6">
        <w:rPr>
          <w:sz w:val="20"/>
        </w:rPr>
        <w:t>(підпис)                                      (ПІБ, посада, науковий ступінь, вчене звання)</w:t>
      </w:r>
    </w:p>
    <w:p w:rsidR="00D36992" w:rsidRDefault="00D36992" w:rsidP="00D36992">
      <w:pPr>
        <w:jc w:val="right"/>
        <w:rPr>
          <w:b/>
          <w:i/>
          <w:sz w:val="26"/>
          <w:szCs w:val="26"/>
        </w:rPr>
      </w:pPr>
    </w:p>
    <w:p w:rsidR="00D36992" w:rsidRDefault="00D36992" w:rsidP="00D36992">
      <w:pPr>
        <w:jc w:val="center"/>
        <w:rPr>
          <w:b/>
          <w:sz w:val="28"/>
          <w:szCs w:val="28"/>
        </w:rPr>
      </w:pPr>
    </w:p>
    <w:p w:rsidR="00D36992" w:rsidRDefault="00D36992" w:rsidP="00D36992">
      <w:pPr>
        <w:jc w:val="center"/>
        <w:rPr>
          <w:b/>
          <w:sz w:val="28"/>
          <w:szCs w:val="28"/>
        </w:rPr>
      </w:pPr>
    </w:p>
    <w:p w:rsidR="00D36992" w:rsidRDefault="00D36992" w:rsidP="00D36992">
      <w:pPr>
        <w:jc w:val="center"/>
        <w:rPr>
          <w:b/>
          <w:sz w:val="28"/>
          <w:szCs w:val="28"/>
        </w:rPr>
      </w:pPr>
    </w:p>
    <w:p w:rsidR="00D36992" w:rsidRDefault="00D36992" w:rsidP="00D36992">
      <w:pPr>
        <w:jc w:val="center"/>
        <w:rPr>
          <w:b/>
          <w:sz w:val="28"/>
          <w:szCs w:val="28"/>
        </w:rPr>
      </w:pPr>
    </w:p>
    <w:p w:rsidR="00D36992" w:rsidRPr="005F15F6" w:rsidRDefault="00D36992" w:rsidP="00D3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</w:t>
      </w:r>
      <w:r>
        <w:rPr>
          <w:b/>
          <w:sz w:val="28"/>
          <w:szCs w:val="28"/>
        </w:rPr>
        <w:t>4</w:t>
      </w:r>
    </w:p>
    <w:p w:rsidR="00D36992" w:rsidRPr="005F15F6" w:rsidRDefault="00D36992" w:rsidP="00D36992">
      <w:pPr>
        <w:jc w:val="center"/>
        <w:rPr>
          <w:sz w:val="16"/>
          <w:szCs w:val="16"/>
        </w:rPr>
      </w:pPr>
    </w:p>
    <w:p w:rsidR="00D36992" w:rsidRPr="005F15F6" w:rsidRDefault="00D36992" w:rsidP="00D36992">
      <w:pPr>
        <w:keepNext/>
        <w:ind w:firstLine="567"/>
        <w:jc w:val="center"/>
        <w:outlineLvl w:val="7"/>
        <w:rPr>
          <w:sz w:val="20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>
        <w:rPr>
          <w:b/>
          <w:sz w:val="24"/>
          <w:szCs w:val="24"/>
          <w:u w:val="single"/>
        </w:rPr>
        <w:t xml:space="preserve">9-10 </w:t>
      </w:r>
      <w:r w:rsidRPr="002F02E8">
        <w:rPr>
          <w:b/>
          <w:sz w:val="24"/>
          <w:szCs w:val="24"/>
          <w:lang w:eastAsia="ru-RU"/>
        </w:rPr>
        <w:t>Інфраструктура ринку фінансових послуг</w:t>
      </w:r>
      <w:r w:rsidRPr="0047316C">
        <w:rPr>
          <w:b/>
          <w:sz w:val="28"/>
          <w:szCs w:val="28"/>
          <w:lang w:eastAsia="ru-RU"/>
        </w:rPr>
        <w:t>.</w:t>
      </w:r>
      <w:r w:rsidRPr="005F15F6">
        <w:rPr>
          <w:sz w:val="20"/>
        </w:rPr>
        <w:t xml:space="preserve">  </w:t>
      </w:r>
      <w:r w:rsidRPr="002F02E8">
        <w:rPr>
          <w:b/>
          <w:sz w:val="24"/>
          <w:szCs w:val="24"/>
          <w:lang w:eastAsia="ru-RU"/>
        </w:rPr>
        <w:t>Державне регулювання та саморегулювання ринку фінансових послуг.</w:t>
      </w:r>
      <w:r w:rsidRPr="002F02E8">
        <w:rPr>
          <w:sz w:val="24"/>
          <w:szCs w:val="24"/>
        </w:rPr>
        <w:t xml:space="preserve">                                                                                   </w:t>
      </w:r>
      <w:r w:rsidRPr="005F15F6">
        <w:rPr>
          <w:sz w:val="20"/>
        </w:rPr>
        <w:t>(назва теми відповідно до РПНД)</w:t>
      </w:r>
    </w:p>
    <w:p w:rsidR="00D36992" w:rsidRPr="005F15F6" w:rsidRDefault="00D36992" w:rsidP="00D36992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Pr="009B3340" w:rsidRDefault="00D36992" w:rsidP="00D36992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Міжпредметні</w:t>
      </w:r>
      <w:proofErr w:type="spellEnd"/>
      <w:r>
        <w:rPr>
          <w:b/>
          <w:sz w:val="24"/>
          <w:szCs w:val="24"/>
        </w:rPr>
        <w:t xml:space="preserve"> зв’язки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 xml:space="preserve">ґрунтується на засвоєнні та володінні фундаментальних економічних дисциплін, зокрема таких як </w:t>
      </w:r>
      <w:proofErr w:type="spellStart"/>
      <w:r w:rsidRPr="009B3340">
        <w:rPr>
          <w:sz w:val="24"/>
          <w:szCs w:val="24"/>
        </w:rPr>
        <w:t>“Мікроекономіка”</w:t>
      </w:r>
      <w:proofErr w:type="spellEnd"/>
      <w:r w:rsidRPr="009B3340">
        <w:rPr>
          <w:sz w:val="24"/>
          <w:szCs w:val="24"/>
        </w:rPr>
        <w:t xml:space="preserve">, </w:t>
      </w:r>
      <w:proofErr w:type="spellStart"/>
      <w:r w:rsidRPr="009B3340">
        <w:rPr>
          <w:sz w:val="24"/>
          <w:szCs w:val="24"/>
        </w:rPr>
        <w:t>“Макроекономіка”</w:t>
      </w:r>
      <w:proofErr w:type="spellEnd"/>
      <w:r w:rsidRPr="009B3340">
        <w:rPr>
          <w:sz w:val="24"/>
          <w:szCs w:val="24"/>
        </w:rPr>
        <w:t xml:space="preserve">, </w:t>
      </w:r>
      <w:proofErr w:type="spellStart"/>
      <w:r w:rsidRPr="009B3340">
        <w:rPr>
          <w:sz w:val="24"/>
          <w:szCs w:val="24"/>
        </w:rPr>
        <w:t>“Фінанси”</w:t>
      </w:r>
      <w:proofErr w:type="spellEnd"/>
      <w:r>
        <w:rPr>
          <w:sz w:val="24"/>
          <w:szCs w:val="24"/>
        </w:rPr>
        <w:t>, Фінансовий ринок.</w:t>
      </w:r>
    </w:p>
    <w:p w:rsidR="00D36992" w:rsidRPr="005F15F6" w:rsidRDefault="00D36992" w:rsidP="00D36992">
      <w:pPr>
        <w:autoSpaceDE w:val="0"/>
        <w:autoSpaceDN w:val="0"/>
        <w:ind w:firstLine="567"/>
        <w:jc w:val="both"/>
        <w:rPr>
          <w:b/>
          <w:sz w:val="20"/>
        </w:rPr>
      </w:pPr>
    </w:p>
    <w:p w:rsidR="00D36992" w:rsidRPr="005F15F6" w:rsidRDefault="00D36992" w:rsidP="00D36992">
      <w:pPr>
        <w:jc w:val="both"/>
        <w:rPr>
          <w:b/>
          <w:sz w:val="20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 xml:space="preserve">формування </w:t>
      </w:r>
      <w:r>
        <w:rPr>
          <w:bCs/>
          <w:iCs/>
          <w:sz w:val="24"/>
          <w:szCs w:val="24"/>
        </w:rPr>
        <w:t xml:space="preserve">теоретичних </w:t>
      </w:r>
      <w:r w:rsidRPr="008C03AE">
        <w:rPr>
          <w:bCs/>
          <w:iCs/>
          <w:sz w:val="24"/>
          <w:szCs w:val="24"/>
        </w:rPr>
        <w:t xml:space="preserve">знань сутності </w:t>
      </w:r>
      <w:r>
        <w:rPr>
          <w:sz w:val="24"/>
          <w:szCs w:val="24"/>
          <w:lang w:eastAsia="ru-RU"/>
        </w:rPr>
        <w:t>і</w:t>
      </w:r>
      <w:r w:rsidRPr="005A3B86">
        <w:rPr>
          <w:sz w:val="24"/>
          <w:szCs w:val="24"/>
          <w:lang w:eastAsia="ru-RU"/>
        </w:rPr>
        <w:t>нфраструктур</w:t>
      </w:r>
      <w:r>
        <w:rPr>
          <w:sz w:val="24"/>
          <w:szCs w:val="24"/>
          <w:lang w:eastAsia="ru-RU"/>
        </w:rPr>
        <w:t>и</w:t>
      </w:r>
      <w:r w:rsidRPr="005A3B86">
        <w:rPr>
          <w:sz w:val="24"/>
          <w:szCs w:val="24"/>
          <w:lang w:eastAsia="ru-RU"/>
        </w:rPr>
        <w:t xml:space="preserve"> ринку фінансових послуг</w:t>
      </w:r>
      <w:r>
        <w:rPr>
          <w:sz w:val="28"/>
          <w:szCs w:val="28"/>
          <w:lang w:eastAsia="ru-RU"/>
        </w:rPr>
        <w:t xml:space="preserve">, </w:t>
      </w:r>
      <w:r w:rsidRPr="005A3B86">
        <w:rPr>
          <w:sz w:val="20"/>
        </w:rPr>
        <w:t xml:space="preserve"> </w:t>
      </w:r>
      <w:r>
        <w:rPr>
          <w:sz w:val="24"/>
          <w:szCs w:val="24"/>
          <w:lang w:eastAsia="ru-RU"/>
        </w:rPr>
        <w:t>д</w:t>
      </w:r>
      <w:r w:rsidRPr="005A3B86">
        <w:rPr>
          <w:sz w:val="24"/>
          <w:szCs w:val="24"/>
          <w:lang w:eastAsia="ru-RU"/>
        </w:rPr>
        <w:t>ержавн</w:t>
      </w:r>
      <w:r>
        <w:rPr>
          <w:sz w:val="24"/>
          <w:szCs w:val="24"/>
          <w:lang w:eastAsia="ru-RU"/>
        </w:rPr>
        <w:t>ого</w:t>
      </w:r>
      <w:r w:rsidRPr="005A3B86">
        <w:rPr>
          <w:sz w:val="24"/>
          <w:szCs w:val="24"/>
          <w:lang w:eastAsia="ru-RU"/>
        </w:rPr>
        <w:t xml:space="preserve"> регулювання та саморегулювання ринку фінансових послуг.</w:t>
      </w:r>
      <w:r w:rsidRPr="002F02E8">
        <w:rPr>
          <w:sz w:val="24"/>
          <w:szCs w:val="24"/>
        </w:rPr>
        <w:t xml:space="preserve">                                        </w:t>
      </w:r>
    </w:p>
    <w:p w:rsidR="00D36992" w:rsidRDefault="00D36992" w:rsidP="00D36992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D36992" w:rsidRPr="004E4DE0" w:rsidRDefault="00D36992" w:rsidP="00D36992">
      <w:pPr>
        <w:numPr>
          <w:ilvl w:val="0"/>
          <w:numId w:val="8"/>
        </w:numPr>
        <w:ind w:left="357" w:hanging="357"/>
        <w:rPr>
          <w:color w:val="000000"/>
          <w:sz w:val="24"/>
          <w:szCs w:val="24"/>
        </w:rPr>
      </w:pPr>
      <w:r w:rsidRPr="004E4DE0">
        <w:rPr>
          <w:color w:val="000000"/>
          <w:sz w:val="24"/>
          <w:szCs w:val="24"/>
        </w:rPr>
        <w:lastRenderedPageBreak/>
        <w:t xml:space="preserve">У чому полягає сутність та значення інфраструктури ринку фінансових послуг? </w:t>
      </w:r>
    </w:p>
    <w:p w:rsidR="00D36992" w:rsidRPr="004E4DE0" w:rsidRDefault="00D36992" w:rsidP="00D36992">
      <w:pPr>
        <w:numPr>
          <w:ilvl w:val="0"/>
          <w:numId w:val="8"/>
        </w:numPr>
        <w:ind w:left="357" w:hanging="357"/>
        <w:rPr>
          <w:sz w:val="24"/>
          <w:szCs w:val="24"/>
        </w:rPr>
      </w:pPr>
      <w:r w:rsidRPr="004E4DE0">
        <w:rPr>
          <w:color w:val="000000"/>
          <w:sz w:val="24"/>
          <w:szCs w:val="24"/>
        </w:rPr>
        <w:t>Яка система інфраструктури ринку фінансових послуг в Україні</w:t>
      </w:r>
      <w:r>
        <w:rPr>
          <w:color w:val="000000"/>
          <w:sz w:val="24"/>
          <w:szCs w:val="24"/>
        </w:rPr>
        <w:t>?</w:t>
      </w:r>
    </w:p>
    <w:p w:rsidR="00D36992" w:rsidRPr="00187464" w:rsidRDefault="00D36992" w:rsidP="00D36992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suppressAutoHyphens w:val="0"/>
        <w:ind w:left="357" w:hanging="357"/>
        <w:rPr>
          <w:sz w:val="24"/>
          <w:szCs w:val="24"/>
          <w:lang w:val="ru-RU" w:eastAsia="en-US"/>
        </w:rPr>
      </w:pPr>
      <w:r w:rsidRPr="00187464">
        <w:rPr>
          <w:sz w:val="24"/>
          <w:szCs w:val="24"/>
          <w:lang w:val="ru-RU" w:eastAsia="en-US"/>
        </w:rPr>
        <w:t xml:space="preserve">У </w:t>
      </w:r>
      <w:proofErr w:type="spellStart"/>
      <w:r w:rsidRPr="00187464">
        <w:rPr>
          <w:sz w:val="24"/>
          <w:szCs w:val="24"/>
          <w:lang w:val="ru-RU" w:eastAsia="en-US"/>
        </w:rPr>
        <w:t>чому</w:t>
      </w:r>
      <w:proofErr w:type="spellEnd"/>
      <w:r w:rsidRPr="00187464">
        <w:rPr>
          <w:sz w:val="24"/>
          <w:szCs w:val="24"/>
          <w:lang w:val="ru-RU" w:eastAsia="en-US"/>
        </w:rPr>
        <w:t xml:space="preserve"> </w:t>
      </w:r>
      <w:proofErr w:type="spellStart"/>
      <w:r w:rsidRPr="00187464">
        <w:rPr>
          <w:sz w:val="24"/>
          <w:szCs w:val="24"/>
          <w:lang w:val="ru-RU" w:eastAsia="en-US"/>
        </w:rPr>
        <w:t>полягає</w:t>
      </w:r>
      <w:proofErr w:type="spellEnd"/>
      <w:r w:rsidRPr="00187464">
        <w:rPr>
          <w:sz w:val="24"/>
          <w:szCs w:val="24"/>
          <w:lang w:val="ru-RU" w:eastAsia="en-US"/>
        </w:rPr>
        <w:t xml:space="preserve"> </w:t>
      </w:r>
      <w:proofErr w:type="spellStart"/>
      <w:r w:rsidRPr="00187464">
        <w:rPr>
          <w:sz w:val="24"/>
          <w:szCs w:val="24"/>
          <w:lang w:val="ru-RU" w:eastAsia="en-US"/>
        </w:rPr>
        <w:t>сутність</w:t>
      </w:r>
      <w:proofErr w:type="spellEnd"/>
      <w:r w:rsidRPr="00187464">
        <w:rPr>
          <w:sz w:val="24"/>
          <w:szCs w:val="24"/>
          <w:lang w:val="ru-RU" w:eastAsia="en-US"/>
        </w:rPr>
        <w:t xml:space="preserve"> та </w:t>
      </w:r>
      <w:proofErr w:type="spellStart"/>
      <w:r w:rsidRPr="00187464">
        <w:rPr>
          <w:sz w:val="24"/>
          <w:szCs w:val="24"/>
          <w:lang w:val="ru-RU" w:eastAsia="en-US"/>
        </w:rPr>
        <w:t>необхідність</w:t>
      </w:r>
      <w:proofErr w:type="spellEnd"/>
      <w:r w:rsidRPr="00187464">
        <w:rPr>
          <w:sz w:val="24"/>
          <w:szCs w:val="24"/>
          <w:lang w:val="ru-RU" w:eastAsia="en-US"/>
        </w:rPr>
        <w:t xml:space="preserve"> </w:t>
      </w:r>
      <w:proofErr w:type="gramStart"/>
      <w:r w:rsidRPr="00187464">
        <w:rPr>
          <w:sz w:val="24"/>
          <w:szCs w:val="24"/>
          <w:lang w:val="ru-RU" w:eastAsia="en-US"/>
        </w:rPr>
        <w:t>державного</w:t>
      </w:r>
      <w:proofErr w:type="gramEnd"/>
      <w:r w:rsidRPr="00187464">
        <w:rPr>
          <w:sz w:val="24"/>
          <w:szCs w:val="24"/>
          <w:lang w:val="ru-RU" w:eastAsia="en-US"/>
        </w:rPr>
        <w:t xml:space="preserve"> </w:t>
      </w:r>
      <w:proofErr w:type="spellStart"/>
      <w:r w:rsidRPr="00187464">
        <w:rPr>
          <w:sz w:val="24"/>
          <w:szCs w:val="24"/>
          <w:lang w:val="ru-RU" w:eastAsia="en-US"/>
        </w:rPr>
        <w:t>регулювання</w:t>
      </w:r>
      <w:proofErr w:type="spellEnd"/>
      <w:r w:rsidRPr="00187464">
        <w:rPr>
          <w:sz w:val="24"/>
          <w:szCs w:val="24"/>
          <w:lang w:val="ru-RU" w:eastAsia="en-US"/>
        </w:rPr>
        <w:t xml:space="preserve"> ринку </w:t>
      </w:r>
      <w:proofErr w:type="spellStart"/>
      <w:r w:rsidRPr="00187464">
        <w:rPr>
          <w:sz w:val="24"/>
          <w:szCs w:val="24"/>
          <w:lang w:val="ru-RU" w:eastAsia="en-US"/>
        </w:rPr>
        <w:t>фінансових</w:t>
      </w:r>
      <w:proofErr w:type="spellEnd"/>
      <w:r w:rsidRPr="00187464">
        <w:rPr>
          <w:sz w:val="24"/>
          <w:szCs w:val="24"/>
          <w:lang w:val="ru-RU" w:eastAsia="en-US"/>
        </w:rPr>
        <w:t xml:space="preserve"> </w:t>
      </w:r>
      <w:proofErr w:type="spellStart"/>
      <w:r w:rsidRPr="00187464">
        <w:rPr>
          <w:sz w:val="24"/>
          <w:szCs w:val="24"/>
          <w:lang w:val="ru-RU" w:eastAsia="en-US"/>
        </w:rPr>
        <w:t>послуг</w:t>
      </w:r>
      <w:proofErr w:type="spellEnd"/>
      <w:r w:rsidRPr="00187464">
        <w:rPr>
          <w:sz w:val="24"/>
          <w:szCs w:val="24"/>
          <w:lang w:val="ru-RU" w:eastAsia="en-US"/>
        </w:rPr>
        <w:t xml:space="preserve"> в</w:t>
      </w:r>
      <w:r w:rsidRPr="00187464">
        <w:rPr>
          <w:spacing w:val="-9"/>
          <w:sz w:val="24"/>
          <w:szCs w:val="24"/>
          <w:lang w:val="ru-RU" w:eastAsia="en-US"/>
        </w:rPr>
        <w:t xml:space="preserve"> </w:t>
      </w:r>
      <w:proofErr w:type="spellStart"/>
      <w:r w:rsidRPr="00187464">
        <w:rPr>
          <w:sz w:val="24"/>
          <w:szCs w:val="24"/>
          <w:lang w:val="ru-RU" w:eastAsia="en-US"/>
        </w:rPr>
        <w:t>Україні</w:t>
      </w:r>
      <w:proofErr w:type="spellEnd"/>
      <w:r w:rsidRPr="00187464">
        <w:rPr>
          <w:sz w:val="24"/>
          <w:szCs w:val="24"/>
          <w:lang w:val="ru-RU" w:eastAsia="en-US"/>
        </w:rPr>
        <w:t>?</w:t>
      </w:r>
    </w:p>
    <w:p w:rsidR="00D36992" w:rsidRPr="00187464" w:rsidRDefault="00D36992" w:rsidP="00D36992">
      <w:pPr>
        <w:widowControl w:val="0"/>
        <w:numPr>
          <w:ilvl w:val="0"/>
          <w:numId w:val="8"/>
        </w:numPr>
        <w:tabs>
          <w:tab w:val="left" w:pos="1378"/>
          <w:tab w:val="left" w:pos="1379"/>
        </w:tabs>
        <w:suppressAutoHyphens w:val="0"/>
        <w:ind w:left="357" w:hanging="357"/>
        <w:rPr>
          <w:sz w:val="24"/>
          <w:szCs w:val="24"/>
          <w:lang w:val="ru-RU" w:eastAsia="en-US"/>
        </w:rPr>
      </w:pPr>
      <w:r w:rsidRPr="00187464">
        <w:rPr>
          <w:sz w:val="24"/>
          <w:szCs w:val="24"/>
          <w:lang w:val="ru-RU" w:eastAsia="en-US"/>
        </w:rPr>
        <w:t xml:space="preserve">Яка </w:t>
      </w:r>
      <w:proofErr w:type="spellStart"/>
      <w:r w:rsidRPr="00187464">
        <w:rPr>
          <w:sz w:val="24"/>
          <w:szCs w:val="24"/>
          <w:lang w:val="ru-RU" w:eastAsia="en-US"/>
        </w:rPr>
        <w:t>основна</w:t>
      </w:r>
      <w:proofErr w:type="spellEnd"/>
      <w:r w:rsidRPr="00187464">
        <w:rPr>
          <w:sz w:val="24"/>
          <w:szCs w:val="24"/>
          <w:lang w:val="ru-RU" w:eastAsia="en-US"/>
        </w:rPr>
        <w:t xml:space="preserve"> мета державного </w:t>
      </w:r>
      <w:proofErr w:type="spellStart"/>
      <w:r w:rsidRPr="00187464">
        <w:rPr>
          <w:sz w:val="24"/>
          <w:szCs w:val="24"/>
          <w:lang w:val="ru-RU" w:eastAsia="en-US"/>
        </w:rPr>
        <w:t>регулювання</w:t>
      </w:r>
      <w:proofErr w:type="spellEnd"/>
      <w:r w:rsidRPr="00187464">
        <w:rPr>
          <w:sz w:val="24"/>
          <w:szCs w:val="24"/>
          <w:lang w:val="ru-RU" w:eastAsia="en-US"/>
        </w:rPr>
        <w:t xml:space="preserve"> ринку </w:t>
      </w:r>
      <w:proofErr w:type="spellStart"/>
      <w:r w:rsidRPr="00187464">
        <w:rPr>
          <w:sz w:val="24"/>
          <w:szCs w:val="24"/>
          <w:lang w:val="ru-RU" w:eastAsia="en-US"/>
        </w:rPr>
        <w:t>фінансових</w:t>
      </w:r>
      <w:proofErr w:type="spellEnd"/>
      <w:r w:rsidRPr="00187464">
        <w:rPr>
          <w:sz w:val="24"/>
          <w:szCs w:val="24"/>
          <w:lang w:val="ru-RU" w:eastAsia="en-US"/>
        </w:rPr>
        <w:t xml:space="preserve"> </w:t>
      </w:r>
      <w:proofErr w:type="spellStart"/>
      <w:r w:rsidRPr="00187464">
        <w:rPr>
          <w:sz w:val="24"/>
          <w:szCs w:val="24"/>
          <w:lang w:val="ru-RU" w:eastAsia="en-US"/>
        </w:rPr>
        <w:t>послуг</w:t>
      </w:r>
      <w:proofErr w:type="spellEnd"/>
      <w:r w:rsidRPr="00187464">
        <w:rPr>
          <w:sz w:val="24"/>
          <w:szCs w:val="24"/>
          <w:lang w:val="ru-RU" w:eastAsia="en-US"/>
        </w:rPr>
        <w:t xml:space="preserve"> в</w:t>
      </w:r>
      <w:r w:rsidRPr="00187464">
        <w:rPr>
          <w:spacing w:val="-3"/>
          <w:sz w:val="24"/>
          <w:szCs w:val="24"/>
          <w:lang w:val="ru-RU" w:eastAsia="en-US"/>
        </w:rPr>
        <w:t xml:space="preserve"> </w:t>
      </w:r>
      <w:proofErr w:type="spellStart"/>
      <w:r w:rsidRPr="00187464">
        <w:rPr>
          <w:sz w:val="24"/>
          <w:szCs w:val="24"/>
          <w:lang w:val="ru-RU" w:eastAsia="en-US"/>
        </w:rPr>
        <w:t>Україні</w:t>
      </w:r>
      <w:proofErr w:type="spellEnd"/>
      <w:r w:rsidRPr="00187464">
        <w:rPr>
          <w:sz w:val="24"/>
          <w:szCs w:val="24"/>
          <w:lang w:val="ru-RU" w:eastAsia="en-US"/>
        </w:rPr>
        <w:t>?</w:t>
      </w:r>
    </w:p>
    <w:p w:rsidR="00D36992" w:rsidRPr="005F15F6" w:rsidRDefault="00D36992" w:rsidP="00D36992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36992" w:rsidRPr="00C141D9" w:rsidRDefault="00D36992" w:rsidP="00D36992">
      <w:pPr>
        <w:jc w:val="both"/>
        <w:rPr>
          <w:color w:val="000000"/>
          <w:sz w:val="24"/>
          <w:szCs w:val="24"/>
        </w:rPr>
      </w:pPr>
      <w:r w:rsidRPr="00C141D9">
        <w:rPr>
          <w:color w:val="000000"/>
          <w:sz w:val="24"/>
          <w:szCs w:val="24"/>
        </w:rPr>
        <w:t xml:space="preserve">Поняття інфраструктури ринку фінансових послуг. Значення інфраструктури для розвитку фінансового ринку. Система інфраструктури ринку фінансових послуг в Україні. </w:t>
      </w:r>
    </w:p>
    <w:p w:rsidR="00D36992" w:rsidRPr="00C141D9" w:rsidRDefault="00D36992" w:rsidP="00D36992">
      <w:pPr>
        <w:jc w:val="both"/>
        <w:rPr>
          <w:color w:val="000000"/>
          <w:sz w:val="24"/>
          <w:szCs w:val="24"/>
        </w:rPr>
      </w:pPr>
      <w:r w:rsidRPr="00C141D9">
        <w:rPr>
          <w:sz w:val="24"/>
          <w:szCs w:val="24"/>
          <w:lang w:eastAsia="ru-RU"/>
        </w:rPr>
        <w:t>Правове та законодавче регулювання ринку фінансових послуг.</w:t>
      </w:r>
    </w:p>
    <w:p w:rsidR="00D36992" w:rsidRPr="005F15F6" w:rsidRDefault="00D36992" w:rsidP="00D36992">
      <w:pPr>
        <w:jc w:val="both"/>
        <w:rPr>
          <w:sz w:val="24"/>
          <w:szCs w:val="24"/>
        </w:rPr>
      </w:pPr>
      <w:r>
        <w:rPr>
          <w:sz w:val="24"/>
          <w:szCs w:val="24"/>
        </w:rPr>
        <w:t>Державне</w:t>
      </w:r>
      <w:r w:rsidRPr="00C141D9">
        <w:rPr>
          <w:sz w:val="24"/>
          <w:szCs w:val="24"/>
        </w:rPr>
        <w:t xml:space="preserve"> регулювання фондового ринку в Україні. Стратегія розвитку фондового ринку</w:t>
      </w:r>
      <w:r>
        <w:rPr>
          <w:sz w:val="24"/>
          <w:szCs w:val="24"/>
        </w:rPr>
        <w:t>.</w:t>
      </w:r>
      <w:r w:rsidRPr="00C141D9">
        <w:rPr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рефератів, </w:t>
      </w:r>
      <w:r w:rsidRPr="005F15F6">
        <w:rPr>
          <w:sz w:val="24"/>
          <w:szCs w:val="24"/>
        </w:rPr>
        <w:t>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Pr="005F15F6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рефератів; тестування тощо</w:t>
      </w:r>
      <w:r>
        <w:rPr>
          <w:sz w:val="24"/>
          <w:szCs w:val="24"/>
        </w:rPr>
        <w:t>.</w:t>
      </w:r>
    </w:p>
    <w:p w:rsidR="00D36992" w:rsidRPr="005F15F6" w:rsidRDefault="00D36992" w:rsidP="00D36992">
      <w:pPr>
        <w:jc w:val="both"/>
        <w:rPr>
          <w:sz w:val="20"/>
        </w:rPr>
      </w:pPr>
    </w:p>
    <w:p w:rsidR="00D36992" w:rsidRPr="005F15F6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D36992" w:rsidRDefault="00D36992" w:rsidP="00D36992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D36992" w:rsidRPr="008A7617" w:rsidRDefault="00D36992" w:rsidP="00D3699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фінансові послуги та державне регулювання ринку фінансових </w:t>
      </w:r>
      <w:proofErr w:type="spellStart"/>
      <w:r w:rsidRPr="008A7617">
        <w:rPr>
          <w:sz w:val="24"/>
          <w:szCs w:val="24"/>
          <w:lang w:eastAsia="ru-RU"/>
        </w:rPr>
        <w:t>послуг”</w:t>
      </w:r>
      <w:proofErr w:type="spellEnd"/>
      <w:r w:rsidRPr="008A7617">
        <w:rPr>
          <w:sz w:val="24"/>
          <w:szCs w:val="24"/>
          <w:lang w:eastAsia="ru-RU"/>
        </w:rPr>
        <w:t>, 2002.</w:t>
      </w:r>
    </w:p>
    <w:p w:rsidR="00D36992" w:rsidRPr="008A7617" w:rsidRDefault="00D36992" w:rsidP="00D3699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депозитарну </w:t>
      </w:r>
      <w:proofErr w:type="spellStart"/>
      <w:r w:rsidRPr="008A7617">
        <w:rPr>
          <w:sz w:val="24"/>
          <w:szCs w:val="24"/>
          <w:lang w:eastAsia="ru-RU"/>
        </w:rPr>
        <w:t>діяльність”</w:t>
      </w:r>
      <w:proofErr w:type="spellEnd"/>
      <w:r w:rsidRPr="008A7617">
        <w:rPr>
          <w:sz w:val="24"/>
          <w:szCs w:val="24"/>
          <w:lang w:eastAsia="ru-RU"/>
        </w:rPr>
        <w:t>, 2013.</w:t>
      </w:r>
    </w:p>
    <w:p w:rsidR="00D36992" w:rsidRPr="008A7617" w:rsidRDefault="00D36992" w:rsidP="00D3699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„Про</w:t>
      </w:r>
      <w:proofErr w:type="spellEnd"/>
      <w:r w:rsidRPr="008A7617">
        <w:rPr>
          <w:sz w:val="24"/>
          <w:szCs w:val="24"/>
          <w:lang w:eastAsia="ru-RU"/>
        </w:rPr>
        <w:t xml:space="preserve"> банки та банківську </w:t>
      </w:r>
      <w:proofErr w:type="spellStart"/>
      <w:r w:rsidRPr="008A7617">
        <w:rPr>
          <w:sz w:val="24"/>
          <w:szCs w:val="24"/>
          <w:lang w:eastAsia="ru-RU"/>
        </w:rPr>
        <w:t>діяльність”</w:t>
      </w:r>
      <w:proofErr w:type="spellEnd"/>
      <w:r w:rsidRPr="008A7617">
        <w:rPr>
          <w:sz w:val="24"/>
          <w:szCs w:val="24"/>
          <w:lang w:eastAsia="ru-RU"/>
        </w:rPr>
        <w:t>, 2001.</w:t>
      </w:r>
    </w:p>
    <w:p w:rsidR="00D36992" w:rsidRPr="008A7617" w:rsidRDefault="00D36992" w:rsidP="00D3699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інвестиційну </w:t>
      </w:r>
      <w:proofErr w:type="spellStart"/>
      <w:r w:rsidRPr="008A7617">
        <w:rPr>
          <w:sz w:val="24"/>
          <w:szCs w:val="24"/>
          <w:lang w:eastAsia="ru-RU"/>
        </w:rPr>
        <w:t>діяльність”</w:t>
      </w:r>
      <w:proofErr w:type="spellEnd"/>
      <w:r w:rsidRPr="008A7617">
        <w:rPr>
          <w:sz w:val="24"/>
          <w:szCs w:val="24"/>
          <w:lang w:eastAsia="ru-RU"/>
        </w:rPr>
        <w:t xml:space="preserve"> від 18.09.91.</w:t>
      </w:r>
    </w:p>
    <w:p w:rsidR="00D36992" w:rsidRPr="008A7617" w:rsidRDefault="00D36992" w:rsidP="00D3699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режим іноземного </w:t>
      </w:r>
      <w:proofErr w:type="spellStart"/>
      <w:r w:rsidRPr="008A7617">
        <w:rPr>
          <w:sz w:val="24"/>
          <w:szCs w:val="24"/>
          <w:lang w:eastAsia="ru-RU"/>
        </w:rPr>
        <w:t>інвестування”</w:t>
      </w:r>
      <w:proofErr w:type="spellEnd"/>
      <w:r w:rsidRPr="008A7617">
        <w:rPr>
          <w:sz w:val="24"/>
          <w:szCs w:val="24"/>
          <w:lang w:eastAsia="ru-RU"/>
        </w:rPr>
        <w:t xml:space="preserve"> від 19.03.96.</w:t>
      </w:r>
    </w:p>
    <w:p w:rsidR="00D36992" w:rsidRPr="008A7617" w:rsidRDefault="00D36992" w:rsidP="00D3699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внесення змін до Закону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</w:t>
      </w:r>
      <w:proofErr w:type="spellStart"/>
      <w:r w:rsidRPr="008A7617">
        <w:rPr>
          <w:sz w:val="24"/>
          <w:szCs w:val="24"/>
          <w:lang w:eastAsia="ru-RU"/>
        </w:rPr>
        <w:t>страхування”</w:t>
      </w:r>
      <w:proofErr w:type="spellEnd"/>
      <w:r w:rsidRPr="008A7617">
        <w:rPr>
          <w:sz w:val="24"/>
          <w:szCs w:val="24"/>
          <w:lang w:eastAsia="ru-RU"/>
        </w:rPr>
        <w:t xml:space="preserve"> від 04.10.2001.</w:t>
      </w:r>
    </w:p>
    <w:p w:rsidR="00D36992" w:rsidRPr="008A7617" w:rsidRDefault="00D36992" w:rsidP="00D3699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A7617">
        <w:rPr>
          <w:sz w:val="24"/>
          <w:szCs w:val="24"/>
          <w:lang w:eastAsia="ru-RU"/>
        </w:rPr>
        <w:t>“Про</w:t>
      </w:r>
      <w:proofErr w:type="spellEnd"/>
      <w:r w:rsidRPr="008A7617">
        <w:rPr>
          <w:sz w:val="24"/>
          <w:szCs w:val="24"/>
          <w:lang w:eastAsia="ru-RU"/>
        </w:rPr>
        <w:t xml:space="preserve"> цінні папери та фондовий </w:t>
      </w:r>
      <w:proofErr w:type="spellStart"/>
      <w:r w:rsidRPr="008A7617">
        <w:rPr>
          <w:sz w:val="24"/>
          <w:szCs w:val="24"/>
          <w:lang w:eastAsia="ru-RU"/>
        </w:rPr>
        <w:t>ринок”</w:t>
      </w:r>
      <w:proofErr w:type="spellEnd"/>
      <w:r w:rsidRPr="008A7617">
        <w:rPr>
          <w:sz w:val="24"/>
          <w:szCs w:val="24"/>
          <w:lang w:eastAsia="ru-RU"/>
        </w:rPr>
        <w:t xml:space="preserve"> від 23.02.96.</w:t>
      </w:r>
    </w:p>
    <w:p w:rsidR="00D36992" w:rsidRPr="008A7617" w:rsidRDefault="00D36992" w:rsidP="00D3699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інвестиційні фонди та інвестиційні компанії: Указ Президента України від 19.02.93.</w:t>
      </w:r>
    </w:p>
    <w:p w:rsidR="00D36992" w:rsidRPr="008A7617" w:rsidRDefault="00D36992" w:rsidP="00D3699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систему валютного регулювання і валютного контролю: Декрет КМУ від 19.02.93.</w:t>
      </w:r>
    </w:p>
    <w:p w:rsidR="00D36992" w:rsidRPr="008A7617" w:rsidRDefault="00D36992" w:rsidP="00D3699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довірчі товариства: Декрет КМУ від 19.02.93.</w:t>
      </w:r>
    </w:p>
    <w:p w:rsidR="00D36992" w:rsidRPr="008A7617" w:rsidRDefault="00D36992" w:rsidP="00D3699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A7617">
        <w:rPr>
          <w:sz w:val="24"/>
          <w:szCs w:val="24"/>
          <w:lang w:eastAsia="ru-RU"/>
        </w:rPr>
        <w:t>Про порядок регулювання діяльності банків в Україні: Інструкція НБУ від 28.08.2001.</w:t>
      </w:r>
    </w:p>
    <w:p w:rsidR="00D36992" w:rsidRPr="00DE5F94" w:rsidRDefault="00D36992" w:rsidP="00D36992">
      <w:pPr>
        <w:widowControl w:val="0"/>
        <w:tabs>
          <w:tab w:val="left" w:pos="900"/>
        </w:tabs>
        <w:suppressAutoHyphens w:val="0"/>
        <w:spacing w:line="260" w:lineRule="auto"/>
        <w:ind w:left="-162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DE5F94">
        <w:rPr>
          <w:b/>
          <w:i/>
          <w:sz w:val="24"/>
          <w:szCs w:val="24"/>
          <w:u w:val="single"/>
        </w:rPr>
        <w:t>Основна та допоміжна література:</w:t>
      </w:r>
      <w:r w:rsidRPr="00DE5F94">
        <w:rPr>
          <w:rFonts w:eastAsia="Calibri"/>
          <w:sz w:val="28"/>
          <w:szCs w:val="28"/>
          <w:u w:val="single"/>
          <w:lang w:eastAsia="en-US"/>
        </w:rPr>
        <w:t xml:space="preserve"> 1.</w:t>
      </w:r>
      <w:r>
        <w:rPr>
          <w:rFonts w:eastAsia="Calibri"/>
          <w:sz w:val="24"/>
          <w:szCs w:val="24"/>
          <w:u w:val="single"/>
          <w:lang w:eastAsia="en-US"/>
        </w:rPr>
        <w:t xml:space="preserve"> Близнюк</w:t>
      </w:r>
      <w:r w:rsidRPr="00D62D48">
        <w:rPr>
          <w:rFonts w:eastAsia="Calibri"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 xml:space="preserve">О.П., 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Іванюта</w:t>
      </w:r>
      <w:proofErr w:type="spellEnd"/>
      <w:r>
        <w:rPr>
          <w:rFonts w:eastAsia="Calibri"/>
          <w:sz w:val="24"/>
          <w:szCs w:val="24"/>
          <w:u w:val="single"/>
          <w:lang w:eastAsia="en-US"/>
        </w:rPr>
        <w:t xml:space="preserve"> О.М</w:t>
      </w:r>
      <w:r w:rsidRPr="00DE5F94">
        <w:rPr>
          <w:rFonts w:eastAsia="Calibri"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u w:val="single"/>
          <w:lang w:eastAsia="en-US"/>
        </w:rPr>
        <w:t xml:space="preserve"> Ринок фінансових послуг</w:t>
      </w:r>
      <w:r w:rsidRPr="00DE5F94">
        <w:rPr>
          <w:rFonts w:eastAsia="Calibri"/>
          <w:sz w:val="24"/>
          <w:szCs w:val="24"/>
          <w:u w:val="single"/>
          <w:lang w:eastAsia="en-US"/>
        </w:rPr>
        <w:t xml:space="preserve">/ </w:t>
      </w:r>
      <w:r>
        <w:rPr>
          <w:rFonts w:eastAsia="Calibri"/>
          <w:sz w:val="24"/>
          <w:szCs w:val="24"/>
          <w:u w:val="single"/>
          <w:lang w:eastAsia="en-US"/>
        </w:rPr>
        <w:t>О.П.Близнюк, О.М.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Іванюта</w:t>
      </w:r>
      <w:proofErr w:type="spellEnd"/>
      <w:r w:rsidRPr="00DE5F94">
        <w:rPr>
          <w:rFonts w:eastAsia="Calibri"/>
          <w:sz w:val="24"/>
          <w:szCs w:val="24"/>
          <w:u w:val="single"/>
          <w:lang w:eastAsia="en-US"/>
        </w:rPr>
        <w:t xml:space="preserve"> – </w:t>
      </w:r>
      <w:r>
        <w:rPr>
          <w:rFonts w:eastAsia="Calibri"/>
          <w:sz w:val="24"/>
          <w:szCs w:val="24"/>
          <w:u w:val="single"/>
          <w:lang w:eastAsia="en-US"/>
        </w:rPr>
        <w:t>Х</w:t>
      </w:r>
      <w:r w:rsidRPr="00DE5F94">
        <w:rPr>
          <w:rFonts w:eastAsia="Calibri"/>
          <w:sz w:val="24"/>
          <w:szCs w:val="24"/>
          <w:u w:val="single"/>
          <w:lang w:eastAsia="en-US"/>
        </w:rPr>
        <w:t xml:space="preserve">. : </w:t>
      </w:r>
      <w:r w:rsidRPr="00D62D48">
        <w:rPr>
          <w:sz w:val="24"/>
          <w:szCs w:val="24"/>
          <w:u w:val="single"/>
        </w:rPr>
        <w:t>ХДУХТ, 2017. – 255 с</w:t>
      </w:r>
      <w:r w:rsidRPr="00D62D48">
        <w:rPr>
          <w:rFonts w:eastAsia="Calibri"/>
          <w:sz w:val="24"/>
          <w:szCs w:val="24"/>
          <w:u w:val="single"/>
          <w:lang w:eastAsia="en-US"/>
        </w:rPr>
        <w:t>.</w:t>
      </w:r>
    </w:p>
    <w:p w:rsidR="00D36992" w:rsidRDefault="00D36992" w:rsidP="00D36992">
      <w:pPr>
        <w:widowControl w:val="0"/>
        <w:suppressAutoHyphens w:val="0"/>
        <w:spacing w:line="260" w:lineRule="auto"/>
        <w:ind w:left="119" w:right="-54"/>
        <w:jc w:val="both"/>
        <w:rPr>
          <w:b/>
          <w:i/>
          <w:sz w:val="24"/>
          <w:szCs w:val="24"/>
        </w:rPr>
      </w:pPr>
      <w:proofErr w:type="spellStart"/>
      <w:r w:rsidRPr="00DE5F94">
        <w:rPr>
          <w:b/>
          <w:i/>
          <w:sz w:val="24"/>
          <w:szCs w:val="24"/>
          <w:u w:val="single"/>
        </w:rPr>
        <w:t>Інтернет-ресурси</w:t>
      </w:r>
      <w:proofErr w:type="spellEnd"/>
      <w:r w:rsidRPr="00DE5F94">
        <w:rPr>
          <w:b/>
          <w:i/>
          <w:sz w:val="24"/>
          <w:szCs w:val="24"/>
        </w:rPr>
        <w:t>:</w:t>
      </w:r>
    </w:p>
    <w:p w:rsidR="00D36992" w:rsidRPr="00DE5F94" w:rsidRDefault="00D36992" w:rsidP="00D36992">
      <w:pPr>
        <w:widowControl w:val="0"/>
        <w:numPr>
          <w:ilvl w:val="0"/>
          <w:numId w:val="10"/>
        </w:numPr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22" w:history="1">
        <w:r w:rsidRPr="00DE5F94">
          <w:rPr>
            <w:sz w:val="24"/>
            <w:szCs w:val="24"/>
            <w:u w:val="single"/>
            <w:lang w:eastAsia="ru-RU"/>
          </w:rPr>
          <w:t>http://www.zakon.rada.gov.ua/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Pr="00DE5F94" w:rsidRDefault="00D36992" w:rsidP="00D36992">
      <w:pPr>
        <w:widowControl w:val="0"/>
        <w:numPr>
          <w:ilvl w:val="0"/>
          <w:numId w:val="10"/>
        </w:numPr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hyperlink r:id="rId23" w:history="1">
        <w:r w:rsidRPr="00DE5F94">
          <w:rPr>
            <w:sz w:val="24"/>
            <w:szCs w:val="24"/>
            <w:u w:val="single"/>
            <w:lang w:eastAsia="ru-RU"/>
          </w:rPr>
          <w:t>http://www.kmu.gov.ua/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Default="00D36992" w:rsidP="00D36992">
      <w:pPr>
        <w:widowControl w:val="0"/>
        <w:numPr>
          <w:ilvl w:val="0"/>
          <w:numId w:val="10"/>
        </w:numPr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hyperlink r:id="rId24" w:history="1">
        <w:r w:rsidRPr="00DE5F94">
          <w:rPr>
            <w:sz w:val="24"/>
            <w:szCs w:val="24"/>
            <w:u w:val="single"/>
            <w:lang w:eastAsia="ru-RU"/>
          </w:rPr>
          <w:t>http://www.minfin.gov.ua/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36992" w:rsidRDefault="00D36992" w:rsidP="00D36992">
      <w:pPr>
        <w:widowControl w:val="0"/>
        <w:numPr>
          <w:ilvl w:val="0"/>
          <w:numId w:val="10"/>
        </w:numPr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954D61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25" w:history="1">
        <w:r w:rsidRPr="00954D61">
          <w:rPr>
            <w:rStyle w:val="a3"/>
            <w:iCs/>
            <w:sz w:val="24"/>
            <w:szCs w:val="24"/>
          </w:rPr>
          <w:t>http://www.dfp.gov</w:t>
        </w:r>
      </w:hyperlink>
      <w:r w:rsidRPr="00954D61">
        <w:rPr>
          <w:iCs/>
          <w:sz w:val="24"/>
          <w:szCs w:val="24"/>
        </w:rPr>
        <w:t>. на/</w:t>
      </w:r>
    </w:p>
    <w:p w:rsidR="00D36992" w:rsidRPr="00C141D9" w:rsidRDefault="00D36992" w:rsidP="00D36992">
      <w:pPr>
        <w:numPr>
          <w:ilvl w:val="0"/>
          <w:numId w:val="10"/>
        </w:numPr>
        <w:rPr>
          <w:b/>
          <w:sz w:val="24"/>
          <w:szCs w:val="24"/>
        </w:rPr>
      </w:pP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hyperlink r:id="rId26" w:history="1">
        <w:r w:rsidRPr="00DE5F94">
          <w:rPr>
            <w:sz w:val="24"/>
            <w:szCs w:val="24"/>
            <w:u w:val="single"/>
          </w:rPr>
          <w:t>http://minrd.gov.ua/</w:t>
        </w:r>
      </w:hyperlink>
    </w:p>
    <w:p w:rsidR="00D36992" w:rsidRPr="005F15F6" w:rsidRDefault="00D36992" w:rsidP="00D36992">
      <w:pPr>
        <w:numPr>
          <w:ilvl w:val="0"/>
          <w:numId w:val="10"/>
        </w:num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lastRenderedPageBreak/>
        <w:t>Обладнання заняття, ТЗН тощо:  ______________________________________________________</w:t>
      </w:r>
    </w:p>
    <w:p w:rsidR="00D36992" w:rsidRPr="005F15F6" w:rsidRDefault="00D36992" w:rsidP="00D36992">
      <w:pPr>
        <w:rPr>
          <w:b/>
          <w:sz w:val="20"/>
        </w:rPr>
      </w:pPr>
    </w:p>
    <w:p w:rsidR="00D36992" w:rsidRDefault="00D36992" w:rsidP="00D36992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Завдання студентам </w:t>
      </w:r>
      <w:r w:rsidRPr="005F15F6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заняття.</w:t>
      </w:r>
    </w:p>
    <w:p w:rsidR="00D36992" w:rsidRPr="005F15F6" w:rsidRDefault="00D36992" w:rsidP="00D36992">
      <w:pPr>
        <w:rPr>
          <w:b/>
          <w:sz w:val="24"/>
          <w:szCs w:val="24"/>
        </w:rPr>
      </w:pPr>
    </w:p>
    <w:p w:rsidR="00D36992" w:rsidRPr="005F15F6" w:rsidRDefault="00D36992" w:rsidP="00D36992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 w:rsidRPr="005F15F6">
        <w:rPr>
          <w:sz w:val="24"/>
          <w:szCs w:val="24"/>
        </w:rPr>
        <w:t>__________</w:t>
      </w:r>
      <w:r w:rsidRPr="0002040C">
        <w:rPr>
          <w:sz w:val="24"/>
          <w:szCs w:val="24"/>
          <w:u w:val="single"/>
        </w:rPr>
        <w:t xml:space="preserve"> Ярема </w:t>
      </w:r>
      <w:r>
        <w:rPr>
          <w:sz w:val="24"/>
          <w:szCs w:val="24"/>
          <w:u w:val="single"/>
        </w:rPr>
        <w:t>Б.П</w:t>
      </w:r>
      <w:r w:rsidRPr="0002040C">
        <w:rPr>
          <w:sz w:val="24"/>
          <w:szCs w:val="24"/>
          <w:u w:val="single"/>
        </w:rPr>
        <w:t xml:space="preserve">., </w:t>
      </w:r>
      <w:r>
        <w:rPr>
          <w:sz w:val="24"/>
          <w:szCs w:val="24"/>
          <w:u w:val="single"/>
        </w:rPr>
        <w:t>доцент</w:t>
      </w:r>
      <w:r w:rsidRPr="0002040C"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к</w:t>
      </w:r>
      <w:r w:rsidRPr="0002040C">
        <w:rPr>
          <w:sz w:val="24"/>
          <w:szCs w:val="24"/>
          <w:u w:val="single"/>
        </w:rPr>
        <w:t>.е.н</w:t>
      </w:r>
      <w:proofErr w:type="spellEnd"/>
      <w:r w:rsidRPr="0002040C">
        <w:rPr>
          <w:sz w:val="24"/>
          <w:szCs w:val="24"/>
          <w:u w:val="single"/>
        </w:rPr>
        <w:t>., доцент</w:t>
      </w:r>
      <w:r w:rsidRPr="005F15F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D36992" w:rsidRDefault="00D36992" w:rsidP="00D36992">
      <w:pPr>
        <w:jc w:val="right"/>
        <w:rPr>
          <w:sz w:val="20"/>
        </w:rPr>
      </w:pPr>
      <w:r w:rsidRPr="005F15F6">
        <w:rPr>
          <w:sz w:val="24"/>
          <w:szCs w:val="24"/>
        </w:rPr>
        <w:t xml:space="preserve">                           </w:t>
      </w:r>
      <w:r w:rsidRPr="005F15F6">
        <w:rPr>
          <w:sz w:val="20"/>
        </w:rPr>
        <w:t>(підпис)                                      (ПІБ, посада, науковий ступінь, вчене звання)</w:t>
      </w:r>
    </w:p>
    <w:p w:rsidR="00D36992" w:rsidRDefault="00D36992" w:rsidP="00D36992">
      <w:pPr>
        <w:jc w:val="right"/>
        <w:rPr>
          <w:b/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1479"/>
        <w:gridCol w:w="8092"/>
      </w:tblGrid>
      <w:tr w:rsidR="00D36992" w:rsidRPr="009F59DF" w:rsidTr="007A72B8">
        <w:tc>
          <w:tcPr>
            <w:tcW w:w="1526" w:type="dxa"/>
          </w:tcPr>
          <w:p w:rsidR="00D36992" w:rsidRPr="009F59DF" w:rsidRDefault="00D36992" w:rsidP="007A72B8">
            <w:pPr>
              <w:rPr>
                <w:b/>
                <w:sz w:val="24"/>
                <w:szCs w:val="24"/>
              </w:rPr>
            </w:pPr>
            <w:r w:rsidRPr="009F59DF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D36992" w:rsidRDefault="00D36992" w:rsidP="007A72B8">
            <w:pPr>
              <w:ind w:firstLine="34"/>
              <w:jc w:val="both"/>
              <w:rPr>
                <w:sz w:val="24"/>
                <w:szCs w:val="24"/>
              </w:rPr>
            </w:pPr>
            <w:r w:rsidRPr="009F59DF">
              <w:rPr>
                <w:sz w:val="24"/>
                <w:szCs w:val="24"/>
              </w:rPr>
              <w:t>КРИТЕРІЇ ОЦІНЮВАННЯ</w:t>
            </w:r>
          </w:p>
          <w:p w:rsidR="00D36992" w:rsidRPr="009F59DF" w:rsidRDefault="00D36992" w:rsidP="007A72B8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D36992" w:rsidRPr="005F15F6" w:rsidRDefault="00D36992" w:rsidP="00D36992">
      <w:pPr>
        <w:spacing w:line="312" w:lineRule="auto"/>
        <w:ind w:firstLine="567"/>
        <w:jc w:val="both"/>
        <w:rPr>
          <w:sz w:val="24"/>
          <w:szCs w:val="24"/>
        </w:rPr>
      </w:pPr>
      <w:r w:rsidRPr="005F15F6">
        <w:rPr>
          <w:sz w:val="24"/>
          <w:szCs w:val="24"/>
        </w:rPr>
        <w:t xml:space="preserve">Результати </w:t>
      </w:r>
      <w:r>
        <w:rPr>
          <w:sz w:val="24"/>
          <w:szCs w:val="24"/>
        </w:rPr>
        <w:t xml:space="preserve">роботи оцінюються викладачем </w:t>
      </w:r>
      <w:r w:rsidRPr="005F15F6">
        <w:rPr>
          <w:sz w:val="24"/>
          <w:szCs w:val="24"/>
        </w:rPr>
        <w:t>згідно з чинною шкалою оцінювання.</w:t>
      </w:r>
    </w:p>
    <w:p w:rsidR="00D36992" w:rsidRPr="005F15F6" w:rsidRDefault="00D36992" w:rsidP="00D36992">
      <w:pPr>
        <w:spacing w:line="312" w:lineRule="auto"/>
        <w:ind w:firstLine="567"/>
        <w:jc w:val="both"/>
        <w:rPr>
          <w:b/>
          <w:sz w:val="2"/>
          <w:szCs w:val="2"/>
        </w:rPr>
      </w:pPr>
      <w:r w:rsidRPr="005F15F6">
        <w:rPr>
          <w:sz w:val="24"/>
          <w:szCs w:val="24"/>
        </w:rPr>
        <w:t xml:space="preserve">Критерії оцінювання роботи студента </w:t>
      </w:r>
      <w:r>
        <w:rPr>
          <w:sz w:val="24"/>
          <w:szCs w:val="24"/>
        </w:rPr>
        <w:t xml:space="preserve">на семінарському занятті </w:t>
      </w:r>
      <w:r w:rsidRPr="005F15F6">
        <w:rPr>
          <w:sz w:val="24"/>
          <w:szCs w:val="24"/>
        </w:rPr>
        <w:t xml:space="preserve">приведені </w:t>
      </w:r>
      <w:r>
        <w:rPr>
          <w:b/>
          <w:sz w:val="24"/>
          <w:szCs w:val="24"/>
        </w:rPr>
        <w:t>в підрозділі  9.2</w:t>
      </w:r>
      <w:r w:rsidRPr="005F15F6">
        <w:rPr>
          <w:b/>
          <w:sz w:val="24"/>
          <w:szCs w:val="24"/>
        </w:rPr>
        <w:t xml:space="preserve"> Робочої програми</w:t>
      </w:r>
      <w:r w:rsidRPr="005F15F6">
        <w:rPr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>навчальної дисципліни</w:t>
      </w:r>
    </w:p>
    <w:p w:rsidR="00D36992" w:rsidRDefault="00D36992" w:rsidP="00D36992">
      <w:pPr>
        <w:jc w:val="right"/>
        <w:rPr>
          <w:b/>
          <w:i/>
          <w:sz w:val="26"/>
          <w:szCs w:val="26"/>
        </w:rPr>
      </w:pPr>
    </w:p>
    <w:p w:rsidR="00EF34FB" w:rsidRDefault="00EF34FB" w:rsidP="00D36992"/>
    <w:sectPr w:rsidR="00EF34FB" w:rsidSect="00EF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3ED"/>
    <w:multiLevelType w:val="hybridMultilevel"/>
    <w:tmpl w:val="1C2C0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93A"/>
    <w:multiLevelType w:val="hybridMultilevel"/>
    <w:tmpl w:val="CD46A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2B4"/>
    <w:multiLevelType w:val="hybridMultilevel"/>
    <w:tmpl w:val="4DCA9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4E9"/>
    <w:multiLevelType w:val="hybridMultilevel"/>
    <w:tmpl w:val="7D2EE58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6894152"/>
    <w:multiLevelType w:val="singleLevel"/>
    <w:tmpl w:val="65EA57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90A3CA4"/>
    <w:multiLevelType w:val="hybridMultilevel"/>
    <w:tmpl w:val="188CF86C"/>
    <w:lvl w:ilvl="0" w:tplc="E8E43A5C">
      <w:start w:val="1"/>
      <w:numFmt w:val="decimal"/>
      <w:lvlText w:val="%1."/>
      <w:lvlJc w:val="left"/>
      <w:pPr>
        <w:ind w:left="119" w:hanging="281"/>
      </w:pPr>
      <w:rPr>
        <w:rFonts w:hint="default"/>
        <w:spacing w:val="0"/>
        <w:w w:val="1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75C2"/>
    <w:multiLevelType w:val="hybridMultilevel"/>
    <w:tmpl w:val="7E863DAC"/>
    <w:lvl w:ilvl="0" w:tplc="E8E43A5C">
      <w:start w:val="1"/>
      <w:numFmt w:val="decimal"/>
      <w:lvlText w:val="%1."/>
      <w:lvlJc w:val="left"/>
      <w:pPr>
        <w:ind w:left="119" w:hanging="281"/>
      </w:pPr>
      <w:rPr>
        <w:rFonts w:hint="default"/>
        <w:spacing w:val="0"/>
        <w:w w:val="100"/>
        <w:lang w:val="uk-UA"/>
      </w:rPr>
    </w:lvl>
    <w:lvl w:ilvl="1" w:tplc="665C4CD2">
      <w:start w:val="1"/>
      <w:numFmt w:val="upperRoman"/>
      <w:lvlText w:val="%2."/>
      <w:lvlJc w:val="left"/>
      <w:pPr>
        <w:ind w:left="120" w:hanging="4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1AC1C4C">
      <w:numFmt w:val="bullet"/>
      <w:lvlText w:val="•"/>
      <w:lvlJc w:val="left"/>
      <w:pPr>
        <w:ind w:left="2068" w:hanging="418"/>
      </w:pPr>
      <w:rPr>
        <w:rFonts w:hint="default"/>
      </w:rPr>
    </w:lvl>
    <w:lvl w:ilvl="3" w:tplc="D3367C7E">
      <w:numFmt w:val="bullet"/>
      <w:lvlText w:val="•"/>
      <w:lvlJc w:val="left"/>
      <w:pPr>
        <w:ind w:left="3042" w:hanging="418"/>
      </w:pPr>
      <w:rPr>
        <w:rFonts w:hint="default"/>
      </w:rPr>
    </w:lvl>
    <w:lvl w:ilvl="4" w:tplc="69F68264">
      <w:numFmt w:val="bullet"/>
      <w:lvlText w:val="•"/>
      <w:lvlJc w:val="left"/>
      <w:pPr>
        <w:ind w:left="4016" w:hanging="418"/>
      </w:pPr>
      <w:rPr>
        <w:rFonts w:hint="default"/>
      </w:rPr>
    </w:lvl>
    <w:lvl w:ilvl="5" w:tplc="9FE6B0E2">
      <w:numFmt w:val="bullet"/>
      <w:lvlText w:val="•"/>
      <w:lvlJc w:val="left"/>
      <w:pPr>
        <w:ind w:left="4990" w:hanging="418"/>
      </w:pPr>
      <w:rPr>
        <w:rFonts w:hint="default"/>
      </w:rPr>
    </w:lvl>
    <w:lvl w:ilvl="6" w:tplc="85882594">
      <w:numFmt w:val="bullet"/>
      <w:lvlText w:val="•"/>
      <w:lvlJc w:val="left"/>
      <w:pPr>
        <w:ind w:left="5964" w:hanging="418"/>
      </w:pPr>
      <w:rPr>
        <w:rFonts w:hint="default"/>
      </w:rPr>
    </w:lvl>
    <w:lvl w:ilvl="7" w:tplc="E716D478">
      <w:numFmt w:val="bullet"/>
      <w:lvlText w:val="•"/>
      <w:lvlJc w:val="left"/>
      <w:pPr>
        <w:ind w:left="6938" w:hanging="418"/>
      </w:pPr>
      <w:rPr>
        <w:rFonts w:hint="default"/>
      </w:rPr>
    </w:lvl>
    <w:lvl w:ilvl="8" w:tplc="8D3E1B56">
      <w:numFmt w:val="bullet"/>
      <w:lvlText w:val="•"/>
      <w:lvlJc w:val="left"/>
      <w:pPr>
        <w:ind w:left="7912" w:hanging="418"/>
      </w:pPr>
      <w:rPr>
        <w:rFonts w:hint="default"/>
      </w:rPr>
    </w:lvl>
  </w:abstractNum>
  <w:abstractNum w:abstractNumId="7">
    <w:nsid w:val="413F4539"/>
    <w:multiLevelType w:val="hybridMultilevel"/>
    <w:tmpl w:val="A5CC0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F37B1"/>
    <w:multiLevelType w:val="hybridMultilevel"/>
    <w:tmpl w:val="9DAC5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44B61"/>
    <w:multiLevelType w:val="hybridMultilevel"/>
    <w:tmpl w:val="0C7C6E20"/>
    <w:lvl w:ilvl="0" w:tplc="E8E43A5C">
      <w:start w:val="1"/>
      <w:numFmt w:val="decimal"/>
      <w:lvlText w:val="%1."/>
      <w:lvlJc w:val="left"/>
      <w:pPr>
        <w:ind w:left="659" w:hanging="281"/>
      </w:pPr>
      <w:rPr>
        <w:rFonts w:hint="default"/>
        <w:spacing w:val="0"/>
        <w:w w:val="1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E5E54FD"/>
    <w:multiLevelType w:val="hybridMultilevel"/>
    <w:tmpl w:val="88500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B2447"/>
    <w:multiLevelType w:val="hybridMultilevel"/>
    <w:tmpl w:val="F6CEC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992"/>
    <w:rsid w:val="00284052"/>
    <w:rsid w:val="00D36992"/>
    <w:rsid w:val="00EF34FB"/>
    <w:rsid w:val="00FB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D36992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D36992"/>
    <w:pPr>
      <w:keepNext/>
      <w:tabs>
        <w:tab w:val="num" w:pos="0"/>
      </w:tabs>
      <w:jc w:val="center"/>
      <w:outlineLvl w:val="6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992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D369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uiPriority w:val="99"/>
    <w:rsid w:val="00D369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6992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" TargetMode="External"/><Relationship Id="rId13" Type="http://schemas.openxmlformats.org/officeDocument/2006/relationships/hyperlink" Target="http://www.kmu.gov.ua/" TargetMode="External"/><Relationship Id="rId18" Type="http://schemas.openxmlformats.org/officeDocument/2006/relationships/hyperlink" Target="http://www.kmu.gov.ua/" TargetMode="External"/><Relationship Id="rId26" Type="http://schemas.openxmlformats.org/officeDocument/2006/relationships/hyperlink" Target="http://minrd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rd.gov.ua/" TargetMode="External"/><Relationship Id="rId7" Type="http://schemas.openxmlformats.org/officeDocument/2006/relationships/hyperlink" Target="http://www.zakon.rada.gov.ua/" TargetMode="External"/><Relationship Id="rId12" Type="http://schemas.openxmlformats.org/officeDocument/2006/relationships/hyperlink" Target="http://www.zakon.rada.gov.ua/" TargetMode="External"/><Relationship Id="rId17" Type="http://schemas.openxmlformats.org/officeDocument/2006/relationships/hyperlink" Target="http://www.zakon.rada.gov.ua/" TargetMode="External"/><Relationship Id="rId25" Type="http://schemas.openxmlformats.org/officeDocument/2006/relationships/hyperlink" Target="http://www.dfp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rd.gov.ua/" TargetMode="External"/><Relationship Id="rId20" Type="http://schemas.openxmlformats.org/officeDocument/2006/relationships/hyperlink" Target="http://www.dfp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da.gov.ua" TargetMode="External"/><Relationship Id="rId11" Type="http://schemas.openxmlformats.org/officeDocument/2006/relationships/hyperlink" Target="http://minrd.gov.ua/" TargetMode="External"/><Relationship Id="rId24" Type="http://schemas.openxmlformats.org/officeDocument/2006/relationships/hyperlink" Target="http://www.minfin.gov.u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fp.gov/" TargetMode="External"/><Relationship Id="rId23" Type="http://schemas.openxmlformats.org/officeDocument/2006/relationships/hyperlink" Target="http://www.kmu.gov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fp.gov/" TargetMode="External"/><Relationship Id="rId19" Type="http://schemas.openxmlformats.org/officeDocument/2006/relationships/hyperlink" Target="http://www.minfin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ov.ua/" TargetMode="External"/><Relationship Id="rId14" Type="http://schemas.openxmlformats.org/officeDocument/2006/relationships/hyperlink" Target="http://www.minfin.gov.ua/" TargetMode="External"/><Relationship Id="rId22" Type="http://schemas.openxmlformats.org/officeDocument/2006/relationships/hyperlink" Target="http://www.zakon.rada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2541</Words>
  <Characters>14489</Characters>
  <Application>Microsoft Office Word</Application>
  <DocSecurity>0</DocSecurity>
  <Lines>120</Lines>
  <Paragraphs>33</Paragraphs>
  <ScaleCrop>false</ScaleCrop>
  <Company/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2017-11-01T11:29:00Z</dcterms:created>
  <dcterms:modified xsi:type="dcterms:W3CDTF">2017-11-01T11:30:00Z</dcterms:modified>
</cp:coreProperties>
</file>