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67" w:rsidRPr="00267B67" w:rsidRDefault="00267B67" w:rsidP="00267B67">
      <w:pPr>
        <w:pStyle w:val="2"/>
        <w:spacing w:before="0" w:beforeAutospacing="0" w:after="270" w:afterAutospacing="0" w:line="360" w:lineRule="atLeast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1104900" cy="7715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0" cy="77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C4F">
        <w:rPr>
          <w:noProof/>
        </w:rPr>
        <w:drawing>
          <wp:inline distT="0" distB="0" distL="0" distR="0">
            <wp:extent cx="904260" cy="933450"/>
            <wp:effectExtent l="19050" t="0" r="0" b="0"/>
            <wp:docPr id="16" name="Рисунок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35" cy="9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9" name="Рисунок 9" descr="C:\Users\Ольга\Desktop\Standard_urz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Standard_urz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674A5"/>
          <w:bdr w:val="none" w:sz="0" w:space="0" w:color="auto" w:frame="1"/>
        </w:rPr>
        <w:drawing>
          <wp:inline distT="0" distB="0" distL="0" distR="0">
            <wp:extent cx="968174" cy="1000125"/>
            <wp:effectExtent l="19050" t="0" r="3376" b="0"/>
            <wp:docPr id="5" name="Рисунок 3" descr="Факультет управління фінансами та бізнесу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культет управління фінансами та бізнесу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C4F">
        <w:rPr>
          <w:noProof/>
        </w:rPr>
        <w:drawing>
          <wp:inline distT="0" distB="0" distL="0" distR="0">
            <wp:extent cx="847725" cy="952500"/>
            <wp:effectExtent l="19050" t="0" r="9525" b="0"/>
            <wp:docPr id="13" name="Рисунок 13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29898"/>
            <wp:effectExtent l="19050" t="0" r="0" b="0"/>
            <wp:docPr id="8" name="Рисунок 6" descr="C:\Users\Ольга\AppData\Local\Microsoft\Windows\INetCache\Content.Word\podyplom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AppData\Local\Microsoft\Windows\INetCache\Content.Word\podyplomow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C4F">
        <w:rPr>
          <w:noProof/>
        </w:rPr>
        <w:drawing>
          <wp:inline distT="0" distB="0" distL="0" distR="0">
            <wp:extent cx="1057275" cy="725891"/>
            <wp:effectExtent l="19050" t="0" r="9525" b="0"/>
            <wp:docPr id="11" name="Рисунок 10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89" cy="72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A99" w:rsidRPr="00267B67">
        <w:tab/>
      </w:r>
      <w:r w:rsidR="006C7A99" w:rsidRPr="00267B67">
        <w:tab/>
      </w:r>
      <w:r w:rsidR="006C7A99" w:rsidRPr="00267B67">
        <w:tab/>
      </w:r>
      <w:r w:rsidR="006C7A99" w:rsidRPr="00267B67">
        <w:tab/>
      </w:r>
      <w:r w:rsidR="006C7A99" w:rsidRPr="00267B67">
        <w:tab/>
      </w:r>
      <w:r w:rsidR="006C7A99" w:rsidRPr="00267B67">
        <w:tab/>
      </w:r>
      <w:r w:rsidR="006C7A99" w:rsidRPr="00267B67">
        <w:tab/>
      </w:r>
    </w:p>
    <w:p w:rsidR="006C7A99" w:rsidRPr="00B4209D" w:rsidRDefault="006C7A99" w:rsidP="006C7A99">
      <w:pPr>
        <w:shd w:val="clear" w:color="auto" w:fill="FFFFFF"/>
        <w:jc w:val="center"/>
        <w:rPr>
          <w:b/>
          <w:i/>
          <w:lang w:val="uk-UA"/>
        </w:rPr>
      </w:pPr>
      <w:r w:rsidRPr="00B4209D">
        <w:rPr>
          <w:lang w:val="uk-UA"/>
        </w:rPr>
        <w:tab/>
      </w:r>
      <w:r w:rsidRPr="00B4209D">
        <w:rPr>
          <w:b/>
          <w:i/>
          <w:lang w:val="uk-UA"/>
        </w:rPr>
        <w:t>МІНІСТЕРСТВО ОСВІТИ І НАУКИ УКРАЇНИ</w:t>
      </w:r>
    </w:p>
    <w:p w:rsidR="006C7A99" w:rsidRPr="00B4209D" w:rsidRDefault="006C7A99" w:rsidP="006C7A99">
      <w:pPr>
        <w:shd w:val="clear" w:color="auto" w:fill="FFFFFF"/>
        <w:jc w:val="center"/>
        <w:rPr>
          <w:b/>
          <w:i/>
          <w:lang w:val="uk-UA"/>
        </w:rPr>
      </w:pPr>
      <w:r w:rsidRPr="00B4209D">
        <w:rPr>
          <w:b/>
          <w:i/>
          <w:lang w:val="uk-UA"/>
        </w:rPr>
        <w:t>Львівський національний університет імені Івана Франка</w:t>
      </w:r>
      <w:r w:rsidR="00F802BE" w:rsidRPr="00B4209D">
        <w:rPr>
          <w:b/>
          <w:i/>
          <w:lang w:val="uk-UA"/>
        </w:rPr>
        <w:t>, Україна</w:t>
      </w:r>
    </w:p>
    <w:p w:rsidR="006C7A99" w:rsidRPr="00B4209D" w:rsidRDefault="006C7A99" w:rsidP="006C7A99">
      <w:pPr>
        <w:shd w:val="clear" w:color="auto" w:fill="FFFFFF"/>
        <w:jc w:val="center"/>
        <w:rPr>
          <w:bCs/>
          <w:i/>
          <w:spacing w:val="-2"/>
          <w:lang w:val="uk-UA"/>
        </w:rPr>
      </w:pPr>
      <w:r w:rsidRPr="00B4209D">
        <w:rPr>
          <w:bCs/>
          <w:i/>
          <w:spacing w:val="-2"/>
          <w:lang w:val="uk-UA"/>
        </w:rPr>
        <w:t>Факультет управління фінансами та бізнесу</w:t>
      </w:r>
    </w:p>
    <w:p w:rsidR="006C7A99" w:rsidRPr="00B40B17" w:rsidRDefault="006C7A99" w:rsidP="00B40B17">
      <w:pPr>
        <w:shd w:val="clear" w:color="auto" w:fill="FFFFFF"/>
        <w:jc w:val="center"/>
        <w:rPr>
          <w:bCs/>
          <w:i/>
          <w:spacing w:val="-2"/>
          <w:lang w:val="uk-UA"/>
        </w:rPr>
      </w:pPr>
      <w:r w:rsidRPr="00B4209D">
        <w:rPr>
          <w:bCs/>
          <w:i/>
          <w:spacing w:val="-2"/>
          <w:lang w:val="uk-UA"/>
        </w:rPr>
        <w:t>Кафедра фінансів суб’єктів</w:t>
      </w:r>
      <w:r w:rsidR="00B40B17">
        <w:rPr>
          <w:bCs/>
          <w:i/>
          <w:spacing w:val="-2"/>
          <w:lang w:val="en-US"/>
        </w:rPr>
        <w:t xml:space="preserve"> </w:t>
      </w:r>
      <w:r w:rsidR="00B40B17" w:rsidRPr="00B4209D">
        <w:rPr>
          <w:bCs/>
          <w:i/>
          <w:spacing w:val="-2"/>
          <w:lang w:val="uk-UA"/>
        </w:rPr>
        <w:t>господарювання</w:t>
      </w:r>
    </w:p>
    <w:p w:rsidR="00A055A8" w:rsidRPr="00B40B17" w:rsidRDefault="00B40B17" w:rsidP="006C7A99">
      <w:pPr>
        <w:shd w:val="clear" w:color="auto" w:fill="FFFFFF"/>
        <w:jc w:val="center"/>
        <w:rPr>
          <w:b/>
          <w:bCs/>
          <w:i/>
          <w:spacing w:val="-2"/>
          <w:lang w:val="uk-UA"/>
        </w:rPr>
      </w:pPr>
      <w:r>
        <w:rPr>
          <w:b/>
          <w:bCs/>
          <w:i/>
          <w:spacing w:val="-2"/>
          <w:lang w:val="uk-UA"/>
        </w:rPr>
        <w:t>Київський національний торг</w:t>
      </w:r>
      <w:r w:rsidR="00C82F19">
        <w:rPr>
          <w:b/>
          <w:bCs/>
          <w:i/>
          <w:spacing w:val="-2"/>
          <w:lang w:val="uk-UA"/>
        </w:rPr>
        <w:t>івельн</w:t>
      </w:r>
      <w:r>
        <w:rPr>
          <w:b/>
          <w:bCs/>
          <w:i/>
          <w:spacing w:val="-2"/>
          <w:lang w:val="uk-UA"/>
        </w:rPr>
        <w:t>о-економічний університет, Україна</w:t>
      </w:r>
    </w:p>
    <w:p w:rsidR="006C7A99" w:rsidRPr="00B4209D" w:rsidRDefault="006C7A99" w:rsidP="006C7A99">
      <w:pPr>
        <w:tabs>
          <w:tab w:val="num" w:pos="720"/>
        </w:tabs>
        <w:jc w:val="center"/>
        <w:rPr>
          <w:b/>
          <w:bCs/>
          <w:i/>
          <w:lang w:val="uk-UA"/>
        </w:rPr>
      </w:pPr>
      <w:r w:rsidRPr="00B4209D">
        <w:rPr>
          <w:b/>
          <w:bCs/>
          <w:i/>
          <w:lang w:val="uk-UA"/>
        </w:rPr>
        <w:t>Державна вища технічно-економічна школа ім. Броніслава Маркевича в Ярославі, Польща</w:t>
      </w:r>
    </w:p>
    <w:p w:rsidR="006C7A99" w:rsidRPr="009424F5" w:rsidRDefault="006C7A99" w:rsidP="006C7A99">
      <w:pPr>
        <w:tabs>
          <w:tab w:val="num" w:pos="720"/>
        </w:tabs>
        <w:jc w:val="center"/>
        <w:rPr>
          <w:b/>
          <w:bCs/>
          <w:i/>
          <w:lang w:val="uk-UA"/>
        </w:rPr>
      </w:pPr>
      <w:proofErr w:type="spellStart"/>
      <w:r w:rsidRPr="009424F5">
        <w:rPr>
          <w:b/>
          <w:bCs/>
          <w:i/>
          <w:lang w:val="uk-UA"/>
        </w:rPr>
        <w:t>Жешівський</w:t>
      </w:r>
      <w:proofErr w:type="spellEnd"/>
      <w:r w:rsidRPr="009424F5">
        <w:rPr>
          <w:b/>
          <w:bCs/>
          <w:i/>
          <w:lang w:val="uk-UA"/>
        </w:rPr>
        <w:t xml:space="preserve"> університет, Польща</w:t>
      </w:r>
    </w:p>
    <w:p w:rsidR="006C7A99" w:rsidRPr="009424F5" w:rsidRDefault="006C7A99" w:rsidP="006C7A99">
      <w:pPr>
        <w:tabs>
          <w:tab w:val="num" w:pos="720"/>
        </w:tabs>
        <w:jc w:val="center"/>
        <w:rPr>
          <w:b/>
          <w:bCs/>
          <w:i/>
          <w:lang w:val="uk-UA"/>
        </w:rPr>
      </w:pPr>
      <w:r w:rsidRPr="009424F5">
        <w:rPr>
          <w:b/>
          <w:bCs/>
          <w:i/>
          <w:lang w:val="uk-UA"/>
        </w:rPr>
        <w:t>Університет прикладних наук</w:t>
      </w:r>
      <w:r w:rsidR="00F802BE" w:rsidRPr="009424F5">
        <w:rPr>
          <w:b/>
          <w:bCs/>
          <w:i/>
          <w:lang w:val="uk-UA"/>
        </w:rPr>
        <w:t>, м.</w:t>
      </w:r>
      <w:r w:rsidRPr="009424F5">
        <w:rPr>
          <w:b/>
          <w:bCs/>
          <w:i/>
          <w:lang w:val="uk-UA"/>
        </w:rPr>
        <w:t xml:space="preserve"> Каунас</w:t>
      </w:r>
      <w:r w:rsidR="00F802BE" w:rsidRPr="009424F5">
        <w:rPr>
          <w:b/>
          <w:bCs/>
          <w:i/>
          <w:lang w:val="uk-UA"/>
        </w:rPr>
        <w:t>, Литва</w:t>
      </w:r>
    </w:p>
    <w:p w:rsidR="00F802BE" w:rsidRPr="003C2FAA" w:rsidRDefault="00F802BE" w:rsidP="006C7A99">
      <w:pPr>
        <w:tabs>
          <w:tab w:val="num" w:pos="720"/>
        </w:tabs>
        <w:jc w:val="center"/>
        <w:rPr>
          <w:b/>
          <w:bCs/>
          <w:i/>
          <w:lang w:val="uk-UA"/>
        </w:rPr>
      </w:pPr>
      <w:r w:rsidRPr="003C2FAA">
        <w:rPr>
          <w:b/>
          <w:bCs/>
          <w:i/>
          <w:lang w:val="uk-UA"/>
        </w:rPr>
        <w:t>Вільнюський університет, Литва</w:t>
      </w:r>
    </w:p>
    <w:p w:rsidR="006C7A99" w:rsidRPr="00B4209D" w:rsidRDefault="00074A64" w:rsidP="00074A64">
      <w:pPr>
        <w:shd w:val="clear" w:color="auto" w:fill="FFFFFF"/>
        <w:tabs>
          <w:tab w:val="center" w:pos="4819"/>
        </w:tabs>
        <w:rPr>
          <w:b/>
          <w:i/>
          <w:lang w:val="uk-UA"/>
        </w:rPr>
      </w:pPr>
      <w:r w:rsidRPr="003C2FAA">
        <w:rPr>
          <w:b/>
          <w:i/>
          <w:lang w:val="uk-UA"/>
        </w:rPr>
        <w:tab/>
      </w:r>
      <w:r w:rsidR="006C7A99" w:rsidRPr="003C2FAA">
        <w:rPr>
          <w:b/>
          <w:i/>
          <w:lang w:val="uk-UA"/>
        </w:rPr>
        <w:t xml:space="preserve">Заклад освіти </w:t>
      </w:r>
      <w:r w:rsidRPr="003C2FAA">
        <w:rPr>
          <w:b/>
          <w:i/>
          <w:lang w:val="uk-UA"/>
        </w:rPr>
        <w:t>«Білоруський державний економічний університет»</w:t>
      </w:r>
      <w:r w:rsidR="006C7A99" w:rsidRPr="003C2FAA">
        <w:rPr>
          <w:b/>
          <w:i/>
          <w:lang w:val="uk-UA"/>
        </w:rPr>
        <w:t>, Білорусь</w:t>
      </w:r>
    </w:p>
    <w:p w:rsidR="006C7A99" w:rsidRPr="00B4209D" w:rsidRDefault="006C7A99" w:rsidP="006C7A99">
      <w:pPr>
        <w:jc w:val="center"/>
        <w:rPr>
          <w:b/>
          <w:lang w:val="uk-UA"/>
        </w:rPr>
      </w:pPr>
    </w:p>
    <w:p w:rsidR="00D404B4" w:rsidRPr="00B4209D" w:rsidRDefault="00054F3A" w:rsidP="00D404B4">
      <w:pPr>
        <w:jc w:val="center"/>
        <w:rPr>
          <w:b/>
          <w:lang w:val="uk-UA"/>
        </w:rPr>
      </w:pPr>
      <w:r w:rsidRPr="00B4209D">
        <w:rPr>
          <w:b/>
          <w:lang w:val="uk-UA"/>
        </w:rPr>
        <w:t>ЗАПРОШУЮТЬ</w:t>
      </w:r>
    </w:p>
    <w:p w:rsidR="006C7A99" w:rsidRPr="00B4209D" w:rsidRDefault="00054F3A" w:rsidP="00D404B4">
      <w:pPr>
        <w:widowControl w:val="0"/>
        <w:jc w:val="center"/>
        <w:rPr>
          <w:b/>
          <w:spacing w:val="-4"/>
          <w:lang w:val="uk-UA"/>
        </w:rPr>
      </w:pPr>
      <w:r w:rsidRPr="00B4209D">
        <w:rPr>
          <w:b/>
          <w:lang w:val="uk-UA"/>
        </w:rPr>
        <w:t>ВЗЯТИ УЧАСТЬ У РОБОТІ</w:t>
      </w:r>
    </w:p>
    <w:p w:rsidR="006C7A99" w:rsidRPr="00B4209D" w:rsidRDefault="00054F3A" w:rsidP="006C7A99">
      <w:pPr>
        <w:spacing w:line="260" w:lineRule="exact"/>
        <w:jc w:val="center"/>
        <w:rPr>
          <w:u w:val="single"/>
          <w:lang w:val="uk-UA"/>
        </w:rPr>
      </w:pPr>
      <w:r w:rsidRPr="00B4209D">
        <w:rPr>
          <w:u w:val="single"/>
          <w:lang w:val="uk-UA"/>
        </w:rPr>
        <w:t xml:space="preserve">ІV МІЖНАРОДНОГО НАУКОВО-ПРАКТИЧНОГО СЕМІНАРУ </w:t>
      </w:r>
    </w:p>
    <w:p w:rsidR="006C7A99" w:rsidRPr="00B4209D" w:rsidRDefault="00054F3A" w:rsidP="006C7A99">
      <w:pPr>
        <w:spacing w:line="260" w:lineRule="exact"/>
        <w:jc w:val="center"/>
        <w:rPr>
          <w:b/>
          <w:i/>
          <w:lang w:val="uk-UA"/>
        </w:rPr>
      </w:pPr>
      <w:r w:rsidRPr="00B4209D">
        <w:rPr>
          <w:b/>
          <w:i/>
          <w:lang w:val="uk-UA"/>
        </w:rPr>
        <w:t>«СТРАХОВИЙ РИНОК: СУЧАСНІ ВИКЛИКИ В УМОВАХ ГЛОБАЛІЗАЦІЇ»</w:t>
      </w:r>
    </w:p>
    <w:p w:rsidR="006C7A99" w:rsidRPr="00B4209D" w:rsidRDefault="00054F3A" w:rsidP="006C7A99">
      <w:pPr>
        <w:spacing w:line="260" w:lineRule="exact"/>
        <w:jc w:val="center"/>
        <w:rPr>
          <w:b/>
          <w:lang w:val="uk-UA"/>
        </w:rPr>
      </w:pPr>
      <w:r w:rsidRPr="00B4209D">
        <w:rPr>
          <w:b/>
          <w:lang w:val="uk-UA"/>
        </w:rPr>
        <w:t>1</w:t>
      </w:r>
      <w:r w:rsidR="00893E25">
        <w:rPr>
          <w:b/>
          <w:lang w:val="en-US"/>
        </w:rPr>
        <w:t>2</w:t>
      </w:r>
      <w:r w:rsidR="0018393D" w:rsidRPr="00B4209D">
        <w:rPr>
          <w:b/>
          <w:lang w:val="uk-UA"/>
        </w:rPr>
        <w:t>-1</w:t>
      </w:r>
      <w:r w:rsidR="00893E25">
        <w:rPr>
          <w:b/>
          <w:lang w:val="en-US"/>
        </w:rPr>
        <w:t>3</w:t>
      </w:r>
      <w:r w:rsidRPr="00B4209D">
        <w:rPr>
          <w:b/>
          <w:lang w:val="uk-UA"/>
        </w:rPr>
        <w:t xml:space="preserve"> ТРАВНЯ 2016 РОКУ</w:t>
      </w:r>
    </w:p>
    <w:p w:rsidR="006C7A99" w:rsidRPr="00B4209D" w:rsidRDefault="006C7A99" w:rsidP="006C7A99">
      <w:pPr>
        <w:widowControl w:val="0"/>
        <w:jc w:val="center"/>
        <w:rPr>
          <w:b/>
          <w:spacing w:val="-4"/>
          <w:lang w:val="uk-UA"/>
        </w:rPr>
      </w:pPr>
    </w:p>
    <w:p w:rsidR="00D404B4" w:rsidRPr="00B4209D" w:rsidRDefault="00D404B4" w:rsidP="00D404B4">
      <w:pPr>
        <w:ind w:firstLine="360"/>
        <w:jc w:val="center"/>
        <w:rPr>
          <w:b/>
          <w:lang w:val="uk-UA"/>
        </w:rPr>
      </w:pPr>
      <w:r w:rsidRPr="00B4209D">
        <w:rPr>
          <w:b/>
          <w:lang w:val="uk-UA"/>
        </w:rPr>
        <w:t>Напрями роботи конференції:</w:t>
      </w:r>
    </w:p>
    <w:p w:rsidR="00520C75" w:rsidRPr="00B4209D" w:rsidRDefault="00520C75" w:rsidP="006216C5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32"/>
        </w:tabs>
        <w:spacing w:after="0"/>
        <w:ind w:left="0" w:firstLine="0"/>
        <w:jc w:val="both"/>
        <w:rPr>
          <w:i/>
          <w:sz w:val="24"/>
          <w:szCs w:val="24"/>
          <w:lang w:val="uk-UA"/>
        </w:rPr>
      </w:pPr>
      <w:r w:rsidRPr="00B4209D">
        <w:rPr>
          <w:i/>
          <w:sz w:val="24"/>
          <w:szCs w:val="24"/>
          <w:lang w:val="uk-UA"/>
        </w:rPr>
        <w:t>Світовий досвід активізації страхової діяльності</w:t>
      </w:r>
    </w:p>
    <w:p w:rsidR="00520C75" w:rsidRPr="00B4209D" w:rsidRDefault="00520C75" w:rsidP="006216C5">
      <w:pPr>
        <w:pStyle w:val="a5"/>
        <w:numPr>
          <w:ilvl w:val="0"/>
          <w:numId w:val="1"/>
        </w:numPr>
        <w:tabs>
          <w:tab w:val="clear" w:pos="720"/>
          <w:tab w:val="num" w:pos="-108"/>
          <w:tab w:val="left" w:pos="432"/>
        </w:tabs>
        <w:spacing w:after="0"/>
        <w:ind w:left="0" w:firstLine="0"/>
        <w:jc w:val="both"/>
        <w:rPr>
          <w:i/>
          <w:sz w:val="24"/>
          <w:szCs w:val="24"/>
          <w:lang w:val="uk-UA"/>
        </w:rPr>
      </w:pPr>
      <w:r w:rsidRPr="00B4209D">
        <w:rPr>
          <w:i/>
          <w:sz w:val="24"/>
          <w:szCs w:val="24"/>
          <w:lang w:val="uk-UA"/>
        </w:rPr>
        <w:t>Маркетингові дослідження та стратегії розвитку страхового ринку</w:t>
      </w:r>
    </w:p>
    <w:p w:rsidR="00520C75" w:rsidRPr="00B4209D" w:rsidRDefault="00520C75" w:rsidP="006216C5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32"/>
        </w:tabs>
        <w:spacing w:after="0"/>
        <w:ind w:left="0" w:firstLine="0"/>
        <w:jc w:val="both"/>
        <w:rPr>
          <w:i/>
          <w:sz w:val="24"/>
          <w:szCs w:val="24"/>
          <w:lang w:val="uk-UA"/>
        </w:rPr>
      </w:pPr>
      <w:r w:rsidRPr="00B4209D">
        <w:rPr>
          <w:i/>
          <w:sz w:val="24"/>
          <w:szCs w:val="24"/>
          <w:lang w:val="uk-UA"/>
        </w:rPr>
        <w:t>Актуальні проблеми управління фінансами страхових компаній</w:t>
      </w:r>
    </w:p>
    <w:p w:rsidR="00520C75" w:rsidRPr="00B4209D" w:rsidRDefault="00520C75" w:rsidP="006216C5">
      <w:pPr>
        <w:pStyle w:val="a5"/>
        <w:numPr>
          <w:ilvl w:val="0"/>
          <w:numId w:val="1"/>
        </w:numPr>
        <w:tabs>
          <w:tab w:val="clear" w:pos="720"/>
          <w:tab w:val="left" w:pos="432"/>
        </w:tabs>
        <w:spacing w:after="0"/>
        <w:ind w:left="0" w:firstLine="0"/>
        <w:jc w:val="both"/>
        <w:rPr>
          <w:i/>
          <w:sz w:val="24"/>
          <w:szCs w:val="24"/>
          <w:lang w:val="uk-UA"/>
        </w:rPr>
      </w:pPr>
      <w:r w:rsidRPr="00B4209D">
        <w:rPr>
          <w:i/>
          <w:sz w:val="24"/>
          <w:szCs w:val="24"/>
          <w:lang w:val="uk-UA"/>
        </w:rPr>
        <w:t>Перспективи ринку перестрахування в сучасних умовах</w:t>
      </w:r>
    </w:p>
    <w:p w:rsidR="00520C75" w:rsidRPr="00B4209D" w:rsidRDefault="00520C75" w:rsidP="006216C5">
      <w:pPr>
        <w:pStyle w:val="a5"/>
        <w:numPr>
          <w:ilvl w:val="0"/>
          <w:numId w:val="1"/>
        </w:numPr>
        <w:tabs>
          <w:tab w:val="clear" w:pos="720"/>
          <w:tab w:val="num" w:pos="-108"/>
          <w:tab w:val="left" w:pos="432"/>
        </w:tabs>
        <w:spacing w:after="0"/>
        <w:ind w:left="0" w:firstLine="0"/>
        <w:jc w:val="both"/>
        <w:rPr>
          <w:i/>
          <w:sz w:val="24"/>
          <w:szCs w:val="24"/>
          <w:lang w:val="uk-UA"/>
        </w:rPr>
      </w:pPr>
      <w:r w:rsidRPr="00B4209D">
        <w:rPr>
          <w:i/>
          <w:sz w:val="24"/>
          <w:szCs w:val="24"/>
          <w:lang w:val="uk-UA"/>
        </w:rPr>
        <w:t>Регулювання та стандарти у страховій  діяльності</w:t>
      </w:r>
    </w:p>
    <w:p w:rsidR="00520C75" w:rsidRPr="00B4209D" w:rsidRDefault="00520C75" w:rsidP="006216C5">
      <w:pPr>
        <w:pStyle w:val="a5"/>
        <w:numPr>
          <w:ilvl w:val="0"/>
          <w:numId w:val="1"/>
        </w:numPr>
        <w:tabs>
          <w:tab w:val="clear" w:pos="720"/>
          <w:tab w:val="num" w:pos="-108"/>
          <w:tab w:val="left" w:pos="432"/>
        </w:tabs>
        <w:spacing w:after="0"/>
        <w:ind w:left="0" w:firstLine="0"/>
        <w:jc w:val="both"/>
        <w:rPr>
          <w:i/>
          <w:sz w:val="24"/>
          <w:szCs w:val="24"/>
          <w:lang w:val="uk-UA"/>
        </w:rPr>
      </w:pPr>
      <w:r w:rsidRPr="00B4209D">
        <w:rPr>
          <w:i/>
          <w:sz w:val="24"/>
          <w:szCs w:val="24"/>
          <w:lang w:val="uk-UA"/>
        </w:rPr>
        <w:t>Особливості функціонування компаній страхування життя  на ринку фінансових посередників</w:t>
      </w:r>
    </w:p>
    <w:p w:rsidR="00893E25" w:rsidRDefault="00893E25" w:rsidP="00893E25">
      <w:pPr>
        <w:widowControl w:val="0"/>
        <w:rPr>
          <w:b/>
          <w:spacing w:val="-4"/>
          <w:lang w:val="uk-UA"/>
        </w:rPr>
      </w:pPr>
    </w:p>
    <w:p w:rsidR="006C7A99" w:rsidRPr="00893E25" w:rsidRDefault="00893E25" w:rsidP="00893E25">
      <w:pPr>
        <w:widowControl w:val="0"/>
        <w:jc w:val="center"/>
        <w:rPr>
          <w:i/>
          <w:spacing w:val="-4"/>
          <w:lang w:val="uk-UA"/>
        </w:rPr>
      </w:pPr>
      <w:r>
        <w:rPr>
          <w:b/>
          <w:spacing w:val="-4"/>
          <w:lang w:val="uk-UA"/>
        </w:rPr>
        <w:t xml:space="preserve">Робочі мови семінару: </w:t>
      </w:r>
      <w:r w:rsidRPr="00893E25">
        <w:rPr>
          <w:i/>
          <w:spacing w:val="-4"/>
          <w:u w:val="single"/>
          <w:lang w:val="uk-UA"/>
        </w:rPr>
        <w:t>українська, польська, англійська</w:t>
      </w:r>
    </w:p>
    <w:p w:rsidR="00D404B4" w:rsidRPr="00B4209D" w:rsidRDefault="006576E2" w:rsidP="00D404B4">
      <w:pPr>
        <w:jc w:val="center"/>
        <w:rPr>
          <w:b/>
          <w:lang w:val="uk-UA"/>
        </w:rPr>
      </w:pPr>
      <w:r w:rsidRPr="00B4209D">
        <w:rPr>
          <w:b/>
          <w:lang w:val="uk-UA"/>
        </w:rPr>
        <w:t>П</w:t>
      </w:r>
      <w:r w:rsidR="00D404B4" w:rsidRPr="00B4209D">
        <w:rPr>
          <w:b/>
          <w:lang w:val="uk-UA"/>
        </w:rPr>
        <w:t xml:space="preserve">ланується видання програми та збірника тез </w:t>
      </w:r>
    </w:p>
    <w:p w:rsidR="00D404B4" w:rsidRPr="00B4209D" w:rsidRDefault="00D404B4" w:rsidP="00D404B4">
      <w:pPr>
        <w:ind w:firstLine="600"/>
        <w:jc w:val="both"/>
        <w:rPr>
          <w:b/>
          <w:lang w:val="uk-UA"/>
        </w:rPr>
      </w:pPr>
      <w:r w:rsidRPr="00B4209D">
        <w:rPr>
          <w:b/>
          <w:lang w:val="uk-UA"/>
        </w:rPr>
        <w:t>Вимоги до оформлення тез:</w:t>
      </w:r>
      <w:r w:rsidRPr="00B4209D">
        <w:rPr>
          <w:lang w:val="uk-UA"/>
        </w:rPr>
        <w:t xml:space="preserve"> обсяг – 2-4 сторінки формату А4, документ Word (розширення </w:t>
      </w:r>
      <w:proofErr w:type="spellStart"/>
      <w:r w:rsidRPr="00B4209D">
        <w:rPr>
          <w:lang w:val="uk-UA"/>
        </w:rPr>
        <w:t>doc</w:t>
      </w:r>
      <w:proofErr w:type="spellEnd"/>
      <w:r w:rsidRPr="00B4209D">
        <w:rPr>
          <w:lang w:val="uk-UA"/>
        </w:rPr>
        <w:t xml:space="preserve">), шрифт – </w:t>
      </w:r>
      <w:proofErr w:type="spellStart"/>
      <w:r w:rsidRPr="00B4209D">
        <w:rPr>
          <w:lang w:val="uk-UA"/>
        </w:rPr>
        <w:t>TimesNewRoman</w:t>
      </w:r>
      <w:proofErr w:type="spellEnd"/>
      <w:r w:rsidRPr="00B4209D">
        <w:rPr>
          <w:lang w:val="uk-UA"/>
        </w:rPr>
        <w:t xml:space="preserve">, розмір шрифту – 14, міжрядковий інтервал – 1,5 усі поля – по </w:t>
      </w:r>
      <w:smartTag w:uri="urn:schemas-microsoft-com:office:smarttags" w:element="metricconverter">
        <w:smartTagPr>
          <w:attr w:name="ProductID" w:val="2 см"/>
        </w:smartTagPr>
        <w:r w:rsidRPr="00B4209D">
          <w:rPr>
            <w:lang w:val="uk-UA"/>
          </w:rPr>
          <w:t>2 см</w:t>
        </w:r>
      </w:smartTag>
      <w:r w:rsidRPr="00B4209D">
        <w:rPr>
          <w:lang w:val="uk-UA"/>
        </w:rPr>
        <w:t xml:space="preserve">., відступ абзацу – </w:t>
      </w:r>
      <w:smartTag w:uri="urn:schemas-microsoft-com:office:smarttags" w:element="metricconverter">
        <w:smartTagPr>
          <w:attr w:name="ProductID" w:val="1,25 см"/>
        </w:smartTagPr>
        <w:r w:rsidRPr="00B4209D">
          <w:rPr>
            <w:lang w:val="uk-UA"/>
          </w:rPr>
          <w:t>1,25 см</w:t>
        </w:r>
      </w:smartTag>
      <w:r w:rsidRPr="00B4209D">
        <w:rPr>
          <w:lang w:val="uk-UA"/>
        </w:rPr>
        <w:t xml:space="preserve">. Необхідні реквізити: у верхньому правому кутку вказується прізвище, ім’я та по-батькові автора. У наступному рядку – повну назву місця роботи/навчання, а також місто. Далі – </w:t>
      </w:r>
      <w:r w:rsidR="00054F3A" w:rsidRPr="00B4209D">
        <w:rPr>
          <w:lang w:val="uk-UA"/>
        </w:rPr>
        <w:t>назва доповіді</w:t>
      </w:r>
      <w:r w:rsidRPr="00B4209D">
        <w:rPr>
          <w:lang w:val="uk-UA"/>
        </w:rPr>
        <w:t xml:space="preserve"> з вирівнюванням по центру. </w:t>
      </w:r>
      <w:r w:rsidRPr="00B4209D">
        <w:rPr>
          <w:b/>
          <w:lang w:val="uk-UA"/>
        </w:rPr>
        <w:t xml:space="preserve">Вказати номер секції, до якої належать тези. </w:t>
      </w:r>
    </w:p>
    <w:p w:rsidR="00D404B4" w:rsidRPr="00B4209D" w:rsidRDefault="00D404B4" w:rsidP="006576E2">
      <w:pPr>
        <w:ind w:firstLine="600"/>
        <w:jc w:val="both"/>
        <w:rPr>
          <w:bCs/>
          <w:i/>
          <w:lang w:val="uk-UA"/>
        </w:rPr>
      </w:pPr>
      <w:r w:rsidRPr="00B4209D">
        <w:rPr>
          <w:lang w:val="uk-UA"/>
        </w:rPr>
        <w:t>Тези та заявку на участь (</w:t>
      </w:r>
      <w:bookmarkStart w:id="0" w:name="OLE_LINK1"/>
      <w:bookmarkStart w:id="1" w:name="OLE_LINK2"/>
      <w:r w:rsidRPr="00B4209D">
        <w:rPr>
          <w:lang w:val="uk-UA"/>
        </w:rPr>
        <w:t>прізвище, ім’я, по-батькові, вчений ступінь, наукове звання, тему доповіді, місце навчання/роботи, спеціальність, курс, рік навчання (для аспірантів), адресу для листування, телефон, e-</w:t>
      </w:r>
      <w:proofErr w:type="spellStart"/>
      <w:r w:rsidRPr="00B4209D">
        <w:rPr>
          <w:lang w:val="uk-UA"/>
        </w:rPr>
        <w:t>mail</w:t>
      </w:r>
      <w:bookmarkEnd w:id="0"/>
      <w:bookmarkEnd w:id="1"/>
      <w:proofErr w:type="spellEnd"/>
      <w:r w:rsidRPr="00B4209D">
        <w:rPr>
          <w:lang w:val="uk-UA"/>
        </w:rPr>
        <w:t xml:space="preserve">) просимо надсилати </w:t>
      </w:r>
      <w:r w:rsidRPr="00B4209D">
        <w:rPr>
          <w:b/>
          <w:lang w:val="uk-UA"/>
        </w:rPr>
        <w:t xml:space="preserve">до 1 травня 2016 р. </w:t>
      </w:r>
      <w:r w:rsidRPr="00B4209D">
        <w:rPr>
          <w:b/>
          <w:i/>
          <w:lang w:val="uk-UA"/>
        </w:rPr>
        <w:t>на адресу Оргкомітету:</w:t>
      </w:r>
      <w:r w:rsidRPr="00B4209D">
        <w:rPr>
          <w:lang w:val="uk-UA"/>
        </w:rPr>
        <w:t xml:space="preserve"> 790</w:t>
      </w:r>
      <w:r w:rsidR="000C5EB3">
        <w:rPr>
          <w:lang w:val="en-US"/>
        </w:rPr>
        <w:t>38</w:t>
      </w:r>
      <w:r w:rsidRPr="00B4209D">
        <w:rPr>
          <w:lang w:val="uk-UA"/>
        </w:rPr>
        <w:t xml:space="preserve">, м. Львів, вул. Медової Печери, 53, </w:t>
      </w:r>
      <w:proofErr w:type="spellStart"/>
      <w:r w:rsidRPr="00B4209D">
        <w:rPr>
          <w:lang w:val="uk-UA"/>
        </w:rPr>
        <w:t>кімн</w:t>
      </w:r>
      <w:proofErr w:type="spellEnd"/>
      <w:r w:rsidRPr="00B4209D">
        <w:rPr>
          <w:lang w:val="uk-UA"/>
        </w:rPr>
        <w:t xml:space="preserve">. 102, кафедра фінансів суб’єктів господарювання факультету управління фінансами та бізнесу Львівського національного університету імені Івана Франка; </w:t>
      </w:r>
      <w:r w:rsidRPr="00B4209D">
        <w:rPr>
          <w:b/>
          <w:lang w:val="uk-UA"/>
        </w:rPr>
        <w:t xml:space="preserve">е-mail: </w:t>
      </w:r>
      <w:r w:rsidRPr="00B4209D">
        <w:rPr>
          <w:b/>
          <w:bCs/>
          <w:shd w:val="clear" w:color="auto" w:fill="FFFFFF"/>
          <w:lang w:val="uk-UA"/>
        </w:rPr>
        <w:t>finance@i.ua</w:t>
      </w:r>
      <w:r w:rsidRPr="00B4209D">
        <w:rPr>
          <w:rStyle w:val="a8"/>
          <w:b/>
          <w:bCs/>
          <w:shd w:val="clear" w:color="auto" w:fill="FFFFFF"/>
          <w:lang w:val="uk-UA"/>
        </w:rPr>
        <w:t xml:space="preserve">   </w:t>
      </w:r>
    </w:p>
    <w:p w:rsidR="00D404B4" w:rsidRPr="00B4209D" w:rsidRDefault="00D404B4" w:rsidP="00D404B4">
      <w:pPr>
        <w:ind w:firstLine="284"/>
        <w:jc w:val="center"/>
        <w:rPr>
          <w:b/>
          <w:i/>
          <w:lang w:val="uk-UA"/>
        </w:rPr>
      </w:pPr>
      <w:r w:rsidRPr="00B4209D">
        <w:rPr>
          <w:b/>
          <w:lang w:val="uk-UA"/>
        </w:rPr>
        <w:t>Оргкомітет семінару</w:t>
      </w:r>
    </w:p>
    <w:p w:rsidR="00DF2FA4" w:rsidRDefault="00D404B4" w:rsidP="00DF2FA4">
      <w:pPr>
        <w:jc w:val="center"/>
        <w:rPr>
          <w:b/>
          <w:i/>
          <w:lang w:val="uk-UA"/>
        </w:rPr>
      </w:pPr>
      <w:r w:rsidRPr="00B4209D">
        <w:rPr>
          <w:b/>
          <w:lang w:val="uk-UA"/>
        </w:rPr>
        <w:t>Голов</w:t>
      </w:r>
      <w:r w:rsidR="00DF2FA4">
        <w:rPr>
          <w:b/>
          <w:lang w:val="uk-UA"/>
        </w:rPr>
        <w:t>а</w:t>
      </w:r>
      <w:r w:rsidRPr="00B4209D">
        <w:rPr>
          <w:b/>
          <w:lang w:val="uk-UA"/>
        </w:rPr>
        <w:t>:</w:t>
      </w:r>
      <w:r w:rsidRPr="00B4209D">
        <w:rPr>
          <w:b/>
          <w:i/>
          <w:lang w:val="uk-UA"/>
        </w:rPr>
        <w:t xml:space="preserve"> </w:t>
      </w:r>
      <w:r w:rsidR="006576E2" w:rsidRPr="00B4209D">
        <w:rPr>
          <w:b/>
          <w:i/>
          <w:lang w:val="uk-UA"/>
        </w:rPr>
        <w:t>декан факультету управління фінансам</w:t>
      </w:r>
      <w:r w:rsidR="00DF2FA4">
        <w:rPr>
          <w:b/>
          <w:i/>
          <w:lang w:val="uk-UA"/>
        </w:rPr>
        <w:t>и та бізнесу</w:t>
      </w:r>
      <w:r w:rsidR="00B92DEF">
        <w:rPr>
          <w:b/>
          <w:i/>
          <w:lang w:val="en-US"/>
        </w:rPr>
        <w:t>,</w:t>
      </w:r>
      <w:r w:rsidR="00DF2FA4">
        <w:rPr>
          <w:b/>
          <w:i/>
          <w:lang w:val="uk-UA"/>
        </w:rPr>
        <w:t xml:space="preserve"> доцент  </w:t>
      </w:r>
      <w:proofErr w:type="spellStart"/>
      <w:r w:rsidR="00DF2FA4">
        <w:rPr>
          <w:b/>
          <w:i/>
          <w:lang w:val="uk-UA"/>
        </w:rPr>
        <w:t>Стасишин</w:t>
      </w:r>
      <w:proofErr w:type="spellEnd"/>
      <w:r w:rsidR="00DF2FA4">
        <w:rPr>
          <w:b/>
          <w:i/>
          <w:lang w:val="uk-UA"/>
        </w:rPr>
        <w:t xml:space="preserve"> А.В.</w:t>
      </w:r>
    </w:p>
    <w:p w:rsidR="006E015B" w:rsidRDefault="006576E2" w:rsidP="00DF2FA4">
      <w:pPr>
        <w:tabs>
          <w:tab w:val="num" w:pos="720"/>
        </w:tabs>
        <w:jc w:val="both"/>
        <w:rPr>
          <w:lang w:val="uk-UA"/>
        </w:rPr>
      </w:pPr>
      <w:r w:rsidRPr="00B4209D">
        <w:rPr>
          <w:b/>
          <w:i/>
          <w:lang w:val="uk-UA"/>
        </w:rPr>
        <w:t xml:space="preserve"> </w:t>
      </w:r>
      <w:r w:rsidR="00DF2FA4" w:rsidRPr="00B4209D">
        <w:rPr>
          <w:b/>
          <w:lang w:val="uk-UA"/>
        </w:rPr>
        <w:t>Члени оргкомітету</w:t>
      </w:r>
      <w:r w:rsidR="00DF2FA4">
        <w:rPr>
          <w:b/>
          <w:lang w:val="uk-UA"/>
        </w:rPr>
        <w:t>:</w:t>
      </w:r>
      <w:r w:rsidR="00DF2FA4" w:rsidRPr="00B4209D">
        <w:rPr>
          <w:b/>
          <w:i/>
          <w:lang w:val="uk-UA"/>
        </w:rPr>
        <w:t xml:space="preserve"> </w:t>
      </w:r>
      <w:r w:rsidR="00CF4EF5" w:rsidRPr="00CF4EF5">
        <w:rPr>
          <w:lang w:val="uk-UA"/>
        </w:rPr>
        <w:t>проректор до справ студентських</w:t>
      </w:r>
      <w:r w:rsidR="00CF4EF5">
        <w:rPr>
          <w:b/>
          <w:i/>
          <w:lang w:val="uk-UA"/>
        </w:rPr>
        <w:t xml:space="preserve"> </w:t>
      </w:r>
      <w:r w:rsidRPr="00DF2FA4">
        <w:rPr>
          <w:lang w:val="uk-UA"/>
        </w:rPr>
        <w:t>Державної в</w:t>
      </w:r>
      <w:r w:rsidR="00D404B4" w:rsidRPr="00DF2FA4">
        <w:rPr>
          <w:lang w:val="uk-UA"/>
        </w:rPr>
        <w:t xml:space="preserve">ищої школи техніко-економічної імені Б. Маркевича </w:t>
      </w:r>
      <w:r w:rsidRPr="00DF2FA4">
        <w:rPr>
          <w:lang w:val="uk-UA"/>
        </w:rPr>
        <w:t xml:space="preserve">доктор </w:t>
      </w:r>
      <w:proofErr w:type="spellStart"/>
      <w:r w:rsidR="00D404B4" w:rsidRPr="00DF2FA4">
        <w:rPr>
          <w:b/>
          <w:lang w:val="uk-UA"/>
        </w:rPr>
        <w:t>Ришард</w:t>
      </w:r>
      <w:proofErr w:type="spellEnd"/>
      <w:r w:rsidR="00D404B4" w:rsidRPr="00DF2FA4">
        <w:rPr>
          <w:b/>
          <w:lang w:val="uk-UA"/>
        </w:rPr>
        <w:t xml:space="preserve"> Пукала</w:t>
      </w:r>
      <w:r w:rsidR="00DF2FA4">
        <w:rPr>
          <w:lang w:val="uk-UA"/>
        </w:rPr>
        <w:t>;</w:t>
      </w:r>
      <w:r w:rsidRPr="00DF2FA4">
        <w:rPr>
          <w:spacing w:val="-4"/>
          <w:lang w:val="uk-UA"/>
        </w:rPr>
        <w:t xml:space="preserve"> </w:t>
      </w:r>
      <w:r w:rsidR="007F0250" w:rsidRPr="00DF2FA4">
        <w:rPr>
          <w:spacing w:val="-4"/>
          <w:lang w:val="uk-UA"/>
        </w:rPr>
        <w:t>д</w:t>
      </w:r>
      <w:r w:rsidRPr="00DF2FA4">
        <w:rPr>
          <w:spacing w:val="-4"/>
          <w:lang w:val="uk-UA"/>
        </w:rPr>
        <w:t xml:space="preserve">октор кафедри </w:t>
      </w:r>
      <w:r w:rsidR="00C17CB4">
        <w:rPr>
          <w:spacing w:val="-4"/>
          <w:lang w:val="uk-UA"/>
        </w:rPr>
        <w:t>економіки</w:t>
      </w:r>
      <w:r w:rsidRPr="00DF2FA4">
        <w:rPr>
          <w:spacing w:val="-4"/>
          <w:lang w:val="uk-UA"/>
        </w:rPr>
        <w:t xml:space="preserve"> </w:t>
      </w:r>
      <w:proofErr w:type="spellStart"/>
      <w:r w:rsidRPr="00DF2FA4">
        <w:rPr>
          <w:spacing w:val="-4"/>
          <w:lang w:val="uk-UA"/>
        </w:rPr>
        <w:t>Жешівського</w:t>
      </w:r>
      <w:proofErr w:type="spellEnd"/>
      <w:r w:rsidRPr="00DF2FA4">
        <w:rPr>
          <w:spacing w:val="-4"/>
          <w:lang w:val="uk-UA"/>
        </w:rPr>
        <w:t xml:space="preserve"> університету</w:t>
      </w:r>
      <w:r w:rsidR="00DF2FA4">
        <w:rPr>
          <w:spacing w:val="-4"/>
          <w:lang w:val="uk-UA"/>
        </w:rPr>
        <w:t xml:space="preserve"> </w:t>
      </w:r>
      <w:proofErr w:type="spellStart"/>
      <w:r w:rsidR="00DF2FA4" w:rsidRPr="00DF2FA4">
        <w:rPr>
          <w:b/>
          <w:spacing w:val="-4"/>
          <w:lang w:val="uk-UA"/>
        </w:rPr>
        <w:t>Маріола</w:t>
      </w:r>
      <w:proofErr w:type="spellEnd"/>
      <w:r w:rsidR="00DF2FA4" w:rsidRPr="00DF2FA4">
        <w:rPr>
          <w:b/>
          <w:spacing w:val="-4"/>
          <w:lang w:val="uk-UA"/>
        </w:rPr>
        <w:t xml:space="preserve"> </w:t>
      </w:r>
      <w:proofErr w:type="spellStart"/>
      <w:r w:rsidR="00DF2FA4" w:rsidRPr="00DF2FA4">
        <w:rPr>
          <w:b/>
          <w:spacing w:val="-4"/>
          <w:lang w:val="uk-UA"/>
        </w:rPr>
        <w:t>Гжебик</w:t>
      </w:r>
      <w:proofErr w:type="spellEnd"/>
      <w:r w:rsidR="00DF2FA4">
        <w:rPr>
          <w:spacing w:val="-4"/>
          <w:lang w:val="uk-UA"/>
        </w:rPr>
        <w:t xml:space="preserve">; </w:t>
      </w:r>
      <w:r w:rsidR="00DF2FA4" w:rsidRPr="00DF2FA4">
        <w:rPr>
          <w:spacing w:val="-4"/>
          <w:lang w:val="uk-UA"/>
        </w:rPr>
        <w:t xml:space="preserve">завідувач кафедри фінансів і обліку </w:t>
      </w:r>
      <w:r w:rsidR="00DF2FA4" w:rsidRPr="00DF2FA4">
        <w:rPr>
          <w:bCs/>
          <w:lang w:val="uk-UA"/>
        </w:rPr>
        <w:t>Університет</w:t>
      </w:r>
      <w:r w:rsidR="00DF2FA4">
        <w:rPr>
          <w:bCs/>
          <w:lang w:val="uk-UA"/>
        </w:rPr>
        <w:t>у</w:t>
      </w:r>
      <w:r w:rsidR="00DF2FA4" w:rsidRPr="00DF2FA4">
        <w:rPr>
          <w:bCs/>
          <w:lang w:val="uk-UA"/>
        </w:rPr>
        <w:t xml:space="preserve"> прикладних наук м. Каунас</w:t>
      </w:r>
      <w:r w:rsidR="00DF2FA4">
        <w:rPr>
          <w:bCs/>
          <w:lang w:val="uk-UA"/>
        </w:rPr>
        <w:t>а</w:t>
      </w:r>
      <w:r w:rsidR="00DF2FA4" w:rsidRPr="00DF2FA4">
        <w:rPr>
          <w:spacing w:val="-4"/>
          <w:lang w:val="uk-UA"/>
        </w:rPr>
        <w:t xml:space="preserve"> </w:t>
      </w:r>
      <w:r w:rsidR="00DF2FA4">
        <w:rPr>
          <w:spacing w:val="-4"/>
          <w:lang w:val="uk-UA"/>
        </w:rPr>
        <w:t xml:space="preserve">доктор </w:t>
      </w:r>
      <w:proofErr w:type="spellStart"/>
      <w:r w:rsidR="00DF2FA4" w:rsidRPr="00DF2FA4">
        <w:rPr>
          <w:b/>
          <w:spacing w:val="-4"/>
          <w:lang w:val="uk-UA"/>
        </w:rPr>
        <w:t>Річардас</w:t>
      </w:r>
      <w:proofErr w:type="spellEnd"/>
      <w:r w:rsidR="00DF2FA4" w:rsidRPr="00DF2FA4">
        <w:rPr>
          <w:b/>
          <w:spacing w:val="-4"/>
          <w:lang w:val="uk-UA"/>
        </w:rPr>
        <w:t xml:space="preserve"> </w:t>
      </w:r>
      <w:proofErr w:type="spellStart"/>
      <w:r w:rsidR="00DF2FA4" w:rsidRPr="00DF2FA4">
        <w:rPr>
          <w:b/>
          <w:spacing w:val="-4"/>
          <w:lang w:val="uk-UA"/>
        </w:rPr>
        <w:t>Бутенас</w:t>
      </w:r>
      <w:proofErr w:type="spellEnd"/>
      <w:r w:rsidR="00DF2FA4">
        <w:rPr>
          <w:b/>
          <w:spacing w:val="-4"/>
          <w:lang w:val="uk-UA"/>
        </w:rPr>
        <w:t>;</w:t>
      </w:r>
      <w:r w:rsidR="00D404B4" w:rsidRPr="00DF2FA4">
        <w:rPr>
          <w:lang w:val="uk-UA"/>
        </w:rPr>
        <w:t xml:space="preserve"> </w:t>
      </w:r>
      <w:r w:rsidRPr="00DF2FA4">
        <w:rPr>
          <w:lang w:val="uk-UA"/>
        </w:rPr>
        <w:t>завідувач кафедри фінансів суб’єк</w:t>
      </w:r>
      <w:r w:rsidR="00B92DEF">
        <w:rPr>
          <w:lang w:val="uk-UA"/>
        </w:rPr>
        <w:t xml:space="preserve">тів господарювання </w:t>
      </w:r>
      <w:proofErr w:type="spellStart"/>
      <w:r w:rsidR="00B92DEF">
        <w:rPr>
          <w:lang w:val="uk-UA"/>
        </w:rPr>
        <w:t>ЛНУ</w:t>
      </w:r>
      <w:proofErr w:type="spellEnd"/>
      <w:r w:rsidR="00B92DEF">
        <w:rPr>
          <w:lang w:val="uk-UA"/>
        </w:rPr>
        <w:t xml:space="preserve">, </w:t>
      </w:r>
      <w:r w:rsidRPr="00DF2FA4">
        <w:rPr>
          <w:lang w:val="uk-UA"/>
        </w:rPr>
        <w:t>професор</w:t>
      </w:r>
      <w:r w:rsidR="00DF2FA4" w:rsidRPr="00DF2FA4">
        <w:rPr>
          <w:lang w:val="uk-UA"/>
        </w:rPr>
        <w:t xml:space="preserve"> </w:t>
      </w:r>
      <w:proofErr w:type="spellStart"/>
      <w:r w:rsidR="00DF2FA4" w:rsidRPr="00DF2FA4">
        <w:rPr>
          <w:b/>
          <w:lang w:val="uk-UA"/>
        </w:rPr>
        <w:t>Васьківська</w:t>
      </w:r>
      <w:proofErr w:type="spellEnd"/>
      <w:r w:rsidR="00DF2FA4" w:rsidRPr="00DF2FA4">
        <w:rPr>
          <w:b/>
          <w:lang w:val="uk-UA"/>
        </w:rPr>
        <w:t xml:space="preserve"> К.В.</w:t>
      </w:r>
      <w:r w:rsidRPr="00DF2FA4">
        <w:rPr>
          <w:b/>
          <w:lang w:val="uk-UA"/>
        </w:rPr>
        <w:t>;</w:t>
      </w:r>
      <w:r w:rsidRPr="00DF2FA4">
        <w:rPr>
          <w:lang w:val="uk-UA"/>
        </w:rPr>
        <w:t xml:space="preserve"> </w:t>
      </w:r>
      <w:r w:rsidR="00C82F19" w:rsidRPr="00DF2FA4">
        <w:rPr>
          <w:lang w:val="uk-UA"/>
        </w:rPr>
        <w:t>доцент кафедри фінансів</w:t>
      </w:r>
      <w:r w:rsidR="00C17CB4">
        <w:rPr>
          <w:lang w:val="uk-UA"/>
        </w:rPr>
        <w:t xml:space="preserve"> </w:t>
      </w:r>
      <w:proofErr w:type="spellStart"/>
      <w:r w:rsidR="00C17CB4">
        <w:rPr>
          <w:lang w:val="uk-UA"/>
        </w:rPr>
        <w:t>КНТЕУ</w:t>
      </w:r>
      <w:proofErr w:type="spellEnd"/>
      <w:r w:rsidR="00C17CB4">
        <w:rPr>
          <w:lang w:val="uk-UA"/>
        </w:rPr>
        <w:t xml:space="preserve"> </w:t>
      </w:r>
      <w:proofErr w:type="spellStart"/>
      <w:r w:rsidR="00DF2FA4" w:rsidRPr="00DF2FA4">
        <w:rPr>
          <w:b/>
          <w:lang w:val="uk-UA"/>
        </w:rPr>
        <w:t>Тринчук</w:t>
      </w:r>
      <w:proofErr w:type="spellEnd"/>
      <w:r w:rsidR="00DF2FA4" w:rsidRPr="00DF2FA4">
        <w:rPr>
          <w:b/>
          <w:lang w:val="uk-UA"/>
        </w:rPr>
        <w:t xml:space="preserve"> В.В</w:t>
      </w:r>
      <w:r w:rsidR="00DF2FA4" w:rsidRPr="00DF2FA4">
        <w:rPr>
          <w:lang w:val="uk-UA"/>
        </w:rPr>
        <w:t>.</w:t>
      </w:r>
      <w:r w:rsidR="00C82F19">
        <w:rPr>
          <w:lang w:val="uk-UA"/>
        </w:rPr>
        <w:t xml:space="preserve">; </w:t>
      </w:r>
      <w:r w:rsidR="00DF2FA4">
        <w:rPr>
          <w:lang w:val="uk-UA"/>
        </w:rPr>
        <w:t>д</w:t>
      </w:r>
      <w:r w:rsidRPr="00B4209D">
        <w:rPr>
          <w:lang w:val="uk-UA"/>
        </w:rPr>
        <w:t>оцент кафедри фінансів суб’єк</w:t>
      </w:r>
      <w:r w:rsidR="00C17CB4">
        <w:rPr>
          <w:lang w:val="uk-UA"/>
        </w:rPr>
        <w:t xml:space="preserve">тів господарювання </w:t>
      </w:r>
      <w:proofErr w:type="spellStart"/>
      <w:r w:rsidR="00C17CB4">
        <w:rPr>
          <w:lang w:val="uk-UA"/>
        </w:rPr>
        <w:t>ЛНУ</w:t>
      </w:r>
      <w:proofErr w:type="spellEnd"/>
      <w:r w:rsidR="00C17CB4">
        <w:rPr>
          <w:lang w:val="uk-UA"/>
        </w:rPr>
        <w:t xml:space="preserve"> </w:t>
      </w:r>
      <w:r w:rsidR="00DF2FA4" w:rsidRPr="00B4209D">
        <w:rPr>
          <w:b/>
          <w:lang w:val="uk-UA"/>
        </w:rPr>
        <w:t>Сич О.А.</w:t>
      </w:r>
      <w:r w:rsidRPr="00B4209D">
        <w:rPr>
          <w:lang w:val="uk-UA"/>
        </w:rPr>
        <w:t xml:space="preserve">; </w:t>
      </w:r>
      <w:r w:rsidR="00933262">
        <w:rPr>
          <w:lang w:val="uk-UA"/>
        </w:rPr>
        <w:t>координатор академічної мобільності, міжнародних програм, проектів</w:t>
      </w:r>
      <w:r w:rsidR="00933262" w:rsidRPr="00933262">
        <w:rPr>
          <w:b/>
          <w:lang w:val="uk-UA"/>
        </w:rPr>
        <w:t xml:space="preserve"> </w:t>
      </w:r>
      <w:proofErr w:type="spellStart"/>
      <w:r w:rsidR="00933262" w:rsidRPr="00B4209D">
        <w:rPr>
          <w:b/>
          <w:lang w:val="uk-UA"/>
        </w:rPr>
        <w:t>Мищишин</w:t>
      </w:r>
      <w:proofErr w:type="spellEnd"/>
      <w:r w:rsidR="00933262" w:rsidRPr="00B4209D">
        <w:rPr>
          <w:b/>
          <w:lang w:val="uk-UA"/>
        </w:rPr>
        <w:t xml:space="preserve"> І.Р. </w:t>
      </w:r>
      <w:r w:rsidRPr="00B4209D">
        <w:rPr>
          <w:lang w:val="uk-UA"/>
        </w:rPr>
        <w:t xml:space="preserve"> </w:t>
      </w:r>
    </w:p>
    <w:p w:rsidR="006E015B" w:rsidRPr="00267B67" w:rsidRDefault="006E015B" w:rsidP="006E015B">
      <w:pPr>
        <w:pStyle w:val="2"/>
        <w:spacing w:before="0" w:beforeAutospacing="0" w:after="270" w:afterAutospacing="0" w:line="360" w:lineRule="atLeast"/>
        <w:rPr>
          <w:rFonts w:ascii="Arial" w:hAnsi="Arial" w:cs="Arial"/>
          <w:color w:val="333333"/>
          <w:sz w:val="24"/>
          <w:szCs w:val="24"/>
        </w:rPr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1104900" cy="7715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0" cy="77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4260" cy="933450"/>
            <wp:effectExtent l="19050" t="0" r="0" b="0"/>
            <wp:docPr id="2" name="Рисунок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35" cy="9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4" name="Рисунок 9" descr="C:\Users\Ольга\Desktop\Standard_urz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Standard_urz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674A5"/>
          <w:bdr w:val="none" w:sz="0" w:space="0" w:color="auto" w:frame="1"/>
        </w:rPr>
        <w:drawing>
          <wp:inline distT="0" distB="0" distL="0" distR="0">
            <wp:extent cx="968174" cy="1000125"/>
            <wp:effectExtent l="19050" t="0" r="3376" b="0"/>
            <wp:docPr id="6" name="Рисунок 3" descr="Факультет управління фінансами та бізнесу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культет управління фінансами та бізнесу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7725" cy="952500"/>
            <wp:effectExtent l="19050" t="0" r="9525" b="0"/>
            <wp:docPr id="7" name="Рисунок 13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29898"/>
            <wp:effectExtent l="19050" t="0" r="0" b="0"/>
            <wp:docPr id="10" name="Рисунок 6" descr="C:\Users\Ольга\AppData\Local\Microsoft\Windows\INetCache\Content.Word\podyplom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AppData\Local\Microsoft\Windows\INetCache\Content.Word\podyplomow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725891"/>
            <wp:effectExtent l="19050" t="0" r="9525" b="0"/>
            <wp:docPr id="12" name="Рисунок 10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89" cy="72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B67">
        <w:tab/>
      </w:r>
      <w:r w:rsidRPr="00267B67">
        <w:tab/>
      </w:r>
      <w:r w:rsidRPr="00267B67">
        <w:tab/>
      </w:r>
      <w:r w:rsidRPr="00267B67">
        <w:tab/>
      </w:r>
      <w:r w:rsidRPr="00267B67">
        <w:tab/>
      </w:r>
      <w:r w:rsidRPr="00267B67">
        <w:tab/>
      </w:r>
      <w:r w:rsidRPr="00267B67">
        <w:tab/>
      </w:r>
    </w:p>
    <w:p w:rsidR="006E015B" w:rsidRPr="00F74E77" w:rsidRDefault="006E015B" w:rsidP="006E015B">
      <w:pPr>
        <w:shd w:val="clear" w:color="auto" w:fill="FFFFFF"/>
        <w:jc w:val="center"/>
        <w:rPr>
          <w:b/>
          <w:i/>
          <w:lang w:val="en-US"/>
        </w:rPr>
      </w:pPr>
      <w:r w:rsidRPr="00B4209D">
        <w:rPr>
          <w:lang w:val="uk-UA"/>
        </w:rPr>
        <w:tab/>
      </w:r>
      <w:r w:rsidRPr="00F74E77">
        <w:rPr>
          <w:b/>
          <w:i/>
          <w:lang w:val="en-US"/>
        </w:rPr>
        <w:t>MINISTRY OF EDUCATION AND SCIENCE OF UKRAINE</w:t>
      </w:r>
    </w:p>
    <w:p w:rsidR="006E015B" w:rsidRPr="00F74E77" w:rsidRDefault="006E015B" w:rsidP="006E015B">
      <w:pPr>
        <w:shd w:val="clear" w:color="auto" w:fill="FFFFFF"/>
        <w:jc w:val="center"/>
        <w:rPr>
          <w:b/>
          <w:i/>
          <w:lang w:val="en-US"/>
        </w:rPr>
      </w:pPr>
      <w:r w:rsidRPr="00F74E77">
        <w:rPr>
          <w:b/>
          <w:i/>
          <w:lang w:val="en-US"/>
        </w:rPr>
        <w:t xml:space="preserve">Ivan </w:t>
      </w:r>
      <w:proofErr w:type="spellStart"/>
      <w:r w:rsidRPr="00F74E77">
        <w:rPr>
          <w:b/>
          <w:i/>
          <w:lang w:val="en-US"/>
        </w:rPr>
        <w:t>Franko</w:t>
      </w:r>
      <w:proofErr w:type="spellEnd"/>
      <w:r w:rsidRPr="00F74E77">
        <w:rPr>
          <w:b/>
          <w:i/>
          <w:lang w:val="en-US"/>
        </w:rPr>
        <w:t xml:space="preserve"> National University of </w:t>
      </w:r>
      <w:proofErr w:type="spellStart"/>
      <w:r w:rsidRPr="00F74E77">
        <w:rPr>
          <w:b/>
          <w:i/>
          <w:lang w:val="en-US"/>
        </w:rPr>
        <w:t>Lviv</w:t>
      </w:r>
      <w:proofErr w:type="spellEnd"/>
      <w:r w:rsidRPr="00F74E77">
        <w:rPr>
          <w:b/>
          <w:i/>
          <w:lang w:val="en-US"/>
        </w:rPr>
        <w:t>, Ukraine</w:t>
      </w:r>
    </w:p>
    <w:p w:rsidR="006E015B" w:rsidRPr="00F74E77" w:rsidRDefault="00BB53C2" w:rsidP="006E015B">
      <w:pPr>
        <w:shd w:val="clear" w:color="auto" w:fill="FFFFFF"/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Faculty </w:t>
      </w:r>
      <w:r w:rsidR="006E015B" w:rsidRPr="00F74E77">
        <w:rPr>
          <w:b/>
          <w:i/>
          <w:lang w:val="en-US"/>
        </w:rPr>
        <w:t>of financial management and business</w:t>
      </w:r>
    </w:p>
    <w:p w:rsidR="006E015B" w:rsidRPr="00F74E77" w:rsidRDefault="006E015B" w:rsidP="006E015B">
      <w:pPr>
        <w:shd w:val="clear" w:color="auto" w:fill="FFFFFF"/>
        <w:jc w:val="center"/>
        <w:rPr>
          <w:b/>
          <w:i/>
          <w:lang w:val="en-US"/>
        </w:rPr>
      </w:pPr>
      <w:r w:rsidRPr="00F74E77">
        <w:rPr>
          <w:b/>
          <w:i/>
          <w:lang w:val="en-US"/>
        </w:rPr>
        <w:t>Kyiv National Trade and Economic University, Ukraine</w:t>
      </w:r>
    </w:p>
    <w:p w:rsidR="006E015B" w:rsidRPr="00F74E77" w:rsidRDefault="006E015B" w:rsidP="006E015B">
      <w:pPr>
        <w:shd w:val="clear" w:color="auto" w:fill="FFFFFF"/>
        <w:jc w:val="center"/>
        <w:rPr>
          <w:b/>
          <w:i/>
          <w:lang w:val="en-US"/>
        </w:rPr>
      </w:pPr>
      <w:r w:rsidRPr="00F74E77">
        <w:rPr>
          <w:b/>
          <w:i/>
          <w:lang w:val="en-US"/>
        </w:rPr>
        <w:t xml:space="preserve">State Higher Technical and Economic School of </w:t>
      </w:r>
      <w:proofErr w:type="spellStart"/>
      <w:r w:rsidRPr="00F74E77">
        <w:rPr>
          <w:b/>
          <w:i/>
          <w:lang w:val="en-US"/>
        </w:rPr>
        <w:t>Bronislaw</w:t>
      </w:r>
      <w:proofErr w:type="spellEnd"/>
      <w:r w:rsidRPr="00F74E77">
        <w:rPr>
          <w:b/>
          <w:i/>
          <w:lang w:val="en-US"/>
        </w:rPr>
        <w:t xml:space="preserve"> </w:t>
      </w:r>
      <w:proofErr w:type="spellStart"/>
      <w:r w:rsidRPr="00F74E77">
        <w:rPr>
          <w:b/>
          <w:i/>
          <w:lang w:val="en-US"/>
        </w:rPr>
        <w:t>Markiewicz</w:t>
      </w:r>
      <w:proofErr w:type="spellEnd"/>
      <w:r w:rsidRPr="00F74E77">
        <w:rPr>
          <w:b/>
          <w:i/>
          <w:lang w:val="en-US"/>
        </w:rPr>
        <w:t xml:space="preserve"> in </w:t>
      </w:r>
      <w:proofErr w:type="spellStart"/>
      <w:r w:rsidRPr="00F74E77">
        <w:rPr>
          <w:b/>
          <w:i/>
          <w:lang w:val="en-US"/>
        </w:rPr>
        <w:t>Jaroslaw</w:t>
      </w:r>
      <w:proofErr w:type="spellEnd"/>
      <w:r w:rsidRPr="00F74E77">
        <w:rPr>
          <w:b/>
          <w:i/>
          <w:lang w:val="en-US"/>
        </w:rPr>
        <w:t>, Poland</w:t>
      </w:r>
    </w:p>
    <w:p w:rsidR="006E015B" w:rsidRPr="00F74E77" w:rsidRDefault="006E015B" w:rsidP="006E015B">
      <w:pPr>
        <w:shd w:val="clear" w:color="auto" w:fill="FFFFFF"/>
        <w:jc w:val="center"/>
        <w:rPr>
          <w:b/>
          <w:i/>
          <w:lang w:val="en-US"/>
        </w:rPr>
      </w:pPr>
      <w:proofErr w:type="spellStart"/>
      <w:r w:rsidRPr="00F74E77">
        <w:rPr>
          <w:b/>
          <w:i/>
          <w:lang w:val="en-US"/>
        </w:rPr>
        <w:t>Rzeszów</w:t>
      </w:r>
      <w:proofErr w:type="spellEnd"/>
      <w:r w:rsidRPr="00F74E77">
        <w:rPr>
          <w:b/>
          <w:i/>
          <w:lang w:val="en-US"/>
        </w:rPr>
        <w:t xml:space="preserve"> University, Poland</w:t>
      </w:r>
    </w:p>
    <w:p w:rsidR="006E015B" w:rsidRPr="00F74E77" w:rsidRDefault="006E015B" w:rsidP="006E015B">
      <w:pPr>
        <w:shd w:val="clear" w:color="auto" w:fill="FFFFFF"/>
        <w:jc w:val="center"/>
        <w:rPr>
          <w:b/>
          <w:i/>
          <w:lang w:val="en-US"/>
        </w:rPr>
      </w:pPr>
      <w:r w:rsidRPr="00F74E77">
        <w:rPr>
          <w:b/>
          <w:i/>
          <w:lang w:val="en-US"/>
        </w:rPr>
        <w:t>University of Applied Sciences, Kaunas, Lithuania</w:t>
      </w:r>
    </w:p>
    <w:p w:rsidR="006E015B" w:rsidRPr="00F74E77" w:rsidRDefault="006E015B" w:rsidP="006E015B">
      <w:pPr>
        <w:shd w:val="clear" w:color="auto" w:fill="FFFFFF"/>
        <w:jc w:val="center"/>
        <w:rPr>
          <w:b/>
          <w:i/>
          <w:lang w:val="en-US"/>
        </w:rPr>
      </w:pPr>
      <w:r w:rsidRPr="00F74E77">
        <w:rPr>
          <w:b/>
          <w:i/>
          <w:lang w:val="en-US"/>
        </w:rPr>
        <w:t>Vilnius University, Lithuania</w:t>
      </w:r>
    </w:p>
    <w:p w:rsidR="006E015B" w:rsidRPr="00F74E77" w:rsidRDefault="006E015B" w:rsidP="006E015B">
      <w:pPr>
        <w:shd w:val="clear" w:color="auto" w:fill="FFFFFF"/>
        <w:jc w:val="center"/>
        <w:rPr>
          <w:b/>
          <w:i/>
          <w:lang w:val="en-US"/>
        </w:rPr>
      </w:pPr>
      <w:r w:rsidRPr="00F74E77">
        <w:rPr>
          <w:b/>
          <w:i/>
          <w:lang w:val="en-US"/>
        </w:rPr>
        <w:t>An educational institution "Belarusian State Economic University", Belarus</w:t>
      </w:r>
    </w:p>
    <w:p w:rsidR="006E015B" w:rsidRPr="006E015B" w:rsidRDefault="006E015B" w:rsidP="006E015B">
      <w:pPr>
        <w:shd w:val="clear" w:color="auto" w:fill="FFFFFF"/>
        <w:jc w:val="center"/>
        <w:rPr>
          <w:lang w:val="en-US"/>
        </w:rPr>
      </w:pPr>
    </w:p>
    <w:p w:rsidR="006E015B" w:rsidRPr="00360F6F" w:rsidRDefault="006E015B" w:rsidP="006E015B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360F6F">
        <w:rPr>
          <w:b/>
          <w:sz w:val="28"/>
          <w:szCs w:val="28"/>
          <w:lang w:val="en-US"/>
        </w:rPr>
        <w:t>INVITE</w:t>
      </w:r>
    </w:p>
    <w:p w:rsidR="006E015B" w:rsidRPr="00D123FE" w:rsidRDefault="00D123FE" w:rsidP="006E015B">
      <w:pPr>
        <w:shd w:val="clear" w:color="auto" w:fill="FFFFFF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</w:t>
      </w:r>
      <w:r w:rsidR="006E015B" w:rsidRPr="00360F6F">
        <w:rPr>
          <w:b/>
          <w:sz w:val="28"/>
          <w:szCs w:val="28"/>
          <w:lang w:val="en-US"/>
        </w:rPr>
        <w:t>o</w:t>
      </w:r>
      <w:proofErr w:type="gramEnd"/>
      <w:r w:rsidR="006E015B" w:rsidRPr="00360F6F">
        <w:rPr>
          <w:b/>
          <w:sz w:val="28"/>
          <w:szCs w:val="28"/>
          <w:lang w:val="en-US"/>
        </w:rPr>
        <w:t xml:space="preserve"> </w:t>
      </w:r>
      <w:r w:rsidRPr="00D123FE">
        <w:rPr>
          <w:b/>
          <w:sz w:val="28"/>
          <w:szCs w:val="28"/>
          <w:lang w:val="en-US"/>
        </w:rPr>
        <w:t>participate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in</w:t>
      </w:r>
    </w:p>
    <w:p w:rsidR="006E015B" w:rsidRPr="00360F6F" w:rsidRDefault="006E015B" w:rsidP="006E015B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360F6F">
        <w:rPr>
          <w:b/>
          <w:sz w:val="28"/>
          <w:szCs w:val="28"/>
          <w:lang w:val="en-US"/>
        </w:rPr>
        <w:t>IV INTERNATIONAL SCIENTIFIC SEMINAR</w:t>
      </w:r>
    </w:p>
    <w:p w:rsidR="006E015B" w:rsidRPr="00360F6F" w:rsidRDefault="006E015B" w:rsidP="006E015B">
      <w:pPr>
        <w:shd w:val="clear" w:color="auto" w:fill="FFFFFF"/>
        <w:jc w:val="center"/>
        <w:rPr>
          <w:b/>
          <w:sz w:val="28"/>
          <w:szCs w:val="28"/>
          <w:u w:val="single"/>
          <w:lang w:val="en-US"/>
        </w:rPr>
      </w:pPr>
      <w:r w:rsidRPr="00360F6F">
        <w:rPr>
          <w:b/>
          <w:sz w:val="28"/>
          <w:szCs w:val="28"/>
          <w:u w:val="single"/>
          <w:lang w:val="en-US"/>
        </w:rPr>
        <w:t xml:space="preserve">«Insurance Market: challenges </w:t>
      </w:r>
      <w:r w:rsidRPr="0027046C">
        <w:rPr>
          <w:b/>
          <w:sz w:val="28"/>
          <w:szCs w:val="28"/>
          <w:u w:val="single"/>
          <w:lang w:val="en-US"/>
        </w:rPr>
        <w:t xml:space="preserve">in </w:t>
      </w:r>
      <w:r w:rsidR="0027046C" w:rsidRPr="0027046C">
        <w:rPr>
          <w:b/>
          <w:sz w:val="28"/>
          <w:szCs w:val="28"/>
          <w:u w:val="single"/>
          <w:lang w:val="en-US"/>
        </w:rPr>
        <w:t xml:space="preserve">terms </w:t>
      </w:r>
      <w:r w:rsidRPr="0027046C">
        <w:rPr>
          <w:b/>
          <w:sz w:val="28"/>
          <w:szCs w:val="28"/>
          <w:u w:val="single"/>
          <w:lang w:val="en-US"/>
        </w:rPr>
        <w:t>of</w:t>
      </w:r>
      <w:r w:rsidRPr="00360F6F">
        <w:rPr>
          <w:b/>
          <w:sz w:val="28"/>
          <w:szCs w:val="28"/>
          <w:u w:val="single"/>
          <w:lang w:val="en-US"/>
        </w:rPr>
        <w:t xml:space="preserve"> globalization"</w:t>
      </w:r>
    </w:p>
    <w:p w:rsidR="006E015B" w:rsidRPr="00360F6F" w:rsidRDefault="00E71C4E" w:rsidP="006E015B">
      <w:pPr>
        <w:shd w:val="clear" w:color="auto" w:fill="FFFFFF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12-13</w:t>
      </w:r>
      <w:r w:rsidR="00360F6F" w:rsidRPr="00360F6F">
        <w:rPr>
          <w:b/>
          <w:sz w:val="28"/>
          <w:szCs w:val="28"/>
          <w:lang w:val="en-US"/>
        </w:rPr>
        <w:t xml:space="preserve"> may 2016</w:t>
      </w:r>
    </w:p>
    <w:p w:rsidR="006E015B" w:rsidRPr="006E015B" w:rsidRDefault="006E015B" w:rsidP="006E015B">
      <w:pPr>
        <w:shd w:val="clear" w:color="auto" w:fill="FFFFFF"/>
        <w:jc w:val="center"/>
        <w:rPr>
          <w:lang w:val="en-US"/>
        </w:rPr>
      </w:pPr>
    </w:p>
    <w:p w:rsidR="006E015B" w:rsidRPr="006E015B" w:rsidRDefault="006E015B" w:rsidP="00360F6F">
      <w:pPr>
        <w:shd w:val="clear" w:color="auto" w:fill="FFFFFF"/>
        <w:jc w:val="center"/>
        <w:rPr>
          <w:b/>
          <w:i/>
          <w:lang w:val="en-US"/>
        </w:rPr>
      </w:pPr>
      <w:r w:rsidRPr="006E015B">
        <w:rPr>
          <w:b/>
          <w:i/>
          <w:lang w:val="en-US"/>
        </w:rPr>
        <w:t>The directions of the conference:</w:t>
      </w:r>
    </w:p>
    <w:p w:rsidR="0027046C" w:rsidRPr="0027046C" w:rsidRDefault="0027046C" w:rsidP="0027046C">
      <w:pPr>
        <w:rPr>
          <w:i/>
          <w:lang w:val="en-US"/>
        </w:rPr>
      </w:pPr>
      <w:r w:rsidRPr="0027046C">
        <w:rPr>
          <w:i/>
          <w:lang w:val="en-US"/>
        </w:rPr>
        <w:t>1. Global experiences of the activation of the insurance market</w:t>
      </w:r>
    </w:p>
    <w:p w:rsidR="0027046C" w:rsidRPr="0027046C" w:rsidRDefault="0027046C" w:rsidP="0027046C">
      <w:pPr>
        <w:rPr>
          <w:i/>
          <w:lang w:val="en-US"/>
        </w:rPr>
      </w:pPr>
      <w:r w:rsidRPr="0027046C">
        <w:rPr>
          <w:i/>
          <w:lang w:val="en-US"/>
        </w:rPr>
        <w:t>2. Marketing research and strategies of the insurance business</w:t>
      </w:r>
    </w:p>
    <w:p w:rsidR="0027046C" w:rsidRPr="0027046C" w:rsidRDefault="0027046C" w:rsidP="0027046C">
      <w:pPr>
        <w:rPr>
          <w:i/>
          <w:lang w:val="en-US"/>
        </w:rPr>
      </w:pPr>
      <w:r w:rsidRPr="0027046C">
        <w:rPr>
          <w:i/>
          <w:lang w:val="en-US"/>
        </w:rPr>
        <w:t>3. Actual problems of financial management of the insurance companies</w:t>
      </w:r>
    </w:p>
    <w:p w:rsidR="0027046C" w:rsidRPr="0027046C" w:rsidRDefault="0027046C" w:rsidP="0027046C">
      <w:pPr>
        <w:rPr>
          <w:i/>
          <w:lang w:val="en-US"/>
        </w:rPr>
      </w:pPr>
      <w:r w:rsidRPr="0027046C">
        <w:rPr>
          <w:i/>
          <w:lang w:val="en-US"/>
        </w:rPr>
        <w:t>4. The prospects of the reinsurance market in modern conditions</w:t>
      </w:r>
    </w:p>
    <w:p w:rsidR="0027046C" w:rsidRPr="0027046C" w:rsidRDefault="0027046C" w:rsidP="0027046C">
      <w:pPr>
        <w:rPr>
          <w:i/>
          <w:lang w:val="en-US"/>
        </w:rPr>
      </w:pPr>
      <w:r w:rsidRPr="0027046C">
        <w:rPr>
          <w:i/>
          <w:lang w:val="en-US"/>
        </w:rPr>
        <w:t>5. The regulation and standards in the insurance market</w:t>
      </w:r>
    </w:p>
    <w:p w:rsidR="0027046C" w:rsidRPr="0027046C" w:rsidRDefault="0027046C" w:rsidP="0027046C">
      <w:pPr>
        <w:rPr>
          <w:i/>
          <w:lang w:val="en-US"/>
        </w:rPr>
      </w:pPr>
      <w:r w:rsidRPr="0027046C">
        <w:rPr>
          <w:i/>
          <w:lang w:val="en-US"/>
        </w:rPr>
        <w:t>6. Features of functioning of the life insurance companies in the financial market</w:t>
      </w:r>
    </w:p>
    <w:p w:rsidR="00893E25" w:rsidRDefault="00893E25" w:rsidP="006E015B">
      <w:pPr>
        <w:shd w:val="clear" w:color="auto" w:fill="FFFFFF"/>
        <w:jc w:val="center"/>
        <w:rPr>
          <w:b/>
          <w:lang w:val="uk-UA"/>
        </w:rPr>
      </w:pPr>
    </w:p>
    <w:p w:rsidR="006E015B" w:rsidRPr="00893E25" w:rsidRDefault="00893E25" w:rsidP="006E015B">
      <w:pPr>
        <w:shd w:val="clear" w:color="auto" w:fill="FFFFFF"/>
        <w:jc w:val="center"/>
        <w:rPr>
          <w:i/>
          <w:u w:val="single"/>
          <w:lang w:val="en-US"/>
        </w:rPr>
      </w:pPr>
      <w:r w:rsidRPr="00893E25">
        <w:rPr>
          <w:b/>
          <w:lang w:val="en-US"/>
        </w:rPr>
        <w:t>Working languages:</w:t>
      </w:r>
      <w:r w:rsidRPr="00893E25">
        <w:rPr>
          <w:b/>
          <w:u w:val="single"/>
          <w:lang w:val="en-US"/>
        </w:rPr>
        <w:t xml:space="preserve"> </w:t>
      </w:r>
      <w:r w:rsidRPr="00893E25">
        <w:rPr>
          <w:i/>
          <w:u w:val="single"/>
          <w:lang w:val="en-US"/>
        </w:rPr>
        <w:t>Ukrainian, Polish, English</w:t>
      </w:r>
    </w:p>
    <w:p w:rsidR="006E015B" w:rsidRPr="00360F6F" w:rsidRDefault="006E015B" w:rsidP="006E015B">
      <w:pPr>
        <w:shd w:val="clear" w:color="auto" w:fill="FFFFFF"/>
        <w:jc w:val="center"/>
        <w:rPr>
          <w:b/>
          <w:lang w:val="en-US"/>
        </w:rPr>
      </w:pPr>
      <w:r w:rsidRPr="00360F6F">
        <w:rPr>
          <w:b/>
          <w:lang w:val="en-US"/>
        </w:rPr>
        <w:t>Planned publication program and abstracts book</w:t>
      </w:r>
    </w:p>
    <w:p w:rsidR="006E015B" w:rsidRPr="006E015B" w:rsidRDefault="006E015B" w:rsidP="006E015B">
      <w:pPr>
        <w:shd w:val="clear" w:color="auto" w:fill="FFFFFF"/>
        <w:jc w:val="both"/>
        <w:rPr>
          <w:lang w:val="en-US"/>
        </w:rPr>
      </w:pPr>
      <w:r w:rsidRPr="00360F6F">
        <w:rPr>
          <w:b/>
          <w:lang w:val="en-US"/>
        </w:rPr>
        <w:t>Requirements for abstracts</w:t>
      </w:r>
      <w:r w:rsidRPr="006E015B">
        <w:rPr>
          <w:lang w:val="en-US"/>
        </w:rPr>
        <w:t>: volume</w:t>
      </w:r>
      <w:r w:rsidR="00BB53C2">
        <w:rPr>
          <w:lang w:val="en-US"/>
        </w:rPr>
        <w:t xml:space="preserve"> - 2-4 pages A4 document Word</w:t>
      </w:r>
      <w:r w:rsidRPr="006E015B">
        <w:rPr>
          <w:lang w:val="en-US"/>
        </w:rPr>
        <w:t xml:space="preserve">, font - </w:t>
      </w:r>
      <w:proofErr w:type="spellStart"/>
      <w:r w:rsidRPr="006E015B">
        <w:rPr>
          <w:lang w:val="en-US"/>
        </w:rPr>
        <w:t>TimesNewRoman</w:t>
      </w:r>
      <w:proofErr w:type="spellEnd"/>
      <w:r w:rsidRPr="006E015B">
        <w:rPr>
          <w:lang w:val="en-US"/>
        </w:rPr>
        <w:t>, font size - 14, line spacing - 1</w:t>
      </w:r>
      <w:proofErr w:type="gramStart"/>
      <w:r w:rsidRPr="006E015B">
        <w:rPr>
          <w:lang w:val="en-US"/>
        </w:rPr>
        <w:t>,5</w:t>
      </w:r>
      <w:proofErr w:type="gramEnd"/>
      <w:r w:rsidRPr="006E015B">
        <w:rPr>
          <w:lang w:val="en-US"/>
        </w:rPr>
        <w:t xml:space="preserve"> all fields - 2 cm., Paragraph indent - 1.25 cm. The necessary details: in the upper right corner </w:t>
      </w:r>
      <w:r w:rsidR="00BB53C2">
        <w:rPr>
          <w:lang w:val="en-US"/>
        </w:rPr>
        <w:t xml:space="preserve">- </w:t>
      </w:r>
      <w:r w:rsidR="00BB53C2" w:rsidRPr="006E015B">
        <w:rPr>
          <w:lang w:val="en-US"/>
        </w:rPr>
        <w:t>name</w:t>
      </w:r>
      <w:r w:rsidR="00BB53C2">
        <w:rPr>
          <w:lang w:val="en-US"/>
        </w:rPr>
        <w:t xml:space="preserve">, </w:t>
      </w:r>
      <w:r w:rsidRPr="006E015B">
        <w:rPr>
          <w:lang w:val="en-US"/>
        </w:rPr>
        <w:t xml:space="preserve">surname of the author. </w:t>
      </w:r>
      <w:proofErr w:type="gramStart"/>
      <w:r w:rsidRPr="006E015B">
        <w:rPr>
          <w:lang w:val="en-US"/>
        </w:rPr>
        <w:t>The next line - the full name of the pla</w:t>
      </w:r>
      <w:r w:rsidR="00BB53C2">
        <w:rPr>
          <w:lang w:val="en-US"/>
        </w:rPr>
        <w:t>ce of work / study.</w:t>
      </w:r>
      <w:proofErr w:type="gramEnd"/>
      <w:r w:rsidRPr="006E015B">
        <w:rPr>
          <w:lang w:val="en-US"/>
        </w:rPr>
        <w:t xml:space="preserve"> Next - the title of the report centered. </w:t>
      </w:r>
    </w:p>
    <w:p w:rsidR="006E015B" w:rsidRPr="00BB53C2" w:rsidRDefault="006E015B" w:rsidP="006E015B">
      <w:pPr>
        <w:shd w:val="clear" w:color="auto" w:fill="FFFFFF"/>
        <w:jc w:val="both"/>
        <w:rPr>
          <w:b/>
          <w:lang w:val="en-US"/>
        </w:rPr>
      </w:pPr>
      <w:r w:rsidRPr="006E015B">
        <w:rPr>
          <w:lang w:val="en-US"/>
        </w:rPr>
        <w:t>Abstracts and application form (name, surname,</w:t>
      </w:r>
      <w:r w:rsidR="00BB53C2">
        <w:rPr>
          <w:lang w:val="en-US"/>
        </w:rPr>
        <w:t xml:space="preserve"> </w:t>
      </w:r>
      <w:r w:rsidRPr="006E015B">
        <w:rPr>
          <w:lang w:val="en-US"/>
        </w:rPr>
        <w:t xml:space="preserve">academic degree, academic title, the subject of the report, </w:t>
      </w:r>
      <w:r w:rsidR="00BB53C2" w:rsidRPr="006E015B">
        <w:rPr>
          <w:lang w:val="en-US"/>
        </w:rPr>
        <w:t xml:space="preserve">number of section, </w:t>
      </w:r>
      <w:r w:rsidRPr="006E015B">
        <w:rPr>
          <w:lang w:val="en-US"/>
        </w:rPr>
        <w:t>place of study / work, specialty, course, year of study (</w:t>
      </w:r>
      <w:r w:rsidR="00BB53C2">
        <w:rPr>
          <w:lang w:val="en-US"/>
        </w:rPr>
        <w:t xml:space="preserve">for graduate students), </w:t>
      </w:r>
      <w:r w:rsidRPr="006E015B">
        <w:rPr>
          <w:lang w:val="en-US"/>
        </w:rPr>
        <w:t xml:space="preserve">phone number, e-mail) should be sent before </w:t>
      </w:r>
      <w:r w:rsidRPr="00BB53C2">
        <w:rPr>
          <w:b/>
          <w:i/>
          <w:lang w:val="en-US"/>
        </w:rPr>
        <w:t>May 1, 2016</w:t>
      </w:r>
      <w:r w:rsidRPr="006E015B">
        <w:rPr>
          <w:lang w:val="en-US"/>
        </w:rPr>
        <w:t xml:space="preserve"> to the Organizing Committee: 790</w:t>
      </w:r>
      <w:r w:rsidR="000C5EB3">
        <w:rPr>
          <w:lang w:val="en-US"/>
        </w:rPr>
        <w:t>38</w:t>
      </w:r>
      <w:r w:rsidRPr="006E015B">
        <w:rPr>
          <w:lang w:val="en-US"/>
        </w:rPr>
        <w:t xml:space="preserve">, </w:t>
      </w:r>
      <w:proofErr w:type="spellStart"/>
      <w:r w:rsidRPr="006E015B">
        <w:rPr>
          <w:lang w:val="en-US"/>
        </w:rPr>
        <w:t>Lviv</w:t>
      </w:r>
      <w:proofErr w:type="spellEnd"/>
      <w:r w:rsidRPr="006E015B">
        <w:rPr>
          <w:lang w:val="en-US"/>
        </w:rPr>
        <w:t xml:space="preserve">, </w:t>
      </w:r>
      <w:proofErr w:type="spellStart"/>
      <w:r w:rsidR="00BB53C2">
        <w:rPr>
          <w:lang w:val="en-US"/>
        </w:rPr>
        <w:t>Medova</w:t>
      </w:r>
      <w:proofErr w:type="spellEnd"/>
      <w:r w:rsidR="00BB53C2">
        <w:rPr>
          <w:lang w:val="en-US"/>
        </w:rPr>
        <w:t xml:space="preserve"> </w:t>
      </w:r>
      <w:proofErr w:type="spellStart"/>
      <w:r w:rsidR="00BB53C2">
        <w:rPr>
          <w:lang w:val="en-US"/>
        </w:rPr>
        <w:t>Pechera</w:t>
      </w:r>
      <w:proofErr w:type="spellEnd"/>
      <w:r w:rsidR="00BB53C2">
        <w:rPr>
          <w:lang w:val="en-US"/>
        </w:rPr>
        <w:t xml:space="preserve"> </w:t>
      </w:r>
      <w:proofErr w:type="spellStart"/>
      <w:r w:rsidR="00BB53C2">
        <w:rPr>
          <w:lang w:val="en-US"/>
        </w:rPr>
        <w:t>st</w:t>
      </w:r>
      <w:proofErr w:type="spellEnd"/>
      <w:r w:rsidR="00BB53C2">
        <w:rPr>
          <w:lang w:val="en-US"/>
        </w:rPr>
        <w:t>.</w:t>
      </w:r>
      <w:r w:rsidRPr="006E015B">
        <w:rPr>
          <w:lang w:val="en-US"/>
        </w:rPr>
        <w:t xml:space="preserve">, 53, </w:t>
      </w:r>
      <w:r w:rsidR="00BB53C2">
        <w:rPr>
          <w:lang w:val="en-US"/>
        </w:rPr>
        <w:t>room</w:t>
      </w:r>
      <w:r w:rsidRPr="006E015B">
        <w:rPr>
          <w:lang w:val="en-US"/>
        </w:rPr>
        <w:t xml:space="preserve"> 102, Department of Finance of entities</w:t>
      </w:r>
      <w:r w:rsidR="00BB53C2">
        <w:rPr>
          <w:lang w:val="en-US"/>
        </w:rPr>
        <w:t>,</w:t>
      </w:r>
      <w:r w:rsidRPr="006E015B">
        <w:rPr>
          <w:lang w:val="en-US"/>
        </w:rPr>
        <w:t xml:space="preserve"> </w:t>
      </w:r>
      <w:r w:rsidR="00BB53C2">
        <w:rPr>
          <w:lang w:val="en-US"/>
        </w:rPr>
        <w:t xml:space="preserve">Faculty </w:t>
      </w:r>
      <w:r w:rsidRPr="006E015B">
        <w:rPr>
          <w:lang w:val="en-US"/>
        </w:rPr>
        <w:t>of financial management an</w:t>
      </w:r>
      <w:r w:rsidR="00BB53C2">
        <w:rPr>
          <w:lang w:val="en-US"/>
        </w:rPr>
        <w:t>d business</w:t>
      </w:r>
      <w:r w:rsidRPr="006E015B">
        <w:rPr>
          <w:lang w:val="en-US"/>
        </w:rPr>
        <w:t xml:space="preserve">; </w:t>
      </w:r>
      <w:r w:rsidRPr="00BB53C2">
        <w:rPr>
          <w:b/>
          <w:lang w:val="en-US"/>
        </w:rPr>
        <w:t>e-mail: finance@i.ua</w:t>
      </w:r>
      <w:r w:rsidR="00360F6F" w:rsidRPr="00BB53C2">
        <w:rPr>
          <w:b/>
          <w:lang w:val="en-US"/>
        </w:rPr>
        <w:t>.</w:t>
      </w:r>
    </w:p>
    <w:p w:rsidR="00804707" w:rsidRDefault="00804707" w:rsidP="006E015B">
      <w:pPr>
        <w:shd w:val="clear" w:color="auto" w:fill="FFFFFF"/>
        <w:jc w:val="center"/>
        <w:rPr>
          <w:b/>
          <w:lang w:val="en-US"/>
        </w:rPr>
      </w:pPr>
    </w:p>
    <w:p w:rsidR="006E015B" w:rsidRPr="006E015B" w:rsidRDefault="006E015B" w:rsidP="006E015B">
      <w:pPr>
        <w:shd w:val="clear" w:color="auto" w:fill="FFFFFF"/>
        <w:jc w:val="center"/>
        <w:rPr>
          <w:b/>
          <w:lang w:val="en-US"/>
        </w:rPr>
      </w:pPr>
      <w:r w:rsidRPr="006E015B">
        <w:rPr>
          <w:b/>
          <w:lang w:val="en-US"/>
        </w:rPr>
        <w:t>The organizing committee of the seminar</w:t>
      </w:r>
    </w:p>
    <w:p w:rsidR="00CF4EF5" w:rsidRPr="00CF4EF5" w:rsidRDefault="001B4CD2" w:rsidP="00CF4EF5">
      <w:pPr>
        <w:rPr>
          <w:lang w:val="en-US"/>
        </w:rPr>
      </w:pPr>
      <w:r>
        <w:rPr>
          <w:rStyle w:val="alt-edited"/>
          <w:b/>
          <w:shd w:val="clear" w:color="auto" w:fill="F5F5F5"/>
          <w:lang w:val="en-US"/>
        </w:rPr>
        <w:t>H</w:t>
      </w:r>
      <w:proofErr w:type="spellStart"/>
      <w:r w:rsidRPr="001B4CD2">
        <w:rPr>
          <w:rStyle w:val="alt-edited"/>
          <w:b/>
          <w:shd w:val="clear" w:color="auto" w:fill="F5F5F5"/>
        </w:rPr>
        <w:t>ead</w:t>
      </w:r>
      <w:proofErr w:type="spellEnd"/>
      <w:r w:rsidRPr="001B4CD2">
        <w:rPr>
          <w:rStyle w:val="apple-converted-space"/>
          <w:b/>
          <w:shd w:val="clear" w:color="auto" w:fill="F5F5F5"/>
        </w:rPr>
        <w:t> </w:t>
      </w:r>
      <w:proofErr w:type="spellStart"/>
      <w:r w:rsidRPr="001B4CD2">
        <w:rPr>
          <w:b/>
          <w:shd w:val="clear" w:color="auto" w:fill="F5F5F5"/>
        </w:rPr>
        <w:t>of</w:t>
      </w:r>
      <w:proofErr w:type="spellEnd"/>
      <w:r w:rsidRPr="001B4CD2">
        <w:rPr>
          <w:b/>
          <w:shd w:val="clear" w:color="auto" w:fill="F5F5F5"/>
        </w:rPr>
        <w:t xml:space="preserve"> </w:t>
      </w:r>
      <w:proofErr w:type="spellStart"/>
      <w:r w:rsidRPr="001B4CD2">
        <w:rPr>
          <w:b/>
          <w:shd w:val="clear" w:color="auto" w:fill="F5F5F5"/>
        </w:rPr>
        <w:t>the</w:t>
      </w:r>
      <w:proofErr w:type="spellEnd"/>
      <w:r>
        <w:rPr>
          <w:b/>
          <w:shd w:val="clear" w:color="auto" w:fill="F5F5F5"/>
          <w:lang w:val="en-US"/>
        </w:rPr>
        <w:t xml:space="preserve"> </w:t>
      </w:r>
      <w:proofErr w:type="spellStart"/>
      <w:r w:rsidRPr="001B4CD2">
        <w:rPr>
          <w:b/>
          <w:shd w:val="clear" w:color="auto" w:fill="F5F5F5"/>
        </w:rPr>
        <w:t>committee</w:t>
      </w:r>
      <w:proofErr w:type="spellEnd"/>
      <w:r>
        <w:rPr>
          <w:b/>
          <w:shd w:val="clear" w:color="auto" w:fill="F5F5F5"/>
          <w:lang w:val="en-US"/>
        </w:rPr>
        <w:t>:</w:t>
      </w:r>
      <w:r w:rsidRPr="00CF4EF5">
        <w:rPr>
          <w:lang w:val="en-US"/>
        </w:rPr>
        <w:t xml:space="preserve"> </w:t>
      </w:r>
      <w:r w:rsidR="00CF4EF5" w:rsidRPr="00CF4EF5">
        <w:rPr>
          <w:lang w:val="en-US"/>
        </w:rPr>
        <w:t xml:space="preserve">Dean of the Faculty of financial </w:t>
      </w:r>
      <w:r w:rsidR="00CF4EF5">
        <w:rPr>
          <w:lang w:val="en-US"/>
        </w:rPr>
        <w:t>management</w:t>
      </w:r>
      <w:r w:rsidR="00C17CB4">
        <w:rPr>
          <w:lang w:val="en-US"/>
        </w:rPr>
        <w:t xml:space="preserve"> and business,</w:t>
      </w:r>
      <w:r w:rsidR="00CF4EF5">
        <w:rPr>
          <w:lang w:val="en-US"/>
        </w:rPr>
        <w:t xml:space="preserve"> </w:t>
      </w:r>
      <w:r w:rsidR="00C17CB4">
        <w:rPr>
          <w:lang w:val="en-US"/>
        </w:rPr>
        <w:t>Associate P</w:t>
      </w:r>
      <w:r w:rsidR="00CF4EF5">
        <w:rPr>
          <w:lang w:val="en-US"/>
        </w:rPr>
        <w:t>rofessor</w:t>
      </w:r>
      <w:r w:rsidR="00CF4EF5" w:rsidRPr="00CF4EF5">
        <w:rPr>
          <w:lang w:val="en-US"/>
        </w:rPr>
        <w:t xml:space="preserve"> </w:t>
      </w:r>
      <w:proofErr w:type="spellStart"/>
      <w:r w:rsidR="00CF4EF5" w:rsidRPr="00C17CB4">
        <w:rPr>
          <w:b/>
          <w:lang w:val="en-US"/>
        </w:rPr>
        <w:t>Stasyshyn</w:t>
      </w:r>
      <w:proofErr w:type="spellEnd"/>
      <w:r w:rsidR="00CF4EF5" w:rsidRPr="00C17CB4">
        <w:rPr>
          <w:b/>
          <w:lang w:val="uk-UA"/>
        </w:rPr>
        <w:t xml:space="preserve"> A</w:t>
      </w:r>
      <w:r w:rsidR="00CF4EF5" w:rsidRPr="00C17CB4">
        <w:rPr>
          <w:b/>
          <w:lang w:val="en-US"/>
        </w:rPr>
        <w:t>.</w:t>
      </w:r>
      <w:r w:rsidR="00CF4EF5" w:rsidRPr="00C17CB4">
        <w:rPr>
          <w:b/>
          <w:lang w:val="uk-UA"/>
        </w:rPr>
        <w:t>V</w:t>
      </w:r>
      <w:r w:rsidR="00CF4EF5" w:rsidRPr="00C17CB4">
        <w:rPr>
          <w:b/>
          <w:lang w:val="en-US"/>
        </w:rPr>
        <w:t>.</w:t>
      </w:r>
    </w:p>
    <w:p w:rsidR="00CF4EF5" w:rsidRPr="00C17CB4" w:rsidRDefault="00CF4EF5" w:rsidP="00893E25">
      <w:pPr>
        <w:jc w:val="both"/>
        <w:rPr>
          <w:b/>
          <w:lang w:val="en-US"/>
        </w:rPr>
      </w:pPr>
      <w:r w:rsidRPr="00CF4EF5">
        <w:rPr>
          <w:b/>
          <w:lang w:val="en-US"/>
        </w:rPr>
        <w:t>Members of the committee</w:t>
      </w:r>
      <w:r>
        <w:rPr>
          <w:b/>
          <w:lang w:val="en-US"/>
        </w:rPr>
        <w:t>:</w:t>
      </w:r>
      <w:r w:rsidR="00C17CB4">
        <w:rPr>
          <w:lang w:val="en-US"/>
        </w:rPr>
        <w:t xml:space="preserve"> </w:t>
      </w:r>
      <w:r w:rsidR="0078795A">
        <w:rPr>
          <w:lang w:val="en-US"/>
        </w:rPr>
        <w:t>Rector for student a</w:t>
      </w:r>
      <w:r w:rsidR="0078795A" w:rsidRPr="0078795A">
        <w:rPr>
          <w:lang w:val="en-US"/>
        </w:rPr>
        <w:t xml:space="preserve">ffairs </w:t>
      </w:r>
      <w:r w:rsidR="00C17CB4">
        <w:rPr>
          <w:lang w:val="en-US"/>
        </w:rPr>
        <w:t>of</w:t>
      </w:r>
      <w:r w:rsidRPr="00CF4EF5">
        <w:rPr>
          <w:lang w:val="en-US"/>
        </w:rPr>
        <w:t xml:space="preserve"> </w:t>
      </w:r>
      <w:r w:rsidR="0078795A" w:rsidRPr="0078795A">
        <w:rPr>
          <w:lang w:val="en-US"/>
        </w:rPr>
        <w:t>State Higher Technical and Economic School</w:t>
      </w:r>
      <w:r>
        <w:rPr>
          <w:lang w:val="en-US"/>
        </w:rPr>
        <w:t xml:space="preserve"> Dr. </w:t>
      </w:r>
      <w:r w:rsidRPr="00C17CB4">
        <w:rPr>
          <w:b/>
          <w:lang w:val="en-US"/>
        </w:rPr>
        <w:t xml:space="preserve">Richard </w:t>
      </w:r>
      <w:proofErr w:type="spellStart"/>
      <w:r w:rsidRPr="00C17CB4">
        <w:rPr>
          <w:b/>
          <w:lang w:val="en-US"/>
        </w:rPr>
        <w:t>Pukala</w:t>
      </w:r>
      <w:proofErr w:type="spellEnd"/>
      <w:r w:rsidRPr="00CF4EF5">
        <w:rPr>
          <w:lang w:val="en-US"/>
        </w:rPr>
        <w:t>; D</w:t>
      </w:r>
      <w:proofErr w:type="spellStart"/>
      <w:r>
        <w:rPr>
          <w:lang w:val="uk-UA"/>
        </w:rPr>
        <w:t>octor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 w:rsidRPr="00CF4EF5">
        <w:rPr>
          <w:lang w:val="en-US"/>
        </w:rPr>
        <w:t xml:space="preserve"> Department of </w:t>
      </w:r>
      <w:r w:rsidR="00C17CB4">
        <w:rPr>
          <w:lang w:val="en-US"/>
        </w:rPr>
        <w:t>economics</w:t>
      </w:r>
      <w:r>
        <w:rPr>
          <w:lang w:val="en-US"/>
        </w:rPr>
        <w:t xml:space="preserve"> of</w:t>
      </w:r>
      <w:r w:rsidR="00C17CB4">
        <w:rPr>
          <w:lang w:val="en-US"/>
        </w:rPr>
        <w:t xml:space="preserve"> </w:t>
      </w:r>
      <w:proofErr w:type="spellStart"/>
      <w:r w:rsidR="00C17CB4">
        <w:rPr>
          <w:lang w:val="en-US"/>
        </w:rPr>
        <w:t>Rzeszów</w:t>
      </w:r>
      <w:proofErr w:type="spellEnd"/>
      <w:r w:rsidR="00C17CB4">
        <w:rPr>
          <w:lang w:val="en-US"/>
        </w:rPr>
        <w:t xml:space="preserve"> University </w:t>
      </w:r>
      <w:proofErr w:type="spellStart"/>
      <w:r w:rsidRPr="00C17CB4">
        <w:rPr>
          <w:b/>
          <w:lang w:val="en-US"/>
        </w:rPr>
        <w:t>Mariola</w:t>
      </w:r>
      <w:proofErr w:type="spellEnd"/>
      <w:r w:rsidRPr="00C17CB4">
        <w:rPr>
          <w:b/>
          <w:lang w:val="en-US"/>
        </w:rPr>
        <w:t xml:space="preserve"> </w:t>
      </w:r>
      <w:proofErr w:type="spellStart"/>
      <w:r w:rsidRPr="00C17CB4">
        <w:rPr>
          <w:b/>
          <w:lang w:val="en-US"/>
        </w:rPr>
        <w:t>Hzhebyk</w:t>
      </w:r>
      <w:proofErr w:type="spellEnd"/>
      <w:r w:rsidRPr="00C17CB4">
        <w:rPr>
          <w:b/>
          <w:lang w:val="en-US"/>
        </w:rPr>
        <w:t>;</w:t>
      </w:r>
      <w:r w:rsidRPr="00CF4EF5">
        <w:rPr>
          <w:lang w:val="en-US"/>
        </w:rPr>
        <w:t xml:space="preserve"> Head of </w:t>
      </w:r>
      <w:r>
        <w:rPr>
          <w:lang w:val="en-US"/>
        </w:rPr>
        <w:t xml:space="preserve">Department of </w:t>
      </w:r>
      <w:r w:rsidR="00C17CB4">
        <w:rPr>
          <w:lang w:val="en-US"/>
        </w:rPr>
        <w:t>finance and a</w:t>
      </w:r>
      <w:r w:rsidRPr="00CF4EF5">
        <w:rPr>
          <w:lang w:val="en-US"/>
        </w:rPr>
        <w:t>ccounting of the</w:t>
      </w:r>
      <w:r w:rsidR="00C17CB4">
        <w:rPr>
          <w:lang w:val="en-US"/>
        </w:rPr>
        <w:t xml:space="preserve"> University of Applied Sciences,</w:t>
      </w:r>
      <w:r w:rsidRPr="00CF4EF5">
        <w:rPr>
          <w:lang w:val="en-US"/>
        </w:rPr>
        <w:t xml:space="preserve"> Dr. </w:t>
      </w:r>
      <w:proofErr w:type="spellStart"/>
      <w:r w:rsidRPr="00C17CB4">
        <w:rPr>
          <w:b/>
          <w:lang w:val="en-US"/>
        </w:rPr>
        <w:t>Richardas</w:t>
      </w:r>
      <w:proofErr w:type="spellEnd"/>
      <w:r w:rsidRPr="00C17CB4">
        <w:rPr>
          <w:b/>
          <w:lang w:val="en-US"/>
        </w:rPr>
        <w:t xml:space="preserve"> </w:t>
      </w:r>
      <w:proofErr w:type="spellStart"/>
      <w:r w:rsidRPr="00C17CB4">
        <w:rPr>
          <w:b/>
          <w:lang w:val="en-US"/>
        </w:rPr>
        <w:t>Butenas</w:t>
      </w:r>
      <w:proofErr w:type="spellEnd"/>
      <w:r w:rsidRPr="00CF4EF5">
        <w:rPr>
          <w:lang w:val="en-US"/>
        </w:rPr>
        <w:t xml:space="preserve">; Head of </w:t>
      </w:r>
      <w:r w:rsidR="0078795A">
        <w:rPr>
          <w:lang w:val="en-US"/>
        </w:rPr>
        <w:t>Department of f</w:t>
      </w:r>
      <w:r w:rsidRPr="00CF4EF5">
        <w:rPr>
          <w:lang w:val="en-US"/>
        </w:rPr>
        <w:t xml:space="preserve">inance </w:t>
      </w:r>
      <w:r w:rsidR="00C17CB4">
        <w:rPr>
          <w:lang w:val="en-US"/>
        </w:rPr>
        <w:t xml:space="preserve">of </w:t>
      </w:r>
      <w:r w:rsidRPr="00CF4EF5">
        <w:rPr>
          <w:lang w:val="en-US"/>
        </w:rPr>
        <w:t xml:space="preserve">entities </w:t>
      </w:r>
      <w:r>
        <w:rPr>
          <w:lang w:val="en-US"/>
        </w:rPr>
        <w:t xml:space="preserve">of </w:t>
      </w:r>
      <w:proofErr w:type="spellStart"/>
      <w:r w:rsidR="00AE7610">
        <w:rPr>
          <w:lang w:val="en-US"/>
        </w:rPr>
        <w:t>IF</w:t>
      </w:r>
      <w:r>
        <w:rPr>
          <w:lang w:val="en-US"/>
        </w:rPr>
        <w:t>N</w:t>
      </w:r>
      <w:r w:rsidRPr="00CF4EF5">
        <w:rPr>
          <w:lang w:val="en-US"/>
        </w:rPr>
        <w:t>U</w:t>
      </w:r>
      <w:r w:rsidR="00AE7610">
        <w:rPr>
          <w:lang w:val="en-US"/>
        </w:rPr>
        <w:t>L</w:t>
      </w:r>
      <w:proofErr w:type="spellEnd"/>
      <w:r w:rsidRPr="00CF4EF5">
        <w:rPr>
          <w:lang w:val="en-US"/>
        </w:rPr>
        <w:t xml:space="preserve">, Prof. </w:t>
      </w:r>
      <w:proofErr w:type="spellStart"/>
      <w:r w:rsidRPr="00C17CB4">
        <w:rPr>
          <w:b/>
          <w:lang w:val="en-US"/>
        </w:rPr>
        <w:t>Vaskivska</w:t>
      </w:r>
      <w:proofErr w:type="spellEnd"/>
      <w:r w:rsidRPr="00C17CB4">
        <w:rPr>
          <w:b/>
          <w:lang w:val="en-US"/>
        </w:rPr>
        <w:t xml:space="preserve"> </w:t>
      </w:r>
      <w:proofErr w:type="spellStart"/>
      <w:r w:rsidRPr="00C17CB4">
        <w:rPr>
          <w:b/>
          <w:lang w:val="en-US"/>
        </w:rPr>
        <w:t>K.V</w:t>
      </w:r>
      <w:r w:rsidRPr="00CF4EF5">
        <w:rPr>
          <w:lang w:val="en-US"/>
        </w:rPr>
        <w:t>.</w:t>
      </w:r>
      <w:proofErr w:type="spellEnd"/>
      <w:r w:rsidRPr="00CF4EF5">
        <w:rPr>
          <w:lang w:val="en-US"/>
        </w:rPr>
        <w:t xml:space="preserve">; Associate Professor of </w:t>
      </w:r>
      <w:proofErr w:type="spellStart"/>
      <w:r w:rsidRPr="00CF4EF5">
        <w:rPr>
          <w:lang w:val="en-US"/>
        </w:rPr>
        <w:t>KNTEU</w:t>
      </w:r>
      <w:proofErr w:type="spellEnd"/>
      <w:r>
        <w:rPr>
          <w:lang w:val="en-US"/>
        </w:rPr>
        <w:t xml:space="preserve"> </w:t>
      </w:r>
      <w:proofErr w:type="spellStart"/>
      <w:r w:rsidRPr="00C17CB4">
        <w:rPr>
          <w:b/>
          <w:lang w:val="en-US"/>
        </w:rPr>
        <w:t>Trynchuk</w:t>
      </w:r>
      <w:proofErr w:type="spellEnd"/>
      <w:r w:rsidR="00C17CB4">
        <w:rPr>
          <w:b/>
          <w:lang w:val="en-US"/>
        </w:rPr>
        <w:t xml:space="preserve"> V.V.</w:t>
      </w:r>
      <w:r w:rsidRPr="00CF4EF5">
        <w:rPr>
          <w:lang w:val="en-US"/>
        </w:rPr>
        <w:t xml:space="preserve">; Associate Professor of </w:t>
      </w:r>
      <w:r w:rsidR="00C17CB4">
        <w:rPr>
          <w:lang w:val="en-US"/>
        </w:rPr>
        <w:t xml:space="preserve">Department of </w:t>
      </w:r>
      <w:r w:rsidR="0078795A">
        <w:rPr>
          <w:lang w:val="en-US"/>
        </w:rPr>
        <w:t>f</w:t>
      </w:r>
      <w:r w:rsidR="00C17CB4" w:rsidRPr="00CF4EF5">
        <w:rPr>
          <w:lang w:val="en-US"/>
        </w:rPr>
        <w:t xml:space="preserve">inance </w:t>
      </w:r>
      <w:r w:rsidR="00C17CB4">
        <w:rPr>
          <w:lang w:val="en-US"/>
        </w:rPr>
        <w:t xml:space="preserve">of </w:t>
      </w:r>
      <w:r w:rsidR="00C17CB4" w:rsidRPr="00CF4EF5">
        <w:rPr>
          <w:lang w:val="en-US"/>
        </w:rPr>
        <w:t>entities</w:t>
      </w:r>
      <w:r w:rsidR="001B4CD2" w:rsidRPr="001B4CD2">
        <w:rPr>
          <w:lang w:val="en-US"/>
        </w:rPr>
        <w:t xml:space="preserve"> </w:t>
      </w:r>
      <w:r w:rsidR="001B4CD2">
        <w:rPr>
          <w:lang w:val="en-US"/>
        </w:rPr>
        <w:t xml:space="preserve">of </w:t>
      </w:r>
      <w:proofErr w:type="spellStart"/>
      <w:r w:rsidR="00AE7610">
        <w:rPr>
          <w:lang w:val="en-US"/>
        </w:rPr>
        <w:t>IF</w:t>
      </w:r>
      <w:r w:rsidR="001B4CD2">
        <w:rPr>
          <w:lang w:val="en-US"/>
        </w:rPr>
        <w:t>N</w:t>
      </w:r>
      <w:r w:rsidR="001B4CD2" w:rsidRPr="00CF4EF5">
        <w:rPr>
          <w:lang w:val="en-US"/>
        </w:rPr>
        <w:t>U</w:t>
      </w:r>
      <w:r w:rsidR="00AE7610">
        <w:rPr>
          <w:lang w:val="en-US"/>
        </w:rPr>
        <w:t>L</w:t>
      </w:r>
      <w:proofErr w:type="spellEnd"/>
      <w:r w:rsidR="00C17CB4" w:rsidRPr="00CF4EF5">
        <w:rPr>
          <w:lang w:val="en-US"/>
        </w:rPr>
        <w:t xml:space="preserve"> </w:t>
      </w:r>
      <w:proofErr w:type="spellStart"/>
      <w:r w:rsidRPr="00C17CB4">
        <w:rPr>
          <w:b/>
          <w:lang w:val="en-US"/>
        </w:rPr>
        <w:t>Sych</w:t>
      </w:r>
      <w:proofErr w:type="spellEnd"/>
      <w:r w:rsidRPr="00C17CB4">
        <w:rPr>
          <w:b/>
          <w:lang w:val="en-US"/>
        </w:rPr>
        <w:t xml:space="preserve"> </w:t>
      </w:r>
      <w:proofErr w:type="spellStart"/>
      <w:r w:rsidRPr="00C17CB4">
        <w:rPr>
          <w:b/>
          <w:lang w:val="en-US"/>
        </w:rPr>
        <w:t>O</w:t>
      </w:r>
      <w:r w:rsidR="00C17CB4">
        <w:rPr>
          <w:b/>
          <w:lang w:val="en-US"/>
        </w:rPr>
        <w:t>.</w:t>
      </w:r>
      <w:r w:rsidRPr="00C17CB4">
        <w:rPr>
          <w:b/>
          <w:lang w:val="en-US"/>
        </w:rPr>
        <w:t>A</w:t>
      </w:r>
      <w:r w:rsidR="00C17CB4">
        <w:rPr>
          <w:b/>
          <w:lang w:val="en-US"/>
        </w:rPr>
        <w:t>.</w:t>
      </w:r>
      <w:proofErr w:type="spellEnd"/>
      <w:r w:rsidRPr="00CF4EF5">
        <w:rPr>
          <w:lang w:val="en-US"/>
        </w:rPr>
        <w:t xml:space="preserve">; coordinator of academic mobility, international programs, projects </w:t>
      </w:r>
      <w:proofErr w:type="spellStart"/>
      <w:r w:rsidRPr="00C17CB4">
        <w:rPr>
          <w:b/>
          <w:lang w:val="en-US"/>
        </w:rPr>
        <w:t>Myschyshyn</w:t>
      </w:r>
      <w:proofErr w:type="spellEnd"/>
      <w:r w:rsidRPr="00C17CB4">
        <w:rPr>
          <w:b/>
          <w:lang w:val="en-US"/>
        </w:rPr>
        <w:t xml:space="preserve"> </w:t>
      </w:r>
      <w:proofErr w:type="spellStart"/>
      <w:r w:rsidRPr="00C17CB4">
        <w:rPr>
          <w:b/>
          <w:lang w:val="en-US"/>
        </w:rPr>
        <w:t>I</w:t>
      </w:r>
      <w:r w:rsidR="00C17CB4">
        <w:rPr>
          <w:b/>
          <w:lang w:val="en-US"/>
        </w:rPr>
        <w:t>.</w:t>
      </w:r>
      <w:r w:rsidRPr="00C17CB4">
        <w:rPr>
          <w:b/>
          <w:lang w:val="en-US"/>
        </w:rPr>
        <w:t>R</w:t>
      </w:r>
      <w:r w:rsidR="00C17CB4">
        <w:rPr>
          <w:b/>
          <w:lang w:val="en-US"/>
        </w:rPr>
        <w:t>.</w:t>
      </w:r>
      <w:proofErr w:type="spellEnd"/>
    </w:p>
    <w:p w:rsidR="00C17CB4" w:rsidRPr="00C17CB4" w:rsidRDefault="00C17CB4">
      <w:pPr>
        <w:ind w:firstLine="708"/>
        <w:jc w:val="both"/>
        <w:rPr>
          <w:b/>
          <w:lang w:val="en-US"/>
        </w:rPr>
      </w:pPr>
    </w:p>
    <w:sectPr w:rsidR="00C17CB4" w:rsidRPr="00C17CB4" w:rsidSect="006E7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D76"/>
    <w:multiLevelType w:val="multilevel"/>
    <w:tmpl w:val="938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63DB8"/>
    <w:multiLevelType w:val="hybridMultilevel"/>
    <w:tmpl w:val="FF98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C7A99"/>
    <w:rsid w:val="000173D9"/>
    <w:rsid w:val="00035E13"/>
    <w:rsid w:val="00054F3A"/>
    <w:rsid w:val="00074A64"/>
    <w:rsid w:val="000C5EB3"/>
    <w:rsid w:val="000C62D2"/>
    <w:rsid w:val="0017709E"/>
    <w:rsid w:val="0018393D"/>
    <w:rsid w:val="001B4CD2"/>
    <w:rsid w:val="00244B0B"/>
    <w:rsid w:val="00267B67"/>
    <w:rsid w:val="0027046C"/>
    <w:rsid w:val="00335157"/>
    <w:rsid w:val="00360F6F"/>
    <w:rsid w:val="003C2FAA"/>
    <w:rsid w:val="003E254B"/>
    <w:rsid w:val="005102FF"/>
    <w:rsid w:val="00520C75"/>
    <w:rsid w:val="00560A67"/>
    <w:rsid w:val="006216C5"/>
    <w:rsid w:val="006576E2"/>
    <w:rsid w:val="006C7A99"/>
    <w:rsid w:val="006E015B"/>
    <w:rsid w:val="006E7F9E"/>
    <w:rsid w:val="00715A9F"/>
    <w:rsid w:val="0077720C"/>
    <w:rsid w:val="0078795A"/>
    <w:rsid w:val="007A2D0E"/>
    <w:rsid w:val="007F0250"/>
    <w:rsid w:val="00804707"/>
    <w:rsid w:val="00892618"/>
    <w:rsid w:val="00893E25"/>
    <w:rsid w:val="00933262"/>
    <w:rsid w:val="009424F5"/>
    <w:rsid w:val="00A055A8"/>
    <w:rsid w:val="00A117F1"/>
    <w:rsid w:val="00A27148"/>
    <w:rsid w:val="00A9338A"/>
    <w:rsid w:val="00AE7610"/>
    <w:rsid w:val="00B40B17"/>
    <w:rsid w:val="00B4209D"/>
    <w:rsid w:val="00B92DEF"/>
    <w:rsid w:val="00BB53C2"/>
    <w:rsid w:val="00BF5139"/>
    <w:rsid w:val="00C17CB4"/>
    <w:rsid w:val="00C82F19"/>
    <w:rsid w:val="00CF4EF5"/>
    <w:rsid w:val="00D123FE"/>
    <w:rsid w:val="00D404B4"/>
    <w:rsid w:val="00D50632"/>
    <w:rsid w:val="00DC446F"/>
    <w:rsid w:val="00DF2FA4"/>
    <w:rsid w:val="00E40355"/>
    <w:rsid w:val="00E43C4F"/>
    <w:rsid w:val="00E71C4E"/>
    <w:rsid w:val="00F74E77"/>
    <w:rsid w:val="00F802BE"/>
    <w:rsid w:val="00FA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7B6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A99"/>
    <w:pPr>
      <w:spacing w:before="140" w:line="360" w:lineRule="auto"/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6C7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C7A9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7A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D4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rsid w:val="00D404B4"/>
    <w:rPr>
      <w:rFonts w:cs="Times New Roman"/>
      <w:color w:val="0000FF"/>
      <w:u w:val="single"/>
    </w:rPr>
  </w:style>
  <w:style w:type="character" w:customStyle="1" w:styleId="spelle">
    <w:name w:val="spelle"/>
    <w:basedOn w:val="a0"/>
    <w:rsid w:val="00D404B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B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B6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7B6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b">
    <w:name w:val="Normal (Web)"/>
    <w:basedOn w:val="a"/>
    <w:uiPriority w:val="99"/>
    <w:semiHidden/>
    <w:unhideWhenUsed/>
    <w:rsid w:val="00267B67"/>
    <w:pPr>
      <w:spacing w:before="100" w:beforeAutospacing="1" w:after="100" w:afterAutospacing="1"/>
    </w:pPr>
    <w:rPr>
      <w:lang w:val="uk-UA" w:eastAsia="uk-UA"/>
    </w:rPr>
  </w:style>
  <w:style w:type="character" w:customStyle="1" w:styleId="label">
    <w:name w:val="label"/>
    <w:basedOn w:val="a0"/>
    <w:rsid w:val="00267B67"/>
  </w:style>
  <w:style w:type="character" w:customStyle="1" w:styleId="apple-converted-space">
    <w:name w:val="apple-converted-space"/>
    <w:basedOn w:val="a0"/>
    <w:rsid w:val="00267B67"/>
  </w:style>
  <w:style w:type="character" w:customStyle="1" w:styleId="value">
    <w:name w:val="value"/>
    <w:basedOn w:val="a0"/>
    <w:rsid w:val="00267B67"/>
  </w:style>
  <w:style w:type="character" w:customStyle="1" w:styleId="alt-edited">
    <w:name w:val="alt-edited"/>
    <w:basedOn w:val="a0"/>
    <w:rsid w:val="001B4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financial.lnu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51F90-7532-4373-AEF7-5BD69BA1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3501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38</cp:revision>
  <dcterms:created xsi:type="dcterms:W3CDTF">2016-03-01T16:27:00Z</dcterms:created>
  <dcterms:modified xsi:type="dcterms:W3CDTF">2016-04-19T06:04:00Z</dcterms:modified>
</cp:coreProperties>
</file>