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1A8D" w14:textId="3A9FAEAE" w:rsidR="00BE7A9E" w:rsidRDefault="00BE7A9E"/>
    <w:p w14:paraId="117432AC" w14:textId="1771730E" w:rsidR="00BA10D3" w:rsidRPr="00322A54" w:rsidRDefault="00BA10D3" w:rsidP="00322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54">
        <w:rPr>
          <w:rFonts w:ascii="Times New Roman" w:hAnsi="Times New Roman" w:cs="Times New Roman"/>
          <w:b/>
          <w:sz w:val="28"/>
          <w:szCs w:val="28"/>
        </w:rPr>
        <w:t>Рецензії</w:t>
      </w:r>
    </w:p>
    <w:p w14:paraId="73EBECC8" w14:textId="77777777" w:rsidR="00322A54" w:rsidRDefault="00BA10D3" w:rsidP="00322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54">
        <w:rPr>
          <w:rFonts w:ascii="Times New Roman" w:hAnsi="Times New Roman" w:cs="Times New Roman"/>
          <w:b/>
          <w:sz w:val="28"/>
          <w:szCs w:val="28"/>
        </w:rPr>
        <w:t xml:space="preserve">на ОП «Публічне управління та адміністрування» </w:t>
      </w:r>
    </w:p>
    <w:p w14:paraId="64F43C46" w14:textId="3CE7A559" w:rsidR="00BA10D3" w:rsidRDefault="00BA10D3" w:rsidP="00322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54">
        <w:rPr>
          <w:rFonts w:ascii="Times New Roman" w:hAnsi="Times New Roman" w:cs="Times New Roman"/>
          <w:b/>
          <w:sz w:val="28"/>
          <w:szCs w:val="28"/>
        </w:rPr>
        <w:t>другого магістерського рівня освіти</w:t>
      </w:r>
    </w:p>
    <w:p w14:paraId="1DBF285E" w14:textId="77777777" w:rsidR="00322A54" w:rsidRDefault="00322A54" w:rsidP="00322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9063"/>
      </w:tblGrid>
      <w:tr w:rsidR="00BA10D3" w:rsidRPr="00322A54" w14:paraId="4CD70CC8" w14:textId="77777777" w:rsidTr="00322A54">
        <w:tc>
          <w:tcPr>
            <w:tcW w:w="566" w:type="dxa"/>
          </w:tcPr>
          <w:p w14:paraId="67270555" w14:textId="573E8EE9" w:rsidR="00BA10D3" w:rsidRPr="00322A54" w:rsidRDefault="007B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63" w:type="dxa"/>
          </w:tcPr>
          <w:p w14:paraId="5F048E61" w14:textId="1CE0F520" w:rsidR="00BA10D3" w:rsidRPr="00322A54" w:rsidRDefault="003B514B" w:rsidP="003B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B51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Львівська обласна рада</w:t>
              </w:r>
            </w:hyperlink>
          </w:p>
        </w:tc>
      </w:tr>
      <w:tr w:rsidR="00BA10D3" w:rsidRPr="00322A54" w14:paraId="67DA1E51" w14:textId="77777777" w:rsidTr="00322A54">
        <w:tc>
          <w:tcPr>
            <w:tcW w:w="566" w:type="dxa"/>
          </w:tcPr>
          <w:p w14:paraId="711243EC" w14:textId="5078C8EF" w:rsidR="00BA10D3" w:rsidRPr="00322A54" w:rsidRDefault="007B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63" w:type="dxa"/>
          </w:tcPr>
          <w:p w14:paraId="64C4AAD2" w14:textId="08C21300" w:rsidR="00BA10D3" w:rsidRPr="00322A54" w:rsidRDefault="003B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22A54" w:rsidRPr="003B51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Департамент внутрішньої та інформаційної політики</w:t>
              </w:r>
            </w:hyperlink>
          </w:p>
        </w:tc>
      </w:tr>
      <w:tr w:rsidR="00BA10D3" w:rsidRPr="00322A54" w14:paraId="20E703D3" w14:textId="77777777" w:rsidTr="00322A54">
        <w:tc>
          <w:tcPr>
            <w:tcW w:w="566" w:type="dxa"/>
          </w:tcPr>
          <w:p w14:paraId="35C9F613" w14:textId="7FD7B2E0" w:rsidR="00BA10D3" w:rsidRPr="00322A54" w:rsidRDefault="0032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63" w:type="dxa"/>
          </w:tcPr>
          <w:p w14:paraId="1FF1F8EB" w14:textId="540A258E" w:rsidR="00BA10D3" w:rsidRPr="00322A54" w:rsidRDefault="003B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22A54" w:rsidRPr="003B51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Департамент комунікацій та внутрішньої політики</w:t>
              </w:r>
            </w:hyperlink>
          </w:p>
        </w:tc>
      </w:tr>
      <w:tr w:rsidR="00BA10D3" w:rsidRPr="00322A54" w14:paraId="24A4E47A" w14:textId="77777777" w:rsidTr="00322A54">
        <w:tc>
          <w:tcPr>
            <w:tcW w:w="566" w:type="dxa"/>
          </w:tcPr>
          <w:p w14:paraId="598A6ED2" w14:textId="10F6330A" w:rsidR="00BA10D3" w:rsidRPr="00322A54" w:rsidRDefault="0032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63" w:type="dxa"/>
          </w:tcPr>
          <w:p w14:paraId="2ECA5ED5" w14:textId="75F197DC" w:rsidR="00BA10D3" w:rsidRPr="00322A54" w:rsidRDefault="003B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22A54" w:rsidRPr="003B51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Комунальний заклад «Центр надання соціальних послуг </w:t>
              </w:r>
              <w:proofErr w:type="spellStart"/>
              <w:r w:rsidR="00322A54" w:rsidRPr="003B51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Давидівської</w:t>
              </w:r>
              <w:proofErr w:type="spellEnd"/>
              <w:r w:rsidR="00322A54" w:rsidRPr="003B51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сільської ради Львівського району Львівської області»</w:t>
              </w:r>
            </w:hyperlink>
          </w:p>
        </w:tc>
      </w:tr>
      <w:tr w:rsidR="00BA10D3" w:rsidRPr="00322A54" w14:paraId="3B7D6172" w14:textId="77777777" w:rsidTr="00322A54">
        <w:trPr>
          <w:trHeight w:val="96"/>
        </w:trPr>
        <w:tc>
          <w:tcPr>
            <w:tcW w:w="566" w:type="dxa"/>
          </w:tcPr>
          <w:p w14:paraId="64DDE0A7" w14:textId="5010BD41" w:rsidR="00BA10D3" w:rsidRPr="00322A54" w:rsidRDefault="0032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63" w:type="dxa"/>
          </w:tcPr>
          <w:p w14:paraId="2F0059AF" w14:textId="0363B9B5" w:rsidR="00BA10D3" w:rsidRPr="00322A54" w:rsidRDefault="003B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22A54" w:rsidRPr="003B51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Комунальний заклад Львівської обласної ради «Львівський обласний молодіжний центр»</w:t>
              </w:r>
            </w:hyperlink>
          </w:p>
        </w:tc>
      </w:tr>
      <w:tr w:rsidR="00BA10D3" w:rsidRPr="00322A54" w14:paraId="4DD7F2D0" w14:textId="77777777" w:rsidTr="00322A54">
        <w:tc>
          <w:tcPr>
            <w:tcW w:w="566" w:type="dxa"/>
          </w:tcPr>
          <w:p w14:paraId="54102835" w14:textId="2D39506A" w:rsidR="00BA10D3" w:rsidRPr="00322A54" w:rsidRDefault="0032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63" w:type="dxa"/>
          </w:tcPr>
          <w:p w14:paraId="0AE35246" w14:textId="1F522FB9" w:rsidR="00BA10D3" w:rsidRPr="00322A54" w:rsidRDefault="003B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E7705" w:rsidRPr="003B51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Міжрегіональне управління Національного агентства України з питань державної служби у Львівській та Закарпатській областях</w:t>
              </w:r>
            </w:hyperlink>
          </w:p>
        </w:tc>
      </w:tr>
      <w:tr w:rsidR="00BA10D3" w:rsidRPr="00322A54" w14:paraId="60708C4E" w14:textId="77777777" w:rsidTr="00322A54">
        <w:tc>
          <w:tcPr>
            <w:tcW w:w="566" w:type="dxa"/>
          </w:tcPr>
          <w:p w14:paraId="708AF5EB" w14:textId="0ACEB845" w:rsidR="00BA10D3" w:rsidRPr="00322A54" w:rsidRDefault="0032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63" w:type="dxa"/>
          </w:tcPr>
          <w:p w14:paraId="1E0928D7" w14:textId="6705D0DF" w:rsidR="00BA10D3" w:rsidRPr="00322A54" w:rsidRDefault="0044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proofErr w:type="spellStart"/>
              <w:r w:rsidR="005E7705" w:rsidRPr="004468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Підберізцівська</w:t>
              </w:r>
              <w:proofErr w:type="spellEnd"/>
              <w:r w:rsidR="005E7705" w:rsidRPr="004468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сільська рада </w:t>
              </w:r>
              <w:proofErr w:type="spellStart"/>
              <w:r w:rsidR="005E7705" w:rsidRPr="004468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Пустомитівського</w:t>
              </w:r>
              <w:proofErr w:type="spellEnd"/>
              <w:r w:rsidR="005E7705" w:rsidRPr="004468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району Львівської області</w:t>
              </w:r>
            </w:hyperlink>
          </w:p>
        </w:tc>
      </w:tr>
      <w:tr w:rsidR="00BA10D3" w:rsidRPr="00322A54" w14:paraId="12DA486D" w14:textId="77777777" w:rsidTr="00322A54">
        <w:tc>
          <w:tcPr>
            <w:tcW w:w="566" w:type="dxa"/>
          </w:tcPr>
          <w:p w14:paraId="58C3821F" w14:textId="377FE6AA" w:rsidR="00BA10D3" w:rsidRPr="00322A54" w:rsidRDefault="0032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63" w:type="dxa"/>
          </w:tcPr>
          <w:p w14:paraId="5F63CDC8" w14:textId="68AE277E" w:rsidR="00BA10D3" w:rsidRPr="00322A54" w:rsidRDefault="0044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proofErr w:type="spellStart"/>
              <w:r w:rsidR="005E7705" w:rsidRPr="004468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Турківська</w:t>
              </w:r>
              <w:proofErr w:type="spellEnd"/>
              <w:r w:rsidR="005E7705" w:rsidRPr="004468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районна рада Львівської області</w:t>
              </w:r>
            </w:hyperlink>
          </w:p>
        </w:tc>
      </w:tr>
      <w:tr w:rsidR="00322A54" w:rsidRPr="00322A54" w14:paraId="599E6DD5" w14:textId="77777777" w:rsidTr="00322A54">
        <w:tc>
          <w:tcPr>
            <w:tcW w:w="566" w:type="dxa"/>
          </w:tcPr>
          <w:p w14:paraId="7E2F2E7B" w14:textId="2DE8651D" w:rsidR="00322A54" w:rsidRDefault="0032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63" w:type="dxa"/>
          </w:tcPr>
          <w:p w14:paraId="731722C9" w14:textId="22CDA018" w:rsidR="00322A54" w:rsidRPr="00322A54" w:rsidRDefault="0044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E7705" w:rsidRPr="004468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Управління майном спільної власності Львівської обласної ради</w:t>
              </w:r>
            </w:hyperlink>
          </w:p>
        </w:tc>
      </w:tr>
      <w:tr w:rsidR="00322A54" w:rsidRPr="00322A54" w14:paraId="7C91238A" w14:textId="77777777" w:rsidTr="00322A54">
        <w:tc>
          <w:tcPr>
            <w:tcW w:w="566" w:type="dxa"/>
          </w:tcPr>
          <w:p w14:paraId="469F7B78" w14:textId="477BD01E" w:rsidR="00322A54" w:rsidRDefault="0032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63" w:type="dxa"/>
          </w:tcPr>
          <w:p w14:paraId="6F507478" w14:textId="4D0C7180" w:rsidR="00322A54" w:rsidRPr="00322A54" w:rsidRDefault="0044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E7705" w:rsidRPr="004468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Товариство з обмеженою відповідальністю «</w:t>
              </w:r>
              <w:proofErr w:type="spellStart"/>
              <w:r w:rsidR="005E7705" w:rsidRPr="004468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Чсад</w:t>
              </w:r>
              <w:proofErr w:type="spellEnd"/>
              <w:r w:rsidR="005E7705" w:rsidRPr="004468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Яворів»</w:t>
              </w:r>
            </w:hyperlink>
          </w:p>
        </w:tc>
      </w:tr>
    </w:tbl>
    <w:p w14:paraId="79547CAA" w14:textId="77777777" w:rsidR="00BA10D3" w:rsidRPr="00322A54" w:rsidRDefault="00BA10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10D3" w:rsidRPr="00322A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D3"/>
    <w:rsid w:val="00322A54"/>
    <w:rsid w:val="003B514B"/>
    <w:rsid w:val="00446807"/>
    <w:rsid w:val="005E7705"/>
    <w:rsid w:val="007B4D2A"/>
    <w:rsid w:val="00AB1968"/>
    <w:rsid w:val="00BA10D3"/>
    <w:rsid w:val="00B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AB11"/>
  <w15:chartTrackingRefBased/>
  <w15:docId w15:val="{E6356814-EE7F-4F8B-98AE-A5F84FE6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5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ial.lnu.edu.ua/wp-content/uploads/2021/10/Skan_retsenziia_L_vivs_kyy_oblasnyy_molodizhnyy_tsentr.pdf" TargetMode="External"/><Relationship Id="rId13" Type="http://schemas.openxmlformats.org/officeDocument/2006/relationships/hyperlink" Target="https://financial.lnu.edu.ua/wp-content/uploads/2021/10/CHSa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nancial.lnu.edu.ua/wp-content/uploads/2021/10/Skan_retsenziia_Komun.zaklad_TSentr_nadannia_sots.posluh_Davydivs_koho_r-nu_L_vivs_koi_obl..pdf" TargetMode="External"/><Relationship Id="rId12" Type="http://schemas.openxmlformats.org/officeDocument/2006/relationships/hyperlink" Target="https://financial.lnu.edu.ua/wp-content/uploads/2021/10/Skan_retsenziia_Upravlinnia_maynom_spil_noi_vlasnost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ancial.lnu.edu.ua/wp-content/uploads/2021/10/Skan_retsenziia_Departament_komunikatsiy_ta_vnut.polityky.pdf" TargetMode="External"/><Relationship Id="rId11" Type="http://schemas.openxmlformats.org/officeDocument/2006/relationships/hyperlink" Target="https://financial.lnu.edu.ua/wp-content/uploads/2021/10/Skan_retsenziia_Turkivs_ka_RR.pdf" TargetMode="External"/><Relationship Id="rId5" Type="http://schemas.openxmlformats.org/officeDocument/2006/relationships/hyperlink" Target="https://financial.lnu.edu.ua/wp-content/uploads/2021/10/Skan_retsenziia_Departament_vnut.ta_infor.polityky_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inancial.lnu.edu.ua/wp-content/uploads/2021/10/Skan_retsenziia_Pidberiztsivs_ka_Sil_Rada_Pustomytivs_koho_r-nu_L_viv.obl..pdf" TargetMode="External"/><Relationship Id="rId4" Type="http://schemas.openxmlformats.org/officeDocument/2006/relationships/hyperlink" Target="https://financial.lnu.edu.ua/wp-content/uploads/2021/10/Retsenziia_LOR.pdf" TargetMode="External"/><Relationship Id="rId9" Type="http://schemas.openxmlformats.org/officeDocument/2006/relationships/hyperlink" Target="https://financial.lnu.edu.ua/wp-content/uploads/2021/10/Skan_retsenziia_Mizhrehional_ne_upr.natsion.ahentsva_Ukrainy_z_pytan_derzh.sluzhby_u_L_viv.ta_Zakarpat.ob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Маліновська</dc:creator>
  <cp:keywords/>
  <dc:description/>
  <cp:lastModifiedBy>Руслана Гасюк</cp:lastModifiedBy>
  <cp:revision>6</cp:revision>
  <dcterms:created xsi:type="dcterms:W3CDTF">2021-10-13T07:39:00Z</dcterms:created>
  <dcterms:modified xsi:type="dcterms:W3CDTF">2021-10-13T09:39:00Z</dcterms:modified>
</cp:coreProperties>
</file>