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D" w:rsidRPr="00551141" w:rsidRDefault="00CB7980" w:rsidP="00CD346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B054" wp14:editId="50BC6D2B">
                <wp:simplePos x="0" y="0"/>
                <wp:positionH relativeFrom="column">
                  <wp:posOffset>214630</wp:posOffset>
                </wp:positionH>
                <wp:positionV relativeFrom="paragraph">
                  <wp:posOffset>-139065</wp:posOffset>
                </wp:positionV>
                <wp:extent cx="5315585" cy="9411970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41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46D" w:rsidRPr="00287321" w:rsidRDefault="00CD346D" w:rsidP="00CD346D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87321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CD346D" w:rsidRPr="00287321" w:rsidRDefault="00CD346D" w:rsidP="00CD346D">
                            <w:pPr>
                              <w:pStyle w:val="7"/>
                              <w:widowControl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87321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CD346D" w:rsidRPr="0028732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D346D" w:rsidRPr="00287321" w:rsidRDefault="00CD346D" w:rsidP="00CD346D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346D" w:rsidRPr="00287321" w:rsidRDefault="00CD346D" w:rsidP="00CD346D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346D" w:rsidRPr="00287321" w:rsidRDefault="00CD346D" w:rsidP="00CD346D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287321"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ЗАТВЕРДЖЕНО</w:t>
                                  </w:r>
                                </w:p>
                              </w:tc>
                            </w:tr>
                            <w:tr w:rsidR="00CD346D" w:rsidRPr="0028732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D346D" w:rsidRPr="00287321" w:rsidRDefault="00CD346D" w:rsidP="00CD346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73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засіданні кафедри  економічної теорії,</w:t>
                                  </w:r>
                                </w:p>
                                <w:p w:rsidR="00CD346D" w:rsidRPr="00287321" w:rsidRDefault="00CD346D" w:rsidP="00CD346D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73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протокол  №1  від 30 серпня 2019 р.</w:t>
                                  </w:r>
                                </w:p>
                                <w:p w:rsidR="00CD346D" w:rsidRPr="00287321" w:rsidRDefault="00CD346D" w:rsidP="00CD346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spacing w:after="0"/>
                                    <w:ind w:hanging="1134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2873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Зав. кафедри _________  Гупало О.Г.</w:t>
                                  </w:r>
                                </w:p>
                              </w:tc>
                            </w:tr>
                            <w:tr w:rsidR="00CD346D" w:rsidRPr="00287321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D346D" w:rsidRPr="00287321" w:rsidRDefault="00CD346D" w:rsidP="00CD346D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7321" w:rsidRPr="00287321" w:rsidRDefault="00287321" w:rsidP="0028732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ПЛАНИ СЕМІНАРСЬКИХ ЗАНЯТЬ</w:t>
                            </w:r>
                          </w:p>
                          <w:p w:rsidR="00287321" w:rsidRPr="00287321" w:rsidRDefault="00287321" w:rsidP="0028732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І МЕТОДИЧНІ РЕКОМЕНДАЦІЇ</w:t>
                            </w:r>
                          </w:p>
                          <w:p w:rsidR="00287321" w:rsidRPr="00287321" w:rsidRDefault="00287321" w:rsidP="0028732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ЩОДО ЇХ ПРОВЕДЕННЯ</w:t>
                            </w:r>
                          </w:p>
                          <w:p w:rsidR="00287321" w:rsidRPr="00287321" w:rsidRDefault="00287321" w:rsidP="0028732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З НАВЧАЛЬНОЇ ДИСЦИПЛІНИ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«ОСНОВИ ЕКОНОМІЧНОЇ НАУКИ»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 w:line="40" w:lineRule="atLeast"/>
                              <w:ind w:left="288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галузі знань: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07 “Управління та адміністрування”,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05 “Соціальні та поведінкові науки”,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28 “Публічне управління та адміністрування”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спеціальності: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072 “Фінанси, банківська справа та страхування”,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071 “Облік і оподаткування”,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051 “Економіка”,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281  “Публічне управління та адміністрування”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спеціалізації: “Фінанси, митна та податкова справа 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“Облік, аналіз та фінансові розслідування”,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“Інформаційні технології в бізнесі”, 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«Публічне адміністрування та управління бізнесом»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«Управління персоналом в органах публічної влади та бізнес-структурах» 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46D" w:rsidRPr="00287321" w:rsidRDefault="00CD346D" w:rsidP="00CD346D">
                            <w:pPr>
                              <w:tabs>
                                <w:tab w:val="left" w:pos="31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освітній ступінь</w:t>
                            </w:r>
                            <w:r w:rsidRPr="002873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“бакалавр”</w:t>
                            </w:r>
                            <w:r w:rsidRPr="0028732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CD346D" w:rsidRPr="00287321" w:rsidRDefault="00CD346D" w:rsidP="00CD346D">
                            <w:pPr>
                              <w:pStyle w:val="Default"/>
                              <w:ind w:left="3969"/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pStyle w:val="Default"/>
                              <w:ind w:left="3969"/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CD346D" w:rsidRPr="00287321" w:rsidRDefault="00CD346D" w:rsidP="00CD346D">
                            <w:pPr>
                              <w:pStyle w:val="Default"/>
                              <w:ind w:left="3969"/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287321"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  <w:t>Укладачі:</w:t>
                            </w:r>
                          </w:p>
                          <w:p w:rsidR="00CD346D" w:rsidRPr="00287321" w:rsidRDefault="00CD346D" w:rsidP="00CD346D">
                            <w:pPr>
                              <w:pStyle w:val="Default"/>
                              <w:ind w:left="3969"/>
                              <w:rPr>
                                <w:bCs/>
                                <w:sz w:val="23"/>
                                <w:szCs w:val="23"/>
                                <w:lang w:val="uk-UA"/>
                              </w:rPr>
                            </w:pPr>
                            <w:proofErr w:type="spellStart"/>
                            <w:r w:rsidRPr="00287321"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  <w:t>Стасишин</w:t>
                            </w:r>
                            <w:proofErr w:type="spellEnd"/>
                            <w:r w:rsidRPr="00287321"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  <w:t xml:space="preserve"> А.В. – </w:t>
                            </w:r>
                            <w:proofErr w:type="spellStart"/>
                            <w:r w:rsidRPr="00287321">
                              <w:rPr>
                                <w:bCs/>
                                <w:sz w:val="23"/>
                                <w:szCs w:val="23"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287321">
                              <w:rPr>
                                <w:bCs/>
                                <w:sz w:val="23"/>
                                <w:szCs w:val="23"/>
                                <w:lang w:val="uk-UA"/>
                              </w:rPr>
                              <w:t>., доцент,</w:t>
                            </w:r>
                          </w:p>
                          <w:p w:rsidR="00CD346D" w:rsidRPr="00287321" w:rsidRDefault="00CD346D" w:rsidP="00CD346D">
                            <w:pPr>
                              <w:pStyle w:val="Default"/>
                              <w:ind w:left="3969"/>
                              <w:rPr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287321">
                              <w:rPr>
                                <w:b/>
                                <w:bCs/>
                                <w:sz w:val="23"/>
                                <w:szCs w:val="23"/>
                                <w:lang w:val="uk-UA"/>
                              </w:rPr>
                              <w:t xml:space="preserve">Гупало О.Г. – </w:t>
                            </w:r>
                            <w:proofErr w:type="spellStart"/>
                            <w:r w:rsidRPr="00287321">
                              <w:rPr>
                                <w:bCs/>
                                <w:sz w:val="23"/>
                                <w:szCs w:val="23"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287321">
                              <w:rPr>
                                <w:bCs/>
                                <w:sz w:val="23"/>
                                <w:szCs w:val="23"/>
                                <w:lang w:val="uk-UA"/>
                              </w:rPr>
                              <w:t xml:space="preserve">., доцент, </w:t>
                            </w:r>
                          </w:p>
                          <w:p w:rsidR="00CD346D" w:rsidRPr="00287321" w:rsidRDefault="00CD346D" w:rsidP="00CD346D">
                            <w:pPr>
                              <w:ind w:left="3969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Зеленко В.А. </w:t>
                            </w:r>
                            <w:r w:rsidRPr="00287321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– </w:t>
                            </w:r>
                            <w:proofErr w:type="spellStart"/>
                            <w:r w:rsidRPr="00287321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к.е.н</w:t>
                            </w:r>
                            <w:proofErr w:type="spellEnd"/>
                            <w:r w:rsidRPr="00287321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., доцент</w:t>
                            </w:r>
                          </w:p>
                          <w:p w:rsidR="00287321" w:rsidRDefault="00287321" w:rsidP="00CD34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ЛЬВІВ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&#10;" style="position:absolute;margin-left:16.9pt;margin-top:-10.95pt;width:418.55pt;height:7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" stroked="f">
                <v:textbox inset="0,0,0,0">
                  <w:txbxContent>
                    <w:p w:rsidR="00CD346D" w:rsidRPr="00287321" w:rsidRDefault="00CD346D" w:rsidP="00CD346D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CD346D" w:rsidRPr="00287321" w:rsidRDefault="00CD346D" w:rsidP="00CD346D">
                      <w:pPr>
                        <w:pStyle w:val="3"/>
                        <w:keepNext w:val="0"/>
                        <w:widowControl w:val="0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287321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CD346D" w:rsidRPr="00287321" w:rsidRDefault="00CD346D" w:rsidP="00CD346D">
                      <w:pPr>
                        <w:pStyle w:val="7"/>
                        <w:widowControl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87321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</w:rPr>
                        <w:t>ФАКУЛЬТЕТ УПРАВЛІННЯ ФІНАНСАМИ ТА БІЗНЕСУ</w:t>
                      </w:r>
                    </w:p>
                    <w:p w:rsidR="00CD346D" w:rsidRPr="00287321" w:rsidRDefault="00CD346D" w:rsidP="00CD346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Ind w:w="865" w:type="dxa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CD346D" w:rsidRPr="0028732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</w:tc>
                      </w:tr>
                      <w:tr w:rsidR="00CD346D" w:rsidRPr="0028732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D346D" w:rsidRPr="00287321" w:rsidRDefault="00CD346D" w:rsidP="00CD346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засіданні кафедри  економічної теорії,</w:t>
                            </w:r>
                          </w:p>
                          <w:p w:rsidR="00CD346D" w:rsidRPr="00287321" w:rsidRDefault="00CD346D" w:rsidP="00CD346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протокол  №1  від 30 серпня 2019 р.</w:t>
                            </w:r>
                          </w:p>
                          <w:p w:rsidR="00CD346D" w:rsidRPr="00287321" w:rsidRDefault="00CD346D" w:rsidP="00CD346D">
                            <w:pPr>
                              <w:widowControl w:val="0"/>
                              <w:tabs>
                                <w:tab w:val="left" w:pos="449"/>
                              </w:tabs>
                              <w:spacing w:after="0"/>
                              <w:ind w:hanging="1134"/>
                              <w:jc w:val="right"/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287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Зав. кафедри _________  Гупало О.Г.</w:t>
                            </w:r>
                          </w:p>
                        </w:tc>
                      </w:tr>
                      <w:tr w:rsidR="00CD346D" w:rsidRPr="00287321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D346D" w:rsidRPr="00287321" w:rsidRDefault="00CD346D" w:rsidP="00CD346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D346D" w:rsidRPr="00287321" w:rsidRDefault="00CD346D" w:rsidP="00CD346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7321" w:rsidRPr="00287321" w:rsidRDefault="00287321" w:rsidP="0028732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ПЛАНИ СЕМІНАРСЬКИХ ЗАНЯТЬ</w:t>
                      </w:r>
                    </w:p>
                    <w:p w:rsidR="00287321" w:rsidRPr="00287321" w:rsidRDefault="00287321" w:rsidP="0028732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І МЕТОДИЧНІ РЕКОМЕНДАЦІЇ</w:t>
                      </w:r>
                    </w:p>
                    <w:p w:rsidR="00287321" w:rsidRPr="00287321" w:rsidRDefault="00287321" w:rsidP="0028732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ЩОДО ЇХ ПРОВЕДЕННЯ</w:t>
                      </w:r>
                    </w:p>
                    <w:p w:rsidR="00287321" w:rsidRPr="00287321" w:rsidRDefault="00287321" w:rsidP="0028732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З НАВЧАЛЬНОЇ ДИСЦИПЛІНИ</w:t>
                      </w:r>
                    </w:p>
                    <w:p w:rsidR="00CD346D" w:rsidRPr="00287321" w:rsidRDefault="00CD346D" w:rsidP="00CD346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«ОСНОВИ ЕКОНОМІЧНОЇ НАУКИ»</w:t>
                      </w:r>
                    </w:p>
                    <w:p w:rsidR="00CD346D" w:rsidRPr="00287321" w:rsidRDefault="00CD346D" w:rsidP="00CD346D">
                      <w:pPr>
                        <w:spacing w:after="0" w:line="40" w:lineRule="atLeast"/>
                        <w:ind w:left="288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галузі знань: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07 “Управління та адміністрування”,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05 “Соціальні та поведінкові науки”,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28 “Публічне управління та адміністрування”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873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спеціальності: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072 “Фінанси, банківська справа та страхування”,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071 “Облік і оподаткування”,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051 “Економіка”,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281  “Публічне управління та адміністрування”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спеціалізації: “Фінанси, митна та податкова справа 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“Облік, аналіз та фінансові розслідування”,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“Інформаційні технології в бізнесі”, 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«Публічне адміністрування та управління бізнесом»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«Управління персоналом в органах публічної влади та бізнес-структурах» </w:t>
                      </w:r>
                    </w:p>
                    <w:p w:rsidR="00CD346D" w:rsidRPr="00287321" w:rsidRDefault="00CD346D" w:rsidP="00CD346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46D" w:rsidRPr="00287321" w:rsidRDefault="00CD346D" w:rsidP="00CD346D">
                      <w:pPr>
                        <w:tabs>
                          <w:tab w:val="left" w:pos="3180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освітній ступінь</w:t>
                      </w:r>
                      <w:r w:rsidRPr="002873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“бакалавр”</w:t>
                      </w:r>
                      <w:r w:rsidRPr="00287321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CD346D" w:rsidRPr="00287321" w:rsidRDefault="00CD346D" w:rsidP="00CD346D">
                      <w:pPr>
                        <w:pStyle w:val="Default"/>
                        <w:ind w:left="3969"/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</w:pPr>
                    </w:p>
                    <w:p w:rsidR="00CD346D" w:rsidRPr="00287321" w:rsidRDefault="00CD346D" w:rsidP="00CD346D">
                      <w:pPr>
                        <w:pStyle w:val="Default"/>
                        <w:ind w:left="3969"/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</w:pPr>
                      <w:bookmarkStart w:id="1" w:name="_GoBack"/>
                    </w:p>
                    <w:bookmarkEnd w:id="1"/>
                    <w:p w:rsidR="00CD346D" w:rsidRPr="00287321" w:rsidRDefault="00CD346D" w:rsidP="00CD346D">
                      <w:pPr>
                        <w:pStyle w:val="Default"/>
                        <w:ind w:left="3969"/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</w:pPr>
                      <w:r w:rsidRPr="00287321"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  <w:t>Укладачі:</w:t>
                      </w:r>
                    </w:p>
                    <w:p w:rsidR="00CD346D" w:rsidRPr="00287321" w:rsidRDefault="00CD346D" w:rsidP="00CD346D">
                      <w:pPr>
                        <w:pStyle w:val="Default"/>
                        <w:ind w:left="3969"/>
                        <w:rPr>
                          <w:bCs/>
                          <w:sz w:val="23"/>
                          <w:szCs w:val="23"/>
                          <w:lang w:val="uk-UA"/>
                        </w:rPr>
                      </w:pPr>
                      <w:proofErr w:type="spellStart"/>
                      <w:r w:rsidRPr="00287321"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  <w:t>Стасишин</w:t>
                      </w:r>
                      <w:proofErr w:type="spellEnd"/>
                      <w:r w:rsidRPr="00287321"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  <w:t xml:space="preserve"> А.В. – </w:t>
                      </w:r>
                      <w:proofErr w:type="spellStart"/>
                      <w:r w:rsidRPr="00287321">
                        <w:rPr>
                          <w:bCs/>
                          <w:sz w:val="23"/>
                          <w:szCs w:val="23"/>
                          <w:lang w:val="uk-UA"/>
                        </w:rPr>
                        <w:t>к.е.н</w:t>
                      </w:r>
                      <w:proofErr w:type="spellEnd"/>
                      <w:r w:rsidRPr="00287321">
                        <w:rPr>
                          <w:bCs/>
                          <w:sz w:val="23"/>
                          <w:szCs w:val="23"/>
                          <w:lang w:val="uk-UA"/>
                        </w:rPr>
                        <w:t>., доцент,</w:t>
                      </w:r>
                    </w:p>
                    <w:p w:rsidR="00CD346D" w:rsidRPr="00287321" w:rsidRDefault="00CD346D" w:rsidP="00CD346D">
                      <w:pPr>
                        <w:pStyle w:val="Default"/>
                        <w:ind w:left="3969"/>
                        <w:rPr>
                          <w:sz w:val="23"/>
                          <w:szCs w:val="23"/>
                          <w:lang w:val="uk-UA"/>
                        </w:rPr>
                      </w:pPr>
                      <w:r w:rsidRPr="00287321">
                        <w:rPr>
                          <w:b/>
                          <w:bCs/>
                          <w:sz w:val="23"/>
                          <w:szCs w:val="23"/>
                          <w:lang w:val="uk-UA"/>
                        </w:rPr>
                        <w:t xml:space="preserve">Гупало О.Г. – </w:t>
                      </w:r>
                      <w:proofErr w:type="spellStart"/>
                      <w:r w:rsidRPr="00287321">
                        <w:rPr>
                          <w:bCs/>
                          <w:sz w:val="23"/>
                          <w:szCs w:val="23"/>
                          <w:lang w:val="uk-UA"/>
                        </w:rPr>
                        <w:t>к.е.н</w:t>
                      </w:r>
                      <w:proofErr w:type="spellEnd"/>
                      <w:r w:rsidRPr="00287321">
                        <w:rPr>
                          <w:bCs/>
                          <w:sz w:val="23"/>
                          <w:szCs w:val="23"/>
                          <w:lang w:val="uk-UA"/>
                        </w:rPr>
                        <w:t xml:space="preserve">., доцент, </w:t>
                      </w:r>
                    </w:p>
                    <w:p w:rsidR="00CD346D" w:rsidRPr="00287321" w:rsidRDefault="00CD346D" w:rsidP="00CD346D">
                      <w:pPr>
                        <w:ind w:left="3969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</w:rPr>
                        <w:t xml:space="preserve">Зеленко В.А. </w:t>
                      </w:r>
                      <w:r w:rsidRPr="00287321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– </w:t>
                      </w:r>
                      <w:proofErr w:type="spellStart"/>
                      <w:r w:rsidRPr="00287321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к.е.н</w:t>
                      </w:r>
                      <w:proofErr w:type="spellEnd"/>
                      <w:r w:rsidRPr="00287321">
                        <w:rPr>
                          <w:rFonts w:ascii="Times New Roman" w:hAnsi="Times New Roman"/>
                          <w:sz w:val="23"/>
                          <w:szCs w:val="23"/>
                        </w:rPr>
                        <w:t>., доцент</w:t>
                      </w:r>
                    </w:p>
                    <w:p w:rsidR="00287321" w:rsidRDefault="00287321" w:rsidP="00CD346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CD346D" w:rsidRPr="00287321" w:rsidRDefault="00CD346D" w:rsidP="00CD346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87321">
                        <w:rPr>
                          <w:rFonts w:ascii="Times New Roman" w:hAnsi="Times New Roman"/>
                          <w:b/>
                          <w:bCs/>
                        </w:rPr>
                        <w:t>ЛЬВІВ 2019</w:t>
                      </w:r>
                    </w:p>
                  </w:txbxContent>
                </v:textbox>
              </v:rect>
            </w:pict>
          </mc:Fallback>
        </mc:AlternateContent>
      </w:r>
      <w:r w:rsidR="00CD346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87ACE62" wp14:editId="4A4C70F9">
            <wp:simplePos x="0" y="0"/>
            <wp:positionH relativeFrom="margin">
              <wp:posOffset>-445135</wp:posOffset>
            </wp:positionH>
            <wp:positionV relativeFrom="margin">
              <wp:posOffset>-115570</wp:posOffset>
            </wp:positionV>
            <wp:extent cx="1033780" cy="1233805"/>
            <wp:effectExtent l="0" t="0" r="0" b="4445"/>
            <wp:wrapSquare wrapText="bothSides"/>
            <wp:docPr id="4" name="Рисунок 4" descr="Опис : Опис : Опис 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Опис : Опис : UNBIZ1957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6D">
        <w:rPr>
          <w:noProof/>
          <w:lang w:eastAsia="uk-UA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7196E575" wp14:editId="44EDB403">
                <wp:simplePos x="0" y="0"/>
                <wp:positionH relativeFrom="column">
                  <wp:posOffset>87629</wp:posOffset>
                </wp:positionH>
                <wp:positionV relativeFrom="paragraph">
                  <wp:posOffset>-228600</wp:posOffset>
                </wp:positionV>
                <wp:extent cx="0" cy="9498330"/>
                <wp:effectExtent l="19050" t="0" r="3810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.9pt,-18pt" to="6.9pt,7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" strokeweight="4pt">
                <v:stroke linestyle="thinThick"/>
              </v:line>
            </w:pict>
          </mc:Fallback>
        </mc:AlternateContent>
      </w:r>
    </w:p>
    <w:p w:rsidR="00CD346D" w:rsidRPr="00551141" w:rsidRDefault="00CD346D" w:rsidP="00CD346D"/>
    <w:p w:rsidR="00CD346D" w:rsidRPr="00551141" w:rsidRDefault="00CD346D" w:rsidP="00CD346D"/>
    <w:p w:rsidR="00CD346D" w:rsidRPr="00551141" w:rsidRDefault="009962D8" w:rsidP="00CD346D">
      <w:pPr>
        <w:tabs>
          <w:tab w:val="num" w:pos="0"/>
        </w:tabs>
        <w:rPr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A38D" wp14:editId="3C2A1F1B">
                <wp:simplePos x="0" y="0"/>
                <wp:positionH relativeFrom="column">
                  <wp:posOffset>-960961</wp:posOffset>
                </wp:positionH>
                <wp:positionV relativeFrom="paragraph">
                  <wp:posOffset>242570</wp:posOffset>
                </wp:positionV>
                <wp:extent cx="451485" cy="7700645"/>
                <wp:effectExtent l="0" t="0" r="571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7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D8" w:rsidRPr="00E858C7" w:rsidRDefault="009962D8" w:rsidP="00BC7E7C">
                            <w:pPr>
                              <w:pStyle w:val="a4"/>
                              <w:jc w:val="center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E858C7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 xml:space="preserve">Кафедра 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>ЕКОНОМІЧНОЇ ТЕОРІЇ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75.65pt;margin-top:19.1pt;width:35.55pt;height:6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" stroked="f">
                <v:textbox style="layout-flow:vertical;mso-layout-flow-alt:bottom-to-top" inset="0,0,0,0">
                  <w:txbxContent>
                    <w:p w:rsidR="009962D8" w:rsidRPr="00E858C7" w:rsidRDefault="009962D8" w:rsidP="00BC7E7C">
                      <w:pPr>
                        <w:pStyle w:val="a4"/>
                        <w:jc w:val="center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E858C7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 xml:space="preserve">Кафедра 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>ЕКОНОМІЧНОЇ ТЕОРІЇ</w:t>
                      </w:r>
                    </w:p>
                  </w:txbxContent>
                </v:textbox>
              </v:rect>
            </w:pict>
          </mc:Fallback>
        </mc:AlternateContent>
      </w:r>
    </w:p>
    <w:p w:rsidR="00DE04F8" w:rsidRPr="005F15F6" w:rsidRDefault="00DE04F8" w:rsidP="00DE04F8">
      <w:pPr>
        <w:jc w:val="right"/>
        <w:rPr>
          <w:b/>
          <w:i/>
          <w:sz w:val="26"/>
          <w:szCs w:val="26"/>
        </w:rPr>
      </w:pPr>
    </w:p>
    <w:p w:rsidR="00DE04F8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9962D8" w:rsidP="009962D8">
      <w:pPr>
        <w:tabs>
          <w:tab w:val="left" w:pos="2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9962D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2070100</wp:posOffset>
                </wp:positionV>
                <wp:extent cx="451485" cy="7700645"/>
                <wp:effectExtent l="0" t="0" r="571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7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D8" w:rsidRPr="00E858C7" w:rsidRDefault="009962D8" w:rsidP="00BC7E7C">
                            <w:pPr>
                              <w:pStyle w:val="a4"/>
                              <w:jc w:val="center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E858C7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 xml:space="preserve">Кафедра 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>ЕКОНОМІЧНОЇ ТЕОРІЇ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72.3pt;margin-top:163pt;width:35.55pt;height:6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" stroked="f">
                <v:textbox style="layout-flow:vertical;mso-layout-flow-alt:bottom-to-top" inset="0,0,0,0">
                  <w:txbxContent>
                    <w:p w:rsidR="009962D8" w:rsidRPr="00E858C7" w:rsidRDefault="009962D8" w:rsidP="00BC7E7C">
                      <w:pPr>
                        <w:pStyle w:val="a4"/>
                        <w:jc w:val="center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E858C7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 xml:space="preserve">Кафедра 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>ЕКОНОМІЧНОЇ ТЕОРІЇ</w:t>
                      </w:r>
                    </w:p>
                  </w:txbxContent>
                </v:textbox>
              </v:rect>
            </w:pict>
          </mc:Fallback>
        </mc:AlternateContent>
      </w: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6D" w:rsidRDefault="00CD346D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lastRenderedPageBreak/>
        <w:t>Зміст планів семінарських занять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3"/>
        <w:gridCol w:w="8362"/>
      </w:tblGrid>
      <w:tr w:rsidR="00DE04F8" w:rsidRPr="000A6C97" w:rsidTr="006E0192">
        <w:tc>
          <w:tcPr>
            <w:tcW w:w="1526" w:type="dxa"/>
          </w:tcPr>
          <w:p w:rsidR="00DE04F8" w:rsidRPr="00305F0C" w:rsidRDefault="00DE04F8" w:rsidP="006E0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F0C">
              <w:rPr>
                <w:rFonts w:ascii="Times New Roman" w:hAnsi="Times New Roman"/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DE04F8" w:rsidRPr="00305F0C" w:rsidRDefault="00DE04F8" w:rsidP="006E019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5F0C">
              <w:rPr>
                <w:rFonts w:ascii="Times New Roman" w:hAnsi="Times New Roman"/>
                <w:b/>
                <w:sz w:val="24"/>
                <w:szCs w:val="24"/>
              </w:rPr>
              <w:t>МЕТОДИЧНІ РЕКОМЕНДАЦІЇ ЩОДО ПРОВЕДЕННЯ СЕМІНАРСЬКИХ       ЗАНЯТЬ</w:t>
            </w:r>
          </w:p>
        </w:tc>
      </w:tr>
    </w:tbl>
    <w:p w:rsidR="00DE04F8" w:rsidRPr="000A6C97" w:rsidRDefault="00DE04F8" w:rsidP="00DE04F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>План семінарського заняття № 1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1</w:t>
      </w:r>
      <w:r w:rsidRPr="000A6C97">
        <w:rPr>
          <w:rFonts w:ascii="Times New Roman" w:hAnsi="Times New Roman"/>
          <w:sz w:val="24"/>
          <w:szCs w:val="24"/>
        </w:rPr>
        <w:t xml:space="preserve">. </w:t>
      </w:r>
      <w:r w:rsidRPr="00305F0C">
        <w:rPr>
          <w:rFonts w:ascii="Times New Roman" w:hAnsi="Times New Roman"/>
          <w:b/>
          <w:sz w:val="28"/>
          <w:szCs w:val="28"/>
        </w:rPr>
        <w:t>Економіка як наука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  <w:u w:val="single"/>
        </w:rPr>
        <w:t>розглянути сутність економіки як науки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7347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7347AD">
        <w:rPr>
          <w:rFonts w:ascii="Times New Roman" w:hAnsi="Times New Roman"/>
          <w:sz w:val="24"/>
          <w:szCs w:val="24"/>
          <w:u w:val="single"/>
        </w:rPr>
        <w:t>изначити предмет, об’єкт та методи дослідження дисципліни, а також здійснити характеристику її основних функцій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7347AD" w:rsidRDefault="00DE04F8" w:rsidP="009962D8">
      <w:pPr>
        <w:pStyle w:val="afb"/>
        <w:numPr>
          <w:ilvl w:val="0"/>
          <w:numId w:val="1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Що вивчає економічна теорія?</w:t>
      </w:r>
    </w:p>
    <w:p w:rsidR="00DE04F8" w:rsidRPr="007347AD" w:rsidRDefault="00DE04F8" w:rsidP="009962D8">
      <w:pPr>
        <w:pStyle w:val="afb"/>
        <w:numPr>
          <w:ilvl w:val="0"/>
          <w:numId w:val="1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У чому відмінність між індуктивним та дедуктивним методами економічного аналізу?</w:t>
      </w:r>
    </w:p>
    <w:p w:rsidR="00DE04F8" w:rsidRPr="007347AD" w:rsidRDefault="00DE04F8" w:rsidP="009962D8">
      <w:pPr>
        <w:pStyle w:val="afb"/>
        <w:numPr>
          <w:ilvl w:val="0"/>
          <w:numId w:val="1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Назвіть основні перешкоди у процесі раціонального мислення.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1. Предмет економічної теорії.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 xml:space="preserve">а) Економіка. Політична економія. Аналітична економія; 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 xml:space="preserve">б) два рівні дослідження економіки. </w:t>
      </w:r>
      <w:proofErr w:type="spellStart"/>
      <w:r w:rsidRPr="009B2F91">
        <w:rPr>
          <w:rFonts w:ascii="Times New Roman" w:hAnsi="Times New Roman"/>
          <w:sz w:val="24"/>
          <w:szCs w:val="24"/>
        </w:rPr>
        <w:t>Макро</w:t>
      </w:r>
      <w:proofErr w:type="spellEnd"/>
      <w:r w:rsidRPr="009B2F91">
        <w:rPr>
          <w:rFonts w:ascii="Times New Roman" w:hAnsi="Times New Roman"/>
          <w:sz w:val="24"/>
          <w:szCs w:val="24"/>
        </w:rPr>
        <w:t>- та мікроекономіка.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2. Методи економічної теорії.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а) основні методи пізнання економічних процесів. Наукове абстрагування та економічне моделювання; ендогенні та екзогенні змінні;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б) закони, принципи, теорії та моделі;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в) пастки на шляху економічного пізнання;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г) економічне сприйняття.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7347AD" w:rsidRDefault="00DE04F8" w:rsidP="009962D8">
      <w:pPr>
        <w:pStyle w:val="afb"/>
        <w:numPr>
          <w:ilvl w:val="0"/>
          <w:numId w:val="2"/>
        </w:numPr>
        <w:tabs>
          <w:tab w:val="clear" w:pos="240"/>
          <w:tab w:val="clear" w:pos="1117"/>
          <w:tab w:val="num" w:pos="426"/>
        </w:tabs>
        <w:spacing w:line="240" w:lineRule="auto"/>
        <w:ind w:left="426" w:hanging="377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Які філософські концепції виокремлюють у економічній науці?</w:t>
      </w:r>
    </w:p>
    <w:p w:rsidR="00DE04F8" w:rsidRPr="007347AD" w:rsidRDefault="00DE04F8" w:rsidP="009962D8">
      <w:pPr>
        <w:pStyle w:val="afb"/>
        <w:numPr>
          <w:ilvl w:val="0"/>
          <w:numId w:val="2"/>
        </w:numPr>
        <w:tabs>
          <w:tab w:val="clear" w:pos="240"/>
          <w:tab w:val="clear" w:pos="1117"/>
          <w:tab w:val="num" w:pos="426"/>
        </w:tabs>
        <w:spacing w:line="240" w:lineRule="auto"/>
        <w:ind w:left="426" w:hanging="377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Який внесок класичної школи в економічній науці?</w:t>
      </w:r>
    </w:p>
    <w:p w:rsidR="00DE04F8" w:rsidRPr="007347AD" w:rsidRDefault="00DE04F8" w:rsidP="009962D8">
      <w:pPr>
        <w:pStyle w:val="afb"/>
        <w:numPr>
          <w:ilvl w:val="0"/>
          <w:numId w:val="2"/>
        </w:numPr>
        <w:tabs>
          <w:tab w:val="clear" w:pos="240"/>
          <w:tab w:val="clear" w:pos="1117"/>
          <w:tab w:val="num" w:pos="426"/>
        </w:tabs>
        <w:spacing w:line="240" w:lineRule="auto"/>
        <w:ind w:left="426" w:hanging="377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Охарактеризуйте основні економічні школи, що виникли упродовж ХІХ ст.?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Pr="007347AD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7347AD" w:rsidRDefault="00DE04F8" w:rsidP="009962D8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Аналітична економія: макроекономіка і мікроекономіка: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.: у 2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кн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. – Кн.1.: Вступ до аналітичної економіки. Макроекономіка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С.М.Панчишин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П.І.Островерх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П.Островерха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4-е вид.,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випр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доп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К.: Знання, 2006. </w:t>
      </w:r>
    </w:p>
    <w:p w:rsidR="00DE04F8" w:rsidRPr="007347AD" w:rsidRDefault="00DE04F8" w:rsidP="009962D8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Вступ до економічної теорії: Підручник. – Вид. третє, доповнене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С.Кудин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“Новий Світ – 2000”, 2006. </w:t>
      </w:r>
    </w:p>
    <w:p w:rsidR="00DE04F8" w:rsidRPr="007347AD" w:rsidRDefault="00DE04F8" w:rsidP="009962D8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Економічна теорія: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макро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- і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К: Альтернативи, 2001. </w:t>
      </w:r>
    </w:p>
    <w:p w:rsidR="00DE04F8" w:rsidRPr="007347AD" w:rsidRDefault="00DE04F8" w:rsidP="009962D8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9962D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М.В. Вступ до економічної теорії: Практикум. / </w:t>
      </w:r>
      <w:proofErr w:type="spellStart"/>
      <w:r w:rsidRPr="007347AD">
        <w:rPr>
          <w:rFonts w:ascii="Times New Roman" w:hAnsi="Times New Roman"/>
          <w:sz w:val="24"/>
          <w:szCs w:val="24"/>
        </w:rPr>
        <w:t>М.В.Стирський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– Видання друге, </w:t>
      </w:r>
      <w:proofErr w:type="spellStart"/>
      <w:r w:rsidRPr="007347AD">
        <w:rPr>
          <w:rFonts w:ascii="Times New Roman" w:hAnsi="Times New Roman"/>
          <w:sz w:val="24"/>
          <w:szCs w:val="24"/>
        </w:rPr>
        <w:t>випр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7347AD">
        <w:rPr>
          <w:rFonts w:ascii="Times New Roman" w:hAnsi="Times New Roman"/>
          <w:sz w:val="24"/>
          <w:szCs w:val="24"/>
        </w:rPr>
        <w:t>доп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Видавничий центр ЛНУ імені Івана Франка, 2005. – 78с.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Інститут економіки і прогнозування НАН України [Електронний ресурс]. – Режим доступу з: http://www.ief.org.ua</w:t>
      </w:r>
    </w:p>
    <w:p w:rsidR="00DE04F8" w:rsidRPr="007347AD" w:rsidRDefault="00DE04F8" w:rsidP="009962D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287321" w:rsidRDefault="00287321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2F91">
        <w:rPr>
          <w:rFonts w:ascii="Times New Roman" w:hAnsi="Times New Roman"/>
          <w:sz w:val="24"/>
          <w:szCs w:val="24"/>
        </w:rPr>
        <w:t>Функції економічної теорії. Економічна теорія та економічна політика.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F91">
        <w:rPr>
          <w:rFonts w:ascii="Times New Roman" w:hAnsi="Times New Roman"/>
          <w:sz w:val="24"/>
          <w:szCs w:val="24"/>
        </w:rPr>
        <w:t>. З історії розвитку економічної теорії.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1</w:t>
      </w:r>
      <w:r w:rsidRPr="000A6C97">
        <w:rPr>
          <w:rFonts w:ascii="Times New Roman" w:hAnsi="Times New Roman"/>
          <w:sz w:val="24"/>
          <w:szCs w:val="24"/>
        </w:rPr>
        <w:t xml:space="preserve">. </w:t>
      </w:r>
      <w:r w:rsidRPr="00305F0C">
        <w:rPr>
          <w:rFonts w:ascii="Times New Roman" w:hAnsi="Times New Roman"/>
          <w:b/>
          <w:sz w:val="28"/>
          <w:szCs w:val="28"/>
        </w:rPr>
        <w:t>Економіка як наука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  <w:u w:val="single"/>
        </w:rPr>
        <w:t>розглянути сутність економіки як науки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7347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7347AD">
        <w:rPr>
          <w:rFonts w:ascii="Times New Roman" w:hAnsi="Times New Roman"/>
          <w:sz w:val="24"/>
          <w:szCs w:val="24"/>
          <w:u w:val="single"/>
        </w:rPr>
        <w:t>изначити предмет, об’єкт та методи дослідження дисципліни, а також здійснити характеристику її основних функцій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7347AD" w:rsidRDefault="00DE04F8" w:rsidP="009962D8">
      <w:pPr>
        <w:pStyle w:val="afb"/>
        <w:numPr>
          <w:ilvl w:val="0"/>
          <w:numId w:val="6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Які функції виконує економічна теорія?</w:t>
      </w:r>
    </w:p>
    <w:p w:rsidR="00DE04F8" w:rsidRPr="007347AD" w:rsidRDefault="00DE04F8" w:rsidP="009962D8">
      <w:pPr>
        <w:pStyle w:val="afb"/>
        <w:numPr>
          <w:ilvl w:val="0"/>
          <w:numId w:val="6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Що вивчає позитивна економічна наука?</w:t>
      </w:r>
    </w:p>
    <w:p w:rsidR="00DE04F8" w:rsidRPr="007347AD" w:rsidRDefault="00DE04F8" w:rsidP="009962D8">
      <w:pPr>
        <w:pStyle w:val="afb"/>
        <w:numPr>
          <w:ilvl w:val="0"/>
          <w:numId w:val="6"/>
        </w:numPr>
        <w:tabs>
          <w:tab w:val="clear" w:pos="240"/>
          <w:tab w:val="clear" w:pos="111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Розкажіть про основні цілі економічної політики?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B2F91">
        <w:rPr>
          <w:rFonts w:ascii="Times New Roman" w:hAnsi="Times New Roman"/>
          <w:sz w:val="24"/>
          <w:szCs w:val="24"/>
        </w:rPr>
        <w:t>. Функції економічної теорії. Економічна теорія та економічна політика.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а) позитивна і нормативна економічна наука;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б) цілі економічної політики.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F91">
        <w:rPr>
          <w:rFonts w:ascii="Times New Roman" w:hAnsi="Times New Roman"/>
          <w:sz w:val="24"/>
          <w:szCs w:val="24"/>
        </w:rPr>
        <w:t>. З історії розвитку економічної теорії.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а) основні напрями, школи і течії в економічній теорії;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lastRenderedPageBreak/>
        <w:t>б) внесок українських учених  у розвиток світової економічної теорії;</w:t>
      </w:r>
    </w:p>
    <w:p w:rsidR="00DE04F8" w:rsidRPr="009B2F9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B2F91">
        <w:rPr>
          <w:rFonts w:ascii="Times New Roman" w:hAnsi="Times New Roman"/>
          <w:sz w:val="24"/>
          <w:szCs w:val="24"/>
        </w:rPr>
        <w:t>в) філософія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7347AD" w:rsidRDefault="00DE04F8" w:rsidP="009962D8">
      <w:pPr>
        <w:pStyle w:val="afb"/>
        <w:numPr>
          <w:ilvl w:val="0"/>
          <w:numId w:val="7"/>
        </w:numPr>
        <w:tabs>
          <w:tab w:val="clear" w:pos="240"/>
          <w:tab w:val="clear" w:pos="1117"/>
          <w:tab w:val="num" w:pos="426"/>
        </w:tabs>
        <w:spacing w:line="240" w:lineRule="auto"/>
        <w:ind w:left="426" w:hanging="377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Проаналізуйте економічні напрями, що розвивались у ХХ ст.</w:t>
      </w:r>
    </w:p>
    <w:p w:rsidR="00DE04F8" w:rsidRPr="007347AD" w:rsidRDefault="00DE04F8" w:rsidP="009962D8">
      <w:pPr>
        <w:pStyle w:val="afb"/>
        <w:numPr>
          <w:ilvl w:val="0"/>
          <w:numId w:val="7"/>
        </w:numPr>
        <w:tabs>
          <w:tab w:val="clear" w:pos="240"/>
          <w:tab w:val="clear" w:pos="1117"/>
          <w:tab w:val="num" w:pos="426"/>
        </w:tabs>
        <w:spacing w:line="240" w:lineRule="auto"/>
        <w:ind w:left="426" w:hanging="377"/>
        <w:rPr>
          <w:color w:val="auto"/>
          <w:sz w:val="24"/>
          <w:szCs w:val="24"/>
          <w:lang w:val="uk-UA"/>
        </w:rPr>
      </w:pPr>
      <w:r w:rsidRPr="007347AD">
        <w:rPr>
          <w:color w:val="auto"/>
          <w:sz w:val="24"/>
          <w:szCs w:val="24"/>
          <w:lang w:val="uk-UA"/>
        </w:rPr>
        <w:t>Який внесок українських учених у розвиток світової економічної науки?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Pr="007347AD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7347AD" w:rsidRDefault="00DE04F8" w:rsidP="009962D8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Вступ до економічної теорії: Підручник. – Вид. третє, доповнене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С.Кудин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“Новий Світ – 2000”, 2006. </w:t>
      </w:r>
    </w:p>
    <w:p w:rsidR="00DE04F8" w:rsidRPr="007347AD" w:rsidRDefault="00DE04F8" w:rsidP="009962D8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Економічна теорія: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макро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- і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К: Альтернативи, 2001. </w:t>
      </w:r>
    </w:p>
    <w:p w:rsidR="00DE04F8" w:rsidRPr="007347AD" w:rsidRDefault="00DE04F8" w:rsidP="009962D8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Інститут економіки і прогнозування НАН України [Електронний ресурс]. – Режим доступу з: http://www.ief.org.ua</w:t>
      </w:r>
    </w:p>
    <w:p w:rsidR="00DE04F8" w:rsidRPr="007347AD" w:rsidRDefault="00DE04F8" w:rsidP="009962D8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321" w:rsidRPr="000A6C97" w:rsidRDefault="00287321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F31">
        <w:rPr>
          <w:rFonts w:ascii="Times New Roman" w:hAnsi="Times New Roman"/>
          <w:sz w:val="24"/>
          <w:szCs w:val="24"/>
        </w:rPr>
        <w:t>Потреби та економічні інтереси.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 Виробничі ресурси.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3. Ефективність використання ресурсів.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4.Економічне зростання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171F31">
        <w:rPr>
          <w:rFonts w:ascii="Times New Roman" w:hAnsi="Times New Roman"/>
          <w:b/>
          <w:sz w:val="28"/>
          <w:szCs w:val="28"/>
        </w:rPr>
        <w:t>Потреби і ресурси. Ефективність використання ресурсів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понять економічних потреб та ресурсів, показати їх взаємозв’язок з економічними інтересами. Визначити сутність економічного зростання.</w:t>
      </w:r>
      <w:r w:rsidRPr="007347AD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>Охарактеризуйте суть закону зростання потреб</w:t>
      </w:r>
      <w:r>
        <w:rPr>
          <w:color w:val="auto"/>
          <w:sz w:val="24"/>
          <w:szCs w:val="24"/>
          <w:lang w:val="uk-UA"/>
        </w:rPr>
        <w:t>.</w:t>
      </w:r>
      <w:r w:rsidRPr="007E47BD">
        <w:rPr>
          <w:color w:val="auto"/>
          <w:sz w:val="24"/>
          <w:szCs w:val="24"/>
          <w:lang w:val="uk-UA"/>
        </w:rPr>
        <w:t xml:space="preserve"> 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У чому полягає взаємозв’язок потреб та інтересів? 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>Чи може суспільство розв’язати проблему рідкісності ресурсів?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>Що таке економічні ресурси і чому вони обмежені, рідкісні?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Коли люди стикаються з проблемою альтернативної вартості? </w:t>
      </w:r>
    </w:p>
    <w:p w:rsidR="00DE04F8" w:rsidRPr="007E47BD" w:rsidRDefault="00DE04F8" w:rsidP="009962D8">
      <w:pPr>
        <w:pStyle w:val="afb"/>
        <w:numPr>
          <w:ilvl w:val="0"/>
          <w:numId w:val="13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Як називають створені людиною ресурси, котрі використовують для виробництва товарів і послуг? 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F31">
        <w:rPr>
          <w:rFonts w:ascii="Times New Roman" w:hAnsi="Times New Roman"/>
          <w:sz w:val="24"/>
          <w:szCs w:val="24"/>
        </w:rPr>
        <w:t>Потреби та економічні інтереси.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а) потреби як внутрішній спонукальний мотив господарської діяльності. Піраміда потреб Маслоу;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б) розвиток економічних потреб. Безмежність потреб;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в) суть економічних інтересів їх види та взаємодія.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 Виробничі ресурси.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а) матеріальні ресурси: земля і капітал;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б) людські ресурси: праця і підприємницький хист. Продуктивність та інтенсивність праці;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в) інформація та інфраструктура.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3. Ефективність використання ресурсів.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а) ефективність як економічна категорія. Повна зайнятість ресурсів і повний обсяг виробництва;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б) проблема вибору і виробничі можливості суспільства. Крива трансформації;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в) альтернативна вартість. </w:t>
      </w:r>
      <w:proofErr w:type="spellStart"/>
      <w:r w:rsidRPr="00171F31">
        <w:rPr>
          <w:rFonts w:ascii="Times New Roman" w:hAnsi="Times New Roman"/>
          <w:sz w:val="24"/>
          <w:szCs w:val="24"/>
        </w:rPr>
        <w:t>Взаємозамінюваність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ресурсів. Закон спадної віддачі.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4.Економічне зростання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а) суть і значення економічного зростання;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б) фактори і типи економічного зростання. Інтенсифікація економіки;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в) погляди на економічне зростання.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7E47BD" w:rsidRDefault="00DE04F8" w:rsidP="009962D8">
      <w:pPr>
        <w:pStyle w:val="afb"/>
        <w:numPr>
          <w:ilvl w:val="0"/>
          <w:numId w:val="14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Що розуміють під повною зайнятістю ресурсів та повним обсягом виробництва? </w:t>
      </w:r>
    </w:p>
    <w:p w:rsidR="00DE04F8" w:rsidRPr="007E47BD" w:rsidRDefault="00DE04F8" w:rsidP="009962D8">
      <w:pPr>
        <w:pStyle w:val="afb"/>
        <w:numPr>
          <w:ilvl w:val="0"/>
          <w:numId w:val="14"/>
        </w:numPr>
        <w:tabs>
          <w:tab w:val="clear" w:pos="240"/>
          <w:tab w:val="left" w:pos="567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Що відображає межа виробничих можливостей? </w:t>
      </w:r>
    </w:p>
    <w:p w:rsidR="00DE04F8" w:rsidRPr="007347AD" w:rsidRDefault="00DE04F8" w:rsidP="009962D8">
      <w:pPr>
        <w:pStyle w:val="afb"/>
        <w:numPr>
          <w:ilvl w:val="0"/>
          <w:numId w:val="14"/>
        </w:numPr>
        <w:tabs>
          <w:tab w:val="clear" w:pos="240"/>
          <w:tab w:val="left" w:pos="567"/>
        </w:tabs>
        <w:spacing w:line="240" w:lineRule="auto"/>
        <w:ind w:left="426"/>
        <w:rPr>
          <w:i/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>Чи діє в ефективній економіці</w:t>
      </w:r>
      <w:r w:rsidRPr="007347AD">
        <w:rPr>
          <w:i/>
          <w:color w:val="auto"/>
          <w:sz w:val="24"/>
          <w:szCs w:val="24"/>
          <w:lang w:val="uk-UA"/>
        </w:rPr>
        <w:t xml:space="preserve"> закон спадної віддачі? 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1.Аналітична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3.Економічна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4.Макконнелл К.Р., </w:t>
      </w:r>
      <w:proofErr w:type="spellStart"/>
      <w:r w:rsidRPr="00171F31">
        <w:rPr>
          <w:rFonts w:ascii="Times New Roman" w:hAnsi="Times New Roman"/>
          <w:sz w:val="24"/>
          <w:szCs w:val="24"/>
        </w:rPr>
        <w:t>Брю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С.Л. Макроекономіка / Пер. з </w:t>
      </w:r>
      <w:proofErr w:type="spellStart"/>
      <w:r w:rsidRPr="00171F31">
        <w:rPr>
          <w:rFonts w:ascii="Times New Roman" w:hAnsi="Times New Roman"/>
          <w:sz w:val="24"/>
          <w:szCs w:val="24"/>
        </w:rPr>
        <w:t>англ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Просвіта, 1997. – С.7-31-53.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5.Економічна теорія: політекономія. Підручник/ За </w:t>
      </w:r>
      <w:proofErr w:type="spellStart"/>
      <w:r w:rsidRPr="00171F31">
        <w:rPr>
          <w:rFonts w:ascii="Times New Roman" w:hAnsi="Times New Roman"/>
          <w:sz w:val="24"/>
          <w:szCs w:val="24"/>
        </w:rPr>
        <w:t>ред</w:t>
      </w:r>
      <w:proofErr w:type="spellEnd"/>
      <w:r w:rsidRPr="00171F31">
        <w:rPr>
          <w:rFonts w:ascii="Times New Roman" w:hAnsi="Times New Roman"/>
          <w:sz w:val="24"/>
          <w:szCs w:val="24"/>
        </w:rPr>
        <w:t>..</w:t>
      </w:r>
      <w:proofErr w:type="spellStart"/>
      <w:r w:rsidRPr="00171F31">
        <w:rPr>
          <w:rFonts w:ascii="Times New Roman" w:hAnsi="Times New Roman"/>
          <w:sz w:val="24"/>
          <w:szCs w:val="24"/>
        </w:rPr>
        <w:t>В.Д.Базилевича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Знання-Прес, 2008. – С.39-58.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321" w:rsidRPr="000A6C97" w:rsidRDefault="00287321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1. Натуральне і товарне виробництво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2. Товар і його властивості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3. Гроші і ціни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4. Грошові системи та їх типи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4</w:t>
      </w:r>
      <w:r w:rsidRPr="007E47BD">
        <w:rPr>
          <w:rFonts w:ascii="Times New Roman" w:hAnsi="Times New Roman"/>
          <w:sz w:val="24"/>
          <w:szCs w:val="24"/>
        </w:rPr>
        <w:t xml:space="preserve">. </w:t>
      </w:r>
      <w:r w:rsidRPr="007E47BD">
        <w:rPr>
          <w:rFonts w:ascii="Times New Roman" w:hAnsi="Times New Roman"/>
          <w:b/>
          <w:sz w:val="28"/>
          <w:szCs w:val="28"/>
        </w:rPr>
        <w:t>Економічна система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національної економіки та економічної системи; визначити природу їх понять; розглянути типізацію економічних систем; здійснити характеристику перехідного періоду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lastRenderedPageBreak/>
        <w:t>Питання для перевірки базових знань за темою семінару:</w:t>
      </w:r>
    </w:p>
    <w:p w:rsidR="00DE04F8" w:rsidRPr="007E47BD" w:rsidRDefault="00DE04F8" w:rsidP="009962D8">
      <w:pPr>
        <w:pStyle w:val="afb"/>
        <w:numPr>
          <w:ilvl w:val="0"/>
          <w:numId w:val="15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Що розуміють під національною економікою? </w:t>
      </w:r>
    </w:p>
    <w:p w:rsidR="00DE04F8" w:rsidRPr="007E47BD" w:rsidRDefault="00DE04F8" w:rsidP="009962D8">
      <w:pPr>
        <w:pStyle w:val="afb"/>
        <w:numPr>
          <w:ilvl w:val="0"/>
          <w:numId w:val="15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 Назвіть основні підходи до типізації економічних систем.</w:t>
      </w:r>
    </w:p>
    <w:p w:rsidR="00DE04F8" w:rsidRPr="007E47BD" w:rsidRDefault="00DE04F8" w:rsidP="009962D8">
      <w:pPr>
        <w:pStyle w:val="afb"/>
        <w:numPr>
          <w:ilvl w:val="0"/>
          <w:numId w:val="15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Яке поняття відображає належність об’єкта власності певному суб’єктові необмежено в часі? </w:t>
      </w:r>
    </w:p>
    <w:p w:rsidR="00DE04F8" w:rsidRPr="007E47BD" w:rsidRDefault="00DE04F8" w:rsidP="009962D8">
      <w:pPr>
        <w:pStyle w:val="afb"/>
        <w:numPr>
          <w:ilvl w:val="0"/>
          <w:numId w:val="15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Що передбачає «шокова терапія» як радикальний шлях переходу до ринкової економіки? 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1. Національна економіка та економічна система.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E47BD">
        <w:rPr>
          <w:rFonts w:ascii="Times New Roman" w:hAnsi="Times New Roman"/>
          <w:sz w:val="24"/>
          <w:szCs w:val="24"/>
        </w:rPr>
        <w:t>а) фізична і монетарна економіка;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б) основні проблеми економічної організації суспільства;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в) власність та економічна система.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2. Типізація економічних систем.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а) цінності, політичне правління та економічна система;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б) цивілізаційний та формаційний підходи до класифікації економічних систем;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в) економічні системи товарної економіки; Командна економіка.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3. Перехід до ринку.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а) шляхи переходу до ринку. “Шокова терапія”;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7BD">
        <w:rPr>
          <w:rFonts w:ascii="Times New Roman" w:hAnsi="Times New Roman"/>
          <w:sz w:val="24"/>
          <w:szCs w:val="24"/>
        </w:rPr>
        <w:t>еволюційний та проміжний шляхи;</w:t>
      </w:r>
    </w:p>
    <w:p w:rsidR="00DE04F8" w:rsidRPr="007E47BD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7E47BD">
        <w:rPr>
          <w:rFonts w:ascii="Times New Roman" w:hAnsi="Times New Roman"/>
          <w:sz w:val="24"/>
          <w:szCs w:val="24"/>
        </w:rPr>
        <w:t>в) перехід України до ринку.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7E47BD" w:rsidRDefault="00DE04F8" w:rsidP="009962D8">
      <w:pPr>
        <w:pStyle w:val="afb"/>
        <w:numPr>
          <w:ilvl w:val="0"/>
          <w:numId w:val="16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Проаналізуйте основні ознаки перехідної економік. </w:t>
      </w:r>
    </w:p>
    <w:p w:rsidR="00DE04F8" w:rsidRPr="007E47BD" w:rsidRDefault="00DE04F8" w:rsidP="009962D8">
      <w:pPr>
        <w:pStyle w:val="afb"/>
        <w:numPr>
          <w:ilvl w:val="0"/>
          <w:numId w:val="16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Чому в ринковій системі неможливе директивне централізоване управління економікою? </w:t>
      </w:r>
    </w:p>
    <w:p w:rsidR="00DE04F8" w:rsidRPr="007E47BD" w:rsidRDefault="00DE04F8" w:rsidP="009962D8">
      <w:pPr>
        <w:pStyle w:val="afb"/>
        <w:numPr>
          <w:ilvl w:val="0"/>
          <w:numId w:val="16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7E47BD">
        <w:rPr>
          <w:color w:val="auto"/>
          <w:sz w:val="24"/>
          <w:szCs w:val="24"/>
          <w:lang w:val="uk-UA"/>
        </w:rPr>
        <w:t xml:space="preserve">У який спосіб розв’язують проблеми „що, як і для кого виробляти” у командній та ринковій економіках? 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Pr="007347AD" w:rsidRDefault="00DE04F8" w:rsidP="009962D8">
      <w:pPr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Економічна теорія: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макро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- і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К: Альтернативи, 2001. </w:t>
      </w:r>
    </w:p>
    <w:p w:rsidR="00DE04F8" w:rsidRPr="007347AD" w:rsidRDefault="00DE04F8" w:rsidP="009962D8">
      <w:pPr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Інститут економіки і прогнозування НАН України [Електронний ресурс]. – Режим доступу з: http://www.ief.org.ua</w:t>
      </w:r>
    </w:p>
    <w:p w:rsidR="00DE04F8" w:rsidRPr="007347AD" w:rsidRDefault="00DE04F8" w:rsidP="009962D8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321" w:rsidRPr="000A6C97" w:rsidRDefault="00287321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1. Сутність та функції ринку</w:t>
      </w: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2. Сучасний ринок та його структура </w:t>
      </w: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3. Ринкові структури та їхні ознаки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7A1899">
        <w:rPr>
          <w:rFonts w:ascii="Times New Roman" w:hAnsi="Times New Roman"/>
          <w:b/>
          <w:sz w:val="28"/>
          <w:szCs w:val="28"/>
        </w:rPr>
        <w:t>Ринкова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національної економіки та економічної системи; визначити природу їх понять; розглянути типізацію економічних систем; здійснити характеристику перехідного періоду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Назвіть основні проблеми організації ринкової економіки.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Проаналізуйте ознаки вільного ринку.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Поясніть та охарактеризуйте основні ознаки і принципи організації ринкової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92D72">
        <w:rPr>
          <w:rFonts w:ascii="Times New Roman" w:hAnsi="Times New Roman"/>
          <w:sz w:val="24"/>
          <w:szCs w:val="24"/>
        </w:rPr>
        <w:t>Сутність та функції ринку.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розв’язання ринком основних проблем економіки. Прибуток, виторг, витрати.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принципи організації ринкової економіки.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92D72">
        <w:rPr>
          <w:rFonts w:ascii="Times New Roman" w:hAnsi="Times New Roman"/>
          <w:sz w:val="24"/>
          <w:szCs w:val="24"/>
        </w:rPr>
        <w:t>кругопотік</w:t>
      </w:r>
      <w:proofErr w:type="spellEnd"/>
      <w:r w:rsidRPr="00492D72">
        <w:rPr>
          <w:rFonts w:ascii="Times New Roman" w:hAnsi="Times New Roman"/>
          <w:sz w:val="24"/>
          <w:szCs w:val="24"/>
        </w:rPr>
        <w:t xml:space="preserve"> ринкової економіки.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2. Сучасний ринок та його види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суть та головні види сучасного ринку;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ринок товарів і послуг;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в) ринок ресурсів. Попит і пропозиція праці. Ринок землі;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г) фінансовий ринок. Кредит і його форми. Попит на гроші;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д) ринок цінних паперів. Первинний і вторинний ринок;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е) ринок науково-технічних напрацювань.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492D72" w:rsidRDefault="00DE04F8" w:rsidP="009962D8">
      <w:pPr>
        <w:pStyle w:val="afb"/>
        <w:numPr>
          <w:ilvl w:val="0"/>
          <w:numId w:val="21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Які основні економічні суб’єкти діють в економіці?</w:t>
      </w:r>
    </w:p>
    <w:p w:rsidR="00DE04F8" w:rsidRPr="00492D72" w:rsidRDefault="00DE04F8" w:rsidP="009962D8">
      <w:pPr>
        <w:pStyle w:val="afb"/>
        <w:numPr>
          <w:ilvl w:val="0"/>
          <w:numId w:val="21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За якими ознаками класифікують ринок?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1.Аналітична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</w:t>
      </w:r>
      <w:r w:rsidRPr="00171F31">
        <w:rPr>
          <w:rFonts w:ascii="Times New Roman" w:hAnsi="Times New Roman"/>
          <w:sz w:val="24"/>
          <w:szCs w:val="24"/>
        </w:rPr>
        <w:lastRenderedPageBreak/>
        <w:t xml:space="preserve">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3.Економічна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4.Макконнелл К.Р., </w:t>
      </w:r>
      <w:proofErr w:type="spellStart"/>
      <w:r w:rsidRPr="00171F31">
        <w:rPr>
          <w:rFonts w:ascii="Times New Roman" w:hAnsi="Times New Roman"/>
          <w:sz w:val="24"/>
          <w:szCs w:val="24"/>
        </w:rPr>
        <w:t>Брю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С.Л. Макроекономіка / Пер. з </w:t>
      </w:r>
      <w:proofErr w:type="spellStart"/>
      <w:r w:rsidRPr="00171F31">
        <w:rPr>
          <w:rFonts w:ascii="Times New Roman" w:hAnsi="Times New Roman"/>
          <w:sz w:val="24"/>
          <w:szCs w:val="24"/>
        </w:rPr>
        <w:t>англ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Просвіта, 1997. – С.7-31-53.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5.Економічна теорія: політекономія. Підручник/ За </w:t>
      </w:r>
      <w:proofErr w:type="spellStart"/>
      <w:r w:rsidRPr="00171F31">
        <w:rPr>
          <w:rFonts w:ascii="Times New Roman" w:hAnsi="Times New Roman"/>
          <w:sz w:val="24"/>
          <w:szCs w:val="24"/>
        </w:rPr>
        <w:t>ред</w:t>
      </w:r>
      <w:proofErr w:type="spellEnd"/>
      <w:r w:rsidRPr="00171F31">
        <w:rPr>
          <w:rFonts w:ascii="Times New Roman" w:hAnsi="Times New Roman"/>
          <w:sz w:val="24"/>
          <w:szCs w:val="24"/>
        </w:rPr>
        <w:t>..</w:t>
      </w:r>
      <w:proofErr w:type="spellStart"/>
      <w:r w:rsidRPr="00171F31">
        <w:rPr>
          <w:rFonts w:ascii="Times New Roman" w:hAnsi="Times New Roman"/>
          <w:sz w:val="24"/>
          <w:szCs w:val="24"/>
        </w:rPr>
        <w:t>В.Д.Базилевича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Знання-Прес, 2008. – С.39-58.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1. Ринкові структури та їхні ознаки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типи ринкових структур;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досконала конкуренція. Ефективність ринкового середовища за досконалої конкуренції;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в) монополія та її різновиди. Поведінка монополії;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г) основні ознаки олігопо</w:t>
      </w:r>
      <w:r>
        <w:rPr>
          <w:rFonts w:ascii="Times New Roman" w:hAnsi="Times New Roman"/>
          <w:sz w:val="24"/>
          <w:szCs w:val="24"/>
        </w:rPr>
        <w:t>лії. Монополістична конкуренція.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7A1899">
        <w:rPr>
          <w:rFonts w:ascii="Times New Roman" w:hAnsi="Times New Roman"/>
          <w:b/>
          <w:sz w:val="28"/>
          <w:szCs w:val="28"/>
        </w:rPr>
        <w:t>Ринкова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національної економіки та економічної системи; визначити природу їх понять; розглянути типізацію економічних систем; здійснити характеристику перехідного періоду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492D72" w:rsidRDefault="00DE04F8" w:rsidP="009962D8">
      <w:pPr>
        <w:pStyle w:val="afb"/>
        <w:numPr>
          <w:ilvl w:val="0"/>
          <w:numId w:val="24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Розкажіть про види ринку товарів і послуг та їх відмінності.</w:t>
      </w:r>
    </w:p>
    <w:p w:rsidR="00DE04F8" w:rsidRPr="00492D72" w:rsidRDefault="00DE04F8" w:rsidP="009962D8">
      <w:pPr>
        <w:pStyle w:val="afb"/>
        <w:numPr>
          <w:ilvl w:val="0"/>
          <w:numId w:val="24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Що таке фінансовий ринок та які його основні види?</w:t>
      </w:r>
    </w:p>
    <w:p w:rsidR="00DE04F8" w:rsidRPr="00492D72" w:rsidRDefault="00DE04F8" w:rsidP="009962D8">
      <w:pPr>
        <w:pStyle w:val="afb"/>
        <w:numPr>
          <w:ilvl w:val="0"/>
          <w:numId w:val="24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Яка відмінність між акцією й облігацією?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1. Ринкові структури та їхні ознаки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типи ринкових структур;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досконала конкуренція. Ефективність ринкового середовища за досконалої конкуренції;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в) монополія та її різновиди. Поведінка монополії;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г) основні ознаки олігополії. Монополістична конкуренція;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940646" w:rsidRDefault="00DE04F8" w:rsidP="009962D8">
      <w:pPr>
        <w:pStyle w:val="afb"/>
        <w:numPr>
          <w:ilvl w:val="0"/>
          <w:numId w:val="25"/>
        </w:numPr>
        <w:tabs>
          <w:tab w:val="clear" w:pos="240"/>
          <w:tab w:val="clear" w:pos="1117"/>
          <w:tab w:val="num" w:pos="284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940646">
        <w:rPr>
          <w:color w:val="auto"/>
          <w:sz w:val="24"/>
          <w:szCs w:val="24"/>
          <w:lang w:val="uk-UA"/>
        </w:rPr>
        <w:t>Назвіть основні елементи ринкової інфраструктури та їх головні функції.</w:t>
      </w:r>
    </w:p>
    <w:p w:rsidR="00DE04F8" w:rsidRPr="00940646" w:rsidRDefault="00DE04F8" w:rsidP="009962D8">
      <w:pPr>
        <w:pStyle w:val="afb"/>
        <w:numPr>
          <w:ilvl w:val="0"/>
          <w:numId w:val="25"/>
        </w:numPr>
        <w:tabs>
          <w:tab w:val="clear" w:pos="240"/>
          <w:tab w:val="clear" w:pos="1117"/>
          <w:tab w:val="num" w:pos="284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940646">
        <w:rPr>
          <w:color w:val="auto"/>
          <w:sz w:val="24"/>
          <w:szCs w:val="24"/>
          <w:lang w:val="uk-UA"/>
        </w:rPr>
        <w:t xml:space="preserve"> Яка роль належить фінансовим посередникам  у ринковій економіці?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7347AD" w:rsidRDefault="00DE04F8" w:rsidP="009962D8">
      <w:pPr>
        <w:numPr>
          <w:ilvl w:val="3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Вступ до економічної теорії: Підручник. – Вид. третє, доповнене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С.Кудин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“Новий Світ – 2000”, 2006. </w:t>
      </w:r>
    </w:p>
    <w:p w:rsidR="00DE04F8" w:rsidRPr="007347AD" w:rsidRDefault="00DE04F8" w:rsidP="009962D8">
      <w:pPr>
        <w:numPr>
          <w:ilvl w:val="3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Економічна теорія: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макро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- і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К: Альтернативи, 2001. </w:t>
      </w:r>
    </w:p>
    <w:p w:rsidR="00DE04F8" w:rsidRPr="007347AD" w:rsidRDefault="00DE04F8" w:rsidP="009962D8">
      <w:pPr>
        <w:numPr>
          <w:ilvl w:val="3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Додаткова</w:t>
      </w:r>
    </w:p>
    <w:p w:rsidR="00DE04F8" w:rsidRPr="007347AD" w:rsidRDefault="00DE04F8" w:rsidP="009962D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Інститут економіки і прогнозування НАН України [Електронний ресурс]. – Режим доступу з: http://www.ief.org.ua</w:t>
      </w:r>
    </w:p>
    <w:p w:rsidR="00DE04F8" w:rsidRPr="007347AD" w:rsidRDefault="00DE04F8" w:rsidP="009962D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1. Інфраструктура реального сектору економіки</w:t>
      </w: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2. Інфраструктура фінансового сектору економіки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7A1899">
        <w:rPr>
          <w:rFonts w:ascii="Times New Roman" w:hAnsi="Times New Roman"/>
          <w:b/>
          <w:sz w:val="28"/>
          <w:szCs w:val="28"/>
        </w:rPr>
        <w:t>Ринкова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lastRenderedPageBreak/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національної економіки та економічної системи; визначити природу їх понять; розглянути типізацію економічних систем; здійснити характеристику перехідного періоду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Назвіть основні проблеми організації ринкової економіки.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Проаналізуйте ознаки вільного ринку.</w:t>
      </w:r>
    </w:p>
    <w:p w:rsidR="00DE04F8" w:rsidRPr="00492D72" w:rsidRDefault="00DE04F8" w:rsidP="009962D8">
      <w:pPr>
        <w:pStyle w:val="afb"/>
        <w:numPr>
          <w:ilvl w:val="0"/>
          <w:numId w:val="20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Поясніть та охарактеризуйте основні ознаки і принципи організації ринкової економіки.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171F31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92D72">
        <w:rPr>
          <w:rFonts w:ascii="Times New Roman" w:hAnsi="Times New Roman"/>
          <w:sz w:val="24"/>
          <w:szCs w:val="24"/>
        </w:rPr>
        <w:t>Сутність та функції ринку.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розв’язання ринком основних проблем економіки. Прибуток, виторг, витрати.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принципи організації ринкової економіки.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92D72">
        <w:rPr>
          <w:rFonts w:ascii="Times New Roman" w:hAnsi="Times New Roman"/>
          <w:sz w:val="24"/>
          <w:szCs w:val="24"/>
        </w:rPr>
        <w:t>кругопотік</w:t>
      </w:r>
      <w:proofErr w:type="spellEnd"/>
      <w:r w:rsidRPr="00492D72">
        <w:rPr>
          <w:rFonts w:ascii="Times New Roman" w:hAnsi="Times New Roman"/>
          <w:sz w:val="24"/>
          <w:szCs w:val="24"/>
        </w:rPr>
        <w:t xml:space="preserve"> ринкової економіки.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2. Сучасний ринок та його види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суть та головні види сучасного ринку;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ринок товарів і послуг;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в) ринок ресурсів. Попит і пропозиція праці. Ринок землі;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г) фінансовий ринок. Кредит і його форми. Попит на гроші;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д) ринок цінних паперів. Первинний і вторинний ринок;</w:t>
      </w:r>
    </w:p>
    <w:p w:rsidR="00DE04F8" w:rsidRPr="00492D72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е) ринок науково-технічних напрацювань.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492D72" w:rsidRDefault="00DE04F8" w:rsidP="009962D8">
      <w:pPr>
        <w:pStyle w:val="afb"/>
        <w:numPr>
          <w:ilvl w:val="0"/>
          <w:numId w:val="21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Які основні економічні суб’єкти діють в економіці?</w:t>
      </w:r>
    </w:p>
    <w:p w:rsidR="00DE04F8" w:rsidRPr="00492D72" w:rsidRDefault="00DE04F8" w:rsidP="009962D8">
      <w:pPr>
        <w:pStyle w:val="afb"/>
        <w:numPr>
          <w:ilvl w:val="0"/>
          <w:numId w:val="21"/>
        </w:numPr>
        <w:tabs>
          <w:tab w:val="clear" w:pos="240"/>
          <w:tab w:val="clear" w:pos="1117"/>
          <w:tab w:val="num" w:pos="567"/>
        </w:tabs>
        <w:spacing w:line="240" w:lineRule="auto"/>
        <w:ind w:left="567"/>
        <w:rPr>
          <w:color w:val="auto"/>
          <w:sz w:val="24"/>
          <w:szCs w:val="24"/>
          <w:lang w:val="uk-UA"/>
        </w:rPr>
      </w:pPr>
      <w:r w:rsidRPr="00492D72">
        <w:rPr>
          <w:color w:val="auto"/>
          <w:sz w:val="24"/>
          <w:szCs w:val="24"/>
          <w:lang w:val="uk-UA"/>
        </w:rPr>
        <w:t>За якими ознаками класифікують ринок?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1.Аналітична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3.Економічна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lastRenderedPageBreak/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1. Ринкові структури та їхні ознаки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а) типи ринкових структур;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б) досконала конкуренція. Ефективність ринкового середовища за досконалої конкуренції;</w:t>
      </w:r>
    </w:p>
    <w:p w:rsidR="00DE04F8" w:rsidRPr="00492D72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в) монополія та її різновиди. Поведінка монополії;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72">
        <w:rPr>
          <w:rFonts w:ascii="Times New Roman" w:hAnsi="Times New Roman"/>
          <w:sz w:val="24"/>
          <w:szCs w:val="24"/>
        </w:rPr>
        <w:t>г) основні ознаки олігопо</w:t>
      </w:r>
      <w:r>
        <w:rPr>
          <w:rFonts w:ascii="Times New Roman" w:hAnsi="Times New Roman"/>
          <w:sz w:val="24"/>
          <w:szCs w:val="24"/>
        </w:rPr>
        <w:t>лії. Монополістична конкуренція.</w:t>
      </w:r>
    </w:p>
    <w:p w:rsidR="00DE04F8" w:rsidRP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4F8" w:rsidRP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4F8" w:rsidRP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4F8" w:rsidRPr="00DE04F8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 w:rsidRPr="00DE04F8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 w:rsidRPr="00DE04F8">
        <w:rPr>
          <w:rFonts w:ascii="Times New Roman" w:hAnsi="Times New Roman"/>
          <w:sz w:val="24"/>
          <w:szCs w:val="24"/>
          <w:lang w:val="ru-RU"/>
        </w:rPr>
        <w:t>6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103725">
        <w:rPr>
          <w:rFonts w:ascii="Times New Roman" w:hAnsi="Times New Roman"/>
          <w:b/>
          <w:sz w:val="28"/>
          <w:szCs w:val="28"/>
        </w:rPr>
        <w:t>Ринкова інфраструктура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103725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 xml:space="preserve">розглянути сутність </w:t>
      </w:r>
      <w:r w:rsidRPr="007347AD">
        <w:rPr>
          <w:rFonts w:ascii="Times New Roman" w:hAnsi="Times New Roman"/>
          <w:bCs/>
          <w:sz w:val="24"/>
          <w:szCs w:val="24"/>
        </w:rPr>
        <w:t>інфраструктури реального сектору економіки</w:t>
      </w:r>
      <w:r w:rsidRPr="007347AD">
        <w:rPr>
          <w:rFonts w:ascii="Times New Roman" w:hAnsi="Times New Roman"/>
          <w:sz w:val="24"/>
          <w:szCs w:val="24"/>
        </w:rPr>
        <w:t xml:space="preserve"> та вивчити основні види відповідних ринкових структур; проаналізувати особливості </w:t>
      </w:r>
      <w:r w:rsidRPr="007347AD">
        <w:rPr>
          <w:rFonts w:ascii="Times New Roman" w:hAnsi="Times New Roman"/>
          <w:iCs/>
          <w:sz w:val="24"/>
          <w:szCs w:val="24"/>
        </w:rPr>
        <w:t>інфраструктури фінансового сектору економіки; здійснити їх порівняльний аналіз.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D521C3" w:rsidRDefault="00DE04F8" w:rsidP="009962D8">
      <w:pPr>
        <w:pStyle w:val="afb"/>
        <w:numPr>
          <w:ilvl w:val="0"/>
          <w:numId w:val="30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Назвіть основні проблеми організації ринкової економіки.</w:t>
      </w:r>
    </w:p>
    <w:p w:rsidR="00DE04F8" w:rsidRPr="00D521C3" w:rsidRDefault="00DE04F8" w:rsidP="009962D8">
      <w:pPr>
        <w:pStyle w:val="afb"/>
        <w:numPr>
          <w:ilvl w:val="0"/>
          <w:numId w:val="30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Проаналізуйте ознаки вільного ринку.</w:t>
      </w:r>
    </w:p>
    <w:p w:rsidR="00DE04F8" w:rsidRPr="00D521C3" w:rsidRDefault="00DE04F8" w:rsidP="009962D8">
      <w:pPr>
        <w:pStyle w:val="afb"/>
        <w:numPr>
          <w:ilvl w:val="0"/>
          <w:numId w:val="30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Які основні економічні суб’єкти діють в економіці?</w:t>
      </w:r>
    </w:p>
    <w:p w:rsidR="00DE04F8" w:rsidRPr="00D521C3" w:rsidRDefault="00DE04F8" w:rsidP="009962D8">
      <w:pPr>
        <w:pStyle w:val="afb"/>
        <w:numPr>
          <w:ilvl w:val="0"/>
          <w:numId w:val="30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Розкажіть про види ринку товарів і послуг та їх відмінності.</w:t>
      </w:r>
    </w:p>
    <w:p w:rsidR="00DE04F8" w:rsidRPr="00D521C3" w:rsidRDefault="00DE04F8" w:rsidP="009962D8">
      <w:pPr>
        <w:pStyle w:val="afb"/>
        <w:numPr>
          <w:ilvl w:val="0"/>
          <w:numId w:val="30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Що таке фінансовий ринок та які його основні види?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1. Інфраструктура реального сектору економіки.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а) суть, функції та структура ринкової інфраструктури;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б) біржі. Біржові посередники. Біржові угоди;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в) функції та види товарної біржі. Вимоги до біржового товару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2. Інфраструктура фінансового сектору економіки.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а) фінансова система та її особливості;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б) фондова біржа та її функції. Види угод. Курс акцій;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в) фінансово-кредитні посередники. Асиметрична інформація. Несприятливий вибір;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t>г) функції центрального банку. Операції комерційних банків;</w:t>
      </w:r>
    </w:p>
    <w:p w:rsidR="00DE04F8" w:rsidRPr="00103725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25">
        <w:rPr>
          <w:rFonts w:ascii="Times New Roman" w:hAnsi="Times New Roman"/>
          <w:sz w:val="24"/>
          <w:szCs w:val="24"/>
        </w:rPr>
        <w:lastRenderedPageBreak/>
        <w:t>д) небанківські фінансові інститути. Страхові компанії. Пенсійні фонди.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D521C3" w:rsidRDefault="00DE04F8" w:rsidP="009962D8">
      <w:pPr>
        <w:pStyle w:val="afb"/>
        <w:numPr>
          <w:ilvl w:val="0"/>
          <w:numId w:val="31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Яка відмінність між акцією й облігацією?</w:t>
      </w:r>
    </w:p>
    <w:p w:rsidR="00DE04F8" w:rsidRPr="00D521C3" w:rsidRDefault="00DE04F8" w:rsidP="009962D8">
      <w:pPr>
        <w:pStyle w:val="afb"/>
        <w:numPr>
          <w:ilvl w:val="0"/>
          <w:numId w:val="31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>Назвіть основні елементи ринкової інфраструктури та їх головні функції.</w:t>
      </w:r>
    </w:p>
    <w:p w:rsidR="00DE04F8" w:rsidRPr="00D521C3" w:rsidRDefault="00DE04F8" w:rsidP="009962D8">
      <w:pPr>
        <w:pStyle w:val="afb"/>
        <w:numPr>
          <w:ilvl w:val="0"/>
          <w:numId w:val="31"/>
        </w:numPr>
        <w:tabs>
          <w:tab w:val="clear" w:pos="240"/>
          <w:tab w:val="clear" w:pos="1117"/>
          <w:tab w:val="num" w:pos="426"/>
        </w:tabs>
        <w:spacing w:line="240" w:lineRule="auto"/>
        <w:ind w:left="426"/>
        <w:rPr>
          <w:color w:val="auto"/>
          <w:sz w:val="24"/>
          <w:szCs w:val="24"/>
          <w:lang w:val="uk-UA"/>
        </w:rPr>
      </w:pPr>
      <w:r w:rsidRPr="00D521C3">
        <w:rPr>
          <w:color w:val="auto"/>
          <w:sz w:val="24"/>
          <w:szCs w:val="24"/>
          <w:lang w:val="uk-UA"/>
        </w:rPr>
        <w:t xml:space="preserve"> Яка роль належить фінансовим посередникам  у ринковій економіці?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Pr="007347AD" w:rsidRDefault="00DE04F8" w:rsidP="009962D8">
      <w:pPr>
        <w:numPr>
          <w:ilvl w:val="3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Аналітична економія: макроекономіка і мікроекономіка: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.: у 2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кн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. – Кн.1.: Вступ до аналітичної економіки. Макроекономіка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С.М.Панчишин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П.І.Островерх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П.Островерха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4-е вид.,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випр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доп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К.: Знання, 2006. </w:t>
      </w:r>
    </w:p>
    <w:p w:rsidR="00DE04F8" w:rsidRPr="007347AD" w:rsidRDefault="00DE04F8" w:rsidP="009962D8">
      <w:pPr>
        <w:numPr>
          <w:ilvl w:val="3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Вступ до економічної теорії: Підручник. – Вид. третє, доповнене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С.Кудин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“Новий Світ – 2000”, 2006. </w:t>
      </w:r>
    </w:p>
    <w:p w:rsidR="00DE04F8" w:rsidRPr="007347AD" w:rsidRDefault="00DE04F8" w:rsidP="009962D8">
      <w:pPr>
        <w:numPr>
          <w:ilvl w:val="3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Додаткова</w:t>
      </w:r>
    </w:p>
    <w:p w:rsidR="00DE04F8" w:rsidRPr="007347AD" w:rsidRDefault="00DE04F8" w:rsidP="009962D8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Державний комітет статистики України [Електронний ресурс] – Режим доступу з: http://www.ukrstat.gov.ua</w:t>
      </w:r>
    </w:p>
    <w:p w:rsidR="00DE04F8" w:rsidRPr="007347AD" w:rsidRDefault="00DE04F8" w:rsidP="009962D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7347AD" w:rsidRDefault="00DE04F8" w:rsidP="009962D8">
      <w:pPr>
        <w:numPr>
          <w:ilvl w:val="6"/>
          <w:numId w:val="35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Попит та його чинники. крива попиту. Закон попиту</w:t>
      </w:r>
    </w:p>
    <w:p w:rsidR="00DE04F8" w:rsidRPr="007347AD" w:rsidRDefault="00DE04F8" w:rsidP="009962D8">
      <w:pPr>
        <w:numPr>
          <w:ilvl w:val="6"/>
          <w:numId w:val="35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Пропозиція та її чинники. Крива пропозиції та її переміщення</w:t>
      </w:r>
    </w:p>
    <w:p w:rsidR="00DE04F8" w:rsidRPr="00B47C68" w:rsidRDefault="00DE04F8" w:rsidP="009962D8">
      <w:pPr>
        <w:numPr>
          <w:ilvl w:val="6"/>
          <w:numId w:val="35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47C68">
        <w:rPr>
          <w:rFonts w:ascii="Times New Roman" w:hAnsi="Times New Roman"/>
          <w:bCs/>
          <w:sz w:val="24"/>
          <w:szCs w:val="24"/>
        </w:rPr>
        <w:t>Сутність та дія ринкового механізму</w:t>
      </w:r>
    </w:p>
    <w:p w:rsidR="00DE04F8" w:rsidRPr="00B47C68" w:rsidRDefault="00DE04F8" w:rsidP="009962D8">
      <w:pPr>
        <w:numPr>
          <w:ilvl w:val="6"/>
          <w:numId w:val="35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47C68">
        <w:rPr>
          <w:rFonts w:ascii="Times New Roman" w:hAnsi="Times New Roman"/>
          <w:bCs/>
          <w:sz w:val="24"/>
          <w:szCs w:val="24"/>
        </w:rPr>
        <w:t>Переваги і вади ринку</w:t>
      </w:r>
    </w:p>
    <w:p w:rsidR="00DE04F8" w:rsidRPr="00103725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Pr="008E49DD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 w:rsidRPr="008E49DD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 w:rsidRPr="008E49DD">
        <w:rPr>
          <w:rFonts w:ascii="Times New Roman" w:hAnsi="Times New Roman"/>
          <w:sz w:val="24"/>
          <w:szCs w:val="24"/>
          <w:lang w:val="ru-RU"/>
        </w:rPr>
        <w:t>7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8E49DD">
        <w:rPr>
          <w:rFonts w:ascii="Times New Roman" w:hAnsi="Times New Roman"/>
          <w:b/>
          <w:sz w:val="28"/>
          <w:szCs w:val="28"/>
        </w:rPr>
        <w:t>Ринковий механізм.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>розглянути сутність поняття ринок та особливості ринкового механізму. Розглянути поняття ринкового попиту та пропозиції та їх відповідні закони.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lastRenderedPageBreak/>
        <w:t>Питання для перевірки базових знань за темою семінару: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Які особливості сучасного ринку?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За якими ознаками класифікують ринки?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Які є види ринків за економічним призначенням об'єктів купівлі-продажу?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Наведіть приклади вичерпних і невичерпних ресурсів.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 визначається ціна землі?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Що таке кредит?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Яка різниця між акцією і облігацією?</w:t>
      </w:r>
    </w:p>
    <w:p w:rsidR="00DE04F8" w:rsidRPr="007347AD" w:rsidRDefault="00DE04F8" w:rsidP="009962D8">
      <w:pPr>
        <w:numPr>
          <w:ilvl w:val="0"/>
          <w:numId w:val="36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 визначається курс акції?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1. Попит та його чинники. Крива попиту. Закон попиту.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а) шкала та крива попиту. Закон попиту. Визначники попиту;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б) нецінові чинники попиту. Крива попиту та її переміщення;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в) парадокси закону попиту.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2. Пропозиція та її чинники. Крива пропозиції та її переміщення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а) шкала та крива пропозиції. Закон пропозиції. Визначники пропозиції;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б) крива пропозиції та її переміщення.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3. Сутність та дія ринкового механізму.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а) взаємодія попиту і пропозиції;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б) рівноважна ціна і кількість.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4. Переваги і вади ринку.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а) вади ринку. Зовнішні ефекти;</w:t>
      </w:r>
    </w:p>
    <w:p w:rsidR="00DE04F8" w:rsidRPr="009E6204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9E6204">
        <w:rPr>
          <w:rFonts w:ascii="Times New Roman" w:hAnsi="Times New Roman"/>
          <w:sz w:val="24"/>
          <w:szCs w:val="24"/>
        </w:rPr>
        <w:t>б) обмеження сфери чинності ринку. Блага громадського вжитку.</w:t>
      </w:r>
    </w:p>
    <w:p w:rsidR="00DE04F8" w:rsidRPr="00DE04F8" w:rsidRDefault="00DE04F8" w:rsidP="00DE04F8">
      <w:pPr>
        <w:rPr>
          <w:lang w:val="ru-RU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7347AD" w:rsidRDefault="00DE04F8" w:rsidP="009962D8">
      <w:pPr>
        <w:numPr>
          <w:ilvl w:val="0"/>
          <w:numId w:val="3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Назвіть види бірж.</w:t>
      </w:r>
    </w:p>
    <w:p w:rsidR="00DE04F8" w:rsidRPr="007347AD" w:rsidRDefault="00DE04F8" w:rsidP="009962D8">
      <w:pPr>
        <w:numPr>
          <w:ilvl w:val="0"/>
          <w:numId w:val="3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 Яких видів бувають біржові угоди?</w:t>
      </w:r>
    </w:p>
    <w:p w:rsidR="00DE04F8" w:rsidRPr="007347AD" w:rsidRDefault="00DE04F8" w:rsidP="009962D8">
      <w:pPr>
        <w:numPr>
          <w:ilvl w:val="0"/>
          <w:numId w:val="3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Які операції виконують банки?</w:t>
      </w:r>
    </w:p>
    <w:p w:rsidR="00DE04F8" w:rsidRPr="007347AD" w:rsidRDefault="00DE04F8" w:rsidP="009962D8">
      <w:pPr>
        <w:numPr>
          <w:ilvl w:val="0"/>
          <w:numId w:val="37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Назвіть небанківські фінансово-кредитні інститути.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1.Аналітична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2.Вступ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3.Економічна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lastRenderedPageBreak/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7347AD" w:rsidRDefault="00DE04F8" w:rsidP="009962D8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7347AD" w:rsidRDefault="00DE04F8" w:rsidP="009962D8">
      <w:pPr>
        <w:numPr>
          <w:ilvl w:val="6"/>
          <w:numId w:val="40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Економічні функції держави</w:t>
      </w:r>
    </w:p>
    <w:p w:rsidR="00DE04F8" w:rsidRPr="007347AD" w:rsidRDefault="00DE04F8" w:rsidP="009962D8">
      <w:pPr>
        <w:numPr>
          <w:ilvl w:val="6"/>
          <w:numId w:val="40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Антимонопольна політика та її інструменти</w:t>
      </w:r>
    </w:p>
    <w:p w:rsidR="00DE04F8" w:rsidRPr="007347AD" w:rsidRDefault="00DE04F8" w:rsidP="009962D8">
      <w:pPr>
        <w:numPr>
          <w:ilvl w:val="6"/>
          <w:numId w:val="40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7AD">
        <w:rPr>
          <w:rFonts w:ascii="Times New Roman" w:hAnsi="Times New Roman"/>
          <w:bCs/>
          <w:sz w:val="24"/>
          <w:szCs w:val="24"/>
        </w:rPr>
        <w:t>Державні фінанси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Pr="00994D2C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 w:rsidRPr="00994D2C"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 w:rsidRPr="00994D2C">
        <w:rPr>
          <w:rFonts w:ascii="Times New Roman" w:hAnsi="Times New Roman"/>
          <w:sz w:val="24"/>
          <w:szCs w:val="24"/>
          <w:lang w:val="ru-RU"/>
        </w:rPr>
        <w:t>8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994D2C">
        <w:rPr>
          <w:rFonts w:ascii="Times New Roman" w:hAnsi="Times New Roman"/>
          <w:b/>
          <w:sz w:val="28"/>
          <w:szCs w:val="28"/>
        </w:rPr>
        <w:t>Економічна роль держави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103725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 xml:space="preserve">розглянути сутність ролі держави у сучасній ринковій економіці через визначення її основних функцій; визначити основні вади ринку та </w:t>
      </w:r>
      <w:r w:rsidRPr="007347AD">
        <w:rPr>
          <w:rFonts w:ascii="Times New Roman" w:hAnsi="Times New Roman"/>
          <w:bCs/>
          <w:sz w:val="24"/>
          <w:szCs w:val="24"/>
        </w:rPr>
        <w:t>антимонопольну політику як один із методів їх подолання; розглянути сутність державних фінансів</w:t>
      </w:r>
      <w:r w:rsidRPr="007347AD">
        <w:rPr>
          <w:rFonts w:ascii="Times New Roman" w:hAnsi="Times New Roman"/>
          <w:sz w:val="24"/>
          <w:szCs w:val="24"/>
        </w:rPr>
        <w:t>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2D09C3" w:rsidRDefault="00DE04F8" w:rsidP="009962D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Які існують основні теорії державного регулювання економіки? </w:t>
      </w:r>
    </w:p>
    <w:p w:rsidR="00DE04F8" w:rsidRPr="002D09C3" w:rsidRDefault="00DE04F8" w:rsidP="009962D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У чому відмінність ідей економічного лібералізму та економічного</w:t>
      </w:r>
      <w:r w:rsidRPr="00994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C3">
        <w:rPr>
          <w:rFonts w:ascii="Times New Roman" w:hAnsi="Times New Roman"/>
          <w:sz w:val="24"/>
          <w:szCs w:val="24"/>
        </w:rPr>
        <w:t>дирижизму</w:t>
      </w:r>
      <w:proofErr w:type="spellEnd"/>
      <w:r w:rsidRPr="002D09C3">
        <w:rPr>
          <w:rFonts w:ascii="Times New Roman" w:hAnsi="Times New Roman"/>
          <w:sz w:val="24"/>
          <w:szCs w:val="24"/>
        </w:rPr>
        <w:t>?</w:t>
      </w:r>
    </w:p>
    <w:p w:rsidR="00DE04F8" w:rsidRPr="002D09C3" w:rsidRDefault="00DE04F8" w:rsidP="009962D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Хто здійснив “неокласичний синтез” і в чому його суть?</w:t>
      </w:r>
    </w:p>
    <w:p w:rsidR="00DE04F8" w:rsidRPr="002D09C3" w:rsidRDefault="00DE04F8" w:rsidP="009962D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Що таке “змішана економіка”?</w:t>
      </w:r>
    </w:p>
    <w:p w:rsidR="00DE04F8" w:rsidRPr="002D09C3" w:rsidRDefault="00DE04F8" w:rsidP="009962D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Чим зумовлена необхідність державного регулювання економіки?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1. Економічні функції держави.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а) групування економічних функцій держави;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б) інструментарій корегування вигід та витрат переливу;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в) інструментарій перерозподілу доходів та виробництво громадських благ;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г) стабілізаційна політика та її цілі;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д) держава в схемі кругообігу змішаної економіки.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2. Антимонопольна політика та її інструменти.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а) необхідність запровадження антимонопольного законодавства;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б) злиття компаній та його форми. Картелі та трести;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в) основні етапи розвитку антимонопольного законодавства в країнах Західної Європи та США;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г) інструментарій антимонопольної політики в Україні.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lastRenderedPageBreak/>
        <w:t>3. Державні фінанси.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а) структура державних фінансів;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б) державні закупівлі та трансферні платежі;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D2C">
        <w:rPr>
          <w:rFonts w:ascii="Times New Roman" w:hAnsi="Times New Roman"/>
          <w:sz w:val="24"/>
          <w:szCs w:val="24"/>
        </w:rPr>
        <w:t>в) види податків, прямі та непрямі податки;</w:t>
      </w:r>
    </w:p>
    <w:p w:rsidR="00DE04F8" w:rsidRPr="00994D2C" w:rsidRDefault="00DE04F8" w:rsidP="00DE04F8">
      <w:pPr>
        <w:spacing w:after="0"/>
        <w:jc w:val="both"/>
        <w:rPr>
          <w:rFonts w:ascii="Times New Roman" w:hAnsi="Times New Roman"/>
        </w:rPr>
      </w:pPr>
      <w:r w:rsidRPr="00994D2C">
        <w:rPr>
          <w:rFonts w:ascii="Times New Roman" w:hAnsi="Times New Roman"/>
          <w:sz w:val="24"/>
          <w:szCs w:val="24"/>
        </w:rPr>
        <w:t>г) способи</w:t>
      </w:r>
      <w:r w:rsidRPr="00994D2C">
        <w:rPr>
          <w:rFonts w:ascii="Times New Roman" w:hAnsi="Times New Roman"/>
        </w:rPr>
        <w:t xml:space="preserve"> нарахування податкових сум; прогре</w:t>
      </w:r>
      <w:r w:rsidRPr="00994D2C">
        <w:rPr>
          <w:rFonts w:ascii="Times New Roman" w:hAnsi="Times New Roman"/>
        </w:rPr>
        <w:softHyphen/>
        <w:t>сивні, пропорційні та регресивні податки.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2D09C3" w:rsidRDefault="00DE04F8" w:rsidP="009962D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>Чим відрізняється зовнішній державний борг від внутрішнього?</w:t>
      </w:r>
    </w:p>
    <w:p w:rsidR="00DE04F8" w:rsidRPr="002D09C3" w:rsidRDefault="00DE04F8" w:rsidP="009962D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Що є основним джерелом доходів державного бюджету?</w:t>
      </w:r>
    </w:p>
    <w:p w:rsidR="00DE04F8" w:rsidRPr="002D09C3" w:rsidRDefault="00DE04F8" w:rsidP="009962D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Які види прямих і непрямих податків існують в Україні?</w:t>
      </w:r>
    </w:p>
    <w:p w:rsidR="00DE04F8" w:rsidRPr="002D09C3" w:rsidRDefault="00DE04F8" w:rsidP="009962D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C3">
        <w:rPr>
          <w:rFonts w:ascii="Times New Roman" w:hAnsi="Times New Roman"/>
          <w:sz w:val="24"/>
          <w:szCs w:val="24"/>
        </w:rPr>
        <w:t xml:space="preserve"> Наведіть приклади місцевих податків та зборів.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Pr="007347AD" w:rsidRDefault="00DE04F8" w:rsidP="009962D8">
      <w:pPr>
        <w:numPr>
          <w:ilvl w:val="3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 xml:space="preserve">Аналітична економія: макроекономіка і мікроекономіка: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.: у 2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кн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>. – Кн.1.: Вступ до аналітичної економіки. Макроекономіка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С.М.Панчишин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П.І.Островерх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В.Б.Буняк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П.Островерха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4-е вид.,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випр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доп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К.: Знання, 2006. </w:t>
      </w:r>
    </w:p>
    <w:p w:rsidR="00DE04F8" w:rsidRPr="007347AD" w:rsidRDefault="00DE04F8" w:rsidP="009962D8">
      <w:pPr>
        <w:numPr>
          <w:ilvl w:val="3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Вступ до економічної теорії: Підручник. – Вид. третє, доповнене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С.Панчишин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С.Кудин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“Новий Світ – 2000”, 2006. </w:t>
      </w:r>
    </w:p>
    <w:p w:rsidR="00DE04F8" w:rsidRPr="007347AD" w:rsidRDefault="00DE04F8" w:rsidP="009962D8">
      <w:pPr>
        <w:numPr>
          <w:ilvl w:val="3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  <w:lang w:eastAsia="ru-RU"/>
        </w:rPr>
        <w:t>Економічна теорія: вступ, макроекономіка, мікроекономіка / [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Н.І.Гнатюк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З.Г.Ватаманюка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  <w:lang w:eastAsia="ru-RU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  <w:lang w:eastAsia="ru-RU"/>
        </w:rPr>
        <w:t xml:space="preserve">. – Львів: Інтелект-Захід, 2008. </w:t>
      </w:r>
    </w:p>
    <w:p w:rsidR="00DE04F8" w:rsidRPr="007347AD" w:rsidRDefault="00DE04F8" w:rsidP="009962D8">
      <w:pPr>
        <w:numPr>
          <w:ilvl w:val="3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Додаткова</w:t>
      </w:r>
    </w:p>
    <w:p w:rsidR="00DE04F8" w:rsidRPr="007347AD" w:rsidRDefault="00DE04F8" w:rsidP="009962D8">
      <w:pPr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9962D8">
      <w:pPr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Державний комітет статистики України [Електронний ресурс] – Режим доступу з: http://www.ukrstat.gov.ua</w:t>
      </w:r>
    </w:p>
    <w:p w:rsidR="00DE04F8" w:rsidRPr="007347AD" w:rsidRDefault="00DE04F8" w:rsidP="009962D8">
      <w:pPr>
        <w:widowControl w:val="0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3D3667" w:rsidRDefault="00DE04F8" w:rsidP="009962D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Суть та  причини економічного циклу </w:t>
      </w:r>
    </w:p>
    <w:p w:rsidR="00DE04F8" w:rsidRPr="003D3667" w:rsidRDefault="00DE04F8" w:rsidP="009962D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Фази економічного циклу</w:t>
      </w:r>
    </w:p>
    <w:p w:rsidR="00DE04F8" w:rsidRPr="003D3667" w:rsidRDefault="00DE04F8" w:rsidP="009962D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Види економічних циклів  </w:t>
      </w:r>
    </w:p>
    <w:p w:rsidR="00DE04F8" w:rsidRPr="003D3667" w:rsidRDefault="00DE04F8" w:rsidP="009962D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Зайнятість і безробіття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Pr="008E49DD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7317AA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b/>
          <w:sz w:val="24"/>
          <w:szCs w:val="24"/>
        </w:rPr>
        <w:t>9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7317AA">
        <w:rPr>
          <w:rFonts w:ascii="Times New Roman" w:hAnsi="Times New Roman"/>
          <w:b/>
          <w:sz w:val="28"/>
          <w:szCs w:val="28"/>
        </w:rPr>
        <w:t>Економічні цикли. Зайнятість і безробіття.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lastRenderedPageBreak/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визначити особливості циклічного розвитку економіки; дослідити основні причини виникнення ділових циклів, їх основні види та фази; розглянути сутність зайнятості та причини виникнення безробіття.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Які причини циклічних коливань ділової активності?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Чим відрізняються екзогенні та ендогенні теорії економічних циклів?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Хто з відомих українських вчених досліджував циклічні коливання?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Назвіть основні особливості сучасних економічних циклів.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Охарактеризуйте економічний цикл за його структурою.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Які є види економічних циклів за тривалістю?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Чому виникає безробіття?</w:t>
      </w:r>
    </w:p>
    <w:p w:rsidR="00DE04F8" w:rsidRPr="00A62C5E" w:rsidRDefault="00DE04F8" w:rsidP="009962D8">
      <w:pPr>
        <w:numPr>
          <w:ilvl w:val="0"/>
          <w:numId w:val="4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Кого відносять до незайнятих?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Суть та  причини економічного циклу 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Фази економічного циклу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Види економічних циклів  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Зайнятість і безробіття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Причини, рівень та види безробіття</w:t>
      </w:r>
    </w:p>
    <w:p w:rsidR="00DE04F8" w:rsidRPr="003D3667" w:rsidRDefault="00DE04F8" w:rsidP="009962D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Наслідки безробіття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 визначається рівень безробіття?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Які є види безробіття?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Яке безробіття не може дорівнювати нулю?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Що означає «повна зайнятість» в економіці?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Які наслідки має безробіття в економічній системі?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Для чого держава втручається у функціонування ринку праці?</w:t>
      </w:r>
    </w:p>
    <w:p w:rsidR="00DE04F8" w:rsidRPr="00A62C5E" w:rsidRDefault="00DE04F8" w:rsidP="009962D8">
      <w:pPr>
        <w:numPr>
          <w:ilvl w:val="0"/>
          <w:numId w:val="4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2C5E">
        <w:rPr>
          <w:rFonts w:ascii="Times New Roman" w:hAnsi="Times New Roman"/>
          <w:sz w:val="24"/>
          <w:szCs w:val="24"/>
        </w:rPr>
        <w:t>Які типи політики соціального захисту населення використовуються в різних країнах?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71F31">
        <w:rPr>
          <w:rFonts w:ascii="Times New Roman" w:hAnsi="Times New Roman"/>
          <w:sz w:val="24"/>
          <w:szCs w:val="24"/>
        </w:rPr>
        <w:t>.Вступ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  <w:r w:rsidRPr="001F2114">
        <w:rPr>
          <w:rFonts w:ascii="Times New Roman" w:hAnsi="Times New Roman"/>
          <w:sz w:val="24"/>
          <w:szCs w:val="24"/>
        </w:rPr>
        <w:t xml:space="preserve"> 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1F31">
        <w:rPr>
          <w:rFonts w:ascii="Times New Roman" w:hAnsi="Times New Roman"/>
          <w:sz w:val="24"/>
          <w:szCs w:val="24"/>
        </w:rPr>
        <w:t xml:space="preserve">.Аналітична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– Львів: Просвіта, 1997. – </w:t>
      </w:r>
      <w:r w:rsidRPr="007347AD">
        <w:rPr>
          <w:rFonts w:ascii="Times New Roman" w:hAnsi="Times New Roman"/>
          <w:sz w:val="24"/>
          <w:szCs w:val="24"/>
        </w:rPr>
        <w:lastRenderedPageBreak/>
        <w:t>672с.</w:t>
      </w:r>
    </w:p>
    <w:p w:rsidR="00DE04F8" w:rsidRDefault="00DE04F8" w:rsidP="009962D8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</w:t>
      </w:r>
    </w:p>
    <w:p w:rsidR="00DE04F8" w:rsidRPr="001F2114" w:rsidRDefault="00DE04F8" w:rsidP="009962D8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9962D8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7347AD" w:rsidRDefault="00DE04F8" w:rsidP="009962D8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A80473" w:rsidRDefault="00DE04F8" w:rsidP="009962D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473">
        <w:rPr>
          <w:rFonts w:ascii="Times New Roman" w:hAnsi="Times New Roman"/>
          <w:sz w:val="24"/>
          <w:szCs w:val="24"/>
        </w:rPr>
        <w:t>Фірма як економічний суб’єкт</w:t>
      </w:r>
    </w:p>
    <w:p w:rsidR="00DE04F8" w:rsidRPr="00A80473" w:rsidRDefault="00DE04F8" w:rsidP="009962D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473">
        <w:rPr>
          <w:rFonts w:ascii="Times New Roman" w:hAnsi="Times New Roman"/>
          <w:sz w:val="24"/>
          <w:szCs w:val="24"/>
        </w:rPr>
        <w:t>Організаційно-правові форми фірм</w:t>
      </w:r>
    </w:p>
    <w:p w:rsidR="00DE04F8" w:rsidRPr="00A80473" w:rsidRDefault="00DE04F8" w:rsidP="009962D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473">
        <w:rPr>
          <w:rFonts w:ascii="Times New Roman" w:hAnsi="Times New Roman"/>
          <w:sz w:val="24"/>
          <w:szCs w:val="24"/>
        </w:rPr>
        <w:t>Капітал підприємства. Витрати і прибуток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4F8" w:rsidRPr="00994D2C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 w:rsidRPr="00994D2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10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A704ED">
        <w:rPr>
          <w:rFonts w:ascii="Times New Roman" w:hAnsi="Times New Roman"/>
          <w:b/>
          <w:sz w:val="28"/>
          <w:szCs w:val="28"/>
        </w:rPr>
        <w:t>Фірма як суб’єкт ринкової економіки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A704ED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поняття фірми як основного суб’єкта у ринковій економіці, визначити основні види фірм за організаційно-правовими ознаками; здійснити визначення капіталу підприємства; розглянути як визначаються витрати і прибуток на підприємстві.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>1. В чому суть підприємливості?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>2. На яких принципах ґрунтується підприємництво?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 xml:space="preserve">3. Чому підприємницька діяльність </w:t>
      </w:r>
      <w:proofErr w:type="spellStart"/>
      <w:r w:rsidRPr="00C43567">
        <w:rPr>
          <w:rFonts w:ascii="Times New Roman" w:hAnsi="Times New Roman"/>
          <w:sz w:val="24"/>
          <w:szCs w:val="24"/>
          <w:lang w:eastAsia="uk-UA"/>
        </w:rPr>
        <w:t>ваідноситься</w:t>
      </w:r>
      <w:proofErr w:type="spellEnd"/>
      <w:r w:rsidRPr="00C43567">
        <w:rPr>
          <w:rFonts w:ascii="Times New Roman" w:hAnsi="Times New Roman"/>
          <w:sz w:val="24"/>
          <w:szCs w:val="24"/>
          <w:lang w:eastAsia="uk-UA"/>
        </w:rPr>
        <w:t xml:space="preserve"> до факторів виробництва? 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>4. Що таке підприємство?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>5. Що є більш загальним поняттям фірма чи підприємство?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C43567">
        <w:rPr>
          <w:rFonts w:ascii="Times New Roman" w:hAnsi="Times New Roman"/>
          <w:sz w:val="24"/>
          <w:szCs w:val="24"/>
          <w:lang w:eastAsia="uk-UA"/>
        </w:rPr>
        <w:t>6. Які критерії покладені у класифікацію підприємств?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1. Фірма як економічний суб’єкт.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а) суть та ознаки фірми. Фірма та підприємство.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б) класифікація підприємств за розміром. Переваги і слабини великих та малих підприємств.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2. Організаційно-правові форми фірм.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а) критерії вибору форми фірми;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б) основні правові форми фірм, їх переваги і недоліки;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lastRenderedPageBreak/>
        <w:t>в) організаційно-правові види підприємств в Україні.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3. Капітал підприємства. Витрати і прибуток.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>а) основний та оборотний капітал підприємства. Фізичне і моральне зношення капіталу. Амортизація;</w:t>
      </w:r>
    </w:p>
    <w:p w:rsidR="00DE04F8" w:rsidRPr="0001092F" w:rsidRDefault="00DE04F8" w:rsidP="00DE04F8">
      <w:pPr>
        <w:spacing w:after="0"/>
        <w:rPr>
          <w:rFonts w:ascii="TimesNewRoman" w:hAnsi="TimesNewRoman" w:cs="TimesNewRoman"/>
        </w:rPr>
      </w:pPr>
      <w:r w:rsidRPr="0001092F">
        <w:rPr>
          <w:rFonts w:ascii="TimesNewRoman" w:hAnsi="TimesNewRoman" w:cs="TimesNewRoman"/>
        </w:rPr>
        <w:t xml:space="preserve">б) витрати виробництва та їх види; </w:t>
      </w:r>
    </w:p>
    <w:p w:rsidR="00DE04F8" w:rsidRPr="0001092F" w:rsidRDefault="00DE04F8" w:rsidP="00DE04F8">
      <w:pPr>
        <w:spacing w:after="0"/>
        <w:rPr>
          <w:rFonts w:ascii="TimesNewRoman,BoldItalic" w:hAnsi="TimesNewRoman,BoldItalic" w:cs="TimesNewRoman,BoldItalic"/>
          <w:bCs/>
          <w:iCs/>
        </w:rPr>
      </w:pPr>
      <w:r w:rsidRPr="0001092F">
        <w:rPr>
          <w:rFonts w:ascii="TimesNewRoman,BoldItalic" w:hAnsi="TimesNewRoman,BoldItalic" w:cs="TimesNewRoman,BoldItalic"/>
          <w:bCs/>
          <w:iCs/>
        </w:rPr>
        <w:t>г) виторг і прибуток фірми. Рентабельність підприємства.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</w:t>
      </w:r>
      <w:r w:rsidRPr="00C43567">
        <w:rPr>
          <w:rFonts w:ascii="Times New Roman" w:hAnsi="Times New Roman"/>
          <w:sz w:val="24"/>
          <w:szCs w:val="24"/>
          <w:lang w:eastAsia="uk-UA"/>
        </w:rPr>
        <w:t>. Назвіть основні  організаційні форми підприємницької діяльності.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</w:t>
      </w:r>
      <w:r w:rsidRPr="00C43567">
        <w:rPr>
          <w:rFonts w:ascii="Times New Roman" w:hAnsi="Times New Roman"/>
          <w:sz w:val="24"/>
          <w:szCs w:val="24"/>
          <w:lang w:eastAsia="uk-UA"/>
        </w:rPr>
        <w:t>. Які переваги і недоліки малих підприємств?</w:t>
      </w:r>
    </w:p>
    <w:p w:rsidR="00DE04F8" w:rsidRPr="00C43567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</w:t>
      </w:r>
      <w:r w:rsidRPr="00C43567">
        <w:rPr>
          <w:rFonts w:ascii="Times New Roman" w:hAnsi="Times New Roman"/>
          <w:sz w:val="24"/>
          <w:szCs w:val="24"/>
          <w:lang w:eastAsia="uk-UA"/>
        </w:rPr>
        <w:t>. Що визначає бізнес клімат та інвестиційну привабливість країни?</w:t>
      </w:r>
    </w:p>
    <w:p w:rsidR="00DE04F8" w:rsidRDefault="00DE04F8" w:rsidP="00DE04F8">
      <w:pPr>
        <w:spacing w:after="0"/>
        <w:ind w:firstLine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4</w:t>
      </w:r>
      <w:r w:rsidRPr="00C43567">
        <w:rPr>
          <w:rFonts w:ascii="Times New Roman" w:hAnsi="Times New Roman"/>
          <w:sz w:val="24"/>
          <w:szCs w:val="24"/>
          <w:lang w:eastAsia="uk-UA"/>
        </w:rPr>
        <w:t>. Назвіть нові форми підприємницької діяльності.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Pr="003647DE" w:rsidRDefault="00DE04F8" w:rsidP="009962D8">
      <w:pPr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Аналітична економія: макроекономіка і мікроекономіка: Підручник.: у 2 </w:t>
      </w:r>
      <w:proofErr w:type="spellStart"/>
      <w:r w:rsidRPr="003647DE">
        <w:rPr>
          <w:rFonts w:ascii="Times New Roman" w:hAnsi="Times New Roman"/>
          <w:sz w:val="24"/>
          <w:szCs w:val="24"/>
        </w:rPr>
        <w:t>кн</w:t>
      </w:r>
      <w:proofErr w:type="spellEnd"/>
      <w:r w:rsidRPr="003647DE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3647DE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647DE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3647DE">
        <w:rPr>
          <w:rFonts w:ascii="Times New Roman" w:hAnsi="Times New Roman"/>
          <w:sz w:val="24"/>
          <w:szCs w:val="24"/>
        </w:rPr>
        <w:t>випр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3647DE">
        <w:rPr>
          <w:rFonts w:ascii="Times New Roman" w:hAnsi="Times New Roman"/>
          <w:sz w:val="24"/>
          <w:szCs w:val="24"/>
        </w:rPr>
        <w:t>доп</w:t>
      </w:r>
      <w:proofErr w:type="spellEnd"/>
      <w:r w:rsidRPr="003647DE">
        <w:rPr>
          <w:rFonts w:ascii="Times New Roman" w:hAnsi="Times New Roman"/>
          <w:sz w:val="24"/>
          <w:szCs w:val="24"/>
        </w:rPr>
        <w:t>. – К.: Знання, 2009. – С. 227-245.</w:t>
      </w:r>
    </w:p>
    <w:p w:rsidR="00DE04F8" w:rsidRPr="003647DE" w:rsidRDefault="00DE04F8" w:rsidP="009962D8">
      <w:pPr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>Вступ до економічної теорії: Підручник. – Вид. третє, доповнене / [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С.Кудин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Львів: “Новий Світ – 2000”, 2006. – С. 281-291; 328-360.</w:t>
      </w:r>
    </w:p>
    <w:p w:rsidR="00DE04F8" w:rsidRPr="003647DE" w:rsidRDefault="00DE04F8" w:rsidP="009962D8">
      <w:pPr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Економічна теорія: </w:t>
      </w:r>
      <w:proofErr w:type="spellStart"/>
      <w:r w:rsidRPr="003647DE">
        <w:rPr>
          <w:rFonts w:ascii="Times New Roman" w:hAnsi="Times New Roman"/>
          <w:sz w:val="24"/>
          <w:szCs w:val="24"/>
        </w:rPr>
        <w:t>макро</w:t>
      </w:r>
      <w:proofErr w:type="spellEnd"/>
      <w:r w:rsidRPr="003647DE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В.Буняк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К: Альтернативи, 2001. – С. 102-105.</w:t>
      </w:r>
    </w:p>
    <w:p w:rsidR="00DE04F8" w:rsidRPr="003647DE" w:rsidRDefault="00DE04F8" w:rsidP="009962D8">
      <w:pPr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Економічна теорія: політекономія. Підручник/ За </w:t>
      </w:r>
      <w:proofErr w:type="spellStart"/>
      <w:r w:rsidRPr="003647DE">
        <w:rPr>
          <w:rFonts w:ascii="Times New Roman" w:hAnsi="Times New Roman"/>
          <w:sz w:val="24"/>
          <w:szCs w:val="24"/>
        </w:rPr>
        <w:t>ред</w:t>
      </w:r>
      <w:proofErr w:type="spellEnd"/>
      <w:r w:rsidRPr="003647DE">
        <w:rPr>
          <w:rFonts w:ascii="Times New Roman" w:hAnsi="Times New Roman"/>
          <w:sz w:val="24"/>
          <w:szCs w:val="24"/>
        </w:rPr>
        <w:t>..</w:t>
      </w:r>
      <w:proofErr w:type="spellStart"/>
      <w:r w:rsidRPr="003647DE">
        <w:rPr>
          <w:rFonts w:ascii="Times New Roman" w:hAnsi="Times New Roman"/>
          <w:sz w:val="24"/>
          <w:szCs w:val="24"/>
        </w:rPr>
        <w:t>В.Д.Базилевича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К.: Знання-Прес, 2008. – С.267-315.</w:t>
      </w:r>
    </w:p>
    <w:p w:rsidR="00DE04F8" w:rsidRPr="007347AD" w:rsidRDefault="00DE04F8" w:rsidP="009962D8">
      <w:pPr>
        <w:numPr>
          <w:ilvl w:val="3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Додаткова</w:t>
      </w:r>
    </w:p>
    <w:p w:rsidR="00DE04F8" w:rsidRPr="007347AD" w:rsidRDefault="00DE04F8" w:rsidP="009962D8">
      <w:pPr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9962D8">
      <w:pPr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9962D8">
      <w:pPr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Державний комітет статистики України [Електронний ресурс] – Режим доступу з: http://www.ukrstat.gov.ua</w:t>
      </w:r>
    </w:p>
    <w:p w:rsidR="00DE04F8" w:rsidRDefault="00DE04F8" w:rsidP="009962D8">
      <w:pPr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Міжнародний центр перспективних досліджень [Електронний ресурс]. –  Режим доступу з: </w:t>
      </w:r>
      <w:hyperlink r:id="rId7" w:history="1">
        <w:r w:rsidRPr="00C30C90">
          <w:rPr>
            <w:rStyle w:val="af5"/>
            <w:rFonts w:ascii="Times New Roman" w:hAnsi="Times New Roman"/>
            <w:sz w:val="24"/>
            <w:szCs w:val="24"/>
          </w:rPr>
          <w:t>http://www.icps.kiev.ua</w:t>
        </w:r>
      </w:hyperlink>
    </w:p>
    <w:p w:rsidR="00DE04F8" w:rsidRPr="003647DE" w:rsidRDefault="00DE04F8" w:rsidP="009962D8">
      <w:pPr>
        <w:widowControl w:val="0"/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Офіційний сайт </w:t>
      </w:r>
      <w:hyperlink r:id="rId8" w:history="1">
        <w:r w:rsidRPr="003647DE">
          <w:rPr>
            <w:rFonts w:ascii="Times New Roman" w:hAnsi="Times New Roman"/>
            <w:sz w:val="24"/>
            <w:szCs w:val="24"/>
          </w:rPr>
          <w:t>Міністерства економічного розвитку і торгівлі України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647DE">
          <w:rPr>
            <w:rStyle w:val="af5"/>
            <w:rFonts w:ascii="Times New Roman" w:hAnsi="Times New Roman"/>
            <w:sz w:val="24"/>
            <w:szCs w:val="24"/>
          </w:rPr>
          <w:t>http://www.me.gov.ua/?lang=uk-UA</w:t>
        </w:r>
      </w:hyperlink>
      <w:r w:rsidRPr="003647DE">
        <w:rPr>
          <w:rFonts w:ascii="Times New Roman" w:hAnsi="Times New Roman"/>
          <w:sz w:val="24"/>
          <w:szCs w:val="24"/>
        </w:rPr>
        <w:t xml:space="preserve"> 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B12BFC" w:rsidRDefault="00DE04F8" w:rsidP="009962D8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12BFC">
        <w:rPr>
          <w:rFonts w:ascii="Times New Roman" w:hAnsi="Times New Roman"/>
          <w:sz w:val="24"/>
          <w:szCs w:val="24"/>
        </w:rPr>
        <w:t>Функції домогосподарств та їхні доходи</w:t>
      </w:r>
    </w:p>
    <w:p w:rsidR="00DE04F8" w:rsidRPr="00B12BFC" w:rsidRDefault="00DE04F8" w:rsidP="009962D8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12BFC">
        <w:rPr>
          <w:rFonts w:ascii="Times New Roman" w:hAnsi="Times New Roman"/>
          <w:sz w:val="24"/>
          <w:szCs w:val="24"/>
        </w:rPr>
        <w:t>Видатки, споживання і заощадження домогосподарств</w:t>
      </w:r>
    </w:p>
    <w:p w:rsidR="00DE04F8" w:rsidRPr="00B12BFC" w:rsidRDefault="00DE04F8" w:rsidP="009962D8">
      <w:pPr>
        <w:numPr>
          <w:ilvl w:val="0"/>
          <w:numId w:val="5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12BFC">
        <w:rPr>
          <w:rFonts w:ascii="Times New Roman" w:hAnsi="Times New Roman"/>
          <w:bCs/>
          <w:sz w:val="24"/>
          <w:szCs w:val="24"/>
        </w:rPr>
        <w:t>Економічна нерівність і соціальний захист населення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8E49DD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BF3CD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b/>
          <w:sz w:val="24"/>
          <w:szCs w:val="24"/>
        </w:rPr>
        <w:t>9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BF3CDD">
        <w:rPr>
          <w:rFonts w:ascii="Times New Roman" w:hAnsi="Times New Roman"/>
          <w:b/>
          <w:sz w:val="28"/>
          <w:szCs w:val="28"/>
        </w:rPr>
        <w:t>Економіка домогосподарства.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поняття домогосподарства як первинної ланки у ринковій економіці, визначити основні види доходів домогосподарств; розглянути, що таке в</w:t>
      </w:r>
      <w:r w:rsidRPr="00B12BFC">
        <w:rPr>
          <w:rFonts w:ascii="Times New Roman" w:hAnsi="Times New Roman"/>
          <w:sz w:val="24"/>
          <w:szCs w:val="24"/>
        </w:rPr>
        <w:t>идатки, споживання і заощадження домогосподарств</w:t>
      </w:r>
      <w:r>
        <w:rPr>
          <w:rFonts w:ascii="Times New Roman" w:hAnsi="Times New Roman"/>
          <w:sz w:val="24"/>
          <w:szCs w:val="24"/>
        </w:rPr>
        <w:t>, а також яким чином виникає нерівність у їх доходах та які інструменти застосовуються для вирівнювання майнового стану.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EA43AE" w:rsidRDefault="00DE04F8" w:rsidP="00DE04F8">
      <w:pPr>
        <w:pStyle w:val="af8"/>
      </w:pPr>
      <w:r w:rsidRPr="00EA43AE">
        <w:t>1.   У чому полягає сутність заробітної плати?</w:t>
      </w:r>
    </w:p>
    <w:p w:rsidR="00DE04F8" w:rsidRPr="00EA43AE" w:rsidRDefault="00DE04F8" w:rsidP="00DE04F8">
      <w:pPr>
        <w:pStyle w:val="af8"/>
      </w:pPr>
      <w:r w:rsidRPr="00EA43AE">
        <w:t>2.   Що становить споживчу вартість робочої сили?</w:t>
      </w:r>
    </w:p>
    <w:p w:rsidR="00DE04F8" w:rsidRPr="00EA43AE" w:rsidRDefault="00DE04F8" w:rsidP="00DE04F8">
      <w:pPr>
        <w:pStyle w:val="af8"/>
      </w:pPr>
      <w:r w:rsidRPr="00EA43AE">
        <w:t>3.   Як формується вартість робочої сили?</w:t>
      </w:r>
    </w:p>
    <w:p w:rsidR="00DE04F8" w:rsidRPr="00EA43AE" w:rsidRDefault="00DE04F8" w:rsidP="00DE04F8">
      <w:pPr>
        <w:pStyle w:val="af8"/>
      </w:pPr>
      <w:r w:rsidRPr="00EA43AE">
        <w:t>4.   Розкрийте зміст функцій заробітної плати.</w:t>
      </w:r>
    </w:p>
    <w:p w:rsidR="00DE04F8" w:rsidRPr="00EA43AE" w:rsidRDefault="00DE04F8" w:rsidP="00DE04F8">
      <w:pPr>
        <w:pStyle w:val="af8"/>
      </w:pPr>
      <w:r w:rsidRPr="00EA43AE">
        <w:t>5.   Які форми заробітної плати використовуються в сучасних умовах?</w:t>
      </w:r>
    </w:p>
    <w:p w:rsidR="00DE04F8" w:rsidRPr="00EA43AE" w:rsidRDefault="00DE04F8" w:rsidP="00DE04F8">
      <w:pPr>
        <w:pStyle w:val="af8"/>
      </w:pPr>
      <w:r w:rsidRPr="00EA43AE">
        <w:t>6.   Охарактеризуйте системи заробітної плати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924CCF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bCs/>
          <w:color w:val="000000"/>
          <w:spacing w:val="-14"/>
          <w:sz w:val="24"/>
          <w:szCs w:val="24"/>
        </w:rPr>
        <w:t>1.</w:t>
      </w:r>
      <w:r w:rsidRPr="00924CCF">
        <w:rPr>
          <w:rFonts w:ascii="Times New Roman" w:hAnsi="Times New Roman"/>
          <w:bCs/>
          <w:color w:val="000000"/>
          <w:spacing w:val="-1"/>
          <w:sz w:val="24"/>
          <w:szCs w:val="24"/>
        </w:rPr>
        <w:t>Функції домогосподарств та їхні доходи.</w:t>
      </w:r>
    </w:p>
    <w:p w:rsidR="00DE04F8" w:rsidRPr="00924CCF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9"/>
          <w:sz w:val="24"/>
          <w:szCs w:val="24"/>
        </w:rPr>
        <w:t xml:space="preserve">а) </w:t>
      </w:r>
      <w:r w:rsidRPr="00924CCF">
        <w:rPr>
          <w:rFonts w:ascii="Times New Roman" w:hAnsi="Times New Roman"/>
          <w:color w:val="000000"/>
          <w:spacing w:val="-7"/>
          <w:sz w:val="24"/>
          <w:szCs w:val="24"/>
        </w:rPr>
        <w:t xml:space="preserve">суть домогосподарства. Функції домогосподарств у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>традиційній і ринковій економіках;</w:t>
      </w:r>
    </w:p>
    <w:p w:rsidR="00DE04F8" w:rsidRPr="00924CCF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10"/>
          <w:sz w:val="24"/>
          <w:szCs w:val="24"/>
        </w:rPr>
        <w:t xml:space="preserve">б) </w:t>
      </w:r>
      <w:r w:rsidRPr="00924CCF">
        <w:rPr>
          <w:rFonts w:ascii="Times New Roman" w:hAnsi="Times New Roman"/>
          <w:color w:val="000000"/>
          <w:spacing w:val="-7"/>
          <w:sz w:val="24"/>
          <w:szCs w:val="24"/>
        </w:rPr>
        <w:t xml:space="preserve">доходи домогосподарств. Грошові і натуральні доходи.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>Особисті доходи. Використовувані доходи;</w:t>
      </w:r>
    </w:p>
    <w:p w:rsidR="00DE04F8" w:rsidRPr="00924CCF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11"/>
          <w:sz w:val="24"/>
          <w:szCs w:val="24"/>
        </w:rPr>
        <w:t xml:space="preserve">в)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>заробітна плата як основна форма доходу домогосподарств. Види заробітної плати. Номінальна і реальна заробітна плата. Мінімальна зарплата. Вартість робочої сили.</w:t>
      </w:r>
    </w:p>
    <w:p w:rsidR="00DE04F8" w:rsidRPr="00924CCF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bCs/>
          <w:color w:val="000000"/>
          <w:spacing w:val="-8"/>
          <w:sz w:val="24"/>
          <w:szCs w:val="24"/>
        </w:rPr>
        <w:t>2.</w:t>
      </w:r>
      <w:r w:rsidRPr="00924CCF">
        <w:rPr>
          <w:rFonts w:ascii="Times New Roman" w:hAnsi="Times New Roman"/>
          <w:bCs/>
          <w:color w:val="000000"/>
          <w:sz w:val="24"/>
          <w:szCs w:val="24"/>
        </w:rPr>
        <w:t xml:space="preserve"> Видатки, споживання і заощадження домогосподарств.</w:t>
      </w:r>
    </w:p>
    <w:p w:rsidR="00DE04F8" w:rsidRPr="00924CCF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6"/>
          <w:sz w:val="24"/>
          <w:szCs w:val="24"/>
        </w:rPr>
        <w:t xml:space="preserve">а)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>бюджет домогосподарства Основні напрями видатків домогосподарств;</w:t>
      </w:r>
    </w:p>
    <w:p w:rsidR="00DE04F8" w:rsidRPr="00924CCF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8"/>
          <w:sz w:val="24"/>
          <w:szCs w:val="24"/>
        </w:rPr>
        <w:t xml:space="preserve">б) </w:t>
      </w:r>
      <w:r w:rsidRPr="00924CCF">
        <w:rPr>
          <w:rFonts w:ascii="Times New Roman" w:hAnsi="Times New Roman"/>
          <w:color w:val="000000"/>
          <w:spacing w:val="-6"/>
          <w:sz w:val="24"/>
          <w:szCs w:val="24"/>
        </w:rPr>
        <w:t xml:space="preserve">споживання домогосподарств. </w:t>
      </w:r>
    </w:p>
    <w:p w:rsidR="00DE04F8" w:rsidRPr="00924CCF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9"/>
          <w:sz w:val="24"/>
          <w:szCs w:val="24"/>
        </w:rPr>
        <w:t xml:space="preserve">в) </w:t>
      </w:r>
      <w:r w:rsidRPr="00924CCF">
        <w:rPr>
          <w:rFonts w:ascii="Times New Roman" w:hAnsi="Times New Roman"/>
          <w:color w:val="000000"/>
          <w:spacing w:val="-6"/>
          <w:sz w:val="24"/>
          <w:szCs w:val="24"/>
        </w:rPr>
        <w:t>заощадження та майно домогосподарств. Мотиви заощаджень.</w:t>
      </w:r>
    </w:p>
    <w:p w:rsidR="00DE04F8" w:rsidRPr="00924CCF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bCs/>
          <w:color w:val="000000"/>
          <w:spacing w:val="-3"/>
          <w:sz w:val="24"/>
          <w:szCs w:val="24"/>
        </w:rPr>
        <w:t>3.</w:t>
      </w:r>
      <w:r w:rsidRPr="00924CCF">
        <w:rPr>
          <w:rFonts w:ascii="Times New Roman" w:hAnsi="Times New Roman"/>
          <w:bCs/>
          <w:color w:val="000000"/>
          <w:sz w:val="24"/>
          <w:szCs w:val="24"/>
        </w:rPr>
        <w:t xml:space="preserve"> Економічна нерівність і соціальний захист населення.</w:t>
      </w:r>
    </w:p>
    <w:p w:rsidR="00DE04F8" w:rsidRPr="00924CCF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6"/>
          <w:sz w:val="24"/>
          <w:szCs w:val="24"/>
        </w:rPr>
        <w:t xml:space="preserve">а)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 xml:space="preserve">диференціація доходів домогосподарств. Родинний розподіл </w:t>
      </w:r>
      <w:r w:rsidRPr="00924CCF">
        <w:rPr>
          <w:rFonts w:ascii="Times New Roman" w:hAnsi="Times New Roman"/>
          <w:color w:val="000000"/>
          <w:spacing w:val="-4"/>
          <w:sz w:val="24"/>
          <w:szCs w:val="24"/>
        </w:rPr>
        <w:t>доходів. Бідність і багатство;</w:t>
      </w:r>
    </w:p>
    <w:p w:rsidR="00DE04F8" w:rsidRPr="00924CCF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10"/>
          <w:sz w:val="24"/>
          <w:szCs w:val="24"/>
        </w:rPr>
        <w:t xml:space="preserve">б) </w:t>
      </w:r>
      <w:r w:rsidRPr="00924CCF">
        <w:rPr>
          <w:rFonts w:ascii="Times New Roman" w:hAnsi="Times New Roman"/>
          <w:color w:val="000000"/>
          <w:spacing w:val="-5"/>
          <w:sz w:val="24"/>
          <w:szCs w:val="24"/>
        </w:rPr>
        <w:t xml:space="preserve">показники диференціації доходів населення. Крива Лоренца. </w:t>
      </w:r>
      <w:r w:rsidRPr="00924CCF">
        <w:rPr>
          <w:rFonts w:ascii="Times New Roman" w:hAnsi="Times New Roman"/>
          <w:color w:val="000000"/>
          <w:spacing w:val="-4"/>
          <w:sz w:val="24"/>
          <w:szCs w:val="24"/>
        </w:rPr>
        <w:t xml:space="preserve">Коефіцієнт Джині. </w:t>
      </w:r>
    </w:p>
    <w:p w:rsidR="00DE04F8" w:rsidRPr="00924CCF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4CCF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924CCF">
        <w:rPr>
          <w:rFonts w:ascii="Times New Roman" w:hAnsi="Times New Roman"/>
          <w:color w:val="000000"/>
          <w:spacing w:val="-4"/>
          <w:sz w:val="24"/>
          <w:szCs w:val="24"/>
        </w:rPr>
        <w:t>політика соціального захисту населення.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EA43AE" w:rsidRDefault="00DE04F8" w:rsidP="00DE04F8">
      <w:pPr>
        <w:pStyle w:val="af8"/>
      </w:pPr>
      <w:r>
        <w:t>1</w:t>
      </w:r>
      <w:r w:rsidRPr="00EA43AE">
        <w:t>.   З яких елементів складається організація заробітної плати?</w:t>
      </w:r>
    </w:p>
    <w:p w:rsidR="00DE04F8" w:rsidRPr="00EA43AE" w:rsidRDefault="00DE04F8" w:rsidP="00DE04F8">
      <w:pPr>
        <w:pStyle w:val="af8"/>
      </w:pPr>
      <w:r>
        <w:t>2</w:t>
      </w:r>
      <w:r w:rsidRPr="00EA43AE">
        <w:t>.   Чим викликана необхідність реформування заробітної плати в Україні?</w:t>
      </w:r>
    </w:p>
    <w:p w:rsidR="00DE04F8" w:rsidRPr="00EA43AE" w:rsidRDefault="00DE04F8" w:rsidP="00DE04F8">
      <w:pPr>
        <w:pStyle w:val="af8"/>
      </w:pPr>
      <w:r>
        <w:t>3</w:t>
      </w:r>
      <w:r w:rsidRPr="00EA43AE">
        <w:t>.   Назвіть фактори виробництва.</w:t>
      </w:r>
    </w:p>
    <w:p w:rsidR="00DE04F8" w:rsidRPr="00EA43AE" w:rsidRDefault="00DE04F8" w:rsidP="00DE04F8">
      <w:pPr>
        <w:pStyle w:val="af8"/>
      </w:pPr>
      <w:r>
        <w:t>4</w:t>
      </w:r>
      <w:r w:rsidRPr="00EA43AE">
        <w:t>.  Якими є факторні доходи в ринковій економіці?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Рекомендована література до теми семінару: 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 xml:space="preserve">Основна та допоміжна література: </w:t>
      </w:r>
    </w:p>
    <w:p w:rsidR="00DE04F8" w:rsidRDefault="00DE04F8" w:rsidP="00DE04F8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7AD">
        <w:rPr>
          <w:rFonts w:ascii="Times New Roman" w:hAnsi="Times New Roman"/>
          <w:b/>
          <w:sz w:val="24"/>
          <w:szCs w:val="24"/>
          <w:lang w:eastAsia="ru-RU"/>
        </w:rPr>
        <w:t>Основна</w:t>
      </w:r>
    </w:p>
    <w:p w:rsidR="00DE04F8" w:rsidRPr="0001092F" w:rsidRDefault="00DE04F8" w:rsidP="00DE04F8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DE04F8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lastRenderedPageBreak/>
        <w:t xml:space="preserve">Аналітична економія: макроекономіка і мікроекономіка: Підручник.: у 2 </w:t>
      </w:r>
      <w:proofErr w:type="spellStart"/>
      <w:r w:rsidRPr="00171F31">
        <w:rPr>
          <w:rFonts w:ascii="Times New Roman" w:hAnsi="Times New Roman"/>
          <w:sz w:val="24"/>
          <w:szCs w:val="24"/>
        </w:rPr>
        <w:t>кн</w:t>
      </w:r>
      <w:proofErr w:type="spellEnd"/>
      <w:r w:rsidRPr="00171F31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171F31">
        <w:rPr>
          <w:rFonts w:ascii="Times New Roman" w:hAnsi="Times New Roman"/>
          <w:sz w:val="24"/>
          <w:szCs w:val="24"/>
        </w:rPr>
        <w:t>випр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71F31">
        <w:rPr>
          <w:rFonts w:ascii="Times New Roman" w:hAnsi="Times New Roman"/>
          <w:sz w:val="24"/>
          <w:szCs w:val="24"/>
        </w:rPr>
        <w:t>доп</w:t>
      </w:r>
      <w:proofErr w:type="spellEnd"/>
      <w:r w:rsidRPr="00171F31">
        <w:rPr>
          <w:rFonts w:ascii="Times New Roman" w:hAnsi="Times New Roman"/>
          <w:sz w:val="24"/>
          <w:szCs w:val="24"/>
        </w:rPr>
        <w:t>. – К.: Знання, 2009. – С.12-50.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Вступ до економічної теорії: Підручник. – Вид. третє, доповнене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С.Кудин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Львів: “Новий Світ – 2000”, 2006. – С.6-46.</w:t>
      </w:r>
    </w:p>
    <w:p w:rsidR="00DE04F8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71F31">
        <w:rPr>
          <w:rFonts w:ascii="Times New Roman" w:hAnsi="Times New Roman"/>
          <w:sz w:val="24"/>
          <w:szCs w:val="24"/>
        </w:rPr>
        <w:t xml:space="preserve">.Економічна теорія: </w:t>
      </w:r>
      <w:proofErr w:type="spellStart"/>
      <w:r w:rsidRPr="00171F31">
        <w:rPr>
          <w:rFonts w:ascii="Times New Roman" w:hAnsi="Times New Roman"/>
          <w:sz w:val="24"/>
          <w:szCs w:val="24"/>
        </w:rPr>
        <w:t>макро</w:t>
      </w:r>
      <w:proofErr w:type="spellEnd"/>
      <w:r w:rsidRPr="00171F31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F31">
        <w:rPr>
          <w:rFonts w:ascii="Times New Roman" w:hAnsi="Times New Roman"/>
          <w:sz w:val="24"/>
          <w:szCs w:val="24"/>
        </w:rPr>
        <w:t>В.Буняк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171F31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171F3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71F31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171F31">
        <w:rPr>
          <w:rFonts w:ascii="Times New Roman" w:hAnsi="Times New Roman"/>
          <w:sz w:val="24"/>
          <w:szCs w:val="24"/>
        </w:rPr>
        <w:t>. – К: Альтернативи, 2001. – С.9-31.</w:t>
      </w:r>
      <w:r w:rsidRPr="001F2114">
        <w:rPr>
          <w:rFonts w:ascii="Times New Roman" w:hAnsi="Times New Roman"/>
          <w:sz w:val="24"/>
          <w:szCs w:val="24"/>
        </w:rPr>
        <w:t xml:space="preserve"> </w:t>
      </w:r>
    </w:p>
    <w:p w:rsidR="00DE04F8" w:rsidRPr="00171F31" w:rsidRDefault="00DE04F8" w:rsidP="00DE04F8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поміжна</w:t>
      </w:r>
    </w:p>
    <w:p w:rsidR="00DE04F8" w:rsidRPr="007347AD" w:rsidRDefault="00DE04F8" w:rsidP="009962D8">
      <w:pPr>
        <w:widowControl w:val="0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</w:p>
    <w:p w:rsidR="00DE04F8" w:rsidRDefault="00DE04F8" w:rsidP="009962D8">
      <w:pPr>
        <w:widowControl w:val="0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</w:t>
      </w:r>
    </w:p>
    <w:p w:rsidR="00DE04F8" w:rsidRPr="001F2114" w:rsidRDefault="00DE04F8" w:rsidP="009962D8">
      <w:pPr>
        <w:widowControl w:val="0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DE04F8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800666" w:rsidRDefault="00DE04F8" w:rsidP="009962D8">
      <w:pPr>
        <w:widowControl w:val="0"/>
        <w:numPr>
          <w:ilvl w:val="0"/>
          <w:numId w:val="58"/>
        </w:numPr>
        <w:tabs>
          <w:tab w:val="clear" w:pos="720"/>
          <w:tab w:val="num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0666">
        <w:rPr>
          <w:rFonts w:ascii="Times New Roman" w:hAnsi="Times New Roman"/>
          <w:sz w:val="24"/>
          <w:szCs w:val="24"/>
        </w:rPr>
        <w:t xml:space="preserve">Офіційний сайт Міністерства </w:t>
      </w:r>
      <w:hyperlink r:id="rId10" w:history="1">
        <w:r w:rsidRPr="00800666">
          <w:rPr>
            <w:rFonts w:ascii="Times New Roman" w:hAnsi="Times New Roman"/>
            <w:sz w:val="24"/>
            <w:szCs w:val="24"/>
          </w:rPr>
          <w:t>Міністерств</w:t>
        </w:r>
        <w:r>
          <w:rPr>
            <w:rFonts w:ascii="Times New Roman" w:hAnsi="Times New Roman"/>
            <w:sz w:val="24"/>
            <w:szCs w:val="24"/>
          </w:rPr>
          <w:t>а</w:t>
        </w:r>
        <w:r w:rsidRPr="00800666">
          <w:rPr>
            <w:rFonts w:ascii="Times New Roman" w:hAnsi="Times New Roman"/>
            <w:sz w:val="24"/>
            <w:szCs w:val="24"/>
          </w:rPr>
          <w:t xml:space="preserve"> соцiальної політики України</w:t>
        </w:r>
      </w:hyperlink>
      <w:r w:rsidRPr="00800666">
        <w:rPr>
          <w:rFonts w:ascii="Times New Roman" w:hAnsi="Times New Roman"/>
          <w:sz w:val="24"/>
          <w:szCs w:val="24"/>
        </w:rPr>
        <w:t xml:space="preserve"> [Електронний ресурс]. –  Режим доступу з:</w:t>
      </w:r>
      <w:r w:rsidRPr="00800666">
        <w:t xml:space="preserve"> </w:t>
      </w:r>
      <w:hyperlink r:id="rId11" w:history="1">
        <w:r w:rsidRPr="00C30C90">
          <w:rPr>
            <w:rStyle w:val="af5"/>
            <w:rFonts w:ascii="Times New Roman" w:hAnsi="Times New Roman"/>
            <w:sz w:val="24"/>
            <w:szCs w:val="24"/>
          </w:rPr>
          <w:t>http://www.msp.gov.ua/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Міжнародний центр перспективних досліджень [Електронний ресурс]. –  Режим доступу з: http://www.icps.kiev.ua</w:t>
      </w:r>
    </w:p>
    <w:p w:rsidR="00DE04F8" w:rsidRPr="007347AD" w:rsidRDefault="00DE04F8" w:rsidP="009962D8">
      <w:pPr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Бібліотека імені  </w:t>
      </w:r>
      <w:proofErr w:type="spellStart"/>
      <w:r w:rsidRPr="007347AD">
        <w:rPr>
          <w:rFonts w:ascii="Times New Roman" w:hAnsi="Times New Roman"/>
          <w:sz w:val="24"/>
          <w:szCs w:val="24"/>
        </w:rPr>
        <w:t>В.Вернадського</w:t>
      </w:r>
      <w:proofErr w:type="spellEnd"/>
      <w:r w:rsidRPr="007347AD">
        <w:rPr>
          <w:rFonts w:ascii="Times New Roman" w:hAnsi="Times New Roman"/>
          <w:sz w:val="24"/>
          <w:szCs w:val="24"/>
        </w:rPr>
        <w:t>. [Електронний ресурс]. - Режим доступу з: http://www.nbuv.gov.ua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0D164A" w:rsidRDefault="00DE04F8" w:rsidP="009962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4A">
        <w:rPr>
          <w:rFonts w:ascii="Times New Roman" w:hAnsi="Times New Roman"/>
          <w:sz w:val="24"/>
          <w:szCs w:val="24"/>
        </w:rPr>
        <w:t>Світове господарство, його суть і структура</w:t>
      </w:r>
    </w:p>
    <w:p w:rsidR="00DE04F8" w:rsidRPr="000D164A" w:rsidRDefault="00DE04F8" w:rsidP="009962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4A">
        <w:rPr>
          <w:rFonts w:ascii="Times New Roman" w:hAnsi="Times New Roman"/>
          <w:sz w:val="24"/>
          <w:szCs w:val="24"/>
        </w:rPr>
        <w:t xml:space="preserve">Міжнародні валютно-фінансові відносини </w:t>
      </w:r>
    </w:p>
    <w:p w:rsidR="00DE04F8" w:rsidRPr="000D164A" w:rsidRDefault="00DE04F8" w:rsidP="009962D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4A">
        <w:rPr>
          <w:rFonts w:ascii="Times New Roman" w:hAnsi="Times New Roman"/>
          <w:sz w:val="24"/>
          <w:szCs w:val="24"/>
        </w:rPr>
        <w:t>Міжнародна економічна інтеграція</w:t>
      </w: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4F8" w:rsidRPr="00994D2C" w:rsidRDefault="00DE04F8" w:rsidP="00DE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C97">
        <w:rPr>
          <w:rFonts w:ascii="Times New Roman" w:hAnsi="Times New Roman"/>
          <w:b/>
          <w:sz w:val="28"/>
          <w:szCs w:val="28"/>
        </w:rPr>
        <w:t xml:space="preserve">План семінарського заняття № </w:t>
      </w:r>
      <w:r w:rsidRPr="00994D2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DE04F8" w:rsidRPr="000A6C97" w:rsidRDefault="00DE04F8" w:rsidP="00D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12</w:t>
      </w:r>
      <w:r w:rsidRPr="00171F31">
        <w:rPr>
          <w:rFonts w:ascii="Times New Roman" w:hAnsi="Times New Roman"/>
          <w:sz w:val="24"/>
          <w:szCs w:val="24"/>
        </w:rPr>
        <w:t xml:space="preserve">. </w:t>
      </w:r>
      <w:r w:rsidRPr="008D02F9">
        <w:rPr>
          <w:rFonts w:ascii="Times New Roman" w:hAnsi="Times New Roman"/>
          <w:b/>
          <w:sz w:val="28"/>
          <w:szCs w:val="28"/>
        </w:rPr>
        <w:t>Національна економіка у світовому господарстві.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A704ED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          </w:t>
      </w:r>
      <w:r w:rsidRPr="000A6C97">
        <w:rPr>
          <w:rFonts w:ascii="Times New Roman" w:hAnsi="Times New Roman"/>
          <w:sz w:val="20"/>
        </w:rPr>
        <w:t>(назва теми відповідно до РПНД)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Навчальний час: </w:t>
      </w:r>
      <w:r>
        <w:rPr>
          <w:rFonts w:ascii="Times New Roman" w:hAnsi="Times New Roman"/>
          <w:sz w:val="24"/>
          <w:szCs w:val="24"/>
        </w:rPr>
        <w:t>2</w:t>
      </w:r>
      <w:r w:rsidRPr="000A6C97">
        <w:rPr>
          <w:rFonts w:ascii="Times New Roman" w:hAnsi="Times New Roman"/>
          <w:sz w:val="24"/>
          <w:szCs w:val="24"/>
        </w:rPr>
        <w:t xml:space="preserve"> год.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Міжпредметні зв’язки   </w:t>
      </w:r>
      <w:r w:rsidRPr="007347AD">
        <w:rPr>
          <w:rFonts w:ascii="Times New Roman" w:hAnsi="Times New Roman"/>
          <w:sz w:val="24"/>
          <w:szCs w:val="24"/>
          <w:u w:val="single"/>
        </w:rPr>
        <w:t>мікроекономіка,  макроекономіка, міжнародна економіка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Pr="007347AD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Мета і завдання семінару</w:t>
      </w:r>
      <w:r>
        <w:rPr>
          <w:rFonts w:ascii="Times New Roman" w:hAnsi="Times New Roman"/>
          <w:b/>
          <w:sz w:val="24"/>
          <w:szCs w:val="24"/>
        </w:rPr>
        <w:t>:</w:t>
      </w:r>
      <w:r w:rsidRPr="000A6C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поняття домогосподарства як первинної ланки у ринковій економіці, визначити основні види доходів домогосподарств; розглянути, що таке в</w:t>
      </w:r>
      <w:r w:rsidRPr="00B12BFC">
        <w:rPr>
          <w:rFonts w:ascii="Times New Roman" w:hAnsi="Times New Roman"/>
          <w:sz w:val="24"/>
          <w:szCs w:val="24"/>
        </w:rPr>
        <w:t>идатки, споживання і заощадження домогосподарств</w:t>
      </w:r>
      <w:r>
        <w:rPr>
          <w:rFonts w:ascii="Times New Roman" w:hAnsi="Times New Roman"/>
          <w:sz w:val="24"/>
          <w:szCs w:val="24"/>
        </w:rPr>
        <w:t>, а також яким чином виникає нерівність у їх доходах та які інструменти застосовуються для вирівнювання майнового стану.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>Питання для перевірки базових знань за темою семінару: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Дайте визначення світового господарства.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 xml:space="preserve">Назвіть </w:t>
      </w:r>
      <w:r w:rsidRPr="00AE0A55">
        <w:rPr>
          <w:rFonts w:ascii="Times New Roman" w:hAnsi="Times New Roman"/>
          <w:color w:val="000000"/>
          <w:sz w:val="24"/>
          <w:szCs w:val="24"/>
          <w:lang w:eastAsia="uk-UA"/>
        </w:rPr>
        <w:t>етапи розвитку світового господарства </w:t>
      </w:r>
      <w:r w:rsidRPr="00AE0A55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 різними ознаками.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Що таке міжнародний поділ праці?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Що таке спеціалізація?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Назвіть о</w:t>
      </w:r>
      <w:r w:rsidRPr="00AE0A55">
        <w:rPr>
          <w:rFonts w:ascii="Times New Roman" w:hAnsi="Times New Roman"/>
          <w:sz w:val="24"/>
          <w:szCs w:val="24"/>
          <w:lang w:eastAsia="uk-UA"/>
        </w:rPr>
        <w:t>сновні форми міжнародних економічних відносин.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lastRenderedPageBreak/>
        <w:t>Що таке міжнародна торгівля? Назвіть її еволюційний розвиток.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Порівняйте теорії абсолютних та відносних переваг.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Дайте визначення п</w:t>
      </w:r>
      <w:r w:rsidRPr="00AE0A55">
        <w:rPr>
          <w:rFonts w:ascii="Times New Roman" w:hAnsi="Times New Roman"/>
          <w:color w:val="000000"/>
          <w:sz w:val="24"/>
          <w:szCs w:val="24"/>
          <w:lang w:eastAsia="uk-UA"/>
        </w:rPr>
        <w:t>рямих та портфельних інвестицій.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Що таке м</w:t>
      </w:r>
      <w:r w:rsidRPr="00AE0A55">
        <w:rPr>
          <w:rFonts w:ascii="Times New Roman" w:hAnsi="Times New Roman"/>
          <w:color w:val="000000"/>
          <w:sz w:val="24"/>
          <w:szCs w:val="24"/>
          <w:lang w:eastAsia="uk-UA"/>
        </w:rPr>
        <w:t>іжнародна міграція робочої сили?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Вкажіть різницю між ТНК та БНК. Яка їхня роль у світовій економіці?</w:t>
      </w:r>
    </w:p>
    <w:p w:rsidR="00DE04F8" w:rsidRPr="00AE0A55" w:rsidRDefault="00DE04F8" w:rsidP="009962D8">
      <w:pPr>
        <w:numPr>
          <w:ilvl w:val="0"/>
          <w:numId w:val="6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У чому полягає</w:t>
      </w:r>
      <w:r w:rsidRPr="00AE0A5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AE0A55">
        <w:rPr>
          <w:rFonts w:ascii="Times New Roman" w:hAnsi="Times New Roman"/>
          <w:color w:val="000000"/>
          <w:sz w:val="24"/>
          <w:szCs w:val="24"/>
          <w:lang w:eastAsia="uk-UA"/>
        </w:rPr>
        <w:t>міжнародне науково-технічне співробітництво та які його основні форми?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План семінару: </w:t>
      </w:r>
      <w:r w:rsidRPr="000A6C97">
        <w:rPr>
          <w:rFonts w:ascii="Times New Roman" w:hAnsi="Times New Roman"/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1. Світове господарство, його суть і структура.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 xml:space="preserve">а) причини становлення і суть світового господарства; 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б) міжнародний поділ праці та його чинники;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в) глобалізація господарського життя;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 xml:space="preserve">г) основні форми міжнародних економічних відносин. 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2 Міжнародні валютно-фінансові відносини.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а) валюта та її конвертованість. Валютний курс. Плаваючі та фіксовані валютні курси;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б) міжнародні валютно-фінансові організації;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в) Міжнародний валютний фонд (МВФ), Світовий банк.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 xml:space="preserve">3. Міжнародна економічна інтеграція. 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а) суть, передумови і завдання регіональної економічної інтеграції та її форми;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б) провідні міжнародні регіональні економічні об’єднання: ЄС, НАФТА;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в) міжнародні галузеві об’єднання. ОПЕК;</w:t>
      </w:r>
    </w:p>
    <w:p w:rsidR="00DE04F8" w:rsidRPr="008D02F9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8D02F9">
        <w:rPr>
          <w:rFonts w:ascii="Times New Roman" w:hAnsi="Times New Roman"/>
          <w:sz w:val="24"/>
          <w:szCs w:val="24"/>
        </w:rPr>
        <w:t>г) глобальні проблеми сучасності:</w:t>
      </w:r>
    </w:p>
    <w:p w:rsidR="00DE04F8" w:rsidRPr="0001092F" w:rsidRDefault="00DE04F8" w:rsidP="00DE04F8">
      <w:pPr>
        <w:spacing w:after="0"/>
      </w:pPr>
      <w:r w:rsidRPr="008D02F9">
        <w:rPr>
          <w:rFonts w:ascii="Times New Roman" w:hAnsi="Times New Roman"/>
          <w:sz w:val="24"/>
          <w:szCs w:val="24"/>
        </w:rPr>
        <w:t>д) суть і причини виникнення глобальних</w:t>
      </w:r>
      <w:r w:rsidRPr="0001092F">
        <w:t xml:space="preserve"> проблем.</w:t>
      </w: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Додаткові завдання для підготовки до семінару: 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Які Ви знаєте класифікації груп країн у світовій економіці?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Що таке економічна інтеграція та які її основні етапи?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У чому полягає різниця між митним союзом та спільним ринком?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У чому полягає різниця між зоною вільної торгівлі та валютним союзом?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Які Вам відомі міжнародні економічні організації?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Що таке ЄС та коли його було створено?</w:t>
      </w:r>
    </w:p>
    <w:p w:rsidR="00DE04F8" w:rsidRPr="00AE0A55" w:rsidRDefault="00DE04F8" w:rsidP="009962D8">
      <w:pPr>
        <w:numPr>
          <w:ilvl w:val="0"/>
          <w:numId w:val="6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E0A55">
        <w:rPr>
          <w:rFonts w:ascii="Times New Roman" w:hAnsi="Times New Roman"/>
          <w:sz w:val="24"/>
          <w:szCs w:val="24"/>
        </w:rPr>
        <w:t>Яке основне призначення СОТ?</w:t>
      </w: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Форми контролю знань </w:t>
      </w:r>
      <w:r w:rsidRPr="000A6C97">
        <w:rPr>
          <w:rFonts w:ascii="Times New Roman" w:hAnsi="Times New Roman"/>
          <w:sz w:val="24"/>
          <w:szCs w:val="24"/>
        </w:rPr>
        <w:t xml:space="preserve">– обговорення питань, доповідей, </w:t>
      </w:r>
      <w:r>
        <w:rPr>
          <w:rFonts w:ascii="Times New Roman" w:hAnsi="Times New Roman"/>
          <w:sz w:val="24"/>
          <w:szCs w:val="24"/>
        </w:rPr>
        <w:t>тестування.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E04F8" w:rsidRPr="003647DE" w:rsidRDefault="00DE04F8" w:rsidP="009962D8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Економічна теорія: політекономія. Підручник/ За </w:t>
      </w:r>
      <w:proofErr w:type="spellStart"/>
      <w:r w:rsidRPr="003647DE">
        <w:rPr>
          <w:rFonts w:ascii="Times New Roman" w:hAnsi="Times New Roman"/>
          <w:sz w:val="24"/>
          <w:szCs w:val="24"/>
        </w:rPr>
        <w:t>ред</w:t>
      </w:r>
      <w:proofErr w:type="spellEnd"/>
      <w:r w:rsidRPr="003647DE">
        <w:rPr>
          <w:rFonts w:ascii="Times New Roman" w:hAnsi="Times New Roman"/>
          <w:sz w:val="24"/>
          <w:szCs w:val="24"/>
        </w:rPr>
        <w:t>..</w:t>
      </w:r>
      <w:proofErr w:type="spellStart"/>
      <w:r w:rsidRPr="003647DE">
        <w:rPr>
          <w:rFonts w:ascii="Times New Roman" w:hAnsi="Times New Roman"/>
          <w:sz w:val="24"/>
          <w:szCs w:val="24"/>
        </w:rPr>
        <w:t>В.Д.Базилевича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К.: Знання-Прес, 2008. – С.267-315.</w:t>
      </w:r>
    </w:p>
    <w:p w:rsidR="00DE04F8" w:rsidRPr="003647DE" w:rsidRDefault="00DE04F8" w:rsidP="009962D8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Аналітична економія: макроекономіка і мікроекономіка: Підручник.: у 2 </w:t>
      </w:r>
      <w:proofErr w:type="spellStart"/>
      <w:r w:rsidRPr="003647DE">
        <w:rPr>
          <w:rFonts w:ascii="Times New Roman" w:hAnsi="Times New Roman"/>
          <w:sz w:val="24"/>
          <w:szCs w:val="24"/>
        </w:rPr>
        <w:t>кн</w:t>
      </w:r>
      <w:proofErr w:type="spellEnd"/>
      <w:r w:rsidRPr="003647DE">
        <w:rPr>
          <w:rFonts w:ascii="Times New Roman" w:hAnsi="Times New Roman"/>
          <w:sz w:val="24"/>
          <w:szCs w:val="24"/>
        </w:rPr>
        <w:t>. – Кн.1.: Вступ до аналітичної економіки. Макроекономіка / [</w:t>
      </w:r>
      <w:proofErr w:type="spellStart"/>
      <w:r w:rsidRPr="003647DE">
        <w:rPr>
          <w:rFonts w:ascii="Times New Roman" w:hAnsi="Times New Roman"/>
          <w:sz w:val="24"/>
          <w:szCs w:val="24"/>
        </w:rPr>
        <w:t>С.М.Панчишин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П.І.Островерх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В.Б.Буняк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647DE">
        <w:rPr>
          <w:rFonts w:ascii="Times New Roman" w:hAnsi="Times New Roman"/>
          <w:sz w:val="24"/>
          <w:szCs w:val="24"/>
        </w:rPr>
        <w:t>П.Островерха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. – 4-е вид., </w:t>
      </w:r>
      <w:proofErr w:type="spellStart"/>
      <w:r w:rsidRPr="003647DE">
        <w:rPr>
          <w:rFonts w:ascii="Times New Roman" w:hAnsi="Times New Roman"/>
          <w:sz w:val="24"/>
          <w:szCs w:val="24"/>
        </w:rPr>
        <w:t>випр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3647DE">
        <w:rPr>
          <w:rFonts w:ascii="Times New Roman" w:hAnsi="Times New Roman"/>
          <w:sz w:val="24"/>
          <w:szCs w:val="24"/>
        </w:rPr>
        <w:t>доп</w:t>
      </w:r>
      <w:proofErr w:type="spellEnd"/>
      <w:r w:rsidRPr="003647DE">
        <w:rPr>
          <w:rFonts w:ascii="Times New Roman" w:hAnsi="Times New Roman"/>
          <w:sz w:val="24"/>
          <w:szCs w:val="24"/>
        </w:rPr>
        <w:t>. – К.: Знання, 2009. – С. 227-245.</w:t>
      </w:r>
    </w:p>
    <w:p w:rsidR="00DE04F8" w:rsidRPr="007347AD" w:rsidRDefault="00DE04F8" w:rsidP="009962D8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AD">
        <w:rPr>
          <w:rFonts w:ascii="Times New Roman" w:hAnsi="Times New Roman"/>
          <w:sz w:val="24"/>
          <w:szCs w:val="24"/>
        </w:rPr>
        <w:t xml:space="preserve">Політична економія. Курс лекцій (2-ге видання, доповнене) [Текст] 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7AD">
        <w:rPr>
          <w:rFonts w:ascii="Times New Roman" w:hAnsi="Times New Roman"/>
          <w:sz w:val="24"/>
          <w:szCs w:val="24"/>
        </w:rPr>
        <w:t>посіб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347AD">
        <w:rPr>
          <w:rFonts w:ascii="Times New Roman" w:hAnsi="Times New Roman"/>
          <w:sz w:val="24"/>
          <w:szCs w:val="24"/>
        </w:rPr>
        <w:t>Заг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. ред. проф. Буряка П.Ю. та Гупала О.Г. – </w:t>
      </w:r>
      <w:r w:rsidRPr="007347AD">
        <w:rPr>
          <w:rFonts w:ascii="Times New Roman" w:hAnsi="Times New Roman"/>
          <w:bCs/>
          <w:sz w:val="24"/>
          <w:szCs w:val="24"/>
        </w:rPr>
        <w:t xml:space="preserve">Львів : СПОЛОМ, 2014. – </w:t>
      </w:r>
      <w:r w:rsidRPr="007347AD">
        <w:rPr>
          <w:rFonts w:ascii="Times New Roman" w:hAnsi="Times New Roman"/>
          <w:bCs/>
          <w:sz w:val="24"/>
          <w:szCs w:val="24"/>
          <w:lang w:val="ru-RU"/>
        </w:rPr>
        <w:t>360</w:t>
      </w:r>
      <w:r w:rsidRPr="007347AD">
        <w:rPr>
          <w:rFonts w:ascii="Times New Roman" w:hAnsi="Times New Roman"/>
          <w:bCs/>
          <w:sz w:val="24"/>
          <w:szCs w:val="24"/>
        </w:rPr>
        <w:t xml:space="preserve"> с.</w:t>
      </w:r>
    </w:p>
    <w:p w:rsidR="00DE04F8" w:rsidRPr="003647DE" w:rsidRDefault="00DE04F8" w:rsidP="009962D8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>Вступ до економічної теорії: Підручник. – Вид. третє, доповнене / [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С.Кудин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Львів: “Новий Світ – 2000”, 2006. – С. 281-291; 328-360.</w:t>
      </w:r>
    </w:p>
    <w:p w:rsidR="00DE04F8" w:rsidRPr="003647DE" w:rsidRDefault="00DE04F8" w:rsidP="009962D8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Економічна теорія: </w:t>
      </w:r>
      <w:proofErr w:type="spellStart"/>
      <w:r w:rsidRPr="003647DE">
        <w:rPr>
          <w:rFonts w:ascii="Times New Roman" w:hAnsi="Times New Roman"/>
          <w:sz w:val="24"/>
          <w:szCs w:val="24"/>
        </w:rPr>
        <w:t>макро</w:t>
      </w:r>
      <w:proofErr w:type="spellEnd"/>
      <w:r w:rsidRPr="003647DE">
        <w:rPr>
          <w:rFonts w:ascii="Times New Roman" w:hAnsi="Times New Roman"/>
          <w:sz w:val="24"/>
          <w:szCs w:val="24"/>
        </w:rPr>
        <w:t>- і мікроекономіка / [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7DE">
        <w:rPr>
          <w:rFonts w:ascii="Times New Roman" w:hAnsi="Times New Roman"/>
          <w:sz w:val="24"/>
          <w:szCs w:val="24"/>
        </w:rPr>
        <w:t>В.Буняк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та ін.]; за ред. </w:t>
      </w:r>
      <w:proofErr w:type="spellStart"/>
      <w:r w:rsidRPr="003647DE">
        <w:rPr>
          <w:rFonts w:ascii="Times New Roman" w:hAnsi="Times New Roman"/>
          <w:sz w:val="24"/>
          <w:szCs w:val="24"/>
        </w:rPr>
        <w:t>З.Ватаманюка</w:t>
      </w:r>
      <w:proofErr w:type="spellEnd"/>
      <w:r w:rsidRPr="003647D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647DE">
        <w:rPr>
          <w:rFonts w:ascii="Times New Roman" w:hAnsi="Times New Roman"/>
          <w:sz w:val="24"/>
          <w:szCs w:val="24"/>
        </w:rPr>
        <w:t>С.Панчишина</w:t>
      </w:r>
      <w:proofErr w:type="spellEnd"/>
      <w:r w:rsidRPr="003647DE">
        <w:rPr>
          <w:rFonts w:ascii="Times New Roman" w:hAnsi="Times New Roman"/>
          <w:sz w:val="24"/>
          <w:szCs w:val="24"/>
        </w:rPr>
        <w:t>. – К: Альтернативи, 2001. – С. 102-105.</w:t>
      </w: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4F8" w:rsidRPr="007347AD" w:rsidRDefault="00DE04F8" w:rsidP="00DE0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Додаткова</w:t>
      </w:r>
    </w:p>
    <w:p w:rsidR="00DE04F8" w:rsidRPr="007347AD" w:rsidRDefault="00DE04F8" w:rsidP="009962D8">
      <w:pPr>
        <w:widowControl w:val="0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Економічна теорія: практикум (тести і задачі): </w:t>
      </w:r>
      <w:proofErr w:type="spellStart"/>
      <w:r w:rsidRPr="007347AD">
        <w:rPr>
          <w:rFonts w:ascii="Times New Roman" w:hAnsi="Times New Roman"/>
          <w:sz w:val="24"/>
          <w:szCs w:val="24"/>
        </w:rPr>
        <w:t>навч</w:t>
      </w:r>
      <w:proofErr w:type="spellEnd"/>
      <w:r w:rsidRPr="007347AD">
        <w:rPr>
          <w:rFonts w:ascii="Times New Roman" w:hAnsi="Times New Roman"/>
          <w:sz w:val="24"/>
          <w:szCs w:val="24"/>
        </w:rPr>
        <w:t>. посібник [</w:t>
      </w:r>
      <w:proofErr w:type="spellStart"/>
      <w:r w:rsidRPr="007347AD">
        <w:rPr>
          <w:rFonts w:ascii="Times New Roman" w:hAnsi="Times New Roman"/>
          <w:sz w:val="24"/>
          <w:szCs w:val="24"/>
        </w:rPr>
        <w:t>О.Ватаманюк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lastRenderedPageBreak/>
        <w:t>Є.Майовець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М.Стирський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та ін.]; за ред.. </w:t>
      </w:r>
      <w:proofErr w:type="spellStart"/>
      <w:r w:rsidRPr="007347AD">
        <w:rPr>
          <w:rFonts w:ascii="Times New Roman" w:hAnsi="Times New Roman"/>
          <w:sz w:val="24"/>
          <w:szCs w:val="24"/>
        </w:rPr>
        <w:t>О.З.Ватаманюка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Інтелект-захід, 2010. – 374с.</w:t>
      </w:r>
    </w:p>
    <w:p w:rsidR="00DE04F8" w:rsidRDefault="00DE04F8" w:rsidP="009962D8">
      <w:pPr>
        <w:widowControl w:val="0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Макроекономіка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1997. – 672с.</w:t>
      </w:r>
      <w:r w:rsidRPr="008D02F9">
        <w:rPr>
          <w:rFonts w:ascii="Times New Roman" w:hAnsi="Times New Roman"/>
          <w:sz w:val="24"/>
          <w:szCs w:val="24"/>
        </w:rPr>
        <w:t xml:space="preserve"> </w:t>
      </w:r>
    </w:p>
    <w:p w:rsidR="00DE04F8" w:rsidRPr="008D02F9" w:rsidRDefault="00DE04F8" w:rsidP="009962D8">
      <w:pPr>
        <w:widowControl w:val="0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7AD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 К.Р. Мікроекономіка / </w:t>
      </w:r>
      <w:proofErr w:type="spellStart"/>
      <w:r w:rsidRPr="007347AD">
        <w:rPr>
          <w:rFonts w:ascii="Times New Roman" w:hAnsi="Times New Roman"/>
          <w:sz w:val="24"/>
          <w:szCs w:val="24"/>
        </w:rPr>
        <w:t>К.Р.Макконнел</w:t>
      </w:r>
      <w:proofErr w:type="spellEnd"/>
      <w:r w:rsidRPr="00734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7AD">
        <w:rPr>
          <w:rFonts w:ascii="Times New Roman" w:hAnsi="Times New Roman"/>
          <w:sz w:val="24"/>
          <w:szCs w:val="24"/>
        </w:rPr>
        <w:t>С.Л.Брю</w:t>
      </w:r>
      <w:proofErr w:type="spellEnd"/>
      <w:r w:rsidRPr="007347AD">
        <w:rPr>
          <w:rFonts w:ascii="Times New Roman" w:hAnsi="Times New Roman"/>
          <w:sz w:val="24"/>
          <w:szCs w:val="24"/>
        </w:rPr>
        <w:t>. – Львів: Просвіта, 1999. – 650с.</w:t>
      </w:r>
    </w:p>
    <w:p w:rsidR="00DE04F8" w:rsidRPr="007347AD" w:rsidRDefault="00DE04F8" w:rsidP="00DE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4F8" w:rsidRPr="007347AD" w:rsidRDefault="00DE04F8" w:rsidP="00DE04F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b/>
          <w:sz w:val="24"/>
          <w:szCs w:val="24"/>
        </w:rPr>
        <w:t>Інтернет ресурси:</w:t>
      </w:r>
      <w:r w:rsidRPr="007347AD">
        <w:rPr>
          <w:rFonts w:ascii="Times New Roman" w:hAnsi="Times New Roman"/>
          <w:sz w:val="24"/>
          <w:szCs w:val="24"/>
        </w:rPr>
        <w:t xml:space="preserve"> </w:t>
      </w:r>
    </w:p>
    <w:p w:rsidR="00DE04F8" w:rsidRPr="007347AD" w:rsidRDefault="00DE04F8" w:rsidP="009962D8">
      <w:pPr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>Державний комітет статистики України [Електронний ресурс] – Режим доступу з: http://www.ukrstat.gov.ua</w:t>
      </w:r>
    </w:p>
    <w:p w:rsidR="00DE04F8" w:rsidRDefault="00DE04F8" w:rsidP="009962D8">
      <w:pPr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7AD">
        <w:rPr>
          <w:rFonts w:ascii="Times New Roman" w:hAnsi="Times New Roman"/>
          <w:sz w:val="24"/>
          <w:szCs w:val="24"/>
        </w:rPr>
        <w:t xml:space="preserve">Міжнародний центр перспективних досліджень [Електронний ресурс]. –  Режим доступу з: </w:t>
      </w:r>
      <w:hyperlink r:id="rId12" w:history="1">
        <w:r w:rsidRPr="00C30C90">
          <w:rPr>
            <w:rStyle w:val="af5"/>
            <w:rFonts w:ascii="Times New Roman" w:hAnsi="Times New Roman"/>
            <w:sz w:val="24"/>
            <w:szCs w:val="24"/>
          </w:rPr>
          <w:t>http://www.icps.kiev.ua</w:t>
        </w:r>
      </w:hyperlink>
    </w:p>
    <w:p w:rsidR="00DE04F8" w:rsidRDefault="00DE04F8" w:rsidP="009962D8">
      <w:pPr>
        <w:widowControl w:val="0"/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Офіційний сайт </w:t>
      </w:r>
      <w:hyperlink r:id="rId13" w:history="1">
        <w:r w:rsidRPr="003647DE">
          <w:rPr>
            <w:rFonts w:ascii="Times New Roman" w:hAnsi="Times New Roman"/>
            <w:sz w:val="24"/>
            <w:szCs w:val="24"/>
          </w:rPr>
          <w:t>Міністерства економічного розвитку і торгівлі України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 xml:space="preserve">[Електронний ресурс]. –  Режим доступу з: </w:t>
      </w:r>
      <w:hyperlink r:id="rId14" w:history="1">
        <w:r w:rsidRPr="003647DE">
          <w:rPr>
            <w:rStyle w:val="af5"/>
            <w:rFonts w:ascii="Times New Roman" w:hAnsi="Times New Roman"/>
            <w:sz w:val="24"/>
            <w:szCs w:val="24"/>
          </w:rPr>
          <w:t>http://www.me.gov.ua/?lang=uk-UA</w:t>
        </w:r>
      </w:hyperlink>
      <w:r w:rsidRPr="003647DE">
        <w:rPr>
          <w:rFonts w:ascii="Times New Roman" w:hAnsi="Times New Roman"/>
          <w:sz w:val="24"/>
          <w:szCs w:val="24"/>
        </w:rPr>
        <w:t xml:space="preserve"> </w:t>
      </w:r>
    </w:p>
    <w:p w:rsidR="00DE04F8" w:rsidRPr="003647DE" w:rsidRDefault="00DE04F8" w:rsidP="009962D8">
      <w:pPr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47DE">
        <w:rPr>
          <w:rFonts w:ascii="Times New Roman" w:hAnsi="Times New Roman"/>
          <w:sz w:val="24"/>
          <w:szCs w:val="24"/>
        </w:rPr>
        <w:t xml:space="preserve">Офіційний сайт </w:t>
      </w:r>
      <w:hyperlink r:id="rId15" w:history="1">
        <w:r w:rsidRPr="003647DE">
          <w:rPr>
            <w:rFonts w:ascii="Times New Roman" w:hAnsi="Times New Roman"/>
            <w:sz w:val="24"/>
            <w:szCs w:val="24"/>
          </w:rPr>
          <w:t xml:space="preserve">Міністерства </w:t>
        </w:r>
        <w:r>
          <w:rPr>
            <w:rFonts w:ascii="Times New Roman" w:hAnsi="Times New Roman"/>
            <w:sz w:val="24"/>
            <w:szCs w:val="24"/>
          </w:rPr>
          <w:t>закордонних справ</w:t>
        </w:r>
        <w:r w:rsidRPr="003647DE">
          <w:rPr>
            <w:rFonts w:ascii="Times New Roman" w:hAnsi="Times New Roman"/>
            <w:sz w:val="24"/>
            <w:szCs w:val="24"/>
          </w:rPr>
          <w:t xml:space="preserve"> України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347AD">
        <w:rPr>
          <w:rFonts w:ascii="Times New Roman" w:hAnsi="Times New Roman"/>
          <w:sz w:val="24"/>
          <w:szCs w:val="24"/>
        </w:rPr>
        <w:t xml:space="preserve">[Електронний ресурс]. –  Режим доступу з: </w:t>
      </w:r>
      <w:hyperlink r:id="rId16" w:history="1">
        <w:r w:rsidRPr="00C30C90">
          <w:rPr>
            <w:rStyle w:val="af5"/>
            <w:rFonts w:ascii="Times New Roman" w:hAnsi="Times New Roman"/>
            <w:sz w:val="24"/>
            <w:szCs w:val="24"/>
          </w:rPr>
          <w:t>http://mfa.gov.ua/ua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E04F8" w:rsidRPr="000A6C97" w:rsidRDefault="00DE04F8" w:rsidP="00DE04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E04F8" w:rsidRPr="000A6C97" w:rsidRDefault="00DE04F8" w:rsidP="00DE04F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E04F8" w:rsidRDefault="00DE04F8" w:rsidP="00D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97">
        <w:rPr>
          <w:rFonts w:ascii="Times New Roman" w:hAnsi="Times New Roman"/>
          <w:b/>
          <w:sz w:val="24"/>
          <w:szCs w:val="24"/>
        </w:rPr>
        <w:t xml:space="preserve">Завдання студентам </w:t>
      </w:r>
      <w:r w:rsidRPr="000A6C97">
        <w:rPr>
          <w:rFonts w:ascii="Times New Roman" w:hAnsi="Times New Roman"/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>
        <w:rPr>
          <w:rFonts w:ascii="Times New Roman" w:hAnsi="Times New Roman"/>
          <w:sz w:val="24"/>
          <w:szCs w:val="24"/>
        </w:rPr>
        <w:t>:</w:t>
      </w:r>
    </w:p>
    <w:p w:rsidR="00DE04F8" w:rsidRPr="003647DE" w:rsidRDefault="00DE04F8" w:rsidP="009962D8">
      <w:pPr>
        <w:numPr>
          <w:ilvl w:val="6"/>
          <w:numId w:val="62"/>
        </w:numPr>
        <w:tabs>
          <w:tab w:val="clear" w:pos="504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B16FF">
        <w:rPr>
          <w:rFonts w:ascii="Times New Roman" w:hAnsi="Times New Roman"/>
          <w:sz w:val="24"/>
          <w:szCs w:val="24"/>
        </w:rPr>
        <w:t>Підготовка питань для складання підсумкового іспиту.</w:t>
      </w:r>
    </w:p>
    <w:p w:rsidR="00DE04F8" w:rsidRPr="003647DE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E04F8" w:rsidRPr="003647DE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E04F8" w:rsidRPr="003647DE" w:rsidRDefault="00DE04F8" w:rsidP="00DE04F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РОЗДІЛ 2. </w:t>
      </w:r>
      <w:r w:rsidRPr="005B16FF">
        <w:rPr>
          <w:rFonts w:ascii="Times New Roman" w:eastAsia="Times New Roman" w:hAnsi="Times New Roman"/>
          <w:b/>
          <w:sz w:val="24"/>
          <w:szCs w:val="24"/>
        </w:rPr>
        <w:t xml:space="preserve">КАЛЕНДАРНО-ТЕМАТИЧНИЙ ПЛАН </w:t>
      </w: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16FF">
        <w:rPr>
          <w:rFonts w:ascii="Times New Roman" w:eastAsia="Times New Roman" w:hAnsi="Times New Roman"/>
          <w:b/>
          <w:sz w:val="24"/>
          <w:szCs w:val="24"/>
        </w:rPr>
        <w:t>ПРОВЕДЕННЯ СЕМІНАРСЬКИХ ЗАНЯТЬ</w:t>
      </w: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1"/>
        <w:gridCol w:w="7263"/>
        <w:gridCol w:w="1531"/>
      </w:tblGrid>
      <w:tr w:rsidR="00DE04F8" w:rsidRPr="00787DF3" w:rsidTr="006E0192">
        <w:trPr>
          <w:cantSplit/>
          <w:trHeight w:val="1346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04F8" w:rsidRPr="00787DF3" w:rsidRDefault="00DE04F8" w:rsidP="006E019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№ заняття</w:t>
            </w:r>
          </w:p>
        </w:tc>
        <w:tc>
          <w:tcPr>
            <w:tcW w:w="3685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Тема та короткий зміст заняття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04F8" w:rsidRPr="00787DF3" w:rsidRDefault="00DE04F8" w:rsidP="006E019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Pr="00787DF3">
              <w:rPr>
                <w:rFonts w:ascii="Times New Roman" w:hAnsi="Times New Roman"/>
                <w:b/>
                <w:sz w:val="24"/>
                <w:szCs w:val="24"/>
              </w:rPr>
              <w:softHyphen/>
              <w:t>кість год. (С/ЗМ)</w:t>
            </w:r>
          </w:p>
        </w:tc>
      </w:tr>
      <w:tr w:rsidR="00DE04F8" w:rsidRPr="00787DF3" w:rsidTr="006E0192">
        <w:tc>
          <w:tcPr>
            <w:tcW w:w="53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04F8" w:rsidRPr="00787DF3" w:rsidTr="006E0192">
        <w:trPr>
          <w:trHeight w:val="408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ЗАЛІКОВИЙ МОДУЛЬ №1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16/2</w:t>
            </w:r>
          </w:p>
        </w:tc>
      </w:tr>
      <w:tr w:rsidR="00DE04F8" w:rsidRPr="00787DF3" w:rsidTr="006E0192">
        <w:tc>
          <w:tcPr>
            <w:tcW w:w="5000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04F8" w:rsidRPr="00787DF3" w:rsidTr="006E0192">
        <w:trPr>
          <w:trHeight w:val="719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Економіка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як наука.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Семінарське заняття № 1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E04F8" w:rsidRPr="00787DF3" w:rsidTr="006E0192">
        <w:trPr>
          <w:trHeight w:val="811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Тема 2. Потреби і </w:t>
            </w:r>
            <w:proofErr w:type="spellStart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ресурси</w:t>
            </w:r>
            <w:proofErr w:type="spellEnd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ресурсі</w:t>
            </w:r>
            <w:proofErr w:type="gramStart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87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34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Семінарське заняття № 2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574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3. Форми організації виробництва. Товарна економіка.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pStyle w:val="11"/>
              <w:keepNext w:val="0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787DF3">
              <w:rPr>
                <w:sz w:val="24"/>
                <w:szCs w:val="24"/>
                <w:lang w:val="uk-UA"/>
              </w:rPr>
              <w:t>2</w:t>
            </w:r>
          </w:p>
        </w:tc>
      </w:tr>
      <w:tr w:rsidR="00DE04F8" w:rsidRPr="00787DF3" w:rsidTr="006E0192">
        <w:trPr>
          <w:trHeight w:val="283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Семінарське заняття № 3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60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 4. Економічна система.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pStyle w:val="11"/>
              <w:keepNext w:val="0"/>
              <w:tabs>
                <w:tab w:val="clear" w:pos="2070"/>
              </w:tabs>
              <w:rPr>
                <w:i/>
                <w:sz w:val="24"/>
                <w:szCs w:val="24"/>
                <w:lang w:val="uk-UA"/>
              </w:rPr>
            </w:pPr>
            <w:r w:rsidRPr="00787DF3">
              <w:rPr>
                <w:i/>
                <w:sz w:val="24"/>
                <w:szCs w:val="24"/>
                <w:lang w:val="uk-UA"/>
              </w:rPr>
              <w:t>2</w:t>
            </w:r>
          </w:p>
        </w:tc>
      </w:tr>
      <w:tr w:rsidR="00DE04F8" w:rsidRPr="00787DF3" w:rsidTr="006E0192">
        <w:trPr>
          <w:trHeight w:val="447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 xml:space="preserve">Семінарське заняття № 4 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667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Ринкова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економіка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787DF3">
              <w:rPr>
                <w:sz w:val="24"/>
                <w:szCs w:val="24"/>
              </w:rPr>
              <w:t>Семінарське заняття № 5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4F8" w:rsidRPr="00787DF3" w:rsidTr="006E0192">
        <w:trPr>
          <w:trHeight w:val="556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6. Ринкова інфраструктура.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24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Семінарське заняття № 6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24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</w:rPr>
              <w:t>Заліковий модуль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328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  <w:t>ЗАЛІКОВИЙ  МОДУЛЬ  №2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12/2</w:t>
            </w:r>
          </w:p>
        </w:tc>
      </w:tr>
      <w:tr w:rsidR="00DE04F8" w:rsidRPr="00787DF3" w:rsidTr="006E0192">
        <w:trPr>
          <w:trHeight w:val="583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Ринковий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механізм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54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Семінарське заняття № 7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489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 8. Економічна роль держави.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Семінарське заняття № 8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611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</w:rPr>
              <w:t>Тема 9. Економічні цикли. Зайнятість і безробіття.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Семінарське заняття № 9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584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Тема 10.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Фірма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суб’єкт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ринкової</w:t>
            </w:r>
            <w:proofErr w:type="spellEnd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економіки</w:t>
            </w:r>
            <w:proofErr w:type="spellEnd"/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04F8" w:rsidRPr="00787DF3" w:rsidTr="006E0192">
        <w:trPr>
          <w:trHeight w:val="347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 w:val="0"/>
                <w:sz w:val="24"/>
                <w:szCs w:val="24"/>
              </w:rPr>
              <w:t>Семінарське заняття № 10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D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E04F8" w:rsidRPr="00787DF3" w:rsidTr="006E0192">
        <w:trPr>
          <w:trHeight w:val="388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11. Економіка домогосподарства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388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Семінарське заняття № 11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364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Тема 12. Національна економіка у світовому господарстві.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E04F8" w:rsidRPr="00787DF3" w:rsidTr="006E0192"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Семінарське заняття № 12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551"/>
        </w:trPr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Заліковий модуль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04F8" w:rsidRPr="00787DF3" w:rsidTr="006E0192">
        <w:trPr>
          <w:trHeight w:val="157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Разом семінарських занять (С)</w:t>
            </w:r>
          </w:p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Разом заліки по модулях (ЗМ)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4F8" w:rsidRPr="00787DF3" w:rsidTr="006E0192">
        <w:trPr>
          <w:trHeight w:val="157"/>
        </w:trPr>
        <w:tc>
          <w:tcPr>
            <w:tcW w:w="4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4F8" w:rsidRPr="00787DF3" w:rsidRDefault="00DE04F8" w:rsidP="006E01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D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Разом</w:t>
            </w:r>
            <w:proofErr w:type="spellEnd"/>
          </w:p>
        </w:tc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4F8" w:rsidRPr="00787DF3" w:rsidRDefault="00DE04F8" w:rsidP="006E0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D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DE04F8" w:rsidRPr="00787DF3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87DF3">
        <w:rPr>
          <w:rFonts w:ascii="Times New Roman" w:hAnsi="Times New Roman"/>
          <w:b/>
          <w:sz w:val="28"/>
          <w:szCs w:val="28"/>
        </w:rPr>
        <w:t>РОЗДІЛ 3. ПЛАНИ СЕМІНАРСЬКИХ ЗАНЯТЬ</w:t>
      </w: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E04F8" w:rsidRPr="004B2A90" w:rsidRDefault="00DE04F8" w:rsidP="00DE0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>Заняття 1-2.</w:t>
      </w:r>
      <w:r w:rsidRPr="004B2A90">
        <w:rPr>
          <w:rFonts w:ascii="Times New Roman" w:hAnsi="Times New Roman"/>
          <w:b/>
          <w:sz w:val="24"/>
          <w:szCs w:val="24"/>
        </w:rPr>
        <w:t xml:space="preserve"> Економіка як наука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Предмет економічної теорії.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а) Економіка. Політична економія. Аналітична економія; 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б) два рівні дослідження економіки. </w:t>
      </w:r>
      <w:proofErr w:type="spellStart"/>
      <w:r w:rsidRPr="004B2A90">
        <w:rPr>
          <w:rFonts w:ascii="Times New Roman" w:hAnsi="Times New Roman"/>
          <w:sz w:val="24"/>
          <w:szCs w:val="24"/>
        </w:rPr>
        <w:t>Макро</w:t>
      </w:r>
      <w:proofErr w:type="spellEnd"/>
      <w:r w:rsidRPr="004B2A90">
        <w:rPr>
          <w:rFonts w:ascii="Times New Roman" w:hAnsi="Times New Roman"/>
          <w:sz w:val="24"/>
          <w:szCs w:val="24"/>
        </w:rPr>
        <w:t>- та мікроекономіка.</w:t>
      </w:r>
    </w:p>
    <w:p w:rsidR="00DE04F8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Методи економічної теорії.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основні методи пізнання економічних процесів. Наукове абстрагування та економічне моделювання; ендогенні та екзогенні змінні;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закони, принципи, теорії та моделі;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lastRenderedPageBreak/>
        <w:t>в) пастки на шляху економічного пізнання;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економічне сприйняття.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Функції економічної теорії. Економічна теорія та економічна політика.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позитивна і нормативна економічна наука;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цілі економічної політики.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4. З історії розвитку економічної теорії.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основні напрями, школи і течії в економічній теорії;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внесок українських учених  у розвиток світової економічної теорії;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філософія економіки.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>Заняття 3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Потреби і ресурси. Ефективність використання ресурсів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Потреби та економічні інтереси.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потреби як внутрішній спонукальний мотив господарської діяльності. Піраміда потреб Маслоу;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розвиток економічних потреб. Безмежність потреб;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суть економічних інтересів їх види та взаємодія.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Виробничі ресурси.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матеріальні ресурси: земля і капітал;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людські ресурси: праця і підприємницький хист. Продуктивність та інтенсивність праці;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інформація та інфраструктура.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Ефективність використання ресурсів.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ефективність як економічна категорія. Повна зайнятість ресурсів і повний обсяг виробництва;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проблема вибору і виробничі можливості суспільства. Крива трансформації;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в) альтернативна вартість. </w:t>
      </w:r>
      <w:proofErr w:type="spellStart"/>
      <w:r w:rsidRPr="004B2A90">
        <w:rPr>
          <w:rFonts w:ascii="Times New Roman" w:hAnsi="Times New Roman"/>
          <w:sz w:val="24"/>
          <w:szCs w:val="24"/>
        </w:rPr>
        <w:t>Взаємозамінюваність</w:t>
      </w:r>
      <w:proofErr w:type="spellEnd"/>
      <w:r w:rsidRPr="004B2A90">
        <w:rPr>
          <w:rFonts w:ascii="Times New Roman" w:hAnsi="Times New Roman"/>
          <w:sz w:val="24"/>
          <w:szCs w:val="24"/>
        </w:rPr>
        <w:t xml:space="preserve"> ресурсів. Закон спадної віддачі.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4.Економічне зростання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 і значення економічного зростання;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фактори і типи економічного зростання. Інтенсифікація економіки;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погляди на економічне зростання.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Форми організації виробництва. Товарна економіка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Натуральне і товарне виробництво.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основні ознаки натурального виробництва;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причини виникнення і розвитку товарної форми виробництва;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види товарного виробництва.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Товар і його властивості.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споживна вартість. Корисність;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економічні та позаекономічні блага;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підходи до визначення мінової вартості: з позиції виробництва; з позиції споживача;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Гроші та ціни.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 грошей та їхні функції;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кількість грошей в обігу. Грошові агрегати;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ціна та її функції. Види цін.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4. Грошові системи та їх типи.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суть, структура грошової системи;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типи грошових систем: металевого та паперово-кредитного обігу. Демонетизація золота. Інфляція.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Економічна система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Національна економіка та економічна система.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B2A90">
        <w:rPr>
          <w:rFonts w:ascii="Times New Roman" w:hAnsi="Times New Roman"/>
          <w:sz w:val="24"/>
          <w:szCs w:val="24"/>
        </w:rPr>
        <w:t>а) фізична і монетарна економіка;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основні проблеми економічної організації суспільства;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власність та економічна система.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Типізація економічних систем.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цінності, політичне правління та економічна система;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цивілізаційний та формаційний підходи до класифікації економічних систем;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економічні системи товарної економіки; Командна економіка.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Перехід до ринку.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шляхи переходу до ринку. “Шокова терапія”;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б)еволюційний та проміжний шляхи;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перехід України до ринку.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Ринкова економіка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Сутність та функції ринку.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розв’язання ринком основних проблем економіки. Прибуток, виторг, витрати.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принципи організації ринкової економіки.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B2A90">
        <w:rPr>
          <w:rFonts w:ascii="Times New Roman" w:hAnsi="Times New Roman"/>
          <w:sz w:val="24"/>
          <w:szCs w:val="24"/>
        </w:rPr>
        <w:t>кругопотік</w:t>
      </w:r>
      <w:proofErr w:type="spellEnd"/>
      <w:r w:rsidRPr="004B2A90">
        <w:rPr>
          <w:rFonts w:ascii="Times New Roman" w:hAnsi="Times New Roman"/>
          <w:sz w:val="24"/>
          <w:szCs w:val="24"/>
        </w:rPr>
        <w:t xml:space="preserve"> ринкової економіки.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Сучасний ринок та його види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 та головні види сучасного ринку;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ринок товарів і послуг;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ринок ресурсів. Попит і пропозиція праці. Ринок землі;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фінансовий ринок. Кредит і його форми. Попит на гроші;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д) ринок цінних паперів. Первинний і вторинний ринок;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е) ринок науково-технічних напрацювань.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Ринкові структури та їхні ознаки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типи ринкових структур;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досконала конкуренція. Ефективність ринкового середовища за досконалої конкуренції;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монополія та її різновиди. Поведінка монополії;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lastRenderedPageBreak/>
        <w:t>г) основні ознаки олігополії. Монополістична конкуренція;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Ринкова інфраструктура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Інфраструктура реального сектору економіки.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суть, функції та структура ринкової інфраструктури;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біржі. Біржові посередники. Біржові угоди;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функції та види товарної біржі. Вимоги до біржового товару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Інфраструктура фінансового сектору економіки.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фінансова система та її особливості;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фондова біржа та її функції. Види угод. Курс акцій;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фінансово-кредитні посередники. Асиметрична інформація. Несприятливий вибір;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функції центрального банку. Операції комерційних банків;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д) небанківські фінансові інститути. Страхові компанії. Пенсійні фонди.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4B2A90">
        <w:rPr>
          <w:rFonts w:ascii="Times New Roman" w:hAnsi="Times New Roman"/>
          <w:b/>
          <w:sz w:val="24"/>
          <w:szCs w:val="24"/>
        </w:rPr>
        <w:t>Ринковий механізм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Попит та його чинники. Крива попиту. Закон попиту.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шкала та крива попиту. Закон попиту. Визначники попиту;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нецінові чинники попиту. Крива попиту та її переміщення;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парадокси закону попиту.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Пропозиція та її чинники. Крива пропозиції та її переміщення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шкала та крива пропозиції. Закон пропозиції. Визначники пропозиції;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крива пропозиції та її переміщення.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Сутність та дія ринкового механізму.</w:t>
      </w:r>
    </w:p>
    <w:p w:rsidR="00DE04F8" w:rsidRPr="004B2A90" w:rsidRDefault="00DE04F8" w:rsidP="00DE04F8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взаємодія попиту і пропозиції;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B2A90">
        <w:rPr>
          <w:rFonts w:ascii="Times New Roman" w:hAnsi="Times New Roman"/>
          <w:bCs/>
          <w:iCs/>
          <w:sz w:val="24"/>
          <w:szCs w:val="24"/>
        </w:rPr>
        <w:t>б) рівноважна ціна і кількість.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4. Переваги і вади ринку.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вади ринку.</w:t>
      </w:r>
      <w:r w:rsidRPr="004B2A90">
        <w:rPr>
          <w:rFonts w:ascii="Times New Roman" w:hAnsi="Times New Roman"/>
          <w:bCs/>
          <w:iCs/>
          <w:sz w:val="24"/>
          <w:szCs w:val="24"/>
        </w:rPr>
        <w:t xml:space="preserve"> Зовнішні ефекти</w:t>
      </w:r>
      <w:r w:rsidRPr="004B2A90">
        <w:rPr>
          <w:rFonts w:ascii="Times New Roman" w:hAnsi="Times New Roman"/>
          <w:sz w:val="24"/>
          <w:szCs w:val="24"/>
        </w:rPr>
        <w:t>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обмеження сфери чинності ринку. Блага громадського вжитку.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Економічна роль держави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Економічні функції держави.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групування економічних функцій держави;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інструментарій корегування вигід та витрат переливу;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інструментарій перерозподілу доходів та виробництво громадських благ;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стабілізаційна політика та її цілі;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д) держава в схемі кругообігу змішаної економіки.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Антимонопольна політика та її інструменти.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необхідність запровадження антимонопольного законодавства;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злиття компаній та його форми. Картелі та трести;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lastRenderedPageBreak/>
        <w:t>в) основні етапи розвитку антимонопольного законодавства в країнах Західної Європи та США;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інструментарій антимонопольної політики в Україні.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Державні фінанси.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структура державних фінансів;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державні закупівлі та трансферні платежі;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види податків, прямі та непрямі податки;</w:t>
      </w:r>
    </w:p>
    <w:p w:rsidR="00DE04F8" w:rsidRPr="004B2A90" w:rsidRDefault="00DE04F8" w:rsidP="00DE0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способи нарахування податкових сум; прогре</w:t>
      </w:r>
      <w:r w:rsidRPr="004B2A90">
        <w:rPr>
          <w:rFonts w:ascii="Times New Roman" w:hAnsi="Times New Roman"/>
          <w:sz w:val="24"/>
          <w:szCs w:val="24"/>
        </w:rPr>
        <w:softHyphen/>
        <w:t>сивні, пропорційні та регресивні податки.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04F8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9B76D8">
        <w:rPr>
          <w:rFonts w:ascii="Times New Roman" w:hAnsi="Times New Roman"/>
          <w:b/>
          <w:sz w:val="28"/>
          <w:szCs w:val="28"/>
        </w:rPr>
        <w:t xml:space="preserve"> </w:t>
      </w:r>
      <w:r w:rsidRPr="009B76D8">
        <w:rPr>
          <w:rFonts w:ascii="Times New Roman" w:hAnsi="Times New Roman"/>
          <w:b/>
          <w:sz w:val="24"/>
          <w:szCs w:val="24"/>
        </w:rPr>
        <w:t>Економічні цикли. Зайнятість і безробіття</w:t>
      </w:r>
    </w:p>
    <w:p w:rsidR="00DE04F8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Суть та  причини економічного циклу </w:t>
      </w: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Фази економічного циклу</w:t>
      </w: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 xml:space="preserve">Види економічних циклів  </w:t>
      </w: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Зайнятість і безробіття</w:t>
      </w: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Причини, рівень та види безробіття</w:t>
      </w:r>
    </w:p>
    <w:p w:rsidR="00DE04F8" w:rsidRPr="003D3667" w:rsidRDefault="00DE04F8" w:rsidP="009962D8">
      <w:pPr>
        <w:numPr>
          <w:ilvl w:val="0"/>
          <w:numId w:val="6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D3667">
        <w:rPr>
          <w:rFonts w:ascii="Times New Roman" w:hAnsi="Times New Roman"/>
          <w:sz w:val="24"/>
          <w:szCs w:val="24"/>
        </w:rPr>
        <w:t>Наслідки безробіття</w:t>
      </w:r>
    </w:p>
    <w:p w:rsidR="00DE04F8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04F8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Фірма як суб’єкт ринкової економіки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Фірма як економічний суб’єкт.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 та ознаки фірми. Фірма та підприємство.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класифікація підприємств за розміром. Переваги і слабини великих та малих підприємств.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2. Організаційно-правові форми фірм.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критерії вибору форми фірми;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основні правові форми фірм, їх переваги і недоліки;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організаційно-правові види підприємств в Україні.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3. Капітал підприємства. Витрати і прибуток.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основний та оборотний капітал підприємства. Фізичне і моральне зношення капіталу. Амортизація;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б) витрати виробництва та їх види; </w:t>
      </w:r>
    </w:p>
    <w:p w:rsidR="00DE04F8" w:rsidRPr="004B2A90" w:rsidRDefault="00DE04F8" w:rsidP="00DE04F8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B2A90">
        <w:rPr>
          <w:rFonts w:ascii="Times New Roman" w:hAnsi="Times New Roman"/>
          <w:bCs/>
          <w:iCs/>
          <w:sz w:val="24"/>
          <w:szCs w:val="24"/>
        </w:rPr>
        <w:t>г) виторг і прибуток фірми. Рентабельність підприємства.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 xml:space="preserve">Заняття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Економіка домогосподарства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bCs/>
          <w:color w:val="000000"/>
          <w:spacing w:val="-14"/>
          <w:sz w:val="24"/>
          <w:szCs w:val="24"/>
        </w:rPr>
        <w:t>1.</w:t>
      </w:r>
      <w:r w:rsidRPr="004B2A90">
        <w:rPr>
          <w:rFonts w:ascii="Times New Roman" w:hAnsi="Times New Roman"/>
          <w:bCs/>
          <w:color w:val="000000"/>
          <w:spacing w:val="-1"/>
          <w:sz w:val="24"/>
          <w:szCs w:val="24"/>
        </w:rPr>
        <w:t>Функції домогосподарств та їхні доходи.</w:t>
      </w:r>
    </w:p>
    <w:p w:rsidR="00DE04F8" w:rsidRPr="004B2A90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9"/>
          <w:sz w:val="24"/>
          <w:szCs w:val="24"/>
        </w:rPr>
        <w:t xml:space="preserve">а) </w:t>
      </w:r>
      <w:r w:rsidRPr="004B2A90">
        <w:rPr>
          <w:rFonts w:ascii="Times New Roman" w:hAnsi="Times New Roman"/>
          <w:color w:val="000000"/>
          <w:spacing w:val="-7"/>
          <w:sz w:val="24"/>
          <w:szCs w:val="24"/>
        </w:rPr>
        <w:t xml:space="preserve">суть домогосподарства. Функції домогосподарств у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>традиційній і ринковій економіках;</w:t>
      </w:r>
    </w:p>
    <w:p w:rsidR="00DE04F8" w:rsidRPr="004B2A90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10"/>
          <w:sz w:val="24"/>
          <w:szCs w:val="24"/>
        </w:rPr>
        <w:t xml:space="preserve">б) </w:t>
      </w:r>
      <w:r w:rsidRPr="004B2A90">
        <w:rPr>
          <w:rFonts w:ascii="Times New Roman" w:hAnsi="Times New Roman"/>
          <w:color w:val="000000"/>
          <w:spacing w:val="-7"/>
          <w:sz w:val="24"/>
          <w:szCs w:val="24"/>
        </w:rPr>
        <w:t xml:space="preserve">доходи домогосподарств. Грошові і натуральні доходи.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>Особисті доходи. Використовувані доходи;</w:t>
      </w:r>
    </w:p>
    <w:p w:rsidR="00DE04F8" w:rsidRPr="004B2A90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11"/>
          <w:sz w:val="24"/>
          <w:szCs w:val="24"/>
        </w:rPr>
        <w:t xml:space="preserve">в)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>заробітна плата як основна форма доходу домогосподарств. Види заробітної плати. Номінальна і реальна заробітна плата. Мінімальна зарплата. Вартість робочої сили.</w:t>
      </w:r>
    </w:p>
    <w:p w:rsidR="00DE04F8" w:rsidRPr="004B2A90" w:rsidRDefault="00DE04F8" w:rsidP="00DE04F8">
      <w:pPr>
        <w:shd w:val="clear" w:color="auto" w:fill="FFFFFF"/>
        <w:tabs>
          <w:tab w:val="left" w:pos="490"/>
        </w:tabs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bCs/>
          <w:color w:val="000000"/>
          <w:spacing w:val="-8"/>
          <w:sz w:val="24"/>
          <w:szCs w:val="24"/>
        </w:rPr>
        <w:t>2.</w:t>
      </w:r>
      <w:r w:rsidRPr="004B2A90">
        <w:rPr>
          <w:rFonts w:ascii="Times New Roman" w:hAnsi="Times New Roman"/>
          <w:bCs/>
          <w:color w:val="000000"/>
          <w:sz w:val="24"/>
          <w:szCs w:val="24"/>
        </w:rPr>
        <w:t xml:space="preserve"> Видатки, споживання і заощадження домогосподарств.</w:t>
      </w:r>
    </w:p>
    <w:p w:rsidR="00DE04F8" w:rsidRPr="004B2A90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а)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>бюджет домогосподарства Основні напрями видатків домогосподарств;</w:t>
      </w:r>
    </w:p>
    <w:p w:rsidR="00DE04F8" w:rsidRPr="004B2A90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8"/>
          <w:sz w:val="24"/>
          <w:szCs w:val="24"/>
        </w:rPr>
        <w:t xml:space="preserve">б) </w:t>
      </w:r>
      <w:r w:rsidRPr="004B2A90">
        <w:rPr>
          <w:rFonts w:ascii="Times New Roman" w:hAnsi="Times New Roman"/>
          <w:color w:val="000000"/>
          <w:spacing w:val="-6"/>
          <w:sz w:val="24"/>
          <w:szCs w:val="24"/>
        </w:rPr>
        <w:t xml:space="preserve">споживання домогосподарств. </w:t>
      </w:r>
    </w:p>
    <w:p w:rsidR="00DE04F8" w:rsidRPr="004B2A90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9"/>
          <w:sz w:val="24"/>
          <w:szCs w:val="24"/>
        </w:rPr>
        <w:t xml:space="preserve">в) </w:t>
      </w:r>
      <w:r w:rsidRPr="004B2A90">
        <w:rPr>
          <w:rFonts w:ascii="Times New Roman" w:hAnsi="Times New Roman"/>
          <w:color w:val="000000"/>
          <w:spacing w:val="-6"/>
          <w:sz w:val="24"/>
          <w:szCs w:val="24"/>
        </w:rPr>
        <w:t>заощадження та майно домогосподарств. Мотиви заощаджень.</w:t>
      </w:r>
    </w:p>
    <w:p w:rsidR="00DE04F8" w:rsidRPr="004B2A90" w:rsidRDefault="00DE04F8" w:rsidP="00DE04F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tabs>
          <w:tab w:val="left" w:pos="245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bCs/>
          <w:color w:val="000000"/>
          <w:spacing w:val="-3"/>
          <w:sz w:val="24"/>
          <w:szCs w:val="24"/>
        </w:rPr>
        <w:t>3.</w:t>
      </w:r>
      <w:r w:rsidRPr="004B2A90">
        <w:rPr>
          <w:rFonts w:ascii="Times New Roman" w:hAnsi="Times New Roman"/>
          <w:bCs/>
          <w:color w:val="000000"/>
          <w:sz w:val="24"/>
          <w:szCs w:val="24"/>
        </w:rPr>
        <w:t xml:space="preserve"> Економічна нерівність і соціальний захист населення.</w:t>
      </w:r>
    </w:p>
    <w:p w:rsidR="00DE04F8" w:rsidRPr="004B2A90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6"/>
          <w:sz w:val="24"/>
          <w:szCs w:val="24"/>
        </w:rPr>
        <w:t xml:space="preserve">а)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 xml:space="preserve">диференціація доходів домогосподарств. Родинний розподіл </w:t>
      </w:r>
      <w:r w:rsidRPr="004B2A90">
        <w:rPr>
          <w:rFonts w:ascii="Times New Roman" w:hAnsi="Times New Roman"/>
          <w:color w:val="000000"/>
          <w:spacing w:val="-4"/>
          <w:sz w:val="24"/>
          <w:szCs w:val="24"/>
        </w:rPr>
        <w:t>доходів. Бідність і багатство;</w:t>
      </w:r>
    </w:p>
    <w:p w:rsidR="00DE04F8" w:rsidRPr="004B2A90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10"/>
          <w:sz w:val="24"/>
          <w:szCs w:val="24"/>
        </w:rPr>
        <w:t xml:space="preserve">б) </w:t>
      </w:r>
      <w:r w:rsidRPr="004B2A90">
        <w:rPr>
          <w:rFonts w:ascii="Times New Roman" w:hAnsi="Times New Roman"/>
          <w:color w:val="000000"/>
          <w:spacing w:val="-5"/>
          <w:sz w:val="24"/>
          <w:szCs w:val="24"/>
        </w:rPr>
        <w:t xml:space="preserve">показники диференціації доходів населення. Крива Лоренца. </w:t>
      </w:r>
      <w:r w:rsidRPr="004B2A90">
        <w:rPr>
          <w:rFonts w:ascii="Times New Roman" w:hAnsi="Times New Roman"/>
          <w:color w:val="000000"/>
          <w:spacing w:val="-4"/>
          <w:sz w:val="24"/>
          <w:szCs w:val="24"/>
        </w:rPr>
        <w:t xml:space="preserve">Коефіцієнт Джині. </w:t>
      </w:r>
    </w:p>
    <w:p w:rsidR="00DE04F8" w:rsidRPr="004B2A90" w:rsidRDefault="00DE04F8" w:rsidP="00DE04F8">
      <w:pPr>
        <w:shd w:val="clear" w:color="auto" w:fill="FFFFFF"/>
        <w:tabs>
          <w:tab w:val="left" w:pos="542"/>
        </w:tabs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B2A90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4B2A90">
        <w:rPr>
          <w:rFonts w:ascii="Times New Roman" w:hAnsi="Times New Roman"/>
          <w:color w:val="000000"/>
          <w:spacing w:val="-4"/>
          <w:sz w:val="24"/>
          <w:szCs w:val="24"/>
        </w:rPr>
        <w:t>політика соціального захисту населення.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A90">
        <w:rPr>
          <w:rFonts w:ascii="Times New Roman" w:hAnsi="Times New Roman"/>
          <w:b/>
          <w:sz w:val="24"/>
          <w:szCs w:val="24"/>
          <w:u w:val="single"/>
        </w:rPr>
        <w:t>Заняття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B2A90">
        <w:rPr>
          <w:rFonts w:ascii="Times New Roman" w:hAnsi="Times New Roman"/>
          <w:b/>
          <w:sz w:val="24"/>
          <w:szCs w:val="24"/>
          <w:u w:val="single"/>
        </w:rPr>
        <w:t>.</w:t>
      </w:r>
      <w:r w:rsidRPr="004B2A90">
        <w:rPr>
          <w:rFonts w:ascii="Times New Roman" w:hAnsi="Times New Roman"/>
          <w:b/>
          <w:sz w:val="24"/>
          <w:szCs w:val="24"/>
        </w:rPr>
        <w:t xml:space="preserve"> Національна економіка у світовому господарстві</w:t>
      </w:r>
    </w:p>
    <w:p w:rsidR="00DE04F8" w:rsidRPr="004B2A90" w:rsidRDefault="00DE04F8" w:rsidP="00DE04F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1. Світове господарство, його суть і структура.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а) причини становлення і суть світового господарства; 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міжнародний поділ праці та його чинники;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глобалізація господарського життя;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г) основні форми міжнародних економічних відносин. 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2 Міжнародні валютно-фінансові відносини.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валюта та її конвертованість. Валютний курс. Плаваючі та фіксовані валютні курси;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міжнародні валютно-фінансові організації;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Міжнародний валютний фонд (МВФ), Світовий банк.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 xml:space="preserve">3. Міжнародна економічна інтеграція. 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а) суть, передумови і завдання регіональної економічної інтеграції та її форми;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б) провідні міжнародні регіональні економічні об’єднання: ЄС, НАФТА;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в) міжнародні галузеві об’єднання. ОПЕК;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г) глобальні проблеми сучасності:</w:t>
      </w:r>
    </w:p>
    <w:p w:rsidR="00DE04F8" w:rsidRPr="004B2A90" w:rsidRDefault="00DE04F8" w:rsidP="00DE04F8">
      <w:pPr>
        <w:spacing w:after="0"/>
        <w:rPr>
          <w:rFonts w:ascii="Times New Roman" w:hAnsi="Times New Roman"/>
          <w:sz w:val="24"/>
          <w:szCs w:val="24"/>
        </w:rPr>
      </w:pPr>
      <w:r w:rsidRPr="004B2A90">
        <w:rPr>
          <w:rFonts w:ascii="Times New Roman" w:hAnsi="Times New Roman"/>
          <w:sz w:val="24"/>
          <w:szCs w:val="24"/>
        </w:rPr>
        <w:t>д) суть і причини виникнення глобальних проблем.</w:t>
      </w:r>
    </w:p>
    <w:p w:rsidR="00DE04F8" w:rsidRPr="00787DF3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A55A0">
        <w:rPr>
          <w:rFonts w:ascii="Times New Roman" w:hAnsi="Times New Roman"/>
          <w:b/>
          <w:sz w:val="28"/>
          <w:szCs w:val="28"/>
        </w:rPr>
        <w:t>РОЗДІЛ 4. КРИТЕРІЇ ОЦІНЮВАННЯ</w:t>
      </w:r>
    </w:p>
    <w:p w:rsidR="00DE04F8" w:rsidRPr="00897E24" w:rsidRDefault="00DE04F8" w:rsidP="00DE04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E24">
        <w:rPr>
          <w:rFonts w:ascii="Times New Roman" w:hAnsi="Times New Roman"/>
          <w:sz w:val="24"/>
          <w:szCs w:val="24"/>
        </w:rPr>
        <w:t xml:space="preserve">Оцінювання знань студентів здійснюється за 100-бальною шкалою.  За кожне практичне заняття студент може отримати до </w:t>
      </w:r>
      <w:r w:rsidRPr="00897E24">
        <w:rPr>
          <w:rFonts w:ascii="Times New Roman" w:hAnsi="Times New Roman"/>
          <w:b/>
          <w:sz w:val="24"/>
          <w:szCs w:val="24"/>
        </w:rPr>
        <w:t>5</w:t>
      </w:r>
      <w:r w:rsidRPr="00897E24">
        <w:rPr>
          <w:rFonts w:ascii="Times New Roman" w:hAnsi="Times New Roman"/>
          <w:sz w:val="24"/>
          <w:szCs w:val="24"/>
        </w:rPr>
        <w:t xml:space="preserve"> балів. Суму балів за всі практичні заняття ділимо на кількість оцінок і множимо на коефіцієнт </w:t>
      </w:r>
      <w:r w:rsidRPr="00897E24">
        <w:rPr>
          <w:rFonts w:ascii="Times New Roman" w:hAnsi="Times New Roman"/>
          <w:b/>
          <w:sz w:val="24"/>
          <w:szCs w:val="24"/>
        </w:rPr>
        <w:t>6</w:t>
      </w:r>
      <w:r w:rsidRPr="00897E24">
        <w:rPr>
          <w:rFonts w:ascii="Times New Roman" w:hAnsi="Times New Roman"/>
          <w:sz w:val="24"/>
          <w:szCs w:val="24"/>
        </w:rPr>
        <w:t xml:space="preserve">. Отримуємо суму балів, до якої додаємо результати двох модулів, кожен з яких оцінюється до </w:t>
      </w:r>
      <w:r w:rsidRPr="00897E24">
        <w:rPr>
          <w:rFonts w:ascii="Times New Roman" w:hAnsi="Times New Roman"/>
          <w:b/>
          <w:sz w:val="24"/>
          <w:szCs w:val="24"/>
        </w:rPr>
        <w:t>10</w:t>
      </w:r>
      <w:r w:rsidRPr="00897E24">
        <w:rPr>
          <w:rFonts w:ascii="Times New Roman" w:hAnsi="Times New Roman"/>
          <w:sz w:val="24"/>
          <w:szCs w:val="24"/>
        </w:rPr>
        <w:t xml:space="preserve"> балів. </w:t>
      </w:r>
    </w:p>
    <w:p w:rsidR="00DE04F8" w:rsidRPr="00897E24" w:rsidRDefault="00DE04F8" w:rsidP="00DE04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E24">
        <w:rPr>
          <w:rFonts w:ascii="Times New Roman" w:hAnsi="Times New Roman"/>
          <w:sz w:val="24"/>
          <w:szCs w:val="24"/>
        </w:rPr>
        <w:t xml:space="preserve">Таким чином, за поточну успішність студент може набрати </w:t>
      </w:r>
      <w:r w:rsidRPr="00897E24">
        <w:rPr>
          <w:rFonts w:ascii="Times New Roman" w:hAnsi="Times New Roman"/>
          <w:b/>
          <w:sz w:val="24"/>
          <w:szCs w:val="24"/>
        </w:rPr>
        <w:t>50</w:t>
      </w:r>
      <w:r w:rsidRPr="00897E24">
        <w:rPr>
          <w:rFonts w:ascii="Times New Roman" w:hAnsi="Times New Roman"/>
          <w:sz w:val="24"/>
          <w:szCs w:val="24"/>
        </w:rPr>
        <w:t xml:space="preserve"> балів. Інші </w:t>
      </w:r>
      <w:r w:rsidRPr="00897E24">
        <w:rPr>
          <w:rFonts w:ascii="Times New Roman" w:hAnsi="Times New Roman"/>
          <w:b/>
          <w:sz w:val="24"/>
          <w:szCs w:val="24"/>
        </w:rPr>
        <w:t>50</w:t>
      </w:r>
      <w:r w:rsidRPr="00897E24">
        <w:rPr>
          <w:rFonts w:ascii="Times New Roman" w:hAnsi="Times New Roman"/>
          <w:sz w:val="24"/>
          <w:szCs w:val="24"/>
        </w:rPr>
        <w:t xml:space="preserve"> балів він може отримати за екзаменаційну роботу, яка проводиться  у письмовій формі.</w:t>
      </w:r>
    </w:p>
    <w:p w:rsidR="00DE04F8" w:rsidRDefault="00DE04F8" w:rsidP="00DE04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08697F" w:rsidRDefault="00CB7980"/>
    <w:sectPr w:rsidR="00086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31"/>
    <w:multiLevelType w:val="hybridMultilevel"/>
    <w:tmpl w:val="96A01178"/>
    <w:lvl w:ilvl="0" w:tplc="A9DA8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BB9"/>
    <w:multiLevelType w:val="hybridMultilevel"/>
    <w:tmpl w:val="C738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6C4C"/>
    <w:multiLevelType w:val="hybridMultilevel"/>
    <w:tmpl w:val="C560ADF8"/>
    <w:lvl w:ilvl="0" w:tplc="3E48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2C7"/>
    <w:multiLevelType w:val="hybridMultilevel"/>
    <w:tmpl w:val="91782232"/>
    <w:lvl w:ilvl="0" w:tplc="579EE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A7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>
    <w:nsid w:val="11145436"/>
    <w:multiLevelType w:val="hybridMultilevel"/>
    <w:tmpl w:val="AD5AD1C6"/>
    <w:lvl w:ilvl="0" w:tplc="549E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5D09"/>
    <w:multiLevelType w:val="hybridMultilevel"/>
    <w:tmpl w:val="E876BB5A"/>
    <w:lvl w:ilvl="0" w:tplc="AD74A6D8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42C"/>
    <w:multiLevelType w:val="hybridMultilevel"/>
    <w:tmpl w:val="A53A3FC4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8">
    <w:nsid w:val="15E34D61"/>
    <w:multiLevelType w:val="multilevel"/>
    <w:tmpl w:val="6558629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173C1013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0">
    <w:nsid w:val="17403721"/>
    <w:multiLevelType w:val="hybridMultilevel"/>
    <w:tmpl w:val="67DCD6CC"/>
    <w:lvl w:ilvl="0" w:tplc="C09E2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2EF"/>
    <w:multiLevelType w:val="hybridMultilevel"/>
    <w:tmpl w:val="8F0A0D6C"/>
    <w:lvl w:ilvl="0" w:tplc="47A4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2E6B"/>
    <w:multiLevelType w:val="multilevel"/>
    <w:tmpl w:val="DCB24CB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F424C72"/>
    <w:multiLevelType w:val="hybridMultilevel"/>
    <w:tmpl w:val="E71A8330"/>
    <w:lvl w:ilvl="0" w:tplc="3C76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309A1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5">
    <w:nsid w:val="210E3D64"/>
    <w:multiLevelType w:val="hybridMultilevel"/>
    <w:tmpl w:val="C9F2C826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6">
    <w:nsid w:val="2884144E"/>
    <w:multiLevelType w:val="hybridMultilevel"/>
    <w:tmpl w:val="61B248BA"/>
    <w:lvl w:ilvl="0" w:tplc="7412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012A"/>
    <w:multiLevelType w:val="hybridMultilevel"/>
    <w:tmpl w:val="B706184A"/>
    <w:lvl w:ilvl="0" w:tplc="04F4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F27BD"/>
    <w:multiLevelType w:val="hybridMultilevel"/>
    <w:tmpl w:val="A21E0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416B3"/>
    <w:multiLevelType w:val="singleLevel"/>
    <w:tmpl w:val="17D0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C4B733B"/>
    <w:multiLevelType w:val="multilevel"/>
    <w:tmpl w:val="37B0A7A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F2B3CB1"/>
    <w:multiLevelType w:val="hybridMultilevel"/>
    <w:tmpl w:val="2A986752"/>
    <w:lvl w:ilvl="0" w:tplc="19A2AF5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E370E"/>
    <w:multiLevelType w:val="hybridMultilevel"/>
    <w:tmpl w:val="A93A8A1A"/>
    <w:lvl w:ilvl="0" w:tplc="6CCE9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F4D28"/>
    <w:multiLevelType w:val="hybridMultilevel"/>
    <w:tmpl w:val="5066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2157B"/>
    <w:multiLevelType w:val="hybridMultilevel"/>
    <w:tmpl w:val="8780B400"/>
    <w:lvl w:ilvl="0" w:tplc="E98E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85A65"/>
    <w:multiLevelType w:val="hybridMultilevel"/>
    <w:tmpl w:val="2C32D862"/>
    <w:lvl w:ilvl="0" w:tplc="0EA8B02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47407"/>
    <w:multiLevelType w:val="hybridMultilevel"/>
    <w:tmpl w:val="029802D8"/>
    <w:lvl w:ilvl="0" w:tplc="E020A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418EE"/>
    <w:multiLevelType w:val="hybridMultilevel"/>
    <w:tmpl w:val="3A449BAC"/>
    <w:lvl w:ilvl="0" w:tplc="F3A6A6E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7691C"/>
    <w:multiLevelType w:val="hybridMultilevel"/>
    <w:tmpl w:val="56CEA7C4"/>
    <w:lvl w:ilvl="0" w:tplc="3552E89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E12C4"/>
    <w:multiLevelType w:val="hybridMultilevel"/>
    <w:tmpl w:val="C9F2C826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30">
    <w:nsid w:val="3A9E7F50"/>
    <w:multiLevelType w:val="hybridMultilevel"/>
    <w:tmpl w:val="2F0C3552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B4336EB"/>
    <w:multiLevelType w:val="hybridMultilevel"/>
    <w:tmpl w:val="31702058"/>
    <w:lvl w:ilvl="0" w:tplc="48C0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8684D"/>
    <w:multiLevelType w:val="hybridMultilevel"/>
    <w:tmpl w:val="E6886F0E"/>
    <w:lvl w:ilvl="0" w:tplc="5602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3432B"/>
    <w:multiLevelType w:val="hybridMultilevel"/>
    <w:tmpl w:val="15AA7E4E"/>
    <w:lvl w:ilvl="0" w:tplc="035072B8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55CC8"/>
    <w:multiLevelType w:val="hybridMultilevel"/>
    <w:tmpl w:val="60BA3822"/>
    <w:lvl w:ilvl="0" w:tplc="1B86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31BB4"/>
    <w:multiLevelType w:val="hybridMultilevel"/>
    <w:tmpl w:val="EAA675A6"/>
    <w:lvl w:ilvl="0" w:tplc="665E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678DF"/>
    <w:multiLevelType w:val="hybridMultilevel"/>
    <w:tmpl w:val="23D27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6C6E62"/>
    <w:multiLevelType w:val="multilevel"/>
    <w:tmpl w:val="DCB24CB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48EF3304"/>
    <w:multiLevelType w:val="hybridMultilevel"/>
    <w:tmpl w:val="A53A3FC4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39">
    <w:nsid w:val="4ADB6F6A"/>
    <w:multiLevelType w:val="hybridMultilevel"/>
    <w:tmpl w:val="F22C3EC8"/>
    <w:lvl w:ilvl="0" w:tplc="83A00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A71B3"/>
    <w:multiLevelType w:val="multilevel"/>
    <w:tmpl w:val="755A93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4FED0826"/>
    <w:multiLevelType w:val="hybridMultilevel"/>
    <w:tmpl w:val="B7769F9A"/>
    <w:lvl w:ilvl="0" w:tplc="FA785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42CD2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3">
    <w:nsid w:val="560F4B37"/>
    <w:multiLevelType w:val="hybridMultilevel"/>
    <w:tmpl w:val="9E14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5E1FD6"/>
    <w:multiLevelType w:val="hybridMultilevel"/>
    <w:tmpl w:val="23D27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1725ED"/>
    <w:multiLevelType w:val="hybridMultilevel"/>
    <w:tmpl w:val="3B8AAFC6"/>
    <w:lvl w:ilvl="0" w:tplc="7ADCCB3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6411AC"/>
    <w:multiLevelType w:val="hybridMultilevel"/>
    <w:tmpl w:val="515ED436"/>
    <w:lvl w:ilvl="0" w:tplc="1914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A0280B"/>
    <w:multiLevelType w:val="singleLevel"/>
    <w:tmpl w:val="17D0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0D87F46"/>
    <w:multiLevelType w:val="multilevel"/>
    <w:tmpl w:val="3E4689A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63FB5102"/>
    <w:multiLevelType w:val="hybridMultilevel"/>
    <w:tmpl w:val="DDF6BAB4"/>
    <w:lvl w:ilvl="0" w:tplc="5022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23A3F"/>
    <w:multiLevelType w:val="multilevel"/>
    <w:tmpl w:val="B63CCD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7A61CDB"/>
    <w:multiLevelType w:val="hybridMultilevel"/>
    <w:tmpl w:val="5066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C4735C"/>
    <w:multiLevelType w:val="hybridMultilevel"/>
    <w:tmpl w:val="2F0C3552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9BB7529"/>
    <w:multiLevelType w:val="hybridMultilevel"/>
    <w:tmpl w:val="0A1E79BE"/>
    <w:lvl w:ilvl="0" w:tplc="0436EF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CE11B6"/>
    <w:multiLevelType w:val="hybridMultilevel"/>
    <w:tmpl w:val="62F81E46"/>
    <w:lvl w:ilvl="0" w:tplc="618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CB267B"/>
    <w:multiLevelType w:val="hybridMultilevel"/>
    <w:tmpl w:val="9E14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740D50"/>
    <w:multiLevelType w:val="multilevel"/>
    <w:tmpl w:val="03D415F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0762447"/>
    <w:multiLevelType w:val="multilevel"/>
    <w:tmpl w:val="FA202DD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729C1039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9">
    <w:nsid w:val="76B60309"/>
    <w:multiLevelType w:val="hybridMultilevel"/>
    <w:tmpl w:val="A998B31A"/>
    <w:lvl w:ilvl="0" w:tplc="E948124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60">
    <w:nsid w:val="7B4B3954"/>
    <w:multiLevelType w:val="hybridMultilevel"/>
    <w:tmpl w:val="10C80BA6"/>
    <w:lvl w:ilvl="0" w:tplc="1A5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621248"/>
    <w:multiLevelType w:val="hybridMultilevel"/>
    <w:tmpl w:val="23D27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831288"/>
    <w:multiLevelType w:val="hybridMultilevel"/>
    <w:tmpl w:val="4F76C330"/>
    <w:lvl w:ilvl="0" w:tplc="B05C4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BD1549"/>
    <w:multiLevelType w:val="multilevel"/>
    <w:tmpl w:val="2D2EAFE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2"/>
  </w:num>
  <w:num w:numId="2">
    <w:abstractNumId w:val="30"/>
  </w:num>
  <w:num w:numId="3">
    <w:abstractNumId w:val="57"/>
  </w:num>
  <w:num w:numId="4">
    <w:abstractNumId w:val="46"/>
  </w:num>
  <w:num w:numId="5">
    <w:abstractNumId w:val="35"/>
  </w:num>
  <w:num w:numId="6">
    <w:abstractNumId w:val="28"/>
  </w:num>
  <w:num w:numId="7">
    <w:abstractNumId w:val="21"/>
  </w:num>
  <w:num w:numId="8">
    <w:abstractNumId w:val="50"/>
  </w:num>
  <w:num w:numId="9">
    <w:abstractNumId w:val="26"/>
  </w:num>
  <w:num w:numId="10">
    <w:abstractNumId w:val="3"/>
  </w:num>
  <w:num w:numId="11">
    <w:abstractNumId w:val="16"/>
  </w:num>
  <w:num w:numId="12">
    <w:abstractNumId w:val="11"/>
  </w:num>
  <w:num w:numId="13">
    <w:abstractNumId w:val="15"/>
  </w:num>
  <w:num w:numId="14">
    <w:abstractNumId w:val="29"/>
  </w:num>
  <w:num w:numId="15">
    <w:abstractNumId w:val="7"/>
  </w:num>
  <w:num w:numId="16">
    <w:abstractNumId w:val="38"/>
  </w:num>
  <w:num w:numId="17">
    <w:abstractNumId w:val="56"/>
  </w:num>
  <w:num w:numId="18">
    <w:abstractNumId w:val="31"/>
  </w:num>
  <w:num w:numId="19">
    <w:abstractNumId w:val="17"/>
  </w:num>
  <w:num w:numId="20">
    <w:abstractNumId w:val="59"/>
  </w:num>
  <w:num w:numId="21">
    <w:abstractNumId w:val="42"/>
  </w:num>
  <w:num w:numId="22">
    <w:abstractNumId w:val="5"/>
  </w:num>
  <w:num w:numId="23">
    <w:abstractNumId w:val="0"/>
  </w:num>
  <w:num w:numId="24">
    <w:abstractNumId w:val="4"/>
  </w:num>
  <w:num w:numId="25">
    <w:abstractNumId w:val="14"/>
  </w:num>
  <w:num w:numId="26">
    <w:abstractNumId w:val="20"/>
  </w:num>
  <w:num w:numId="27">
    <w:abstractNumId w:val="54"/>
  </w:num>
  <w:num w:numId="28">
    <w:abstractNumId w:val="22"/>
  </w:num>
  <w:num w:numId="29">
    <w:abstractNumId w:val="25"/>
  </w:num>
  <w:num w:numId="30">
    <w:abstractNumId w:val="9"/>
  </w:num>
  <w:num w:numId="31">
    <w:abstractNumId w:val="58"/>
  </w:num>
  <w:num w:numId="32">
    <w:abstractNumId w:val="8"/>
  </w:num>
  <w:num w:numId="33">
    <w:abstractNumId w:val="62"/>
  </w:num>
  <w:num w:numId="34">
    <w:abstractNumId w:val="24"/>
  </w:num>
  <w:num w:numId="35">
    <w:abstractNumId w:val="12"/>
  </w:num>
  <w:num w:numId="36">
    <w:abstractNumId w:val="45"/>
  </w:num>
  <w:num w:numId="37">
    <w:abstractNumId w:val="53"/>
  </w:num>
  <w:num w:numId="38">
    <w:abstractNumId w:val="6"/>
  </w:num>
  <w:num w:numId="39">
    <w:abstractNumId w:val="39"/>
  </w:num>
  <w:num w:numId="40">
    <w:abstractNumId w:val="37"/>
  </w:num>
  <w:num w:numId="41">
    <w:abstractNumId w:val="47"/>
  </w:num>
  <w:num w:numId="42">
    <w:abstractNumId w:val="19"/>
  </w:num>
  <w:num w:numId="43">
    <w:abstractNumId w:val="40"/>
  </w:num>
  <w:num w:numId="44">
    <w:abstractNumId w:val="34"/>
  </w:num>
  <w:num w:numId="45">
    <w:abstractNumId w:val="49"/>
  </w:num>
  <w:num w:numId="46">
    <w:abstractNumId w:val="61"/>
  </w:num>
  <w:num w:numId="47">
    <w:abstractNumId w:val="36"/>
  </w:num>
  <w:num w:numId="48">
    <w:abstractNumId w:val="55"/>
  </w:num>
  <w:num w:numId="49">
    <w:abstractNumId w:val="43"/>
  </w:num>
  <w:num w:numId="50">
    <w:abstractNumId w:val="27"/>
  </w:num>
  <w:num w:numId="51">
    <w:abstractNumId w:val="10"/>
  </w:num>
  <w:num w:numId="52">
    <w:abstractNumId w:val="18"/>
  </w:num>
  <w:num w:numId="53">
    <w:abstractNumId w:val="48"/>
  </w:num>
  <w:num w:numId="54">
    <w:abstractNumId w:val="60"/>
  </w:num>
  <w:num w:numId="55">
    <w:abstractNumId w:val="2"/>
  </w:num>
  <w:num w:numId="56">
    <w:abstractNumId w:val="32"/>
  </w:num>
  <w:num w:numId="57">
    <w:abstractNumId w:val="33"/>
  </w:num>
  <w:num w:numId="58">
    <w:abstractNumId w:val="41"/>
  </w:num>
  <w:num w:numId="59">
    <w:abstractNumId w:val="1"/>
  </w:num>
  <w:num w:numId="60">
    <w:abstractNumId w:val="51"/>
  </w:num>
  <w:num w:numId="61">
    <w:abstractNumId w:val="23"/>
  </w:num>
  <w:num w:numId="62">
    <w:abstractNumId w:val="63"/>
  </w:num>
  <w:num w:numId="63">
    <w:abstractNumId w:val="13"/>
  </w:num>
  <w:num w:numId="64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8"/>
    <w:rsid w:val="00287321"/>
    <w:rsid w:val="0054215E"/>
    <w:rsid w:val="009962D8"/>
    <w:rsid w:val="00B34E60"/>
    <w:rsid w:val="00CB7980"/>
    <w:rsid w:val="00CD346D"/>
    <w:rsid w:val="00D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4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04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04F8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0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04F8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04F8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04F8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E04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6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DE04F8"/>
    <w:pPr>
      <w:keepNext/>
      <w:widowControl w:val="0"/>
      <w:tabs>
        <w:tab w:val="left" w:pos="564"/>
      </w:tabs>
      <w:spacing w:after="0" w:line="216" w:lineRule="auto"/>
      <w:ind w:firstLine="384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E0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F8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0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4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04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04F8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DE04F8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a3">
    <w:name w:val="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E0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DE04F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22">
    <w:name w:val="Основной текст 2 Знак"/>
    <w:basedOn w:val="a0"/>
    <w:link w:val="21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ody Text"/>
    <w:basedOn w:val="a"/>
    <w:link w:val="a5"/>
    <w:rsid w:val="00DE04F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rsid w:val="00DE04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DE04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DE04F8"/>
  </w:style>
  <w:style w:type="paragraph" w:styleId="31">
    <w:name w:val="Body Text 3"/>
    <w:basedOn w:val="a"/>
    <w:link w:val="32"/>
    <w:unhideWhenUsed/>
    <w:rsid w:val="00DE04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4F8"/>
    <w:rPr>
      <w:rFonts w:ascii="Calibri" w:eastAsia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DE04F8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DE04F8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91">
    <w:name w:val="заголовок 9"/>
    <w:basedOn w:val="a"/>
    <w:next w:val="a"/>
    <w:rsid w:val="00DE04F8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DE04F8"/>
    <w:pPr>
      <w:keepNext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81">
    <w:name w:val="заголовок 8"/>
    <w:basedOn w:val="a"/>
    <w:next w:val="a"/>
    <w:rsid w:val="00DE04F8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омер страницы"/>
    <w:basedOn w:val="a0"/>
    <w:rsid w:val="00DE04F8"/>
  </w:style>
  <w:style w:type="paragraph" w:styleId="aa">
    <w:name w:val="Title"/>
    <w:basedOn w:val="a"/>
    <w:link w:val="ab"/>
    <w:qFormat/>
    <w:rsid w:val="00DE04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E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DE04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E04F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E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DE04F8"/>
    <w:pPr>
      <w:spacing w:after="0" w:line="240" w:lineRule="auto"/>
      <w:jc w:val="center"/>
    </w:pPr>
    <w:rPr>
      <w:rFonts w:ascii="Garamond" w:eastAsia="Times New Roman" w:hAnsi="Garamond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E04F8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rsid w:val="00DE04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f1">
    <w:name w:val="Верхний колонтитул Знак"/>
    <w:basedOn w:val="a0"/>
    <w:link w:val="af0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f2">
    <w:name w:val="Table Grid"/>
    <w:basedOn w:val="a1"/>
    <w:rsid w:val="00D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rsid w:val="00DE04F8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f4">
    <w:name w:val="Текст выноски Знак"/>
    <w:basedOn w:val="a0"/>
    <w:link w:val="af3"/>
    <w:semiHidden/>
    <w:rsid w:val="00DE04F8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Iauiue">
    <w:name w:val="Iau?iue"/>
    <w:rsid w:val="00DE04F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character" w:styleId="af5">
    <w:name w:val="Hyperlink"/>
    <w:rsid w:val="00DE04F8"/>
    <w:rPr>
      <w:color w:val="0000FF"/>
      <w:u w:val="single"/>
    </w:rPr>
  </w:style>
  <w:style w:type="paragraph" w:styleId="25">
    <w:name w:val="List Bullet 2"/>
    <w:basedOn w:val="a"/>
    <w:autoRedefine/>
    <w:rsid w:val="00DE04F8"/>
    <w:pPr>
      <w:spacing w:after="0" w:line="240" w:lineRule="auto"/>
      <w:ind w:left="283"/>
      <w:jc w:val="center"/>
    </w:pPr>
    <w:rPr>
      <w:rFonts w:ascii="Times New Roman" w:eastAsia="Times New Roman" w:hAnsi="Times New Roman"/>
      <w:sz w:val="28"/>
      <w:szCs w:val="28"/>
      <w:lang w:eastAsia="uk-UA"/>
    </w:rPr>
  </w:style>
  <w:style w:type="paragraph" w:customStyle="1" w:styleId="12">
    <w:name w:val="Знак1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"/>
    <w:autoRedefine/>
    <w:rsid w:val="00DE04F8"/>
    <w:pPr>
      <w:tabs>
        <w:tab w:val="left" w:pos="24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Cs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E04F8"/>
    <w:pPr>
      <w:ind w:left="708"/>
    </w:pPr>
  </w:style>
  <w:style w:type="paragraph" w:customStyle="1" w:styleId="afa">
    <w:name w:val="Заголовок"/>
    <w:rsid w:val="00DE04F8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Calibri" w:hAnsi="Times New Roman" w:cs="Times New Roman"/>
      <w:b/>
      <w:bCs/>
      <w:caps/>
      <w:lang w:val="ru-RU" w:eastAsia="ru-RU"/>
    </w:rPr>
  </w:style>
  <w:style w:type="paragraph" w:customStyle="1" w:styleId="14">
    <w:name w:val="Підзаголовок1"/>
    <w:rsid w:val="00DE04F8"/>
    <w:pPr>
      <w:tabs>
        <w:tab w:val="left" w:pos="240"/>
      </w:tabs>
      <w:autoSpaceDE w:val="0"/>
      <w:autoSpaceDN w:val="0"/>
      <w:adjustRightInd w:val="0"/>
      <w:spacing w:after="113" w:line="240" w:lineRule="atLeast"/>
      <w:jc w:val="center"/>
    </w:pPr>
    <w:rPr>
      <w:rFonts w:ascii="Peterburg" w:eastAsia="Calibri" w:hAnsi="Peterburg" w:cs="Times New Roman"/>
      <w:b/>
      <w:bCs/>
      <w:i/>
      <w:iCs/>
      <w:lang w:val="ru-RU" w:eastAsia="ru-RU"/>
    </w:rPr>
  </w:style>
  <w:style w:type="paragraph" w:styleId="afb">
    <w:name w:val="Plain Text"/>
    <w:basedOn w:val="a"/>
    <w:link w:val="afc"/>
    <w:rsid w:val="00DE04F8"/>
    <w:pPr>
      <w:tabs>
        <w:tab w:val="left" w:pos="240"/>
      </w:tabs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/>
      <w:color w:val="000000"/>
      <w:lang w:val="ru-RU" w:eastAsia="ru-RU"/>
    </w:rPr>
  </w:style>
  <w:style w:type="character" w:customStyle="1" w:styleId="afc">
    <w:name w:val="Текст Знак"/>
    <w:basedOn w:val="a0"/>
    <w:link w:val="afb"/>
    <w:rsid w:val="00DE04F8"/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pple-converted-space">
    <w:name w:val="apple-converted-space"/>
    <w:rsid w:val="00DE04F8"/>
  </w:style>
  <w:style w:type="paragraph" w:customStyle="1" w:styleId="15">
    <w:name w:val="Абзац списка1"/>
    <w:basedOn w:val="a"/>
    <w:qFormat/>
    <w:rsid w:val="00DE04F8"/>
    <w:pPr>
      <w:ind w:left="720"/>
      <w:contextualSpacing/>
    </w:pPr>
    <w:rPr>
      <w:lang w:val="ru-RU"/>
    </w:rPr>
  </w:style>
  <w:style w:type="character" w:customStyle="1" w:styleId="notranslate">
    <w:name w:val="notranslate"/>
    <w:rsid w:val="00DE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04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04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04F8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0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04F8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04F8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04F8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E04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6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DE04F8"/>
    <w:pPr>
      <w:keepNext/>
      <w:widowControl w:val="0"/>
      <w:tabs>
        <w:tab w:val="left" w:pos="564"/>
      </w:tabs>
      <w:spacing w:after="0" w:line="216" w:lineRule="auto"/>
      <w:ind w:firstLine="384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E0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F8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0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4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04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04F8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DE04F8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a3">
    <w:name w:val="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E0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DE04F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22">
    <w:name w:val="Основной текст 2 Знак"/>
    <w:basedOn w:val="a0"/>
    <w:link w:val="21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ody Text"/>
    <w:basedOn w:val="a"/>
    <w:link w:val="a5"/>
    <w:rsid w:val="00DE04F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rsid w:val="00DE04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DE04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DE04F8"/>
  </w:style>
  <w:style w:type="paragraph" w:styleId="31">
    <w:name w:val="Body Text 3"/>
    <w:basedOn w:val="a"/>
    <w:link w:val="32"/>
    <w:unhideWhenUsed/>
    <w:rsid w:val="00DE04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4F8"/>
    <w:rPr>
      <w:rFonts w:ascii="Calibri" w:eastAsia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DE04F8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DE04F8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91">
    <w:name w:val="заголовок 9"/>
    <w:basedOn w:val="a"/>
    <w:next w:val="a"/>
    <w:rsid w:val="00DE04F8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DE04F8"/>
    <w:pPr>
      <w:keepNext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customStyle="1" w:styleId="81">
    <w:name w:val="заголовок 8"/>
    <w:basedOn w:val="a"/>
    <w:next w:val="a"/>
    <w:rsid w:val="00DE04F8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омер страницы"/>
    <w:basedOn w:val="a0"/>
    <w:rsid w:val="00DE04F8"/>
  </w:style>
  <w:style w:type="paragraph" w:styleId="aa">
    <w:name w:val="Title"/>
    <w:basedOn w:val="a"/>
    <w:link w:val="ab"/>
    <w:qFormat/>
    <w:rsid w:val="00DE04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E0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DE04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E04F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E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DE04F8"/>
    <w:pPr>
      <w:spacing w:after="0" w:line="240" w:lineRule="auto"/>
      <w:jc w:val="center"/>
    </w:pPr>
    <w:rPr>
      <w:rFonts w:ascii="Garamond" w:eastAsia="Times New Roman" w:hAnsi="Garamond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E04F8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rsid w:val="00DE04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f1">
    <w:name w:val="Верхний колонтитул Знак"/>
    <w:basedOn w:val="a0"/>
    <w:link w:val="af0"/>
    <w:rsid w:val="00DE04F8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f2">
    <w:name w:val="Table Grid"/>
    <w:basedOn w:val="a1"/>
    <w:rsid w:val="00D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rsid w:val="00DE04F8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f4">
    <w:name w:val="Текст выноски Знак"/>
    <w:basedOn w:val="a0"/>
    <w:link w:val="af3"/>
    <w:semiHidden/>
    <w:rsid w:val="00DE04F8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Iauiue">
    <w:name w:val="Iau?iue"/>
    <w:rsid w:val="00DE04F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character" w:styleId="af5">
    <w:name w:val="Hyperlink"/>
    <w:rsid w:val="00DE04F8"/>
    <w:rPr>
      <w:color w:val="0000FF"/>
      <w:u w:val="single"/>
    </w:rPr>
  </w:style>
  <w:style w:type="paragraph" w:styleId="25">
    <w:name w:val="List Bullet 2"/>
    <w:basedOn w:val="a"/>
    <w:autoRedefine/>
    <w:rsid w:val="00DE04F8"/>
    <w:pPr>
      <w:spacing w:after="0" w:line="240" w:lineRule="auto"/>
      <w:ind w:left="283"/>
      <w:jc w:val="center"/>
    </w:pPr>
    <w:rPr>
      <w:rFonts w:ascii="Times New Roman" w:eastAsia="Times New Roman" w:hAnsi="Times New Roman"/>
      <w:sz w:val="28"/>
      <w:szCs w:val="28"/>
      <w:lang w:eastAsia="uk-UA"/>
    </w:rPr>
  </w:style>
  <w:style w:type="paragraph" w:customStyle="1" w:styleId="12">
    <w:name w:val="Знак1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DE04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"/>
    <w:autoRedefine/>
    <w:rsid w:val="00DE04F8"/>
    <w:pPr>
      <w:tabs>
        <w:tab w:val="left" w:pos="24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Cs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E04F8"/>
    <w:pPr>
      <w:ind w:left="708"/>
    </w:pPr>
  </w:style>
  <w:style w:type="paragraph" w:customStyle="1" w:styleId="afa">
    <w:name w:val="Заголовок"/>
    <w:rsid w:val="00DE04F8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Calibri" w:hAnsi="Times New Roman" w:cs="Times New Roman"/>
      <w:b/>
      <w:bCs/>
      <w:caps/>
      <w:lang w:val="ru-RU" w:eastAsia="ru-RU"/>
    </w:rPr>
  </w:style>
  <w:style w:type="paragraph" w:customStyle="1" w:styleId="14">
    <w:name w:val="Підзаголовок1"/>
    <w:rsid w:val="00DE04F8"/>
    <w:pPr>
      <w:tabs>
        <w:tab w:val="left" w:pos="240"/>
      </w:tabs>
      <w:autoSpaceDE w:val="0"/>
      <w:autoSpaceDN w:val="0"/>
      <w:adjustRightInd w:val="0"/>
      <w:spacing w:after="113" w:line="240" w:lineRule="atLeast"/>
      <w:jc w:val="center"/>
    </w:pPr>
    <w:rPr>
      <w:rFonts w:ascii="Peterburg" w:eastAsia="Calibri" w:hAnsi="Peterburg" w:cs="Times New Roman"/>
      <w:b/>
      <w:bCs/>
      <w:i/>
      <w:iCs/>
      <w:lang w:val="ru-RU" w:eastAsia="ru-RU"/>
    </w:rPr>
  </w:style>
  <w:style w:type="paragraph" w:styleId="afb">
    <w:name w:val="Plain Text"/>
    <w:basedOn w:val="a"/>
    <w:link w:val="afc"/>
    <w:rsid w:val="00DE04F8"/>
    <w:pPr>
      <w:tabs>
        <w:tab w:val="left" w:pos="240"/>
      </w:tabs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/>
      <w:color w:val="000000"/>
      <w:lang w:val="ru-RU" w:eastAsia="ru-RU"/>
    </w:rPr>
  </w:style>
  <w:style w:type="character" w:customStyle="1" w:styleId="afc">
    <w:name w:val="Текст Знак"/>
    <w:basedOn w:val="a0"/>
    <w:link w:val="afb"/>
    <w:rsid w:val="00DE04F8"/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pple-converted-space">
    <w:name w:val="apple-converted-space"/>
    <w:rsid w:val="00DE04F8"/>
  </w:style>
  <w:style w:type="paragraph" w:customStyle="1" w:styleId="15">
    <w:name w:val="Абзац списка1"/>
    <w:basedOn w:val="a"/>
    <w:qFormat/>
    <w:rsid w:val="00DE04F8"/>
    <w:pPr>
      <w:ind w:left="720"/>
      <w:contextualSpacing/>
    </w:pPr>
    <w:rPr>
      <w:lang w:val="ru-RU"/>
    </w:rPr>
  </w:style>
  <w:style w:type="character" w:customStyle="1" w:styleId="notranslate">
    <w:name w:val="notranslate"/>
    <w:rsid w:val="00DE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" TargetMode="External"/><Relationship Id="rId13" Type="http://schemas.openxmlformats.org/officeDocument/2006/relationships/hyperlink" Target="http://www.me.gov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cps.kiev.ua" TargetMode="External"/><Relationship Id="rId12" Type="http://schemas.openxmlformats.org/officeDocument/2006/relationships/hyperlink" Target="http://www.icps.kie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fa.gov.ua/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sp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.gov.ua/" TargetMode="External"/><Relationship Id="rId10" Type="http://schemas.openxmlformats.org/officeDocument/2006/relationships/hyperlink" Target="http://msp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/?lang=uk-UA" TargetMode="External"/><Relationship Id="rId14" Type="http://schemas.openxmlformats.org/officeDocument/2006/relationships/hyperlink" Target="http://www.me.gov.ua/?lang=uk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37577</Words>
  <Characters>21420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2020-02-28T21:13:00Z</dcterms:created>
  <dcterms:modified xsi:type="dcterms:W3CDTF">2020-02-28T22:09:00Z</dcterms:modified>
</cp:coreProperties>
</file>