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6E" w:rsidRPr="0062447D" w:rsidRDefault="00885A6E" w:rsidP="00885A6E">
      <w:pPr>
        <w:ind w:firstLine="720"/>
        <w:jc w:val="both"/>
        <w:rPr>
          <w:bCs/>
          <w:sz w:val="24"/>
          <w:szCs w:val="2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376"/>
        <w:gridCol w:w="8080"/>
      </w:tblGrid>
      <w:tr w:rsidR="00885A6E" w:rsidRPr="0062447D" w:rsidTr="0040537B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5A6E" w:rsidRPr="0062447D" w:rsidRDefault="00885A6E" w:rsidP="0040537B">
            <w:pPr>
              <w:jc w:val="center"/>
              <w:rPr>
                <w:b/>
                <w:sz w:val="28"/>
                <w:szCs w:val="28"/>
              </w:rPr>
            </w:pPr>
            <w:r w:rsidRPr="0062447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121285</wp:posOffset>
                  </wp:positionH>
                  <wp:positionV relativeFrom="margin">
                    <wp:posOffset>34925</wp:posOffset>
                  </wp:positionV>
                  <wp:extent cx="501015" cy="615315"/>
                  <wp:effectExtent l="0" t="0" r="0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5A6E" w:rsidRPr="0062447D" w:rsidRDefault="00885A6E" w:rsidP="0040537B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62447D">
              <w:rPr>
                <w:sz w:val="28"/>
                <w:szCs w:val="28"/>
              </w:rPr>
              <w:t xml:space="preserve">МІНІСТЕРСТВО </w:t>
            </w:r>
            <w:r w:rsidRPr="0062447D">
              <w:rPr>
                <w:sz w:val="28"/>
              </w:rPr>
              <w:t xml:space="preserve">ОСВІТИ І НАУКИ </w:t>
            </w:r>
            <w:r w:rsidRPr="0062447D">
              <w:rPr>
                <w:sz w:val="28"/>
                <w:szCs w:val="28"/>
              </w:rPr>
              <w:t>УКРАЇНИ</w:t>
            </w:r>
          </w:p>
          <w:p w:rsidR="00885A6E" w:rsidRPr="0062447D" w:rsidRDefault="00885A6E" w:rsidP="0040537B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62447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885A6E" w:rsidRPr="0062447D" w:rsidRDefault="00885A6E" w:rsidP="0040537B">
            <w:pPr>
              <w:jc w:val="center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885A6E" w:rsidRPr="0062447D" w:rsidRDefault="00885A6E" w:rsidP="0040537B">
            <w:pPr>
              <w:jc w:val="center"/>
              <w:rPr>
                <w:b/>
                <w:sz w:val="24"/>
                <w:szCs w:val="24"/>
              </w:rPr>
            </w:pPr>
          </w:p>
          <w:p w:rsidR="00885A6E" w:rsidRPr="0062447D" w:rsidRDefault="00885A6E" w:rsidP="0040537B">
            <w:pPr>
              <w:jc w:val="center"/>
              <w:rPr>
                <w:b/>
                <w:sz w:val="24"/>
                <w:szCs w:val="24"/>
              </w:rPr>
            </w:pPr>
          </w:p>
          <w:p w:rsidR="00885A6E" w:rsidRPr="0062447D" w:rsidRDefault="00885A6E" w:rsidP="0040537B">
            <w:pPr>
              <w:jc w:val="center"/>
              <w:rPr>
                <w:b/>
                <w:sz w:val="24"/>
                <w:szCs w:val="24"/>
              </w:rPr>
            </w:pPr>
          </w:p>
          <w:p w:rsidR="00885A6E" w:rsidRPr="0062447D" w:rsidRDefault="00885A6E" w:rsidP="0040537B">
            <w:pPr>
              <w:jc w:val="right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>ЗАТВЕРДЖУЮ</w:t>
            </w:r>
          </w:p>
          <w:p w:rsidR="00885A6E" w:rsidRPr="0062447D" w:rsidRDefault="00885A6E" w:rsidP="0040537B">
            <w:pPr>
              <w:ind w:left="3540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 xml:space="preserve">         Декан</w:t>
            </w:r>
          </w:p>
          <w:p w:rsidR="00885A6E" w:rsidRPr="0062447D" w:rsidRDefault="00885A6E" w:rsidP="0040537B">
            <w:pPr>
              <w:ind w:left="3540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 xml:space="preserve">         ____________  доц. А. В. </w:t>
            </w:r>
            <w:proofErr w:type="spellStart"/>
            <w:r w:rsidRPr="0062447D">
              <w:rPr>
                <w:b/>
                <w:sz w:val="24"/>
                <w:szCs w:val="24"/>
              </w:rPr>
              <w:t>Стасишин</w:t>
            </w:r>
            <w:proofErr w:type="spellEnd"/>
          </w:p>
          <w:p w:rsidR="00885A6E" w:rsidRPr="0062447D" w:rsidRDefault="00885A6E" w:rsidP="0040537B">
            <w:pPr>
              <w:ind w:left="3540"/>
              <w:rPr>
                <w:szCs w:val="18"/>
              </w:rPr>
            </w:pPr>
            <w:r w:rsidRPr="0062447D">
              <w:rPr>
                <w:sz w:val="24"/>
                <w:szCs w:val="24"/>
              </w:rPr>
              <w:t xml:space="preserve">          </w:t>
            </w:r>
            <w:r w:rsidRPr="0062447D">
              <w:rPr>
                <w:szCs w:val="18"/>
              </w:rPr>
              <w:t>(підпис)</w:t>
            </w:r>
          </w:p>
          <w:p w:rsidR="00885A6E" w:rsidRPr="0062447D" w:rsidRDefault="00885A6E" w:rsidP="0040537B">
            <w:pPr>
              <w:ind w:left="3540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 xml:space="preserve">         “____”  _________________  2020 р.</w:t>
            </w:r>
          </w:p>
          <w:p w:rsidR="00885A6E" w:rsidRPr="0062447D" w:rsidRDefault="00885A6E" w:rsidP="0040537B">
            <w:pPr>
              <w:rPr>
                <w:sz w:val="24"/>
                <w:szCs w:val="24"/>
              </w:rPr>
            </w:pPr>
          </w:p>
          <w:p w:rsidR="00885A6E" w:rsidRPr="0062447D" w:rsidRDefault="00885A6E" w:rsidP="0040537B">
            <w:pPr>
              <w:rPr>
                <w:sz w:val="24"/>
                <w:szCs w:val="24"/>
              </w:rPr>
            </w:pPr>
          </w:p>
          <w:p w:rsidR="00885A6E" w:rsidRPr="0062447D" w:rsidRDefault="00885A6E" w:rsidP="0040537B">
            <w:pPr>
              <w:rPr>
                <w:sz w:val="24"/>
                <w:szCs w:val="24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b/>
                <w:sz w:val="16"/>
                <w:szCs w:val="16"/>
              </w:rPr>
            </w:pPr>
            <w:r w:rsidRPr="0062447D">
              <w:rPr>
                <w:b/>
                <w:sz w:val="36"/>
                <w:szCs w:val="36"/>
              </w:rPr>
              <w:t>ЗАСОБИ ДІАГНОСТИКИ ЗНАНЬ ТА УМІНЬ  СТУДЕНТІВ (ЗБІРНИКИ ТЕСТОВИХ ЗАВДАНЬ) З НАВЧАЛЬНОЇ ДИСЦИПЛІНИ</w:t>
            </w: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b/>
                <w:sz w:val="16"/>
                <w:szCs w:val="16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62447D">
              <w:rPr>
                <w:b/>
                <w:sz w:val="36"/>
                <w:szCs w:val="36"/>
                <w:u w:val="single"/>
              </w:rPr>
              <w:t>Теорія та історія управління</w:t>
            </w: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rPr>
                <w:b/>
                <w:sz w:val="24"/>
                <w:szCs w:val="24"/>
                <w:u w:val="single"/>
              </w:rPr>
            </w:pPr>
            <w:r w:rsidRPr="0062447D">
              <w:rPr>
                <w:b/>
                <w:sz w:val="24"/>
                <w:szCs w:val="24"/>
              </w:rPr>
              <w:t>галузь знань:</w:t>
            </w:r>
            <w:r w:rsidRPr="0062447D">
              <w:rPr>
                <w:sz w:val="24"/>
                <w:szCs w:val="24"/>
              </w:rPr>
              <w:t xml:space="preserve">   </w:t>
            </w:r>
            <w:r w:rsidRPr="0062447D">
              <w:rPr>
                <w:b/>
                <w:sz w:val="24"/>
                <w:szCs w:val="24"/>
                <w:u w:val="single"/>
              </w:rPr>
              <w:t>28 «Публічне управління та адміністрування»</w:t>
            </w:r>
          </w:p>
          <w:p w:rsidR="00885A6E" w:rsidRPr="0062447D" w:rsidRDefault="00885A6E" w:rsidP="0040537B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62447D">
              <w:rPr>
                <w:sz w:val="24"/>
                <w:szCs w:val="24"/>
              </w:rPr>
              <w:t xml:space="preserve">                                  </w:t>
            </w: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>спеціальність:</w:t>
            </w:r>
            <w:r w:rsidRPr="0062447D">
              <w:rPr>
                <w:sz w:val="24"/>
                <w:szCs w:val="24"/>
              </w:rPr>
              <w:t xml:space="preserve">  </w:t>
            </w:r>
            <w:r w:rsidRPr="0062447D">
              <w:rPr>
                <w:b/>
                <w:sz w:val="24"/>
                <w:szCs w:val="24"/>
                <w:u w:val="single"/>
              </w:rPr>
              <w:t>281 «Публічне управління та адміністрування»</w:t>
            </w:r>
          </w:p>
          <w:p w:rsidR="00885A6E" w:rsidRPr="0062447D" w:rsidRDefault="00885A6E" w:rsidP="0040537B">
            <w:pPr>
              <w:spacing w:line="200" w:lineRule="atLeast"/>
              <w:jc w:val="center"/>
              <w:rPr>
                <w:sz w:val="20"/>
              </w:rPr>
            </w:pPr>
            <w:r w:rsidRPr="0062447D">
              <w:rPr>
                <w:sz w:val="20"/>
              </w:rPr>
              <w:t xml:space="preserve">       </w:t>
            </w:r>
          </w:p>
          <w:p w:rsidR="00885A6E" w:rsidRPr="0062447D" w:rsidRDefault="00885A6E" w:rsidP="0040537B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2447D">
              <w:rPr>
                <w:b/>
                <w:sz w:val="24"/>
                <w:szCs w:val="24"/>
              </w:rPr>
              <w:t xml:space="preserve">освітній ступінь: </w:t>
            </w:r>
            <w:r w:rsidRPr="0062447D">
              <w:rPr>
                <w:sz w:val="24"/>
                <w:szCs w:val="24"/>
              </w:rPr>
              <w:t xml:space="preserve">   </w:t>
            </w:r>
            <w:r w:rsidRPr="0062447D">
              <w:rPr>
                <w:b/>
                <w:sz w:val="24"/>
                <w:szCs w:val="24"/>
                <w:u w:val="single"/>
              </w:rPr>
              <w:t>бакалавр</w:t>
            </w:r>
          </w:p>
          <w:p w:rsidR="00885A6E" w:rsidRPr="0062447D" w:rsidRDefault="00885A6E" w:rsidP="0040537B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62447D">
              <w:rPr>
                <w:sz w:val="24"/>
                <w:szCs w:val="24"/>
              </w:rPr>
              <w:t xml:space="preserve">                                  </w:t>
            </w: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62447D">
              <w:rPr>
                <w:b/>
                <w:sz w:val="24"/>
                <w:szCs w:val="24"/>
              </w:rPr>
              <w:t xml:space="preserve">Укладач: </w:t>
            </w:r>
            <w:proofErr w:type="spellStart"/>
            <w:r w:rsidRPr="0062447D">
              <w:rPr>
                <w:b/>
                <w:sz w:val="24"/>
                <w:szCs w:val="24"/>
              </w:rPr>
              <w:t>Карпінський</w:t>
            </w:r>
            <w:proofErr w:type="spellEnd"/>
            <w:r w:rsidRPr="0062447D">
              <w:rPr>
                <w:b/>
                <w:sz w:val="24"/>
                <w:szCs w:val="24"/>
              </w:rPr>
              <w:t xml:space="preserve"> Борис Андрійович, професор кафедри </w:t>
            </w:r>
            <w:r>
              <w:rPr>
                <w:b/>
                <w:sz w:val="24"/>
                <w:szCs w:val="24"/>
              </w:rPr>
              <w:t>публічного адміністрування та управління бізнесом</w:t>
            </w:r>
            <w:r w:rsidRPr="0062447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2447D">
              <w:rPr>
                <w:b/>
                <w:sz w:val="24"/>
                <w:szCs w:val="24"/>
              </w:rPr>
              <w:t>д.е.н</w:t>
            </w:r>
            <w:proofErr w:type="spellEnd"/>
            <w:r w:rsidRPr="0062447D">
              <w:rPr>
                <w:b/>
                <w:sz w:val="24"/>
                <w:szCs w:val="24"/>
              </w:rPr>
              <w:t>., професор</w:t>
            </w:r>
          </w:p>
          <w:p w:rsidR="00885A6E" w:rsidRPr="0062447D" w:rsidRDefault="00885A6E" w:rsidP="0040537B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rPr>
                <w:sz w:val="20"/>
              </w:rPr>
            </w:pPr>
          </w:p>
          <w:p w:rsidR="00885A6E" w:rsidRPr="0062447D" w:rsidRDefault="00885A6E" w:rsidP="0040537B">
            <w:pPr>
              <w:tabs>
                <w:tab w:val="left" w:pos="3060"/>
              </w:tabs>
              <w:jc w:val="center"/>
              <w:rPr>
                <w:sz w:val="20"/>
              </w:rPr>
            </w:pPr>
            <w:r w:rsidRPr="0062447D">
              <w:rPr>
                <w:b/>
                <w:bCs/>
                <w:sz w:val="24"/>
                <w:szCs w:val="24"/>
              </w:rPr>
              <w:t>ЛЬВІВ 2020</w:t>
            </w:r>
          </w:p>
        </w:tc>
      </w:tr>
      <w:tr w:rsidR="00885A6E" w:rsidRPr="0062447D" w:rsidTr="0040537B">
        <w:trPr>
          <w:trHeight w:val="1106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885A6E" w:rsidRPr="00885A6E" w:rsidRDefault="00885A6E" w:rsidP="0040537B">
            <w:pPr>
              <w:ind w:left="113" w:right="113"/>
              <w:jc w:val="center"/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5A6E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КАФЕдра  </w:t>
            </w:r>
          </w:p>
          <w:p w:rsidR="00885A6E" w:rsidRPr="00885A6E" w:rsidRDefault="00885A6E" w:rsidP="0040537B">
            <w:pPr>
              <w:ind w:left="113" w:right="113"/>
              <w:jc w:val="center"/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85A6E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публічного адміністрування </w:t>
            </w:r>
          </w:p>
          <w:p w:rsidR="00885A6E" w:rsidRPr="0062447D" w:rsidRDefault="00885A6E" w:rsidP="0040537B">
            <w:pPr>
              <w:jc w:val="center"/>
              <w:rPr>
                <w:b/>
                <w:sz w:val="28"/>
                <w:szCs w:val="28"/>
              </w:rPr>
            </w:pPr>
            <w:r w:rsidRPr="00885A6E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та управління бізнесом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5A6E" w:rsidRPr="0062447D" w:rsidRDefault="00885A6E" w:rsidP="004053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5A6E" w:rsidRPr="0062447D" w:rsidRDefault="00885A6E" w:rsidP="00885A6E"/>
    <w:p w:rsidR="00885A6E" w:rsidRPr="0062447D" w:rsidRDefault="00885A6E" w:rsidP="00885A6E"/>
    <w:p w:rsidR="00885A6E" w:rsidRPr="0062447D" w:rsidRDefault="00885A6E" w:rsidP="00885A6E"/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lastRenderedPageBreak/>
        <w:t>Засоби діагностики знань та умінь студентів з навчальної дисципліни «</w:t>
      </w:r>
      <w:r w:rsidRPr="0062447D">
        <w:rPr>
          <w:b/>
          <w:sz w:val="24"/>
          <w:szCs w:val="24"/>
        </w:rPr>
        <w:t>Теорія та історія управління»</w:t>
      </w:r>
      <w:r w:rsidRPr="0062447D">
        <w:rPr>
          <w:b/>
          <w:sz w:val="26"/>
          <w:szCs w:val="26"/>
        </w:rPr>
        <w:t xml:space="preserve"> </w:t>
      </w:r>
    </w:p>
    <w:p w:rsidR="00885A6E" w:rsidRPr="0062447D" w:rsidRDefault="00885A6E" w:rsidP="00885A6E">
      <w:pPr>
        <w:rPr>
          <w:b/>
          <w:sz w:val="24"/>
          <w:szCs w:val="24"/>
        </w:rPr>
      </w:pPr>
      <w:r w:rsidRPr="0062447D">
        <w:rPr>
          <w:b/>
          <w:sz w:val="26"/>
          <w:szCs w:val="26"/>
        </w:rPr>
        <w:t xml:space="preserve">для студентів за галуззю знань  </w:t>
      </w:r>
      <w:r w:rsidRPr="0062447D">
        <w:rPr>
          <w:b/>
          <w:sz w:val="24"/>
          <w:szCs w:val="24"/>
        </w:rPr>
        <w:t>28 «Публічне управління та адміністрування»</w:t>
      </w:r>
    </w:p>
    <w:p w:rsidR="00885A6E" w:rsidRPr="0062447D" w:rsidRDefault="00885A6E" w:rsidP="00885A6E">
      <w:pPr>
        <w:rPr>
          <w:b/>
          <w:sz w:val="24"/>
          <w:szCs w:val="24"/>
        </w:rPr>
      </w:pPr>
      <w:r w:rsidRPr="0062447D">
        <w:rPr>
          <w:b/>
          <w:sz w:val="26"/>
          <w:szCs w:val="26"/>
        </w:rPr>
        <w:t xml:space="preserve">спеціальності </w:t>
      </w:r>
      <w:r w:rsidRPr="0062447D">
        <w:rPr>
          <w:b/>
          <w:sz w:val="24"/>
          <w:szCs w:val="24"/>
        </w:rPr>
        <w:t>281 «Публічне управління та адміністрування»</w:t>
      </w:r>
    </w:p>
    <w:p w:rsidR="00885A6E" w:rsidRPr="0062447D" w:rsidRDefault="00885A6E" w:rsidP="00885A6E">
      <w:pPr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 xml:space="preserve">освітнього ступеня </w:t>
      </w:r>
      <w:r w:rsidRPr="0062447D">
        <w:rPr>
          <w:b/>
          <w:sz w:val="24"/>
          <w:szCs w:val="24"/>
        </w:rPr>
        <w:t>бакалавр</w:t>
      </w:r>
      <w:r w:rsidRPr="0062447D">
        <w:rPr>
          <w:b/>
          <w:sz w:val="26"/>
          <w:szCs w:val="26"/>
        </w:rPr>
        <w:t xml:space="preserve">  </w:t>
      </w:r>
      <w:r w:rsidRPr="0062447D">
        <w:rPr>
          <w:b/>
          <w:sz w:val="24"/>
          <w:szCs w:val="24"/>
        </w:rPr>
        <w:t>денної форми навчання</w:t>
      </w: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sz w:val="26"/>
          <w:szCs w:val="26"/>
        </w:rPr>
      </w:pPr>
      <w:r w:rsidRPr="0062447D">
        <w:rPr>
          <w:sz w:val="26"/>
          <w:szCs w:val="26"/>
        </w:rPr>
        <w:t>«25</w:t>
      </w:r>
      <w:r w:rsidR="0018045B">
        <w:rPr>
          <w:sz w:val="26"/>
          <w:szCs w:val="26"/>
        </w:rPr>
        <w:t>» грудня 2019 року – 2</w:t>
      </w:r>
      <w:r w:rsidR="0018045B" w:rsidRPr="00E847A2">
        <w:rPr>
          <w:sz w:val="26"/>
          <w:szCs w:val="26"/>
        </w:rPr>
        <w:t>6</w:t>
      </w:r>
      <w:r w:rsidRPr="0062447D">
        <w:rPr>
          <w:sz w:val="26"/>
          <w:szCs w:val="26"/>
        </w:rPr>
        <w:t xml:space="preserve"> с.</w:t>
      </w: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ind w:left="1560" w:hanging="1560"/>
        <w:jc w:val="both"/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 xml:space="preserve">Розробник: </w:t>
      </w:r>
      <w:proofErr w:type="spellStart"/>
      <w:r w:rsidRPr="0062447D">
        <w:rPr>
          <w:b/>
          <w:sz w:val="26"/>
          <w:szCs w:val="26"/>
        </w:rPr>
        <w:t>Карпінський</w:t>
      </w:r>
      <w:proofErr w:type="spellEnd"/>
      <w:r w:rsidRPr="0062447D">
        <w:rPr>
          <w:b/>
          <w:sz w:val="26"/>
          <w:szCs w:val="26"/>
        </w:rPr>
        <w:t xml:space="preserve"> Б.А., </w:t>
      </w:r>
      <w:r w:rsidRPr="0062447D">
        <w:rPr>
          <w:sz w:val="26"/>
          <w:szCs w:val="26"/>
        </w:rPr>
        <w:t xml:space="preserve">професор, </w:t>
      </w:r>
      <w:proofErr w:type="spellStart"/>
      <w:r w:rsidRPr="0062447D">
        <w:rPr>
          <w:sz w:val="26"/>
          <w:szCs w:val="26"/>
        </w:rPr>
        <w:t>д.е.н</w:t>
      </w:r>
      <w:proofErr w:type="spellEnd"/>
      <w:r w:rsidRPr="0062447D">
        <w:rPr>
          <w:sz w:val="26"/>
          <w:szCs w:val="26"/>
        </w:rPr>
        <w:t>., професор кафедри публічного адміністрування та управління бізнесом</w:t>
      </w: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ind w:left="1560" w:hanging="1560"/>
        <w:jc w:val="both"/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rPr>
          <w:sz w:val="22"/>
          <w:szCs w:val="22"/>
        </w:rPr>
      </w:pPr>
    </w:p>
    <w:p w:rsidR="00885A6E" w:rsidRPr="0062447D" w:rsidRDefault="00885A6E" w:rsidP="00885A6E">
      <w:pPr>
        <w:jc w:val="both"/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>Розглянуто та ухвалено на засіданні кафедри публічного адміністрування та управління бізнесом</w:t>
      </w:r>
    </w:p>
    <w:p w:rsidR="00885A6E" w:rsidRPr="0062447D" w:rsidRDefault="00885A6E" w:rsidP="00885A6E">
      <w:pPr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>Протокол № 6 від «26» грудня 2019 р.</w:t>
      </w: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sz w:val="26"/>
          <w:szCs w:val="26"/>
        </w:rPr>
      </w:pPr>
    </w:p>
    <w:p w:rsidR="00885A6E" w:rsidRPr="0062447D" w:rsidRDefault="00885A6E" w:rsidP="00885A6E">
      <w:pPr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 xml:space="preserve">В.о. завідувача кафедри ___________________ </w:t>
      </w:r>
      <w:proofErr w:type="spellStart"/>
      <w:r w:rsidRPr="0062447D">
        <w:rPr>
          <w:b/>
          <w:sz w:val="26"/>
          <w:szCs w:val="26"/>
        </w:rPr>
        <w:t>Комарницька</w:t>
      </w:r>
      <w:proofErr w:type="spellEnd"/>
      <w:r w:rsidRPr="0062447D">
        <w:rPr>
          <w:b/>
          <w:sz w:val="26"/>
          <w:szCs w:val="26"/>
        </w:rPr>
        <w:t xml:space="preserve"> Г.О.</w:t>
      </w: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jc w:val="both"/>
        <w:rPr>
          <w:sz w:val="26"/>
          <w:szCs w:val="26"/>
        </w:rPr>
      </w:pPr>
      <w:r w:rsidRPr="0062447D">
        <w:rPr>
          <w:b/>
          <w:sz w:val="26"/>
          <w:szCs w:val="26"/>
        </w:rPr>
        <w:t>Розглянуто та ухвалено Вченою радою факультету управління фінансами та бізнесу</w:t>
      </w:r>
    </w:p>
    <w:p w:rsidR="00885A6E" w:rsidRPr="0062447D" w:rsidRDefault="00885A6E" w:rsidP="00885A6E">
      <w:pPr>
        <w:rPr>
          <w:b/>
          <w:sz w:val="26"/>
          <w:szCs w:val="26"/>
        </w:rPr>
      </w:pPr>
      <w:r w:rsidRPr="0062447D">
        <w:rPr>
          <w:b/>
          <w:sz w:val="26"/>
          <w:szCs w:val="26"/>
        </w:rPr>
        <w:t>Протокол № 7 від «23» січня 2020 р.</w:t>
      </w: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b/>
          <w:sz w:val="26"/>
          <w:szCs w:val="26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rPr>
          <w:sz w:val="20"/>
        </w:rPr>
      </w:pPr>
    </w:p>
    <w:p w:rsidR="00885A6E" w:rsidRPr="0062447D" w:rsidRDefault="00885A6E" w:rsidP="00885A6E">
      <w:pPr>
        <w:jc w:val="right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t xml:space="preserve">© </w:t>
      </w:r>
      <w:proofErr w:type="spellStart"/>
      <w:r w:rsidRPr="0062447D">
        <w:rPr>
          <w:b/>
          <w:sz w:val="24"/>
          <w:szCs w:val="24"/>
        </w:rPr>
        <w:t>Карпінський</w:t>
      </w:r>
      <w:proofErr w:type="spellEnd"/>
      <w:r w:rsidRPr="0062447D">
        <w:rPr>
          <w:b/>
          <w:sz w:val="24"/>
          <w:szCs w:val="24"/>
        </w:rPr>
        <w:t xml:space="preserve"> Б.А., 2020 рік</w:t>
      </w:r>
    </w:p>
    <w:p w:rsidR="00885A6E" w:rsidRPr="0062447D" w:rsidRDefault="00885A6E" w:rsidP="00885A6E">
      <w:pPr>
        <w:ind w:left="4320"/>
        <w:jc w:val="right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t>© ЛНУ імені Івана Франка, 2020 рік</w:t>
      </w:r>
    </w:p>
    <w:p w:rsidR="00885A6E" w:rsidRPr="0062447D" w:rsidRDefault="00885A6E" w:rsidP="00885A6E">
      <w:pPr>
        <w:jc w:val="center"/>
        <w:rPr>
          <w:b/>
          <w:sz w:val="24"/>
          <w:szCs w:val="24"/>
        </w:rPr>
      </w:pPr>
    </w:p>
    <w:p w:rsidR="00885A6E" w:rsidRPr="0062447D" w:rsidRDefault="00885A6E" w:rsidP="00885A6E">
      <w:pPr>
        <w:jc w:val="center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lastRenderedPageBreak/>
        <w:t xml:space="preserve">ЗАСОБИ ДІАГНОСТИКИ ЗНАНЬ ТА УМІНЬ  СТУДЕНТІВ </w:t>
      </w:r>
    </w:p>
    <w:p w:rsidR="00885A6E" w:rsidRPr="0062447D" w:rsidRDefault="00885A6E" w:rsidP="00885A6E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</w:p>
    <w:p w:rsidR="00885A6E" w:rsidRPr="0062447D" w:rsidRDefault="00885A6E" w:rsidP="00885A6E">
      <w:pPr>
        <w:pStyle w:val="af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</w:pPr>
      <w:r w:rsidRPr="0062447D">
        <w:t>Тестові завдання з навчальної дисципліни «Теорія та історія управління» покликані допомогти студенту осмислити отриману інформацію, обрати самостійний простір для пошуків інформації та відповідей на складні питання</w:t>
      </w:r>
      <w:r w:rsidRPr="0062447D">
        <w:rPr>
          <w:sz w:val="26"/>
          <w:szCs w:val="26"/>
        </w:rPr>
        <w:t>.</w:t>
      </w:r>
      <w:r w:rsidRPr="0062447D">
        <w:t xml:space="preserve"> </w:t>
      </w: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Тести з навчальної дисципліни «Теорія та історія управління» складені відповідно до програми курсу</w:t>
      </w:r>
      <w:r w:rsidRPr="0062447D">
        <w:rPr>
          <w:sz w:val="26"/>
          <w:szCs w:val="26"/>
        </w:rPr>
        <w:t>.</w:t>
      </w:r>
      <w:r w:rsidRPr="0062447D">
        <w:rPr>
          <w:sz w:val="24"/>
          <w:szCs w:val="24"/>
        </w:rPr>
        <w:t xml:space="preserve"> Вони охоплюють головні поняття кожної із тем навчальної дисципліни</w:t>
      </w:r>
      <w:r w:rsidRPr="0062447D">
        <w:rPr>
          <w:sz w:val="26"/>
          <w:szCs w:val="26"/>
        </w:rPr>
        <w:t>.</w:t>
      </w: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  <w:r w:rsidRPr="0062447D">
        <w:rPr>
          <w:rFonts w:eastAsia="TimesNewRoman"/>
          <w:sz w:val="24"/>
          <w:szCs w:val="24"/>
          <w:lang w:eastAsia="uk-UA"/>
        </w:rPr>
        <w:t>Мета тестів полягає в оцінюванні (</w:t>
      </w:r>
      <w:proofErr w:type="spellStart"/>
      <w:r w:rsidRPr="0062447D">
        <w:rPr>
          <w:rFonts w:eastAsia="TimesNewRoman"/>
          <w:sz w:val="24"/>
          <w:szCs w:val="24"/>
          <w:lang w:eastAsia="uk-UA"/>
        </w:rPr>
        <w:t>самооцінюванні</w:t>
      </w:r>
      <w:proofErr w:type="spellEnd"/>
      <w:r w:rsidRPr="0062447D">
        <w:rPr>
          <w:rFonts w:eastAsia="TimesNewRoman"/>
          <w:sz w:val="24"/>
          <w:szCs w:val="24"/>
          <w:lang w:eastAsia="uk-UA"/>
        </w:rPr>
        <w:t>) здобутих студентами знань з даної дисципліни</w:t>
      </w:r>
      <w:r w:rsidRPr="0062447D">
        <w:rPr>
          <w:sz w:val="26"/>
          <w:szCs w:val="26"/>
        </w:rPr>
        <w:t>.</w:t>
      </w:r>
      <w:r w:rsidRPr="0062447D">
        <w:rPr>
          <w:rFonts w:eastAsia="TimesNewRoman"/>
          <w:sz w:val="24"/>
          <w:szCs w:val="24"/>
          <w:lang w:eastAsia="uk-UA"/>
        </w:rPr>
        <w:t xml:space="preserve"> З огляду на відому аксіому про те, що немає нічого </w:t>
      </w:r>
      <w:proofErr w:type="spellStart"/>
      <w:r w:rsidRPr="0062447D">
        <w:rPr>
          <w:rFonts w:eastAsia="TimesNewRoman"/>
          <w:sz w:val="24"/>
          <w:szCs w:val="24"/>
          <w:lang w:eastAsia="uk-UA"/>
        </w:rPr>
        <w:t>практичнішого</w:t>
      </w:r>
      <w:proofErr w:type="spellEnd"/>
      <w:r w:rsidRPr="0062447D">
        <w:rPr>
          <w:rFonts w:eastAsia="TimesNewRoman"/>
          <w:sz w:val="24"/>
          <w:szCs w:val="24"/>
          <w:lang w:eastAsia="uk-UA"/>
        </w:rPr>
        <w:t>, ніж добра теорія, тестування сприятиме виявленню рівня теоретичної підготовки майбутніх управлінців і існуючих прогалин у їх знаннях, а також підвищенню рівня їх загальної та фахової культури.</w:t>
      </w: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  <w:r w:rsidRPr="0062447D">
        <w:rPr>
          <w:rFonts w:eastAsia="TimesNewRoman"/>
          <w:sz w:val="24"/>
          <w:szCs w:val="24"/>
          <w:lang w:eastAsia="uk-UA"/>
        </w:rPr>
        <w:t xml:space="preserve">Тестові завдання складаються з теоретичних запитань до кожного з яких пропонується варіанти відповідей, з яких лише один правильний. </w:t>
      </w: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  <w:r w:rsidRPr="0062447D">
        <w:rPr>
          <w:rFonts w:eastAsia="TimesNewRoman"/>
          <w:sz w:val="24"/>
          <w:szCs w:val="24"/>
          <w:lang w:eastAsia="uk-UA"/>
        </w:rPr>
        <w:t>Необхідний теоретичний матеріал для виконання тестових завдань міститься у джерелах, наведених у списку рекомендованої літератури.</w:t>
      </w: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</w:p>
    <w:p w:rsidR="00885A6E" w:rsidRPr="0062447D" w:rsidRDefault="00885A6E" w:rsidP="00885A6E">
      <w:pPr>
        <w:pStyle w:val="af0"/>
        <w:spacing w:after="0" w:line="276" w:lineRule="auto"/>
        <w:ind w:firstLine="709"/>
        <w:jc w:val="both"/>
        <w:rPr>
          <w:rFonts w:eastAsia="TimesNewRoman"/>
          <w:sz w:val="24"/>
          <w:szCs w:val="24"/>
          <w:lang w:eastAsia="uk-UA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1. Що слід розуміти під терміном «управління» і де переважно він застосовується: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термін «управління» застосовується переважно до діяльності людей в сфері економіки;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термін «управління» є синонімом терміну «менеджмент», але він переважно застосовується до ширшого кола об’єктів, різних видів людської діяльності;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термін «управління» не є синонімом терміну «менеджмент» і застосовується тільки до діяльності людей у сфері економіки;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г) термін «управління» застосовується при визначенні системи заходів щодо </w:t>
      </w:r>
      <w:proofErr w:type="spellStart"/>
      <w:r w:rsidRPr="00E847A2">
        <w:rPr>
          <w:rFonts w:eastAsia="Calibri"/>
          <w:sz w:val="24"/>
          <w:szCs w:val="24"/>
        </w:rPr>
        <w:t>координацїї</w:t>
      </w:r>
      <w:proofErr w:type="spellEnd"/>
      <w:r w:rsidRPr="00E847A2">
        <w:rPr>
          <w:rFonts w:eastAsia="Calibri"/>
          <w:sz w:val="24"/>
          <w:szCs w:val="24"/>
        </w:rPr>
        <w:t xml:space="preserve"> діяльності людей.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2. Що об’єднує суб’єкт та об’єкт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а) партнерство та </w:t>
      </w:r>
      <w:proofErr w:type="spellStart"/>
      <w:r w:rsidRPr="00E847A2">
        <w:rPr>
          <w:rFonts w:eastAsia="Calibri"/>
          <w:sz w:val="24"/>
          <w:szCs w:val="24"/>
        </w:rPr>
        <w:t>однодумство</w:t>
      </w:r>
      <w:proofErr w:type="spellEnd"/>
      <w:r w:rsidRPr="00E847A2">
        <w:rPr>
          <w:rFonts w:eastAsia="Calibri"/>
          <w:sz w:val="24"/>
          <w:szCs w:val="24"/>
        </w:rPr>
        <w:t>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спільне місце їх діяльності;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спільна мета діяльності;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Спільне бажання отримувати прибутки.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 xml:space="preserve">3. </w:t>
      </w:r>
      <w:proofErr w:type="spellStart"/>
      <w:r w:rsidRPr="00E847A2">
        <w:rPr>
          <w:rFonts w:eastAsia="Calibri"/>
          <w:b/>
          <w:sz w:val="24"/>
          <w:szCs w:val="24"/>
        </w:rPr>
        <w:t>Визначіть</w:t>
      </w:r>
      <w:proofErr w:type="spellEnd"/>
      <w:r w:rsidRPr="00E847A2">
        <w:rPr>
          <w:rFonts w:eastAsia="Calibri"/>
          <w:b/>
          <w:sz w:val="24"/>
          <w:szCs w:val="24"/>
        </w:rPr>
        <w:t>, що таке об</w:t>
      </w:r>
      <w:r w:rsidRPr="00E847A2">
        <w:rPr>
          <w:rFonts w:eastAsia="Calibri"/>
          <w:b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b/>
          <w:sz w:val="24"/>
          <w:szCs w:val="24"/>
        </w:rPr>
        <w:t>єкт</w:t>
      </w:r>
      <w:proofErr w:type="spellEnd"/>
      <w:r w:rsidRPr="00E847A2">
        <w:rPr>
          <w:rFonts w:eastAsia="Calibri"/>
          <w:b/>
          <w:sz w:val="24"/>
          <w:szCs w:val="24"/>
        </w:rPr>
        <w:t xml:space="preserve">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людина чи група людей, якими управляють;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апарат управління;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люди, які займаються управлінням;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люди, які виконують певні завдання.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4. «Батьком « школи наукового управління вважається: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а) А. </w:t>
      </w:r>
      <w:proofErr w:type="spellStart"/>
      <w:r w:rsidRPr="00E847A2">
        <w:rPr>
          <w:rFonts w:eastAsia="Calibri"/>
          <w:sz w:val="24"/>
          <w:szCs w:val="24"/>
        </w:rPr>
        <w:t>Файоль</w:t>
      </w:r>
      <w:proofErr w:type="spellEnd"/>
      <w:r w:rsidRPr="00E847A2">
        <w:rPr>
          <w:rFonts w:eastAsia="Calibri"/>
          <w:sz w:val="24"/>
          <w:szCs w:val="24"/>
        </w:rPr>
        <w:t>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б) Е. </w:t>
      </w:r>
      <w:proofErr w:type="spellStart"/>
      <w:r w:rsidRPr="00E847A2">
        <w:rPr>
          <w:rFonts w:eastAsia="Calibri"/>
          <w:sz w:val="24"/>
          <w:szCs w:val="24"/>
        </w:rPr>
        <w:t>Мейо</w:t>
      </w:r>
      <w:proofErr w:type="spellEnd"/>
      <w:r w:rsidRPr="00E847A2">
        <w:rPr>
          <w:rFonts w:eastAsia="Calibri"/>
          <w:sz w:val="24"/>
          <w:szCs w:val="24"/>
        </w:rPr>
        <w:t>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Ф. Тейлор;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г) М. </w:t>
      </w:r>
      <w:proofErr w:type="spellStart"/>
      <w:r w:rsidRPr="00E847A2">
        <w:rPr>
          <w:rFonts w:eastAsia="Calibri"/>
          <w:sz w:val="24"/>
          <w:szCs w:val="24"/>
        </w:rPr>
        <w:t>Фоллет</w:t>
      </w:r>
      <w:proofErr w:type="spellEnd"/>
      <w:r w:rsidRPr="00E847A2">
        <w:rPr>
          <w:rFonts w:eastAsia="Calibri"/>
          <w:sz w:val="24"/>
          <w:szCs w:val="24"/>
        </w:rPr>
        <w:t>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5. Важливим внеском «школи наукового управління» у практику управління було: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створення універсальних принципів управління;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перенесення центру уваги в управлінні з виконання завдань на стосунки між людьми;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систематичне використання засобів стимулювання праці з метою зацікавлення персоналом у підвищенні його про</w:t>
      </w:r>
      <w:r w:rsidRPr="00E847A2">
        <w:rPr>
          <w:rFonts w:eastAsia="Calibri"/>
          <w:sz w:val="24"/>
          <w:szCs w:val="24"/>
        </w:rPr>
        <w:softHyphen/>
        <w:t>дуктивності праці;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lastRenderedPageBreak/>
        <w:t>г) застосування в управлінні математики, статистики тощо.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6. Найвідомішим представником адміністративної (класичної) школи управління є: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Ф. Тейлор;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б) А. </w:t>
      </w:r>
      <w:proofErr w:type="spellStart"/>
      <w:r w:rsidRPr="00E847A2">
        <w:rPr>
          <w:rFonts w:eastAsia="Calibri"/>
          <w:sz w:val="24"/>
          <w:szCs w:val="24"/>
        </w:rPr>
        <w:t>Файоль</w:t>
      </w:r>
      <w:proofErr w:type="spellEnd"/>
      <w:r w:rsidRPr="00E847A2">
        <w:rPr>
          <w:rFonts w:eastAsia="Calibri"/>
          <w:sz w:val="24"/>
          <w:szCs w:val="24"/>
        </w:rPr>
        <w:t>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в) Е. </w:t>
      </w:r>
      <w:proofErr w:type="spellStart"/>
      <w:r w:rsidRPr="00E847A2">
        <w:rPr>
          <w:rFonts w:eastAsia="Calibri"/>
          <w:sz w:val="24"/>
          <w:szCs w:val="24"/>
        </w:rPr>
        <w:t>Мейо</w:t>
      </w:r>
      <w:proofErr w:type="spellEnd"/>
      <w:r w:rsidRPr="00E847A2">
        <w:rPr>
          <w:rFonts w:eastAsia="Calibri"/>
          <w:sz w:val="24"/>
          <w:szCs w:val="24"/>
        </w:rPr>
        <w:t>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г) М. </w:t>
      </w:r>
      <w:proofErr w:type="spellStart"/>
      <w:r w:rsidRPr="00E847A2">
        <w:rPr>
          <w:rFonts w:eastAsia="Calibri"/>
          <w:sz w:val="24"/>
          <w:szCs w:val="24"/>
        </w:rPr>
        <w:t>Фоллет</w:t>
      </w:r>
      <w:proofErr w:type="spellEnd"/>
      <w:r w:rsidRPr="00E847A2">
        <w:rPr>
          <w:rFonts w:eastAsia="Calibri"/>
          <w:sz w:val="24"/>
          <w:szCs w:val="24"/>
        </w:rPr>
        <w:t>.</w:t>
      </w:r>
    </w:p>
    <w:p w:rsidR="00885A6E" w:rsidRPr="00E847A2" w:rsidRDefault="00885A6E" w:rsidP="00885A6E">
      <w:pPr>
        <w:tabs>
          <w:tab w:val="left" w:pos="426"/>
        </w:tabs>
        <w:jc w:val="both"/>
        <w:rPr>
          <w:rFonts w:eastAsia="Calibri"/>
          <w:sz w:val="24"/>
          <w:szCs w:val="24"/>
          <w:lang w:eastAsia="uk-UA"/>
        </w:rPr>
      </w:pPr>
    </w:p>
    <w:p w:rsidR="00885A6E" w:rsidRPr="00E847A2" w:rsidRDefault="00885A6E" w:rsidP="00885A6E">
      <w:pPr>
        <w:tabs>
          <w:tab w:val="left" w:pos="426"/>
        </w:tabs>
        <w:jc w:val="both"/>
        <w:rPr>
          <w:rFonts w:eastAsia="Calibri"/>
          <w:b/>
          <w:sz w:val="24"/>
          <w:szCs w:val="24"/>
          <w:lang w:eastAsia="uk-UA"/>
        </w:rPr>
      </w:pPr>
      <w:r w:rsidRPr="00E847A2">
        <w:rPr>
          <w:rFonts w:eastAsia="Calibri"/>
          <w:b/>
          <w:sz w:val="24"/>
          <w:szCs w:val="24"/>
          <w:lang w:eastAsia="uk-UA"/>
        </w:rPr>
        <w:t>7. Мета управління полягає у:</w:t>
      </w:r>
    </w:p>
    <w:p w:rsidR="00885A6E" w:rsidRPr="00E847A2" w:rsidRDefault="00885A6E" w:rsidP="00885A6E">
      <w:pPr>
        <w:pStyle w:val="1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а) організації спільної діяльності людей, їх окремих груп та організацій, забезпеченні координації і взаємодії між ними;</w:t>
      </w:r>
    </w:p>
    <w:p w:rsidR="00885A6E" w:rsidRPr="00E847A2" w:rsidRDefault="00885A6E" w:rsidP="00885A6E">
      <w:pPr>
        <w:pStyle w:val="1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б) </w:t>
      </w:r>
      <w:r w:rsidRPr="00E847A2">
        <w:rPr>
          <w:rFonts w:ascii="Times New Roman" w:hAnsi="Times New Roman"/>
          <w:sz w:val="24"/>
          <w:szCs w:val="24"/>
          <w:lang w:eastAsia="uk-UA"/>
        </w:rPr>
        <w:t>створенні нових або залученні й перетворенні наявних організаційних утворень – елементів;</w:t>
      </w:r>
    </w:p>
    <w:p w:rsidR="00885A6E" w:rsidRPr="00E847A2" w:rsidRDefault="00885A6E" w:rsidP="00885A6E">
      <w:pPr>
        <w:pStyle w:val="1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в) </w:t>
      </w:r>
      <w:r w:rsidRPr="00E847A2">
        <w:rPr>
          <w:rFonts w:ascii="Times New Roman" w:hAnsi="Times New Roman"/>
          <w:sz w:val="24"/>
          <w:szCs w:val="24"/>
          <w:lang w:eastAsia="uk-UA"/>
        </w:rPr>
        <w:t>становленні в правовій демократичній державі соціально орієнтованої ринкової економіки;</w:t>
      </w:r>
    </w:p>
    <w:p w:rsidR="00885A6E" w:rsidRPr="00E847A2" w:rsidRDefault="00885A6E" w:rsidP="00885A6E">
      <w:pPr>
        <w:pStyle w:val="1a"/>
        <w:tabs>
          <w:tab w:val="left" w:pos="28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г) </w:t>
      </w:r>
      <w:r w:rsidRPr="00E847A2">
        <w:rPr>
          <w:rFonts w:ascii="Times New Roman" w:hAnsi="Times New Roman"/>
          <w:sz w:val="24"/>
          <w:szCs w:val="24"/>
          <w:lang w:eastAsia="uk-UA"/>
        </w:rPr>
        <w:t>забезпеченні цілісності того суспільства, формою якого вона виступає.</w:t>
      </w: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8. Засновником американської науки управління прийнято вважати</w:t>
      </w:r>
      <w:r w:rsidRPr="00E847A2">
        <w:rPr>
          <w:rFonts w:eastAsia="Calibri"/>
          <w:b/>
          <w:bCs/>
          <w:sz w:val="24"/>
          <w:szCs w:val="24"/>
        </w:rPr>
        <w:t>: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а) Фредеріка Тейлора;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б) Макса Вебера;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 xml:space="preserve">в) </w:t>
      </w:r>
      <w:proofErr w:type="spellStart"/>
      <w:r w:rsidRPr="00E847A2">
        <w:rPr>
          <w:rFonts w:ascii="Times New Roman" w:hAnsi="Times New Roman"/>
          <w:sz w:val="24"/>
          <w:szCs w:val="24"/>
          <w:lang w:eastAsia="uk-UA"/>
        </w:rPr>
        <w:t>Дж</w:t>
      </w:r>
      <w:proofErr w:type="spellEnd"/>
      <w:r w:rsidRPr="00E847A2">
        <w:rPr>
          <w:rFonts w:ascii="Times New Roman" w:hAnsi="Times New Roman"/>
          <w:sz w:val="24"/>
          <w:szCs w:val="24"/>
          <w:lang w:eastAsia="uk-UA"/>
        </w:rPr>
        <w:t xml:space="preserve">. Д. </w:t>
      </w:r>
      <w:proofErr w:type="spellStart"/>
      <w:r w:rsidRPr="00E847A2">
        <w:rPr>
          <w:rFonts w:ascii="Times New Roman" w:hAnsi="Times New Roman"/>
          <w:sz w:val="24"/>
          <w:szCs w:val="24"/>
          <w:lang w:eastAsia="uk-UA"/>
        </w:rPr>
        <w:t>Муні</w:t>
      </w:r>
      <w:proofErr w:type="spellEnd"/>
      <w:r w:rsidRPr="00E847A2">
        <w:rPr>
          <w:rFonts w:ascii="Times New Roman" w:hAnsi="Times New Roman"/>
          <w:sz w:val="24"/>
          <w:szCs w:val="24"/>
          <w:lang w:eastAsia="uk-UA"/>
        </w:rPr>
        <w:t>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г) </w:t>
      </w:r>
      <w:r w:rsidRPr="00E847A2">
        <w:rPr>
          <w:rFonts w:ascii="Times New Roman" w:hAnsi="Times New Roman"/>
          <w:sz w:val="24"/>
          <w:szCs w:val="24"/>
          <w:lang w:eastAsia="uk-UA"/>
        </w:rPr>
        <w:t>Карла Маркса.</w:t>
      </w: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9. Організаційно-розпорядчі методи управління – це</w:t>
      </w:r>
      <w:r w:rsidRPr="00E847A2">
        <w:rPr>
          <w:rFonts w:eastAsia="Calibri"/>
          <w:b/>
          <w:bCs/>
          <w:sz w:val="24"/>
          <w:szCs w:val="24"/>
        </w:rPr>
        <w:t>: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а) сукупність засобів правового і адміністративного впливу на відносини людей в організації;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б) комплекс способів і прийомів управління, які базуються на використанні економічних законів, товарно-грошових відносин і економічних категорій;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в) </w:t>
      </w:r>
      <w:r w:rsidRPr="00E847A2">
        <w:rPr>
          <w:rFonts w:ascii="Times New Roman" w:hAnsi="Times New Roman"/>
          <w:sz w:val="24"/>
          <w:szCs w:val="24"/>
          <w:lang w:eastAsia="uk-UA"/>
        </w:rPr>
        <w:t>способи і прийоми впливу на процес формування і розвитку колективу, а також на соціальні і психологічні процеси, властиві групам або окремим особистостям;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г) </w:t>
      </w:r>
      <w:r w:rsidRPr="00E847A2">
        <w:rPr>
          <w:rFonts w:ascii="Times New Roman" w:hAnsi="Times New Roman"/>
          <w:sz w:val="24"/>
          <w:szCs w:val="24"/>
          <w:lang w:eastAsia="uk-UA"/>
        </w:rPr>
        <w:t>складові державно-управлінських відносин, які виникають між органами державної влади в горизонтальних і вертикальних проекціях.</w:t>
      </w: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10. Соціально-психологічні методи управління – це</w:t>
      </w:r>
      <w:r w:rsidRPr="00E847A2">
        <w:rPr>
          <w:rFonts w:eastAsia="Calibri"/>
          <w:b/>
          <w:bCs/>
          <w:sz w:val="24"/>
          <w:szCs w:val="24"/>
        </w:rPr>
        <w:t>: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а) </w:t>
      </w:r>
      <w:r w:rsidRPr="00E847A2">
        <w:rPr>
          <w:rFonts w:ascii="Times New Roman" w:hAnsi="Times New Roman"/>
          <w:sz w:val="24"/>
          <w:szCs w:val="24"/>
          <w:lang w:eastAsia="uk-UA"/>
        </w:rPr>
        <w:t>сукупність засобів правового і адміністративного впливу на відносини людей в організації;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б) комплекс способів і прийомів управління, які базуються на використанні економічних законів, товарно-грошових відносин і економічних категорій;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в) способи і прийоми впливу на процес формування і розвитку колективу, а також на соціальні і психологічні процеси, властиві групам або окремим особистостям;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г) немає правильної відповіді.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</w:p>
    <w:p w:rsidR="00885A6E" w:rsidRPr="00E847A2" w:rsidRDefault="00885A6E" w:rsidP="00885A6E">
      <w:pPr>
        <w:tabs>
          <w:tab w:val="left" w:pos="284"/>
        </w:tabs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11. Економічні методи управління – це</w:t>
      </w:r>
      <w:r w:rsidRPr="00E847A2">
        <w:rPr>
          <w:rFonts w:eastAsia="Calibri"/>
          <w:b/>
          <w:bCs/>
          <w:sz w:val="24"/>
          <w:szCs w:val="24"/>
        </w:rPr>
        <w:t>: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а) сукупність засобів правового і адміністративного впливу на відносини людей в організації;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б) комплекс способів і прийомів управління, які базуються на використанні економічних законів, товарно-грошових відносин і економічних категорій;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val="ru-RU" w:eastAsia="uk-UA"/>
        </w:rPr>
        <w:t xml:space="preserve">в) </w:t>
      </w:r>
      <w:r w:rsidRPr="00E847A2">
        <w:rPr>
          <w:rFonts w:ascii="Times New Roman" w:hAnsi="Times New Roman"/>
          <w:sz w:val="24"/>
          <w:szCs w:val="24"/>
          <w:lang w:eastAsia="uk-UA"/>
        </w:rPr>
        <w:t>способи і прийоми впливу на процес формування і розвитку колективу, а також на соціальні і психологічні процеси, властиві групам або окремим особистостям;</w:t>
      </w:r>
    </w:p>
    <w:p w:rsidR="00885A6E" w:rsidRPr="00E847A2" w:rsidRDefault="00885A6E" w:rsidP="00885A6E">
      <w:pPr>
        <w:pStyle w:val="1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847A2">
        <w:rPr>
          <w:rFonts w:ascii="Times New Roman" w:hAnsi="Times New Roman"/>
          <w:sz w:val="24"/>
          <w:szCs w:val="24"/>
          <w:lang w:eastAsia="uk-UA"/>
        </w:rPr>
        <w:t>г) немає правильної відповіді.</w:t>
      </w:r>
    </w:p>
    <w:p w:rsidR="00885A6E" w:rsidRPr="00E847A2" w:rsidRDefault="00885A6E" w:rsidP="00885A6E">
      <w:pPr>
        <w:jc w:val="both"/>
        <w:rPr>
          <w:bCs/>
          <w:iCs/>
          <w:sz w:val="24"/>
          <w:szCs w:val="24"/>
        </w:rPr>
      </w:pPr>
    </w:p>
    <w:p w:rsidR="00885A6E" w:rsidRPr="00E847A2" w:rsidRDefault="00885A6E" w:rsidP="00885A6E">
      <w:pPr>
        <w:jc w:val="both"/>
        <w:rPr>
          <w:rFonts w:eastAsia="Calibri"/>
          <w:b/>
          <w:bCs/>
          <w:iCs/>
          <w:sz w:val="24"/>
          <w:szCs w:val="24"/>
        </w:rPr>
      </w:pPr>
      <w:r w:rsidRPr="00E847A2">
        <w:rPr>
          <w:rFonts w:eastAsia="Calibri"/>
          <w:b/>
          <w:bCs/>
          <w:iCs/>
          <w:sz w:val="24"/>
          <w:szCs w:val="24"/>
        </w:rPr>
        <w:t>12. До функцій управління відносимо:</w:t>
      </w:r>
    </w:p>
    <w:p w:rsidR="00885A6E" w:rsidRPr="00E847A2" w:rsidRDefault="00885A6E" w:rsidP="00885A6E">
      <w:pPr>
        <w:jc w:val="both"/>
        <w:rPr>
          <w:rFonts w:eastAsia="Calibri"/>
          <w:bCs/>
          <w:iCs/>
          <w:sz w:val="24"/>
          <w:szCs w:val="24"/>
        </w:rPr>
      </w:pPr>
      <w:r w:rsidRPr="00E847A2">
        <w:rPr>
          <w:rFonts w:eastAsia="Calibri"/>
          <w:bCs/>
          <w:iCs/>
          <w:sz w:val="24"/>
          <w:szCs w:val="24"/>
        </w:rPr>
        <w:t xml:space="preserve">а) планування, координації, мотивації, контролю; </w:t>
      </w:r>
    </w:p>
    <w:p w:rsidR="00885A6E" w:rsidRPr="00E847A2" w:rsidRDefault="00885A6E" w:rsidP="00885A6E">
      <w:pPr>
        <w:jc w:val="both"/>
        <w:rPr>
          <w:rFonts w:eastAsia="Calibri"/>
          <w:bCs/>
          <w:iCs/>
          <w:sz w:val="24"/>
          <w:szCs w:val="24"/>
        </w:rPr>
      </w:pPr>
      <w:r w:rsidRPr="00E847A2">
        <w:rPr>
          <w:rFonts w:eastAsia="Calibri"/>
          <w:bCs/>
          <w:iCs/>
          <w:sz w:val="24"/>
          <w:szCs w:val="24"/>
        </w:rPr>
        <w:t>б) координації, мотивації, контролю;</w:t>
      </w:r>
    </w:p>
    <w:p w:rsidR="00885A6E" w:rsidRPr="00E847A2" w:rsidRDefault="00885A6E" w:rsidP="00885A6E">
      <w:pPr>
        <w:jc w:val="both"/>
        <w:rPr>
          <w:rFonts w:eastAsia="Calibri"/>
          <w:bCs/>
          <w:iCs/>
          <w:sz w:val="24"/>
          <w:szCs w:val="24"/>
        </w:rPr>
      </w:pPr>
      <w:r w:rsidRPr="00E847A2">
        <w:rPr>
          <w:rFonts w:eastAsia="Calibri"/>
          <w:bCs/>
          <w:iCs/>
          <w:sz w:val="24"/>
          <w:szCs w:val="24"/>
        </w:rPr>
        <w:t>в) планування, координації, контролю;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bCs/>
          <w:iCs/>
          <w:sz w:val="24"/>
          <w:szCs w:val="24"/>
        </w:rPr>
        <w:t>г) всі правильні відповіді.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13. Важливим внеском «Школи людських стосунків» у практику  управління було: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lastRenderedPageBreak/>
        <w:t>а) перенесення центру ваги в управлінні з виконання завдань на стосунки між людьми;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створення універсальних принципів управління;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систематичне використання засобів стимулювання праці з метою зацікавлення працівників у збільшенні продуктивності і обсягів виробництва;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застосування в управлінні математики, статистики та ін.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14. Якщо управління розглядається не як серія розрізнених дій, а як єдиний процес впливу на організацію, то ми маємо справу з: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системним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ситуаційним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процесним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поведінським підходом.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15. Якщо управління розглядає всі процеси і явища у вигляді цілісної системи, що має нові якості і функції, які відсутні у елементів, що її складають, то ми маємо справу з: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поведінським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процесним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ситуаційним підходом;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системним підходом.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16. Підхід, який вимагає прийняття оптимального рішення, що залежить від співвідношення взаємодіючих факторів – це: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ситуаційний підхід;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системний підхід;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процесний підхід;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поведінський підхід.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17. Які основні підходи до управління існують в державах з розви</w:t>
      </w:r>
      <w:r w:rsidRPr="00E847A2">
        <w:rPr>
          <w:rFonts w:eastAsia="Calibri"/>
          <w:b/>
          <w:sz w:val="24"/>
          <w:szCs w:val="24"/>
        </w:rPr>
        <w:softHyphen/>
        <w:t>нутою ринковою економікою: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системний підхід;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процесний підхід;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системний та ситуаційний підходи;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процесний, системний та ситуаційний підходи.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18. Що таке процесний підхід до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а) сукупність безперервних </w:t>
      </w:r>
      <w:proofErr w:type="spellStart"/>
      <w:r w:rsidRPr="00E847A2">
        <w:rPr>
          <w:rFonts w:eastAsia="Calibri"/>
          <w:sz w:val="24"/>
          <w:szCs w:val="24"/>
        </w:rPr>
        <w:t>взаємопов</w:t>
      </w:r>
      <w:proofErr w:type="spellEnd"/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язаних</w:t>
      </w:r>
      <w:proofErr w:type="spellEnd"/>
      <w:r w:rsidRPr="00E847A2">
        <w:rPr>
          <w:rFonts w:eastAsia="Calibri"/>
          <w:sz w:val="24"/>
          <w:szCs w:val="24"/>
        </w:rPr>
        <w:t xml:space="preserve"> дій, які вико</w:t>
      </w:r>
      <w:r w:rsidRPr="00E847A2">
        <w:rPr>
          <w:rFonts w:eastAsia="Calibri"/>
          <w:sz w:val="24"/>
          <w:szCs w:val="24"/>
        </w:rPr>
        <w:softHyphen/>
        <w:t>нуються в певній послідовності;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сукупність безперервних операцій і процедур;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безперервне виконання операцій і процедур;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безперервне виконання планових завдань.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19. Що таке системний підхід до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а) сукупність </w:t>
      </w:r>
      <w:proofErr w:type="spellStart"/>
      <w:r w:rsidRPr="00E847A2">
        <w:rPr>
          <w:rFonts w:eastAsia="Calibri"/>
          <w:sz w:val="24"/>
          <w:szCs w:val="24"/>
        </w:rPr>
        <w:t>взаємопов</w:t>
      </w:r>
      <w:proofErr w:type="spellEnd"/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язаних</w:t>
      </w:r>
      <w:proofErr w:type="spellEnd"/>
      <w:r w:rsidRPr="00E847A2">
        <w:rPr>
          <w:rFonts w:eastAsia="Calibri"/>
          <w:sz w:val="24"/>
          <w:szCs w:val="24"/>
        </w:rPr>
        <w:t xml:space="preserve"> елементів (частин);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б) сукупність взаємопов'язаних елементів (частин), які, постійно </w:t>
      </w:r>
      <w:proofErr w:type="spellStart"/>
      <w:r w:rsidRPr="00E847A2">
        <w:rPr>
          <w:rFonts w:eastAsia="Calibri"/>
          <w:sz w:val="24"/>
          <w:szCs w:val="24"/>
        </w:rPr>
        <w:t>взаємодіючи</w:t>
      </w:r>
      <w:proofErr w:type="spellEnd"/>
      <w:r w:rsidRPr="00E847A2">
        <w:rPr>
          <w:rFonts w:eastAsia="Calibri"/>
          <w:sz w:val="24"/>
          <w:szCs w:val="24"/>
        </w:rPr>
        <w:t>, визначають характер організації;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сукупність взаємодіючих частин в організації;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г) сукупність </w:t>
      </w:r>
      <w:proofErr w:type="spellStart"/>
      <w:r w:rsidRPr="00E847A2">
        <w:rPr>
          <w:rFonts w:eastAsia="Calibri"/>
          <w:sz w:val="24"/>
          <w:szCs w:val="24"/>
        </w:rPr>
        <w:t>суб</w:t>
      </w:r>
      <w:proofErr w:type="spellEnd"/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єкта</w:t>
      </w:r>
      <w:proofErr w:type="spellEnd"/>
      <w:r w:rsidRPr="00E847A2">
        <w:rPr>
          <w:rFonts w:eastAsia="Calibri"/>
          <w:sz w:val="24"/>
          <w:szCs w:val="24"/>
        </w:rPr>
        <w:t xml:space="preserve"> і об</w:t>
      </w:r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єкта</w:t>
      </w:r>
      <w:proofErr w:type="spellEnd"/>
      <w:r w:rsidRPr="00E847A2">
        <w:rPr>
          <w:rFonts w:eastAsia="Calibri"/>
          <w:sz w:val="24"/>
          <w:szCs w:val="24"/>
        </w:rPr>
        <w:t xml:space="preserve"> управління;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20. Що таке ситуаційний підхід до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а) підбір прийомів менеджменту для </w:t>
      </w:r>
      <w:proofErr w:type="spellStart"/>
      <w:r w:rsidRPr="00E847A2">
        <w:rPr>
          <w:rFonts w:eastAsia="Calibri"/>
          <w:sz w:val="24"/>
          <w:szCs w:val="24"/>
        </w:rPr>
        <w:t>розв</w:t>
      </w:r>
      <w:proofErr w:type="spellEnd"/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язання</w:t>
      </w:r>
      <w:proofErr w:type="spellEnd"/>
      <w:r w:rsidRPr="00E847A2">
        <w:rPr>
          <w:rFonts w:eastAsia="Calibri"/>
          <w:sz w:val="24"/>
          <w:szCs w:val="24"/>
        </w:rPr>
        <w:t xml:space="preserve"> конкретних управлінських ситуацій з метою досягнення певних цілей організації;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 xml:space="preserve">б) підбір прийомів менеджменту для </w:t>
      </w:r>
      <w:proofErr w:type="spellStart"/>
      <w:r w:rsidRPr="00E847A2">
        <w:rPr>
          <w:rFonts w:eastAsia="Calibri"/>
          <w:sz w:val="24"/>
          <w:szCs w:val="24"/>
        </w:rPr>
        <w:t>розв</w:t>
      </w:r>
      <w:proofErr w:type="spellEnd"/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язання</w:t>
      </w:r>
      <w:proofErr w:type="spellEnd"/>
      <w:r w:rsidRPr="00E847A2">
        <w:rPr>
          <w:rFonts w:eastAsia="Calibri"/>
          <w:sz w:val="24"/>
          <w:szCs w:val="24"/>
        </w:rPr>
        <w:t xml:space="preserve"> конкретних управлінських ситуацій;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прийоми менеджменту для вирішення тих чи інших постав</w:t>
      </w:r>
      <w:r w:rsidRPr="00E847A2">
        <w:rPr>
          <w:rFonts w:eastAsia="Calibri"/>
          <w:sz w:val="24"/>
          <w:szCs w:val="24"/>
        </w:rPr>
        <w:softHyphen/>
        <w:t>лених завдань;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E847A2">
        <w:rPr>
          <w:rFonts w:eastAsia="Calibri"/>
          <w:sz w:val="24"/>
          <w:szCs w:val="24"/>
        </w:rPr>
        <w:t>г) прийоми для досягнення цілей організації.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21. В якому порядку реалізуються основні (загальні) функції управління: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організація, планування, контроль, мотивація;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планування, організація, контроль, мотивація;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планування, організація, мотивація, контроль;</w:t>
      </w:r>
    </w:p>
    <w:p w:rsidR="00885A6E" w:rsidRPr="00E847A2" w:rsidRDefault="00885A6E" w:rsidP="00885A6E">
      <w:pPr>
        <w:tabs>
          <w:tab w:val="num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організація, контроль, мотивація, планування.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22. Організаційне нормування як вид впливу на об</w:t>
      </w:r>
      <w:r w:rsidRPr="00E847A2">
        <w:rPr>
          <w:rFonts w:eastAsia="Calibri"/>
          <w:b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b/>
          <w:sz w:val="24"/>
          <w:szCs w:val="24"/>
        </w:rPr>
        <w:t>єкти</w:t>
      </w:r>
      <w:proofErr w:type="spellEnd"/>
      <w:r w:rsidRPr="00E847A2">
        <w:rPr>
          <w:rFonts w:eastAsia="Calibri"/>
          <w:b/>
          <w:sz w:val="24"/>
          <w:szCs w:val="24"/>
        </w:rPr>
        <w:t xml:space="preserve"> управління передбачає: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розроблення нормативів для ефективного управління;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розроблення і використання організаційних нормативів для стабільного збалансованого і стійкого управління;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розроблення правил та інструкцій для регулювання діяльності персоналу;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розроблення і використання правил і нормативів.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23. Що слід розуміти під організаційно-розпорядчими методами: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засоби впливу на керовані системи;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засоби впливу на колективи і окремих працівників, що ґрунтуються на використанні об</w:t>
      </w:r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єктивних</w:t>
      </w:r>
      <w:proofErr w:type="spellEnd"/>
      <w:r w:rsidRPr="00E847A2">
        <w:rPr>
          <w:rFonts w:eastAsia="Calibri"/>
          <w:sz w:val="24"/>
          <w:szCs w:val="24"/>
        </w:rPr>
        <w:t xml:space="preserve"> (організаційних) відносин між ними;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методи впливу на окремих працівників, які не виконують свої завдання;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методи впливу на окремих працівників.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24. Що таке постанова як розпорядчий метод управління: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розпорядчий акт управління, який приймається керівником організації;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розпорядчий акт управління, який приймається колегіальним органом управління організацією;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розпорядчий акт управління, який приймається керованою системою управління;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розпорядчий акт управління, який приймається групою керівників.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25. Що входить до засобів організаційного впливу на систему управління: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регламентування та інструктування;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інструктування та нормування;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регламентування, нормування та інструктування;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регламентування.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26. Що мається на увазі під поняттям «функція планування»: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встановлення цілей та завдань розвитку об</w:t>
      </w:r>
      <w:r w:rsidRPr="00E847A2">
        <w:rPr>
          <w:rFonts w:eastAsia="Calibri"/>
          <w:sz w:val="24"/>
          <w:szCs w:val="24"/>
          <w:lang w:val="ru-RU"/>
        </w:rPr>
        <w:t>’</w:t>
      </w:r>
      <w:proofErr w:type="spellStart"/>
      <w:r w:rsidRPr="00E847A2">
        <w:rPr>
          <w:rFonts w:eastAsia="Calibri"/>
          <w:sz w:val="24"/>
          <w:szCs w:val="24"/>
        </w:rPr>
        <w:t>єктів</w:t>
      </w:r>
      <w:proofErr w:type="spellEnd"/>
      <w:r w:rsidRPr="00E847A2">
        <w:rPr>
          <w:rFonts w:eastAsia="Calibri"/>
          <w:sz w:val="24"/>
          <w:szCs w:val="24"/>
        </w:rPr>
        <w:t xml:space="preserve"> управління, визначення шляхів та засобів їх досягнення;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встановлення цілей організації;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визначення шляхів і засобів виконання завдань;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визначення способів досягнення цілей організації.</w:t>
      </w: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27. Концепція «Управління за цілями» передбачає:</w:t>
      </w:r>
    </w:p>
    <w:p w:rsidR="00885A6E" w:rsidRPr="00E847A2" w:rsidRDefault="00885A6E" w:rsidP="00885A6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авторитарне визначення цілей підлеглих;</w:t>
      </w:r>
    </w:p>
    <w:p w:rsidR="00885A6E" w:rsidRPr="00E847A2" w:rsidRDefault="00885A6E" w:rsidP="00885A6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побудову «каскаду цілей» організації;</w:t>
      </w:r>
    </w:p>
    <w:p w:rsidR="00885A6E" w:rsidRPr="00E847A2" w:rsidRDefault="00885A6E" w:rsidP="00885A6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високий ступінь самоконтролю з боку підлеглих;</w:t>
      </w:r>
    </w:p>
    <w:p w:rsidR="00885A6E" w:rsidRPr="00E847A2" w:rsidRDefault="00885A6E" w:rsidP="00885A6E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правильні відповіді б) і в).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28. Де переважно застосовується лінійна структура управління: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в управлінні великими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в управлінні малими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в управлінні об</w:t>
      </w:r>
      <w:r w:rsidRPr="00E847A2">
        <w:rPr>
          <w:rFonts w:eastAsia="Calibri"/>
          <w:sz w:val="24"/>
          <w:szCs w:val="24"/>
          <w:lang w:val="ru-RU"/>
        </w:rPr>
        <w:t>’</w:t>
      </w:r>
      <w:r w:rsidRPr="00E847A2">
        <w:rPr>
          <w:rFonts w:eastAsia="Calibri"/>
          <w:sz w:val="24"/>
          <w:szCs w:val="24"/>
        </w:rPr>
        <w:t>єднаннями організацій;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в управлінні кооперативними організаціями.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29. Де переважно застосовується функціональна структура управління: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lastRenderedPageBreak/>
        <w:t>а) в управлінні середніми за розміром та чисельністю працюючих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в управлінні великими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в управлінні об</w:t>
      </w:r>
      <w:r w:rsidRPr="00E847A2">
        <w:rPr>
          <w:rFonts w:eastAsia="Calibri"/>
          <w:sz w:val="24"/>
          <w:szCs w:val="24"/>
          <w:lang w:val="ru-RU"/>
        </w:rPr>
        <w:t>’</w:t>
      </w:r>
      <w:r w:rsidRPr="00E847A2">
        <w:rPr>
          <w:rFonts w:eastAsia="Calibri"/>
          <w:sz w:val="24"/>
          <w:szCs w:val="24"/>
        </w:rPr>
        <w:t>єднанням організацій;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в управлінні середніми і малими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E847A2">
        <w:rPr>
          <w:rFonts w:eastAsia="Calibri"/>
          <w:b/>
          <w:sz w:val="24"/>
          <w:szCs w:val="24"/>
        </w:rPr>
        <w:t>30. Де переважно застосовується лінійно-функціональна структура управління: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в управлінні середніми за розміром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в управлінні малими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в управлінні великими сучасними організаціями;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в управлінні великими і малими організаціями.</w:t>
      </w:r>
    </w:p>
    <w:p w:rsidR="00885A6E" w:rsidRPr="00E847A2" w:rsidRDefault="00885A6E" w:rsidP="00885A6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85A6E" w:rsidRPr="00E847A2" w:rsidRDefault="00885A6E" w:rsidP="00885A6E">
      <w:pPr>
        <w:tabs>
          <w:tab w:val="left" w:pos="360"/>
          <w:tab w:val="left" w:pos="1080"/>
        </w:tabs>
        <w:jc w:val="both"/>
        <w:rPr>
          <w:rFonts w:eastAsia="Calibri"/>
          <w:b/>
          <w:snapToGrid w:val="0"/>
          <w:sz w:val="24"/>
          <w:szCs w:val="24"/>
        </w:rPr>
      </w:pPr>
      <w:r w:rsidRPr="00E847A2">
        <w:rPr>
          <w:rFonts w:eastAsia="Calibri"/>
          <w:b/>
          <w:snapToGrid w:val="0"/>
          <w:sz w:val="24"/>
          <w:szCs w:val="24"/>
        </w:rPr>
        <w:t>31. Масштаб керованості може бути:</w:t>
      </w:r>
    </w:p>
    <w:p w:rsidR="00885A6E" w:rsidRPr="00E847A2" w:rsidRDefault="00885A6E" w:rsidP="00885A6E">
      <w:pPr>
        <w:tabs>
          <w:tab w:val="left" w:pos="1080"/>
        </w:tabs>
        <w:jc w:val="both"/>
        <w:rPr>
          <w:rFonts w:eastAsia="Calibri"/>
          <w:snapToGrid w:val="0"/>
          <w:sz w:val="24"/>
          <w:szCs w:val="24"/>
        </w:rPr>
      </w:pPr>
      <w:r w:rsidRPr="00E847A2">
        <w:rPr>
          <w:rFonts w:eastAsia="Calibri"/>
          <w:snapToGrid w:val="0"/>
          <w:sz w:val="24"/>
          <w:szCs w:val="24"/>
        </w:rPr>
        <w:t>а) вузький;</w:t>
      </w:r>
    </w:p>
    <w:p w:rsidR="00885A6E" w:rsidRPr="00E847A2" w:rsidRDefault="00885A6E" w:rsidP="00885A6E">
      <w:pPr>
        <w:tabs>
          <w:tab w:val="left" w:pos="1080"/>
        </w:tabs>
        <w:jc w:val="both"/>
        <w:rPr>
          <w:rFonts w:eastAsia="Calibri"/>
          <w:snapToGrid w:val="0"/>
          <w:sz w:val="24"/>
          <w:szCs w:val="24"/>
        </w:rPr>
      </w:pPr>
      <w:r w:rsidRPr="00E847A2">
        <w:rPr>
          <w:rFonts w:eastAsia="Calibri"/>
          <w:snapToGrid w:val="0"/>
          <w:sz w:val="24"/>
          <w:szCs w:val="24"/>
        </w:rPr>
        <w:t>б) середній;</w:t>
      </w:r>
    </w:p>
    <w:p w:rsidR="00885A6E" w:rsidRPr="00E847A2" w:rsidRDefault="00885A6E" w:rsidP="00885A6E">
      <w:pPr>
        <w:tabs>
          <w:tab w:val="left" w:pos="1080"/>
        </w:tabs>
        <w:jc w:val="both"/>
        <w:rPr>
          <w:rFonts w:eastAsia="Calibri"/>
          <w:snapToGrid w:val="0"/>
          <w:sz w:val="24"/>
          <w:szCs w:val="24"/>
        </w:rPr>
      </w:pPr>
      <w:r w:rsidRPr="00E847A2">
        <w:rPr>
          <w:rFonts w:eastAsia="Calibri"/>
          <w:snapToGrid w:val="0"/>
          <w:sz w:val="24"/>
          <w:szCs w:val="24"/>
        </w:rPr>
        <w:t>в) мінімальний;</w:t>
      </w:r>
    </w:p>
    <w:p w:rsidR="00885A6E" w:rsidRPr="00E847A2" w:rsidRDefault="00885A6E" w:rsidP="00885A6E">
      <w:pPr>
        <w:tabs>
          <w:tab w:val="left" w:pos="1080"/>
        </w:tabs>
        <w:jc w:val="both"/>
        <w:rPr>
          <w:rFonts w:eastAsia="Calibri"/>
          <w:snapToGrid w:val="0"/>
          <w:sz w:val="24"/>
          <w:szCs w:val="24"/>
        </w:rPr>
      </w:pPr>
      <w:r w:rsidRPr="00E847A2">
        <w:rPr>
          <w:rFonts w:eastAsia="Calibri"/>
          <w:snapToGrid w:val="0"/>
          <w:sz w:val="24"/>
          <w:szCs w:val="24"/>
        </w:rPr>
        <w:t>г) оперативний.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 w:line="360" w:lineRule="auto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32. Що розуміють під об’єктом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людина чи група людей, на які спрямований управлінський вплив;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працівники апарату управління організації;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люди, які безпосередньо зайняті в процесі управління виробництвом;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найбільш кваліфіковані працівники, які виконують певні завдання в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33. Що розуміють під суб’єктом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людина або група людей, які мають певні знання про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учасники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людина або група людей, які здійснюють процес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група людей, що виконують заплановані роботи.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34. Що розуміють під органом управління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сукупність ланок керованої системи;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ланку або сукупність ланок керуючої системи;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окремі ланки управління організацією;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осіб, які здійснюють управлінський вплив на трудовий колектив.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35. На які види поділяються всі відносини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організаційні та технічні;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соціальні та технологічні;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виробничі та управлінські;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між керівниками та підлеглими.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36. За яких умов відносини управління перетворюються в зв’язки: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коли суб’єкти і об’єкти управління починають обмінюватися діяльністю;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за умов реалізації суб’єктом намічених цілей;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при  ефективному забезпечення організації всіма необхідними для її функціонування ресурсами;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за будь-яких умов існування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37. Що є результатом управлінських відносин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матеріали та готова продукція;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отримання інформації про ресурси;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розроблення варіантів управлінських рішень;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г) налагодження </w:t>
      </w:r>
      <w:proofErr w:type="spellStart"/>
      <w:r w:rsidRPr="00E847A2">
        <w:t>зв’язків</w:t>
      </w:r>
      <w:proofErr w:type="spellEnd"/>
      <w:r w:rsidRPr="00E847A2">
        <w:t xml:space="preserve"> в </w:t>
      </w:r>
      <w:proofErr w:type="spellStart"/>
      <w:r w:rsidRPr="00E847A2">
        <w:t>апараті</w:t>
      </w:r>
      <w:proofErr w:type="spellEnd"/>
      <w:r w:rsidRPr="00E847A2">
        <w:t xml:space="preserve"> управління.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38. За якими ознаками класифікуються відносини управління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за сферою розповсюдження, характером організації, кількістю носіїв та часом існування;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за проявом властивостей, часом існування, принципами формування та сферою діяльності організації;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за типами, сферами, кількістю носіїв та обсягом  інформації;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г) за сферою прикладання, масштабом, часом  існування та характером організаційних </w:t>
      </w:r>
      <w:proofErr w:type="spellStart"/>
      <w:r w:rsidRPr="00E847A2">
        <w:t>зв’язків</w:t>
      </w:r>
      <w:proofErr w:type="spellEnd"/>
      <w:r w:rsidRPr="00E847A2">
        <w:t>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39. На які різновиди поділяються відносини управління за кількістю носіїв: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одноособові та колективні;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б) </w:t>
      </w:r>
      <w:proofErr w:type="spellStart"/>
      <w:r w:rsidRPr="00E847A2">
        <w:t>міжособові</w:t>
      </w:r>
      <w:proofErr w:type="spellEnd"/>
      <w:r w:rsidRPr="00E847A2">
        <w:t>, групові та вертикальні;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в) </w:t>
      </w:r>
      <w:proofErr w:type="spellStart"/>
      <w:r w:rsidRPr="00E847A2">
        <w:t>міжособові</w:t>
      </w:r>
      <w:proofErr w:type="spellEnd"/>
      <w:r w:rsidRPr="00E847A2">
        <w:t>, колективні та змішані;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групові, колективні та разові.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40. На які різновиди поділяються відносини управління за часом існування: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постійні, епізодичні;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тимчасові та постійні;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довготермінові та оперативні;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періодичні та щоденні.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 xml:space="preserve">41. На які різновиди поділяються всі управлінські відносини за характером організаційних </w:t>
      </w:r>
      <w:proofErr w:type="spellStart"/>
      <w:r w:rsidRPr="00E847A2">
        <w:rPr>
          <w:rStyle w:val="af5"/>
        </w:rPr>
        <w:t>зв’язків</w:t>
      </w:r>
      <w:proofErr w:type="spellEnd"/>
      <w:r w:rsidRPr="00E847A2">
        <w:rPr>
          <w:rStyle w:val="af5"/>
        </w:rPr>
        <w:t>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внутрішні та зовнішні;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лінійні та горизонтальні;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функціональні та вертикальні;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лінійні, функціональні та змішані.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42. Що означає поняття «управління»: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послідовне виконання управлінських задач з метою ефективного використання людських ресурсів в організації;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цілеспрямований вплив на об’єкт з метою змінити його стан або поведінку у зв’язку зі зміною обставин;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господарська діяльність з використання компонентів організації для досягнення її цілей;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процес реорганізації потреб суб’єктів через використання ресурсів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43. Що таке горизонтальний поділ праці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поділ праці на складові, які відділяють роботу по координації від самої діяльності;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поділ влади між керівниками різних рівнів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поділ значного обсягу роботи на чисельні невеликі спеціалізовані завдання;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поділ праці між керівником і підлеглими.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44. Що визначає поділ всієї роботи в організації на складові компоненти: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вертикальний поділ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горизонтальний поділ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технологічний процес;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процес виготовлення продукту.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45. Що визначає відокремлення роботи з координації дій від самих дій: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горизонтальний поділ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процес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вертикальний поділ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координація та організація роботи персоналу в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lastRenderedPageBreak/>
        <w:t>46. Що являє собою система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сукупність взаємодіючих елементів, які складають цілісне утворення, що має властивості відмінні від властивостей складових елементів;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сукупність взаємодіючих елементів;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цілісне утворення, що має властивості, відмінні від властивостей складових елементів;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сукупність елементів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47. Які наукові підходи до управління існують в державах з розвинутою ринковою економікою: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системний, функціональний та процесуальний;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процесуальний та функціональний;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системний та ситуаційний підходи;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процесуальний, системний та ситуаційний.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48. Що являє собою ситуаційний підхід до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підбір прийомів менеджменту для розв’язання конкретних управлінських ситуацій;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підбір прийомів менеджменту для розв’язання конкретних управлінських ситуацій з метою досягнення певних цілей організації;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прийоми менеджменту для вирішення тих чи інших поставлених завдань;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прийоми для досягнення цілей організації.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49. Який підхід в менеджменті розглядає функціональний погляд на процес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системний підхід;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ситуаційний підхід;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процесуальний  підхід;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кількісний підхід.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50. Який з наукових підходів розглядає організацію як відкриту систему: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системний;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ситуаційний;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процесуальний;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кількісний.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51. На використанні чого базується системний підхід до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теорії систем;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принципів менеджменту;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закономірностей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сучасних методів менеджменту.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52. Хто є основоположником загальних принципів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А. Маслоу;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Р. Оуен;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Ф. Тейлор;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г) А. </w:t>
      </w:r>
      <w:proofErr w:type="spellStart"/>
      <w:r w:rsidRPr="00E847A2">
        <w:t>Файоль</w:t>
      </w:r>
      <w:proofErr w:type="spellEnd"/>
      <w:r w:rsidRPr="00E847A2">
        <w:t>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53. Здобутком якої наукової школи є перетворення роботи з управління в самостійну особливу професію: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класичної;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людських відносин;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емпіричної;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нової школи.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 xml:space="preserve">54. Які загальні функції управління сформулював А. </w:t>
      </w:r>
      <w:proofErr w:type="spellStart"/>
      <w:r w:rsidRPr="00E847A2">
        <w:rPr>
          <w:rStyle w:val="af5"/>
        </w:rPr>
        <w:t>Файоль</w:t>
      </w:r>
      <w:proofErr w:type="spellEnd"/>
      <w:r w:rsidRPr="00E847A2">
        <w:rPr>
          <w:rStyle w:val="af5"/>
        </w:rPr>
        <w:t xml:space="preserve"> на початку ХХ ст.: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lastRenderedPageBreak/>
        <w:t>а) планування, організація, мотивація і координування;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організація, координування, прогнозування, соціальна відповідальність;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планування, організація, керівництво, координування і контроль;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координування, облік, аналіз і контроль.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55. Яке поняття відтворює зведення правил, норм поведінки, установок, що створюються людьми і якими керуються органи управління та окремі працівники: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економічні законів;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методи менеджменту;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відносини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принципи менеджменту.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56. Які загальні принципи управління сформулював М. Мартиненко: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встановлення мети, ініціатива, винагорода персоналу, врахування потреб, принцип взаємозалежності;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врахування інтересів, дисципліни, взаємозалежності, ієрархічності, справедливості;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цілеспрямованості, врахування інтересів, ієрархічності, взаємозалежності, динамічної рівноваги, економічності;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науковості, принциповості, системності, послідовності.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57. В основі якого загального принципу управління знаходиться здатність організації протидіяти факторам зовнішнього середовища: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динамічної рівноваги;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врахування інтересів;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взаємозалежності;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ієрархічності.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58. Який загальний принцип управління вимірює ефективне використання ресурсів і оптимізацію процесів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взаємозалежності;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цілеспрямованості;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економічності;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врахування інтересів.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59. Що передбачають принципи оптимального поєднання централізації і децентралізації в управлінні системами: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раціональне використання єдиноначальності і колегіальності в управлінні системами для досягнення певних цілей;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вироблення колегіального рішення певних проблем;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застосування різноманітних правил в управлінні;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оптимальне використання єдиноначальності в управлінні.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60. Хто розробив 14 універсальних управлінських принципів: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Ф. Тейлор;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М. Вебер;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в) А. </w:t>
      </w:r>
      <w:proofErr w:type="spellStart"/>
      <w:r w:rsidRPr="00E847A2">
        <w:t>Файоль</w:t>
      </w:r>
      <w:proofErr w:type="spellEnd"/>
      <w:r w:rsidRPr="00E847A2">
        <w:t>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 xml:space="preserve">г) П. </w:t>
      </w:r>
      <w:proofErr w:type="spellStart"/>
      <w:r w:rsidRPr="00E847A2">
        <w:t>Друкер</w:t>
      </w:r>
      <w:proofErr w:type="spellEnd"/>
      <w:r w:rsidRPr="00E847A2">
        <w:t>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61. На які дві основні підсистеми поділяються всі соціально-економічні системи: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керуюча та підлегла;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керуюча та керована;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управлінська та виконавча;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організаційна та технологічна.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lastRenderedPageBreak/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62. З якою метою створюється будь-яка соціально-економічна система: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для досягнення цілей;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для реалізації властивостей;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для взаємодії з зовнішнім середовищем;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для встановлення управлінських відносин.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 xml:space="preserve">63. На чому </w:t>
      </w:r>
      <w:proofErr w:type="spellStart"/>
      <w:r w:rsidRPr="00E847A2">
        <w:rPr>
          <w:rStyle w:val="af5"/>
        </w:rPr>
        <w:t>грунтується</w:t>
      </w:r>
      <w:proofErr w:type="spellEnd"/>
      <w:r w:rsidRPr="00E847A2">
        <w:rPr>
          <w:rStyle w:val="af5"/>
        </w:rPr>
        <w:t xml:space="preserve"> створення рівнів управління в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горизонтальному поділі управлінської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вертикальному поділі управлінської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вертикальному та горизонтальному поділі управлінської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необхідності контролювати діяльність персоналу.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64. Оцінка діяльності системи в будь-який момент часу – це: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критерій;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показник;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принцип;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інформація.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65. Якими основними ознаками характеризується закрита система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має жорсткі фіксовані межі, а її дії відносно незалежні від середовища, що її оточує;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має жорсткі фіксовані межі дії;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має жорсткі фіксовані межі, а її дії незалежні від інших систем;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не має жорстких фіксованих меж дії.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66. Якими основними ознаками характеризується відкрита система: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взаємодією із внутрішнім середовищем;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взаємодією із структурними підрозділами всієї системи;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взаємодію із виробниками товарів;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взаємодією із зовнішнім середовищем.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67. Які ознаки є найбільш характерними для неформальної організації: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соціальне утворення, яке виконує певні завдання;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виникає спонтанно, її члени вступають у взаємовідносини один з одним досить регулярно, не завжди має чітко визначену мету;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об’єднання людей, наявність мети, спонтанне виникнення;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соціальне утворення, що виникає спонтанно, визнане державою.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rPr>
          <w:rStyle w:val="af5"/>
        </w:rPr>
        <w:t>68. Уособлене утворення системи, що має свої специфічні риси – це: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компонент;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елемент;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показник;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структура.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69. Що розуміють під функцією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характеристика ролі і місця певної соціальної  групи;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будь-який вид діяльності з перерозподілу ресурсів;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результат складної рефлекторної діяльності;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вид трудової діяльності людини, спрямованої на врівноваження стану організації із зовнішнім середовища.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70. Що є об’єктами спрямування основних функцій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персонал, предмети праці, виробництво, фінанси;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lastRenderedPageBreak/>
        <w:t>б) виробництво, персонал, інформація, ресурси, продукція, продаж;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управління фінансами, виробництвом;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бухгалтерський облік, маркетинг, кадри.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71. Якою вважається оптимальна норма керованості управлінських працівників: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15 осіб;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5-6 осіб;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2-3 особи;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7-8 осіб.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72. Що може бути бар’єрами делегування повноважень зі сторони підлеглого: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невпевненість в собі, відсутність стимулювання, страх нарікань, критики та ризику;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впевненість в собі, відсутність здібностей до навчання, довіри до підлеглих, страх ризику, ймовірних конфліктів;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відсутність ресурсів для виконання роботи, перенавантаження іншими обов’язками;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невпевненість в собі, відсутність ресурсів для виконання роботи, стимулювання перенавантаження іншими обов’язками.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73. Що може бути бар’єрами делегування повноважень зі сторони керівника: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невпевненість в собі, відсутність стимулювання, страх нарікань, критики та ризику;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впевненість в собі, відсутність здібностей до навчання, довіри до підлеглих, страх ризику, ймовірних конфліктів;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відсутність ресурсів для виконання роботи, перенавантаження іншими обов’язками;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невпевненість в собі, відсутність ресурсів для виконання роботи, стимулювання перенавантаження іншими обов’язками.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74. Що забезпечує управлінська функція «Мотивування»: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досягнення особистих цілей кожним працівником;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спонукання працівників до ефективного виконання поставлених задач;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виконання прийнятних управлінських рішень;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забезпечення безперервного впливу керівника на підлеглого.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 </w:t>
      </w: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75. Процес спонукання себе та інших до діяльності з метою досягнення цілей – це: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мотивування;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стимулювання;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управлінські відносини;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регулювання.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76. У чому полягає сутність повноважень працівників апарату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присутності відповідальності працівників за виконання рішень;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наявності прав службовців на самостійні дії, забезпеченні їх інформацією та знаряддями праці;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наявності ресурсів, обладнання та системи ефективних комунікацій;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прояві влади керівників у будь-який момент часу.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77. У чому полягає зміст соціального прогнозування як методу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а) у наявності таких соціальних норм, що встановлюють порядок поведінки окремих осіб і певних груп у колективі;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у створенні заходів щодо вдосконалення соціальних відносин між працівниками;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у створенні інформаційної бази для розроблення планів соціального розвитку та застосування методів соціального впливу на працівників;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у розробленні заходів економічного стимулювання праці персоналу.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  <w:rPr>
          <w:rStyle w:val="af5"/>
          <w:b w:val="0"/>
        </w:rPr>
      </w:pPr>
    </w:p>
    <w:p w:rsidR="00885A6E" w:rsidRPr="005E1CB5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5E1CB5">
        <w:rPr>
          <w:rStyle w:val="af5"/>
        </w:rPr>
        <w:t>78. Який  існує взаємозв’язок між принципами та методами управління: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lastRenderedPageBreak/>
        <w:t>а) за допомогою методів реалізуються вимоги принципів управління;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б) ніякого взаємозв’язку не існує;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в) цей зв’язок визначає, як повинні працювати управлінці;</w:t>
      </w:r>
    </w:p>
    <w:p w:rsidR="00885A6E" w:rsidRPr="00E847A2" w:rsidRDefault="00885A6E" w:rsidP="00885A6E">
      <w:pPr>
        <w:pStyle w:val="af3"/>
        <w:tabs>
          <w:tab w:val="left" w:pos="284"/>
        </w:tabs>
        <w:spacing w:before="0" w:beforeAutospacing="0" w:after="0" w:afterAutospacing="0"/>
        <w:jc w:val="both"/>
      </w:pPr>
      <w:r w:rsidRPr="00E847A2">
        <w:t>г) цей зв’язок визначає, як повинні працювати керівники організації.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</w:p>
    <w:p w:rsidR="00885A6E" w:rsidRPr="005E1CB5" w:rsidRDefault="00885A6E" w:rsidP="00885A6E">
      <w:pPr>
        <w:tabs>
          <w:tab w:val="left" w:pos="284"/>
        </w:tabs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79. До економічних методів управління належать: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інструкції, правила, положення, норми і нормативи, штрафні санкції;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накази і розпорядження, статут, закони, нормативно-правові акти;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техніко-економічне планування, бюджетування, кредитування, матеріальна мотивація персоналу;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дії організаційного, розпорядчого та дисциплінарного характеру.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</w:p>
    <w:p w:rsidR="00885A6E" w:rsidRPr="005E1CB5" w:rsidRDefault="00885A6E" w:rsidP="00885A6E">
      <w:pPr>
        <w:tabs>
          <w:tab w:val="left" w:pos="284"/>
        </w:tabs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80. Для організаційно-адміністративних методів управління характерним є: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використання моральних стимулів до праці і психологічних прийомів з метою перетворення адміністративного завдання в усвідомлений обов’язок;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регламентація діяльності організації та її правових відносин з іншими підприємствами;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можливість кількісного вимірювання реакції системи при тій чи іншій силі впливу на неї;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г) чітка адресність директив, обов’язковість виконання у встановлені строки.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</w:p>
    <w:p w:rsidR="00885A6E" w:rsidRPr="005E1CB5" w:rsidRDefault="00885A6E" w:rsidP="00885A6E">
      <w:pPr>
        <w:tabs>
          <w:tab w:val="left" w:pos="284"/>
        </w:tabs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81. Організація управлінської праці – це: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регламентація прав та обов’язків управлінського та виробничого персоналу;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правила службової поведінки в </w:t>
      </w:r>
      <w:proofErr w:type="spellStart"/>
      <w:r w:rsidRPr="00E847A2">
        <w:rPr>
          <w:sz w:val="24"/>
          <w:szCs w:val="24"/>
        </w:rPr>
        <w:t>апараті</w:t>
      </w:r>
      <w:proofErr w:type="spellEnd"/>
      <w:r w:rsidRPr="00E847A2">
        <w:rPr>
          <w:sz w:val="24"/>
          <w:szCs w:val="24"/>
        </w:rPr>
        <w:t xml:space="preserve"> управління, що регламентуються діючими посадовими інструкціями та положеннями про структурні підрозділи; 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визначення взаємозв’язків між окремими структурними підрозділами підприємства;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раціональна організація праці і відпочинку керівників вищого рівня управління організацією.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</w:p>
    <w:p w:rsidR="00885A6E" w:rsidRPr="005E1CB5" w:rsidRDefault="00885A6E" w:rsidP="00885A6E">
      <w:pPr>
        <w:tabs>
          <w:tab w:val="left" w:pos="284"/>
        </w:tabs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82. Методи управління – це: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засоби впливу на керовану систему;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засоби впливу керуючої системи на керовану з метою досягнення цілей, поставлених перед організацією; </w:t>
      </w:r>
    </w:p>
    <w:p w:rsidR="00885A6E" w:rsidRPr="00E847A2" w:rsidRDefault="00885A6E" w:rsidP="00885A6E">
      <w:pPr>
        <w:tabs>
          <w:tab w:val="left" w:pos="284"/>
        </w:tabs>
        <w:jc w:val="both"/>
        <w:rPr>
          <w:sz w:val="24"/>
          <w:szCs w:val="24"/>
        </w:rPr>
      </w:pPr>
      <w:r w:rsidRPr="00E847A2">
        <w:rPr>
          <w:sz w:val="24"/>
          <w:szCs w:val="24"/>
        </w:rPr>
        <w:t>в) форма впливу на людей для отримання великих прибутків;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засоби впливу на керуючу систему для досягнення поставлених цілей.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83. Виберіть найбільш повне визначення організаційної структури управління: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сукупність управлінських рівнів, між якими наявні зв’язки субординації, які створюються для вирішення поточних завдань; 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сукупність органів та рівнів управління, між якими існує система взаємозв’язків, які забезпечують виконання управлінських функцій для досягнення цілей організації;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сукупність виробничих підрозділів, з допомогою яких вхідні сировина та матеріали перетворюються у кінцевий продукт (товар або послугу);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організаційно відособлений орган управління, призначений для виконання окремої функції або ряду функцій менеджменту.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84. Виберіть найбільш повне визначення «рівня управління»: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всі ланки управління організацією;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група відділів, які займають певну ступінь в управлінській ієрархії;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частина організаційної структури управління, призначена для виконання визначеної функції;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організаційно відособлений орган управління, призначений для виконання окремої функції або ряду функцій управління.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85. Методи управління поділяються на: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економічні, організаційно-адміністративні, правові, соціально-психологічні;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управлінські, керівні, психологічні, соціальні;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правові, адміністративно-розпорядчі, соціально-економічні, психологічні;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lastRenderedPageBreak/>
        <w:t>г) державні, правові, корпоративні, індивідуальні, колективні.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86. Особливістю організаційно-адміністративних методів управління є: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наявність декількох альтернативних варіантів впливу на підлеглих;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нечітко визначений об’єкт впливу та можливість відмови від виконання;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чітка адресність директив та обов’язковість виконання;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сприяння розвитку неформальних стосунків у колективі.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87. Економічні методи управління – це: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прийоми і способи управління, які базуються на моральному заохоченні працівників;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прийоми і способи управління, які включають дії організаційного, розпорядчого та дисциплінарного характеру;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прийоми і способи управління, які мають у своїй основі використання економічних законів, інтересів і показників;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прийоми і способи управління, які визначаються економічною ситуацією, яка склалася на підприємстві і у країні загалом.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88. Методи управління – це: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засоби впливу на керованої системи на керуючу для досягнення поставлених цілей;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засоби впливу керуючої системи на керовану з метою досягнення цілей, поставлених перед організацією;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форма впливу на людей для отримання великих прибутків;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визначене коло завдань, які стоять перед посадовою особою або структурним підрозділом апарату управління.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89. До економічних методів управління належать: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інструкції, правила, положення, норми і нормативи, штрафні санкції;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накази і розпорядження, статут, закони, нормативно-правові акти;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техніко-економічне планування, бюджетування, кредитування, матеріальна мотивація персоналу;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дії організаційного, розпорядчого та дисциплінарного характеру.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90. Для організаційно-адміністративних методів управління характерним є: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використання моральних стимулів до праці і психологічних прийомів з метою перетворення адміністративного завдання в усвідомлений обов’язок;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регламентація діяльності організації та її правових відносин з іншими підприємствами;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можливість кількісного вимірювання реакції системи при тій чи іншій силі впливу на неї;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чітка адресність директив, обов’язковість виконання у встановлені строки.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 xml:space="preserve">91. Процес створення ієрархії управління – це: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а) функція менеджменту;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б) мотиваційний механізм;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 xml:space="preserve">в) скалярний процес; 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  <w:r w:rsidRPr="00E847A2">
        <w:rPr>
          <w:sz w:val="24"/>
          <w:szCs w:val="24"/>
        </w:rPr>
        <w:t>г) метод управління.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  <w:lang w:eastAsia="ru-RU"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b/>
          <w:sz w:val="24"/>
          <w:szCs w:val="24"/>
          <w:lang w:eastAsia="ru-RU"/>
        </w:rPr>
      </w:pPr>
      <w:r w:rsidRPr="005E1CB5">
        <w:rPr>
          <w:b/>
          <w:sz w:val="24"/>
          <w:szCs w:val="24"/>
          <w:lang w:eastAsia="ru-RU"/>
        </w:rPr>
        <w:t>92. Ознаки діяльності управлінця: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  <w:lang w:eastAsia="ru-RU"/>
        </w:rPr>
      </w:pPr>
      <w:r w:rsidRPr="00E847A2">
        <w:rPr>
          <w:sz w:val="24"/>
          <w:szCs w:val="24"/>
          <w:lang w:eastAsia="ru-RU"/>
        </w:rPr>
        <w:t xml:space="preserve">а) робота в </w:t>
      </w:r>
      <w:proofErr w:type="spellStart"/>
      <w:r w:rsidRPr="00E847A2">
        <w:rPr>
          <w:sz w:val="24"/>
          <w:szCs w:val="24"/>
          <w:lang w:eastAsia="ru-RU"/>
        </w:rPr>
        <w:t>апараті</w:t>
      </w:r>
      <w:proofErr w:type="spellEnd"/>
      <w:r w:rsidRPr="00E847A2">
        <w:rPr>
          <w:sz w:val="24"/>
          <w:szCs w:val="24"/>
          <w:lang w:eastAsia="ru-RU"/>
        </w:rPr>
        <w:t xml:space="preserve"> управління організацією;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  <w:lang w:eastAsia="ru-RU"/>
        </w:rPr>
      </w:pPr>
      <w:r w:rsidRPr="00E847A2">
        <w:rPr>
          <w:rFonts w:eastAsia="Calibri"/>
          <w:sz w:val="24"/>
          <w:szCs w:val="24"/>
        </w:rPr>
        <w:t xml:space="preserve">б) </w:t>
      </w:r>
      <w:r w:rsidRPr="00E847A2">
        <w:rPr>
          <w:sz w:val="24"/>
          <w:szCs w:val="24"/>
          <w:lang w:eastAsia="ru-RU"/>
        </w:rPr>
        <w:t>здатність приймати управлінські рішення;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  <w:lang w:eastAsia="ru-RU"/>
        </w:rPr>
      </w:pPr>
      <w:r w:rsidRPr="00E847A2">
        <w:rPr>
          <w:sz w:val="24"/>
          <w:szCs w:val="24"/>
          <w:lang w:eastAsia="ru-RU"/>
        </w:rPr>
        <w:t>в) наявність у нього концептуальних здібностей;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sz w:val="24"/>
          <w:szCs w:val="24"/>
          <w:lang w:eastAsia="ru-RU"/>
        </w:rPr>
        <w:t xml:space="preserve">г) </w:t>
      </w:r>
      <w:r w:rsidRPr="00E847A2">
        <w:rPr>
          <w:rFonts w:eastAsia="Calibri"/>
          <w:sz w:val="24"/>
          <w:szCs w:val="24"/>
        </w:rPr>
        <w:t>шляхів прийняття оптимального рішення.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>93. Принципи управління вперше були сформульовані в рамках: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школи наукового управління;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процесного підходу до управління;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lastRenderedPageBreak/>
        <w:t>в) адміністративної школи управління;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поведінкового підходу до управління.</w:t>
      </w:r>
    </w:p>
    <w:p w:rsidR="00885A6E" w:rsidRPr="00E847A2" w:rsidRDefault="00885A6E" w:rsidP="00885A6E">
      <w:pPr>
        <w:pStyle w:val="af3"/>
        <w:spacing w:before="0" w:beforeAutospacing="0" w:after="0" w:afterAutospacing="0"/>
        <w:jc w:val="both"/>
        <w:rPr>
          <w:bCs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>94. Процесний підхід до управління зосереджений на вивченні: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взаємозв’язку функцій управління;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шляхів підвищення продуктивності праці робітників;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шляхів прийняття оптимального рішення;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єдності взаємопов’язаних частин організації.</w:t>
      </w:r>
    </w:p>
    <w:p w:rsidR="00885A6E" w:rsidRPr="00E847A2" w:rsidRDefault="00885A6E" w:rsidP="00885A6E">
      <w:pPr>
        <w:pStyle w:val="af3"/>
        <w:spacing w:before="0" w:beforeAutospacing="0" w:after="0" w:afterAutospacing="0"/>
        <w:jc w:val="both"/>
        <w:rPr>
          <w:bCs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>95. Системний підхід до управління зосереджений на вивченні: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взаємозв’язку функцій управління;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шляхів підвищення продуктивності праці робітників;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єдності взаємопов’язаних частин організації;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мотивів поведінки людини в організації.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>96. До інтегрованих підходів до управління відносяться: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ситуаційна теорія;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неокласична теорія;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кількісна теорія;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класична теорія.</w:t>
      </w:r>
    </w:p>
    <w:p w:rsidR="00885A6E" w:rsidRPr="00E847A2" w:rsidRDefault="00885A6E" w:rsidP="00885A6E">
      <w:pPr>
        <w:shd w:val="clear" w:color="auto" w:fill="FFFFFF"/>
        <w:contextualSpacing/>
        <w:jc w:val="both"/>
        <w:rPr>
          <w:sz w:val="24"/>
          <w:szCs w:val="24"/>
        </w:rPr>
      </w:pPr>
    </w:p>
    <w:p w:rsidR="00885A6E" w:rsidRPr="005E1CB5" w:rsidRDefault="00885A6E" w:rsidP="00885A6E">
      <w:pPr>
        <w:shd w:val="clear" w:color="auto" w:fill="FFFFFF"/>
        <w:contextualSpacing/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 xml:space="preserve">97. За результатами своїх досліджень А. </w:t>
      </w:r>
      <w:proofErr w:type="spellStart"/>
      <w:r w:rsidRPr="005E1CB5">
        <w:rPr>
          <w:rFonts w:eastAsia="Calibri"/>
          <w:b/>
          <w:sz w:val="24"/>
          <w:szCs w:val="24"/>
        </w:rPr>
        <w:t>Файоль</w:t>
      </w:r>
      <w:proofErr w:type="spellEnd"/>
      <w:r w:rsidRPr="005E1CB5">
        <w:rPr>
          <w:rFonts w:eastAsia="Calibri"/>
          <w:b/>
          <w:sz w:val="24"/>
          <w:szCs w:val="24"/>
        </w:rPr>
        <w:t xml:space="preserve"> виділив такі основні функції управління:</w:t>
      </w:r>
    </w:p>
    <w:p w:rsidR="00885A6E" w:rsidRPr="00E847A2" w:rsidRDefault="005E1CB5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</w:t>
      </w:r>
      <w:r w:rsidR="00885A6E" w:rsidRPr="00E847A2">
        <w:rPr>
          <w:rFonts w:eastAsia="Calibri"/>
          <w:sz w:val="24"/>
          <w:szCs w:val="24"/>
        </w:rPr>
        <w:t>мотивація;</w:t>
      </w:r>
    </w:p>
    <w:p w:rsidR="00885A6E" w:rsidRPr="00E847A2" w:rsidRDefault="005E1CB5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</w:t>
      </w:r>
      <w:r w:rsidR="00885A6E" w:rsidRPr="00E847A2">
        <w:rPr>
          <w:rFonts w:eastAsia="Calibri"/>
          <w:sz w:val="24"/>
          <w:szCs w:val="24"/>
        </w:rPr>
        <w:t>лідерство;</w:t>
      </w:r>
    </w:p>
    <w:p w:rsidR="00885A6E" w:rsidRPr="00E847A2" w:rsidRDefault="005E1CB5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 </w:t>
      </w:r>
      <w:r w:rsidR="00885A6E" w:rsidRPr="00E847A2">
        <w:rPr>
          <w:rFonts w:eastAsia="Calibri"/>
          <w:sz w:val="24"/>
          <w:szCs w:val="24"/>
        </w:rPr>
        <w:t>координація;</w:t>
      </w:r>
    </w:p>
    <w:p w:rsidR="00885A6E" w:rsidRPr="00E847A2" w:rsidRDefault="005E1CB5" w:rsidP="00885A6E">
      <w:pPr>
        <w:shd w:val="clear" w:color="auto" w:fill="FFFFFF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г) </w:t>
      </w:r>
      <w:r w:rsidR="00885A6E" w:rsidRPr="00E847A2">
        <w:rPr>
          <w:rFonts w:eastAsia="Calibri"/>
          <w:sz w:val="24"/>
          <w:szCs w:val="24"/>
        </w:rPr>
        <w:t>результативна.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pStyle w:val="aa"/>
        <w:tabs>
          <w:tab w:val="left" w:pos="-3402"/>
        </w:tabs>
        <w:ind w:left="0" w:firstLine="0"/>
        <w:rPr>
          <w:b/>
          <w:sz w:val="24"/>
          <w:szCs w:val="24"/>
        </w:rPr>
      </w:pPr>
      <w:r w:rsidRPr="005E1CB5">
        <w:rPr>
          <w:b/>
          <w:sz w:val="24"/>
          <w:szCs w:val="24"/>
        </w:rPr>
        <w:t>98. Сутність функціонального підходу до визначення ефективності управління:</w:t>
      </w:r>
    </w:p>
    <w:p w:rsidR="00885A6E" w:rsidRPr="00E847A2" w:rsidRDefault="00885A6E" w:rsidP="00885A6E">
      <w:pPr>
        <w:pStyle w:val="aa"/>
        <w:ind w:left="0" w:firstLine="0"/>
        <w:rPr>
          <w:sz w:val="24"/>
          <w:szCs w:val="24"/>
        </w:rPr>
      </w:pPr>
      <w:r w:rsidRPr="00E847A2">
        <w:rPr>
          <w:sz w:val="24"/>
          <w:szCs w:val="24"/>
        </w:rPr>
        <w:t>а) ефективність управління вимірюється ступенем досягнення організацією головних цілей її діяльності;</w:t>
      </w:r>
    </w:p>
    <w:p w:rsidR="00885A6E" w:rsidRPr="00E847A2" w:rsidRDefault="00885A6E" w:rsidP="00885A6E">
      <w:pPr>
        <w:pStyle w:val="aa"/>
        <w:ind w:left="0" w:firstLine="0"/>
        <w:rPr>
          <w:sz w:val="24"/>
          <w:szCs w:val="24"/>
        </w:rPr>
      </w:pPr>
      <w:r w:rsidRPr="00E847A2">
        <w:rPr>
          <w:sz w:val="24"/>
          <w:szCs w:val="24"/>
        </w:rPr>
        <w:t>б) ефективність управління визначається з точки зору організації праці та функціонування управлінського персоналу;</w:t>
      </w:r>
    </w:p>
    <w:p w:rsidR="00885A6E" w:rsidRPr="00E847A2" w:rsidRDefault="00885A6E" w:rsidP="00885A6E">
      <w:pPr>
        <w:pStyle w:val="aa"/>
        <w:ind w:left="0" w:firstLine="0"/>
        <w:rPr>
          <w:sz w:val="24"/>
          <w:szCs w:val="24"/>
        </w:rPr>
      </w:pPr>
      <w:r w:rsidRPr="00E847A2">
        <w:rPr>
          <w:sz w:val="24"/>
          <w:szCs w:val="24"/>
        </w:rPr>
        <w:t>в) ефективність управління вимірюється ступенем впливу управлінської праці на результати діяльності організації в цілому;</w:t>
      </w:r>
    </w:p>
    <w:p w:rsidR="00885A6E" w:rsidRPr="00E847A2" w:rsidRDefault="00885A6E" w:rsidP="00885A6E">
      <w:pPr>
        <w:pStyle w:val="aa"/>
        <w:ind w:left="0" w:firstLine="0"/>
        <w:rPr>
          <w:sz w:val="24"/>
          <w:szCs w:val="24"/>
        </w:rPr>
      </w:pPr>
      <w:r w:rsidRPr="00E847A2">
        <w:rPr>
          <w:sz w:val="24"/>
          <w:szCs w:val="24"/>
        </w:rPr>
        <w:t>г) ефективність управління оцінюється за допомогою синтетичних (узагальнюючих) показників, що охоплюють різні аспекти управлінської діяльності.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jc w:val="both"/>
        <w:rPr>
          <w:rFonts w:eastAsia="Calibri"/>
          <w:b/>
          <w:sz w:val="24"/>
          <w:szCs w:val="24"/>
        </w:rPr>
      </w:pPr>
      <w:r w:rsidRPr="005E1CB5">
        <w:rPr>
          <w:rFonts w:eastAsia="Calibri"/>
          <w:b/>
          <w:sz w:val="24"/>
          <w:szCs w:val="24"/>
        </w:rPr>
        <w:t>99. Підходи до оцінки ефективності управління:</w:t>
      </w:r>
    </w:p>
    <w:p w:rsidR="00885A6E" w:rsidRPr="00E847A2" w:rsidRDefault="00885A6E" w:rsidP="00885A6E">
      <w:pPr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а) композиційний;</w:t>
      </w:r>
    </w:p>
    <w:p w:rsidR="00885A6E" w:rsidRPr="00E847A2" w:rsidRDefault="00885A6E" w:rsidP="00885A6E">
      <w:pPr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б) інтегральний;</w:t>
      </w:r>
    </w:p>
    <w:p w:rsidR="00885A6E" w:rsidRPr="00E847A2" w:rsidRDefault="00885A6E" w:rsidP="00885A6E">
      <w:pPr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в) цільовий;</w:t>
      </w:r>
    </w:p>
    <w:p w:rsidR="00885A6E" w:rsidRPr="00E847A2" w:rsidRDefault="00885A6E" w:rsidP="00885A6E">
      <w:pPr>
        <w:jc w:val="both"/>
        <w:rPr>
          <w:rFonts w:eastAsia="Calibri"/>
          <w:sz w:val="24"/>
          <w:szCs w:val="24"/>
        </w:rPr>
      </w:pPr>
      <w:r w:rsidRPr="00E847A2">
        <w:rPr>
          <w:rFonts w:eastAsia="Calibri"/>
          <w:sz w:val="24"/>
          <w:szCs w:val="24"/>
        </w:rPr>
        <w:t>г) функціональний.</w:t>
      </w:r>
    </w:p>
    <w:p w:rsidR="00885A6E" w:rsidRPr="00E847A2" w:rsidRDefault="00885A6E" w:rsidP="00885A6E">
      <w:pPr>
        <w:jc w:val="both"/>
        <w:rPr>
          <w:sz w:val="24"/>
          <w:szCs w:val="24"/>
        </w:rPr>
      </w:pPr>
    </w:p>
    <w:p w:rsidR="00885A6E" w:rsidRPr="005E1CB5" w:rsidRDefault="00885A6E" w:rsidP="00885A6E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color w:val="231F20"/>
          <w:sz w:val="24"/>
          <w:szCs w:val="24"/>
          <w:lang w:eastAsia="ru-RU"/>
        </w:rPr>
      </w:pPr>
      <w:r w:rsidRPr="005E1CB5">
        <w:rPr>
          <w:b/>
          <w:bCs/>
          <w:iCs/>
          <w:color w:val="231F20"/>
          <w:sz w:val="24"/>
          <w:szCs w:val="24"/>
          <w:lang w:eastAsia="ru-RU"/>
        </w:rPr>
        <w:t>100. Самоуправління – це:</w:t>
      </w:r>
    </w:p>
    <w:p w:rsidR="00885A6E" w:rsidRPr="00E847A2" w:rsidRDefault="00885A6E" w:rsidP="00885A6E">
      <w:pPr>
        <w:suppressAutoHyphens w:val="0"/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ru-RU"/>
        </w:rPr>
      </w:pPr>
      <w:r w:rsidRPr="00E847A2">
        <w:rPr>
          <w:color w:val="231F20"/>
          <w:sz w:val="24"/>
          <w:szCs w:val="24"/>
          <w:lang w:eastAsia="ru-RU"/>
        </w:rPr>
        <w:t>а) дія, спрямована на певний процес (об’єкт) з метою забезпечення бажаного перебігу (зміни), і універсальне явище, що притаманне всім системам матеріального світу: технічним, біологічним і соціальним;</w:t>
      </w:r>
    </w:p>
    <w:p w:rsidR="00885A6E" w:rsidRPr="00E847A2" w:rsidRDefault="00885A6E" w:rsidP="00885A6E">
      <w:pPr>
        <w:suppressAutoHyphens w:val="0"/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ru-RU"/>
        </w:rPr>
      </w:pPr>
      <w:r w:rsidRPr="00E847A2">
        <w:rPr>
          <w:color w:val="231F20"/>
          <w:sz w:val="24"/>
          <w:szCs w:val="24"/>
          <w:lang w:eastAsia="ru-RU"/>
        </w:rPr>
        <w:t>б) особлива функція, обумовлена самою природою, об’єктивними потребами спільної комбінованої праці людей і спрямована на встановлення узгодженості між окремими видами робіт та виконання загальних завдань;</w:t>
      </w:r>
    </w:p>
    <w:p w:rsidR="00885A6E" w:rsidRPr="00E847A2" w:rsidRDefault="00885A6E" w:rsidP="00885A6E">
      <w:pPr>
        <w:suppressAutoHyphens w:val="0"/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ru-RU"/>
        </w:rPr>
      </w:pPr>
      <w:r w:rsidRPr="00E847A2">
        <w:rPr>
          <w:color w:val="231F20"/>
          <w:sz w:val="24"/>
          <w:szCs w:val="24"/>
          <w:lang w:eastAsia="ru-RU"/>
        </w:rPr>
        <w:t>в) автономне функціонування будь-якої соціальної системи, правомірне прийняття нею рішень з внутрішніх проблем, залучення виконавців до розроблення цих рішень;</w:t>
      </w:r>
    </w:p>
    <w:p w:rsidR="00885A6E" w:rsidRPr="00E847A2" w:rsidRDefault="00885A6E" w:rsidP="00885A6E">
      <w:pPr>
        <w:suppressAutoHyphens w:val="0"/>
        <w:autoSpaceDE w:val="0"/>
        <w:autoSpaceDN w:val="0"/>
        <w:adjustRightInd w:val="0"/>
        <w:jc w:val="both"/>
        <w:rPr>
          <w:color w:val="231F20"/>
          <w:sz w:val="24"/>
          <w:szCs w:val="24"/>
          <w:lang w:eastAsia="ru-RU"/>
        </w:rPr>
      </w:pPr>
      <w:r w:rsidRPr="00E847A2">
        <w:rPr>
          <w:color w:val="231F20"/>
          <w:sz w:val="24"/>
          <w:szCs w:val="24"/>
          <w:lang w:eastAsia="ru-RU"/>
        </w:rPr>
        <w:lastRenderedPageBreak/>
        <w:t>г) практичний, організуючий і регулюючий вплив держави на суспільну і приватну життєдіяльність людей з метою її впорядкування, збереження або перетворення, що спирається на її (держави) владну силу.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40537B" w:rsidRPr="005E1CB5" w:rsidRDefault="0040537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 xml:space="preserve">101. </w:t>
      </w:r>
      <w:r w:rsidR="008404ED" w:rsidRPr="005E1CB5">
        <w:rPr>
          <w:rStyle w:val="tlid-translation"/>
          <w:b/>
          <w:sz w:val="24"/>
          <w:szCs w:val="24"/>
        </w:rPr>
        <w:t xml:space="preserve">Хто з означених дослідників є представником теорії наукового управління: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Маслоу;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Тейлор;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</w:t>
      </w:r>
      <w:proofErr w:type="spellStart"/>
      <w:r w:rsidRPr="00E847A2">
        <w:rPr>
          <w:rStyle w:val="tlid-translation"/>
          <w:sz w:val="24"/>
          <w:szCs w:val="24"/>
        </w:rPr>
        <w:t>МакГрегор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40537B" w:rsidRPr="00E847A2" w:rsidRDefault="0040537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40537B" w:rsidRPr="005E1CB5" w:rsidRDefault="0040537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 xml:space="preserve">102. </w:t>
      </w:r>
      <w:r w:rsidR="008404ED" w:rsidRPr="005E1CB5">
        <w:rPr>
          <w:rStyle w:val="tlid-translation"/>
          <w:b/>
          <w:sz w:val="24"/>
          <w:szCs w:val="24"/>
        </w:rPr>
        <w:t xml:space="preserve">Людина, що має свою справу – це: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бізнесмен;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підприємець;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керівник;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лідер.</w:t>
      </w:r>
    </w:p>
    <w:p w:rsidR="0040537B" w:rsidRPr="00E847A2" w:rsidRDefault="0040537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40537B" w:rsidRPr="005E1CB5" w:rsidRDefault="0040537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103</w:t>
      </w:r>
      <w:r w:rsidR="008404ED" w:rsidRPr="005E1CB5">
        <w:rPr>
          <w:rStyle w:val="tlid-translation"/>
          <w:b/>
          <w:sz w:val="24"/>
          <w:szCs w:val="24"/>
        </w:rPr>
        <w:t xml:space="preserve">. Яка з названих теорій мотивації не відноситься до змістовної теорії: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теорія </w:t>
      </w:r>
      <w:proofErr w:type="spellStart"/>
      <w:r w:rsidRPr="00E847A2">
        <w:rPr>
          <w:rStyle w:val="tlid-translation"/>
          <w:sz w:val="24"/>
          <w:szCs w:val="24"/>
        </w:rPr>
        <w:t>Абрахама</w:t>
      </w:r>
      <w:proofErr w:type="spellEnd"/>
      <w:r w:rsidRPr="00E847A2">
        <w:rPr>
          <w:rStyle w:val="tlid-translation"/>
          <w:sz w:val="24"/>
          <w:szCs w:val="24"/>
        </w:rPr>
        <w:t xml:space="preserve"> Маслоу;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модель Портера – </w:t>
      </w:r>
      <w:proofErr w:type="spellStart"/>
      <w:r w:rsidRPr="00E847A2">
        <w:rPr>
          <w:rStyle w:val="tlid-translation"/>
          <w:sz w:val="24"/>
          <w:szCs w:val="24"/>
        </w:rPr>
        <w:t>Лоулера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40537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теорія Фредеріка </w:t>
      </w:r>
      <w:proofErr w:type="spellStart"/>
      <w:r w:rsidRPr="00E847A2">
        <w:rPr>
          <w:rStyle w:val="tlid-translation"/>
          <w:sz w:val="24"/>
          <w:szCs w:val="24"/>
        </w:rPr>
        <w:t>Герцберга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теорія </w:t>
      </w:r>
      <w:proofErr w:type="spellStart"/>
      <w:r w:rsidRPr="00E847A2">
        <w:rPr>
          <w:rStyle w:val="tlid-translation"/>
          <w:sz w:val="24"/>
          <w:szCs w:val="24"/>
        </w:rPr>
        <w:t>МакКлелланда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40537B" w:rsidRPr="00E847A2" w:rsidRDefault="0040537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9364DC" w:rsidRPr="005E1CB5" w:rsidRDefault="009364DC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104</w:t>
      </w:r>
      <w:r w:rsidR="008404ED" w:rsidRPr="005E1CB5">
        <w:rPr>
          <w:rStyle w:val="tlid-translation"/>
          <w:b/>
          <w:sz w:val="24"/>
          <w:szCs w:val="24"/>
        </w:rPr>
        <w:t xml:space="preserve">. Морально-етичне управління найбільш яскраво практикується: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в Китаї;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 Білорусі;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в Чехії;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в США.</w:t>
      </w:r>
    </w:p>
    <w:p w:rsidR="009364DC" w:rsidRPr="00E847A2" w:rsidRDefault="009364DC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9364DC" w:rsidRPr="005E1CB5" w:rsidRDefault="009364DC" w:rsidP="009364DC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105</w:t>
      </w:r>
      <w:r w:rsidR="008404ED" w:rsidRPr="005E1CB5">
        <w:rPr>
          <w:rStyle w:val="tlid-translation"/>
          <w:b/>
          <w:sz w:val="24"/>
          <w:szCs w:val="24"/>
        </w:rPr>
        <w:t>. Який тип управління б</w:t>
      </w:r>
      <w:r w:rsidRPr="005E1CB5">
        <w:rPr>
          <w:rStyle w:val="tlid-translation"/>
          <w:b/>
          <w:sz w:val="24"/>
          <w:szCs w:val="24"/>
        </w:rPr>
        <w:t>азується на твердженні: «всі об</w:t>
      </w:r>
      <w:r w:rsidRPr="005E1CB5">
        <w:rPr>
          <w:rStyle w:val="tlid-translation"/>
          <w:b/>
          <w:sz w:val="24"/>
          <w:szCs w:val="24"/>
          <w:lang w:val="ru-RU"/>
        </w:rPr>
        <w:t>’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єкти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 управління однаково реагують на одинакові дії»: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традиційний;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ситуаційний;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соціально-етичний;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морально-етичний.</w:t>
      </w:r>
    </w:p>
    <w:p w:rsidR="009364DC" w:rsidRPr="00E847A2" w:rsidRDefault="009364DC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9364DC" w:rsidRPr="005E1CB5" w:rsidRDefault="009364DC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</w:t>
      </w:r>
      <w:r w:rsidR="008404ED" w:rsidRPr="005E1CB5">
        <w:rPr>
          <w:rStyle w:val="tlid-translation"/>
          <w:b/>
          <w:sz w:val="24"/>
          <w:szCs w:val="24"/>
        </w:rPr>
        <w:t xml:space="preserve">6. Хто з названих дослідників представляє школи інших людських стосунків: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Вебер; </w:t>
      </w:r>
    </w:p>
    <w:p w:rsidR="009364DC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Пітерс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Тейлор.</w:t>
      </w:r>
    </w:p>
    <w:p w:rsidR="009364DC" w:rsidRPr="00E847A2" w:rsidRDefault="009364DC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</w:t>
      </w:r>
      <w:r w:rsidR="008404ED" w:rsidRPr="005E1CB5">
        <w:rPr>
          <w:rStyle w:val="tlid-translation"/>
          <w:b/>
          <w:sz w:val="24"/>
          <w:szCs w:val="24"/>
        </w:rPr>
        <w:t xml:space="preserve">7. За теорією Маслоу, які з людських потреб перебувають на самому нижньому рівні піраміди: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соціальна;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необхідність у повазі;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надійність у безпеці та захищеності;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фізіологічні потреби.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</w:t>
      </w:r>
      <w:r w:rsidR="008404ED" w:rsidRPr="005E1CB5">
        <w:rPr>
          <w:rStyle w:val="tlid-translation"/>
          <w:b/>
          <w:sz w:val="24"/>
          <w:szCs w:val="24"/>
        </w:rPr>
        <w:t xml:space="preserve">8. Хто з названих дослідників є представником класичної школи управління: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Тейлор;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Фоллет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10</w:t>
      </w:r>
      <w:r w:rsidR="008404ED" w:rsidRPr="005E1CB5">
        <w:rPr>
          <w:rStyle w:val="tlid-translation"/>
          <w:b/>
          <w:sz w:val="24"/>
          <w:szCs w:val="24"/>
        </w:rPr>
        <w:t xml:space="preserve">9. Термін «менеджмент» прийняв перекладати на українську мову як: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напрям;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владування;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управління; </w:t>
      </w:r>
    </w:p>
    <w:p w:rsidR="008404ED" w:rsidRPr="00E847A2" w:rsidRDefault="008404ED" w:rsidP="008404ED">
      <w:pPr>
        <w:ind w:left="426" w:hanging="426"/>
        <w:jc w:val="both"/>
        <w:rPr>
          <w:sz w:val="24"/>
          <w:szCs w:val="24"/>
          <w:lang w:eastAsia="uk-UA"/>
        </w:rPr>
      </w:pPr>
      <w:r w:rsidRPr="00E847A2">
        <w:rPr>
          <w:rStyle w:val="tlid-translation"/>
          <w:sz w:val="24"/>
          <w:szCs w:val="24"/>
        </w:rPr>
        <w:t>г) діяльність.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10. Визначте, чи поняття «планування» та «прогнозування» є: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рівнозначними;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поняття «планування» ширше;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поняття «прогнозування» ширше;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не пов’язанні одне з одним.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11. Управління в соціальних системах – це управління: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людьми;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тваринами;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технікою;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предметами.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12. Хто є автором знаменитих 14 принципів управління: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М. Вебер;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А.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Ф. У. Тейлор;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Т. </w:t>
      </w:r>
      <w:proofErr w:type="spellStart"/>
      <w:r w:rsidRPr="00E847A2">
        <w:rPr>
          <w:rStyle w:val="tlid-translation"/>
          <w:sz w:val="24"/>
          <w:szCs w:val="24"/>
        </w:rPr>
        <w:t>Парсонс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13. Хто був засновником адміністративної школи управління: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Тейлор;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Фоллетт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14. Який тип менеджменту застосовується при вирішенні великих проблем, коли встановити наступне рішення за цією проблемою, неможливо: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менеджмент циклічних рішень;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менеджмент неперервних ланок часткових рішень;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менеджмент часткових рішень;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менеджмент одноразових рішень.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15. Вчений, що розділив весь процес управління за 5 основними функціями: планування, організація, підбір кадрів, керівництво, контроль: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Т. </w:t>
      </w:r>
      <w:proofErr w:type="spellStart"/>
      <w:r w:rsidRPr="00E847A2">
        <w:rPr>
          <w:rStyle w:val="tlid-translation"/>
          <w:sz w:val="24"/>
          <w:szCs w:val="24"/>
        </w:rPr>
        <w:t>Парсонс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Ф. Тейлор;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А.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М. Вебер.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16. Яка з нижче названих функцій менеджменту є регулюючою: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контроль;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планування;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мотивація;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прийняття управлінських рішень.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17. Який тип управління ґрунтується на співставленні довгострокових цілей фірми з її реальними можливостями: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lastRenderedPageBreak/>
        <w:t xml:space="preserve">а) стабілізаційний;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стратегічний;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перспективний;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оперативний.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18. Автор роботи «Принципи наукового управління» (1911 р.), яка поклала початок науково-технічної дисципліни: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М. Вебер;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А.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Ф. У. Тейлор;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О. </w:t>
      </w:r>
      <w:proofErr w:type="spellStart"/>
      <w:r w:rsidRPr="00E847A2">
        <w:rPr>
          <w:rStyle w:val="tlid-translation"/>
          <w:sz w:val="24"/>
          <w:szCs w:val="24"/>
        </w:rPr>
        <w:t>Шелдон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19. Батьківщина управління, як науки: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Америка;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Німеччина;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Франція;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Англія.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20. Анрі 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Файоль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 – представник: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адміністративної школи;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наукової школи;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емпіричної школи;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соціальної школи.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21. Хто ввів у науковий оборот слово «підприємець»: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r w:rsidRPr="00E847A2">
        <w:rPr>
          <w:bCs/>
          <w:sz w:val="24"/>
          <w:szCs w:val="24"/>
        </w:rPr>
        <w:t xml:space="preserve">Р. </w:t>
      </w:r>
      <w:proofErr w:type="spellStart"/>
      <w:r w:rsidRPr="00E847A2">
        <w:rPr>
          <w:bCs/>
          <w:sz w:val="24"/>
          <w:szCs w:val="24"/>
        </w:rPr>
        <w:t>Кантільйон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О. </w:t>
      </w:r>
      <w:proofErr w:type="spellStart"/>
      <w:r w:rsidRPr="00E847A2">
        <w:rPr>
          <w:rStyle w:val="tlid-translation"/>
          <w:sz w:val="24"/>
          <w:szCs w:val="24"/>
        </w:rPr>
        <w:t>Полоніс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К. </w:t>
      </w:r>
      <w:proofErr w:type="spellStart"/>
      <w:r w:rsidRPr="00E847A2">
        <w:rPr>
          <w:rStyle w:val="tlid-translation"/>
          <w:sz w:val="24"/>
          <w:szCs w:val="24"/>
        </w:rPr>
        <w:t>Ареджиріс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sz w:val="24"/>
          <w:szCs w:val="24"/>
          <w:lang w:eastAsia="uk-UA"/>
        </w:rPr>
      </w:pPr>
      <w:r w:rsidRPr="00E847A2">
        <w:rPr>
          <w:rStyle w:val="tlid-translation"/>
          <w:sz w:val="24"/>
          <w:szCs w:val="24"/>
        </w:rPr>
        <w:t xml:space="preserve">г) Д. </w:t>
      </w:r>
      <w:proofErr w:type="spellStart"/>
      <w:r w:rsidRPr="00E847A2">
        <w:rPr>
          <w:rStyle w:val="tlid-translation"/>
          <w:sz w:val="24"/>
          <w:szCs w:val="24"/>
        </w:rPr>
        <w:t>МакГрегор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22. Що в перекладі з англійської значать слова «топ-менеджмент»: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нижня ланка керівництва;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верхня ланка керівництва;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керівники;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середня ланка керівництва.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>23. Які типи менеджменту існують за часом</w:t>
      </w:r>
      <w:r w:rsidRPr="005E1CB5">
        <w:rPr>
          <w:rStyle w:val="tlid-translation"/>
          <w:b/>
          <w:sz w:val="24"/>
          <w:szCs w:val="24"/>
        </w:rPr>
        <w:t xml:space="preserve"> настання наслідків для об</w:t>
      </w:r>
      <w:r w:rsidRPr="005E1CB5">
        <w:rPr>
          <w:rStyle w:val="tlid-translation"/>
          <w:b/>
          <w:sz w:val="24"/>
          <w:szCs w:val="24"/>
          <w:lang w:val="ru-RU"/>
        </w:rPr>
        <w:t>’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єкта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 управління та середовища: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ситуаційний, системний, стабілізаційний, поточний;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стратегічний, оперативний, поточний, перспективний;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системний, оперативний, поточний, стабілізаційний;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ситуаційний, системний, оперативний, поточний.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>24. Який тип управління ґру</w:t>
      </w:r>
      <w:r w:rsidRPr="005E1CB5">
        <w:rPr>
          <w:rStyle w:val="tlid-translation"/>
          <w:b/>
          <w:sz w:val="24"/>
          <w:szCs w:val="24"/>
        </w:rPr>
        <w:t>нтується на твердженні: «всі об</w:t>
      </w:r>
      <w:r w:rsidRPr="005E1CB5">
        <w:rPr>
          <w:rStyle w:val="tlid-translation"/>
          <w:b/>
          <w:sz w:val="24"/>
          <w:szCs w:val="24"/>
          <w:lang w:val="ru-RU"/>
        </w:rPr>
        <w:t>’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єкти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 управління однаково реагують на одинакові дії»: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традиційний;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ситуаційний;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соціально-етичний;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морально-етичний.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25. Визначте, хто з дослідників представляє школу інших людських стосунків: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б) Вебер;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lastRenderedPageBreak/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Пітерс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Тейлор.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367CA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26. За теорією Маслоу, які з людських потреб знаходиться на самому нижньому рівні піраміди: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соціальні;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необхідність у повазі;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надійність у безпеці та захищеності;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фізіологічні потреби.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27. Визначте, хто з дослідників представляє класичну школу управління: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Тейлор;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Фоллет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28. Як термін «менеджмент» прийнято перекладати на українську мову: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напрям;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владування;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управління;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діяльність.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367CAB" w:rsidRPr="005E1CB5" w:rsidRDefault="00367CA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29. Вкажіть, чи поняття «планування» та «прогнозування» у практиці є: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рівнозначними;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поняття «планування» ширше; </w:t>
      </w:r>
    </w:p>
    <w:p w:rsidR="00367CA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поняття «прогнозування» ширше;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не пов’язані одне з одним.</w:t>
      </w:r>
    </w:p>
    <w:p w:rsidR="00367CAB" w:rsidRPr="00E847A2" w:rsidRDefault="00367CA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D7540C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30. Визначте, управління в соціальних системах – це управління: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людьми;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тваринами;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технікою;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предметами.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6F569D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31. Як називається процес активізації самого себе та інших членів до діяльності щодо досягнення особистих чи організаційних цілей: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планування;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мотивація;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контроль;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організація.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32. Підприємець – це: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людина, працююча в організації;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лідер в групі;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людина, яка слідкує за вірністю виконання покладених завдань своїми підлеглими;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організатор чогось нового (ідеї, товару тощо).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33. Представники школи наукового управління: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Ф.У. Тейлор, Ф. і Л., </w:t>
      </w:r>
      <w:proofErr w:type="spellStart"/>
      <w:r w:rsidRPr="00E847A2">
        <w:rPr>
          <w:rStyle w:val="tlid-translation"/>
          <w:sz w:val="24"/>
          <w:szCs w:val="24"/>
        </w:rPr>
        <w:t>Гілбрети</w:t>
      </w:r>
      <w:proofErr w:type="spellEnd"/>
      <w:r w:rsidRPr="00E847A2">
        <w:rPr>
          <w:rStyle w:val="tlid-translation"/>
          <w:sz w:val="24"/>
          <w:szCs w:val="24"/>
        </w:rPr>
        <w:t xml:space="preserve">, Г. </w:t>
      </w:r>
      <w:proofErr w:type="spellStart"/>
      <w:r w:rsidRPr="00E847A2">
        <w:rPr>
          <w:rStyle w:val="tlid-translation"/>
          <w:sz w:val="24"/>
          <w:szCs w:val="24"/>
        </w:rPr>
        <w:t>Гант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М. П. </w:t>
      </w:r>
      <w:proofErr w:type="spellStart"/>
      <w:r w:rsidRPr="00E847A2">
        <w:rPr>
          <w:rStyle w:val="tlid-translation"/>
          <w:sz w:val="24"/>
          <w:szCs w:val="24"/>
        </w:rPr>
        <w:t>Фоллетт</w:t>
      </w:r>
      <w:proofErr w:type="spellEnd"/>
      <w:r w:rsidRPr="00E847A2">
        <w:rPr>
          <w:rStyle w:val="tlid-translation"/>
          <w:sz w:val="24"/>
          <w:szCs w:val="24"/>
        </w:rPr>
        <w:t xml:space="preserve">, Е. </w:t>
      </w:r>
      <w:proofErr w:type="spellStart"/>
      <w:r w:rsidRPr="00E847A2">
        <w:rPr>
          <w:rStyle w:val="tlid-translation"/>
          <w:sz w:val="24"/>
          <w:szCs w:val="24"/>
        </w:rPr>
        <w:t>Мейо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К. </w:t>
      </w:r>
      <w:proofErr w:type="spellStart"/>
      <w:r w:rsidRPr="00E847A2">
        <w:rPr>
          <w:rStyle w:val="tlid-translation"/>
          <w:sz w:val="24"/>
          <w:szCs w:val="24"/>
        </w:rPr>
        <w:t>Арджиріс</w:t>
      </w:r>
      <w:proofErr w:type="spellEnd"/>
      <w:r w:rsidRPr="00E847A2">
        <w:rPr>
          <w:rStyle w:val="tlid-translation"/>
          <w:sz w:val="24"/>
          <w:szCs w:val="24"/>
        </w:rPr>
        <w:t xml:space="preserve">, Д. </w:t>
      </w:r>
      <w:proofErr w:type="spellStart"/>
      <w:r w:rsidRPr="00E847A2">
        <w:rPr>
          <w:rStyle w:val="tlid-translation"/>
          <w:sz w:val="24"/>
          <w:szCs w:val="24"/>
        </w:rPr>
        <w:t>МакГрегор</w:t>
      </w:r>
      <w:proofErr w:type="spellEnd"/>
      <w:r w:rsidRPr="00E847A2">
        <w:rPr>
          <w:rStyle w:val="tlid-translation"/>
          <w:sz w:val="24"/>
          <w:szCs w:val="24"/>
        </w:rPr>
        <w:t xml:space="preserve">, Ф. </w:t>
      </w:r>
      <w:proofErr w:type="spellStart"/>
      <w:r w:rsidRPr="00E847A2">
        <w:rPr>
          <w:rStyle w:val="tlid-translation"/>
          <w:sz w:val="24"/>
          <w:szCs w:val="24"/>
        </w:rPr>
        <w:t>Герцберг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Д. </w:t>
      </w:r>
      <w:proofErr w:type="spellStart"/>
      <w:r w:rsidRPr="00E847A2">
        <w:rPr>
          <w:rStyle w:val="tlid-translation"/>
          <w:sz w:val="24"/>
          <w:szCs w:val="24"/>
        </w:rPr>
        <w:t>Марч</w:t>
      </w:r>
      <w:proofErr w:type="spellEnd"/>
      <w:r w:rsidRPr="00E847A2">
        <w:rPr>
          <w:rStyle w:val="tlid-translation"/>
          <w:sz w:val="24"/>
          <w:szCs w:val="24"/>
        </w:rPr>
        <w:t xml:space="preserve">, Г. </w:t>
      </w:r>
      <w:proofErr w:type="spellStart"/>
      <w:r w:rsidRPr="00E847A2">
        <w:rPr>
          <w:rStyle w:val="tlid-translation"/>
          <w:sz w:val="24"/>
          <w:szCs w:val="24"/>
        </w:rPr>
        <w:t>Саймон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lastRenderedPageBreak/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34. Автор бюрократичної теорії організації: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Вебер;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Форд;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</w:t>
      </w:r>
      <w:proofErr w:type="spellStart"/>
      <w:r w:rsidRPr="00E847A2">
        <w:rPr>
          <w:rStyle w:val="tlid-translation"/>
          <w:sz w:val="24"/>
          <w:szCs w:val="24"/>
        </w:rPr>
        <w:t>Урвік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М. Вебер.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35. Визначте, яка з наведених функцій управління менеджменту відноситься до об’єднуючої: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контроль;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планування;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мотивація; </w:t>
      </w:r>
    </w:p>
    <w:p w:rsidR="008404ED" w:rsidRPr="00E847A2" w:rsidRDefault="008404ED" w:rsidP="008404ED">
      <w:pPr>
        <w:ind w:left="426" w:hanging="426"/>
        <w:jc w:val="both"/>
        <w:rPr>
          <w:sz w:val="24"/>
          <w:szCs w:val="24"/>
          <w:lang w:eastAsia="uk-UA"/>
        </w:rPr>
      </w:pPr>
      <w:r w:rsidRPr="00E847A2">
        <w:rPr>
          <w:rStyle w:val="tlid-translation"/>
          <w:sz w:val="24"/>
          <w:szCs w:val="24"/>
        </w:rPr>
        <w:t>г) прийняття управлінських рішень.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6F569D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36. Визначте, який це тип управління, основою котрого є співставлення довгострокових цілей фірми з її реальними можливостями: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стабілізаційний;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стратегічний;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перспективний;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оперативний.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6F569D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37. Визначте, хто є автором роботи «Принципи наукового управління» (1911 р.), який став основоположником науково-технічної дисципліни: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М. Вебер;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А. </w:t>
      </w:r>
      <w:proofErr w:type="spellStart"/>
      <w:r w:rsidRPr="00E847A2">
        <w:rPr>
          <w:rStyle w:val="tlid-translation"/>
          <w:sz w:val="24"/>
          <w:szCs w:val="24"/>
        </w:rPr>
        <w:t>Файоль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Ф.У. Тейлор;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О. </w:t>
      </w:r>
      <w:proofErr w:type="spellStart"/>
      <w:r w:rsidRPr="00E847A2">
        <w:rPr>
          <w:rStyle w:val="tlid-translation"/>
          <w:sz w:val="24"/>
          <w:szCs w:val="24"/>
        </w:rPr>
        <w:t>Шелдон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38. Визначте, батьківщина управління, як науки: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а) Америка;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 б) Німеччина;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Франція;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Англія.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39. Анрі 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Файоль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 є представником: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адміністративної школи;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наукової школи;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емпіричної школи;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соціальної школи.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40. Визначте, хто ввів у науковий оборот слово «підприємець»: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</w:t>
      </w:r>
      <w:r w:rsidRPr="00E847A2">
        <w:rPr>
          <w:bCs/>
          <w:sz w:val="24"/>
          <w:szCs w:val="24"/>
        </w:rPr>
        <w:t xml:space="preserve">Р. </w:t>
      </w:r>
      <w:proofErr w:type="spellStart"/>
      <w:r w:rsidRPr="00E847A2">
        <w:rPr>
          <w:bCs/>
          <w:sz w:val="24"/>
          <w:szCs w:val="24"/>
        </w:rPr>
        <w:t>Кантільйон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О. </w:t>
      </w:r>
      <w:proofErr w:type="spellStart"/>
      <w:r w:rsidRPr="00E847A2">
        <w:rPr>
          <w:rStyle w:val="tlid-translation"/>
          <w:sz w:val="24"/>
          <w:szCs w:val="24"/>
        </w:rPr>
        <w:t>Полоніс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К. </w:t>
      </w:r>
      <w:proofErr w:type="spellStart"/>
      <w:r w:rsidRPr="00E847A2">
        <w:rPr>
          <w:rStyle w:val="tlid-translation"/>
          <w:sz w:val="24"/>
          <w:szCs w:val="24"/>
        </w:rPr>
        <w:t>Ареджиріс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г) Д. </w:t>
      </w:r>
      <w:proofErr w:type="spellStart"/>
      <w:r w:rsidRPr="00E847A2">
        <w:rPr>
          <w:rStyle w:val="tlid-translation"/>
          <w:sz w:val="24"/>
          <w:szCs w:val="24"/>
        </w:rPr>
        <w:t>МакГрегор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6F569D" w:rsidRPr="005E1CB5" w:rsidRDefault="006F569D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41. Визначте, що в перекладі з англійської значить словосполучення «топ-менеджмент»: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нижча ланка керівництва;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вища ланка керівництва; </w:t>
      </w:r>
    </w:p>
    <w:p w:rsidR="006F569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керівники;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середня ланка керівництва.</w:t>
      </w:r>
    </w:p>
    <w:p w:rsidR="006F569D" w:rsidRPr="00E847A2" w:rsidRDefault="006F569D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5252BF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42. Визначте, які типи управління існують за часом настання наслідків для об'єкта управління та середовища: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ситуаційний, системний, стабілізаційний, поточний;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lastRenderedPageBreak/>
        <w:t xml:space="preserve">б) стратегічний, оперативний, поточний, перспективний;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системний, оперативний, поточний, стабілізаційний;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перспективний, поточний, стратегічний, системний.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43. Визначте назву книги, що опублікував Ф. Тейлор у 1911 році: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принципи наукового управління;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основні системи управління;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закономірність розвитку управління;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принципи розвитку управління.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44. На які види поділяють цілі організації за ієрархією: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стратегічні, тактичні та оперативні;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внутрішні і зовнішні;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кількісні та якісні;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цілі організації та цілі зовнішнього середовища.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45. Сукупність стадій, що проходить організація в процесі свого життя – це: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етапи життя;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стадії життя;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життєвий цикл;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тимчасові рамки.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>46. Процес поділу організації на частини із ви</w:t>
      </w:r>
      <w:r w:rsidR="005E1CB5">
        <w:rPr>
          <w:rStyle w:val="tlid-translation"/>
          <w:b/>
          <w:sz w:val="24"/>
          <w:szCs w:val="24"/>
        </w:rPr>
        <w:t xml:space="preserve">значенням завдань, прав та </w:t>
      </w:r>
      <w:proofErr w:type="spellStart"/>
      <w:r w:rsidR="005E1CB5">
        <w:rPr>
          <w:rStyle w:val="tlid-translation"/>
          <w:b/>
          <w:sz w:val="24"/>
          <w:szCs w:val="24"/>
        </w:rPr>
        <w:t>обов</w:t>
      </w:r>
      <w:proofErr w:type="spellEnd"/>
      <w:r w:rsidR="005E1CB5" w:rsidRPr="005E1CB5">
        <w:rPr>
          <w:rStyle w:val="tlid-translation"/>
          <w:b/>
          <w:sz w:val="24"/>
          <w:szCs w:val="24"/>
          <w:lang w:val="ru-RU"/>
        </w:rPr>
        <w:t>’</w:t>
      </w:r>
      <w:proofErr w:type="spellStart"/>
      <w:r w:rsidR="008404ED" w:rsidRPr="005E1CB5">
        <w:rPr>
          <w:rStyle w:val="tlid-translation"/>
          <w:b/>
          <w:sz w:val="24"/>
          <w:szCs w:val="24"/>
        </w:rPr>
        <w:t>язків</w:t>
      </w:r>
      <w:proofErr w:type="spellEnd"/>
      <w:r w:rsidR="008404ED" w:rsidRPr="005E1CB5">
        <w:rPr>
          <w:rStyle w:val="tlid-translation"/>
          <w:b/>
          <w:sz w:val="24"/>
          <w:szCs w:val="24"/>
        </w:rPr>
        <w:t xml:space="preserve">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бюрократія;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структура організації;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планування;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метод організаційного моделювання.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5252BF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47. Як називається принцип організації, який полягає в тому, що організаційна цілісність будь-якої системи визначається її стійкістю відносно слабкого місця: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а) ланкового зв'язку;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інгресії;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рухомої рівноваги;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слабої ланки.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48. Основною характеристикою організації, як відкритої системи є: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прагнення до максимального прибутку;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здатність адаптувати методи методів ведення бізнесу до змін умов зовнішнього оточення;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правильний підбір персоналу;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готовність переглянути свою місію.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49. Яка теорія розглядає організацію як інструмент вирішення задач, де людина абстрактна: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бюрократична теорія М. Вебера;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теорія організації А. </w:t>
      </w:r>
      <w:proofErr w:type="spellStart"/>
      <w:r w:rsidRPr="00E847A2">
        <w:rPr>
          <w:rStyle w:val="tlid-translation"/>
          <w:sz w:val="24"/>
          <w:szCs w:val="24"/>
        </w:rPr>
        <w:t>Файоля</w:t>
      </w:r>
      <w:proofErr w:type="spellEnd"/>
      <w:r w:rsidRPr="00E847A2">
        <w:rPr>
          <w:rStyle w:val="tlid-translation"/>
          <w:sz w:val="24"/>
          <w:szCs w:val="24"/>
        </w:rPr>
        <w:t xml:space="preserve">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теорія наукового управління Ф.У. Тейлора;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теорія природної організації.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50. Виберіть вірне твердження відносно законів і принципів організацій: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закони, що дотримуються в будь-яких організаціях, а принципи – ні;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принципи дотримуються в будь-яких організаціях, а закони – ні;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і закони, і принципи дотримуються у всіх організаціях; </w:t>
      </w:r>
    </w:p>
    <w:p w:rsidR="008404ED" w:rsidRPr="00E847A2" w:rsidRDefault="008404ED" w:rsidP="008404ED">
      <w:pPr>
        <w:ind w:left="426" w:hanging="426"/>
        <w:jc w:val="both"/>
        <w:rPr>
          <w:sz w:val="24"/>
          <w:szCs w:val="24"/>
          <w:lang w:eastAsia="uk-UA"/>
        </w:rPr>
      </w:pPr>
      <w:r w:rsidRPr="00E847A2">
        <w:rPr>
          <w:rStyle w:val="tlid-translation"/>
          <w:sz w:val="24"/>
          <w:szCs w:val="24"/>
        </w:rPr>
        <w:t>г) і закони, і принципи, можуть не дотримуватись в організації.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  <w:lang w:val="ru-RU"/>
        </w:rPr>
        <w:lastRenderedPageBreak/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51. Органічний підхід до проектування організації характеризується: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висока формалізація правил та процедур;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гнучка структура влади;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вузький рівень відповідальності;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високий рівень централізації.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5252BF" w:rsidRPr="005E1CB5" w:rsidRDefault="005252BF" w:rsidP="005252BF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52. Виберіть варіант, в якому у вірній послідовності проходять етапи життєвого циклу організації: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створення, зростання, зрілість, прийняття, вихід з ринку;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створення, зрілість, ріст, спад, вихід з ринку; </w:t>
      </w:r>
    </w:p>
    <w:p w:rsidR="005252BF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створення, зростання, зрілість, вихід з ринку, спад;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створення, зростання, спад, зрілість, вихід з ринку.</w:t>
      </w:r>
    </w:p>
    <w:p w:rsidR="005252BF" w:rsidRPr="00E847A2" w:rsidRDefault="005252BF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5252BF" w:rsidP="00C677D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53. Ціль організації, яка пропонує отримання розрахункової величини прибутку від реалізації продукції чи послуг: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а) економічна ціль;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б) виробничо-комерційна ціль</w:t>
      </w:r>
      <w:r w:rsidR="00C677DB" w:rsidRPr="00E847A2">
        <w:rPr>
          <w:rStyle w:val="tlid-translation"/>
          <w:sz w:val="24"/>
          <w:szCs w:val="24"/>
        </w:rPr>
        <w:t>;</w:t>
      </w:r>
      <w:r w:rsidRPr="00E847A2">
        <w:rPr>
          <w:rStyle w:val="tlid-translation"/>
          <w:sz w:val="24"/>
          <w:szCs w:val="24"/>
        </w:rPr>
        <w:t xml:space="preserve">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соціальна ціль;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науково-технічна ціль.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C677D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54. Виберіть серед нижче наведених варіант реорганізації організацій, за якого проходить виникнення нового товариства шляхом передачі йому всіх прав та обов’язків реорганізованих товариств, дія котрих припиняється: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приєднання;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розділення;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перетворення;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об’єднання.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155. Форма об</w:t>
      </w:r>
      <w:r w:rsidRPr="005E1CB5">
        <w:rPr>
          <w:rStyle w:val="tlid-translation"/>
          <w:b/>
          <w:sz w:val="24"/>
          <w:szCs w:val="24"/>
          <w:lang w:val="ru-RU"/>
        </w:rPr>
        <w:t>’</w:t>
      </w:r>
      <w:r w:rsidR="008404ED" w:rsidRPr="005E1CB5">
        <w:rPr>
          <w:rStyle w:val="tlid-translation"/>
          <w:b/>
          <w:sz w:val="24"/>
          <w:szCs w:val="24"/>
        </w:rPr>
        <w:t xml:space="preserve">єднань людей для їх спільної діяльності в рамках визначеної структури – це: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організація;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контроль;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прогнозування;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планування.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C677D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>56. Ціль організації, яка пропонує виробництво та реалізацію про</w:t>
      </w:r>
      <w:r w:rsidRPr="005E1CB5">
        <w:rPr>
          <w:rStyle w:val="tlid-translation"/>
          <w:b/>
          <w:sz w:val="24"/>
          <w:szCs w:val="24"/>
        </w:rPr>
        <w:t>дукції або послуг в заданих об’</w:t>
      </w:r>
      <w:r w:rsidR="008404ED" w:rsidRPr="005E1CB5">
        <w:rPr>
          <w:rStyle w:val="tlid-translation"/>
          <w:b/>
          <w:sz w:val="24"/>
          <w:szCs w:val="24"/>
        </w:rPr>
        <w:t xml:space="preserve">ємах і з заданою ритмічністю: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виробничо-комерційна ціль;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економічна ціль;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соціальна ціль;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науково-технічна ціль.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8404ED">
      <w:pPr>
        <w:ind w:left="426" w:hanging="426"/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57. Факторами внутрішнього середовища організації є: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цілі, структура організації, задачі, технології та люди;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політичні та соціокультурні фактори;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державні органи;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постачальники, користувачі, конкуренти, трудові ресурси.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C677D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58. Згідно якому типу організації проектування організації характеризується використанням формальних правил та процедур, централізованим прийняттям рішень, вузько визначеною відповідальністю в роботі та жорсткою ієрархією влади в організації: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органічний;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механістичний;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традиційний;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lastRenderedPageBreak/>
        <w:t xml:space="preserve">г) </w:t>
      </w:r>
      <w:proofErr w:type="spellStart"/>
      <w:r w:rsidRPr="00E847A2">
        <w:rPr>
          <w:rStyle w:val="tlid-translation"/>
          <w:sz w:val="24"/>
          <w:szCs w:val="24"/>
        </w:rPr>
        <w:t>дивізіональний</w:t>
      </w:r>
      <w:proofErr w:type="spellEnd"/>
      <w:r w:rsidRPr="00E847A2">
        <w:rPr>
          <w:rStyle w:val="tlid-translation"/>
          <w:sz w:val="24"/>
          <w:szCs w:val="24"/>
        </w:rPr>
        <w:t>.</w:t>
      </w:r>
    </w:p>
    <w:p w:rsidR="00C677DB" w:rsidRPr="00E847A2" w:rsidRDefault="00C677DB" w:rsidP="008404ED">
      <w:pPr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C677DB">
      <w:pPr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59. Метод проектування структури організації, згідно якому розробляються математичні, графічні, машинні та інші відображення повноважень та відповідальності: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а) метод аналогій;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експертно-аналітичний метод; </w:t>
      </w:r>
    </w:p>
    <w:p w:rsidR="00C677DB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метод побудови цілей; </w:t>
      </w:r>
    </w:p>
    <w:p w:rsidR="008404ED" w:rsidRPr="00E847A2" w:rsidRDefault="008404ED" w:rsidP="008404ED">
      <w:pPr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метод організаційного моделювання.</w:t>
      </w:r>
    </w:p>
    <w:p w:rsidR="00C677DB" w:rsidRPr="00E847A2" w:rsidRDefault="00C677DB" w:rsidP="008404ED">
      <w:pPr>
        <w:tabs>
          <w:tab w:val="left" w:pos="426"/>
        </w:tabs>
        <w:ind w:left="426" w:hanging="426"/>
        <w:jc w:val="both"/>
        <w:rPr>
          <w:rStyle w:val="tlid-translation"/>
          <w:sz w:val="24"/>
          <w:szCs w:val="24"/>
        </w:rPr>
      </w:pPr>
    </w:p>
    <w:p w:rsidR="00C677DB" w:rsidRPr="005E1CB5" w:rsidRDefault="00C677DB" w:rsidP="00C677DB">
      <w:pPr>
        <w:tabs>
          <w:tab w:val="left" w:pos="0"/>
        </w:tabs>
        <w:jc w:val="both"/>
        <w:rPr>
          <w:rStyle w:val="tlid-translation"/>
          <w:b/>
          <w:sz w:val="24"/>
          <w:szCs w:val="24"/>
        </w:rPr>
      </w:pPr>
      <w:r w:rsidRPr="005E1CB5">
        <w:rPr>
          <w:rStyle w:val="tlid-translation"/>
          <w:b/>
          <w:sz w:val="24"/>
          <w:szCs w:val="24"/>
        </w:rPr>
        <w:t>1</w:t>
      </w:r>
      <w:r w:rsidR="008404ED" w:rsidRPr="005E1CB5">
        <w:rPr>
          <w:rStyle w:val="tlid-translation"/>
          <w:b/>
          <w:sz w:val="24"/>
          <w:szCs w:val="24"/>
        </w:rPr>
        <w:t xml:space="preserve">60. Визначте, як називається принцип організації, який полягає в тому, що організаційна цілісність будь-якої системи визначається її стійкістю відносно слабкої ланки: </w:t>
      </w:r>
    </w:p>
    <w:p w:rsidR="00C677DB" w:rsidRPr="00E847A2" w:rsidRDefault="00C677DB" w:rsidP="008404ED">
      <w:pPr>
        <w:tabs>
          <w:tab w:val="left" w:pos="426"/>
        </w:tabs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а) ланкового зв</w:t>
      </w:r>
      <w:r w:rsidRPr="00E847A2">
        <w:rPr>
          <w:rStyle w:val="tlid-translation"/>
          <w:sz w:val="24"/>
          <w:szCs w:val="24"/>
          <w:lang w:val="ru-RU"/>
        </w:rPr>
        <w:t>’</w:t>
      </w:r>
      <w:proofErr w:type="spellStart"/>
      <w:r w:rsidR="008404ED" w:rsidRPr="00E847A2">
        <w:rPr>
          <w:rStyle w:val="tlid-translation"/>
          <w:sz w:val="24"/>
          <w:szCs w:val="24"/>
        </w:rPr>
        <w:t>язку</w:t>
      </w:r>
      <w:proofErr w:type="spellEnd"/>
      <w:r w:rsidR="008404ED" w:rsidRPr="00E847A2">
        <w:rPr>
          <w:rStyle w:val="tlid-translation"/>
          <w:sz w:val="24"/>
          <w:szCs w:val="24"/>
        </w:rPr>
        <w:t xml:space="preserve">; </w:t>
      </w:r>
    </w:p>
    <w:p w:rsidR="00C677DB" w:rsidRPr="00E847A2" w:rsidRDefault="008404ED" w:rsidP="008404ED">
      <w:pPr>
        <w:tabs>
          <w:tab w:val="left" w:pos="426"/>
        </w:tabs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б) інгресії; </w:t>
      </w:r>
    </w:p>
    <w:p w:rsidR="00C677DB" w:rsidRPr="00E847A2" w:rsidRDefault="008404ED" w:rsidP="008404ED">
      <w:pPr>
        <w:tabs>
          <w:tab w:val="left" w:pos="426"/>
        </w:tabs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 xml:space="preserve">в) рухомої рівноваги; </w:t>
      </w:r>
    </w:p>
    <w:p w:rsidR="008404ED" w:rsidRPr="00E847A2" w:rsidRDefault="008404ED" w:rsidP="008404ED">
      <w:pPr>
        <w:tabs>
          <w:tab w:val="left" w:pos="426"/>
        </w:tabs>
        <w:ind w:left="426" w:hanging="426"/>
        <w:jc w:val="both"/>
        <w:rPr>
          <w:rStyle w:val="tlid-translation"/>
          <w:sz w:val="24"/>
          <w:szCs w:val="24"/>
        </w:rPr>
      </w:pPr>
      <w:r w:rsidRPr="00E847A2">
        <w:rPr>
          <w:rStyle w:val="tlid-translation"/>
          <w:sz w:val="24"/>
          <w:szCs w:val="24"/>
        </w:rPr>
        <w:t>г) слабкої ланки.</w:t>
      </w:r>
    </w:p>
    <w:p w:rsidR="00885A6E" w:rsidRDefault="00885A6E" w:rsidP="00885A6E">
      <w:pPr>
        <w:jc w:val="both"/>
        <w:rPr>
          <w:sz w:val="28"/>
          <w:szCs w:val="28"/>
        </w:rPr>
      </w:pPr>
    </w:p>
    <w:p w:rsidR="00885A6E" w:rsidRPr="0062447D" w:rsidRDefault="00885A6E" w:rsidP="00885A6E">
      <w:pPr>
        <w:jc w:val="both"/>
        <w:rPr>
          <w:b/>
          <w:bCs/>
          <w:sz w:val="24"/>
          <w:szCs w:val="24"/>
        </w:rPr>
      </w:pPr>
    </w:p>
    <w:p w:rsidR="00885A6E" w:rsidRDefault="00885A6E" w:rsidP="00885A6E">
      <w:pPr>
        <w:jc w:val="both"/>
        <w:rPr>
          <w:b/>
          <w:bCs/>
          <w:sz w:val="24"/>
          <w:szCs w:val="24"/>
        </w:rPr>
      </w:pPr>
    </w:p>
    <w:p w:rsidR="005E1CB5" w:rsidRPr="0062447D" w:rsidRDefault="005E1CB5" w:rsidP="00885A6E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885A6E" w:rsidRPr="0062447D" w:rsidRDefault="00885A6E" w:rsidP="00885A6E">
      <w:pPr>
        <w:jc w:val="center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t>СПИСОК РЕКОМЕНДОВАНОЇ ЛІТЕРАТУРИ</w:t>
      </w:r>
    </w:p>
    <w:p w:rsidR="00885A6E" w:rsidRPr="0062447D" w:rsidRDefault="00885A6E" w:rsidP="00885A6E">
      <w:pPr>
        <w:pStyle w:val="1"/>
        <w:keepNex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5A6E" w:rsidRPr="0062447D" w:rsidRDefault="00885A6E" w:rsidP="00885A6E">
      <w:pPr>
        <w:pStyle w:val="1"/>
        <w:keepNex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447D">
        <w:rPr>
          <w:rFonts w:ascii="Times New Roman" w:hAnsi="Times New Roman" w:cs="Times New Roman"/>
          <w:sz w:val="24"/>
          <w:szCs w:val="24"/>
        </w:rPr>
        <w:t>Основна література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Державне управління: основи теорії, історія і практика : </w:t>
      </w:r>
      <w:proofErr w:type="spellStart"/>
      <w:r w:rsidRPr="0062447D">
        <w:rPr>
          <w:sz w:val="24"/>
          <w:szCs w:val="24"/>
        </w:rPr>
        <w:t>навч</w:t>
      </w:r>
      <w:proofErr w:type="spellEnd"/>
      <w:r w:rsidRPr="0062447D">
        <w:rPr>
          <w:sz w:val="24"/>
          <w:szCs w:val="24"/>
        </w:rPr>
        <w:t xml:space="preserve">; посібник / В; Д; </w:t>
      </w:r>
      <w:proofErr w:type="spellStart"/>
      <w:r w:rsidRPr="0062447D">
        <w:rPr>
          <w:sz w:val="24"/>
          <w:szCs w:val="24"/>
        </w:rPr>
        <w:t>Бакуменко</w:t>
      </w:r>
      <w:proofErr w:type="spellEnd"/>
      <w:r w:rsidRPr="0062447D">
        <w:rPr>
          <w:sz w:val="24"/>
          <w:szCs w:val="24"/>
        </w:rPr>
        <w:t xml:space="preserve">, П; І;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, М; М; </w:t>
      </w:r>
      <w:proofErr w:type="spellStart"/>
      <w:r w:rsidRPr="0062447D">
        <w:rPr>
          <w:sz w:val="24"/>
          <w:szCs w:val="24"/>
        </w:rPr>
        <w:t>Іжа</w:t>
      </w:r>
      <w:proofErr w:type="spellEnd"/>
      <w:r w:rsidRPr="0062447D">
        <w:rPr>
          <w:sz w:val="24"/>
          <w:szCs w:val="24"/>
        </w:rPr>
        <w:t xml:space="preserve">, Г; І; </w:t>
      </w:r>
      <w:proofErr w:type="spellStart"/>
      <w:r w:rsidRPr="0062447D">
        <w:rPr>
          <w:sz w:val="24"/>
          <w:szCs w:val="24"/>
        </w:rPr>
        <w:t>Арабаджи</w:t>
      </w:r>
      <w:proofErr w:type="spellEnd"/>
      <w:r w:rsidRPr="0062447D">
        <w:rPr>
          <w:sz w:val="24"/>
          <w:szCs w:val="24"/>
        </w:rPr>
        <w:t xml:space="preserve">; за </w:t>
      </w:r>
      <w:proofErr w:type="spellStart"/>
      <w:r w:rsidRPr="0062447D">
        <w:rPr>
          <w:sz w:val="24"/>
          <w:szCs w:val="24"/>
        </w:rPr>
        <w:t>заг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П; І; </w:t>
      </w:r>
      <w:proofErr w:type="spellStart"/>
      <w:r w:rsidRPr="0062447D">
        <w:rPr>
          <w:sz w:val="24"/>
          <w:szCs w:val="24"/>
        </w:rPr>
        <w:t>Надолішнього</w:t>
      </w:r>
      <w:proofErr w:type="spellEnd"/>
      <w:r w:rsidRPr="0062447D">
        <w:rPr>
          <w:sz w:val="24"/>
          <w:szCs w:val="24"/>
        </w:rPr>
        <w:t xml:space="preserve">, В; Д; </w:t>
      </w:r>
      <w:proofErr w:type="spellStart"/>
      <w:r w:rsidRPr="0062447D">
        <w:rPr>
          <w:sz w:val="24"/>
          <w:szCs w:val="24"/>
        </w:rPr>
        <w:t>Бакуменка</w:t>
      </w:r>
      <w:proofErr w:type="spellEnd"/>
      <w:r w:rsidRPr="0062447D">
        <w:rPr>
          <w:sz w:val="24"/>
          <w:szCs w:val="24"/>
        </w:rPr>
        <w:t xml:space="preserve">; – Одеса: ОРІДУ НАДУ, 2009; –  394 с;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Державне управління: підручник : у 2 т; / </w:t>
      </w:r>
      <w:proofErr w:type="spellStart"/>
      <w:r w:rsidRPr="0062447D">
        <w:rPr>
          <w:sz w:val="24"/>
          <w:szCs w:val="24"/>
        </w:rPr>
        <w:t>Нац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акад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держ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упр</w:t>
      </w:r>
      <w:proofErr w:type="spellEnd"/>
      <w:r w:rsidRPr="0062447D">
        <w:rPr>
          <w:sz w:val="24"/>
          <w:szCs w:val="24"/>
        </w:rPr>
        <w:t xml:space="preserve">; при Президентові України 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;; </w:t>
      </w:r>
      <w:proofErr w:type="spellStart"/>
      <w:r w:rsidRPr="0062447D">
        <w:rPr>
          <w:sz w:val="24"/>
          <w:szCs w:val="24"/>
        </w:rPr>
        <w:t>кол</w:t>
      </w:r>
      <w:proofErr w:type="spellEnd"/>
      <w:r w:rsidRPr="0062447D">
        <w:rPr>
          <w:sz w:val="24"/>
          <w:szCs w:val="24"/>
        </w:rPr>
        <w:t>; : Ю; Ковбасюк (голова), К; О; Ващенко (</w:t>
      </w:r>
      <w:proofErr w:type="spellStart"/>
      <w:r w:rsidRPr="0062447D">
        <w:rPr>
          <w:sz w:val="24"/>
          <w:szCs w:val="24"/>
        </w:rPr>
        <w:t>заст</w:t>
      </w:r>
      <w:proofErr w:type="spellEnd"/>
      <w:r w:rsidRPr="0062447D">
        <w:rPr>
          <w:sz w:val="24"/>
          <w:szCs w:val="24"/>
        </w:rPr>
        <w:t xml:space="preserve">; голови), Ю; П; </w:t>
      </w:r>
      <w:proofErr w:type="spellStart"/>
      <w:r w:rsidRPr="0062447D">
        <w:rPr>
          <w:sz w:val="24"/>
          <w:szCs w:val="24"/>
        </w:rPr>
        <w:t>Сурмін</w:t>
      </w:r>
      <w:proofErr w:type="spellEnd"/>
      <w:r w:rsidRPr="0062447D">
        <w:rPr>
          <w:sz w:val="24"/>
          <w:szCs w:val="24"/>
        </w:rPr>
        <w:t xml:space="preserve"> (</w:t>
      </w:r>
      <w:proofErr w:type="spellStart"/>
      <w:r w:rsidRPr="0062447D">
        <w:rPr>
          <w:sz w:val="24"/>
          <w:szCs w:val="24"/>
        </w:rPr>
        <w:t>заст</w:t>
      </w:r>
      <w:proofErr w:type="spellEnd"/>
      <w:r w:rsidRPr="0062447D">
        <w:rPr>
          <w:sz w:val="24"/>
          <w:szCs w:val="24"/>
        </w:rPr>
        <w:t xml:space="preserve">; голови) [та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 xml:space="preserve">;]; – К; ; Дніпропетровськ : НАДУ, 201б) – Т; а) – 564 c;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Електронний посібник по теорії та історії державного управління; Частина б) / С; М; Коник 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 xml:space="preserve">; (Папка в) </w:t>
      </w:r>
      <w:proofErr w:type="spellStart"/>
      <w:r w:rsidRPr="0062447D">
        <w:rPr>
          <w:sz w:val="24"/>
          <w:szCs w:val="24"/>
        </w:rPr>
        <w:t>Biblioteka</w:t>
      </w:r>
      <w:proofErr w:type="spellEnd"/>
      <w:r w:rsidRPr="0062447D">
        <w:rPr>
          <w:sz w:val="24"/>
          <w:szCs w:val="24"/>
        </w:rPr>
        <w:t>; Файл:  TIDU_</w:t>
      </w:r>
      <w:proofErr w:type="spellStart"/>
      <w:r w:rsidRPr="0062447D">
        <w:rPr>
          <w:sz w:val="24"/>
          <w:szCs w:val="24"/>
        </w:rPr>
        <w:t>Ел;Посіб</w:t>
      </w:r>
      <w:proofErr w:type="spellEnd"/>
      <w:r w:rsidRPr="0062447D">
        <w:rPr>
          <w:sz w:val="24"/>
          <w:szCs w:val="24"/>
        </w:rPr>
        <w:t>;_Частина б)</w:t>
      </w:r>
      <w:proofErr w:type="spellStart"/>
      <w:r w:rsidRPr="0062447D">
        <w:rPr>
          <w:sz w:val="24"/>
          <w:szCs w:val="24"/>
        </w:rPr>
        <w:t>pdf</w:t>
      </w:r>
      <w:proofErr w:type="spellEnd"/>
      <w:r w:rsidRPr="0062447D">
        <w:rPr>
          <w:sz w:val="24"/>
          <w:szCs w:val="24"/>
        </w:rPr>
        <w:t xml:space="preserve">) 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Енциклопедія державного управління : у 8 т; / </w:t>
      </w:r>
      <w:proofErr w:type="spellStart"/>
      <w:r w:rsidRPr="0062447D">
        <w:rPr>
          <w:sz w:val="24"/>
          <w:szCs w:val="24"/>
        </w:rPr>
        <w:t>Нац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акад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держ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упр</w:t>
      </w:r>
      <w:proofErr w:type="spellEnd"/>
      <w:r w:rsidRPr="0062447D">
        <w:rPr>
          <w:sz w:val="24"/>
          <w:szCs w:val="24"/>
        </w:rPr>
        <w:t>; при Президентові України ; наук;-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 колегія : Ю; В; Ковбасюк (голова) 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>; – К; : НАДУ, 201а) – Т; 1-в)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b/>
          <w:sz w:val="24"/>
          <w:szCs w:val="24"/>
        </w:rPr>
      </w:pPr>
      <w:r w:rsidRPr="0062447D">
        <w:rPr>
          <w:sz w:val="24"/>
          <w:szCs w:val="24"/>
          <w:shd w:val="clear" w:color="auto" w:fill="FFFFFF"/>
        </w:rPr>
        <w:t xml:space="preserve">Малиновський В;Я; Державне управління: Навчальний посібник; - Луцьк: Ред;-вид; </w:t>
      </w:r>
      <w:proofErr w:type="spellStart"/>
      <w:r w:rsidRPr="0062447D">
        <w:rPr>
          <w:sz w:val="24"/>
          <w:szCs w:val="24"/>
          <w:shd w:val="clear" w:color="auto" w:fill="FFFFFF"/>
        </w:rPr>
        <w:t>відд</w:t>
      </w:r>
      <w:proofErr w:type="spellEnd"/>
      <w:r w:rsidRPr="0062447D">
        <w:rPr>
          <w:sz w:val="24"/>
          <w:szCs w:val="24"/>
          <w:shd w:val="clear" w:color="auto" w:fill="FFFFFF"/>
        </w:rPr>
        <w:t xml:space="preserve">; "Вежа " Вол; </w:t>
      </w:r>
      <w:proofErr w:type="spellStart"/>
      <w:r w:rsidRPr="0062447D">
        <w:rPr>
          <w:sz w:val="24"/>
          <w:szCs w:val="24"/>
          <w:shd w:val="clear" w:color="auto" w:fill="FFFFFF"/>
        </w:rPr>
        <w:t>держ</w:t>
      </w:r>
      <w:proofErr w:type="spellEnd"/>
      <w:r w:rsidRPr="0062447D">
        <w:rPr>
          <w:sz w:val="24"/>
          <w:szCs w:val="24"/>
          <w:shd w:val="clear" w:color="auto" w:fill="FFFFFF"/>
        </w:rPr>
        <w:t xml:space="preserve">; ун-ту </w:t>
      </w:r>
      <w:proofErr w:type="spellStart"/>
      <w:r w:rsidRPr="0062447D">
        <w:rPr>
          <w:sz w:val="24"/>
          <w:szCs w:val="24"/>
          <w:shd w:val="clear" w:color="auto" w:fill="FFFFFF"/>
        </w:rPr>
        <w:t>ім</w:t>
      </w:r>
      <w:proofErr w:type="spellEnd"/>
      <w:r w:rsidRPr="0062447D">
        <w:rPr>
          <w:sz w:val="24"/>
          <w:szCs w:val="24"/>
          <w:shd w:val="clear" w:color="auto" w:fill="FFFFFF"/>
        </w:rPr>
        <w:t xml:space="preserve">; Лесі Українки,2000; – 558 с; </w:t>
      </w:r>
    </w:p>
    <w:p w:rsidR="00885A6E" w:rsidRPr="0062447D" w:rsidRDefault="00885A6E" w:rsidP="00885A6E">
      <w:pPr>
        <w:jc w:val="both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t xml:space="preserve">Додаткова література </w:t>
      </w:r>
    </w:p>
    <w:p w:rsidR="00885A6E" w:rsidRPr="0062447D" w:rsidRDefault="00E847A2" w:rsidP="00885A6E">
      <w:pPr>
        <w:numPr>
          <w:ilvl w:val="0"/>
          <w:numId w:val="3"/>
        </w:numPr>
        <w:suppressAutoHyphens w:val="0"/>
        <w:jc w:val="both"/>
        <w:rPr>
          <w:snapToGrid w:val="0"/>
          <w:sz w:val="24"/>
          <w:szCs w:val="24"/>
        </w:rPr>
      </w:pPr>
      <w:hyperlink r:id="rId8" w:history="1">
        <w:proofErr w:type="spellStart"/>
        <w:r w:rsidR="00885A6E" w:rsidRPr="0062447D">
          <w:rPr>
            <w:snapToGrid w:val="0"/>
            <w:sz w:val="24"/>
            <w:szCs w:val="24"/>
          </w:rPr>
          <w:t>Армстронг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, М; Менеджмент: </w:t>
        </w:r>
        <w:proofErr w:type="spellStart"/>
        <w:r w:rsidR="00885A6E" w:rsidRPr="0062447D">
          <w:rPr>
            <w:snapToGrid w:val="0"/>
            <w:sz w:val="24"/>
            <w:szCs w:val="24"/>
          </w:rPr>
          <w:t>методы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 и </w:t>
        </w:r>
        <w:proofErr w:type="spellStart"/>
        <w:r w:rsidR="00885A6E" w:rsidRPr="0062447D">
          <w:rPr>
            <w:snapToGrid w:val="0"/>
            <w:sz w:val="24"/>
            <w:szCs w:val="24"/>
          </w:rPr>
          <w:t>приемы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 / Майкл </w:t>
        </w:r>
        <w:proofErr w:type="spellStart"/>
        <w:r w:rsidR="00885A6E" w:rsidRPr="0062447D">
          <w:rPr>
            <w:snapToGrid w:val="0"/>
            <w:sz w:val="24"/>
            <w:szCs w:val="24"/>
          </w:rPr>
          <w:t>Армстронг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; пер; с </w:t>
        </w:r>
        <w:proofErr w:type="spellStart"/>
        <w:r w:rsidR="00885A6E" w:rsidRPr="0062447D">
          <w:rPr>
            <w:snapToGrid w:val="0"/>
            <w:sz w:val="24"/>
            <w:szCs w:val="24"/>
          </w:rPr>
          <w:t>англ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; с 3-го </w:t>
        </w:r>
        <w:proofErr w:type="spellStart"/>
        <w:r w:rsidR="00885A6E" w:rsidRPr="0062447D">
          <w:rPr>
            <w:snapToGrid w:val="0"/>
            <w:sz w:val="24"/>
            <w:szCs w:val="24"/>
          </w:rPr>
          <w:t>англ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; </w:t>
        </w:r>
        <w:proofErr w:type="spellStart"/>
        <w:r w:rsidR="00885A6E" w:rsidRPr="0062447D">
          <w:rPr>
            <w:snapToGrid w:val="0"/>
            <w:sz w:val="24"/>
            <w:szCs w:val="24"/>
          </w:rPr>
          <w:t>изд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; О; О; </w:t>
        </w:r>
        <w:proofErr w:type="spellStart"/>
        <w:r w:rsidR="00885A6E" w:rsidRPr="0062447D">
          <w:rPr>
            <w:snapToGrid w:val="0"/>
            <w:sz w:val="24"/>
            <w:szCs w:val="24"/>
          </w:rPr>
          <w:t>Чистякова</w:t>
        </w:r>
        <w:proofErr w:type="spellEnd"/>
        <w:r w:rsidR="00885A6E" w:rsidRPr="0062447D">
          <w:rPr>
            <w:snapToGrid w:val="0"/>
            <w:sz w:val="24"/>
            <w:szCs w:val="24"/>
          </w:rPr>
          <w:t xml:space="preserve">; – К; : Знання-Прес, 2006; – 876 с; </w:t>
        </w:r>
      </w:hyperlink>
    </w:p>
    <w:p w:rsidR="00885A6E" w:rsidRPr="0062447D" w:rsidRDefault="00885A6E" w:rsidP="00885A6E">
      <w:pPr>
        <w:pStyle w:val="afd"/>
        <w:widowControl/>
        <w:numPr>
          <w:ilvl w:val="0"/>
          <w:numId w:val="3"/>
        </w:numPr>
        <w:tabs>
          <w:tab w:val="right" w:leader="dot" w:pos="0"/>
          <w:tab w:val="left" w:pos="709"/>
          <w:tab w:val="left" w:pos="993"/>
          <w:tab w:val="left" w:pos="1418"/>
        </w:tabs>
        <w:adjustRightInd/>
        <w:spacing w:line="240" w:lineRule="auto"/>
        <w:rPr>
          <w:sz w:val="24"/>
          <w:szCs w:val="24"/>
          <w:lang w:val="uk-UA"/>
        </w:rPr>
      </w:pPr>
      <w:proofErr w:type="spellStart"/>
      <w:r w:rsidRPr="0062447D">
        <w:rPr>
          <w:sz w:val="24"/>
          <w:szCs w:val="24"/>
          <w:lang w:val="uk-UA"/>
        </w:rPr>
        <w:t>Атаманчук</w:t>
      </w:r>
      <w:proofErr w:type="spellEnd"/>
      <w:r w:rsidRPr="0062447D">
        <w:rPr>
          <w:sz w:val="24"/>
          <w:szCs w:val="24"/>
          <w:lang w:val="uk-UA"/>
        </w:rPr>
        <w:t xml:space="preserve"> Г; В; </w:t>
      </w:r>
      <w:proofErr w:type="spellStart"/>
      <w:r w:rsidRPr="0062447D">
        <w:rPr>
          <w:sz w:val="24"/>
          <w:szCs w:val="24"/>
          <w:lang w:val="uk-UA"/>
        </w:rPr>
        <w:t>Теория</w:t>
      </w:r>
      <w:proofErr w:type="spellEnd"/>
      <w:r w:rsidRPr="0062447D">
        <w:rPr>
          <w:sz w:val="24"/>
          <w:szCs w:val="24"/>
          <w:lang w:val="uk-UA"/>
        </w:rPr>
        <w:t xml:space="preserve"> </w:t>
      </w:r>
      <w:proofErr w:type="spellStart"/>
      <w:r w:rsidRPr="0062447D">
        <w:rPr>
          <w:sz w:val="24"/>
          <w:szCs w:val="24"/>
          <w:lang w:val="uk-UA"/>
        </w:rPr>
        <w:t>государственного</w:t>
      </w:r>
      <w:proofErr w:type="spellEnd"/>
      <w:r w:rsidRPr="0062447D">
        <w:rPr>
          <w:sz w:val="24"/>
          <w:szCs w:val="24"/>
          <w:lang w:val="uk-UA"/>
        </w:rPr>
        <w:t xml:space="preserve"> </w:t>
      </w:r>
      <w:proofErr w:type="spellStart"/>
      <w:r w:rsidRPr="0062447D">
        <w:rPr>
          <w:sz w:val="24"/>
          <w:szCs w:val="24"/>
          <w:lang w:val="uk-UA"/>
        </w:rPr>
        <w:t>управления</w:t>
      </w:r>
      <w:proofErr w:type="spellEnd"/>
      <w:r w:rsidRPr="0062447D">
        <w:rPr>
          <w:sz w:val="24"/>
          <w:szCs w:val="24"/>
          <w:lang w:val="uk-UA"/>
        </w:rPr>
        <w:t xml:space="preserve"> : курс </w:t>
      </w:r>
      <w:proofErr w:type="spellStart"/>
      <w:r w:rsidRPr="0062447D">
        <w:rPr>
          <w:sz w:val="24"/>
          <w:szCs w:val="24"/>
          <w:lang w:val="uk-UA"/>
        </w:rPr>
        <w:t>лекций</w:t>
      </w:r>
      <w:proofErr w:type="spellEnd"/>
      <w:r w:rsidRPr="0062447D">
        <w:rPr>
          <w:sz w:val="24"/>
          <w:szCs w:val="24"/>
          <w:lang w:val="uk-UA"/>
        </w:rPr>
        <w:t xml:space="preserve"> / Г; В; </w:t>
      </w:r>
      <w:proofErr w:type="spellStart"/>
      <w:r w:rsidRPr="0062447D">
        <w:rPr>
          <w:sz w:val="24"/>
          <w:szCs w:val="24"/>
          <w:lang w:val="uk-UA"/>
        </w:rPr>
        <w:t>Атаманчук</w:t>
      </w:r>
      <w:proofErr w:type="spellEnd"/>
      <w:r w:rsidRPr="0062447D">
        <w:rPr>
          <w:sz w:val="24"/>
          <w:szCs w:val="24"/>
          <w:lang w:val="uk-UA"/>
        </w:rPr>
        <w:t xml:space="preserve">; – 4-е </w:t>
      </w:r>
      <w:proofErr w:type="spellStart"/>
      <w:r w:rsidRPr="0062447D">
        <w:rPr>
          <w:sz w:val="24"/>
          <w:szCs w:val="24"/>
          <w:lang w:val="uk-UA"/>
        </w:rPr>
        <w:t>изд</w:t>
      </w:r>
      <w:proofErr w:type="spellEnd"/>
      <w:r w:rsidRPr="0062447D">
        <w:rPr>
          <w:sz w:val="24"/>
          <w:szCs w:val="24"/>
          <w:lang w:val="uk-UA"/>
        </w:rPr>
        <w:t xml:space="preserve">; , стер; – М; : Омега-Л, 2006; – 578 с; 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Балабаєва</w:t>
      </w:r>
      <w:proofErr w:type="spellEnd"/>
      <w:r w:rsidRPr="0062447D">
        <w:rPr>
          <w:sz w:val="24"/>
          <w:szCs w:val="24"/>
        </w:rPr>
        <w:t xml:space="preserve">, З; </w:t>
      </w:r>
      <w:proofErr w:type="spellStart"/>
      <w:r w:rsidRPr="0062447D">
        <w:rPr>
          <w:sz w:val="24"/>
          <w:szCs w:val="24"/>
        </w:rPr>
        <w:t>Вудро</w:t>
      </w:r>
      <w:proofErr w:type="spellEnd"/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Вілсон</w:t>
      </w:r>
      <w:proofErr w:type="spellEnd"/>
      <w:r w:rsidRPr="0062447D">
        <w:rPr>
          <w:sz w:val="24"/>
          <w:szCs w:val="24"/>
        </w:rPr>
        <w:t xml:space="preserve"> про витоки та причини виникнення теорії публічного адміністрування / З; </w:t>
      </w:r>
      <w:proofErr w:type="spellStart"/>
      <w:r w:rsidRPr="0062447D">
        <w:rPr>
          <w:sz w:val="24"/>
          <w:szCs w:val="24"/>
        </w:rPr>
        <w:t>Балабаєва</w:t>
      </w:r>
      <w:proofErr w:type="spellEnd"/>
      <w:r w:rsidRPr="0062447D">
        <w:rPr>
          <w:sz w:val="24"/>
          <w:szCs w:val="24"/>
        </w:rPr>
        <w:t xml:space="preserve"> // Актуальні проблеми державного управління : </w:t>
      </w:r>
      <w:proofErr w:type="spellStart"/>
      <w:r w:rsidRPr="0062447D">
        <w:rPr>
          <w:sz w:val="24"/>
          <w:szCs w:val="24"/>
        </w:rPr>
        <w:t>зб</w:t>
      </w:r>
      <w:proofErr w:type="spellEnd"/>
      <w:r w:rsidRPr="0062447D">
        <w:rPr>
          <w:sz w:val="24"/>
          <w:szCs w:val="24"/>
        </w:rPr>
        <w:t xml:space="preserve">; наук; </w:t>
      </w:r>
      <w:proofErr w:type="spellStart"/>
      <w:r w:rsidRPr="0062447D">
        <w:rPr>
          <w:sz w:val="24"/>
          <w:szCs w:val="24"/>
        </w:rPr>
        <w:t>пр</w:t>
      </w:r>
      <w:proofErr w:type="spellEnd"/>
      <w:r w:rsidRPr="0062447D">
        <w:rPr>
          <w:sz w:val="24"/>
          <w:szCs w:val="24"/>
        </w:rPr>
        <w:t>; ОРІДУ /[</w:t>
      </w:r>
      <w:proofErr w:type="spellStart"/>
      <w:r w:rsidRPr="0062447D">
        <w:rPr>
          <w:sz w:val="24"/>
          <w:szCs w:val="24"/>
        </w:rPr>
        <w:t>голов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М; М; </w:t>
      </w:r>
      <w:proofErr w:type="spellStart"/>
      <w:r w:rsidRPr="0062447D">
        <w:rPr>
          <w:sz w:val="24"/>
          <w:szCs w:val="24"/>
        </w:rPr>
        <w:t>Іжа</w:t>
      </w:r>
      <w:proofErr w:type="spellEnd"/>
      <w:r w:rsidRPr="0062447D">
        <w:rPr>
          <w:sz w:val="24"/>
          <w:szCs w:val="24"/>
        </w:rPr>
        <w:t xml:space="preserve">]; – Одеса, 2010; – </w:t>
      </w:r>
      <w:proofErr w:type="spellStart"/>
      <w:r w:rsidRPr="0062447D">
        <w:rPr>
          <w:sz w:val="24"/>
          <w:szCs w:val="24"/>
        </w:rPr>
        <w:t>Вип</w:t>
      </w:r>
      <w:proofErr w:type="spellEnd"/>
      <w:r w:rsidRPr="0062447D">
        <w:rPr>
          <w:sz w:val="24"/>
          <w:szCs w:val="24"/>
        </w:rPr>
        <w:t>; 4 (44); – С; 6 –1а)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Безверхнюк</w:t>
      </w:r>
      <w:proofErr w:type="spellEnd"/>
      <w:r w:rsidRPr="0062447D">
        <w:rPr>
          <w:sz w:val="24"/>
          <w:szCs w:val="24"/>
        </w:rPr>
        <w:t xml:space="preserve"> Т; М; Європейські стандарти врядування на регіональному рівні: [монографія] / Т; М; </w:t>
      </w:r>
      <w:proofErr w:type="spellStart"/>
      <w:r w:rsidRPr="0062447D">
        <w:rPr>
          <w:sz w:val="24"/>
          <w:szCs w:val="24"/>
        </w:rPr>
        <w:t>Безверхнюк</w:t>
      </w:r>
      <w:proofErr w:type="spellEnd"/>
      <w:r w:rsidRPr="0062447D">
        <w:rPr>
          <w:sz w:val="24"/>
          <w:szCs w:val="24"/>
        </w:rPr>
        <w:t xml:space="preserve">, С; Є; </w:t>
      </w:r>
      <w:proofErr w:type="spellStart"/>
      <w:r w:rsidRPr="0062447D">
        <w:rPr>
          <w:sz w:val="24"/>
          <w:szCs w:val="24"/>
        </w:rPr>
        <w:t>Саханенко</w:t>
      </w:r>
      <w:proofErr w:type="spellEnd"/>
      <w:r w:rsidRPr="0062447D">
        <w:rPr>
          <w:sz w:val="24"/>
          <w:szCs w:val="24"/>
        </w:rPr>
        <w:t xml:space="preserve">, Е; Х; </w:t>
      </w:r>
      <w:proofErr w:type="spellStart"/>
      <w:r w:rsidRPr="0062447D">
        <w:rPr>
          <w:sz w:val="24"/>
          <w:szCs w:val="24"/>
        </w:rPr>
        <w:t>Топалова</w:t>
      </w:r>
      <w:proofErr w:type="spellEnd"/>
      <w:r w:rsidRPr="0062447D">
        <w:rPr>
          <w:sz w:val="24"/>
          <w:szCs w:val="24"/>
        </w:rPr>
        <w:t xml:space="preserve"> / За </w:t>
      </w:r>
      <w:proofErr w:type="spellStart"/>
      <w:r w:rsidRPr="0062447D">
        <w:rPr>
          <w:sz w:val="24"/>
          <w:szCs w:val="24"/>
        </w:rPr>
        <w:t>заг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Т; М; </w:t>
      </w:r>
      <w:proofErr w:type="spellStart"/>
      <w:r w:rsidRPr="0062447D">
        <w:rPr>
          <w:sz w:val="24"/>
          <w:szCs w:val="24"/>
        </w:rPr>
        <w:t>Безверхнюк</w:t>
      </w:r>
      <w:proofErr w:type="spellEnd"/>
      <w:r w:rsidRPr="0062447D">
        <w:rPr>
          <w:sz w:val="24"/>
          <w:szCs w:val="24"/>
        </w:rPr>
        <w:t xml:space="preserve">; – Одеса: ОРІДУ НАДУ, 2008; – 328 с; </w:t>
      </w:r>
    </w:p>
    <w:p w:rsidR="00885A6E" w:rsidRPr="0062447D" w:rsidRDefault="00885A6E" w:rsidP="00885A6E">
      <w:pPr>
        <w:pStyle w:val="af0"/>
        <w:numPr>
          <w:ilvl w:val="0"/>
          <w:numId w:val="3"/>
        </w:numPr>
        <w:tabs>
          <w:tab w:val="right" w:leader="dot" w:pos="0"/>
          <w:tab w:val="left" w:pos="1418"/>
        </w:tabs>
        <w:suppressAutoHyphens w:val="0"/>
        <w:spacing w:after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Верстюк</w:t>
      </w:r>
      <w:proofErr w:type="spellEnd"/>
      <w:r w:rsidRPr="0062447D">
        <w:rPr>
          <w:sz w:val="24"/>
          <w:szCs w:val="24"/>
        </w:rPr>
        <w:t xml:space="preserve"> В; Ф; Політична історія України; XX </w:t>
      </w:r>
      <w:proofErr w:type="spellStart"/>
      <w:r w:rsidRPr="0062447D">
        <w:rPr>
          <w:sz w:val="24"/>
          <w:szCs w:val="24"/>
        </w:rPr>
        <w:t>ст</w:t>
      </w:r>
      <w:proofErr w:type="spellEnd"/>
      <w:r w:rsidRPr="0062447D">
        <w:rPr>
          <w:sz w:val="24"/>
          <w:szCs w:val="24"/>
        </w:rPr>
        <w:t xml:space="preserve">; : у 6 т; / В; Ф; </w:t>
      </w:r>
      <w:proofErr w:type="spellStart"/>
      <w:r w:rsidRPr="0062447D">
        <w:rPr>
          <w:sz w:val="24"/>
          <w:szCs w:val="24"/>
        </w:rPr>
        <w:t>Верстюк</w:t>
      </w:r>
      <w:proofErr w:type="spellEnd"/>
      <w:r w:rsidRPr="0062447D">
        <w:rPr>
          <w:sz w:val="24"/>
          <w:szCs w:val="24"/>
        </w:rPr>
        <w:t xml:space="preserve">, В; Ф; </w:t>
      </w:r>
      <w:proofErr w:type="spellStart"/>
      <w:r w:rsidRPr="0062447D">
        <w:rPr>
          <w:sz w:val="24"/>
          <w:szCs w:val="24"/>
        </w:rPr>
        <w:t>Солдатенко</w:t>
      </w:r>
      <w:proofErr w:type="spellEnd"/>
      <w:r w:rsidRPr="0062447D">
        <w:rPr>
          <w:sz w:val="24"/>
          <w:szCs w:val="24"/>
        </w:rPr>
        <w:t xml:space="preserve"> – К; : </w:t>
      </w:r>
      <w:proofErr w:type="spellStart"/>
      <w:r w:rsidRPr="0062447D">
        <w:rPr>
          <w:sz w:val="24"/>
          <w:szCs w:val="24"/>
        </w:rPr>
        <w:t>Генеза</w:t>
      </w:r>
      <w:proofErr w:type="spellEnd"/>
      <w:r w:rsidRPr="0062447D">
        <w:rPr>
          <w:sz w:val="24"/>
          <w:szCs w:val="24"/>
        </w:rPr>
        <w:t xml:space="preserve">, 200б) – Т; 2 : Революції в Україні: політико-державні моделі та реалії (1917-1920); – 488 с; </w:t>
      </w:r>
    </w:p>
    <w:p w:rsidR="00885A6E" w:rsidRPr="0062447D" w:rsidRDefault="00885A6E" w:rsidP="00885A6E">
      <w:pPr>
        <w:pStyle w:val="aff"/>
        <w:widowControl/>
        <w:numPr>
          <w:ilvl w:val="0"/>
          <w:numId w:val="3"/>
        </w:numPr>
        <w:spacing w:line="240" w:lineRule="auto"/>
        <w:rPr>
          <w:sz w:val="24"/>
          <w:szCs w:val="24"/>
          <w:lang w:val="uk-UA"/>
        </w:rPr>
      </w:pPr>
      <w:r w:rsidRPr="0062447D">
        <w:rPr>
          <w:sz w:val="24"/>
          <w:szCs w:val="24"/>
          <w:lang w:val="uk-UA"/>
        </w:rPr>
        <w:t xml:space="preserve">Виноградова Н; Еволюція науково-теоретичних підходів до визначення понять «закон», «закономірність» та «принцип» у теорії державного управління / Н; Виноградова // Актуальні </w:t>
      </w:r>
      <w:r w:rsidRPr="0062447D">
        <w:rPr>
          <w:sz w:val="24"/>
          <w:szCs w:val="24"/>
          <w:lang w:val="uk-UA"/>
        </w:rPr>
        <w:lastRenderedPageBreak/>
        <w:t xml:space="preserve">проблеми державного управління : </w:t>
      </w:r>
      <w:proofErr w:type="spellStart"/>
      <w:r w:rsidRPr="0062447D">
        <w:rPr>
          <w:sz w:val="24"/>
          <w:szCs w:val="24"/>
          <w:lang w:val="uk-UA"/>
        </w:rPr>
        <w:t>зб</w:t>
      </w:r>
      <w:proofErr w:type="spellEnd"/>
      <w:r w:rsidRPr="0062447D">
        <w:rPr>
          <w:sz w:val="24"/>
          <w:szCs w:val="24"/>
          <w:lang w:val="uk-UA"/>
        </w:rPr>
        <w:t xml:space="preserve">; наук; </w:t>
      </w:r>
      <w:proofErr w:type="spellStart"/>
      <w:r w:rsidRPr="0062447D">
        <w:rPr>
          <w:sz w:val="24"/>
          <w:szCs w:val="24"/>
          <w:lang w:val="uk-UA"/>
        </w:rPr>
        <w:t>пр</w:t>
      </w:r>
      <w:proofErr w:type="spellEnd"/>
      <w:r w:rsidRPr="0062447D">
        <w:rPr>
          <w:sz w:val="24"/>
          <w:szCs w:val="24"/>
          <w:lang w:val="uk-UA"/>
        </w:rPr>
        <w:t xml:space="preserve">; / </w:t>
      </w:r>
      <w:proofErr w:type="spellStart"/>
      <w:r w:rsidRPr="0062447D">
        <w:rPr>
          <w:sz w:val="24"/>
          <w:szCs w:val="24"/>
          <w:lang w:val="uk-UA"/>
        </w:rPr>
        <w:t>редкол</w:t>
      </w:r>
      <w:proofErr w:type="spellEnd"/>
      <w:r w:rsidRPr="0062447D">
        <w:rPr>
          <w:sz w:val="24"/>
          <w:szCs w:val="24"/>
          <w:lang w:val="uk-UA"/>
        </w:rPr>
        <w:t xml:space="preserve">; : С;М; </w:t>
      </w:r>
      <w:proofErr w:type="spellStart"/>
      <w:r w:rsidRPr="0062447D">
        <w:rPr>
          <w:sz w:val="24"/>
          <w:szCs w:val="24"/>
          <w:lang w:val="uk-UA"/>
        </w:rPr>
        <w:t>Серьогін</w:t>
      </w:r>
      <w:proofErr w:type="spellEnd"/>
      <w:r w:rsidRPr="0062447D">
        <w:rPr>
          <w:sz w:val="24"/>
          <w:szCs w:val="24"/>
          <w:lang w:val="uk-UA"/>
        </w:rPr>
        <w:t xml:space="preserve"> (</w:t>
      </w:r>
      <w:proofErr w:type="spellStart"/>
      <w:r w:rsidRPr="0062447D">
        <w:rPr>
          <w:sz w:val="24"/>
          <w:szCs w:val="24"/>
          <w:lang w:val="uk-UA"/>
        </w:rPr>
        <w:t>голов</w:t>
      </w:r>
      <w:proofErr w:type="spellEnd"/>
      <w:r w:rsidRPr="0062447D">
        <w:rPr>
          <w:sz w:val="24"/>
          <w:szCs w:val="24"/>
          <w:lang w:val="uk-UA"/>
        </w:rPr>
        <w:t xml:space="preserve">; </w:t>
      </w:r>
      <w:proofErr w:type="spellStart"/>
      <w:r w:rsidRPr="0062447D">
        <w:rPr>
          <w:sz w:val="24"/>
          <w:szCs w:val="24"/>
          <w:lang w:val="uk-UA"/>
        </w:rPr>
        <w:t>ред</w:t>
      </w:r>
      <w:proofErr w:type="spellEnd"/>
      <w:r w:rsidRPr="0062447D">
        <w:rPr>
          <w:sz w:val="24"/>
          <w:szCs w:val="24"/>
          <w:lang w:val="uk-UA"/>
        </w:rPr>
        <w:t xml:space="preserve">;) та </w:t>
      </w:r>
      <w:proofErr w:type="spellStart"/>
      <w:r w:rsidRPr="0062447D">
        <w:rPr>
          <w:sz w:val="24"/>
          <w:szCs w:val="24"/>
          <w:lang w:val="uk-UA"/>
        </w:rPr>
        <w:t>ін</w:t>
      </w:r>
      <w:proofErr w:type="spellEnd"/>
      <w:r w:rsidRPr="0062447D">
        <w:rPr>
          <w:sz w:val="24"/>
          <w:szCs w:val="24"/>
          <w:lang w:val="uk-UA"/>
        </w:rPr>
        <w:t xml:space="preserve">; – Д; : ДРІДУ НАДУ, 2008; – </w:t>
      </w:r>
      <w:proofErr w:type="spellStart"/>
      <w:r w:rsidRPr="0062447D">
        <w:rPr>
          <w:sz w:val="24"/>
          <w:szCs w:val="24"/>
          <w:lang w:val="uk-UA"/>
        </w:rPr>
        <w:t>Вип</w:t>
      </w:r>
      <w:proofErr w:type="spellEnd"/>
      <w:r w:rsidRPr="0062447D">
        <w:rPr>
          <w:sz w:val="24"/>
          <w:szCs w:val="24"/>
          <w:lang w:val="uk-UA"/>
        </w:rPr>
        <w:t>; 1 (31); – С; 36–45;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2447D">
        <w:rPr>
          <w:rStyle w:val="af6"/>
          <w:i w:val="0"/>
          <w:sz w:val="24"/>
          <w:szCs w:val="24"/>
        </w:rPr>
        <w:t>Войтович, Р</w:t>
      </w:r>
      <w:r w:rsidRPr="0062447D">
        <w:rPr>
          <w:sz w:val="24"/>
          <w:szCs w:val="24"/>
        </w:rPr>
        <w:t xml:space="preserve">; В; Ідеологія, технологія та стиль державного управління : </w:t>
      </w:r>
      <w:proofErr w:type="spellStart"/>
      <w:r w:rsidRPr="0062447D">
        <w:rPr>
          <w:sz w:val="24"/>
          <w:szCs w:val="24"/>
        </w:rPr>
        <w:t>навч</w:t>
      </w:r>
      <w:proofErr w:type="spellEnd"/>
      <w:r w:rsidRPr="0062447D">
        <w:rPr>
          <w:sz w:val="24"/>
          <w:szCs w:val="24"/>
        </w:rPr>
        <w:t xml:space="preserve">;-метод; </w:t>
      </w:r>
      <w:proofErr w:type="spellStart"/>
      <w:r w:rsidRPr="0062447D">
        <w:rPr>
          <w:sz w:val="24"/>
          <w:szCs w:val="24"/>
        </w:rPr>
        <w:t>посіб</w:t>
      </w:r>
      <w:proofErr w:type="spellEnd"/>
      <w:r w:rsidRPr="0062447D">
        <w:rPr>
          <w:sz w:val="24"/>
          <w:szCs w:val="24"/>
        </w:rPr>
        <w:t xml:space="preserve">; / </w:t>
      </w:r>
      <w:r w:rsidRPr="0062447D">
        <w:rPr>
          <w:rStyle w:val="af6"/>
          <w:i w:val="0"/>
          <w:sz w:val="24"/>
          <w:szCs w:val="24"/>
        </w:rPr>
        <w:t>Р</w:t>
      </w:r>
      <w:r w:rsidRPr="0062447D">
        <w:rPr>
          <w:sz w:val="24"/>
          <w:szCs w:val="24"/>
        </w:rPr>
        <w:t xml:space="preserve">; В; </w:t>
      </w:r>
      <w:r w:rsidRPr="0062447D">
        <w:rPr>
          <w:rStyle w:val="af6"/>
          <w:i w:val="0"/>
          <w:sz w:val="24"/>
          <w:szCs w:val="24"/>
        </w:rPr>
        <w:t xml:space="preserve">Войтович; </w:t>
      </w:r>
      <w:r w:rsidRPr="0062447D">
        <w:rPr>
          <w:sz w:val="24"/>
          <w:szCs w:val="24"/>
        </w:rPr>
        <w:t xml:space="preserve">– К;: Вид-во НАДУ, 200в) – 192 с; </w:t>
      </w:r>
    </w:p>
    <w:p w:rsidR="00885A6E" w:rsidRPr="0062447D" w:rsidRDefault="00885A6E" w:rsidP="00885A6E">
      <w:pPr>
        <w:pStyle w:val="af0"/>
        <w:numPr>
          <w:ilvl w:val="0"/>
          <w:numId w:val="3"/>
        </w:numPr>
        <w:suppressAutoHyphens w:val="0"/>
        <w:spacing w:after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Грабовський, С; Нариси з історії українського державотворення / С; Грабовський, С; </w:t>
      </w:r>
      <w:proofErr w:type="spellStart"/>
      <w:r w:rsidRPr="0062447D">
        <w:rPr>
          <w:sz w:val="24"/>
          <w:szCs w:val="24"/>
        </w:rPr>
        <w:t>Ставрояні</w:t>
      </w:r>
      <w:proofErr w:type="spellEnd"/>
      <w:r w:rsidRPr="0062447D">
        <w:rPr>
          <w:sz w:val="24"/>
          <w:szCs w:val="24"/>
        </w:rPr>
        <w:t>, Л; Шкляр; – К; : Ґенеза, 1995; – 608 с;</w:t>
      </w:r>
    </w:p>
    <w:p w:rsidR="00885A6E" w:rsidRPr="0062447D" w:rsidRDefault="00885A6E" w:rsidP="00885A6E">
      <w:pPr>
        <w:numPr>
          <w:ilvl w:val="0"/>
          <w:numId w:val="3"/>
        </w:numPr>
        <w:tabs>
          <w:tab w:val="num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Гончарук Наталія; Вітчизняний досвід здійснення адміністративної реформи в Україні/ Наталія Гончарук // Публічне управління: теорія та практика : збірник наукових праць Асоціації докторів наук з державного управління; – Х; : Вид-во «</w:t>
      </w:r>
      <w:proofErr w:type="spellStart"/>
      <w:r w:rsidRPr="0062447D">
        <w:rPr>
          <w:sz w:val="24"/>
          <w:szCs w:val="24"/>
        </w:rPr>
        <w:t>ДокНаукДержУпр</w:t>
      </w:r>
      <w:proofErr w:type="spellEnd"/>
      <w:r w:rsidRPr="0062447D">
        <w:rPr>
          <w:sz w:val="24"/>
          <w:szCs w:val="24"/>
        </w:rPr>
        <w:t xml:space="preserve">», 2010; – № б) – С;11–17; </w:t>
      </w:r>
      <w:r w:rsidRPr="0062447D">
        <w:rPr>
          <w:rStyle w:val="longtext1"/>
          <w:sz w:val="24"/>
          <w:szCs w:val="24"/>
          <w:shd w:val="clear" w:color="auto" w:fill="FFFFFF"/>
        </w:rPr>
        <w:t xml:space="preserve">[Електронний ресурс] </w:t>
      </w:r>
      <w:r w:rsidRPr="0062447D">
        <w:rPr>
          <w:sz w:val="24"/>
          <w:szCs w:val="24"/>
        </w:rPr>
        <w:t xml:space="preserve">– Режим доступу : </w:t>
      </w:r>
      <w:hyperlink r:id="rId9" w:history="1">
        <w:r w:rsidRPr="0062447D">
          <w:rPr>
            <w:rStyle w:val="af4"/>
            <w:sz w:val="24"/>
            <w:szCs w:val="24"/>
          </w:rPr>
          <w:t>http://www;kbuapa;kharkov;ua/e-book/putp/2010-2/index;html</w:t>
        </w:r>
      </w:hyperlink>
      <w:r w:rsidRPr="0062447D">
        <w:rPr>
          <w:sz w:val="24"/>
          <w:szCs w:val="24"/>
        </w:rPr>
        <w:t xml:space="preserve">  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r w:rsidRPr="0062447D">
        <w:rPr>
          <w:rStyle w:val="af6"/>
          <w:i w:val="0"/>
          <w:sz w:val="24"/>
          <w:szCs w:val="24"/>
        </w:rPr>
        <w:t>Горський В</w:t>
      </w:r>
      <w:r w:rsidRPr="0062447D">
        <w:rPr>
          <w:sz w:val="24"/>
          <w:szCs w:val="24"/>
        </w:rPr>
        <w:t xml:space="preserve">; С; Історія української філософії: Курс лекцій / В; С; </w:t>
      </w:r>
      <w:r w:rsidRPr="0062447D">
        <w:rPr>
          <w:rStyle w:val="af6"/>
          <w:i w:val="0"/>
          <w:sz w:val="24"/>
          <w:szCs w:val="24"/>
        </w:rPr>
        <w:t xml:space="preserve">Горський; – Київ: Вид-во «Наукова думка», 1996; – 286  с; </w:t>
      </w:r>
    </w:p>
    <w:p w:rsidR="00885A6E" w:rsidRPr="0062447D" w:rsidRDefault="00885A6E" w:rsidP="00885A6E">
      <w:pPr>
        <w:pStyle w:val="-1"/>
        <w:numPr>
          <w:ilvl w:val="0"/>
          <w:numId w:val="3"/>
        </w:numPr>
        <w:spacing w:after="0" w:line="240" w:lineRule="auto"/>
        <w:rPr>
          <w:sz w:val="24"/>
          <w:szCs w:val="24"/>
          <w:lang w:val="uk-UA"/>
        </w:rPr>
      </w:pPr>
      <w:proofErr w:type="spellStart"/>
      <w:r w:rsidRPr="0062447D">
        <w:rPr>
          <w:sz w:val="24"/>
          <w:szCs w:val="24"/>
          <w:lang w:val="uk-UA"/>
        </w:rPr>
        <w:t>Грицяк</w:t>
      </w:r>
      <w:proofErr w:type="spellEnd"/>
      <w:r w:rsidRPr="0062447D">
        <w:rPr>
          <w:sz w:val="24"/>
          <w:szCs w:val="24"/>
          <w:lang w:val="uk-UA"/>
        </w:rPr>
        <w:t>, І; А; Європейське управління: теоретико-методологічні засади : монографія; – К; : Вид-во “К;І;С;”, 2006; – 398 с;</w:t>
      </w:r>
    </w:p>
    <w:p w:rsidR="00885A6E" w:rsidRPr="0062447D" w:rsidRDefault="00885A6E" w:rsidP="00885A6E">
      <w:pPr>
        <w:pStyle w:val="16"/>
        <w:numPr>
          <w:ilvl w:val="0"/>
          <w:numId w:val="3"/>
        </w:numPr>
        <w:tabs>
          <w:tab w:val="right" w:leader="dot" w:pos="0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62447D">
        <w:rPr>
          <w:rFonts w:ascii="Times New Roman" w:hAnsi="Times New Roman"/>
          <w:sz w:val="24"/>
          <w:szCs w:val="24"/>
        </w:rPr>
        <w:t xml:space="preserve">Історія державного управління : </w:t>
      </w:r>
      <w:proofErr w:type="spellStart"/>
      <w:r w:rsidRPr="0062447D">
        <w:rPr>
          <w:rFonts w:ascii="Times New Roman" w:hAnsi="Times New Roman"/>
          <w:sz w:val="24"/>
          <w:szCs w:val="24"/>
        </w:rPr>
        <w:t>навч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;-метод; вид; для семінар; занять та </w:t>
      </w:r>
      <w:proofErr w:type="spellStart"/>
      <w:r w:rsidRPr="0062447D">
        <w:rPr>
          <w:rFonts w:ascii="Times New Roman" w:hAnsi="Times New Roman"/>
          <w:sz w:val="24"/>
          <w:szCs w:val="24"/>
        </w:rPr>
        <w:t>самостійн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роботи : у 3 т; / С; М; Коник (кер;), Р; Б; </w:t>
      </w:r>
      <w:proofErr w:type="spellStart"/>
      <w:r w:rsidRPr="0062447D">
        <w:rPr>
          <w:rFonts w:ascii="Times New Roman" w:hAnsi="Times New Roman"/>
          <w:sz w:val="24"/>
          <w:szCs w:val="24"/>
        </w:rPr>
        <w:t>Воробей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, В; А; Грабовський та </w:t>
      </w:r>
      <w:proofErr w:type="spellStart"/>
      <w:r w:rsidRPr="0062447D">
        <w:rPr>
          <w:rFonts w:ascii="Times New Roman" w:hAnsi="Times New Roman"/>
          <w:sz w:val="24"/>
          <w:szCs w:val="24"/>
        </w:rPr>
        <w:t>ін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– К : Вид-во НАДУ, 2007; – Т; а) – 104 с; ; Т; б) – 116 с; ; Т; в) – 128 с; </w:t>
      </w:r>
    </w:p>
    <w:p w:rsidR="00885A6E" w:rsidRPr="0062447D" w:rsidRDefault="00885A6E" w:rsidP="00885A6E">
      <w:pPr>
        <w:pStyle w:val="16"/>
        <w:numPr>
          <w:ilvl w:val="0"/>
          <w:numId w:val="3"/>
        </w:numPr>
        <w:shd w:val="clear" w:color="auto" w:fill="FFFFFF"/>
        <w:tabs>
          <w:tab w:val="right" w:leader="dot" w:pos="0"/>
          <w:tab w:val="left" w:pos="1418"/>
        </w:tabs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62447D">
        <w:rPr>
          <w:rFonts w:ascii="Times New Roman" w:hAnsi="Times New Roman"/>
          <w:sz w:val="24"/>
          <w:szCs w:val="24"/>
        </w:rPr>
        <w:t xml:space="preserve">Історія державного управління України : термінолог; </w:t>
      </w:r>
      <w:proofErr w:type="spellStart"/>
      <w:r w:rsidRPr="0062447D">
        <w:rPr>
          <w:rFonts w:ascii="Times New Roman" w:hAnsi="Times New Roman"/>
          <w:sz w:val="24"/>
          <w:szCs w:val="24"/>
        </w:rPr>
        <w:t>слов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;, </w:t>
      </w:r>
      <w:proofErr w:type="spellStart"/>
      <w:r w:rsidRPr="0062447D">
        <w:rPr>
          <w:rFonts w:ascii="Times New Roman" w:hAnsi="Times New Roman"/>
          <w:sz w:val="24"/>
          <w:szCs w:val="24"/>
        </w:rPr>
        <w:t>зб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док; та матеріалів (XII-XX </w:t>
      </w:r>
      <w:proofErr w:type="spellStart"/>
      <w:r w:rsidRPr="0062447D">
        <w:rPr>
          <w:rFonts w:ascii="Times New Roman" w:hAnsi="Times New Roman"/>
          <w:sz w:val="24"/>
          <w:szCs w:val="24"/>
        </w:rPr>
        <w:t>ст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;), </w:t>
      </w:r>
      <w:proofErr w:type="spellStart"/>
      <w:r w:rsidRPr="0062447D">
        <w:rPr>
          <w:rFonts w:ascii="Times New Roman" w:hAnsi="Times New Roman"/>
          <w:sz w:val="24"/>
          <w:szCs w:val="24"/>
        </w:rPr>
        <w:t>табл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;, схеми та інтернет-довід; : </w:t>
      </w:r>
      <w:proofErr w:type="spellStart"/>
      <w:r w:rsidRPr="0062447D">
        <w:rPr>
          <w:rFonts w:ascii="Times New Roman" w:hAnsi="Times New Roman"/>
          <w:sz w:val="24"/>
          <w:szCs w:val="24"/>
        </w:rPr>
        <w:t>посіб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для </w:t>
      </w:r>
      <w:proofErr w:type="spellStart"/>
      <w:r w:rsidRPr="0062447D">
        <w:rPr>
          <w:rFonts w:ascii="Times New Roman" w:hAnsi="Times New Roman"/>
          <w:sz w:val="24"/>
          <w:szCs w:val="24"/>
        </w:rPr>
        <w:t>практ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занять та навчання : </w:t>
      </w:r>
      <w:proofErr w:type="spellStart"/>
      <w:r w:rsidRPr="0062447D">
        <w:rPr>
          <w:rFonts w:ascii="Times New Roman" w:hAnsi="Times New Roman"/>
          <w:sz w:val="24"/>
          <w:szCs w:val="24"/>
        </w:rPr>
        <w:t>навч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;-метод; вид; з курсу «Теорія та історія державного управління» / </w:t>
      </w:r>
      <w:proofErr w:type="spellStart"/>
      <w:r w:rsidRPr="0062447D">
        <w:rPr>
          <w:rFonts w:ascii="Times New Roman" w:hAnsi="Times New Roman"/>
          <w:sz w:val="24"/>
          <w:szCs w:val="24"/>
        </w:rPr>
        <w:t>авт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;-уклад; : С; М; Коник, Л; В; Покрова, Р; Б; </w:t>
      </w:r>
      <w:proofErr w:type="spellStart"/>
      <w:r w:rsidRPr="0062447D">
        <w:rPr>
          <w:rFonts w:ascii="Times New Roman" w:hAnsi="Times New Roman"/>
          <w:sz w:val="24"/>
          <w:szCs w:val="24"/>
        </w:rPr>
        <w:t>Воробей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, І; І; </w:t>
      </w:r>
      <w:proofErr w:type="spellStart"/>
      <w:r w:rsidRPr="0062447D">
        <w:rPr>
          <w:rFonts w:ascii="Times New Roman" w:hAnsi="Times New Roman"/>
          <w:sz w:val="24"/>
          <w:szCs w:val="24"/>
        </w:rPr>
        <w:t>Тіщенко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 ; за </w:t>
      </w:r>
      <w:proofErr w:type="spellStart"/>
      <w:r w:rsidRPr="0062447D">
        <w:rPr>
          <w:rFonts w:ascii="Times New Roman" w:hAnsi="Times New Roman"/>
          <w:sz w:val="24"/>
          <w:szCs w:val="24"/>
        </w:rPr>
        <w:t>заг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2447D">
        <w:rPr>
          <w:rFonts w:ascii="Times New Roman" w:hAnsi="Times New Roman"/>
          <w:sz w:val="24"/>
          <w:szCs w:val="24"/>
        </w:rPr>
        <w:t>ред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Н; Р; Нижник – К; : </w:t>
      </w:r>
      <w:proofErr w:type="spellStart"/>
      <w:r w:rsidRPr="0062447D">
        <w:rPr>
          <w:rFonts w:ascii="Times New Roman" w:hAnsi="Times New Roman"/>
          <w:sz w:val="24"/>
          <w:szCs w:val="24"/>
        </w:rPr>
        <w:t>Видавн</w:t>
      </w:r>
      <w:proofErr w:type="spellEnd"/>
      <w:r w:rsidRPr="0062447D">
        <w:rPr>
          <w:rFonts w:ascii="Times New Roman" w:hAnsi="Times New Roman"/>
          <w:sz w:val="24"/>
          <w:szCs w:val="24"/>
        </w:rPr>
        <w:t>; дім «</w:t>
      </w:r>
      <w:proofErr w:type="spellStart"/>
      <w:r w:rsidRPr="0062447D">
        <w:rPr>
          <w:rFonts w:ascii="Times New Roman" w:hAnsi="Times New Roman"/>
          <w:sz w:val="24"/>
          <w:szCs w:val="24"/>
        </w:rPr>
        <w:t>Максімус</w:t>
      </w:r>
      <w:proofErr w:type="spellEnd"/>
      <w:r w:rsidRPr="0062447D">
        <w:rPr>
          <w:rFonts w:ascii="Times New Roman" w:hAnsi="Times New Roman"/>
          <w:sz w:val="24"/>
          <w:szCs w:val="24"/>
        </w:rPr>
        <w:t>», 2005; – 720 с;</w:t>
      </w:r>
    </w:p>
    <w:p w:rsidR="00885A6E" w:rsidRPr="0062447D" w:rsidRDefault="00885A6E" w:rsidP="00885A6E">
      <w:pPr>
        <w:pStyle w:val="aff1"/>
        <w:numPr>
          <w:ilvl w:val="0"/>
          <w:numId w:val="3"/>
        </w:numPr>
        <w:tabs>
          <w:tab w:val="right" w:leader="dot" w:pos="-1134"/>
          <w:tab w:val="right" w:leader="dot" w:pos="0"/>
        </w:tabs>
        <w:jc w:val="both"/>
        <w:rPr>
          <w:rFonts w:ascii="Times New Roman" w:hAnsi="Times New Roman"/>
          <w:sz w:val="24"/>
          <w:szCs w:val="24"/>
        </w:rPr>
      </w:pPr>
      <w:r w:rsidRPr="0062447D">
        <w:rPr>
          <w:rFonts w:ascii="Times New Roman" w:hAnsi="Times New Roman"/>
          <w:sz w:val="24"/>
          <w:szCs w:val="24"/>
        </w:rPr>
        <w:t xml:space="preserve">Литвин В; М; Історія України / В; М; Литвин; – К; : Наук; думка, 2006; – 728 с;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Державне управління: філософські, світоглядні та методологічні проблеми : </w:t>
      </w:r>
      <w:proofErr w:type="spellStart"/>
      <w:r w:rsidRPr="0062447D">
        <w:rPr>
          <w:sz w:val="24"/>
          <w:szCs w:val="24"/>
        </w:rPr>
        <w:t>моногр</w:t>
      </w:r>
      <w:proofErr w:type="spellEnd"/>
      <w:r w:rsidRPr="0062447D">
        <w:rPr>
          <w:sz w:val="24"/>
          <w:szCs w:val="24"/>
        </w:rPr>
        <w:t xml:space="preserve">; / </w:t>
      </w:r>
      <w:proofErr w:type="spellStart"/>
      <w:r w:rsidRPr="0062447D">
        <w:rPr>
          <w:sz w:val="24"/>
          <w:szCs w:val="24"/>
        </w:rPr>
        <w:t>кол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авт</w:t>
      </w:r>
      <w:proofErr w:type="spellEnd"/>
      <w:r w:rsidRPr="0062447D">
        <w:rPr>
          <w:sz w:val="24"/>
          <w:szCs w:val="24"/>
        </w:rPr>
        <w:t xml:space="preserve">; ; за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д-ра </w:t>
      </w:r>
      <w:proofErr w:type="spellStart"/>
      <w:r w:rsidRPr="0062447D">
        <w:rPr>
          <w:sz w:val="24"/>
          <w:szCs w:val="24"/>
        </w:rPr>
        <w:t>філос</w:t>
      </w:r>
      <w:proofErr w:type="spellEnd"/>
      <w:r w:rsidRPr="0062447D">
        <w:rPr>
          <w:sz w:val="24"/>
          <w:szCs w:val="24"/>
        </w:rPr>
        <w:t xml:space="preserve">; н; </w:t>
      </w:r>
      <w:r w:rsidRPr="0062447D">
        <w:rPr>
          <w:rStyle w:val="af6"/>
          <w:i w:val="0"/>
          <w:sz w:val="24"/>
          <w:szCs w:val="24"/>
        </w:rPr>
        <w:t>професора; В; М; Князєва;</w:t>
      </w:r>
      <w:r w:rsidRPr="0062447D">
        <w:rPr>
          <w:sz w:val="24"/>
          <w:szCs w:val="24"/>
        </w:rPr>
        <w:t xml:space="preserve"> – К; : НАДУ; – Міленіум, 200в) – 320 с;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iCs/>
          <w:sz w:val="24"/>
          <w:szCs w:val="24"/>
        </w:rPr>
      </w:pPr>
      <w:proofErr w:type="spellStart"/>
      <w:r w:rsidRPr="0062447D">
        <w:rPr>
          <w:iCs/>
          <w:sz w:val="24"/>
          <w:szCs w:val="24"/>
        </w:rPr>
        <w:t>Мельтюхова</w:t>
      </w:r>
      <w:proofErr w:type="spellEnd"/>
      <w:r w:rsidRPr="0062447D">
        <w:rPr>
          <w:iCs/>
          <w:sz w:val="24"/>
          <w:szCs w:val="24"/>
        </w:rPr>
        <w:t>, Н; М; Державне управління як єдність діяльності та відносин : монографія / Н; М; </w:t>
      </w:r>
      <w:proofErr w:type="spellStart"/>
      <w:r w:rsidRPr="0062447D">
        <w:rPr>
          <w:iCs/>
          <w:sz w:val="24"/>
          <w:szCs w:val="24"/>
        </w:rPr>
        <w:t>Мельтюхова</w:t>
      </w:r>
      <w:proofErr w:type="spellEnd"/>
      <w:r w:rsidRPr="0062447D">
        <w:rPr>
          <w:iCs/>
          <w:sz w:val="24"/>
          <w:szCs w:val="24"/>
        </w:rPr>
        <w:t xml:space="preserve">; – Х; : </w:t>
      </w:r>
      <w:proofErr w:type="spellStart"/>
      <w:r w:rsidRPr="0062447D">
        <w:rPr>
          <w:iCs/>
          <w:sz w:val="24"/>
          <w:szCs w:val="24"/>
        </w:rPr>
        <w:t>ХарРІ</w:t>
      </w:r>
      <w:proofErr w:type="spellEnd"/>
      <w:r w:rsidRPr="0062447D">
        <w:rPr>
          <w:iCs/>
          <w:sz w:val="24"/>
          <w:szCs w:val="24"/>
        </w:rPr>
        <w:t xml:space="preserve"> НАДУ “Магістр”, 2010; – 204 с;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spacing w:val="4"/>
          <w:sz w:val="24"/>
          <w:szCs w:val="24"/>
        </w:rPr>
        <w:t xml:space="preserve">Колодій, Антоніна; Методологічне забезпечення науки “Державне управління” </w:t>
      </w:r>
      <w:r w:rsidRPr="0062447D">
        <w:rPr>
          <w:sz w:val="24"/>
          <w:szCs w:val="24"/>
        </w:rPr>
        <w:t xml:space="preserve">//Проблеми й тенденції розвитку галузі науки “Державне управління” в Україні: </w:t>
      </w:r>
      <w:proofErr w:type="spellStart"/>
      <w:r w:rsidRPr="0062447D">
        <w:rPr>
          <w:sz w:val="24"/>
          <w:szCs w:val="24"/>
        </w:rPr>
        <w:t>Зб</w:t>
      </w:r>
      <w:proofErr w:type="spellEnd"/>
      <w:r w:rsidRPr="0062447D">
        <w:rPr>
          <w:sz w:val="24"/>
          <w:szCs w:val="24"/>
        </w:rPr>
        <w:t xml:space="preserve">; матеріалів </w:t>
      </w:r>
      <w:proofErr w:type="spellStart"/>
      <w:r w:rsidRPr="0062447D">
        <w:rPr>
          <w:sz w:val="24"/>
          <w:szCs w:val="24"/>
        </w:rPr>
        <w:t>симп</w:t>
      </w:r>
      <w:proofErr w:type="spellEnd"/>
      <w:r w:rsidRPr="0062447D">
        <w:rPr>
          <w:sz w:val="24"/>
          <w:szCs w:val="24"/>
        </w:rPr>
        <w:t xml:space="preserve">; за </w:t>
      </w:r>
      <w:proofErr w:type="spellStart"/>
      <w:r w:rsidRPr="0062447D">
        <w:rPr>
          <w:sz w:val="24"/>
          <w:szCs w:val="24"/>
        </w:rPr>
        <w:t>міжнар</w:t>
      </w:r>
      <w:proofErr w:type="spellEnd"/>
      <w:r w:rsidRPr="0062447D">
        <w:rPr>
          <w:sz w:val="24"/>
          <w:szCs w:val="24"/>
        </w:rPr>
        <w:t xml:space="preserve">; участю /За </w:t>
      </w:r>
      <w:proofErr w:type="spellStart"/>
      <w:r w:rsidRPr="0062447D">
        <w:rPr>
          <w:sz w:val="24"/>
          <w:szCs w:val="24"/>
        </w:rPr>
        <w:t>заг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О;Ю;Оболенського</w:t>
      </w:r>
      <w:proofErr w:type="spellEnd"/>
      <w:r w:rsidRPr="0062447D">
        <w:rPr>
          <w:sz w:val="24"/>
          <w:szCs w:val="24"/>
        </w:rPr>
        <w:t xml:space="preserve">, </w:t>
      </w:r>
      <w:proofErr w:type="spellStart"/>
      <w:r w:rsidRPr="0062447D">
        <w:rPr>
          <w:sz w:val="24"/>
          <w:szCs w:val="24"/>
        </w:rPr>
        <w:t>С;В;Сьоміна</w:t>
      </w:r>
      <w:proofErr w:type="spellEnd"/>
      <w:r w:rsidRPr="0062447D">
        <w:rPr>
          <w:sz w:val="24"/>
          <w:szCs w:val="24"/>
        </w:rPr>
        <w:t xml:space="preserve">, </w:t>
      </w:r>
      <w:proofErr w:type="spellStart"/>
      <w:r w:rsidRPr="0062447D">
        <w:rPr>
          <w:sz w:val="24"/>
          <w:szCs w:val="24"/>
        </w:rPr>
        <w:t>С;В;Загороднюка</w:t>
      </w:r>
      <w:proofErr w:type="spellEnd"/>
      <w:r w:rsidRPr="0062447D">
        <w:rPr>
          <w:sz w:val="24"/>
          <w:szCs w:val="24"/>
        </w:rPr>
        <w:t>; – К;: Вид-во НАДУ, 2007; – С; 9–15;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Мартиненко, В; М; Державне управління: шлях до нової парадигми (теорія та методологія) : [</w:t>
      </w:r>
      <w:proofErr w:type="spellStart"/>
      <w:r w:rsidRPr="0062447D">
        <w:rPr>
          <w:sz w:val="24"/>
          <w:szCs w:val="24"/>
        </w:rPr>
        <w:t>моногр</w:t>
      </w:r>
      <w:proofErr w:type="spellEnd"/>
      <w:r w:rsidRPr="0062447D">
        <w:rPr>
          <w:sz w:val="24"/>
          <w:szCs w:val="24"/>
        </w:rPr>
        <w:t xml:space="preserve">;] / В; М; Мартиненко; – Х;: Вид-во </w:t>
      </w:r>
      <w:proofErr w:type="spellStart"/>
      <w:r w:rsidRPr="0062447D">
        <w:rPr>
          <w:sz w:val="24"/>
          <w:szCs w:val="24"/>
        </w:rPr>
        <w:t>ХарРІ</w:t>
      </w:r>
      <w:proofErr w:type="spellEnd"/>
      <w:r w:rsidRPr="0062447D">
        <w:rPr>
          <w:sz w:val="24"/>
          <w:szCs w:val="24"/>
        </w:rPr>
        <w:t xml:space="preserve"> НАДУ «Магістр», 200в) – 220 с;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jc w:val="both"/>
        <w:rPr>
          <w:sz w:val="24"/>
          <w:szCs w:val="24"/>
        </w:rPr>
      </w:pPr>
      <w:proofErr w:type="spellStart"/>
      <w:r w:rsidRPr="0062447D">
        <w:rPr>
          <w:rStyle w:val="af6"/>
          <w:i w:val="0"/>
          <w:sz w:val="24"/>
          <w:szCs w:val="24"/>
        </w:rPr>
        <w:t>Надолішній</w:t>
      </w:r>
      <w:proofErr w:type="spellEnd"/>
      <w:r w:rsidRPr="0062447D">
        <w:rPr>
          <w:rStyle w:val="af6"/>
          <w:i w:val="0"/>
          <w:sz w:val="24"/>
          <w:szCs w:val="24"/>
        </w:rPr>
        <w:t xml:space="preserve">, П; І; </w:t>
      </w:r>
      <w:r w:rsidRPr="0062447D">
        <w:rPr>
          <w:sz w:val="24"/>
          <w:szCs w:val="24"/>
        </w:rPr>
        <w:t xml:space="preserve">Розбудова нової системи врядування в Україні: етнонаціональний аспект; (Теоретико-методологічний аналіз) : монографія / П; І;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; – К;; Одеса: Вид-во УАДУ; </w:t>
      </w:r>
      <w:proofErr w:type="spellStart"/>
      <w:r w:rsidRPr="0062447D">
        <w:rPr>
          <w:sz w:val="24"/>
          <w:szCs w:val="24"/>
        </w:rPr>
        <w:t>Астропринт</w:t>
      </w:r>
      <w:proofErr w:type="spellEnd"/>
      <w:r w:rsidRPr="0062447D">
        <w:rPr>
          <w:sz w:val="24"/>
          <w:szCs w:val="24"/>
        </w:rPr>
        <w:t>, 1999; – 304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bCs/>
          <w:iCs/>
          <w:sz w:val="24"/>
          <w:szCs w:val="24"/>
        </w:rPr>
        <w:t>Надолішній</w:t>
      </w:r>
      <w:proofErr w:type="spellEnd"/>
      <w:r w:rsidRPr="0062447D">
        <w:rPr>
          <w:bCs/>
          <w:iCs/>
          <w:sz w:val="24"/>
          <w:szCs w:val="24"/>
        </w:rPr>
        <w:t>, П; І;</w:t>
      </w:r>
      <w:r w:rsidRPr="0062447D">
        <w:rPr>
          <w:sz w:val="24"/>
          <w:szCs w:val="24"/>
        </w:rPr>
        <w:t xml:space="preserve"> Теорія і практика демократичного врядування: вітчизняна традиція та </w:t>
      </w:r>
      <w:proofErr w:type="spellStart"/>
      <w:r w:rsidRPr="0062447D">
        <w:rPr>
          <w:sz w:val="24"/>
          <w:szCs w:val="24"/>
        </w:rPr>
        <w:t>уроки</w:t>
      </w:r>
      <w:proofErr w:type="spellEnd"/>
      <w:r w:rsidRPr="0062447D">
        <w:rPr>
          <w:sz w:val="24"/>
          <w:szCs w:val="24"/>
        </w:rPr>
        <w:t xml:space="preserve"> історії [Текст] / П; І; </w:t>
      </w:r>
      <w:r w:rsidRPr="0062447D">
        <w:rPr>
          <w:bCs/>
          <w:iCs/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 </w:t>
      </w:r>
      <w:r w:rsidRPr="0062447D">
        <w:rPr>
          <w:bCs/>
          <w:iCs/>
          <w:sz w:val="24"/>
          <w:szCs w:val="24"/>
        </w:rPr>
        <w:t>// Реформування публічного управління : теорія, практика, міжнародний досвід : Матеріали Всеукраїнської наук;-</w:t>
      </w:r>
      <w:proofErr w:type="spellStart"/>
      <w:r w:rsidRPr="0062447D">
        <w:rPr>
          <w:bCs/>
          <w:iCs/>
          <w:sz w:val="24"/>
          <w:szCs w:val="24"/>
        </w:rPr>
        <w:t>практ</w:t>
      </w:r>
      <w:proofErr w:type="spellEnd"/>
      <w:r w:rsidRPr="0062447D">
        <w:rPr>
          <w:bCs/>
          <w:iCs/>
          <w:sz w:val="24"/>
          <w:szCs w:val="24"/>
        </w:rPr>
        <w:t xml:space="preserve">; </w:t>
      </w:r>
      <w:proofErr w:type="spellStart"/>
      <w:r w:rsidRPr="0062447D">
        <w:rPr>
          <w:bCs/>
          <w:iCs/>
          <w:sz w:val="24"/>
          <w:szCs w:val="24"/>
        </w:rPr>
        <w:t>конф</w:t>
      </w:r>
      <w:proofErr w:type="spellEnd"/>
      <w:r w:rsidRPr="0062447D">
        <w:rPr>
          <w:bCs/>
          <w:iCs/>
          <w:sz w:val="24"/>
          <w:szCs w:val="24"/>
        </w:rPr>
        <w:t xml:space="preserve">; за </w:t>
      </w:r>
      <w:proofErr w:type="spellStart"/>
      <w:r w:rsidRPr="0062447D">
        <w:rPr>
          <w:bCs/>
          <w:iCs/>
          <w:sz w:val="24"/>
          <w:szCs w:val="24"/>
        </w:rPr>
        <w:t>міжнар</w:t>
      </w:r>
      <w:proofErr w:type="spellEnd"/>
      <w:r w:rsidRPr="0062447D">
        <w:rPr>
          <w:bCs/>
          <w:iCs/>
          <w:sz w:val="24"/>
          <w:szCs w:val="24"/>
        </w:rPr>
        <w:t xml:space="preserve">; участю, 31 </w:t>
      </w:r>
      <w:proofErr w:type="spellStart"/>
      <w:r w:rsidRPr="0062447D">
        <w:rPr>
          <w:bCs/>
          <w:iCs/>
          <w:sz w:val="24"/>
          <w:szCs w:val="24"/>
        </w:rPr>
        <w:t>жов</w:t>
      </w:r>
      <w:proofErr w:type="spellEnd"/>
      <w:r w:rsidRPr="0062447D">
        <w:rPr>
          <w:bCs/>
          <w:iCs/>
          <w:sz w:val="24"/>
          <w:szCs w:val="24"/>
        </w:rPr>
        <w:t xml:space="preserve">; 201г) – Одеса : ОРІДУ НАДУ, 201г) – С; 3-5; [Електронний ресурс] – Режим доступу :  </w:t>
      </w:r>
      <w:hyperlink r:id="rId10" w:history="1">
        <w:r w:rsidRPr="0062447D">
          <w:rPr>
            <w:rStyle w:val="af4"/>
            <w:sz w:val="24"/>
            <w:szCs w:val="24"/>
          </w:rPr>
          <w:t>http://www;oridu;odessa;ua/9/buk/kon1in;pdf</w:t>
        </w:r>
      </w:hyperlink>
      <w:r w:rsidRPr="0062447D">
        <w:rPr>
          <w:sz w:val="24"/>
          <w:szCs w:val="24"/>
        </w:rPr>
        <w:t xml:space="preserve"> 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, П; І; Державне управління в Україні на перехресті тисячоліть: виклики, загрози і перспективи [Текст] / П; І; </w:t>
      </w:r>
      <w:r w:rsidRPr="0062447D">
        <w:rPr>
          <w:bCs/>
          <w:iCs/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 </w:t>
      </w:r>
      <w:r w:rsidRPr="0062447D">
        <w:rPr>
          <w:bCs/>
          <w:iCs/>
          <w:sz w:val="24"/>
          <w:szCs w:val="24"/>
        </w:rPr>
        <w:t xml:space="preserve">// Актуальні проблеми державного управління : </w:t>
      </w:r>
      <w:proofErr w:type="spellStart"/>
      <w:r w:rsidRPr="0062447D">
        <w:rPr>
          <w:bCs/>
          <w:iCs/>
          <w:sz w:val="24"/>
          <w:szCs w:val="24"/>
        </w:rPr>
        <w:t>зб</w:t>
      </w:r>
      <w:proofErr w:type="spellEnd"/>
      <w:r w:rsidRPr="0062447D">
        <w:rPr>
          <w:bCs/>
          <w:iCs/>
          <w:sz w:val="24"/>
          <w:szCs w:val="24"/>
        </w:rPr>
        <w:t xml:space="preserve">; наук; </w:t>
      </w:r>
      <w:proofErr w:type="spellStart"/>
      <w:r w:rsidRPr="0062447D">
        <w:rPr>
          <w:bCs/>
          <w:iCs/>
          <w:sz w:val="24"/>
          <w:szCs w:val="24"/>
        </w:rPr>
        <w:t>пр</w:t>
      </w:r>
      <w:proofErr w:type="spellEnd"/>
      <w:r w:rsidRPr="0062447D">
        <w:rPr>
          <w:bCs/>
          <w:iCs/>
          <w:sz w:val="24"/>
          <w:szCs w:val="24"/>
        </w:rPr>
        <w:t>;  ОРІДУ / [</w:t>
      </w:r>
      <w:proofErr w:type="spellStart"/>
      <w:r w:rsidRPr="0062447D">
        <w:rPr>
          <w:bCs/>
          <w:iCs/>
          <w:sz w:val="24"/>
          <w:szCs w:val="24"/>
        </w:rPr>
        <w:t>голов</w:t>
      </w:r>
      <w:proofErr w:type="spellEnd"/>
      <w:r w:rsidRPr="0062447D">
        <w:rPr>
          <w:bCs/>
          <w:iCs/>
          <w:sz w:val="24"/>
          <w:szCs w:val="24"/>
        </w:rPr>
        <w:t xml:space="preserve">; </w:t>
      </w:r>
      <w:proofErr w:type="spellStart"/>
      <w:r w:rsidRPr="0062447D">
        <w:rPr>
          <w:bCs/>
          <w:iCs/>
          <w:sz w:val="24"/>
          <w:szCs w:val="24"/>
        </w:rPr>
        <w:t>ред</w:t>
      </w:r>
      <w:proofErr w:type="spellEnd"/>
      <w:r w:rsidRPr="0062447D">
        <w:rPr>
          <w:bCs/>
          <w:iCs/>
          <w:sz w:val="24"/>
          <w:szCs w:val="24"/>
        </w:rPr>
        <w:t xml:space="preserve">; М;М; </w:t>
      </w:r>
      <w:proofErr w:type="spellStart"/>
      <w:r w:rsidRPr="0062447D">
        <w:rPr>
          <w:bCs/>
          <w:iCs/>
          <w:sz w:val="24"/>
          <w:szCs w:val="24"/>
        </w:rPr>
        <w:t>Іжа</w:t>
      </w:r>
      <w:proofErr w:type="spellEnd"/>
      <w:r w:rsidRPr="0062447D">
        <w:rPr>
          <w:bCs/>
          <w:iCs/>
          <w:sz w:val="24"/>
          <w:szCs w:val="24"/>
        </w:rPr>
        <w:t xml:space="preserve">]; </w:t>
      </w:r>
      <w:proofErr w:type="spellStart"/>
      <w:r w:rsidRPr="0062447D">
        <w:rPr>
          <w:bCs/>
          <w:iCs/>
          <w:sz w:val="24"/>
          <w:szCs w:val="24"/>
        </w:rPr>
        <w:t>Вип</w:t>
      </w:r>
      <w:proofErr w:type="spellEnd"/>
      <w:r w:rsidRPr="0062447D">
        <w:rPr>
          <w:bCs/>
          <w:iCs/>
          <w:sz w:val="24"/>
          <w:szCs w:val="24"/>
        </w:rPr>
        <w:t xml:space="preserve">; 2 (58); – Одеса : ОРІДУ НАДУ, 201г) – С; 3-11; [Електронний ресурс] – Режим доступу: </w:t>
      </w:r>
      <w:hyperlink r:id="rId11" w:history="1">
        <w:r w:rsidRPr="0062447D">
          <w:rPr>
            <w:rStyle w:val="af4"/>
            <w:bCs/>
            <w:iCs/>
            <w:sz w:val="24"/>
            <w:szCs w:val="24"/>
          </w:rPr>
          <w:t>http://www;oridu;odessa;ua/9/buk/Zbirnuk_(58)б)pdf</w:t>
        </w:r>
      </w:hyperlink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, П; І;, </w:t>
      </w:r>
      <w:proofErr w:type="spellStart"/>
      <w:r w:rsidRPr="0062447D">
        <w:rPr>
          <w:sz w:val="24"/>
          <w:szCs w:val="24"/>
        </w:rPr>
        <w:t>Піроженко</w:t>
      </w:r>
      <w:proofErr w:type="spellEnd"/>
      <w:r w:rsidRPr="0062447D">
        <w:rPr>
          <w:sz w:val="24"/>
          <w:szCs w:val="24"/>
        </w:rPr>
        <w:t xml:space="preserve"> Н; В; Публічно-приватне партнерство в Україні: теоретико-методологічні засади і умови </w:t>
      </w:r>
      <w:proofErr w:type="spellStart"/>
      <w:r w:rsidRPr="0062447D">
        <w:rPr>
          <w:sz w:val="24"/>
          <w:szCs w:val="24"/>
        </w:rPr>
        <w:t>інституціалізації</w:t>
      </w:r>
      <w:proofErr w:type="spellEnd"/>
      <w:r w:rsidRPr="0062447D">
        <w:rPr>
          <w:sz w:val="24"/>
          <w:szCs w:val="24"/>
        </w:rPr>
        <w:t xml:space="preserve"> / П; І;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, Н; В; </w:t>
      </w:r>
      <w:proofErr w:type="spellStart"/>
      <w:r w:rsidRPr="0062447D">
        <w:rPr>
          <w:sz w:val="24"/>
          <w:szCs w:val="24"/>
        </w:rPr>
        <w:t>Піроженко</w:t>
      </w:r>
      <w:proofErr w:type="spellEnd"/>
      <w:r w:rsidRPr="0062447D">
        <w:rPr>
          <w:sz w:val="24"/>
          <w:szCs w:val="24"/>
        </w:rPr>
        <w:t xml:space="preserve"> // Теоретичні та прикладні питання державотворення: Електронне наукове фахове видання Одеського регіонального інституту державного управління НАДУ при Президентові України; – </w:t>
      </w:r>
      <w:proofErr w:type="spellStart"/>
      <w:r w:rsidRPr="0062447D">
        <w:rPr>
          <w:sz w:val="24"/>
          <w:szCs w:val="24"/>
        </w:rPr>
        <w:t>Вип</w:t>
      </w:r>
      <w:proofErr w:type="spellEnd"/>
      <w:r w:rsidRPr="0062447D">
        <w:rPr>
          <w:sz w:val="24"/>
          <w:szCs w:val="24"/>
        </w:rPr>
        <w:t xml:space="preserve">; 10-201б) – </w:t>
      </w:r>
      <w:r w:rsidRPr="0062447D">
        <w:rPr>
          <w:bCs/>
          <w:iCs/>
          <w:sz w:val="24"/>
          <w:szCs w:val="24"/>
        </w:rPr>
        <w:t xml:space="preserve">[Електронний ресурс] – Режим доступу: </w:t>
      </w:r>
      <w:hyperlink r:id="rId12" w:history="1">
        <w:r w:rsidRPr="0062447D">
          <w:rPr>
            <w:rStyle w:val="af4"/>
            <w:sz w:val="24"/>
            <w:szCs w:val="24"/>
          </w:rPr>
          <w:t>http://www;irbis-nbuv;gov;ua/cgi-bin/irbis_nbuv/cgiirbis_6г)exe?Z21ID=&amp;I21DBN=UJRN&amp;P21DBN=UJRN&amp;S21STN=1&amp;S21REF=10&amp;S21FMT=juu_all&amp;C21COM=S&amp;S21CNR=20&amp;S21P01=0&amp;S21P02=0&amp;S21P03=PREF=&amp;S21COLORTERMS=0&amp;S21STR=tppd</w:t>
        </w:r>
      </w:hyperlink>
      <w:r w:rsidRPr="0062447D">
        <w:rPr>
          <w:sz w:val="24"/>
          <w:szCs w:val="24"/>
        </w:rPr>
        <w:t xml:space="preserve"> </w:t>
      </w:r>
    </w:p>
    <w:p w:rsidR="00885A6E" w:rsidRPr="0062447D" w:rsidRDefault="00885A6E" w:rsidP="00885A6E">
      <w:pPr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bCs/>
          <w:sz w:val="24"/>
          <w:szCs w:val="24"/>
        </w:rPr>
        <w:lastRenderedPageBreak/>
        <w:t>Надолішній</w:t>
      </w:r>
      <w:proofErr w:type="spellEnd"/>
      <w:r w:rsidRPr="0062447D">
        <w:rPr>
          <w:bCs/>
          <w:sz w:val="24"/>
          <w:szCs w:val="24"/>
        </w:rPr>
        <w:t xml:space="preserve"> П; </w:t>
      </w:r>
      <w:r w:rsidRPr="0062447D">
        <w:rPr>
          <w:sz w:val="24"/>
          <w:szCs w:val="24"/>
        </w:rPr>
        <w:t xml:space="preserve">Конституція Пилипа Орлика та її вплив на визначення політико-правових засад національного державотворення і врядування (історичні паралелі) / П;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 // Актуальні проблеми державного управління : </w:t>
      </w:r>
      <w:proofErr w:type="spellStart"/>
      <w:r w:rsidRPr="0062447D">
        <w:rPr>
          <w:sz w:val="24"/>
          <w:szCs w:val="24"/>
        </w:rPr>
        <w:t>зб</w:t>
      </w:r>
      <w:proofErr w:type="spellEnd"/>
      <w:r w:rsidRPr="0062447D">
        <w:rPr>
          <w:sz w:val="24"/>
          <w:szCs w:val="24"/>
        </w:rPr>
        <w:t xml:space="preserve">; наук; </w:t>
      </w:r>
      <w:proofErr w:type="spellStart"/>
      <w:r w:rsidRPr="0062447D">
        <w:rPr>
          <w:sz w:val="24"/>
          <w:szCs w:val="24"/>
        </w:rPr>
        <w:t>пр</w:t>
      </w:r>
      <w:proofErr w:type="spellEnd"/>
      <w:r w:rsidRPr="0062447D">
        <w:rPr>
          <w:sz w:val="24"/>
          <w:szCs w:val="24"/>
        </w:rPr>
        <w:t>; ОРІДУ / [</w:t>
      </w:r>
      <w:proofErr w:type="spellStart"/>
      <w:r w:rsidRPr="0062447D">
        <w:rPr>
          <w:sz w:val="24"/>
          <w:szCs w:val="24"/>
        </w:rPr>
        <w:t>голов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М; М; </w:t>
      </w:r>
      <w:proofErr w:type="spellStart"/>
      <w:r w:rsidRPr="0062447D">
        <w:rPr>
          <w:sz w:val="24"/>
          <w:szCs w:val="24"/>
        </w:rPr>
        <w:t>Іжа</w:t>
      </w:r>
      <w:proofErr w:type="spellEnd"/>
      <w:r w:rsidRPr="0062447D">
        <w:rPr>
          <w:sz w:val="24"/>
          <w:szCs w:val="24"/>
        </w:rPr>
        <w:t>]; - О;, 2010; -</w:t>
      </w:r>
      <w:r w:rsidRPr="0062447D">
        <w:rPr>
          <w:bCs/>
          <w:sz w:val="24"/>
          <w:szCs w:val="24"/>
        </w:rPr>
        <w:t xml:space="preserve"> </w:t>
      </w:r>
      <w:proofErr w:type="spellStart"/>
      <w:r w:rsidRPr="0062447D">
        <w:rPr>
          <w:bCs/>
          <w:sz w:val="24"/>
          <w:szCs w:val="24"/>
        </w:rPr>
        <w:t>Вип</w:t>
      </w:r>
      <w:proofErr w:type="spellEnd"/>
      <w:r w:rsidRPr="0062447D">
        <w:rPr>
          <w:bCs/>
          <w:sz w:val="24"/>
          <w:szCs w:val="24"/>
        </w:rPr>
        <w:t>; 1 (41)</w:t>
      </w:r>
      <w:r w:rsidRPr="0062447D">
        <w:rPr>
          <w:sz w:val="24"/>
          <w:szCs w:val="24"/>
        </w:rPr>
        <w:t>; - С; 18-22</w:t>
      </w:r>
    </w:p>
    <w:p w:rsidR="00885A6E" w:rsidRPr="0062447D" w:rsidRDefault="00885A6E" w:rsidP="00885A6E">
      <w:pPr>
        <w:pStyle w:val="rvps2"/>
        <w:numPr>
          <w:ilvl w:val="0"/>
          <w:numId w:val="3"/>
        </w:numPr>
        <w:tabs>
          <w:tab w:val="right" w:leader="dot" w:pos="0"/>
          <w:tab w:val="left" w:pos="1418"/>
        </w:tabs>
        <w:spacing w:before="0" w:beforeAutospacing="0" w:after="0" w:afterAutospacing="0"/>
        <w:rPr>
          <w:rStyle w:val="rvts6"/>
        </w:rPr>
      </w:pPr>
      <w:r w:rsidRPr="0062447D">
        <w:rPr>
          <w:rStyle w:val="rvts6"/>
        </w:rPr>
        <w:t xml:space="preserve">Нариси історії державної служби в Україні / [ О; Г; Аркуша, Є; І; Бородін, С; В; </w:t>
      </w:r>
      <w:proofErr w:type="spellStart"/>
      <w:r w:rsidRPr="0062447D">
        <w:rPr>
          <w:rStyle w:val="rvts6"/>
        </w:rPr>
        <w:t>Віднянський</w:t>
      </w:r>
      <w:proofErr w:type="spellEnd"/>
      <w:r w:rsidRPr="0062447D">
        <w:rPr>
          <w:rStyle w:val="rvts6"/>
        </w:rPr>
        <w:t xml:space="preserve"> та </w:t>
      </w:r>
      <w:proofErr w:type="spellStart"/>
      <w:r w:rsidRPr="0062447D">
        <w:rPr>
          <w:rStyle w:val="rvts6"/>
        </w:rPr>
        <w:t>ін</w:t>
      </w:r>
      <w:proofErr w:type="spellEnd"/>
      <w:r w:rsidRPr="0062447D">
        <w:rPr>
          <w:rStyle w:val="rvts6"/>
        </w:rPr>
        <w:t xml:space="preserve">; ; </w:t>
      </w:r>
      <w:proofErr w:type="spellStart"/>
      <w:r w:rsidRPr="0062447D">
        <w:rPr>
          <w:rStyle w:val="rvts6"/>
        </w:rPr>
        <w:t>редкол</w:t>
      </w:r>
      <w:proofErr w:type="spellEnd"/>
      <w:r w:rsidRPr="0062447D">
        <w:rPr>
          <w:rStyle w:val="rvts6"/>
        </w:rPr>
        <w:t xml:space="preserve">; : С; В; Кульчицький (кер; </w:t>
      </w:r>
      <w:proofErr w:type="spellStart"/>
      <w:r w:rsidRPr="0062447D">
        <w:rPr>
          <w:rStyle w:val="rvts6"/>
        </w:rPr>
        <w:t>авт</w:t>
      </w:r>
      <w:proofErr w:type="spellEnd"/>
      <w:r w:rsidRPr="0062447D">
        <w:rPr>
          <w:rStyle w:val="rvts6"/>
        </w:rPr>
        <w:t xml:space="preserve">; </w:t>
      </w:r>
      <w:proofErr w:type="spellStart"/>
      <w:r w:rsidRPr="0062447D">
        <w:rPr>
          <w:rStyle w:val="rvts6"/>
        </w:rPr>
        <w:t>кол</w:t>
      </w:r>
      <w:proofErr w:type="spellEnd"/>
      <w:r w:rsidRPr="0062447D">
        <w:rPr>
          <w:rStyle w:val="rvts6"/>
        </w:rPr>
        <w:t xml:space="preserve">;) та </w:t>
      </w:r>
      <w:proofErr w:type="spellStart"/>
      <w:r w:rsidRPr="0062447D">
        <w:rPr>
          <w:rStyle w:val="rvts6"/>
        </w:rPr>
        <w:t>ін</w:t>
      </w:r>
      <w:proofErr w:type="spellEnd"/>
      <w:r w:rsidRPr="0062447D">
        <w:rPr>
          <w:rStyle w:val="rvts6"/>
        </w:rPr>
        <w:t xml:space="preserve">; ] ; </w:t>
      </w:r>
      <w:proofErr w:type="spellStart"/>
      <w:r w:rsidRPr="0062447D">
        <w:rPr>
          <w:rStyle w:val="rvts6"/>
        </w:rPr>
        <w:t>Голов</w:t>
      </w:r>
      <w:proofErr w:type="spellEnd"/>
      <w:r w:rsidRPr="0062447D">
        <w:rPr>
          <w:rStyle w:val="rvts6"/>
        </w:rPr>
        <w:t xml:space="preserve">; </w:t>
      </w:r>
      <w:proofErr w:type="spellStart"/>
      <w:r w:rsidRPr="0062447D">
        <w:rPr>
          <w:rStyle w:val="rvts6"/>
        </w:rPr>
        <w:t>упр</w:t>
      </w:r>
      <w:proofErr w:type="spellEnd"/>
      <w:r w:rsidRPr="0062447D">
        <w:rPr>
          <w:rStyle w:val="rvts6"/>
        </w:rPr>
        <w:t xml:space="preserve">; </w:t>
      </w:r>
      <w:proofErr w:type="spellStart"/>
      <w:r w:rsidRPr="0062447D">
        <w:rPr>
          <w:rStyle w:val="rvts6"/>
        </w:rPr>
        <w:t>держ</w:t>
      </w:r>
      <w:proofErr w:type="spellEnd"/>
      <w:r w:rsidRPr="0062447D">
        <w:rPr>
          <w:rStyle w:val="rvts6"/>
        </w:rPr>
        <w:t>; служби України ; Ін-т історії України; – К; : Ніка-Центр, 2008; – 536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447D">
        <w:rPr>
          <w:rStyle w:val="af6"/>
          <w:i w:val="0"/>
          <w:sz w:val="24"/>
          <w:szCs w:val="24"/>
        </w:rPr>
        <w:t xml:space="preserve">Нижник Н; Р; </w:t>
      </w:r>
      <w:r w:rsidRPr="0062447D">
        <w:rPr>
          <w:sz w:val="24"/>
          <w:szCs w:val="24"/>
        </w:rPr>
        <w:t xml:space="preserve">Системний підхід в організації державного управління : </w:t>
      </w:r>
      <w:proofErr w:type="spellStart"/>
      <w:r w:rsidRPr="0062447D">
        <w:rPr>
          <w:sz w:val="24"/>
          <w:szCs w:val="24"/>
        </w:rPr>
        <w:t>навч</w:t>
      </w:r>
      <w:proofErr w:type="spellEnd"/>
      <w:r w:rsidRPr="0062447D">
        <w:rPr>
          <w:sz w:val="24"/>
          <w:szCs w:val="24"/>
        </w:rPr>
        <w:t>; посібник / Н; Р; Нижник, О; А; Машков; – К;, 1998; – 160 с;</w:t>
      </w:r>
    </w:p>
    <w:p w:rsidR="00885A6E" w:rsidRPr="0062447D" w:rsidRDefault="00885A6E" w:rsidP="00885A6E">
      <w:pPr>
        <w:numPr>
          <w:ilvl w:val="0"/>
          <w:numId w:val="3"/>
        </w:numPr>
        <w:tabs>
          <w:tab w:val="right" w:leader="dot" w:pos="0"/>
          <w:tab w:val="left" w:pos="1134"/>
        </w:tabs>
        <w:suppressAutoHyphens w:val="0"/>
        <w:jc w:val="both"/>
        <w:rPr>
          <w:rStyle w:val="rvts8"/>
        </w:rPr>
      </w:pPr>
      <w:r w:rsidRPr="0062447D">
        <w:rPr>
          <w:sz w:val="24"/>
          <w:szCs w:val="24"/>
        </w:rPr>
        <w:t xml:space="preserve">Полонська-Василенко Н; Д; Історія України : у 2 т; / Н; Д; Полонська-Василенко; – К; : Либідь 200б) – Т; а) – 588 с; ; </w:t>
      </w:r>
      <w:r w:rsidRPr="0062447D">
        <w:rPr>
          <w:rStyle w:val="rvts8"/>
        </w:rPr>
        <w:t>Т; б) – 608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Попов, С; А; Державно-управлінські нововведення: теорія, методологія і практика: </w:t>
      </w:r>
      <w:proofErr w:type="spellStart"/>
      <w:r w:rsidRPr="0062447D">
        <w:rPr>
          <w:sz w:val="24"/>
          <w:szCs w:val="24"/>
        </w:rPr>
        <w:t>моногафія</w:t>
      </w:r>
      <w:proofErr w:type="spellEnd"/>
      <w:r w:rsidRPr="0062447D">
        <w:rPr>
          <w:sz w:val="24"/>
          <w:szCs w:val="24"/>
        </w:rPr>
        <w:t xml:space="preserve"> / С; А; Попов; – Одеса: ОРІДУ НАДУ, 201г) – 296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Почепцов</w:t>
      </w:r>
      <w:proofErr w:type="spellEnd"/>
      <w:r w:rsidRPr="0062447D">
        <w:rPr>
          <w:sz w:val="24"/>
          <w:szCs w:val="24"/>
        </w:rPr>
        <w:t xml:space="preserve">, Г; Г; Інформаційна політика в Україні : </w:t>
      </w:r>
      <w:proofErr w:type="spellStart"/>
      <w:r w:rsidRPr="0062447D">
        <w:rPr>
          <w:sz w:val="24"/>
          <w:szCs w:val="24"/>
        </w:rPr>
        <w:t>навч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посіб</w:t>
      </w:r>
      <w:proofErr w:type="spellEnd"/>
      <w:r w:rsidRPr="0062447D">
        <w:rPr>
          <w:sz w:val="24"/>
          <w:szCs w:val="24"/>
        </w:rPr>
        <w:t xml:space="preserve">; / </w:t>
      </w:r>
      <w:r w:rsidRPr="0062447D">
        <w:rPr>
          <w:sz w:val="24"/>
          <w:szCs w:val="24"/>
        </w:rPr>
        <w:br/>
        <w:t xml:space="preserve">Г; Г; </w:t>
      </w:r>
      <w:proofErr w:type="spellStart"/>
      <w:r w:rsidRPr="0062447D">
        <w:rPr>
          <w:sz w:val="24"/>
          <w:szCs w:val="24"/>
        </w:rPr>
        <w:t>Почепцов</w:t>
      </w:r>
      <w:proofErr w:type="spellEnd"/>
      <w:r w:rsidRPr="0062447D">
        <w:rPr>
          <w:sz w:val="24"/>
          <w:szCs w:val="24"/>
        </w:rPr>
        <w:t xml:space="preserve">, С; А; </w:t>
      </w:r>
      <w:proofErr w:type="spellStart"/>
      <w:r w:rsidRPr="0062447D">
        <w:rPr>
          <w:sz w:val="24"/>
          <w:szCs w:val="24"/>
        </w:rPr>
        <w:t>Чукут</w:t>
      </w:r>
      <w:proofErr w:type="spellEnd"/>
      <w:r w:rsidRPr="0062447D">
        <w:rPr>
          <w:sz w:val="24"/>
          <w:szCs w:val="24"/>
        </w:rPr>
        <w:t>; – К; : Вид-во “Знання”, 2005; – 665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bCs/>
          <w:sz w:val="24"/>
          <w:szCs w:val="24"/>
        </w:rPr>
        <w:t>Приходченко</w:t>
      </w:r>
      <w:proofErr w:type="spellEnd"/>
      <w:r w:rsidRPr="0062447D">
        <w:rPr>
          <w:bCs/>
          <w:sz w:val="24"/>
          <w:szCs w:val="24"/>
        </w:rPr>
        <w:t xml:space="preserve">, Л;, </w:t>
      </w:r>
      <w:proofErr w:type="spellStart"/>
      <w:r w:rsidRPr="0062447D">
        <w:rPr>
          <w:bCs/>
          <w:sz w:val="24"/>
          <w:szCs w:val="24"/>
        </w:rPr>
        <w:t>Іжа</w:t>
      </w:r>
      <w:proofErr w:type="spellEnd"/>
      <w:r w:rsidRPr="0062447D">
        <w:rPr>
          <w:bCs/>
          <w:sz w:val="24"/>
          <w:szCs w:val="24"/>
        </w:rPr>
        <w:t xml:space="preserve">, М; </w:t>
      </w:r>
      <w:proofErr w:type="spellStart"/>
      <w:r w:rsidRPr="0062447D">
        <w:rPr>
          <w:bCs/>
          <w:sz w:val="24"/>
          <w:szCs w:val="24"/>
        </w:rPr>
        <w:t>Архетипні</w:t>
      </w:r>
      <w:proofErr w:type="spellEnd"/>
      <w:r w:rsidRPr="0062447D">
        <w:rPr>
          <w:bCs/>
          <w:sz w:val="24"/>
          <w:szCs w:val="24"/>
        </w:rPr>
        <w:t xml:space="preserve"> засади еліти та лідерства в політико-адміністративному реформуванні системи державного управління </w:t>
      </w:r>
      <w:r w:rsidRPr="0062447D">
        <w:rPr>
          <w:bCs/>
          <w:iCs/>
          <w:sz w:val="24"/>
          <w:szCs w:val="24"/>
        </w:rPr>
        <w:t xml:space="preserve">/ Л; </w:t>
      </w:r>
      <w:proofErr w:type="spellStart"/>
      <w:r w:rsidRPr="0062447D">
        <w:rPr>
          <w:bCs/>
          <w:iCs/>
          <w:sz w:val="24"/>
          <w:szCs w:val="24"/>
        </w:rPr>
        <w:t>Приходченко</w:t>
      </w:r>
      <w:proofErr w:type="spellEnd"/>
      <w:r w:rsidRPr="0062447D">
        <w:rPr>
          <w:bCs/>
          <w:iCs/>
          <w:sz w:val="24"/>
          <w:szCs w:val="24"/>
        </w:rPr>
        <w:t xml:space="preserve">, М; </w:t>
      </w:r>
      <w:proofErr w:type="spellStart"/>
      <w:r w:rsidRPr="0062447D">
        <w:rPr>
          <w:bCs/>
          <w:iCs/>
          <w:sz w:val="24"/>
          <w:szCs w:val="24"/>
        </w:rPr>
        <w:t>Іжа</w:t>
      </w:r>
      <w:proofErr w:type="spellEnd"/>
      <w:r w:rsidRPr="0062447D">
        <w:rPr>
          <w:bCs/>
          <w:iCs/>
          <w:sz w:val="24"/>
          <w:szCs w:val="24"/>
        </w:rPr>
        <w:t xml:space="preserve"> </w:t>
      </w:r>
      <w:r w:rsidRPr="0062447D">
        <w:rPr>
          <w:bCs/>
          <w:sz w:val="24"/>
          <w:szCs w:val="24"/>
        </w:rPr>
        <w:t>// Публічне управління: теорія та практика : збірник наукових праць Асоціації докторів наук з державного управління; – Х; : Вид-во «</w:t>
      </w:r>
      <w:proofErr w:type="spellStart"/>
      <w:r w:rsidRPr="0062447D">
        <w:rPr>
          <w:bCs/>
          <w:sz w:val="24"/>
          <w:szCs w:val="24"/>
        </w:rPr>
        <w:t>ДокНаукДержУпр</w:t>
      </w:r>
      <w:proofErr w:type="spellEnd"/>
      <w:r w:rsidRPr="0062447D">
        <w:rPr>
          <w:bCs/>
          <w:sz w:val="24"/>
          <w:szCs w:val="24"/>
        </w:rPr>
        <w:t xml:space="preserve">», 201в) – спеціальний випуск; – С;154 – 159;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proofErr w:type="spellStart"/>
      <w:r w:rsidRPr="0062447D">
        <w:rPr>
          <w:sz w:val="24"/>
          <w:szCs w:val="24"/>
        </w:rPr>
        <w:t>Приходченко</w:t>
      </w:r>
      <w:proofErr w:type="spellEnd"/>
      <w:r w:rsidRPr="0062447D">
        <w:rPr>
          <w:sz w:val="24"/>
          <w:szCs w:val="24"/>
        </w:rPr>
        <w:t xml:space="preserve">, Л; Л; Досвід проведення адміністративних реформ у пострадянських країнах: </w:t>
      </w:r>
      <w:proofErr w:type="spellStart"/>
      <w:r w:rsidRPr="0062447D">
        <w:rPr>
          <w:sz w:val="24"/>
          <w:szCs w:val="24"/>
        </w:rPr>
        <w:t>уроки</w:t>
      </w:r>
      <w:proofErr w:type="spellEnd"/>
      <w:r w:rsidRPr="0062447D">
        <w:rPr>
          <w:sz w:val="24"/>
          <w:szCs w:val="24"/>
        </w:rPr>
        <w:t xml:space="preserve"> для України </w:t>
      </w:r>
      <w:r w:rsidRPr="0062447D">
        <w:rPr>
          <w:iCs/>
          <w:sz w:val="24"/>
          <w:szCs w:val="24"/>
        </w:rPr>
        <w:t xml:space="preserve">/ Л; </w:t>
      </w:r>
      <w:proofErr w:type="spellStart"/>
      <w:r w:rsidRPr="0062447D">
        <w:rPr>
          <w:iCs/>
          <w:sz w:val="24"/>
          <w:szCs w:val="24"/>
        </w:rPr>
        <w:t>Приходченко</w:t>
      </w:r>
      <w:proofErr w:type="spellEnd"/>
      <w:r w:rsidRPr="0062447D">
        <w:rPr>
          <w:iCs/>
          <w:sz w:val="24"/>
          <w:szCs w:val="24"/>
        </w:rPr>
        <w:t xml:space="preserve"> </w:t>
      </w:r>
      <w:r w:rsidRPr="0062447D">
        <w:rPr>
          <w:sz w:val="24"/>
          <w:szCs w:val="24"/>
        </w:rPr>
        <w:t>// Публічне управління: теорія та практика : збірник наукових праць Асоціації докторів наук з державного управління; – Х; : Вид-во «</w:t>
      </w:r>
      <w:proofErr w:type="spellStart"/>
      <w:r w:rsidRPr="0062447D">
        <w:rPr>
          <w:sz w:val="24"/>
          <w:szCs w:val="24"/>
        </w:rPr>
        <w:t>ДокНаукДержУпр</w:t>
      </w:r>
      <w:proofErr w:type="spellEnd"/>
      <w:r w:rsidRPr="0062447D">
        <w:rPr>
          <w:sz w:val="24"/>
          <w:szCs w:val="24"/>
        </w:rPr>
        <w:t xml:space="preserve">», 201а) – № б) – С; 4 – 10;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62447D">
        <w:rPr>
          <w:bCs/>
          <w:sz w:val="24"/>
          <w:szCs w:val="24"/>
        </w:rPr>
        <w:t xml:space="preserve">Руденко О; М; Теорія суспільної стабільності в державному управлінні : монографія / О; М; Руденко; – К; : </w:t>
      </w:r>
      <w:proofErr w:type="spellStart"/>
      <w:r w:rsidRPr="0062447D">
        <w:rPr>
          <w:bCs/>
          <w:sz w:val="24"/>
          <w:szCs w:val="24"/>
        </w:rPr>
        <w:t>НАКККіМ</w:t>
      </w:r>
      <w:proofErr w:type="spellEnd"/>
      <w:r w:rsidRPr="0062447D">
        <w:rPr>
          <w:bCs/>
          <w:sz w:val="24"/>
          <w:szCs w:val="24"/>
        </w:rPr>
        <w:t>, 2010; – 303 с;</w:t>
      </w:r>
    </w:p>
    <w:p w:rsidR="00885A6E" w:rsidRPr="0062447D" w:rsidRDefault="00885A6E" w:rsidP="00885A6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Саймон</w:t>
      </w:r>
      <w:proofErr w:type="spellEnd"/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Герберт</w:t>
      </w:r>
      <w:proofErr w:type="spellEnd"/>
      <w:r w:rsidRPr="0062447D">
        <w:rPr>
          <w:sz w:val="24"/>
          <w:szCs w:val="24"/>
        </w:rPr>
        <w:t xml:space="preserve"> А; Адміністративна поведінка: Дослідження процесів прийняття рішень в організаціях, що виконують адміністративні функції: Пер; з </w:t>
      </w:r>
      <w:proofErr w:type="spellStart"/>
      <w:r w:rsidRPr="0062447D">
        <w:rPr>
          <w:sz w:val="24"/>
          <w:szCs w:val="24"/>
        </w:rPr>
        <w:t>англ</w:t>
      </w:r>
      <w:proofErr w:type="spellEnd"/>
      <w:r w:rsidRPr="0062447D">
        <w:rPr>
          <w:sz w:val="24"/>
          <w:szCs w:val="24"/>
        </w:rPr>
        <w:t xml:space="preserve">; вид; – К;: </w:t>
      </w:r>
      <w:proofErr w:type="spellStart"/>
      <w:r w:rsidRPr="0062447D">
        <w:rPr>
          <w:sz w:val="24"/>
          <w:szCs w:val="24"/>
        </w:rPr>
        <w:t>АртЕк</w:t>
      </w:r>
      <w:proofErr w:type="spellEnd"/>
      <w:r w:rsidRPr="0062447D">
        <w:rPr>
          <w:sz w:val="24"/>
          <w:szCs w:val="24"/>
        </w:rPr>
        <w:t>, 200а) – 392 с;</w:t>
      </w:r>
    </w:p>
    <w:p w:rsidR="00885A6E" w:rsidRPr="0062447D" w:rsidRDefault="00885A6E" w:rsidP="00885A6E">
      <w:pPr>
        <w:pStyle w:val="af0"/>
        <w:numPr>
          <w:ilvl w:val="0"/>
          <w:numId w:val="3"/>
        </w:numPr>
        <w:tabs>
          <w:tab w:val="right" w:leader="dot" w:pos="0"/>
          <w:tab w:val="left" w:pos="1418"/>
        </w:tabs>
        <w:suppressAutoHyphens w:val="0"/>
        <w:spacing w:after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Серьогін</w:t>
      </w:r>
      <w:proofErr w:type="spellEnd"/>
      <w:r w:rsidRPr="0062447D">
        <w:rPr>
          <w:sz w:val="24"/>
          <w:szCs w:val="24"/>
        </w:rPr>
        <w:t xml:space="preserve"> С; М; Влада і державна служба : Історичний аспект : </w:t>
      </w:r>
      <w:proofErr w:type="spellStart"/>
      <w:r w:rsidRPr="0062447D">
        <w:rPr>
          <w:sz w:val="24"/>
          <w:szCs w:val="24"/>
        </w:rPr>
        <w:t>навч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посіб</w:t>
      </w:r>
      <w:proofErr w:type="spellEnd"/>
      <w:r w:rsidRPr="0062447D">
        <w:rPr>
          <w:sz w:val="24"/>
          <w:szCs w:val="24"/>
        </w:rPr>
        <w:t xml:space="preserve">; / С; М; </w:t>
      </w:r>
      <w:proofErr w:type="spellStart"/>
      <w:r w:rsidRPr="0062447D">
        <w:rPr>
          <w:sz w:val="24"/>
          <w:szCs w:val="24"/>
        </w:rPr>
        <w:t>Серьогін</w:t>
      </w:r>
      <w:proofErr w:type="spellEnd"/>
      <w:r w:rsidRPr="0062447D">
        <w:rPr>
          <w:sz w:val="24"/>
          <w:szCs w:val="24"/>
        </w:rPr>
        <w:t>;  – К; : Вид-во УАДУ, 1999; – 194 с;</w:t>
      </w:r>
    </w:p>
    <w:p w:rsidR="00885A6E" w:rsidRPr="0062447D" w:rsidRDefault="00885A6E" w:rsidP="00885A6E">
      <w:pPr>
        <w:numPr>
          <w:ilvl w:val="0"/>
          <w:numId w:val="3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Соціальне партнерство і державна політика: від теорії до практики демократизації державного управління / за </w:t>
      </w:r>
      <w:proofErr w:type="spellStart"/>
      <w:r w:rsidRPr="0062447D">
        <w:rPr>
          <w:sz w:val="24"/>
          <w:szCs w:val="24"/>
        </w:rPr>
        <w:t>заг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В; М; Мартиненка; -Х;: </w:t>
      </w:r>
      <w:proofErr w:type="spellStart"/>
      <w:r w:rsidRPr="0062447D">
        <w:rPr>
          <w:sz w:val="24"/>
          <w:szCs w:val="24"/>
        </w:rPr>
        <w:t>ХарРІ</w:t>
      </w:r>
      <w:proofErr w:type="spellEnd"/>
      <w:r w:rsidRPr="0062447D">
        <w:rPr>
          <w:sz w:val="24"/>
          <w:szCs w:val="24"/>
        </w:rPr>
        <w:t xml:space="preserve"> НАДУ, 2009; -251 с;</w:t>
      </w:r>
    </w:p>
    <w:p w:rsidR="00885A6E" w:rsidRPr="0062447D" w:rsidRDefault="00885A6E" w:rsidP="00885A6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Сурмін</w:t>
      </w:r>
      <w:proofErr w:type="spellEnd"/>
      <w:r w:rsidRPr="0062447D">
        <w:rPr>
          <w:sz w:val="24"/>
          <w:szCs w:val="24"/>
        </w:rPr>
        <w:t xml:space="preserve">, Ю; П;,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, П; І; Методологія як інструмент ефективної реалізації можливостей державного управління [Текст]  /Юрій </w:t>
      </w:r>
      <w:proofErr w:type="spellStart"/>
      <w:r w:rsidRPr="0062447D">
        <w:rPr>
          <w:sz w:val="24"/>
          <w:szCs w:val="24"/>
        </w:rPr>
        <w:t>Сурмін</w:t>
      </w:r>
      <w:proofErr w:type="spellEnd"/>
      <w:r w:rsidRPr="0062447D">
        <w:rPr>
          <w:sz w:val="24"/>
          <w:szCs w:val="24"/>
        </w:rPr>
        <w:t xml:space="preserve">, Петро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 //Енциклопедія державного управління : у 8 т; / </w:t>
      </w:r>
      <w:proofErr w:type="spellStart"/>
      <w:r w:rsidRPr="0062447D">
        <w:rPr>
          <w:sz w:val="24"/>
          <w:szCs w:val="24"/>
        </w:rPr>
        <w:t>Нац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акад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держ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упр</w:t>
      </w:r>
      <w:proofErr w:type="spellEnd"/>
      <w:r w:rsidRPr="0062447D">
        <w:rPr>
          <w:sz w:val="24"/>
          <w:szCs w:val="24"/>
        </w:rPr>
        <w:t>; при Президентові України ; наук;-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 колегія : Ю; В; Ковбасюк (голова) 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>; – К; : НАДУ, 201а)-  Т; 2 :   Методологія державного управління / наук;-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Колегія : Ю; П; </w:t>
      </w:r>
      <w:proofErr w:type="spellStart"/>
      <w:r w:rsidRPr="0062447D">
        <w:rPr>
          <w:sz w:val="24"/>
          <w:szCs w:val="24"/>
        </w:rPr>
        <w:t>Сурмін</w:t>
      </w:r>
      <w:proofErr w:type="spellEnd"/>
      <w:r w:rsidRPr="0062447D">
        <w:rPr>
          <w:sz w:val="24"/>
          <w:szCs w:val="24"/>
        </w:rPr>
        <w:t xml:space="preserve"> (співголова), П; І; </w:t>
      </w:r>
      <w:proofErr w:type="spellStart"/>
      <w:r w:rsidRPr="0062447D">
        <w:rPr>
          <w:sz w:val="24"/>
          <w:szCs w:val="24"/>
        </w:rPr>
        <w:t>Надолішній</w:t>
      </w:r>
      <w:proofErr w:type="spellEnd"/>
      <w:r w:rsidRPr="0062447D">
        <w:rPr>
          <w:sz w:val="24"/>
          <w:szCs w:val="24"/>
        </w:rPr>
        <w:t xml:space="preserve"> (співголова) 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 xml:space="preserve">; – 201а)- 7 – 16; </w:t>
      </w:r>
      <w:r w:rsidRPr="0062447D">
        <w:rPr>
          <w:bCs/>
          <w:iCs/>
          <w:sz w:val="24"/>
          <w:szCs w:val="24"/>
        </w:rPr>
        <w:t xml:space="preserve">[Електронний ресурс] – Режим доступу : </w:t>
      </w:r>
      <w:r w:rsidRPr="0062447D">
        <w:rPr>
          <w:sz w:val="24"/>
          <w:szCs w:val="24"/>
        </w:rPr>
        <w:t xml:space="preserve"> </w:t>
      </w:r>
      <w:hyperlink r:id="rId13" w:history="1">
        <w:r w:rsidRPr="0062447D">
          <w:rPr>
            <w:rStyle w:val="af4"/>
            <w:sz w:val="24"/>
            <w:szCs w:val="24"/>
          </w:rPr>
          <w:t xml:space="preserve">http://21б)11а)196;8:8081/ndi/encyclopedia/default;aspx </w:t>
        </w:r>
      </w:hyperlink>
      <w:r w:rsidRPr="0062447D">
        <w:rPr>
          <w:sz w:val="24"/>
          <w:szCs w:val="24"/>
        </w:rPr>
        <w:t xml:space="preserve">   </w:t>
      </w:r>
    </w:p>
    <w:p w:rsidR="00885A6E" w:rsidRPr="0062447D" w:rsidRDefault="00885A6E" w:rsidP="00885A6E">
      <w:pPr>
        <w:pStyle w:val="16"/>
        <w:numPr>
          <w:ilvl w:val="0"/>
          <w:numId w:val="3"/>
        </w:numPr>
        <w:tabs>
          <w:tab w:val="right" w:leader="dot" w:pos="0"/>
          <w:tab w:val="left" w:pos="1418"/>
        </w:tabs>
        <w:contextualSpacing/>
        <w:rPr>
          <w:rFonts w:ascii="Times New Roman" w:hAnsi="Times New Roman"/>
          <w:sz w:val="24"/>
          <w:szCs w:val="24"/>
        </w:rPr>
      </w:pPr>
      <w:r w:rsidRPr="0062447D">
        <w:rPr>
          <w:rFonts w:ascii="Times New Roman" w:hAnsi="Times New Roman"/>
          <w:sz w:val="24"/>
          <w:szCs w:val="24"/>
        </w:rPr>
        <w:t xml:space="preserve">Орлик Пилип; Конституція, маніфести та літературна спадщина : </w:t>
      </w:r>
      <w:proofErr w:type="spellStart"/>
      <w:r w:rsidRPr="0062447D">
        <w:rPr>
          <w:rFonts w:ascii="Times New Roman" w:hAnsi="Times New Roman"/>
          <w:sz w:val="24"/>
          <w:szCs w:val="24"/>
        </w:rPr>
        <w:t>вибр</w:t>
      </w:r>
      <w:proofErr w:type="spellEnd"/>
      <w:r w:rsidRPr="0062447D">
        <w:rPr>
          <w:rFonts w:ascii="Times New Roman" w:hAnsi="Times New Roman"/>
          <w:sz w:val="24"/>
          <w:szCs w:val="24"/>
        </w:rPr>
        <w:t xml:space="preserve">; твори / Пилип Орлик; – К;: МАУП, 2006; – 736 с; </w:t>
      </w:r>
    </w:p>
    <w:p w:rsidR="00885A6E" w:rsidRPr="0062447D" w:rsidRDefault="00885A6E" w:rsidP="00885A6E">
      <w:pPr>
        <w:pStyle w:val="af0"/>
        <w:numPr>
          <w:ilvl w:val="0"/>
          <w:numId w:val="3"/>
        </w:numPr>
        <w:tabs>
          <w:tab w:val="right" w:leader="dot" w:pos="0"/>
          <w:tab w:val="left" w:pos="1418"/>
        </w:tabs>
        <w:suppressAutoHyphens w:val="0"/>
        <w:spacing w:after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Остафійчук</w:t>
      </w:r>
      <w:proofErr w:type="spellEnd"/>
      <w:r w:rsidRPr="0062447D">
        <w:rPr>
          <w:sz w:val="24"/>
          <w:szCs w:val="24"/>
        </w:rPr>
        <w:t xml:space="preserve"> В; Ф; Історія України: сучасне бачення / В; Ф; </w:t>
      </w:r>
      <w:proofErr w:type="spellStart"/>
      <w:r w:rsidRPr="0062447D">
        <w:rPr>
          <w:sz w:val="24"/>
          <w:szCs w:val="24"/>
        </w:rPr>
        <w:t>Остафійчук</w:t>
      </w:r>
      <w:proofErr w:type="spellEnd"/>
      <w:r w:rsidRPr="0062447D">
        <w:rPr>
          <w:sz w:val="24"/>
          <w:szCs w:val="24"/>
        </w:rPr>
        <w:t xml:space="preserve">; – К; : Знання-Прес, 2006; – 422 с; </w:t>
      </w:r>
    </w:p>
    <w:p w:rsidR="00885A6E" w:rsidRPr="0062447D" w:rsidRDefault="00885A6E" w:rsidP="00885A6E">
      <w:pPr>
        <w:numPr>
          <w:ilvl w:val="0"/>
          <w:numId w:val="3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Управління сталим регіональним розвитком на засадах демократичного врядування: теорія та практика: монографія [Текст]  / за </w:t>
      </w:r>
      <w:proofErr w:type="spellStart"/>
      <w:r w:rsidRPr="0062447D">
        <w:rPr>
          <w:sz w:val="24"/>
          <w:szCs w:val="24"/>
        </w:rPr>
        <w:t>заг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М; М; </w:t>
      </w:r>
      <w:proofErr w:type="spellStart"/>
      <w:r w:rsidRPr="0062447D">
        <w:rPr>
          <w:sz w:val="24"/>
          <w:szCs w:val="24"/>
        </w:rPr>
        <w:t>Іжі</w:t>
      </w:r>
      <w:proofErr w:type="spellEnd"/>
      <w:r w:rsidRPr="0062447D">
        <w:rPr>
          <w:sz w:val="24"/>
          <w:szCs w:val="24"/>
        </w:rPr>
        <w:t>; [</w:t>
      </w:r>
      <w:proofErr w:type="spellStart"/>
      <w:r w:rsidRPr="0062447D">
        <w:rPr>
          <w:sz w:val="24"/>
          <w:szCs w:val="24"/>
        </w:rPr>
        <w:t>авт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кол</w:t>
      </w:r>
      <w:proofErr w:type="spellEnd"/>
      <w:r w:rsidRPr="0062447D">
        <w:rPr>
          <w:sz w:val="24"/>
          <w:szCs w:val="24"/>
        </w:rPr>
        <w:t xml:space="preserve">;: </w:t>
      </w:r>
      <w:proofErr w:type="spellStart"/>
      <w:r w:rsidRPr="0062447D">
        <w:rPr>
          <w:sz w:val="24"/>
          <w:szCs w:val="24"/>
        </w:rPr>
        <w:t>Іжа</w:t>
      </w:r>
      <w:proofErr w:type="spellEnd"/>
      <w:r w:rsidRPr="0062447D">
        <w:rPr>
          <w:sz w:val="24"/>
          <w:szCs w:val="24"/>
        </w:rPr>
        <w:t xml:space="preserve"> М; М;, Артем’єва Н;П;, Воронов О; І;, Карпенко В;В; та </w:t>
      </w:r>
      <w:proofErr w:type="spellStart"/>
      <w:r w:rsidRPr="0062447D">
        <w:rPr>
          <w:sz w:val="24"/>
          <w:szCs w:val="24"/>
        </w:rPr>
        <w:t>ін</w:t>
      </w:r>
      <w:proofErr w:type="spellEnd"/>
      <w:r w:rsidRPr="0062447D">
        <w:rPr>
          <w:sz w:val="24"/>
          <w:szCs w:val="24"/>
        </w:rPr>
        <w:t xml:space="preserve">;] – Одеса : ОРІДУ НАДУ, 201б) – 252 с; </w:t>
      </w:r>
    </w:p>
    <w:p w:rsidR="00885A6E" w:rsidRPr="0062447D" w:rsidRDefault="00885A6E" w:rsidP="00885A6E">
      <w:pPr>
        <w:pStyle w:val="af0"/>
        <w:numPr>
          <w:ilvl w:val="0"/>
          <w:numId w:val="3"/>
        </w:numPr>
        <w:tabs>
          <w:tab w:val="right" w:leader="dot" w:pos="0"/>
          <w:tab w:val="left" w:pos="1418"/>
        </w:tabs>
        <w:suppressAutoHyphens w:val="0"/>
        <w:spacing w:after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Уряди України у ХХ </w:t>
      </w:r>
      <w:proofErr w:type="spellStart"/>
      <w:r w:rsidRPr="0062447D">
        <w:rPr>
          <w:sz w:val="24"/>
          <w:szCs w:val="24"/>
        </w:rPr>
        <w:t>ст</w:t>
      </w:r>
      <w:proofErr w:type="spellEnd"/>
      <w:r w:rsidRPr="0062447D">
        <w:rPr>
          <w:sz w:val="24"/>
          <w:szCs w:val="24"/>
        </w:rPr>
        <w:t>; / Кабінет Міністрів України ; Національна академія Наук України  ; [</w:t>
      </w:r>
      <w:proofErr w:type="spellStart"/>
      <w:r w:rsidRPr="0062447D">
        <w:rPr>
          <w:sz w:val="24"/>
          <w:szCs w:val="24"/>
        </w:rPr>
        <w:t>кол</w:t>
      </w:r>
      <w:proofErr w:type="spellEnd"/>
      <w:r w:rsidRPr="0062447D">
        <w:rPr>
          <w:sz w:val="24"/>
          <w:szCs w:val="24"/>
        </w:rPr>
        <w:t xml:space="preserve">; авторів 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 рада (голова А; К; Кінах) ; </w:t>
      </w:r>
      <w:proofErr w:type="spellStart"/>
      <w:r w:rsidRPr="0062447D">
        <w:rPr>
          <w:sz w:val="24"/>
          <w:szCs w:val="24"/>
        </w:rPr>
        <w:t>відп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ред</w:t>
      </w:r>
      <w:proofErr w:type="spellEnd"/>
      <w:r w:rsidRPr="0062447D">
        <w:rPr>
          <w:sz w:val="24"/>
          <w:szCs w:val="24"/>
        </w:rPr>
        <w:t xml:space="preserve">;; В; М; Литвин]; – К;: Наукова Думка, 200а) – 608 с; </w:t>
      </w:r>
    </w:p>
    <w:p w:rsidR="00885A6E" w:rsidRPr="0062447D" w:rsidRDefault="00885A6E" w:rsidP="00885A6E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proofErr w:type="spellStart"/>
      <w:r w:rsidRPr="0062447D">
        <w:rPr>
          <w:sz w:val="24"/>
          <w:szCs w:val="24"/>
        </w:rPr>
        <w:t>Шрьоде</w:t>
      </w:r>
      <w:proofErr w:type="spellEnd"/>
      <w:r w:rsidRPr="0062447D">
        <w:rPr>
          <w:sz w:val="24"/>
          <w:szCs w:val="24"/>
        </w:rPr>
        <w:t xml:space="preserve">, Петер; Нове публічне адміністрування або як досягнути ефективного урядування : матеріали до семінару / Петер </w:t>
      </w:r>
      <w:proofErr w:type="spellStart"/>
      <w:r w:rsidRPr="0062447D">
        <w:rPr>
          <w:sz w:val="24"/>
          <w:szCs w:val="24"/>
        </w:rPr>
        <w:t>Шрьодер</w:t>
      </w:r>
      <w:proofErr w:type="spellEnd"/>
      <w:r w:rsidRPr="0062447D">
        <w:rPr>
          <w:sz w:val="24"/>
          <w:szCs w:val="24"/>
        </w:rPr>
        <w:t xml:space="preserve"> ; пер; з нім; В; Шведа; (</w:t>
      </w:r>
      <w:proofErr w:type="spellStart"/>
      <w:r w:rsidRPr="0062447D">
        <w:rPr>
          <w:sz w:val="24"/>
          <w:szCs w:val="24"/>
        </w:rPr>
        <w:t>Peter</w:t>
      </w:r>
      <w:proofErr w:type="spellEnd"/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Schroeder</w:t>
      </w:r>
      <w:proofErr w:type="spellEnd"/>
      <w:r w:rsidRPr="0062447D">
        <w:rPr>
          <w:sz w:val="24"/>
          <w:szCs w:val="24"/>
        </w:rPr>
        <w:t xml:space="preserve">; </w:t>
      </w:r>
      <w:proofErr w:type="spellStart"/>
      <w:r w:rsidRPr="0062447D">
        <w:rPr>
          <w:sz w:val="24"/>
          <w:szCs w:val="24"/>
        </w:rPr>
        <w:t>New</w:t>
      </w:r>
      <w:proofErr w:type="spellEnd"/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Public</w:t>
      </w:r>
      <w:proofErr w:type="spellEnd"/>
      <w:r w:rsidRPr="0062447D">
        <w:rPr>
          <w:sz w:val="24"/>
          <w:szCs w:val="24"/>
        </w:rPr>
        <w:t xml:space="preserve"> </w:t>
      </w:r>
      <w:proofErr w:type="spellStart"/>
      <w:r w:rsidRPr="0062447D">
        <w:rPr>
          <w:sz w:val="24"/>
          <w:szCs w:val="24"/>
        </w:rPr>
        <w:t>Management</w:t>
      </w:r>
      <w:proofErr w:type="spellEnd"/>
      <w:r w:rsidRPr="0062447D">
        <w:rPr>
          <w:sz w:val="24"/>
          <w:szCs w:val="24"/>
        </w:rPr>
        <w:t xml:space="preserve">, </w:t>
      </w:r>
      <w:proofErr w:type="spellStart"/>
      <w:r w:rsidRPr="0062447D">
        <w:rPr>
          <w:sz w:val="24"/>
          <w:szCs w:val="24"/>
        </w:rPr>
        <w:t>Wilhelmstr</w:t>
      </w:r>
      <w:proofErr w:type="spellEnd"/>
      <w:r w:rsidRPr="0062447D">
        <w:rPr>
          <w:sz w:val="24"/>
          <w:szCs w:val="24"/>
        </w:rPr>
        <w:t xml:space="preserve">; 26, 53721 </w:t>
      </w:r>
      <w:proofErr w:type="spellStart"/>
      <w:r w:rsidRPr="0062447D">
        <w:rPr>
          <w:sz w:val="24"/>
          <w:szCs w:val="24"/>
        </w:rPr>
        <w:t>Siegburg</w:t>
      </w:r>
      <w:proofErr w:type="spellEnd"/>
      <w:r w:rsidRPr="0062447D">
        <w:rPr>
          <w:sz w:val="24"/>
          <w:szCs w:val="24"/>
        </w:rPr>
        <w:t>), К;: Заповіт,  – 2008; – 76 с;</w:t>
      </w:r>
    </w:p>
    <w:p w:rsidR="00885A6E" w:rsidRPr="0062447D" w:rsidRDefault="00885A6E" w:rsidP="00885A6E">
      <w:pPr>
        <w:jc w:val="both"/>
        <w:rPr>
          <w:sz w:val="24"/>
          <w:szCs w:val="24"/>
        </w:rPr>
      </w:pPr>
    </w:p>
    <w:p w:rsidR="00885A6E" w:rsidRPr="0062447D" w:rsidRDefault="00885A6E" w:rsidP="00885A6E">
      <w:pPr>
        <w:jc w:val="both"/>
        <w:rPr>
          <w:b/>
          <w:sz w:val="24"/>
          <w:szCs w:val="24"/>
        </w:rPr>
      </w:pPr>
    </w:p>
    <w:p w:rsidR="00885A6E" w:rsidRPr="0062447D" w:rsidRDefault="00885A6E" w:rsidP="00885A6E">
      <w:pPr>
        <w:jc w:val="both"/>
        <w:rPr>
          <w:b/>
          <w:sz w:val="24"/>
          <w:szCs w:val="24"/>
        </w:rPr>
      </w:pPr>
      <w:r w:rsidRPr="0062447D">
        <w:rPr>
          <w:b/>
          <w:sz w:val="24"/>
          <w:szCs w:val="24"/>
        </w:rPr>
        <w:lastRenderedPageBreak/>
        <w:t>ІНТЕРНЕТ САЙТИ</w:t>
      </w:r>
    </w:p>
    <w:p w:rsidR="00885A6E" w:rsidRPr="0062447D" w:rsidRDefault="00885A6E" w:rsidP="00885A6E">
      <w:pPr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62447D">
        <w:rPr>
          <w:bCs/>
          <w:sz w:val="24"/>
          <w:szCs w:val="24"/>
        </w:rPr>
        <w:t xml:space="preserve">Верховна Рада України – </w:t>
      </w:r>
      <w:r w:rsidRPr="0062447D">
        <w:rPr>
          <w:sz w:val="24"/>
          <w:szCs w:val="24"/>
        </w:rPr>
        <w:t xml:space="preserve"> http://</w:t>
      </w:r>
      <w:hyperlink r:id="rId14" w:history="1">
        <w:r w:rsidRPr="0062447D">
          <w:rPr>
            <w:sz w:val="24"/>
            <w:szCs w:val="24"/>
          </w:rPr>
          <w:t>www;rada;gov;ua/</w:t>
        </w:r>
      </w:hyperlink>
    </w:p>
    <w:p w:rsidR="00885A6E" w:rsidRPr="0062447D" w:rsidRDefault="00885A6E" w:rsidP="00885A6E">
      <w:pPr>
        <w:numPr>
          <w:ilvl w:val="0"/>
          <w:numId w:val="4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Президент України – http://www;president;gov;ua</w:t>
      </w:r>
    </w:p>
    <w:p w:rsidR="00885A6E" w:rsidRPr="0062447D" w:rsidRDefault="00885A6E" w:rsidP="00885A6E">
      <w:pPr>
        <w:numPr>
          <w:ilvl w:val="0"/>
          <w:numId w:val="4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Кабінет Міністрів України – http://www;kmu;gov;ua/</w:t>
      </w:r>
    </w:p>
    <w:p w:rsidR="00885A6E" w:rsidRPr="0062447D" w:rsidRDefault="00885A6E" w:rsidP="00885A6E">
      <w:pPr>
        <w:numPr>
          <w:ilvl w:val="0"/>
          <w:numId w:val="4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Національний інститут стратегічних досліджень при Президентові України – http://www;niss;gov;ua/ </w:t>
      </w:r>
    </w:p>
    <w:p w:rsidR="00885A6E" w:rsidRPr="0062447D" w:rsidRDefault="00885A6E" w:rsidP="00885A6E">
      <w:pPr>
        <w:pStyle w:val="af0"/>
        <w:numPr>
          <w:ilvl w:val="0"/>
          <w:numId w:val="4"/>
        </w:numPr>
        <w:tabs>
          <w:tab w:val="num" w:pos="426"/>
        </w:tabs>
        <w:suppressAutoHyphens w:val="0"/>
        <w:spacing w:after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Громадянське суспільство і влада : інтерактивна інформаційно-аналітична система - http://civic;kmu;gov;ua</w:t>
      </w:r>
    </w:p>
    <w:p w:rsidR="00885A6E" w:rsidRPr="0062447D" w:rsidRDefault="00885A6E" w:rsidP="00885A6E">
      <w:pPr>
        <w:numPr>
          <w:ilvl w:val="0"/>
          <w:numId w:val="4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 xml:space="preserve">Державне управління: теорія та практика; Електронне наукове фахове видання НАДУ при Президентові України – </w:t>
      </w:r>
      <w:hyperlink r:id="rId15" w:history="1">
        <w:r w:rsidRPr="0062447D">
          <w:rPr>
            <w:rStyle w:val="af4"/>
            <w:sz w:val="24"/>
            <w:szCs w:val="24"/>
          </w:rPr>
          <w:t>http://www;nbuv;gov;ua/e-journals/DUTP</w:t>
        </w:r>
      </w:hyperlink>
      <w:r w:rsidRPr="0062447D">
        <w:rPr>
          <w:sz w:val="24"/>
          <w:szCs w:val="24"/>
        </w:rPr>
        <w:t>;</w:t>
      </w:r>
    </w:p>
    <w:p w:rsidR="00885A6E" w:rsidRPr="0062447D" w:rsidRDefault="00885A6E" w:rsidP="00885A6E">
      <w:pPr>
        <w:numPr>
          <w:ilvl w:val="0"/>
          <w:numId w:val="4"/>
        </w:numPr>
        <w:tabs>
          <w:tab w:val="num" w:pos="426"/>
        </w:tabs>
        <w:suppressAutoHyphens w:val="0"/>
        <w:jc w:val="both"/>
        <w:rPr>
          <w:sz w:val="24"/>
          <w:szCs w:val="24"/>
        </w:rPr>
      </w:pPr>
      <w:r w:rsidRPr="0062447D">
        <w:rPr>
          <w:sz w:val="24"/>
          <w:szCs w:val="24"/>
        </w:rPr>
        <w:t>Теоретичні та прикладні питання державотворення; Електронне наукове фахове видання ОРІДУ НАДУ при Президентові України – http://www;nbuv;gov;ua/e-journals/tppd/index;html;</w:t>
      </w:r>
    </w:p>
    <w:p w:rsidR="00885A6E" w:rsidRPr="0062447D" w:rsidRDefault="00885A6E" w:rsidP="00885A6E">
      <w:pPr>
        <w:jc w:val="both"/>
        <w:rPr>
          <w:b/>
          <w:bCs/>
          <w:sz w:val="24"/>
          <w:szCs w:val="24"/>
        </w:rPr>
      </w:pPr>
    </w:p>
    <w:p w:rsidR="00885A6E" w:rsidRPr="0062447D" w:rsidRDefault="00885A6E" w:rsidP="00885A6E"/>
    <w:p w:rsidR="00716213" w:rsidRDefault="00716213"/>
    <w:sectPr w:rsidR="00716213" w:rsidSect="0040537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93" w:rsidRDefault="00652A93">
      <w:r>
        <w:separator/>
      </w:r>
    </w:p>
  </w:endnote>
  <w:endnote w:type="continuationSeparator" w:id="0">
    <w:p w:rsidR="00652A93" w:rsidRDefault="0065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A2" w:rsidRDefault="00E847A2" w:rsidP="0040537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47A2" w:rsidRDefault="00E847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A2" w:rsidRDefault="00E847A2" w:rsidP="0040537B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1CB5">
      <w:rPr>
        <w:rStyle w:val="ac"/>
        <w:noProof/>
      </w:rPr>
      <w:t>5</w:t>
    </w:r>
    <w:r>
      <w:rPr>
        <w:rStyle w:val="ac"/>
      </w:rPr>
      <w:fldChar w:fldCharType="end"/>
    </w:r>
  </w:p>
  <w:p w:rsidR="00E847A2" w:rsidRDefault="00E847A2">
    <w:pPr>
      <w:pStyle w:val="a8"/>
      <w:jc w:val="center"/>
    </w:pPr>
  </w:p>
  <w:p w:rsidR="00E847A2" w:rsidRDefault="00E847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93" w:rsidRDefault="00652A93">
      <w:r>
        <w:separator/>
      </w:r>
    </w:p>
  </w:footnote>
  <w:footnote w:type="continuationSeparator" w:id="0">
    <w:p w:rsidR="00652A93" w:rsidRDefault="0065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A2" w:rsidRDefault="00E847A2" w:rsidP="0040537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47A2" w:rsidRDefault="00E847A2" w:rsidP="0040537B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A2" w:rsidRDefault="00E847A2" w:rsidP="0040537B">
    <w:pPr>
      <w:pStyle w:val="ad"/>
      <w:framePr w:wrap="around" w:vAnchor="text" w:hAnchor="margin" w:xAlign="right" w:y="1"/>
      <w:rPr>
        <w:rStyle w:val="ac"/>
      </w:rPr>
    </w:pPr>
  </w:p>
  <w:p w:rsidR="00E847A2" w:rsidRDefault="00E847A2" w:rsidP="0040537B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B84"/>
    <w:multiLevelType w:val="hybridMultilevel"/>
    <w:tmpl w:val="371ED9FE"/>
    <w:lvl w:ilvl="0" w:tplc="088C4602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63AC545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  <w:b/>
        <w:i w:val="0"/>
        <w:color w:val="auto"/>
        <w:sz w:val="32"/>
        <w:szCs w:val="32"/>
      </w:rPr>
    </w:lvl>
    <w:lvl w:ilvl="2" w:tplc="04190005">
      <w:start w:val="1"/>
      <w:numFmt w:val="bullet"/>
      <w:lvlText w:val=""/>
      <w:lvlJc w:val="left"/>
      <w:pPr>
        <w:tabs>
          <w:tab w:val="num" w:pos="343"/>
        </w:tabs>
        <w:ind w:left="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</w:abstractNum>
  <w:abstractNum w:abstractNumId="1">
    <w:nsid w:val="0D05326E"/>
    <w:multiLevelType w:val="hybridMultilevel"/>
    <w:tmpl w:val="D9D45C24"/>
    <w:lvl w:ilvl="0" w:tplc="0C62892E">
      <w:start w:val="1"/>
      <w:numFmt w:val="bullet"/>
      <w:pStyle w:val="a0"/>
      <w:lvlText w:val="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b/>
        <w:i w:val="0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D413D"/>
    <w:multiLevelType w:val="hybridMultilevel"/>
    <w:tmpl w:val="23E80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B97FF1"/>
    <w:multiLevelType w:val="hybridMultilevel"/>
    <w:tmpl w:val="829CFC88"/>
    <w:lvl w:ilvl="0" w:tplc="AAEA7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3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5B6E924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B6"/>
    <w:rsid w:val="00015000"/>
    <w:rsid w:val="0018045B"/>
    <w:rsid w:val="002A7C12"/>
    <w:rsid w:val="00367CAB"/>
    <w:rsid w:val="0040537B"/>
    <w:rsid w:val="005252BF"/>
    <w:rsid w:val="005E1CB5"/>
    <w:rsid w:val="005E6AFC"/>
    <w:rsid w:val="00652A93"/>
    <w:rsid w:val="00692E67"/>
    <w:rsid w:val="006F569D"/>
    <w:rsid w:val="00716213"/>
    <w:rsid w:val="00782EB6"/>
    <w:rsid w:val="008404ED"/>
    <w:rsid w:val="00885A6E"/>
    <w:rsid w:val="009364DC"/>
    <w:rsid w:val="00C677DB"/>
    <w:rsid w:val="00D7540C"/>
    <w:rsid w:val="00E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0F9BF-AD0A-4BBF-A637-CCBCDEE2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85A6E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1"/>
    <w:next w:val="a1"/>
    <w:link w:val="10"/>
    <w:qFormat/>
    <w:rsid w:val="00885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885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85A6E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885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85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85A6E"/>
    <w:pPr>
      <w:keepNext/>
      <w:suppressAutoHyphens w:val="0"/>
      <w:jc w:val="center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885A6E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rsid w:val="00885A6E"/>
    <w:pPr>
      <w:keepNext/>
      <w:suppressAutoHyphens w:val="0"/>
      <w:spacing w:before="180" w:line="220" w:lineRule="auto"/>
      <w:ind w:firstLine="567"/>
      <w:jc w:val="center"/>
      <w:outlineLvl w:val="7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qFormat/>
    <w:rsid w:val="00885A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85A6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885A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885A6E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2"/>
    <w:link w:val="4"/>
    <w:rsid w:val="00885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885A6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rsid w:val="00885A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885A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2"/>
    <w:link w:val="8"/>
    <w:rsid w:val="00885A6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2"/>
    <w:link w:val="9"/>
    <w:rsid w:val="00885A6E"/>
    <w:rPr>
      <w:rFonts w:ascii="Arial" w:eastAsia="Times New Roman" w:hAnsi="Arial" w:cs="Arial"/>
      <w:lang w:eastAsia="ar-SA"/>
    </w:rPr>
  </w:style>
  <w:style w:type="paragraph" w:customStyle="1" w:styleId="CharChar">
    <w:name w:val="Знак Знак Знак Знак Знак Char Char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table" w:styleId="a5">
    <w:name w:val="Table Grid"/>
    <w:basedOn w:val="a3"/>
    <w:rsid w:val="0088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1"/>
    <w:link w:val="a7"/>
    <w:qFormat/>
    <w:rsid w:val="00885A6E"/>
    <w:pPr>
      <w:suppressAutoHyphens w:val="0"/>
      <w:jc w:val="center"/>
    </w:pPr>
    <w:rPr>
      <w:b/>
      <w:sz w:val="20"/>
      <w:lang w:val="ru-RU" w:eastAsia="ru-RU"/>
    </w:rPr>
  </w:style>
  <w:style w:type="character" w:customStyle="1" w:styleId="a7">
    <w:name w:val="Назва Знак"/>
    <w:basedOn w:val="a2"/>
    <w:link w:val="a6"/>
    <w:rsid w:val="00885A6E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11">
    <w:name w:val="заголовок 1"/>
    <w:basedOn w:val="a1"/>
    <w:next w:val="a1"/>
    <w:rsid w:val="00885A6E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paragraph" w:customStyle="1" w:styleId="81">
    <w:name w:val="заголовок 8"/>
    <w:basedOn w:val="a1"/>
    <w:next w:val="a1"/>
    <w:rsid w:val="00885A6E"/>
    <w:pPr>
      <w:keepNext/>
      <w:suppressAutoHyphens w:val="0"/>
      <w:jc w:val="both"/>
    </w:pPr>
    <w:rPr>
      <w:b/>
      <w:sz w:val="20"/>
      <w:lang w:eastAsia="ru-RU"/>
    </w:rPr>
  </w:style>
  <w:style w:type="paragraph" w:styleId="a8">
    <w:name w:val="footer"/>
    <w:aliases w:val=" Знак8"/>
    <w:basedOn w:val="a1"/>
    <w:link w:val="a9"/>
    <w:rsid w:val="00885A6E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9">
    <w:name w:val="Нижній колонтитул Знак"/>
    <w:aliases w:val=" Знак8 Знак"/>
    <w:basedOn w:val="a2"/>
    <w:link w:val="a8"/>
    <w:rsid w:val="00885A6E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41">
    <w:name w:val="заголовок 4"/>
    <w:basedOn w:val="a1"/>
    <w:next w:val="a1"/>
    <w:rsid w:val="00885A6E"/>
    <w:pPr>
      <w:keepNext/>
      <w:suppressAutoHyphens w:val="0"/>
    </w:pPr>
    <w:rPr>
      <w:b/>
      <w:sz w:val="20"/>
      <w:lang w:val="ru-RU" w:eastAsia="ru-RU"/>
    </w:rPr>
  </w:style>
  <w:style w:type="paragraph" w:styleId="aa">
    <w:name w:val="Body Text Indent"/>
    <w:basedOn w:val="a1"/>
    <w:link w:val="ab"/>
    <w:rsid w:val="00885A6E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b">
    <w:name w:val="Основний текст з відступом Знак"/>
    <w:basedOn w:val="a2"/>
    <w:link w:val="aa"/>
    <w:rsid w:val="00885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885A6E"/>
    <w:pPr>
      <w:numPr>
        <w:ilvl w:val="12"/>
      </w:numPr>
      <w:suppressAutoHyphens w:val="0"/>
      <w:ind w:left="360" w:hanging="360"/>
    </w:pPr>
    <w:rPr>
      <w:sz w:val="20"/>
      <w:lang w:eastAsia="ru-RU"/>
    </w:rPr>
  </w:style>
  <w:style w:type="character" w:customStyle="1" w:styleId="22">
    <w:name w:val="Основний текст з відступом 2 Знак"/>
    <w:basedOn w:val="a2"/>
    <w:link w:val="21"/>
    <w:rsid w:val="0088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rsid w:val="00885A6E"/>
  </w:style>
  <w:style w:type="paragraph" w:styleId="ad">
    <w:name w:val="header"/>
    <w:basedOn w:val="a1"/>
    <w:link w:val="ae"/>
    <w:rsid w:val="00885A6E"/>
    <w:pPr>
      <w:tabs>
        <w:tab w:val="center" w:pos="4819"/>
        <w:tab w:val="right" w:pos="9639"/>
      </w:tabs>
      <w:suppressAutoHyphens w:val="0"/>
    </w:pPr>
    <w:rPr>
      <w:sz w:val="20"/>
      <w:lang w:eastAsia="uk-UA"/>
    </w:rPr>
  </w:style>
  <w:style w:type="character" w:customStyle="1" w:styleId="ae">
    <w:name w:val="Верхній колонтитул Знак"/>
    <w:basedOn w:val="a2"/>
    <w:link w:val="ad"/>
    <w:rsid w:val="00885A6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1">
    <w:name w:val="Body Text 3"/>
    <w:basedOn w:val="a1"/>
    <w:link w:val="32"/>
    <w:rsid w:val="00885A6E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2"/>
    <w:link w:val="31"/>
    <w:rsid w:val="00885A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">
    <w:name w:val="Block Text"/>
    <w:basedOn w:val="a1"/>
    <w:rsid w:val="00885A6E"/>
    <w:pPr>
      <w:shd w:val="clear" w:color="auto" w:fill="FFFFFF"/>
      <w:suppressAutoHyphens w:val="0"/>
      <w:spacing w:line="360" w:lineRule="auto"/>
      <w:ind w:left="14" w:right="14" w:firstLine="553"/>
      <w:jc w:val="both"/>
    </w:pPr>
    <w:rPr>
      <w:sz w:val="28"/>
      <w:lang w:eastAsia="ru-RU"/>
    </w:rPr>
  </w:style>
  <w:style w:type="paragraph" w:customStyle="1" w:styleId="91">
    <w:name w:val="заголовок 9"/>
    <w:basedOn w:val="a1"/>
    <w:next w:val="a1"/>
    <w:rsid w:val="00885A6E"/>
    <w:pPr>
      <w:keepNext/>
      <w:suppressAutoHyphens w:val="0"/>
      <w:jc w:val="center"/>
    </w:pPr>
    <w:rPr>
      <w:b/>
      <w:sz w:val="24"/>
      <w:lang w:val="ru-RU" w:eastAsia="ru-RU"/>
    </w:rPr>
  </w:style>
  <w:style w:type="paragraph" w:styleId="af0">
    <w:name w:val="Body Text"/>
    <w:basedOn w:val="a1"/>
    <w:link w:val="af1"/>
    <w:rsid w:val="00885A6E"/>
    <w:pPr>
      <w:spacing w:after="120"/>
    </w:pPr>
  </w:style>
  <w:style w:type="character" w:customStyle="1" w:styleId="af1">
    <w:name w:val="Основний текст Знак"/>
    <w:basedOn w:val="a2"/>
    <w:link w:val="af0"/>
    <w:rsid w:val="00885A6E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3">
    <w:name w:val="Body Text 2"/>
    <w:basedOn w:val="a1"/>
    <w:link w:val="24"/>
    <w:rsid w:val="00885A6E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rsid w:val="00885A6E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3">
    <w:name w:val="Body Text Indent 3"/>
    <w:basedOn w:val="a1"/>
    <w:link w:val="34"/>
    <w:rsid w:val="00885A6E"/>
    <w:pPr>
      <w:suppressAutoHyphens w:val="0"/>
      <w:spacing w:before="180" w:line="220" w:lineRule="auto"/>
      <w:ind w:firstLine="567"/>
    </w:pPr>
    <w:rPr>
      <w:b/>
      <w:bCs/>
      <w:sz w:val="24"/>
      <w:szCs w:val="24"/>
      <w:u w:val="single"/>
      <w:lang w:eastAsia="ru-RU"/>
    </w:rPr>
  </w:style>
  <w:style w:type="character" w:customStyle="1" w:styleId="34">
    <w:name w:val="Основний текст з відступом 3 Знак"/>
    <w:basedOn w:val="a2"/>
    <w:link w:val="33"/>
    <w:rsid w:val="00885A6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R2">
    <w:name w:val="FR2"/>
    <w:rsid w:val="00885A6E"/>
    <w:pPr>
      <w:widowControl w:val="0"/>
      <w:autoSpaceDE w:val="0"/>
      <w:autoSpaceDN w:val="0"/>
      <w:adjustRightInd w:val="0"/>
      <w:spacing w:before="240" w:after="0" w:line="240" w:lineRule="auto"/>
      <w:ind w:left="2880"/>
    </w:pPr>
    <w:rPr>
      <w:rFonts w:ascii="Arial" w:eastAsia="Times New Roman" w:hAnsi="Arial" w:cs="Arial"/>
      <w:noProof/>
      <w:sz w:val="16"/>
      <w:szCs w:val="16"/>
      <w:lang w:val="ru-RU" w:eastAsia="ru-RU"/>
    </w:rPr>
  </w:style>
  <w:style w:type="paragraph" w:customStyle="1" w:styleId="af2">
    <w:name w:val="приклад"/>
    <w:basedOn w:val="a1"/>
    <w:qFormat/>
    <w:rsid w:val="00885A6E"/>
    <w:pPr>
      <w:suppressAutoHyphens w:val="0"/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f3">
    <w:name w:val="Normal (Web)"/>
    <w:basedOn w:val="a1"/>
    <w:uiPriority w:val="99"/>
    <w:unhideWhenUsed/>
    <w:rsid w:val="00885A6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f4">
    <w:name w:val="Hyperlink"/>
    <w:rsid w:val="00885A6E"/>
    <w:rPr>
      <w:color w:val="0000FF"/>
      <w:u w:val="single"/>
    </w:rPr>
  </w:style>
  <w:style w:type="paragraph" w:customStyle="1" w:styleId="12">
    <w:name w:val="Знак1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styleId="af5">
    <w:name w:val="Strong"/>
    <w:uiPriority w:val="22"/>
    <w:qFormat/>
    <w:rsid w:val="00885A6E"/>
    <w:rPr>
      <w:b/>
      <w:bCs/>
    </w:rPr>
  </w:style>
  <w:style w:type="character" w:customStyle="1" w:styleId="apple-style-span">
    <w:name w:val="apple-style-span"/>
    <w:basedOn w:val="a2"/>
    <w:rsid w:val="00885A6E"/>
  </w:style>
  <w:style w:type="character" w:customStyle="1" w:styleId="apple-converted-space">
    <w:name w:val="apple-converted-space"/>
    <w:basedOn w:val="a2"/>
    <w:rsid w:val="00885A6E"/>
  </w:style>
  <w:style w:type="character" w:styleId="af6">
    <w:name w:val="Emphasis"/>
    <w:qFormat/>
    <w:rsid w:val="00885A6E"/>
    <w:rPr>
      <w:i/>
      <w:iCs/>
    </w:rPr>
  </w:style>
  <w:style w:type="paragraph" w:customStyle="1" w:styleId="af7">
    <w:name w:val="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rvts27">
    <w:name w:val="rvts27"/>
    <w:basedOn w:val="a2"/>
    <w:rsid w:val="00885A6E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885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tejustify">
    <w:name w:val="rtejustify"/>
    <w:basedOn w:val="a1"/>
    <w:rsid w:val="00885A6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">
    <w:name w:val="rtejustify rteindent1"/>
    <w:basedOn w:val="a1"/>
    <w:rsid w:val="00885A6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rteindent2">
    <w:name w:val="rtejustify rteindent1 rteindent2"/>
    <w:basedOn w:val="a1"/>
    <w:rsid w:val="00885A6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3">
    <w:name w:val="toc 1"/>
    <w:basedOn w:val="a1"/>
    <w:next w:val="a1"/>
    <w:autoRedefine/>
    <w:semiHidden/>
    <w:rsid w:val="00885A6E"/>
    <w:pPr>
      <w:tabs>
        <w:tab w:val="right" w:leader="dot" w:pos="9720"/>
      </w:tabs>
      <w:suppressAutoHyphens w:val="0"/>
      <w:jc w:val="both"/>
    </w:pPr>
    <w:rPr>
      <w:rFonts w:eastAsia="Arial Unicode MS"/>
      <w:sz w:val="24"/>
      <w:szCs w:val="24"/>
      <w:lang w:eastAsia="uk-UA"/>
    </w:rPr>
  </w:style>
  <w:style w:type="paragraph" w:customStyle="1" w:styleId="14">
    <w:name w:val="Обычный1"/>
    <w:rsid w:val="0088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a">
    <w:name w:val="Îáû÷íûé"/>
    <w:rsid w:val="0088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Знак Знак Знак Знак Знак Знак Знак"/>
    <w:basedOn w:val="a1"/>
    <w:rsid w:val="00885A6E"/>
    <w:pPr>
      <w:suppressAutoHyphens w:val="0"/>
      <w:ind w:firstLine="720"/>
    </w:pPr>
    <w:rPr>
      <w:rFonts w:ascii="Verdana" w:hAnsi="Verdana" w:cs="Verdana"/>
      <w:sz w:val="20"/>
      <w:lang w:val="en-US" w:eastAsia="en-US"/>
    </w:rPr>
  </w:style>
  <w:style w:type="paragraph" w:customStyle="1" w:styleId="Iauiue">
    <w:name w:val="Iau?iue"/>
    <w:rsid w:val="00885A6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3">
    <w:name w:val="Знак Знак Знак Знак Знак Char Char Знак Знак Знак Знак Знак Знак 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310">
    <w:name w:val="Основной текст 31"/>
    <w:basedOn w:val="a1"/>
    <w:rsid w:val="00885A6E"/>
    <w:pPr>
      <w:jc w:val="both"/>
    </w:pPr>
    <w:rPr>
      <w:rFonts w:ascii="Arial" w:hAnsi="Arial"/>
      <w:sz w:val="24"/>
    </w:rPr>
  </w:style>
  <w:style w:type="paragraph" w:styleId="afd">
    <w:name w:val="List Paragraph"/>
    <w:basedOn w:val="a1"/>
    <w:qFormat/>
    <w:rsid w:val="00885A6E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character" w:customStyle="1" w:styleId="35">
    <w:name w:val="Знак3"/>
    <w:rsid w:val="00885A6E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885A6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afe">
    <w:name w:val="Содержимое таблицы"/>
    <w:basedOn w:val="a1"/>
    <w:rsid w:val="00885A6E"/>
    <w:pPr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">
    <w:name w:val="endnote text"/>
    <w:basedOn w:val="a1"/>
    <w:link w:val="aff0"/>
    <w:semiHidden/>
    <w:rsid w:val="00885A6E"/>
    <w:pPr>
      <w:widowControl w:val="0"/>
      <w:suppressAutoHyphens w:val="0"/>
      <w:snapToGrid w:val="0"/>
      <w:spacing w:line="259" w:lineRule="auto"/>
      <w:ind w:left="40" w:firstLine="680"/>
      <w:jc w:val="both"/>
    </w:pPr>
    <w:rPr>
      <w:sz w:val="20"/>
      <w:lang w:val="ru-RU" w:eastAsia="ru-RU"/>
    </w:rPr>
  </w:style>
  <w:style w:type="character" w:customStyle="1" w:styleId="aff0">
    <w:name w:val="Текст кінцевої виноски Знак"/>
    <w:basedOn w:val="a2"/>
    <w:link w:val="aff"/>
    <w:semiHidden/>
    <w:rsid w:val="00885A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1">
    <w:name w:val="long_text1"/>
    <w:rsid w:val="00885A6E"/>
    <w:rPr>
      <w:sz w:val="20"/>
      <w:szCs w:val="20"/>
    </w:rPr>
  </w:style>
  <w:style w:type="character" w:customStyle="1" w:styleId="resolution1">
    <w:name w:val="resolution1"/>
    <w:rsid w:val="00885A6E"/>
    <w:rPr>
      <w:rFonts w:ascii="Georgia" w:hAnsi="Georgia" w:hint="default"/>
      <w:b/>
      <w:bCs/>
      <w:color w:val="000000"/>
      <w:sz w:val="28"/>
      <w:szCs w:val="28"/>
    </w:rPr>
  </w:style>
  <w:style w:type="paragraph" w:customStyle="1" w:styleId="-1">
    <w:name w:val="лит-1"/>
    <w:basedOn w:val="af0"/>
    <w:next w:val="af0"/>
    <w:rsid w:val="00885A6E"/>
    <w:pPr>
      <w:suppressAutoHyphens w:val="0"/>
      <w:spacing w:after="113" w:line="230" w:lineRule="atLeast"/>
      <w:ind w:left="340" w:hanging="227"/>
      <w:jc w:val="both"/>
    </w:pPr>
    <w:rPr>
      <w:snapToGrid w:val="0"/>
      <w:sz w:val="20"/>
      <w:lang w:val="ru-RU" w:eastAsia="ru-RU"/>
    </w:rPr>
  </w:style>
  <w:style w:type="character" w:customStyle="1" w:styleId="personname">
    <w:name w:val="person_name"/>
    <w:basedOn w:val="a2"/>
    <w:rsid w:val="00885A6E"/>
  </w:style>
  <w:style w:type="paragraph" w:styleId="aff1">
    <w:name w:val="Subtitle"/>
    <w:basedOn w:val="a1"/>
    <w:link w:val="aff2"/>
    <w:qFormat/>
    <w:rsid w:val="00885A6E"/>
    <w:pPr>
      <w:suppressAutoHyphens w:val="0"/>
      <w:ind w:firstLine="567"/>
      <w:jc w:val="center"/>
    </w:pPr>
    <w:rPr>
      <w:rFonts w:ascii="Times New Roman CYR" w:hAnsi="Times New Roman CYR"/>
      <w:sz w:val="28"/>
      <w:lang w:eastAsia="ru-RU"/>
    </w:rPr>
  </w:style>
  <w:style w:type="character" w:customStyle="1" w:styleId="aff2">
    <w:name w:val="Підзаголовок Знак"/>
    <w:basedOn w:val="a2"/>
    <w:link w:val="aff1"/>
    <w:rsid w:val="00885A6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6">
    <w:name w:val="Абзац списку1"/>
    <w:basedOn w:val="a1"/>
    <w:qFormat/>
    <w:rsid w:val="00885A6E"/>
    <w:pPr>
      <w:suppressAutoHyphens w:val="0"/>
      <w:ind w:left="708"/>
      <w:jc w:val="both"/>
    </w:pPr>
    <w:rPr>
      <w:rFonts w:ascii="Arial" w:hAnsi="Arial"/>
      <w:sz w:val="28"/>
      <w:lang w:eastAsia="ru-RU"/>
    </w:rPr>
  </w:style>
  <w:style w:type="character" w:customStyle="1" w:styleId="rvts8">
    <w:name w:val="rvts8"/>
    <w:rsid w:val="00885A6E"/>
    <w:rPr>
      <w:rFonts w:ascii="Times New Roman" w:hAnsi="Times New Roman" w:cs="Times New Roman" w:hint="default"/>
      <w:sz w:val="24"/>
      <w:szCs w:val="24"/>
    </w:rPr>
  </w:style>
  <w:style w:type="paragraph" w:customStyle="1" w:styleId="rvps2">
    <w:name w:val="rvps2"/>
    <w:basedOn w:val="a1"/>
    <w:rsid w:val="00885A6E"/>
    <w:pPr>
      <w:suppressAutoHyphens w:val="0"/>
      <w:spacing w:before="100" w:beforeAutospacing="1" w:after="100" w:afterAutospacing="1"/>
      <w:jc w:val="both"/>
    </w:pPr>
    <w:rPr>
      <w:sz w:val="24"/>
      <w:szCs w:val="24"/>
      <w:lang w:eastAsia="uk-UA"/>
    </w:rPr>
  </w:style>
  <w:style w:type="character" w:customStyle="1" w:styleId="rvts6">
    <w:name w:val="rvts6"/>
    <w:basedOn w:val="a2"/>
    <w:rsid w:val="00885A6E"/>
  </w:style>
  <w:style w:type="paragraph" w:customStyle="1" w:styleId="210">
    <w:name w:val="Основний текст 21"/>
    <w:basedOn w:val="a1"/>
    <w:rsid w:val="00885A6E"/>
    <w:pPr>
      <w:suppressAutoHyphens w:val="0"/>
      <w:ind w:firstLine="709"/>
    </w:pPr>
    <w:rPr>
      <w:sz w:val="28"/>
      <w:lang w:eastAsia="ru-RU"/>
    </w:rPr>
  </w:style>
  <w:style w:type="paragraph" w:customStyle="1" w:styleId="17">
    <w:name w:val="Знак1 Знак Знак Знак Знак"/>
    <w:basedOn w:val="a1"/>
    <w:rsid w:val="00885A6E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FR3">
    <w:name w:val="FR3"/>
    <w:rsid w:val="00885A6E"/>
    <w:pPr>
      <w:widowControl w:val="0"/>
      <w:spacing w:before="20" w:after="0" w:line="240" w:lineRule="auto"/>
      <w:ind w:left="80" w:firstLine="48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ff3">
    <w:name w:val="Plain Text"/>
    <w:basedOn w:val="a1"/>
    <w:link w:val="aff4"/>
    <w:rsid w:val="00885A6E"/>
    <w:pPr>
      <w:widowControl w:val="0"/>
      <w:suppressAutoHyphens w:val="0"/>
    </w:pPr>
    <w:rPr>
      <w:rFonts w:ascii="Courier New" w:hAnsi="Courier New"/>
      <w:sz w:val="20"/>
      <w:lang w:eastAsia="ru-RU"/>
    </w:rPr>
  </w:style>
  <w:style w:type="character" w:customStyle="1" w:styleId="aff4">
    <w:name w:val="Текст Знак"/>
    <w:basedOn w:val="a2"/>
    <w:link w:val="aff3"/>
    <w:rsid w:val="00885A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1 Знак Знак Знак Знак Знак Знак"/>
    <w:basedOn w:val="a1"/>
    <w:rsid w:val="00885A6E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Dovidka">
    <w:name w:val="a Dovidka"/>
    <w:basedOn w:val="a1"/>
    <w:rsid w:val="00885A6E"/>
    <w:pPr>
      <w:suppressAutoHyphens w:val="0"/>
      <w:spacing w:line="360" w:lineRule="auto"/>
      <w:ind w:firstLine="709"/>
      <w:jc w:val="both"/>
    </w:pPr>
    <w:rPr>
      <w:sz w:val="26"/>
      <w:lang w:eastAsia="ru-RU"/>
    </w:rPr>
  </w:style>
  <w:style w:type="paragraph" w:customStyle="1" w:styleId="aff5">
    <w:name w:val="Важливе"/>
    <w:basedOn w:val="a1"/>
    <w:rsid w:val="00885A6E"/>
    <w:pPr>
      <w:tabs>
        <w:tab w:val="num" w:pos="360"/>
      </w:tabs>
      <w:suppressAutoHyphens w:val="0"/>
      <w:ind w:left="360" w:hanging="360"/>
    </w:pPr>
    <w:rPr>
      <w:sz w:val="20"/>
      <w:lang w:eastAsia="ru-RU"/>
    </w:rPr>
  </w:style>
  <w:style w:type="paragraph" w:customStyle="1" w:styleId="a">
    <w:name w:val="Визначення"/>
    <w:basedOn w:val="a1"/>
    <w:rsid w:val="00885A6E"/>
    <w:pPr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360"/>
        <w:tab w:val="num" w:pos="1134"/>
      </w:tabs>
      <w:suppressAutoHyphens w:val="0"/>
      <w:spacing w:before="120" w:after="120"/>
      <w:ind w:left="1134" w:hanging="397"/>
      <w:jc w:val="both"/>
    </w:pPr>
    <w:rPr>
      <w:i/>
      <w:sz w:val="24"/>
      <w:szCs w:val="24"/>
      <w:lang w:eastAsia="ru-RU"/>
    </w:rPr>
  </w:style>
  <w:style w:type="paragraph" w:customStyle="1" w:styleId="a0">
    <w:name w:val="Довідка"/>
    <w:basedOn w:val="a1"/>
    <w:rsid w:val="00885A6E"/>
    <w:pPr>
      <w:numPr>
        <w:numId w:val="2"/>
      </w:numPr>
      <w:pBdr>
        <w:top w:val="dashed" w:sz="4" w:space="1" w:color="auto"/>
        <w:bottom w:val="dashed" w:sz="4" w:space="1" w:color="auto"/>
      </w:pBdr>
      <w:tabs>
        <w:tab w:val="clear" w:pos="1134"/>
      </w:tabs>
      <w:suppressAutoHyphens w:val="0"/>
      <w:spacing w:before="120" w:after="120"/>
      <w:ind w:left="284" w:firstLine="0"/>
      <w:jc w:val="both"/>
    </w:pPr>
    <w:rPr>
      <w:i/>
      <w:sz w:val="22"/>
      <w:szCs w:val="24"/>
      <w:lang w:eastAsia="ru-RU"/>
    </w:rPr>
  </w:style>
  <w:style w:type="paragraph" w:customStyle="1" w:styleId="aff6">
    <w:name w:val="Приклад"/>
    <w:basedOn w:val="a1"/>
    <w:rsid w:val="00885A6E"/>
    <w:pPr>
      <w:pBdr>
        <w:left w:val="thinThickLargeGap" w:sz="24" w:space="4" w:color="auto"/>
      </w:pBdr>
      <w:suppressAutoHyphens w:val="0"/>
      <w:spacing w:before="120" w:after="120"/>
      <w:ind w:left="567"/>
      <w:jc w:val="both"/>
    </w:pPr>
    <w:rPr>
      <w:sz w:val="24"/>
      <w:szCs w:val="24"/>
      <w:lang w:eastAsia="ru-RU"/>
    </w:rPr>
  </w:style>
  <w:style w:type="character" w:customStyle="1" w:styleId="FontStyle22">
    <w:name w:val="Font Style22"/>
    <w:rsid w:val="00885A6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885A6E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18">
    <w:name w:val="Звичайний (веб)1"/>
    <w:basedOn w:val="a1"/>
    <w:rsid w:val="00885A6E"/>
    <w:pPr>
      <w:suppressAutoHyphens w:val="0"/>
      <w:spacing w:before="100" w:after="100"/>
    </w:pPr>
    <w:rPr>
      <w:sz w:val="24"/>
      <w:lang w:val="en-US" w:eastAsia="en-US"/>
    </w:rPr>
  </w:style>
  <w:style w:type="paragraph" w:styleId="aff7">
    <w:name w:val="footnote text"/>
    <w:basedOn w:val="a1"/>
    <w:link w:val="aff8"/>
    <w:semiHidden/>
    <w:rsid w:val="00885A6E"/>
    <w:pPr>
      <w:suppressAutoHyphens w:val="0"/>
    </w:pPr>
    <w:rPr>
      <w:sz w:val="20"/>
      <w:lang w:val="ru-RU" w:eastAsia="en-US"/>
    </w:rPr>
  </w:style>
  <w:style w:type="character" w:customStyle="1" w:styleId="aff8">
    <w:name w:val="Текст виноски Знак"/>
    <w:basedOn w:val="a2"/>
    <w:link w:val="aff7"/>
    <w:semiHidden/>
    <w:rsid w:val="00885A6E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9">
    <w:name w:val="Звичайний1"/>
    <w:rsid w:val="00885A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11">
    <w:name w:val="Основний текст з відступом 31"/>
    <w:basedOn w:val="a1"/>
    <w:rsid w:val="00885A6E"/>
    <w:pPr>
      <w:suppressAutoHyphens w:val="0"/>
      <w:spacing w:line="360" w:lineRule="auto"/>
      <w:ind w:firstLine="567"/>
      <w:jc w:val="both"/>
    </w:pPr>
    <w:rPr>
      <w:sz w:val="28"/>
      <w:lang w:eastAsia="ru-RU"/>
    </w:rPr>
  </w:style>
  <w:style w:type="paragraph" w:customStyle="1" w:styleId="211">
    <w:name w:val="Основний текст з відступом 21"/>
    <w:basedOn w:val="a1"/>
    <w:rsid w:val="00885A6E"/>
    <w:pPr>
      <w:suppressAutoHyphens w:val="0"/>
      <w:overflowPunct w:val="0"/>
      <w:autoSpaceDE w:val="0"/>
      <w:autoSpaceDN w:val="0"/>
      <w:adjustRightInd w:val="0"/>
      <w:spacing w:line="360" w:lineRule="auto"/>
      <w:ind w:left="1134" w:hanging="1134"/>
      <w:jc w:val="both"/>
      <w:textAlignment w:val="baseline"/>
    </w:pPr>
    <w:rPr>
      <w:b/>
      <w:sz w:val="28"/>
      <w:lang w:eastAsia="ru-RU"/>
    </w:rPr>
  </w:style>
  <w:style w:type="paragraph" w:customStyle="1" w:styleId="bodytext21">
    <w:name w:val="bodytext21"/>
    <w:basedOn w:val="a1"/>
    <w:rsid w:val="00885A6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20">
    <w:name w:val="Font Style20"/>
    <w:rsid w:val="00885A6E"/>
    <w:rPr>
      <w:rFonts w:ascii="Arial Black" w:hAnsi="Arial Black" w:cs="Arial Black"/>
      <w:sz w:val="16"/>
      <w:szCs w:val="16"/>
    </w:rPr>
  </w:style>
  <w:style w:type="character" w:customStyle="1" w:styleId="FontStyle32">
    <w:name w:val="Font Style32"/>
    <w:rsid w:val="00885A6E"/>
    <w:rPr>
      <w:rFonts w:ascii="Times New Roman" w:hAnsi="Times New Roman" w:cs="Times New Roman"/>
      <w:b/>
      <w:bCs/>
      <w:sz w:val="16"/>
      <w:szCs w:val="16"/>
    </w:rPr>
  </w:style>
  <w:style w:type="paragraph" w:styleId="HTML">
    <w:name w:val="HTML Preformatted"/>
    <w:basedOn w:val="a1"/>
    <w:link w:val="HTML0"/>
    <w:rsid w:val="00885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color w:val="000000"/>
      <w:sz w:val="21"/>
      <w:lang w:val="ru-RU" w:eastAsia="ru-RU"/>
    </w:rPr>
  </w:style>
  <w:style w:type="character" w:customStyle="1" w:styleId="HTML0">
    <w:name w:val="Стандартний HTML Знак"/>
    <w:basedOn w:val="a2"/>
    <w:link w:val="HTML"/>
    <w:rsid w:val="00885A6E"/>
    <w:rPr>
      <w:rFonts w:ascii="Courier New" w:eastAsia="Courier New" w:hAnsi="Courier New" w:cs="Times New Roman"/>
      <w:color w:val="000000"/>
      <w:sz w:val="21"/>
      <w:szCs w:val="20"/>
      <w:lang w:val="ru-RU" w:eastAsia="ru-RU"/>
    </w:rPr>
  </w:style>
  <w:style w:type="paragraph" w:customStyle="1" w:styleId="Char">
    <w:name w:val="Знак Char"/>
    <w:basedOn w:val="a1"/>
    <w:rsid w:val="00885A6E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a">
    <w:name w:val="Абзац списка1"/>
    <w:basedOn w:val="a1"/>
    <w:qFormat/>
    <w:rsid w:val="00885A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_(web)"/>
    <w:basedOn w:val="a1"/>
    <w:rsid w:val="00885A6E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lid-translation">
    <w:name w:val="tlid-translation"/>
    <w:basedOn w:val="a2"/>
    <w:rsid w:val="0084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niv.kiev.ua/ukr/catalogs/new/detail.php3?doc_id=1098790&amp;title=%EC%E5%ED%E5%E4%E6%EC%E5%ED%F2&amp;div=20&amp;source=1&amp;yearFst=2005&amp;yearLst=2007&amp;prev=0&amp;page=0&amp;docType=14&amp;parentId=0" TargetMode="External"/><Relationship Id="rId13" Type="http://schemas.openxmlformats.org/officeDocument/2006/relationships/hyperlink" Target="http://212.111.196.8:8081/ndi/encyclopedia/default.aspx%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PREF=&amp;S21COLORTERMS=0&amp;S21STR=tpp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du.odessa.ua/9/buk/Zbirnuk_(58)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uv.gov.ua/e-journals/DUTP" TargetMode="External"/><Relationship Id="rId10" Type="http://schemas.openxmlformats.org/officeDocument/2006/relationships/hyperlink" Target="http://www.oridu.odessa.ua/9/buk/kon1in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buapa.kharkov.ua/e-book/putp/2010-2/index.html" TargetMode="External"/><Relationship Id="rId14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26</Pages>
  <Words>34936</Words>
  <Characters>19914</Characters>
  <Application>Microsoft Office Word</Application>
  <DocSecurity>0</DocSecurity>
  <Lines>165</Lines>
  <Paragraphs>109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2020-02-20T09:22:00Z</dcterms:created>
  <dcterms:modified xsi:type="dcterms:W3CDTF">2020-02-20T14:25:00Z</dcterms:modified>
</cp:coreProperties>
</file>