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jc w:val="center"/>
        <w:tblLook w:val="01E0"/>
      </w:tblPr>
      <w:tblGrid>
        <w:gridCol w:w="2376"/>
        <w:gridCol w:w="8080"/>
      </w:tblGrid>
      <w:tr w:rsidR="009C49BC" w:rsidRPr="00C738B4" w:rsidTr="009C49BC">
        <w:trPr>
          <w:trHeight w:val="2731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C49BC" w:rsidRPr="00C738B4" w:rsidRDefault="009C49BC" w:rsidP="00BD09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38B4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107950</wp:posOffset>
                  </wp:positionH>
                  <wp:positionV relativeFrom="margin">
                    <wp:posOffset>43815</wp:posOffset>
                  </wp:positionV>
                  <wp:extent cx="1304925" cy="1582420"/>
                  <wp:effectExtent l="19050" t="0" r="9525" b="0"/>
                  <wp:wrapSquare wrapText="bothSides"/>
                  <wp:docPr id="2" name="Рисунок 2" descr="UNBIZ1957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BIZ1957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C49BC" w:rsidRPr="00C738B4" w:rsidRDefault="009C49BC" w:rsidP="007B53C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738B4">
              <w:rPr>
                <w:b/>
                <w:sz w:val="28"/>
                <w:szCs w:val="28"/>
                <w:lang w:val="uk-UA"/>
              </w:rPr>
              <w:t>МІНІСТЕРСТВО ОСВІТИ І НАУКИ УКРАЇНИ</w:t>
            </w:r>
          </w:p>
          <w:p w:rsidR="009C49BC" w:rsidRPr="00C738B4" w:rsidRDefault="009C49BC" w:rsidP="009D120B">
            <w:pPr>
              <w:pStyle w:val="7"/>
              <w:keepNext w:val="0"/>
              <w:widowControl w:val="0"/>
              <w:spacing w:before="0" w:line="360" w:lineRule="auto"/>
              <w:jc w:val="center"/>
              <w:rPr>
                <w:b/>
                <w:i w:val="0"/>
                <w:color w:val="auto"/>
                <w:sz w:val="22"/>
                <w:szCs w:val="22"/>
                <w:lang w:val="uk-UA"/>
              </w:rPr>
            </w:pPr>
            <w:r w:rsidRPr="00C738B4">
              <w:rPr>
                <w:b/>
                <w:i w:val="0"/>
                <w:color w:val="auto"/>
                <w:sz w:val="22"/>
                <w:szCs w:val="22"/>
                <w:lang w:val="uk-UA"/>
              </w:rPr>
              <w:t>ЛЬВІВСЬКИЙ НАЦІОНАЛЬНИЙ УНІВЕРСИТЕТ ІМЕНІ ІВАНА ФРАНКА</w:t>
            </w:r>
          </w:p>
          <w:p w:rsidR="009C49BC" w:rsidRPr="00C738B4" w:rsidRDefault="009C49BC" w:rsidP="009D120B">
            <w:pPr>
              <w:spacing w:line="360" w:lineRule="auto"/>
              <w:jc w:val="center"/>
              <w:rPr>
                <w:b/>
                <w:lang w:val="uk-UA"/>
              </w:rPr>
            </w:pPr>
            <w:r w:rsidRPr="00C738B4">
              <w:rPr>
                <w:b/>
                <w:lang w:val="uk-UA"/>
              </w:rPr>
              <w:t>ФАКУЛЬТЕТ УПРАВЛІННЯ ФІНАНСАМИ ТА БІЗНЕСУ</w:t>
            </w:r>
          </w:p>
          <w:p w:rsidR="009C49BC" w:rsidRPr="00C738B4" w:rsidRDefault="009C49BC" w:rsidP="00BD09F4">
            <w:pPr>
              <w:jc w:val="center"/>
              <w:rPr>
                <w:b/>
                <w:lang w:val="uk-UA"/>
              </w:rPr>
            </w:pPr>
          </w:p>
          <w:p w:rsidR="009C49BC" w:rsidRPr="00C738B4" w:rsidRDefault="009C49BC" w:rsidP="00BD09F4">
            <w:pPr>
              <w:jc w:val="center"/>
              <w:rPr>
                <w:b/>
                <w:lang w:val="uk-UA"/>
              </w:rPr>
            </w:pPr>
          </w:p>
          <w:p w:rsidR="009C49BC" w:rsidRPr="00C738B4" w:rsidRDefault="009C49BC" w:rsidP="00BD09F4">
            <w:pPr>
              <w:jc w:val="center"/>
              <w:rPr>
                <w:b/>
                <w:lang w:val="uk-UA"/>
              </w:rPr>
            </w:pPr>
          </w:p>
          <w:p w:rsidR="009C49BC" w:rsidRPr="00C738B4" w:rsidRDefault="009C49BC" w:rsidP="00BD09F4">
            <w:pPr>
              <w:jc w:val="right"/>
              <w:rPr>
                <w:b/>
                <w:lang w:val="uk-UA"/>
              </w:rPr>
            </w:pPr>
            <w:r w:rsidRPr="00C738B4">
              <w:rPr>
                <w:b/>
                <w:lang w:val="uk-UA"/>
              </w:rPr>
              <w:t>ЗАТВЕРДЖ</w:t>
            </w:r>
            <w:r w:rsidR="002B1758" w:rsidRPr="00C738B4">
              <w:rPr>
                <w:b/>
                <w:lang w:val="uk-UA"/>
              </w:rPr>
              <w:t>ЕНО</w:t>
            </w:r>
          </w:p>
          <w:p w:rsidR="00707D68" w:rsidRDefault="00102448" w:rsidP="00102448">
            <w:pPr>
              <w:ind w:left="3540" w:hanging="795"/>
              <w:rPr>
                <w:b/>
                <w:lang w:val="uk-UA"/>
              </w:rPr>
            </w:pPr>
            <w:r w:rsidRPr="00C738B4">
              <w:rPr>
                <w:b/>
                <w:lang w:val="uk-UA"/>
              </w:rPr>
              <w:t>н</w:t>
            </w:r>
            <w:r w:rsidR="002B1758" w:rsidRPr="00C738B4">
              <w:rPr>
                <w:b/>
                <w:lang w:val="uk-UA"/>
              </w:rPr>
              <w:t>а засіданні кафедри</w:t>
            </w:r>
            <w:r w:rsidR="00707D68">
              <w:rPr>
                <w:b/>
                <w:lang w:val="uk-UA"/>
              </w:rPr>
              <w:t xml:space="preserve"> цифрової економіки </w:t>
            </w:r>
          </w:p>
          <w:p w:rsidR="002B1758" w:rsidRPr="00C738B4" w:rsidRDefault="00707D68" w:rsidP="00102448">
            <w:pPr>
              <w:ind w:left="3540" w:hanging="795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та бізнес-аналітики</w:t>
            </w:r>
          </w:p>
          <w:p w:rsidR="00102448" w:rsidRPr="00C738B4" w:rsidRDefault="00102448" w:rsidP="00102448">
            <w:pPr>
              <w:ind w:left="3540" w:hanging="795"/>
              <w:rPr>
                <w:b/>
                <w:lang w:val="uk-UA"/>
              </w:rPr>
            </w:pPr>
            <w:r w:rsidRPr="00C738B4">
              <w:rPr>
                <w:b/>
                <w:lang w:val="uk-UA"/>
              </w:rPr>
              <w:t xml:space="preserve">протокол № </w:t>
            </w:r>
            <w:r w:rsidR="00E63B64">
              <w:rPr>
                <w:b/>
                <w:lang w:val="uk-UA"/>
              </w:rPr>
              <w:t>1</w:t>
            </w:r>
            <w:r w:rsidRPr="00C738B4">
              <w:rPr>
                <w:b/>
                <w:lang w:val="uk-UA"/>
              </w:rPr>
              <w:t xml:space="preserve"> від “</w:t>
            </w:r>
            <w:r w:rsidR="00A86448">
              <w:rPr>
                <w:b/>
                <w:lang w:val="uk-UA"/>
              </w:rPr>
              <w:t>2</w:t>
            </w:r>
            <w:r w:rsidR="00E63B64">
              <w:rPr>
                <w:b/>
                <w:lang w:val="uk-UA"/>
              </w:rPr>
              <w:t>8</w:t>
            </w:r>
            <w:r w:rsidRPr="00C738B4">
              <w:rPr>
                <w:b/>
                <w:lang w:val="uk-UA"/>
              </w:rPr>
              <w:t>”</w:t>
            </w:r>
            <w:r w:rsidR="00FD6A57" w:rsidRPr="00C738B4">
              <w:rPr>
                <w:b/>
                <w:lang w:val="uk-UA"/>
              </w:rPr>
              <w:t xml:space="preserve"> </w:t>
            </w:r>
            <w:r w:rsidR="00E63B64">
              <w:rPr>
                <w:b/>
                <w:lang w:val="uk-UA"/>
              </w:rPr>
              <w:t>серпня</w:t>
            </w:r>
            <w:r w:rsidR="00707D68">
              <w:rPr>
                <w:b/>
                <w:lang w:val="uk-UA"/>
              </w:rPr>
              <w:t xml:space="preserve"> 2020</w:t>
            </w:r>
            <w:r w:rsidRPr="00C738B4">
              <w:rPr>
                <w:b/>
                <w:lang w:val="uk-UA"/>
              </w:rPr>
              <w:t xml:space="preserve"> р.</w:t>
            </w:r>
          </w:p>
          <w:p w:rsidR="00112E02" w:rsidRPr="00C738B4" w:rsidRDefault="00112E02" w:rsidP="00BD09F4">
            <w:pPr>
              <w:ind w:left="3540"/>
              <w:rPr>
                <w:b/>
                <w:lang w:val="uk-UA"/>
              </w:rPr>
            </w:pPr>
          </w:p>
          <w:p w:rsidR="009C49BC" w:rsidRPr="00C738B4" w:rsidRDefault="00A86448" w:rsidP="00E563E4">
            <w:pPr>
              <w:ind w:left="3540" w:hanging="795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  <w:r w:rsidR="00E563E4" w:rsidRPr="00C738B4">
              <w:rPr>
                <w:b/>
                <w:lang w:val="uk-UA"/>
              </w:rPr>
              <w:t>ав. кафедри</w:t>
            </w:r>
            <w:r w:rsidR="009C49BC" w:rsidRPr="00C738B4">
              <w:rPr>
                <w:b/>
                <w:lang w:val="uk-UA"/>
              </w:rPr>
              <w:t xml:space="preserve"> __________</w:t>
            </w:r>
            <w:r w:rsidR="00112E02" w:rsidRPr="00C738B4">
              <w:rPr>
                <w:b/>
                <w:lang w:val="uk-UA"/>
              </w:rPr>
              <w:t>_</w:t>
            </w:r>
            <w:r w:rsidR="009C49BC" w:rsidRPr="00C738B4">
              <w:rPr>
                <w:b/>
                <w:lang w:val="uk-UA"/>
              </w:rPr>
              <w:t xml:space="preserve">_  </w:t>
            </w:r>
            <w:r w:rsidR="00E563E4" w:rsidRPr="00C738B4">
              <w:rPr>
                <w:b/>
                <w:lang w:val="uk-UA"/>
              </w:rPr>
              <w:t>Шевчук І</w:t>
            </w:r>
            <w:r w:rsidR="009D120B" w:rsidRPr="00C738B4">
              <w:rPr>
                <w:b/>
                <w:lang w:val="uk-UA"/>
              </w:rPr>
              <w:t>.</w:t>
            </w:r>
            <w:r w:rsidR="00E563E4" w:rsidRPr="00C738B4">
              <w:rPr>
                <w:b/>
                <w:lang w:val="uk-UA"/>
              </w:rPr>
              <w:t>Б.</w:t>
            </w:r>
          </w:p>
          <w:p w:rsidR="009C49BC" w:rsidRPr="00C738B4" w:rsidRDefault="009C49BC" w:rsidP="00BD09F4">
            <w:pPr>
              <w:ind w:left="3540"/>
              <w:rPr>
                <w:szCs w:val="18"/>
                <w:lang w:val="uk-UA"/>
              </w:rPr>
            </w:pPr>
            <w:r w:rsidRPr="00C738B4">
              <w:rPr>
                <w:sz w:val="20"/>
                <w:szCs w:val="20"/>
                <w:lang w:val="uk-UA"/>
              </w:rPr>
              <w:t xml:space="preserve"> (підпис)</w:t>
            </w:r>
          </w:p>
          <w:p w:rsidR="009C49BC" w:rsidRPr="00C738B4" w:rsidRDefault="009C49BC" w:rsidP="00E563E4">
            <w:pPr>
              <w:ind w:left="3540"/>
              <w:rPr>
                <w:lang w:val="uk-UA"/>
              </w:rPr>
            </w:pPr>
          </w:p>
          <w:p w:rsidR="009C49BC" w:rsidRPr="00C738B4" w:rsidRDefault="009C49BC" w:rsidP="00BD09F4">
            <w:pPr>
              <w:rPr>
                <w:lang w:val="uk-UA"/>
              </w:rPr>
            </w:pPr>
          </w:p>
          <w:p w:rsidR="009C49BC" w:rsidRPr="00C738B4" w:rsidRDefault="009C49BC" w:rsidP="00BD09F4">
            <w:pPr>
              <w:rPr>
                <w:lang w:val="uk-UA"/>
              </w:rPr>
            </w:pPr>
          </w:p>
          <w:p w:rsidR="0082276B" w:rsidRPr="0082276B" w:rsidRDefault="0082276B" w:rsidP="0082276B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82276B">
              <w:rPr>
                <w:b/>
                <w:sz w:val="36"/>
                <w:szCs w:val="36"/>
                <w:lang w:val="uk-UA"/>
              </w:rPr>
              <w:t>ЗАВДАННЯ ДЛЯ ІНДИВІДУАЛЬНОЇ РОБОТИ СТУДЕНТА (ІНДИВІДУАЛЬНІ НАВЧАЛЬНО-ДОСЛІДНІ ЗАВДАННЯ)</w:t>
            </w:r>
          </w:p>
          <w:p w:rsidR="0082276B" w:rsidRPr="0082276B" w:rsidRDefault="0082276B" w:rsidP="0082276B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82276B">
              <w:rPr>
                <w:b/>
                <w:sz w:val="36"/>
                <w:szCs w:val="36"/>
                <w:lang w:val="uk-UA"/>
              </w:rPr>
              <w:t>І МЕТОДИЧНІ РЕКОМЕНДАЦІЇ ЩОДО ЇХ ВИКОНАННЯ</w:t>
            </w:r>
          </w:p>
          <w:p w:rsidR="00584845" w:rsidRPr="00C738B4" w:rsidRDefault="0082276B" w:rsidP="0082276B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82276B">
              <w:rPr>
                <w:b/>
                <w:sz w:val="36"/>
                <w:szCs w:val="36"/>
                <w:lang w:val="uk-UA"/>
              </w:rPr>
              <w:t>З НАВЧАЛЬНОЇ ДИСЦИПЛІНИ</w:t>
            </w:r>
          </w:p>
          <w:p w:rsidR="00584845" w:rsidRPr="00C738B4" w:rsidRDefault="00584845" w:rsidP="00902460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  <w:p w:rsidR="00B45198" w:rsidRPr="00C738B4" w:rsidRDefault="00A86448" w:rsidP="00B45198">
            <w:pPr>
              <w:jc w:val="center"/>
              <w:rPr>
                <w:b/>
                <w:sz w:val="36"/>
                <w:szCs w:val="36"/>
                <w:u w:val="single"/>
                <w:lang w:val="uk-UA"/>
              </w:rPr>
            </w:pPr>
            <w:r>
              <w:rPr>
                <w:b/>
                <w:sz w:val="36"/>
                <w:szCs w:val="36"/>
                <w:u w:val="single"/>
                <w:lang w:val="uk-UA"/>
              </w:rPr>
              <w:t>Експертні системи</w:t>
            </w:r>
            <w:r w:rsidR="00B45198" w:rsidRPr="00C738B4">
              <w:rPr>
                <w:b/>
                <w:sz w:val="36"/>
                <w:szCs w:val="36"/>
                <w:u w:val="single"/>
                <w:lang w:val="uk-UA"/>
              </w:rPr>
              <w:tab/>
            </w:r>
            <w:r w:rsidR="00B45198" w:rsidRPr="00C738B4">
              <w:rPr>
                <w:b/>
                <w:sz w:val="36"/>
                <w:szCs w:val="36"/>
                <w:u w:val="single"/>
                <w:lang w:val="uk-UA"/>
              </w:rPr>
              <w:tab/>
            </w:r>
          </w:p>
          <w:p w:rsidR="001B1EE8" w:rsidRPr="00C738B4" w:rsidRDefault="001B1EE8" w:rsidP="001B1EE8">
            <w:pPr>
              <w:tabs>
                <w:tab w:val="left" w:pos="3180"/>
              </w:tabs>
              <w:jc w:val="center"/>
              <w:rPr>
                <w:sz w:val="20"/>
                <w:lang w:val="uk-UA"/>
              </w:rPr>
            </w:pPr>
            <w:r w:rsidRPr="00C738B4">
              <w:rPr>
                <w:sz w:val="20"/>
                <w:lang w:val="uk-UA"/>
              </w:rPr>
              <w:t>(назва навчальної дисципліни)</w:t>
            </w:r>
          </w:p>
          <w:p w:rsidR="00112E02" w:rsidRPr="00C738B4" w:rsidRDefault="00112E02" w:rsidP="00112E02">
            <w:pPr>
              <w:jc w:val="center"/>
              <w:rPr>
                <w:lang w:val="uk-UA"/>
              </w:rPr>
            </w:pPr>
          </w:p>
          <w:p w:rsidR="009C49BC" w:rsidRPr="00C738B4" w:rsidRDefault="00BF48D3" w:rsidP="00BD09F4">
            <w:pPr>
              <w:tabs>
                <w:tab w:val="left" w:pos="3180"/>
              </w:tabs>
              <w:jc w:val="center"/>
              <w:rPr>
                <w:lang w:val="uk-UA"/>
              </w:rPr>
            </w:pPr>
            <w:r w:rsidRPr="00C738B4">
              <w:rPr>
                <w:b/>
                <w:lang w:val="uk-UA"/>
              </w:rPr>
              <w:t>галузь знань:</w:t>
            </w:r>
            <w:r w:rsidR="002B1758" w:rsidRPr="00C738B4">
              <w:rPr>
                <w:u w:val="single"/>
                <w:lang w:val="uk-UA"/>
              </w:rPr>
              <w:t>05 «Соціальні та поведінкові науки»</w:t>
            </w:r>
            <w:r w:rsidRPr="00C738B4">
              <w:rPr>
                <w:u w:val="single"/>
                <w:lang w:val="uk-UA"/>
              </w:rPr>
              <w:tab/>
            </w:r>
            <w:r w:rsidRPr="00C738B4">
              <w:rPr>
                <w:u w:val="single"/>
                <w:lang w:val="uk-UA"/>
              </w:rPr>
              <w:tab/>
            </w:r>
          </w:p>
          <w:p w:rsidR="009C49BC" w:rsidRPr="00C738B4" w:rsidRDefault="009C49BC" w:rsidP="00BD09F4">
            <w:pPr>
              <w:tabs>
                <w:tab w:val="left" w:pos="3180"/>
              </w:tabs>
              <w:jc w:val="center"/>
              <w:rPr>
                <w:sz w:val="20"/>
                <w:lang w:val="uk-UA"/>
              </w:rPr>
            </w:pPr>
            <w:r w:rsidRPr="00C738B4">
              <w:rPr>
                <w:sz w:val="20"/>
                <w:lang w:val="uk-UA"/>
              </w:rPr>
              <w:t xml:space="preserve">                          (шифр та найменування галузі знань)</w:t>
            </w:r>
          </w:p>
          <w:p w:rsidR="009C49BC" w:rsidRPr="00C738B4" w:rsidRDefault="00BF48D3" w:rsidP="00BD09F4">
            <w:pPr>
              <w:tabs>
                <w:tab w:val="left" w:pos="3180"/>
              </w:tabs>
              <w:jc w:val="center"/>
              <w:rPr>
                <w:lang w:val="uk-UA"/>
              </w:rPr>
            </w:pPr>
            <w:r w:rsidRPr="00C738B4">
              <w:rPr>
                <w:b/>
                <w:lang w:val="uk-UA"/>
              </w:rPr>
              <w:t>спеціальність:</w:t>
            </w:r>
            <w:r w:rsidR="001B1EE8" w:rsidRPr="00C738B4">
              <w:rPr>
                <w:u w:val="single"/>
                <w:lang w:val="uk-UA"/>
              </w:rPr>
              <w:t xml:space="preserve">                           051 </w:t>
            </w:r>
            <w:proofErr w:type="spellStart"/>
            <w:r w:rsidR="001B1EE8" w:rsidRPr="00C738B4">
              <w:rPr>
                <w:u w:val="single"/>
                <w:lang w:val="uk-UA"/>
              </w:rPr>
              <w:t>“Економіка”</w:t>
            </w:r>
            <w:proofErr w:type="spellEnd"/>
            <w:r w:rsidR="001B1EE8" w:rsidRPr="00C738B4">
              <w:rPr>
                <w:u w:val="single"/>
                <w:lang w:val="uk-UA"/>
              </w:rPr>
              <w:tab/>
            </w:r>
            <w:r w:rsidR="001B1EE8" w:rsidRPr="00C738B4">
              <w:rPr>
                <w:u w:val="single"/>
                <w:lang w:val="uk-UA"/>
              </w:rPr>
              <w:tab/>
            </w:r>
            <w:r w:rsidR="001B1EE8" w:rsidRPr="00C738B4">
              <w:rPr>
                <w:u w:val="single"/>
                <w:lang w:val="uk-UA"/>
              </w:rPr>
              <w:tab/>
            </w:r>
            <w:r w:rsidR="001B1EE8" w:rsidRPr="00C738B4">
              <w:rPr>
                <w:u w:val="single"/>
                <w:lang w:val="uk-UA"/>
              </w:rPr>
              <w:tab/>
            </w:r>
          </w:p>
          <w:p w:rsidR="009C49BC" w:rsidRPr="00C738B4" w:rsidRDefault="009C49BC" w:rsidP="00BD09F4">
            <w:pPr>
              <w:spacing w:line="200" w:lineRule="atLeast"/>
              <w:jc w:val="center"/>
              <w:rPr>
                <w:sz w:val="20"/>
                <w:lang w:val="uk-UA"/>
              </w:rPr>
            </w:pPr>
            <w:r w:rsidRPr="00C738B4">
              <w:rPr>
                <w:sz w:val="20"/>
                <w:lang w:val="uk-UA"/>
              </w:rPr>
              <w:t xml:space="preserve">                           (код та найменування спеціальності)</w:t>
            </w:r>
          </w:p>
          <w:p w:rsidR="009C49BC" w:rsidRPr="00C738B4" w:rsidRDefault="009C49BC" w:rsidP="00BD09F4">
            <w:pPr>
              <w:tabs>
                <w:tab w:val="left" w:pos="3180"/>
              </w:tabs>
              <w:jc w:val="center"/>
              <w:rPr>
                <w:lang w:val="uk-UA"/>
              </w:rPr>
            </w:pPr>
            <w:r w:rsidRPr="00C738B4">
              <w:rPr>
                <w:b/>
                <w:lang w:val="uk-UA"/>
              </w:rPr>
              <w:t>спеціалізація:</w:t>
            </w:r>
            <w:r w:rsidR="00A96B03" w:rsidRPr="00C738B4">
              <w:rPr>
                <w:u w:val="single"/>
                <w:lang w:val="uk-UA"/>
              </w:rPr>
              <w:t xml:space="preserve">__     </w:t>
            </w:r>
            <w:proofErr w:type="spellStart"/>
            <w:r w:rsidR="00A96B03" w:rsidRPr="00C738B4">
              <w:rPr>
                <w:u w:val="single"/>
                <w:lang w:val="uk-UA"/>
              </w:rPr>
              <w:t>_</w:t>
            </w:r>
            <w:r w:rsidR="002B1758" w:rsidRPr="00C738B4">
              <w:rPr>
                <w:u w:val="single"/>
                <w:lang w:val="uk-UA"/>
              </w:rPr>
              <w:t>Інформацій</w:t>
            </w:r>
            <w:proofErr w:type="spellEnd"/>
            <w:r w:rsidR="002B1758" w:rsidRPr="00C738B4">
              <w:rPr>
                <w:u w:val="single"/>
                <w:lang w:val="uk-UA"/>
              </w:rPr>
              <w:t>ні технології в бізнесі</w:t>
            </w:r>
            <w:r w:rsidRPr="00C738B4">
              <w:rPr>
                <w:lang w:val="uk-UA"/>
              </w:rPr>
              <w:t>___________</w:t>
            </w:r>
          </w:p>
          <w:p w:rsidR="009C49BC" w:rsidRPr="00C738B4" w:rsidRDefault="009C49BC" w:rsidP="00BD09F4">
            <w:pPr>
              <w:spacing w:line="200" w:lineRule="atLeast"/>
              <w:jc w:val="center"/>
              <w:rPr>
                <w:sz w:val="20"/>
                <w:lang w:val="uk-UA"/>
              </w:rPr>
            </w:pPr>
            <w:r w:rsidRPr="00C738B4">
              <w:rPr>
                <w:sz w:val="20"/>
                <w:lang w:val="uk-UA"/>
              </w:rPr>
              <w:t xml:space="preserve">                         (найменування спеціалізації)</w:t>
            </w:r>
          </w:p>
          <w:p w:rsidR="009C49BC" w:rsidRPr="00C738B4" w:rsidRDefault="009C49BC" w:rsidP="00BD09F4">
            <w:pPr>
              <w:tabs>
                <w:tab w:val="left" w:pos="3180"/>
              </w:tabs>
              <w:jc w:val="center"/>
              <w:rPr>
                <w:lang w:val="uk-UA"/>
              </w:rPr>
            </w:pPr>
          </w:p>
          <w:p w:rsidR="009C49BC" w:rsidRPr="00C738B4" w:rsidRDefault="009D120B" w:rsidP="00BD09F4">
            <w:pPr>
              <w:tabs>
                <w:tab w:val="left" w:pos="3180"/>
              </w:tabs>
              <w:jc w:val="center"/>
              <w:rPr>
                <w:b/>
                <w:lang w:val="uk-UA"/>
              </w:rPr>
            </w:pPr>
            <w:r w:rsidRPr="00C738B4">
              <w:rPr>
                <w:b/>
                <w:lang w:val="uk-UA"/>
              </w:rPr>
              <w:t xml:space="preserve">освітній ступінь: </w:t>
            </w:r>
            <w:r w:rsidRPr="00C738B4">
              <w:rPr>
                <w:b/>
                <w:u w:val="single"/>
                <w:lang w:val="uk-UA"/>
              </w:rPr>
              <w:tab/>
            </w:r>
            <w:r w:rsidR="002B1758" w:rsidRPr="00C738B4">
              <w:rPr>
                <w:u w:val="single"/>
                <w:lang w:val="uk-UA"/>
              </w:rPr>
              <w:t>бакалавр</w:t>
            </w:r>
            <w:r w:rsidRPr="00C738B4">
              <w:rPr>
                <w:u w:val="single"/>
                <w:lang w:val="uk-UA"/>
              </w:rPr>
              <w:tab/>
            </w:r>
            <w:r w:rsidRPr="00C738B4">
              <w:rPr>
                <w:u w:val="single"/>
                <w:lang w:val="uk-UA"/>
              </w:rPr>
              <w:tab/>
            </w:r>
            <w:r w:rsidRPr="00C738B4">
              <w:rPr>
                <w:u w:val="single"/>
                <w:lang w:val="uk-UA"/>
              </w:rPr>
              <w:tab/>
            </w:r>
          </w:p>
          <w:p w:rsidR="009C49BC" w:rsidRPr="00C738B4" w:rsidRDefault="009C49BC" w:rsidP="00BD09F4">
            <w:pPr>
              <w:tabs>
                <w:tab w:val="left" w:pos="3180"/>
              </w:tabs>
              <w:jc w:val="center"/>
              <w:rPr>
                <w:sz w:val="20"/>
                <w:lang w:val="uk-UA"/>
              </w:rPr>
            </w:pPr>
            <w:r w:rsidRPr="00C738B4">
              <w:rPr>
                <w:lang w:val="uk-UA"/>
              </w:rPr>
              <w:t xml:space="preserve">                              (</w:t>
            </w:r>
            <w:r w:rsidRPr="00C738B4">
              <w:rPr>
                <w:sz w:val="20"/>
                <w:lang w:val="uk-UA"/>
              </w:rPr>
              <w:t>бакалавр/магістр)</w:t>
            </w:r>
          </w:p>
          <w:p w:rsidR="009C49BC" w:rsidRPr="00C738B4" w:rsidRDefault="009C49BC" w:rsidP="00BD09F4">
            <w:pPr>
              <w:tabs>
                <w:tab w:val="left" w:pos="3180"/>
              </w:tabs>
              <w:jc w:val="center"/>
              <w:rPr>
                <w:sz w:val="10"/>
                <w:szCs w:val="10"/>
                <w:lang w:val="uk-UA"/>
              </w:rPr>
            </w:pPr>
          </w:p>
          <w:p w:rsidR="00592867" w:rsidRPr="00C738B4" w:rsidRDefault="00592867" w:rsidP="00BD09F4">
            <w:pPr>
              <w:tabs>
                <w:tab w:val="left" w:pos="3180"/>
              </w:tabs>
              <w:jc w:val="center"/>
              <w:rPr>
                <w:b/>
                <w:lang w:val="uk-UA"/>
              </w:rPr>
            </w:pPr>
          </w:p>
          <w:p w:rsidR="00591366" w:rsidRPr="00C738B4" w:rsidRDefault="00591366" w:rsidP="00BD09F4">
            <w:pPr>
              <w:tabs>
                <w:tab w:val="left" w:pos="3180"/>
              </w:tabs>
              <w:jc w:val="center"/>
              <w:rPr>
                <w:b/>
                <w:lang w:val="uk-UA"/>
              </w:rPr>
            </w:pPr>
          </w:p>
          <w:p w:rsidR="00591366" w:rsidRPr="00C738B4" w:rsidRDefault="00591366" w:rsidP="00BD09F4">
            <w:pPr>
              <w:tabs>
                <w:tab w:val="left" w:pos="3180"/>
              </w:tabs>
              <w:jc w:val="center"/>
              <w:rPr>
                <w:b/>
                <w:lang w:val="uk-UA"/>
              </w:rPr>
            </w:pPr>
          </w:p>
          <w:p w:rsidR="00592867" w:rsidRPr="00C738B4" w:rsidRDefault="00592867" w:rsidP="00592867">
            <w:pPr>
              <w:tabs>
                <w:tab w:val="left" w:pos="3180"/>
              </w:tabs>
              <w:ind w:firstLine="3312"/>
              <w:rPr>
                <w:b/>
                <w:lang w:val="uk-UA"/>
              </w:rPr>
            </w:pPr>
            <w:r w:rsidRPr="00C738B4">
              <w:rPr>
                <w:b/>
                <w:lang w:val="uk-UA"/>
              </w:rPr>
              <w:t>Укладач</w:t>
            </w:r>
            <w:r w:rsidR="009D120B" w:rsidRPr="00C738B4">
              <w:rPr>
                <w:b/>
                <w:lang w:val="uk-UA"/>
              </w:rPr>
              <w:t>:</w:t>
            </w:r>
          </w:p>
          <w:p w:rsidR="00591366" w:rsidRPr="00C738B4" w:rsidRDefault="00591366" w:rsidP="00592867">
            <w:pPr>
              <w:tabs>
                <w:tab w:val="left" w:pos="3180"/>
              </w:tabs>
              <w:ind w:firstLine="3312"/>
              <w:rPr>
                <w:b/>
                <w:sz w:val="16"/>
                <w:szCs w:val="16"/>
                <w:lang w:val="uk-UA"/>
              </w:rPr>
            </w:pPr>
          </w:p>
          <w:p w:rsidR="009C49BC" w:rsidRPr="00C738B4" w:rsidRDefault="00A86448" w:rsidP="00591366">
            <w:pPr>
              <w:tabs>
                <w:tab w:val="left" w:pos="3180"/>
              </w:tabs>
              <w:ind w:firstLine="3312"/>
              <w:rPr>
                <w:lang w:val="uk-UA"/>
              </w:rPr>
            </w:pPr>
            <w:proofErr w:type="spellStart"/>
            <w:r>
              <w:rPr>
                <w:u w:val="single"/>
                <w:lang w:val="uk-UA"/>
              </w:rPr>
              <w:t>Старух</w:t>
            </w:r>
            <w:proofErr w:type="spellEnd"/>
            <w:r>
              <w:rPr>
                <w:u w:val="single"/>
                <w:lang w:val="uk-UA"/>
              </w:rPr>
              <w:t xml:space="preserve"> А.І., доцент, </w:t>
            </w:r>
            <w:proofErr w:type="spellStart"/>
            <w:r>
              <w:rPr>
                <w:u w:val="single"/>
                <w:lang w:val="uk-UA"/>
              </w:rPr>
              <w:t>к.е.н</w:t>
            </w:r>
            <w:proofErr w:type="spellEnd"/>
            <w:r>
              <w:rPr>
                <w:u w:val="single"/>
                <w:lang w:val="uk-UA"/>
              </w:rPr>
              <w:t>.</w:t>
            </w:r>
            <w:r w:rsidR="009D120B" w:rsidRPr="00C738B4">
              <w:rPr>
                <w:u w:val="single"/>
                <w:lang w:val="uk-UA"/>
              </w:rPr>
              <w:tab/>
            </w:r>
          </w:p>
          <w:p w:rsidR="009C49BC" w:rsidRPr="00C738B4" w:rsidRDefault="00592867" w:rsidP="00BD09F4">
            <w:pPr>
              <w:spacing w:line="40" w:lineRule="atLeast"/>
              <w:jc w:val="center"/>
              <w:rPr>
                <w:sz w:val="28"/>
                <w:szCs w:val="28"/>
                <w:lang w:val="uk-UA"/>
              </w:rPr>
            </w:pPr>
            <w:r w:rsidRPr="00C738B4">
              <w:rPr>
                <w:sz w:val="20"/>
                <w:lang w:val="uk-UA"/>
              </w:rPr>
              <w:t>(ПІБ, посада, науковий ступінь, вчене звання)</w:t>
            </w:r>
          </w:p>
          <w:p w:rsidR="009C49BC" w:rsidRPr="00C738B4" w:rsidRDefault="009C49BC" w:rsidP="00BD09F4">
            <w:pPr>
              <w:spacing w:line="4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9C49BC" w:rsidRPr="00C738B4" w:rsidRDefault="009C49BC" w:rsidP="00BD09F4">
            <w:pPr>
              <w:spacing w:line="4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9C49BC" w:rsidRPr="00C738B4" w:rsidRDefault="009C49BC" w:rsidP="00BD09F4">
            <w:pPr>
              <w:rPr>
                <w:sz w:val="20"/>
                <w:lang w:val="uk-UA"/>
              </w:rPr>
            </w:pPr>
          </w:p>
          <w:p w:rsidR="009C49BC" w:rsidRPr="00C738B4" w:rsidRDefault="009C49BC" w:rsidP="00BD09F4">
            <w:pPr>
              <w:rPr>
                <w:sz w:val="20"/>
                <w:lang w:val="uk-UA"/>
              </w:rPr>
            </w:pPr>
          </w:p>
          <w:p w:rsidR="009C49BC" w:rsidRPr="00C738B4" w:rsidRDefault="009C49BC" w:rsidP="00BD09F4">
            <w:pPr>
              <w:rPr>
                <w:sz w:val="20"/>
                <w:lang w:val="uk-UA"/>
              </w:rPr>
            </w:pPr>
          </w:p>
          <w:p w:rsidR="009C49BC" w:rsidRPr="00C738B4" w:rsidRDefault="009C49BC" w:rsidP="00BD09F4">
            <w:pPr>
              <w:tabs>
                <w:tab w:val="left" w:pos="3060"/>
              </w:tabs>
              <w:jc w:val="center"/>
              <w:rPr>
                <w:sz w:val="20"/>
                <w:lang w:val="uk-UA"/>
              </w:rPr>
            </w:pPr>
            <w:r w:rsidRPr="00C738B4">
              <w:rPr>
                <w:b/>
                <w:bCs/>
                <w:lang w:val="uk-UA"/>
              </w:rPr>
              <w:t>ЛЬВІВ 20</w:t>
            </w:r>
            <w:r w:rsidR="00E63B64">
              <w:rPr>
                <w:b/>
                <w:bCs/>
                <w:lang w:val="uk-UA"/>
              </w:rPr>
              <w:t>20</w:t>
            </w:r>
          </w:p>
        </w:tc>
      </w:tr>
      <w:tr w:rsidR="009C49BC" w:rsidRPr="00C738B4" w:rsidTr="009C49BC">
        <w:trPr>
          <w:trHeight w:val="10978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  <w:vAlign w:val="center"/>
          </w:tcPr>
          <w:p w:rsidR="00707D68" w:rsidRDefault="009C49BC" w:rsidP="00707D68">
            <w:pPr>
              <w:jc w:val="center"/>
              <w:rPr>
                <w:rFonts w:ascii="Book Antiqua" w:hAnsi="Book Antiqua" w:cs="Tahoma"/>
                <w:b/>
                <w:i/>
                <w:caps/>
                <w:emboss/>
                <w:spacing w:val="40"/>
                <w:w w:val="150"/>
                <w:position w:val="-48"/>
                <w:sz w:val="32"/>
                <w:szCs w:val="32"/>
                <w:lang w:val="uk-UA"/>
              </w:rPr>
            </w:pPr>
            <w:r w:rsidRPr="00C738B4">
              <w:rPr>
                <w:rFonts w:ascii="Book Antiqua" w:hAnsi="Book Antiqua" w:cs="Tahoma"/>
                <w:b/>
                <w:i/>
                <w:caps/>
                <w:emboss/>
                <w:spacing w:val="40"/>
                <w:w w:val="150"/>
                <w:position w:val="-48"/>
                <w:sz w:val="32"/>
                <w:szCs w:val="32"/>
                <w:lang w:val="uk-UA"/>
              </w:rPr>
              <w:t>КАФЕдра</w:t>
            </w:r>
            <w:r w:rsidR="009D120B" w:rsidRPr="00C738B4">
              <w:rPr>
                <w:rFonts w:ascii="Book Antiqua" w:hAnsi="Book Antiqua" w:cs="Tahoma"/>
                <w:b/>
                <w:i/>
                <w:caps/>
                <w:emboss/>
                <w:spacing w:val="40"/>
                <w:w w:val="150"/>
                <w:position w:val="-48"/>
                <w:sz w:val="32"/>
                <w:szCs w:val="32"/>
                <w:lang w:val="uk-UA"/>
              </w:rPr>
              <w:t xml:space="preserve"> </w:t>
            </w:r>
            <w:r w:rsidR="00707D68">
              <w:rPr>
                <w:rFonts w:ascii="Book Antiqua" w:hAnsi="Book Antiqua" w:cs="Tahoma"/>
                <w:b/>
                <w:i/>
                <w:caps/>
                <w:emboss/>
                <w:spacing w:val="40"/>
                <w:w w:val="150"/>
                <w:position w:val="-48"/>
                <w:sz w:val="32"/>
                <w:szCs w:val="32"/>
                <w:lang w:val="uk-UA"/>
              </w:rPr>
              <w:t xml:space="preserve"> цифрової економіки </w:t>
            </w:r>
          </w:p>
          <w:p w:rsidR="009C49BC" w:rsidRPr="00C738B4" w:rsidRDefault="00707D68" w:rsidP="00707D6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Book Antiqua" w:hAnsi="Book Antiqua" w:cs="Tahoma"/>
                <w:b/>
                <w:i/>
                <w:caps/>
                <w:emboss/>
                <w:spacing w:val="40"/>
                <w:w w:val="150"/>
                <w:position w:val="-48"/>
                <w:sz w:val="32"/>
                <w:szCs w:val="32"/>
                <w:lang w:val="uk-UA"/>
              </w:rPr>
              <w:t>та бізнес-аналітики</w:t>
            </w:r>
          </w:p>
        </w:tc>
        <w:tc>
          <w:tcPr>
            <w:tcW w:w="808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C49BC" w:rsidRPr="00C738B4" w:rsidRDefault="009C49BC" w:rsidP="00BD09F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41BCF" w:rsidRPr="00C738B4" w:rsidRDefault="00441BCF" w:rsidP="00A055B7">
      <w:pPr>
        <w:jc w:val="center"/>
        <w:rPr>
          <w:b/>
          <w:bCs/>
          <w:sz w:val="32"/>
          <w:szCs w:val="32"/>
          <w:lang w:val="uk-UA"/>
        </w:rPr>
        <w:sectPr w:rsidR="00441BCF" w:rsidRPr="00C738B4" w:rsidSect="009C49BC">
          <w:headerReference w:type="even" r:id="rId9"/>
          <w:headerReference w:type="default" r:id="rId10"/>
          <w:pgSz w:w="11906" w:h="16838"/>
          <w:pgMar w:top="1134" w:right="851" w:bottom="1134" w:left="851" w:header="709" w:footer="709" w:gutter="0"/>
          <w:pgNumType w:start="1"/>
          <w:cols w:space="708"/>
          <w:titlePg/>
          <w:docGrid w:linePitch="360"/>
        </w:sectPr>
      </w:pPr>
    </w:p>
    <w:p w:rsidR="00982DA3" w:rsidRPr="00C738B4" w:rsidRDefault="00982DA3" w:rsidP="00982DA3">
      <w:pPr>
        <w:pageBreakBefore/>
        <w:widowControl w:val="0"/>
        <w:tabs>
          <w:tab w:val="num" w:pos="476"/>
          <w:tab w:val="num" w:pos="540"/>
          <w:tab w:val="num" w:pos="629"/>
          <w:tab w:val="num" w:pos="993"/>
        </w:tabs>
        <w:jc w:val="center"/>
        <w:rPr>
          <w:b/>
          <w:sz w:val="28"/>
          <w:szCs w:val="28"/>
          <w:lang w:val="uk-UA"/>
        </w:rPr>
      </w:pPr>
      <w:r w:rsidRPr="00C738B4">
        <w:rPr>
          <w:b/>
          <w:sz w:val="28"/>
          <w:szCs w:val="28"/>
          <w:lang w:val="uk-UA"/>
        </w:rPr>
        <w:lastRenderedPageBreak/>
        <w:t xml:space="preserve">1. </w:t>
      </w:r>
      <w:r w:rsidR="006446C7" w:rsidRPr="006446C7">
        <w:rPr>
          <w:b/>
          <w:sz w:val="28"/>
          <w:szCs w:val="28"/>
          <w:lang w:val="uk-UA"/>
        </w:rPr>
        <w:t>ЗАГАЛЬНІ МЕТОДИЧНІ РЕКОМЕНДАЦІЇ З ВИКОНАННЯ ІНДИВІДУАЛЬНИХ НАВЧАЛЬНО-ДОСЛІДНИХ ЗАВДАНЬ</w:t>
      </w:r>
    </w:p>
    <w:p w:rsidR="00982DA3" w:rsidRPr="00C738B4" w:rsidRDefault="00982DA3" w:rsidP="00982DA3">
      <w:pPr>
        <w:spacing w:line="312" w:lineRule="auto"/>
        <w:ind w:firstLine="567"/>
        <w:jc w:val="both"/>
        <w:rPr>
          <w:sz w:val="28"/>
          <w:szCs w:val="28"/>
          <w:lang w:val="uk-UA"/>
        </w:rPr>
      </w:pPr>
    </w:p>
    <w:p w:rsidR="009D687B" w:rsidRPr="009D687B" w:rsidRDefault="009D687B" w:rsidP="009D687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7B">
        <w:rPr>
          <w:sz w:val="28"/>
          <w:szCs w:val="28"/>
          <w:lang w:val="uk-UA"/>
        </w:rPr>
        <w:t>Творча (евристична), наближена до наукового осмислення і узагальнення робота можлива лише як результат організац</w:t>
      </w:r>
      <w:r>
        <w:rPr>
          <w:sz w:val="28"/>
          <w:szCs w:val="28"/>
          <w:lang w:val="uk-UA"/>
        </w:rPr>
        <w:t>ії самостійного навчання з обов’</w:t>
      </w:r>
      <w:r w:rsidRPr="009D687B">
        <w:rPr>
          <w:sz w:val="28"/>
          <w:szCs w:val="28"/>
          <w:lang w:val="uk-UA"/>
        </w:rPr>
        <w:t xml:space="preserve">язковою присутністю в ній </w:t>
      </w:r>
      <w:proofErr w:type="spellStart"/>
      <w:r w:rsidRPr="009D687B">
        <w:rPr>
          <w:sz w:val="28"/>
          <w:szCs w:val="28"/>
          <w:lang w:val="uk-UA"/>
        </w:rPr>
        <w:t>цілепокладання</w:t>
      </w:r>
      <w:proofErr w:type="spellEnd"/>
      <w:r w:rsidRPr="009D687B">
        <w:rPr>
          <w:sz w:val="28"/>
          <w:szCs w:val="28"/>
          <w:lang w:val="uk-UA"/>
        </w:rPr>
        <w:t xml:space="preserve"> та його досягнення за допомогою ефективних технологічних схем самоосвіти. Крім того, така робота повинна бути індивідуалізованою з врахуванням рівня творчих можливостей студента, його навчальних здобутків, інтересів, навчальної активності тощо.</w:t>
      </w:r>
    </w:p>
    <w:p w:rsidR="009D687B" w:rsidRPr="009D687B" w:rsidRDefault="009D687B" w:rsidP="009D687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7B">
        <w:rPr>
          <w:sz w:val="28"/>
          <w:szCs w:val="28"/>
          <w:lang w:val="uk-UA"/>
        </w:rPr>
        <w:t>Практична реалізація такого принципу навчання пов</w:t>
      </w:r>
      <w:r>
        <w:rPr>
          <w:sz w:val="28"/>
          <w:szCs w:val="28"/>
          <w:lang w:val="uk-UA"/>
        </w:rPr>
        <w:t>’</w:t>
      </w:r>
      <w:r w:rsidRPr="009D687B">
        <w:rPr>
          <w:sz w:val="28"/>
          <w:szCs w:val="28"/>
          <w:lang w:val="uk-UA"/>
        </w:rPr>
        <w:t>язана із використанням в навчальному процесі індивідуальних навчально-дослідних завдань.</w:t>
      </w:r>
    </w:p>
    <w:p w:rsidR="009D687B" w:rsidRPr="009D687B" w:rsidRDefault="009D687B" w:rsidP="009D687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7B">
        <w:rPr>
          <w:sz w:val="28"/>
          <w:szCs w:val="28"/>
          <w:lang w:val="uk-UA"/>
        </w:rPr>
        <w:t>Індивідуальне навчально-дослідне завдання</w:t>
      </w:r>
      <w:r w:rsidR="0015393D">
        <w:rPr>
          <w:sz w:val="28"/>
          <w:szCs w:val="28"/>
          <w:lang w:val="uk-UA"/>
        </w:rPr>
        <w:t xml:space="preserve"> (</w:t>
      </w:r>
      <w:proofErr w:type="spellStart"/>
      <w:r w:rsidR="0015393D">
        <w:rPr>
          <w:sz w:val="28"/>
          <w:szCs w:val="28"/>
          <w:lang w:val="uk-UA"/>
        </w:rPr>
        <w:t>ІНДЗ</w:t>
      </w:r>
      <w:proofErr w:type="spellEnd"/>
      <w:r w:rsidR="0015393D">
        <w:rPr>
          <w:sz w:val="28"/>
          <w:szCs w:val="28"/>
          <w:lang w:val="uk-UA"/>
        </w:rPr>
        <w:t>)</w:t>
      </w:r>
      <w:r w:rsidRPr="009D687B">
        <w:rPr>
          <w:sz w:val="28"/>
          <w:szCs w:val="28"/>
          <w:lang w:val="uk-UA"/>
        </w:rPr>
        <w:t xml:space="preserve"> є видом </w:t>
      </w:r>
      <w:proofErr w:type="spellStart"/>
      <w:r w:rsidRPr="009D687B">
        <w:rPr>
          <w:sz w:val="28"/>
          <w:szCs w:val="28"/>
          <w:lang w:val="uk-UA"/>
        </w:rPr>
        <w:t>позааудиторної</w:t>
      </w:r>
      <w:proofErr w:type="spellEnd"/>
      <w:r w:rsidRPr="009D687B">
        <w:rPr>
          <w:sz w:val="28"/>
          <w:szCs w:val="28"/>
          <w:lang w:val="uk-UA"/>
        </w:rPr>
        <w:t xml:space="preserve"> самостійної роботи студента навчального, навчально-дослідницького чи проектно-конструкторського характеру, яке використовується в процесі вивчення програмного матеріалу навчальної дисципліни і завершується разом із складанням підсумкового іспиту чи заліку із даної навчальної дисципліни.</w:t>
      </w:r>
    </w:p>
    <w:p w:rsidR="009D687B" w:rsidRPr="00A66AD1" w:rsidRDefault="009D687B" w:rsidP="009D687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66AD1">
        <w:rPr>
          <w:b/>
          <w:sz w:val="28"/>
          <w:szCs w:val="28"/>
          <w:lang w:val="uk-UA"/>
        </w:rPr>
        <w:t xml:space="preserve">Метою </w:t>
      </w:r>
      <w:proofErr w:type="spellStart"/>
      <w:r w:rsidRPr="00A66AD1">
        <w:rPr>
          <w:b/>
          <w:sz w:val="28"/>
          <w:szCs w:val="28"/>
          <w:lang w:val="uk-UA"/>
        </w:rPr>
        <w:t>ІНДЗ</w:t>
      </w:r>
      <w:proofErr w:type="spellEnd"/>
      <w:r w:rsidRPr="009D687B">
        <w:rPr>
          <w:sz w:val="28"/>
          <w:szCs w:val="28"/>
          <w:lang w:val="uk-UA"/>
        </w:rPr>
        <w:t xml:space="preserve"> є самостійне вивчення частини програмного матеріалу, систематизація, поглиблення, узагальнення, закріплення та практичне застосування </w:t>
      </w:r>
      <w:r w:rsidRPr="00A66AD1">
        <w:rPr>
          <w:sz w:val="28"/>
          <w:szCs w:val="28"/>
          <w:lang w:val="uk-UA"/>
        </w:rPr>
        <w:t>знань студента з навчальної дисципліни  «</w:t>
      </w:r>
      <w:r w:rsidR="00A86448">
        <w:rPr>
          <w:sz w:val="28"/>
          <w:szCs w:val="28"/>
          <w:lang w:val="uk-UA"/>
        </w:rPr>
        <w:t>Експертні системи</w:t>
      </w:r>
      <w:r w:rsidRPr="00A66AD1">
        <w:rPr>
          <w:sz w:val="28"/>
          <w:szCs w:val="28"/>
          <w:lang w:val="uk-UA"/>
        </w:rPr>
        <w:t>» та розвиток навичок самостійної роботи.</w:t>
      </w:r>
    </w:p>
    <w:p w:rsidR="009B4201" w:rsidRPr="00A66AD1" w:rsidRDefault="009B4201" w:rsidP="009D687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66AD1">
        <w:rPr>
          <w:sz w:val="28"/>
          <w:szCs w:val="28"/>
          <w:lang w:val="uk-UA"/>
        </w:rPr>
        <w:t>Індивідуальні завдання повинні формувати уміння студентів самостійно працювати над рекомендованим матеріалом, висловлювати і захищати власну точку зору, орієнтувати студентів на засвоєння та закріплення головного, суттєвого при вивченні тем програми, розвивати самостійне мислення, навички розумової праці. Індивідуальна робота студента є засобом оволодіння навчальним матеріалом самостійно у вільний від обов’язкових навчальних занять час.</w:t>
      </w:r>
    </w:p>
    <w:p w:rsidR="00DB0817" w:rsidRPr="00A66AD1" w:rsidRDefault="00DB0817" w:rsidP="00DB081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66AD1">
        <w:rPr>
          <w:sz w:val="28"/>
          <w:szCs w:val="28"/>
          <w:lang w:val="uk-UA"/>
        </w:rPr>
        <w:t xml:space="preserve">Загальна </w:t>
      </w:r>
      <w:r w:rsidRPr="00A66AD1">
        <w:rPr>
          <w:b/>
          <w:sz w:val="28"/>
          <w:szCs w:val="28"/>
          <w:lang w:val="uk-UA"/>
        </w:rPr>
        <w:t>процедура виконання студентом індивідуального завдання</w:t>
      </w:r>
      <w:r w:rsidRPr="00A66AD1">
        <w:rPr>
          <w:sz w:val="28"/>
          <w:szCs w:val="28"/>
          <w:lang w:val="uk-UA"/>
        </w:rPr>
        <w:t xml:space="preserve"> охоплює декілька етапів:</w:t>
      </w:r>
    </w:p>
    <w:p w:rsidR="00DB0817" w:rsidRPr="00DB0817" w:rsidRDefault="00DB0817" w:rsidP="00DB081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B0817">
        <w:rPr>
          <w:sz w:val="28"/>
          <w:szCs w:val="28"/>
          <w:lang w:val="uk-UA"/>
        </w:rPr>
        <w:t>1. Попереднє ознайомлення із змістом завдання. На цьому етапі, студент повинен усвідомити місце завдання у навчальній програмі дисципліни.</w:t>
      </w:r>
    </w:p>
    <w:p w:rsidR="00DB0817" w:rsidRPr="00DB0817" w:rsidRDefault="00DB0817" w:rsidP="00DB081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B0817">
        <w:rPr>
          <w:sz w:val="28"/>
          <w:szCs w:val="28"/>
          <w:lang w:val="uk-UA"/>
        </w:rPr>
        <w:t>2. На другому етапі відбувається детальний аналіз змісту завдання. Основою цього етапу роботи є знання, які вже має студент. Студент демонструє своє баченн</w:t>
      </w:r>
      <w:r>
        <w:rPr>
          <w:sz w:val="28"/>
          <w:szCs w:val="28"/>
          <w:lang w:val="uk-UA"/>
        </w:rPr>
        <w:t>я проблематики ситуації, способів</w:t>
      </w:r>
      <w:r w:rsidRPr="00DB0817">
        <w:rPr>
          <w:sz w:val="28"/>
          <w:szCs w:val="28"/>
          <w:lang w:val="uk-UA"/>
        </w:rPr>
        <w:t xml:space="preserve"> її розв’язання.</w:t>
      </w:r>
    </w:p>
    <w:p w:rsidR="00DB0817" w:rsidRDefault="00DB0817" w:rsidP="00DB081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B0817">
        <w:rPr>
          <w:sz w:val="28"/>
          <w:szCs w:val="28"/>
          <w:lang w:val="uk-UA"/>
        </w:rPr>
        <w:t xml:space="preserve">3. Третій етап полягає у </w:t>
      </w:r>
      <w:r w:rsidR="00745224">
        <w:rPr>
          <w:sz w:val="28"/>
          <w:szCs w:val="28"/>
          <w:lang w:val="uk-UA"/>
        </w:rPr>
        <w:t>описі експертної системи із запропонованих варіантів</w:t>
      </w:r>
      <w:r w:rsidR="000F742E">
        <w:rPr>
          <w:sz w:val="28"/>
          <w:szCs w:val="28"/>
          <w:lang w:val="uk-UA"/>
        </w:rPr>
        <w:t>.</w:t>
      </w:r>
    </w:p>
    <w:p w:rsidR="000F742E" w:rsidRDefault="00DB0817" w:rsidP="00DB081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B0817">
        <w:rPr>
          <w:sz w:val="28"/>
          <w:szCs w:val="28"/>
          <w:lang w:val="uk-UA"/>
        </w:rPr>
        <w:t xml:space="preserve">4. На четвертому етапі студент повинен </w:t>
      </w:r>
      <w:r w:rsidR="00745224">
        <w:rPr>
          <w:sz w:val="28"/>
          <w:szCs w:val="28"/>
          <w:lang w:val="uk-UA"/>
        </w:rPr>
        <w:t>зробити висновки</w:t>
      </w:r>
      <w:r w:rsidR="000F742E">
        <w:rPr>
          <w:sz w:val="28"/>
          <w:szCs w:val="28"/>
          <w:lang w:val="uk-UA"/>
        </w:rPr>
        <w:t>.</w:t>
      </w:r>
    </w:p>
    <w:p w:rsidR="009D687B" w:rsidRPr="00DB0817" w:rsidRDefault="00DB0817" w:rsidP="00DB081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B0817">
        <w:rPr>
          <w:sz w:val="28"/>
          <w:szCs w:val="28"/>
          <w:lang w:val="uk-UA"/>
        </w:rPr>
        <w:t>5. Підготовка звіт</w:t>
      </w:r>
      <w:r w:rsidR="004475DB">
        <w:rPr>
          <w:sz w:val="28"/>
          <w:szCs w:val="28"/>
          <w:lang w:val="uk-UA"/>
        </w:rPr>
        <w:t>у та презентації</w:t>
      </w:r>
      <w:r w:rsidRPr="00DB0817">
        <w:rPr>
          <w:sz w:val="28"/>
          <w:szCs w:val="28"/>
          <w:lang w:val="uk-UA"/>
        </w:rPr>
        <w:t>.</w:t>
      </w:r>
    </w:p>
    <w:p w:rsidR="009D687B" w:rsidRPr="00FD04AB" w:rsidRDefault="007464C3" w:rsidP="007F39B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66AD1">
        <w:rPr>
          <w:b/>
          <w:sz w:val="28"/>
          <w:szCs w:val="28"/>
          <w:lang w:val="uk-UA"/>
        </w:rPr>
        <w:t>Структура індивідуального навчально-дослідного завдання</w:t>
      </w:r>
      <w:r w:rsidRPr="00FD04AB">
        <w:rPr>
          <w:sz w:val="28"/>
          <w:szCs w:val="28"/>
          <w:lang w:val="uk-UA"/>
        </w:rPr>
        <w:t>(орієнтовна):</w:t>
      </w:r>
    </w:p>
    <w:p w:rsidR="007464C3" w:rsidRPr="00FD04AB" w:rsidRDefault="007464C3" w:rsidP="007464C3">
      <w:pPr>
        <w:widowControl w:val="0"/>
        <w:numPr>
          <w:ilvl w:val="1"/>
          <w:numId w:val="32"/>
        </w:numPr>
        <w:shd w:val="clear" w:color="auto" w:fill="FFFFFF"/>
        <w:tabs>
          <w:tab w:val="clear" w:pos="136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  <w:lang w:val="uk-UA"/>
        </w:rPr>
      </w:pPr>
      <w:r w:rsidRPr="00FD04AB">
        <w:rPr>
          <w:sz w:val="28"/>
          <w:szCs w:val="28"/>
          <w:lang w:val="uk-UA"/>
        </w:rPr>
        <w:t>титульна сторінка (додаток А);</w:t>
      </w:r>
    </w:p>
    <w:p w:rsidR="007464C3" w:rsidRPr="00FD04AB" w:rsidRDefault="00436F5E" w:rsidP="007464C3">
      <w:pPr>
        <w:widowControl w:val="0"/>
        <w:numPr>
          <w:ilvl w:val="1"/>
          <w:numId w:val="32"/>
        </w:numPr>
        <w:shd w:val="clear" w:color="auto" w:fill="FFFFFF"/>
        <w:tabs>
          <w:tab w:val="clear" w:pos="136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  <w:lang w:val="uk-UA"/>
        </w:rPr>
      </w:pPr>
      <w:r w:rsidRPr="00FD04AB">
        <w:rPr>
          <w:sz w:val="28"/>
          <w:szCs w:val="28"/>
          <w:lang w:val="uk-UA"/>
        </w:rPr>
        <w:t xml:space="preserve">вступ, де зазначається мета та </w:t>
      </w:r>
      <w:r w:rsidR="007464C3" w:rsidRPr="00FD04AB">
        <w:rPr>
          <w:sz w:val="28"/>
          <w:szCs w:val="28"/>
          <w:lang w:val="uk-UA"/>
        </w:rPr>
        <w:t>завдання</w:t>
      </w:r>
      <w:r w:rsidRPr="00FD04AB">
        <w:rPr>
          <w:sz w:val="28"/>
          <w:szCs w:val="28"/>
          <w:lang w:val="uk-UA"/>
        </w:rPr>
        <w:t xml:space="preserve"> роботи</w:t>
      </w:r>
      <w:r w:rsidR="007464C3" w:rsidRPr="00FD04AB">
        <w:rPr>
          <w:sz w:val="28"/>
          <w:szCs w:val="28"/>
          <w:lang w:val="uk-UA"/>
        </w:rPr>
        <w:t xml:space="preserve">. </w:t>
      </w:r>
    </w:p>
    <w:p w:rsidR="00D4045E" w:rsidRPr="004475DB" w:rsidRDefault="00D4045E" w:rsidP="005B5117">
      <w:pPr>
        <w:widowControl w:val="0"/>
        <w:numPr>
          <w:ilvl w:val="1"/>
          <w:numId w:val="32"/>
        </w:numPr>
        <w:shd w:val="clear" w:color="auto" w:fill="FFFFFF"/>
        <w:tabs>
          <w:tab w:val="clear" w:pos="136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  <w:lang w:val="uk-UA"/>
        </w:rPr>
      </w:pPr>
      <w:r w:rsidRPr="004475DB">
        <w:rPr>
          <w:sz w:val="28"/>
          <w:szCs w:val="28"/>
          <w:lang w:val="uk-UA"/>
        </w:rPr>
        <w:t>теоретичне обґрунтування – виклад</w:t>
      </w:r>
      <w:r w:rsidR="004475DB">
        <w:rPr>
          <w:sz w:val="28"/>
          <w:szCs w:val="28"/>
          <w:lang w:val="uk-UA"/>
        </w:rPr>
        <w:t xml:space="preserve"> базових теоретичних положень роботи системи;</w:t>
      </w:r>
    </w:p>
    <w:p w:rsidR="00745224" w:rsidRDefault="00861D4D" w:rsidP="005B5117">
      <w:pPr>
        <w:widowControl w:val="0"/>
        <w:numPr>
          <w:ilvl w:val="1"/>
          <w:numId w:val="32"/>
        </w:numPr>
        <w:shd w:val="clear" w:color="auto" w:fill="FFFFFF"/>
        <w:tabs>
          <w:tab w:val="clear" w:pos="136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  <w:lang w:val="uk-UA"/>
        </w:rPr>
      </w:pPr>
      <w:r w:rsidRPr="004475DB">
        <w:rPr>
          <w:sz w:val="28"/>
          <w:szCs w:val="28"/>
          <w:lang w:val="uk-UA"/>
        </w:rPr>
        <w:lastRenderedPageBreak/>
        <w:t>о</w:t>
      </w:r>
      <w:r w:rsidR="00745224" w:rsidRPr="004475DB">
        <w:rPr>
          <w:sz w:val="28"/>
          <w:szCs w:val="28"/>
          <w:lang w:val="uk-UA"/>
        </w:rPr>
        <w:t>сновні результати роботи;</w:t>
      </w:r>
    </w:p>
    <w:p w:rsidR="0049073B" w:rsidRPr="00745224" w:rsidRDefault="0049073B" w:rsidP="005B5117">
      <w:pPr>
        <w:widowControl w:val="0"/>
        <w:numPr>
          <w:ilvl w:val="1"/>
          <w:numId w:val="32"/>
        </w:numPr>
        <w:shd w:val="clear" w:color="auto" w:fill="FFFFFF"/>
        <w:tabs>
          <w:tab w:val="clear" w:pos="136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  <w:lang w:val="uk-UA"/>
        </w:rPr>
      </w:pPr>
      <w:r w:rsidRPr="00745224">
        <w:rPr>
          <w:sz w:val="28"/>
          <w:szCs w:val="28"/>
          <w:lang w:val="uk-UA"/>
        </w:rPr>
        <w:t>висновки;</w:t>
      </w:r>
    </w:p>
    <w:p w:rsidR="007464C3" w:rsidRPr="00C738B4" w:rsidRDefault="007464C3" w:rsidP="005B5117">
      <w:pPr>
        <w:widowControl w:val="0"/>
        <w:numPr>
          <w:ilvl w:val="1"/>
          <w:numId w:val="32"/>
        </w:numPr>
        <w:shd w:val="clear" w:color="auto" w:fill="FFFFFF"/>
        <w:tabs>
          <w:tab w:val="clear" w:pos="136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використаної </w:t>
      </w:r>
      <w:r w:rsidRPr="00C738B4">
        <w:rPr>
          <w:sz w:val="28"/>
          <w:szCs w:val="28"/>
          <w:lang w:val="uk-UA"/>
        </w:rPr>
        <w:t>літератур</w:t>
      </w:r>
      <w:r>
        <w:rPr>
          <w:sz w:val="28"/>
          <w:szCs w:val="28"/>
          <w:lang w:val="uk-UA"/>
        </w:rPr>
        <w:t>и</w:t>
      </w:r>
      <w:r w:rsidRPr="00C738B4">
        <w:rPr>
          <w:sz w:val="28"/>
          <w:szCs w:val="28"/>
          <w:lang w:val="uk-UA"/>
        </w:rPr>
        <w:t>.</w:t>
      </w:r>
    </w:p>
    <w:p w:rsidR="00DD6AC1" w:rsidRPr="00C738B4" w:rsidRDefault="00DD6AC1" w:rsidP="005B5117">
      <w:pPr>
        <w:shd w:val="clear" w:color="auto" w:fill="FFFFFF"/>
        <w:ind w:firstLine="709"/>
        <w:jc w:val="both"/>
        <w:rPr>
          <w:bCs/>
          <w:spacing w:val="-3"/>
          <w:sz w:val="28"/>
          <w:szCs w:val="28"/>
          <w:lang w:val="uk-UA"/>
        </w:rPr>
      </w:pPr>
      <w:r w:rsidRPr="00C738B4">
        <w:rPr>
          <w:b/>
          <w:bCs/>
          <w:spacing w:val="-3"/>
          <w:sz w:val="28"/>
          <w:szCs w:val="28"/>
          <w:lang w:val="uk-UA"/>
        </w:rPr>
        <w:t xml:space="preserve">Форми контролю </w:t>
      </w:r>
      <w:r>
        <w:rPr>
          <w:b/>
          <w:bCs/>
          <w:spacing w:val="-3"/>
          <w:sz w:val="28"/>
          <w:szCs w:val="28"/>
          <w:lang w:val="uk-UA"/>
        </w:rPr>
        <w:t>індивідуальної навчально-дослідної</w:t>
      </w:r>
      <w:r w:rsidRPr="00C738B4">
        <w:rPr>
          <w:b/>
          <w:bCs/>
          <w:spacing w:val="-3"/>
          <w:sz w:val="28"/>
          <w:szCs w:val="28"/>
          <w:lang w:val="uk-UA"/>
        </w:rPr>
        <w:t xml:space="preserve"> роботи:</w:t>
      </w:r>
      <w:r w:rsidR="00745224">
        <w:rPr>
          <w:bCs/>
          <w:spacing w:val="-3"/>
          <w:sz w:val="28"/>
          <w:szCs w:val="28"/>
          <w:lang w:val="uk-UA"/>
        </w:rPr>
        <w:t xml:space="preserve"> звіт, презентація.</w:t>
      </w:r>
    </w:p>
    <w:p w:rsidR="00D45E94" w:rsidRPr="006446C7" w:rsidRDefault="00D45E94" w:rsidP="005B5117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D45E94" w:rsidRPr="00C738B4" w:rsidRDefault="00D45E94" w:rsidP="005B5117">
      <w:pPr>
        <w:ind w:firstLine="567"/>
        <w:jc w:val="both"/>
        <w:rPr>
          <w:sz w:val="28"/>
          <w:szCs w:val="28"/>
          <w:lang w:val="uk-UA"/>
        </w:rPr>
      </w:pPr>
    </w:p>
    <w:p w:rsidR="00DD6AC1" w:rsidRDefault="00DD6AC1" w:rsidP="005B5117">
      <w:pPr>
        <w:tabs>
          <w:tab w:val="num" w:pos="476"/>
          <w:tab w:val="num" w:pos="540"/>
          <w:tab w:val="num" w:pos="629"/>
          <w:tab w:val="num" w:pos="993"/>
        </w:tabs>
        <w:jc w:val="center"/>
        <w:rPr>
          <w:b/>
          <w:sz w:val="28"/>
          <w:szCs w:val="28"/>
          <w:lang w:val="uk-UA"/>
        </w:rPr>
      </w:pPr>
    </w:p>
    <w:p w:rsidR="00982DA3" w:rsidRPr="00C738B4" w:rsidRDefault="00982DA3" w:rsidP="005B5117">
      <w:pPr>
        <w:tabs>
          <w:tab w:val="num" w:pos="476"/>
          <w:tab w:val="num" w:pos="540"/>
          <w:tab w:val="num" w:pos="629"/>
          <w:tab w:val="num" w:pos="993"/>
        </w:tabs>
        <w:jc w:val="center"/>
        <w:rPr>
          <w:b/>
          <w:sz w:val="28"/>
          <w:szCs w:val="28"/>
          <w:lang w:val="uk-UA"/>
        </w:rPr>
      </w:pPr>
      <w:r w:rsidRPr="00C738B4">
        <w:rPr>
          <w:b/>
          <w:sz w:val="28"/>
          <w:szCs w:val="28"/>
          <w:lang w:val="uk-UA"/>
        </w:rPr>
        <w:t xml:space="preserve">2. </w:t>
      </w:r>
      <w:r w:rsidR="006446C7" w:rsidRPr="006446C7">
        <w:rPr>
          <w:b/>
          <w:sz w:val="28"/>
          <w:szCs w:val="28"/>
          <w:lang w:val="uk-UA"/>
        </w:rPr>
        <w:t>ЗМІСТ ІНДИВІДУАЛЬНИХ НАВЧАЛЬНО-ДОСЛІДНИХ ЗАВДАНЬ І МЕТОДИЧНІ РЕКОМЕНДАЦІЇ ЩОДО ЇХ  ВИКОНАННЯ</w:t>
      </w:r>
    </w:p>
    <w:p w:rsidR="00982DA3" w:rsidRPr="00C738B4" w:rsidRDefault="00982DA3" w:rsidP="005B5117">
      <w:pPr>
        <w:tabs>
          <w:tab w:val="num" w:pos="476"/>
          <w:tab w:val="num" w:pos="540"/>
          <w:tab w:val="num" w:pos="629"/>
          <w:tab w:val="num" w:pos="993"/>
        </w:tabs>
        <w:ind w:left="993"/>
        <w:jc w:val="center"/>
        <w:rPr>
          <w:b/>
          <w:lang w:val="uk-UA"/>
        </w:rPr>
      </w:pPr>
    </w:p>
    <w:p w:rsidR="00982DA3" w:rsidRDefault="00982DA3" w:rsidP="005B5117">
      <w:pPr>
        <w:ind w:firstLine="567"/>
        <w:jc w:val="both"/>
        <w:rPr>
          <w:lang w:val="uk-UA"/>
        </w:rPr>
      </w:pPr>
    </w:p>
    <w:p w:rsidR="00EB7E62" w:rsidRPr="004475DB" w:rsidRDefault="00EB7E62" w:rsidP="005B5117">
      <w:pPr>
        <w:pStyle w:val="aff2"/>
        <w:spacing w:line="240" w:lineRule="auto"/>
        <w:ind w:firstLine="709"/>
        <w:rPr>
          <w:sz w:val="28"/>
          <w:szCs w:val="28"/>
          <w:lang w:val="ru-RU"/>
        </w:rPr>
      </w:pPr>
      <w:r w:rsidRPr="00AE36ED">
        <w:rPr>
          <w:b/>
          <w:i/>
          <w:sz w:val="28"/>
          <w:szCs w:val="28"/>
        </w:rPr>
        <w:t>Завдання 1.</w:t>
      </w:r>
      <w:r w:rsidR="00440552">
        <w:rPr>
          <w:b/>
          <w:i/>
          <w:sz w:val="28"/>
          <w:szCs w:val="28"/>
          <w:lang w:val="ru-RU"/>
        </w:rPr>
        <w:t xml:space="preserve"> </w:t>
      </w:r>
      <w:r w:rsidR="00745224">
        <w:rPr>
          <w:sz w:val="28"/>
          <w:szCs w:val="28"/>
        </w:rPr>
        <w:t>Описати експертну систему</w:t>
      </w:r>
      <w:r w:rsidR="00440552">
        <w:rPr>
          <w:sz w:val="28"/>
          <w:szCs w:val="28"/>
          <w:lang w:val="ru-RU"/>
        </w:rPr>
        <w:t xml:space="preserve"> </w:t>
      </w:r>
      <w:r w:rsidR="00745224">
        <w:rPr>
          <w:sz w:val="28"/>
          <w:szCs w:val="28"/>
        </w:rPr>
        <w:t xml:space="preserve">із запропонованих варіантів. </w:t>
      </w:r>
      <w:r w:rsidR="00216EF8">
        <w:rPr>
          <w:sz w:val="28"/>
          <w:szCs w:val="28"/>
        </w:rPr>
        <w:t xml:space="preserve">Здійснити аналіз програми. Перелічити переваги та недоліки. </w:t>
      </w:r>
      <w:r>
        <w:rPr>
          <w:sz w:val="28"/>
          <w:szCs w:val="28"/>
        </w:rPr>
        <w:t xml:space="preserve">Варіант обирається </w:t>
      </w:r>
      <w:r w:rsidR="004475DB">
        <w:rPr>
          <w:sz w:val="28"/>
          <w:szCs w:val="28"/>
          <w:lang w:val="ru-RU"/>
        </w:rPr>
        <w:t xml:space="preserve">за </w:t>
      </w:r>
      <w:proofErr w:type="spellStart"/>
      <w:r w:rsidR="004475DB">
        <w:rPr>
          <w:sz w:val="28"/>
          <w:szCs w:val="28"/>
          <w:lang w:val="ru-RU"/>
        </w:rPr>
        <w:t>узгодженням</w:t>
      </w:r>
      <w:proofErr w:type="spellEnd"/>
      <w:r>
        <w:rPr>
          <w:sz w:val="28"/>
          <w:szCs w:val="28"/>
        </w:rPr>
        <w:t>.</w:t>
      </w:r>
      <w:r w:rsidR="004475DB">
        <w:rPr>
          <w:sz w:val="28"/>
          <w:szCs w:val="28"/>
          <w:lang w:val="ru-RU"/>
        </w:rPr>
        <w:t xml:space="preserve"> </w:t>
      </w:r>
      <w:proofErr w:type="spellStart"/>
      <w:r w:rsidR="004475DB">
        <w:rPr>
          <w:sz w:val="28"/>
          <w:szCs w:val="28"/>
          <w:lang w:val="ru-RU"/>
        </w:rPr>
        <w:t>Також</w:t>
      </w:r>
      <w:proofErr w:type="spellEnd"/>
      <w:r w:rsidR="004475DB">
        <w:rPr>
          <w:sz w:val="28"/>
          <w:szCs w:val="28"/>
          <w:lang w:val="ru-RU"/>
        </w:rPr>
        <w:t xml:space="preserve"> студент </w:t>
      </w:r>
      <w:proofErr w:type="spellStart"/>
      <w:r w:rsidR="004475DB">
        <w:rPr>
          <w:sz w:val="28"/>
          <w:szCs w:val="28"/>
          <w:lang w:val="ru-RU"/>
        </w:rPr>
        <w:t>може</w:t>
      </w:r>
      <w:proofErr w:type="spellEnd"/>
      <w:r w:rsidR="004475DB">
        <w:rPr>
          <w:sz w:val="28"/>
          <w:szCs w:val="28"/>
          <w:lang w:val="ru-RU"/>
        </w:rPr>
        <w:t xml:space="preserve"> </w:t>
      </w:r>
      <w:proofErr w:type="spellStart"/>
      <w:r w:rsidR="004475DB">
        <w:rPr>
          <w:sz w:val="28"/>
          <w:szCs w:val="28"/>
          <w:lang w:val="ru-RU"/>
        </w:rPr>
        <w:t>запропонувати</w:t>
      </w:r>
      <w:proofErr w:type="spellEnd"/>
      <w:r w:rsidR="004475D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4475DB">
        <w:rPr>
          <w:sz w:val="28"/>
          <w:szCs w:val="28"/>
          <w:lang w:val="ru-RU"/>
        </w:rPr>
        <w:t>св</w:t>
      </w:r>
      <w:proofErr w:type="gramEnd"/>
      <w:r w:rsidR="004475DB">
        <w:rPr>
          <w:sz w:val="28"/>
          <w:szCs w:val="28"/>
          <w:lang w:val="ru-RU"/>
        </w:rPr>
        <w:t>ій</w:t>
      </w:r>
      <w:proofErr w:type="spellEnd"/>
      <w:r w:rsidR="004475DB">
        <w:rPr>
          <w:sz w:val="28"/>
          <w:szCs w:val="28"/>
          <w:lang w:val="ru-RU"/>
        </w:rPr>
        <w:t xml:space="preserve"> </w:t>
      </w:r>
      <w:proofErr w:type="spellStart"/>
      <w:r w:rsidR="004475DB">
        <w:rPr>
          <w:sz w:val="28"/>
          <w:szCs w:val="28"/>
          <w:lang w:val="ru-RU"/>
        </w:rPr>
        <w:t>варіант</w:t>
      </w:r>
      <w:proofErr w:type="spellEnd"/>
      <w:r w:rsidR="004475DB">
        <w:rPr>
          <w:sz w:val="28"/>
          <w:szCs w:val="28"/>
          <w:lang w:val="ru-RU"/>
        </w:rPr>
        <w:t xml:space="preserve"> </w:t>
      </w:r>
      <w:proofErr w:type="spellStart"/>
      <w:r w:rsidR="004475DB">
        <w:rPr>
          <w:sz w:val="28"/>
          <w:szCs w:val="28"/>
          <w:lang w:val="ru-RU"/>
        </w:rPr>
        <w:t>експертної</w:t>
      </w:r>
      <w:proofErr w:type="spellEnd"/>
      <w:r w:rsidR="004475DB">
        <w:rPr>
          <w:sz w:val="28"/>
          <w:szCs w:val="28"/>
          <w:lang w:val="ru-RU"/>
        </w:rPr>
        <w:t xml:space="preserve"> </w:t>
      </w:r>
      <w:proofErr w:type="spellStart"/>
      <w:r w:rsidR="004475DB">
        <w:rPr>
          <w:sz w:val="28"/>
          <w:szCs w:val="28"/>
          <w:lang w:val="ru-RU"/>
        </w:rPr>
        <w:t>системи</w:t>
      </w:r>
      <w:proofErr w:type="spellEnd"/>
      <w:r w:rsidR="004475DB">
        <w:rPr>
          <w:sz w:val="28"/>
          <w:szCs w:val="28"/>
          <w:lang w:val="ru-RU"/>
        </w:rPr>
        <w:t>/</w:t>
      </w:r>
      <w:proofErr w:type="spellStart"/>
      <w:r w:rsidR="004475DB">
        <w:rPr>
          <w:sz w:val="28"/>
          <w:szCs w:val="28"/>
          <w:lang w:val="ru-RU"/>
        </w:rPr>
        <w:t>оболонки</w:t>
      </w:r>
      <w:proofErr w:type="spellEnd"/>
      <w:r w:rsidR="004475DB">
        <w:rPr>
          <w:sz w:val="28"/>
          <w:szCs w:val="28"/>
          <w:lang w:val="ru-RU"/>
        </w:rPr>
        <w:t xml:space="preserve">. </w:t>
      </w:r>
    </w:p>
    <w:p w:rsidR="00216EF8" w:rsidRPr="00216EF8" w:rsidRDefault="00052DF9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  <w:lang w:val="uk-UA"/>
        </w:rPr>
      </w:pPr>
      <w:hyperlink r:id="rId11" w:tooltip="Dendral" w:history="1">
        <w:proofErr w:type="spellStart"/>
        <w:r w:rsidR="00216EF8" w:rsidRPr="00216EF8">
          <w:rPr>
            <w:rStyle w:val="a8"/>
            <w:color w:val="auto"/>
            <w:sz w:val="28"/>
            <w:szCs w:val="28"/>
            <w:u w:val="none"/>
          </w:rPr>
          <w:t>Dendral</w:t>
        </w:r>
        <w:proofErr w:type="spellEnd"/>
      </w:hyperlink>
      <w:r w:rsidR="00216EF8" w:rsidRPr="00216EF8">
        <w:rPr>
          <w:sz w:val="28"/>
          <w:szCs w:val="28"/>
        </w:rPr>
        <w:t> </w:t>
      </w:r>
    </w:p>
    <w:p w:rsidR="00216EF8" w:rsidRPr="00216EF8" w:rsidRDefault="00052DF9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  <w:lang w:val="uk-UA"/>
        </w:rPr>
      </w:pPr>
      <w:hyperlink r:id="rId12" w:tooltip="Dipmeter Advisor (ще не написана)" w:history="1">
        <w:proofErr w:type="spellStart"/>
        <w:r w:rsidR="00216EF8" w:rsidRPr="00216EF8">
          <w:rPr>
            <w:rStyle w:val="a8"/>
            <w:color w:val="auto"/>
            <w:sz w:val="28"/>
            <w:szCs w:val="28"/>
            <w:u w:val="none"/>
          </w:rPr>
          <w:t>DipmeterAdvisor</w:t>
        </w:r>
        <w:proofErr w:type="spellEnd"/>
      </w:hyperlink>
      <w:r w:rsidR="00216EF8" w:rsidRPr="00216EF8">
        <w:rPr>
          <w:sz w:val="28"/>
          <w:szCs w:val="28"/>
        </w:rPr>
        <w:t> </w:t>
      </w:r>
    </w:p>
    <w:p w:rsidR="00216EF8" w:rsidRPr="00216EF8" w:rsidRDefault="00216EF8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  <w:lang w:val="uk-UA"/>
        </w:rPr>
      </w:pPr>
      <w:proofErr w:type="spellStart"/>
      <w:r w:rsidRPr="00216EF8">
        <w:rPr>
          <w:sz w:val="28"/>
          <w:szCs w:val="28"/>
        </w:rPr>
        <w:t>Jess</w:t>
      </w:r>
      <w:proofErr w:type="spellEnd"/>
    </w:p>
    <w:p w:rsidR="00216EF8" w:rsidRPr="00216EF8" w:rsidRDefault="00052DF9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  <w:lang w:val="uk-UA"/>
        </w:rPr>
      </w:pPr>
      <w:hyperlink r:id="rId13" w:tooltip="MQL 4 (ще не написана)" w:history="1">
        <w:r w:rsidR="00216EF8" w:rsidRPr="00216EF8">
          <w:rPr>
            <w:rStyle w:val="a8"/>
            <w:color w:val="auto"/>
            <w:sz w:val="28"/>
            <w:szCs w:val="28"/>
            <w:u w:val="none"/>
          </w:rPr>
          <w:t>MQL</w:t>
        </w:r>
        <w:r w:rsidR="00216EF8" w:rsidRPr="00216EF8">
          <w:rPr>
            <w:rStyle w:val="a8"/>
            <w:color w:val="auto"/>
            <w:sz w:val="28"/>
            <w:szCs w:val="28"/>
            <w:u w:val="none"/>
            <w:lang w:val="uk-UA"/>
          </w:rPr>
          <w:t xml:space="preserve"> 4</w:t>
        </w:r>
      </w:hyperlink>
      <w:r w:rsidR="00216EF8" w:rsidRPr="00216EF8">
        <w:rPr>
          <w:sz w:val="28"/>
          <w:szCs w:val="28"/>
        </w:rPr>
        <w:t> </w:t>
      </w:r>
    </w:p>
    <w:p w:rsidR="00216EF8" w:rsidRPr="00216EF8" w:rsidRDefault="00052DF9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  <w:lang w:val="uk-UA"/>
        </w:rPr>
      </w:pPr>
      <w:hyperlink r:id="rId14" w:tooltip="Mycin" w:history="1">
        <w:proofErr w:type="spellStart"/>
        <w:r w:rsidR="00216EF8" w:rsidRPr="00216EF8">
          <w:rPr>
            <w:rStyle w:val="a8"/>
            <w:color w:val="auto"/>
            <w:sz w:val="28"/>
            <w:szCs w:val="28"/>
            <w:u w:val="none"/>
          </w:rPr>
          <w:t>Mycin</w:t>
        </w:r>
        <w:proofErr w:type="spellEnd"/>
      </w:hyperlink>
      <w:r w:rsidR="00216EF8" w:rsidRPr="00216EF8">
        <w:rPr>
          <w:sz w:val="28"/>
          <w:szCs w:val="28"/>
        </w:rPr>
        <w:t> </w:t>
      </w:r>
    </w:p>
    <w:p w:rsidR="00216EF8" w:rsidRPr="00216EF8" w:rsidRDefault="00052DF9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  <w:lang w:val="uk-UA"/>
        </w:rPr>
      </w:pPr>
      <w:hyperlink r:id="rId15" w:tooltip="Prolog" w:history="1">
        <w:proofErr w:type="spellStart"/>
        <w:r w:rsidR="00216EF8" w:rsidRPr="00216EF8">
          <w:rPr>
            <w:rStyle w:val="a8"/>
            <w:color w:val="auto"/>
            <w:sz w:val="28"/>
            <w:szCs w:val="28"/>
            <w:u w:val="none"/>
          </w:rPr>
          <w:t>Prolog</w:t>
        </w:r>
        <w:proofErr w:type="spellEnd"/>
      </w:hyperlink>
      <w:r w:rsidR="00216EF8" w:rsidRPr="00216EF8">
        <w:rPr>
          <w:sz w:val="28"/>
          <w:szCs w:val="28"/>
        </w:rPr>
        <w:t> </w:t>
      </w:r>
    </w:p>
    <w:p w:rsidR="00216EF8" w:rsidRPr="00216EF8" w:rsidRDefault="00052DF9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  <w:lang w:val="uk-UA"/>
        </w:rPr>
      </w:pPr>
      <w:hyperlink r:id="rId16" w:tooltip="R1 / XCON" w:history="1">
        <w:r w:rsidR="00216EF8" w:rsidRPr="00216EF8">
          <w:rPr>
            <w:rStyle w:val="a8"/>
            <w:color w:val="auto"/>
            <w:sz w:val="28"/>
            <w:szCs w:val="28"/>
            <w:u w:val="none"/>
            <w:lang w:val="en-US"/>
          </w:rPr>
          <w:t>R1 / XCON</w:t>
        </w:r>
      </w:hyperlink>
    </w:p>
    <w:p w:rsidR="00216EF8" w:rsidRPr="00216EF8" w:rsidRDefault="00052DF9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  <w:lang w:val="uk-UA"/>
        </w:rPr>
      </w:pPr>
      <w:hyperlink r:id="rId17" w:tooltip="SHINE Expert System (ще не написана)" w:history="1">
        <w:proofErr w:type="spellStart"/>
        <w:r w:rsidR="00216EF8" w:rsidRPr="00216EF8">
          <w:rPr>
            <w:rStyle w:val="a8"/>
            <w:color w:val="auto"/>
            <w:sz w:val="28"/>
            <w:szCs w:val="28"/>
            <w:u w:val="none"/>
            <w:lang w:val="en-US"/>
          </w:rPr>
          <w:t>SHINEReal</w:t>
        </w:r>
        <w:proofErr w:type="spellEnd"/>
        <w:r w:rsidR="00216EF8" w:rsidRPr="00216EF8">
          <w:rPr>
            <w:rStyle w:val="a8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216EF8" w:rsidRPr="00216EF8">
          <w:rPr>
            <w:rStyle w:val="a8"/>
            <w:color w:val="auto"/>
            <w:sz w:val="28"/>
            <w:szCs w:val="28"/>
            <w:u w:val="none"/>
            <w:lang w:val="en-US"/>
          </w:rPr>
          <w:t>timeExpertSystem</w:t>
        </w:r>
        <w:proofErr w:type="spellEnd"/>
      </w:hyperlink>
      <w:r w:rsidR="00216EF8" w:rsidRPr="00216EF8">
        <w:rPr>
          <w:sz w:val="28"/>
          <w:szCs w:val="28"/>
          <w:lang w:val="en-US"/>
        </w:rPr>
        <w:t> </w:t>
      </w:r>
    </w:p>
    <w:p w:rsidR="00216EF8" w:rsidRPr="00216EF8" w:rsidRDefault="00052DF9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  <w:lang w:val="uk-UA"/>
        </w:rPr>
      </w:pPr>
      <w:hyperlink r:id="rId18" w:tooltip="STD Wizard (ще не написана)" w:history="1">
        <w:r w:rsidR="00216EF8" w:rsidRPr="00216EF8">
          <w:rPr>
            <w:rStyle w:val="a8"/>
            <w:color w:val="auto"/>
            <w:sz w:val="28"/>
            <w:szCs w:val="28"/>
            <w:u w:val="none"/>
          </w:rPr>
          <w:t xml:space="preserve">STD </w:t>
        </w:r>
        <w:proofErr w:type="spellStart"/>
        <w:r w:rsidR="00216EF8" w:rsidRPr="00216EF8">
          <w:rPr>
            <w:rStyle w:val="a8"/>
            <w:color w:val="auto"/>
            <w:sz w:val="28"/>
            <w:szCs w:val="28"/>
            <w:u w:val="none"/>
          </w:rPr>
          <w:t>Wizard</w:t>
        </w:r>
        <w:proofErr w:type="spellEnd"/>
      </w:hyperlink>
      <w:r w:rsidR="00216EF8" w:rsidRPr="00216EF8">
        <w:rPr>
          <w:sz w:val="28"/>
          <w:szCs w:val="28"/>
        </w:rPr>
        <w:t> </w:t>
      </w:r>
    </w:p>
    <w:p w:rsidR="00216EF8" w:rsidRPr="00216EF8" w:rsidRDefault="00216EF8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</w:rPr>
      </w:pPr>
      <w:proofErr w:type="spellStart"/>
      <w:r w:rsidRPr="00216EF8">
        <w:rPr>
          <w:sz w:val="28"/>
          <w:szCs w:val="28"/>
          <w:lang w:val="en-US"/>
        </w:rPr>
        <w:t>Kads</w:t>
      </w:r>
      <w:proofErr w:type="spellEnd"/>
    </w:p>
    <w:p w:rsidR="00216EF8" w:rsidRPr="00216EF8" w:rsidRDefault="00216EF8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</w:rPr>
      </w:pPr>
      <w:r w:rsidRPr="00216EF8">
        <w:rPr>
          <w:sz w:val="28"/>
          <w:szCs w:val="28"/>
          <w:lang w:val="en-US"/>
        </w:rPr>
        <w:t>Opal</w:t>
      </w:r>
    </w:p>
    <w:p w:rsidR="00216EF8" w:rsidRPr="00216EF8" w:rsidRDefault="00216EF8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</w:rPr>
      </w:pPr>
      <w:r w:rsidRPr="00216EF8">
        <w:rPr>
          <w:sz w:val="28"/>
          <w:szCs w:val="28"/>
          <w:lang w:val="en-US"/>
        </w:rPr>
        <w:t>Lisp</w:t>
      </w:r>
    </w:p>
    <w:p w:rsidR="00216EF8" w:rsidRPr="00216EF8" w:rsidRDefault="00216EF8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  <w:lang w:val="en-US"/>
        </w:rPr>
      </w:pPr>
      <w:r w:rsidRPr="00216EF8">
        <w:rPr>
          <w:sz w:val="28"/>
          <w:szCs w:val="28"/>
          <w:lang w:val="en-US"/>
        </w:rPr>
        <w:t>Ops</w:t>
      </w:r>
      <w:r w:rsidRPr="00216EF8">
        <w:rPr>
          <w:sz w:val="28"/>
          <w:szCs w:val="28"/>
        </w:rPr>
        <w:t>-5</w:t>
      </w:r>
    </w:p>
    <w:p w:rsidR="00216EF8" w:rsidRPr="00216EF8" w:rsidRDefault="00216EF8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  <w:lang w:val="uk-UA"/>
        </w:rPr>
      </w:pPr>
      <w:proofErr w:type="spellStart"/>
      <w:r w:rsidRPr="00216EF8">
        <w:rPr>
          <w:sz w:val="28"/>
          <w:szCs w:val="28"/>
          <w:lang w:val="uk-UA"/>
        </w:rPr>
        <w:t>Еко</w:t>
      </w:r>
      <w:proofErr w:type="spellEnd"/>
    </w:p>
    <w:p w:rsidR="00216EF8" w:rsidRPr="00216EF8" w:rsidRDefault="00216EF8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  <w:lang w:val="uk-UA"/>
        </w:rPr>
      </w:pPr>
      <w:r w:rsidRPr="00216EF8">
        <w:rPr>
          <w:sz w:val="28"/>
          <w:szCs w:val="28"/>
          <w:lang w:val="uk-UA"/>
        </w:rPr>
        <w:t>Експертиза</w:t>
      </w:r>
    </w:p>
    <w:p w:rsidR="00216EF8" w:rsidRPr="00216EF8" w:rsidRDefault="00216EF8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  <w:lang w:val="uk-UA"/>
        </w:rPr>
      </w:pPr>
      <w:proofErr w:type="spellStart"/>
      <w:r w:rsidRPr="00216EF8">
        <w:rPr>
          <w:sz w:val="28"/>
          <w:szCs w:val="28"/>
          <w:lang w:val="uk-UA"/>
        </w:rPr>
        <w:t>Некс</w:t>
      </w:r>
      <w:proofErr w:type="spellEnd"/>
    </w:p>
    <w:p w:rsidR="00216EF8" w:rsidRPr="00216EF8" w:rsidRDefault="00216EF8" w:rsidP="00216EF8">
      <w:pPr>
        <w:pStyle w:val="af4"/>
        <w:numPr>
          <w:ilvl w:val="0"/>
          <w:numId w:val="43"/>
        </w:numPr>
        <w:shd w:val="clear" w:color="auto" w:fill="FFFFFF"/>
        <w:spacing w:before="100" w:beforeAutospacing="1"/>
        <w:rPr>
          <w:sz w:val="28"/>
          <w:szCs w:val="28"/>
          <w:lang w:val="uk-UA"/>
        </w:rPr>
      </w:pPr>
      <w:r w:rsidRPr="00216EF8">
        <w:rPr>
          <w:color w:val="001133"/>
          <w:sz w:val="28"/>
          <w:szCs w:val="28"/>
          <w:shd w:val="clear" w:color="auto" w:fill="FFFFFF"/>
        </w:rPr>
        <w:t>RAD</w:t>
      </w:r>
    </w:p>
    <w:p w:rsidR="00216EF8" w:rsidRPr="00216EF8" w:rsidRDefault="00216EF8" w:rsidP="00216EF8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color w:val="001133"/>
          <w:sz w:val="28"/>
          <w:szCs w:val="28"/>
          <w:lang w:val="en-US"/>
        </w:rPr>
      </w:pPr>
      <w:r w:rsidRPr="00216EF8">
        <w:rPr>
          <w:color w:val="001133"/>
          <w:sz w:val="28"/>
          <w:szCs w:val="28"/>
          <w:lang w:val="en-US"/>
        </w:rPr>
        <w:t xml:space="preserve">ARAMIS </w:t>
      </w:r>
    </w:p>
    <w:p w:rsidR="00216EF8" w:rsidRPr="00216EF8" w:rsidRDefault="00216EF8" w:rsidP="00216EF8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color w:val="001133"/>
          <w:sz w:val="28"/>
          <w:szCs w:val="28"/>
          <w:lang w:val="en-US"/>
        </w:rPr>
      </w:pPr>
      <w:r w:rsidRPr="00216EF8">
        <w:rPr>
          <w:color w:val="001133"/>
          <w:sz w:val="28"/>
          <w:szCs w:val="28"/>
          <w:lang w:val="en-US"/>
        </w:rPr>
        <w:t>NEUREX</w:t>
      </w:r>
    </w:p>
    <w:p w:rsidR="00216EF8" w:rsidRPr="00216EF8" w:rsidRDefault="00216EF8" w:rsidP="00216EF8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color w:val="001133"/>
          <w:sz w:val="28"/>
          <w:szCs w:val="28"/>
        </w:rPr>
      </w:pPr>
      <w:r w:rsidRPr="00216EF8">
        <w:rPr>
          <w:color w:val="001133"/>
          <w:sz w:val="28"/>
          <w:szCs w:val="28"/>
          <w:lang w:val="en-US"/>
        </w:rPr>
        <w:t xml:space="preserve">Intelligence Ware </w:t>
      </w:r>
    </w:p>
    <w:p w:rsidR="00216EF8" w:rsidRPr="00216EF8" w:rsidRDefault="00216EF8" w:rsidP="00216EF8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color w:val="001133"/>
          <w:sz w:val="28"/>
          <w:szCs w:val="28"/>
        </w:rPr>
      </w:pPr>
      <w:r w:rsidRPr="00216EF8">
        <w:rPr>
          <w:color w:val="001133"/>
          <w:sz w:val="28"/>
          <w:szCs w:val="28"/>
        </w:rPr>
        <w:t xml:space="preserve">DAA </w:t>
      </w:r>
    </w:p>
    <w:p w:rsidR="00216EF8" w:rsidRPr="00216EF8" w:rsidRDefault="00216EF8" w:rsidP="00216EF8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color w:val="001133"/>
          <w:sz w:val="28"/>
          <w:szCs w:val="28"/>
        </w:rPr>
      </w:pPr>
      <w:r w:rsidRPr="00216EF8">
        <w:rPr>
          <w:color w:val="001133"/>
          <w:sz w:val="28"/>
          <w:szCs w:val="28"/>
        </w:rPr>
        <w:t xml:space="preserve">AIRPLAN </w:t>
      </w:r>
    </w:p>
    <w:p w:rsidR="00216EF8" w:rsidRPr="00216EF8" w:rsidRDefault="00216EF8" w:rsidP="00216EF8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color w:val="001133"/>
          <w:sz w:val="28"/>
          <w:szCs w:val="28"/>
        </w:rPr>
      </w:pPr>
      <w:r w:rsidRPr="00216EF8">
        <w:rPr>
          <w:color w:val="001133"/>
          <w:sz w:val="28"/>
          <w:szCs w:val="28"/>
        </w:rPr>
        <w:t xml:space="preserve">ANALYST </w:t>
      </w:r>
    </w:p>
    <w:p w:rsidR="00216EF8" w:rsidRPr="00216EF8" w:rsidRDefault="00216EF8" w:rsidP="00216EF8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color w:val="001133"/>
          <w:sz w:val="28"/>
          <w:szCs w:val="28"/>
          <w:lang w:val="uk-UA"/>
        </w:rPr>
      </w:pPr>
      <w:r w:rsidRPr="00216EF8">
        <w:rPr>
          <w:color w:val="001133"/>
          <w:sz w:val="28"/>
          <w:szCs w:val="28"/>
          <w:lang w:val="en-US"/>
        </w:rPr>
        <w:t xml:space="preserve">RUNE </w:t>
      </w:r>
    </w:p>
    <w:p w:rsidR="00EB7E62" w:rsidRDefault="00EB7E62" w:rsidP="005B5117">
      <w:pPr>
        <w:pStyle w:val="aff2"/>
        <w:spacing w:line="240" w:lineRule="auto"/>
        <w:ind w:firstLine="709"/>
        <w:rPr>
          <w:sz w:val="28"/>
          <w:szCs w:val="28"/>
        </w:rPr>
      </w:pPr>
    </w:p>
    <w:p w:rsidR="00EB7E62" w:rsidRDefault="00EB7E62" w:rsidP="005B5117">
      <w:pPr>
        <w:pStyle w:val="aff2"/>
        <w:spacing w:line="240" w:lineRule="auto"/>
        <w:ind w:firstLine="709"/>
        <w:rPr>
          <w:sz w:val="28"/>
          <w:szCs w:val="28"/>
          <w:lang w:val="ru-RU"/>
        </w:rPr>
      </w:pPr>
    </w:p>
    <w:p w:rsidR="004475DB" w:rsidRPr="004475DB" w:rsidRDefault="004475DB" w:rsidP="005B5117">
      <w:pPr>
        <w:pStyle w:val="aff2"/>
        <w:spacing w:line="240" w:lineRule="auto"/>
        <w:ind w:firstLine="709"/>
        <w:rPr>
          <w:sz w:val="28"/>
          <w:szCs w:val="28"/>
          <w:lang w:val="ru-RU"/>
        </w:rPr>
      </w:pPr>
    </w:p>
    <w:p w:rsidR="00EB7E62" w:rsidRDefault="00007ECA" w:rsidP="005B5117">
      <w:pPr>
        <w:ind w:firstLine="567"/>
        <w:jc w:val="center"/>
        <w:rPr>
          <w:b/>
          <w:sz w:val="28"/>
          <w:szCs w:val="28"/>
          <w:lang w:val="uk-UA"/>
        </w:rPr>
      </w:pPr>
      <w:r w:rsidRPr="00007ECA">
        <w:rPr>
          <w:b/>
          <w:sz w:val="28"/>
          <w:szCs w:val="28"/>
          <w:lang w:val="uk-UA"/>
        </w:rPr>
        <w:lastRenderedPageBreak/>
        <w:t>Список рекомендованої літератури</w:t>
      </w:r>
    </w:p>
    <w:p w:rsidR="00216EF8" w:rsidRPr="00007ECA" w:rsidRDefault="00216EF8" w:rsidP="005B5117">
      <w:pPr>
        <w:ind w:firstLine="567"/>
        <w:jc w:val="center"/>
        <w:rPr>
          <w:b/>
          <w:sz w:val="28"/>
          <w:szCs w:val="28"/>
          <w:lang w:val="uk-UA"/>
        </w:rPr>
      </w:pP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9"/>
        </w:tabs>
        <w:autoSpaceDE w:val="0"/>
        <w:autoSpaceDN w:val="0"/>
        <w:ind w:right="229"/>
        <w:contextualSpacing w:val="0"/>
        <w:jc w:val="both"/>
        <w:rPr>
          <w:sz w:val="28"/>
          <w:szCs w:val="28"/>
        </w:rPr>
      </w:pPr>
      <w:r w:rsidRPr="00440552">
        <w:rPr>
          <w:sz w:val="28"/>
          <w:szCs w:val="28"/>
          <w:lang w:val="uk-UA"/>
        </w:rPr>
        <w:t xml:space="preserve">Алексєєв А.А., </w:t>
      </w:r>
      <w:proofErr w:type="spellStart"/>
      <w:r w:rsidRPr="00440552">
        <w:rPr>
          <w:sz w:val="28"/>
          <w:szCs w:val="28"/>
          <w:lang w:val="uk-UA"/>
        </w:rPr>
        <w:t>Костіна</w:t>
      </w:r>
      <w:proofErr w:type="spellEnd"/>
      <w:r w:rsidRPr="00440552">
        <w:rPr>
          <w:sz w:val="28"/>
          <w:szCs w:val="28"/>
          <w:lang w:val="uk-UA"/>
        </w:rPr>
        <w:t xml:space="preserve"> Н.І., </w:t>
      </w:r>
      <w:proofErr w:type="spellStart"/>
      <w:r w:rsidRPr="00440552">
        <w:rPr>
          <w:sz w:val="28"/>
          <w:szCs w:val="28"/>
          <w:lang w:val="uk-UA"/>
        </w:rPr>
        <w:t>Кононець</w:t>
      </w:r>
      <w:proofErr w:type="spellEnd"/>
      <w:r w:rsidRPr="00440552">
        <w:rPr>
          <w:sz w:val="28"/>
          <w:szCs w:val="28"/>
          <w:lang w:val="uk-UA"/>
        </w:rPr>
        <w:t xml:space="preserve"> О.Я. Фінансово-економічні</w:t>
      </w:r>
      <w:r w:rsidR="00440552">
        <w:rPr>
          <w:sz w:val="28"/>
          <w:szCs w:val="28"/>
          <w:lang w:val="uk-UA"/>
        </w:rPr>
        <w:t xml:space="preserve"> </w:t>
      </w:r>
      <w:r w:rsidRPr="00440552">
        <w:rPr>
          <w:sz w:val="28"/>
          <w:szCs w:val="28"/>
          <w:lang w:val="uk-UA"/>
        </w:rPr>
        <w:t>експертні</w:t>
      </w:r>
      <w:r w:rsidR="00440552">
        <w:rPr>
          <w:sz w:val="28"/>
          <w:szCs w:val="28"/>
          <w:lang w:val="uk-UA"/>
        </w:rPr>
        <w:t xml:space="preserve"> </w:t>
      </w:r>
      <w:r w:rsidRPr="00440552">
        <w:rPr>
          <w:sz w:val="28"/>
          <w:szCs w:val="28"/>
          <w:lang w:val="uk-UA"/>
        </w:rPr>
        <w:t xml:space="preserve">системи. </w:t>
      </w:r>
      <w:proofErr w:type="spellStart"/>
      <w:r w:rsidRPr="00216EF8">
        <w:rPr>
          <w:sz w:val="28"/>
          <w:szCs w:val="28"/>
        </w:rPr>
        <w:t>Навчальний</w:t>
      </w:r>
      <w:proofErr w:type="spellEnd"/>
      <w:r w:rsidR="00440552">
        <w:rPr>
          <w:sz w:val="28"/>
          <w:szCs w:val="28"/>
        </w:rPr>
        <w:t xml:space="preserve"> </w:t>
      </w:r>
      <w:proofErr w:type="spellStart"/>
      <w:r w:rsidRPr="00216EF8">
        <w:rPr>
          <w:sz w:val="28"/>
          <w:szCs w:val="28"/>
        </w:rPr>
        <w:t>посібник</w:t>
      </w:r>
      <w:proofErr w:type="spellEnd"/>
      <w:proofErr w:type="gramStart"/>
      <w:r w:rsidRPr="00216EF8">
        <w:rPr>
          <w:sz w:val="28"/>
          <w:szCs w:val="28"/>
        </w:rPr>
        <w:t xml:space="preserve"> // З</w:t>
      </w:r>
      <w:proofErr w:type="gramEnd"/>
      <w:r w:rsidRPr="00216EF8">
        <w:rPr>
          <w:sz w:val="28"/>
          <w:szCs w:val="28"/>
        </w:rPr>
        <w:t xml:space="preserve">а ред. Н.І. </w:t>
      </w:r>
      <w:proofErr w:type="spellStart"/>
      <w:r w:rsidRPr="00216EF8">
        <w:rPr>
          <w:sz w:val="28"/>
          <w:szCs w:val="28"/>
        </w:rPr>
        <w:t>Костіної</w:t>
      </w:r>
      <w:proofErr w:type="spellEnd"/>
      <w:r w:rsidRPr="00216EF8">
        <w:rPr>
          <w:sz w:val="28"/>
          <w:szCs w:val="28"/>
        </w:rPr>
        <w:t xml:space="preserve">. – К.: </w:t>
      </w:r>
      <w:proofErr w:type="spellStart"/>
      <w:r w:rsidRPr="00216EF8">
        <w:rPr>
          <w:sz w:val="28"/>
          <w:szCs w:val="28"/>
        </w:rPr>
        <w:t>Видавничий</w:t>
      </w:r>
      <w:proofErr w:type="spellEnd"/>
      <w:r w:rsidR="00440552">
        <w:rPr>
          <w:sz w:val="28"/>
          <w:szCs w:val="28"/>
        </w:rPr>
        <w:t xml:space="preserve"> </w:t>
      </w:r>
      <w:proofErr w:type="spellStart"/>
      <w:r w:rsidRPr="00216EF8">
        <w:rPr>
          <w:sz w:val="28"/>
          <w:szCs w:val="28"/>
        </w:rPr>
        <w:t>дім</w:t>
      </w:r>
      <w:proofErr w:type="spellEnd"/>
      <w:r w:rsidRPr="00216EF8">
        <w:rPr>
          <w:sz w:val="28"/>
          <w:szCs w:val="28"/>
        </w:rPr>
        <w:t xml:space="preserve"> „</w:t>
      </w:r>
      <w:proofErr w:type="spellStart"/>
      <w:r w:rsidRPr="00216EF8">
        <w:rPr>
          <w:sz w:val="28"/>
          <w:szCs w:val="28"/>
        </w:rPr>
        <w:t>Скарби</w:t>
      </w:r>
      <w:proofErr w:type="spellEnd"/>
      <w:r w:rsidRPr="00216EF8">
        <w:rPr>
          <w:sz w:val="28"/>
          <w:szCs w:val="28"/>
        </w:rPr>
        <w:t>”, 2004. - 208с.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9"/>
        </w:tabs>
        <w:autoSpaceDE w:val="0"/>
        <w:autoSpaceDN w:val="0"/>
        <w:spacing w:line="322" w:lineRule="exact"/>
        <w:contextualSpacing w:val="0"/>
        <w:jc w:val="both"/>
        <w:rPr>
          <w:sz w:val="28"/>
          <w:szCs w:val="28"/>
        </w:rPr>
      </w:pPr>
      <w:proofErr w:type="spellStart"/>
      <w:r w:rsidRPr="00216EF8">
        <w:rPr>
          <w:sz w:val="28"/>
          <w:szCs w:val="28"/>
        </w:rPr>
        <w:t>Уотермен</w:t>
      </w:r>
      <w:proofErr w:type="spellEnd"/>
      <w:r w:rsidRPr="00216EF8">
        <w:rPr>
          <w:sz w:val="28"/>
          <w:szCs w:val="28"/>
        </w:rPr>
        <w:t xml:space="preserve"> Д. Руководство по экспертным системам. – М.: Мир,1989.</w:t>
      </w:r>
    </w:p>
    <w:p w:rsidR="00216EF8" w:rsidRPr="00440552" w:rsidRDefault="00216EF8" w:rsidP="00440552">
      <w:pPr>
        <w:pStyle w:val="af4"/>
        <w:widowControl w:val="0"/>
        <w:numPr>
          <w:ilvl w:val="0"/>
          <w:numId w:val="48"/>
        </w:numPr>
        <w:tabs>
          <w:tab w:val="left" w:pos="829"/>
        </w:tabs>
        <w:autoSpaceDE w:val="0"/>
        <w:autoSpaceDN w:val="0"/>
        <w:spacing w:line="322" w:lineRule="exact"/>
        <w:contextualSpacing w:val="0"/>
        <w:jc w:val="both"/>
        <w:rPr>
          <w:sz w:val="28"/>
          <w:szCs w:val="28"/>
        </w:rPr>
      </w:pPr>
      <w:proofErr w:type="spellStart"/>
      <w:r w:rsidRPr="00216EF8">
        <w:rPr>
          <w:sz w:val="28"/>
          <w:szCs w:val="28"/>
        </w:rPr>
        <w:t>ПетровВ.М</w:t>
      </w:r>
      <w:proofErr w:type="spellEnd"/>
      <w:r w:rsidRPr="00216EF8">
        <w:rPr>
          <w:sz w:val="28"/>
          <w:szCs w:val="28"/>
        </w:rPr>
        <w:t>.,</w:t>
      </w:r>
      <w:r w:rsidR="00440552">
        <w:rPr>
          <w:sz w:val="28"/>
          <w:szCs w:val="28"/>
        </w:rPr>
        <w:t xml:space="preserve"> </w:t>
      </w:r>
      <w:proofErr w:type="spellStart"/>
      <w:r w:rsidRPr="00216EF8">
        <w:rPr>
          <w:sz w:val="28"/>
          <w:szCs w:val="28"/>
        </w:rPr>
        <w:t>ЯблонскийА.И</w:t>
      </w:r>
      <w:proofErr w:type="spellEnd"/>
      <w:r w:rsidRPr="00216EF8">
        <w:rPr>
          <w:sz w:val="28"/>
          <w:szCs w:val="28"/>
        </w:rPr>
        <w:t>.</w:t>
      </w:r>
      <w:r w:rsidR="00440552">
        <w:rPr>
          <w:sz w:val="28"/>
          <w:szCs w:val="28"/>
        </w:rPr>
        <w:t xml:space="preserve"> </w:t>
      </w:r>
      <w:r w:rsidRPr="00216EF8">
        <w:rPr>
          <w:sz w:val="28"/>
          <w:szCs w:val="28"/>
        </w:rPr>
        <w:t>Математика</w:t>
      </w:r>
      <w:r w:rsidR="00440552">
        <w:rPr>
          <w:sz w:val="28"/>
          <w:szCs w:val="28"/>
        </w:rPr>
        <w:t xml:space="preserve"> </w:t>
      </w:r>
      <w:r w:rsidRPr="00216EF8">
        <w:rPr>
          <w:sz w:val="28"/>
          <w:szCs w:val="28"/>
        </w:rPr>
        <w:t>и</w:t>
      </w:r>
      <w:r w:rsidR="00440552">
        <w:rPr>
          <w:sz w:val="28"/>
          <w:szCs w:val="28"/>
        </w:rPr>
        <w:t xml:space="preserve"> </w:t>
      </w:r>
      <w:r w:rsidRPr="00216EF8">
        <w:rPr>
          <w:sz w:val="28"/>
          <w:szCs w:val="28"/>
        </w:rPr>
        <w:t>социальные</w:t>
      </w:r>
      <w:r w:rsidR="00440552">
        <w:rPr>
          <w:sz w:val="28"/>
          <w:szCs w:val="28"/>
        </w:rPr>
        <w:t xml:space="preserve"> </w:t>
      </w:r>
      <w:r w:rsidRPr="00216EF8">
        <w:rPr>
          <w:sz w:val="28"/>
          <w:szCs w:val="28"/>
        </w:rPr>
        <w:t>процессы.–</w:t>
      </w:r>
      <w:r w:rsidR="00440552">
        <w:rPr>
          <w:sz w:val="28"/>
          <w:szCs w:val="28"/>
        </w:rPr>
        <w:t xml:space="preserve"> </w:t>
      </w:r>
      <w:r w:rsidRPr="00440552">
        <w:rPr>
          <w:sz w:val="28"/>
          <w:szCs w:val="28"/>
        </w:rPr>
        <w:t>М.: Знание, 1980.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7"/>
          <w:tab w:val="left" w:pos="1009"/>
          <w:tab w:val="left" w:pos="3007"/>
          <w:tab w:val="left" w:pos="3358"/>
          <w:tab w:val="left" w:pos="5320"/>
          <w:tab w:val="left" w:pos="6426"/>
          <w:tab w:val="left" w:pos="6704"/>
        </w:tabs>
        <w:autoSpaceDE w:val="0"/>
        <w:autoSpaceDN w:val="0"/>
        <w:spacing w:before="1"/>
        <w:ind w:right="229"/>
        <w:contextualSpacing w:val="0"/>
        <w:jc w:val="both"/>
        <w:rPr>
          <w:sz w:val="28"/>
          <w:szCs w:val="28"/>
        </w:rPr>
      </w:pPr>
      <w:r w:rsidRPr="00216EF8">
        <w:rPr>
          <w:sz w:val="28"/>
          <w:szCs w:val="28"/>
        </w:rPr>
        <w:t>Представление</w:t>
      </w:r>
      <w:r w:rsidRPr="00216EF8">
        <w:rPr>
          <w:sz w:val="28"/>
          <w:szCs w:val="28"/>
        </w:rPr>
        <w:tab/>
        <w:t>и</w:t>
      </w:r>
      <w:r w:rsidRPr="00216EF8">
        <w:rPr>
          <w:sz w:val="28"/>
          <w:szCs w:val="28"/>
        </w:rPr>
        <w:tab/>
        <w:t>использование</w:t>
      </w:r>
      <w:r w:rsidRPr="00216EF8">
        <w:rPr>
          <w:sz w:val="28"/>
          <w:szCs w:val="28"/>
        </w:rPr>
        <w:tab/>
        <w:t>знаний.</w:t>
      </w:r>
      <w:r w:rsidRPr="00216EF8">
        <w:rPr>
          <w:sz w:val="28"/>
          <w:szCs w:val="28"/>
        </w:rPr>
        <w:tab/>
        <w:t>/</w:t>
      </w:r>
      <w:r w:rsidRPr="00216EF8">
        <w:rPr>
          <w:sz w:val="28"/>
          <w:szCs w:val="28"/>
        </w:rPr>
        <w:tab/>
      </w:r>
      <w:proofErr w:type="spellStart"/>
      <w:r w:rsidRPr="00216EF8">
        <w:rPr>
          <w:sz w:val="28"/>
          <w:szCs w:val="28"/>
        </w:rPr>
        <w:t>Под</w:t>
      </w:r>
      <w:proofErr w:type="gramStart"/>
      <w:r w:rsidRPr="00216EF8">
        <w:rPr>
          <w:sz w:val="28"/>
          <w:szCs w:val="28"/>
        </w:rPr>
        <w:t>.р</w:t>
      </w:r>
      <w:proofErr w:type="gramEnd"/>
      <w:r w:rsidRPr="00216EF8">
        <w:rPr>
          <w:sz w:val="28"/>
          <w:szCs w:val="28"/>
        </w:rPr>
        <w:t>ед</w:t>
      </w:r>
      <w:proofErr w:type="spellEnd"/>
      <w:r w:rsidRPr="00216EF8">
        <w:rPr>
          <w:sz w:val="28"/>
          <w:szCs w:val="28"/>
        </w:rPr>
        <w:t xml:space="preserve">. Х. </w:t>
      </w:r>
      <w:proofErr w:type="spellStart"/>
      <w:r w:rsidRPr="00216EF8">
        <w:rPr>
          <w:spacing w:val="-3"/>
          <w:sz w:val="28"/>
          <w:szCs w:val="28"/>
        </w:rPr>
        <w:t>Уэно</w:t>
      </w:r>
      <w:proofErr w:type="spellEnd"/>
      <w:r w:rsidRPr="00216EF8">
        <w:rPr>
          <w:spacing w:val="-3"/>
          <w:sz w:val="28"/>
          <w:szCs w:val="28"/>
        </w:rPr>
        <w:t xml:space="preserve">,  </w:t>
      </w:r>
      <w:r w:rsidRPr="00216EF8">
        <w:rPr>
          <w:sz w:val="28"/>
          <w:szCs w:val="28"/>
        </w:rPr>
        <w:t xml:space="preserve">М. </w:t>
      </w:r>
      <w:proofErr w:type="spellStart"/>
      <w:r w:rsidRPr="00216EF8">
        <w:rPr>
          <w:sz w:val="28"/>
          <w:szCs w:val="28"/>
        </w:rPr>
        <w:t>Исидзука</w:t>
      </w:r>
      <w:proofErr w:type="spellEnd"/>
      <w:r w:rsidRPr="00216EF8">
        <w:rPr>
          <w:sz w:val="28"/>
          <w:szCs w:val="28"/>
        </w:rPr>
        <w:t xml:space="preserve">: Пер. с </w:t>
      </w:r>
      <w:proofErr w:type="spellStart"/>
      <w:r w:rsidRPr="00216EF8">
        <w:rPr>
          <w:sz w:val="28"/>
          <w:szCs w:val="28"/>
        </w:rPr>
        <w:t>японск</w:t>
      </w:r>
      <w:proofErr w:type="spellEnd"/>
      <w:r w:rsidRPr="00216EF8">
        <w:rPr>
          <w:sz w:val="28"/>
          <w:szCs w:val="28"/>
        </w:rPr>
        <w:t>. – М.: Мир, 1989. – 220с.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7"/>
          <w:tab w:val="left" w:pos="1009"/>
          <w:tab w:val="left" w:pos="1898"/>
          <w:tab w:val="left" w:pos="3040"/>
          <w:tab w:val="left" w:pos="5566"/>
          <w:tab w:val="left" w:pos="6765"/>
          <w:tab w:val="left" w:pos="7151"/>
          <w:tab w:val="left" w:pos="7972"/>
        </w:tabs>
        <w:autoSpaceDE w:val="0"/>
        <w:autoSpaceDN w:val="0"/>
        <w:ind w:right="230"/>
        <w:contextualSpacing w:val="0"/>
        <w:jc w:val="both"/>
        <w:rPr>
          <w:sz w:val="28"/>
          <w:szCs w:val="28"/>
        </w:rPr>
      </w:pPr>
      <w:r w:rsidRPr="00216EF8">
        <w:rPr>
          <w:sz w:val="28"/>
          <w:szCs w:val="28"/>
        </w:rPr>
        <w:t>Базы</w:t>
      </w:r>
      <w:r w:rsidRPr="00216EF8">
        <w:rPr>
          <w:sz w:val="28"/>
          <w:szCs w:val="28"/>
        </w:rPr>
        <w:tab/>
        <w:t>знаний</w:t>
      </w:r>
      <w:r w:rsidRPr="00216EF8">
        <w:rPr>
          <w:sz w:val="28"/>
          <w:szCs w:val="28"/>
        </w:rPr>
        <w:tab/>
        <w:t>интеллектуальных</w:t>
      </w:r>
      <w:r w:rsidRPr="00216EF8">
        <w:rPr>
          <w:sz w:val="28"/>
          <w:szCs w:val="28"/>
        </w:rPr>
        <w:tab/>
        <w:t>систем.</w:t>
      </w:r>
      <w:r w:rsidRPr="00216EF8">
        <w:rPr>
          <w:sz w:val="28"/>
          <w:szCs w:val="28"/>
        </w:rPr>
        <w:tab/>
        <w:t>/</w:t>
      </w:r>
      <w:r w:rsidRPr="00216EF8">
        <w:rPr>
          <w:sz w:val="28"/>
          <w:szCs w:val="28"/>
        </w:rPr>
        <w:tab/>
        <w:t>Т.А.</w:t>
      </w:r>
      <w:r w:rsidRPr="00216EF8">
        <w:rPr>
          <w:sz w:val="28"/>
          <w:szCs w:val="28"/>
        </w:rPr>
        <w:tab/>
      </w:r>
      <w:r w:rsidRPr="00216EF8">
        <w:rPr>
          <w:spacing w:val="-1"/>
          <w:sz w:val="28"/>
          <w:szCs w:val="28"/>
        </w:rPr>
        <w:t xml:space="preserve">Гаврилова, </w:t>
      </w:r>
      <w:r w:rsidRPr="00216EF8">
        <w:rPr>
          <w:sz w:val="28"/>
          <w:szCs w:val="28"/>
        </w:rPr>
        <w:t xml:space="preserve">В.Ф. </w:t>
      </w:r>
      <w:proofErr w:type="gramStart"/>
      <w:r w:rsidRPr="00216EF8">
        <w:rPr>
          <w:sz w:val="28"/>
          <w:szCs w:val="28"/>
        </w:rPr>
        <w:t>Хорошевский</w:t>
      </w:r>
      <w:proofErr w:type="gramEnd"/>
      <w:r w:rsidRPr="00216EF8">
        <w:rPr>
          <w:sz w:val="28"/>
          <w:szCs w:val="28"/>
        </w:rPr>
        <w:t xml:space="preserve"> – </w:t>
      </w:r>
      <w:proofErr w:type="spellStart"/>
      <w:r w:rsidRPr="00216EF8">
        <w:rPr>
          <w:sz w:val="28"/>
          <w:szCs w:val="28"/>
        </w:rPr>
        <w:t>СпБ</w:t>
      </w:r>
      <w:proofErr w:type="spellEnd"/>
      <w:r w:rsidRPr="00216EF8">
        <w:rPr>
          <w:sz w:val="28"/>
          <w:szCs w:val="28"/>
        </w:rPr>
        <w:t>: Питер, 2000. – 384с.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9"/>
        </w:tabs>
        <w:autoSpaceDE w:val="0"/>
        <w:autoSpaceDN w:val="0"/>
        <w:ind w:right="229"/>
        <w:contextualSpacing w:val="0"/>
        <w:jc w:val="both"/>
        <w:rPr>
          <w:sz w:val="28"/>
          <w:szCs w:val="28"/>
        </w:rPr>
      </w:pPr>
      <w:r w:rsidRPr="00216EF8">
        <w:rPr>
          <w:sz w:val="28"/>
          <w:szCs w:val="28"/>
        </w:rPr>
        <w:t xml:space="preserve">Дж. </w:t>
      </w:r>
      <w:proofErr w:type="spellStart"/>
      <w:r w:rsidRPr="00216EF8">
        <w:rPr>
          <w:sz w:val="28"/>
          <w:szCs w:val="28"/>
        </w:rPr>
        <w:t>Элти</w:t>
      </w:r>
      <w:proofErr w:type="spellEnd"/>
      <w:r w:rsidRPr="00216EF8">
        <w:rPr>
          <w:sz w:val="28"/>
          <w:szCs w:val="28"/>
        </w:rPr>
        <w:t xml:space="preserve">, М. </w:t>
      </w:r>
      <w:proofErr w:type="spellStart"/>
      <w:r w:rsidRPr="00216EF8">
        <w:rPr>
          <w:sz w:val="28"/>
          <w:szCs w:val="28"/>
        </w:rPr>
        <w:t>Кумбс</w:t>
      </w:r>
      <w:proofErr w:type="spellEnd"/>
      <w:r w:rsidRPr="00216EF8">
        <w:rPr>
          <w:sz w:val="28"/>
          <w:szCs w:val="28"/>
        </w:rPr>
        <w:t>. Экспертные системы: концепции и примеры</w:t>
      </w:r>
      <w:proofErr w:type="gramStart"/>
      <w:r w:rsidRPr="00216EF8">
        <w:rPr>
          <w:sz w:val="28"/>
          <w:szCs w:val="28"/>
        </w:rPr>
        <w:t xml:space="preserve"> / П</w:t>
      </w:r>
      <w:proofErr w:type="gramEnd"/>
      <w:r w:rsidRPr="00216EF8">
        <w:rPr>
          <w:sz w:val="28"/>
          <w:szCs w:val="28"/>
        </w:rPr>
        <w:t xml:space="preserve">ер. с англ. и </w:t>
      </w:r>
      <w:proofErr w:type="spellStart"/>
      <w:r w:rsidRPr="00216EF8">
        <w:rPr>
          <w:sz w:val="28"/>
          <w:szCs w:val="28"/>
        </w:rPr>
        <w:t>предисл</w:t>
      </w:r>
      <w:proofErr w:type="spellEnd"/>
      <w:r w:rsidRPr="00216EF8">
        <w:rPr>
          <w:sz w:val="28"/>
          <w:szCs w:val="28"/>
        </w:rPr>
        <w:t xml:space="preserve">. Б.И. </w:t>
      </w:r>
      <w:proofErr w:type="spellStart"/>
      <w:r w:rsidRPr="00216EF8">
        <w:rPr>
          <w:sz w:val="28"/>
          <w:szCs w:val="28"/>
        </w:rPr>
        <w:t>Шитикова</w:t>
      </w:r>
      <w:proofErr w:type="spellEnd"/>
      <w:r w:rsidRPr="00216EF8">
        <w:rPr>
          <w:sz w:val="28"/>
          <w:szCs w:val="28"/>
        </w:rPr>
        <w:t>. – М.: Финансы и статистика, 1987. – 191с.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9"/>
        </w:tabs>
        <w:autoSpaceDE w:val="0"/>
        <w:autoSpaceDN w:val="0"/>
        <w:ind w:right="230"/>
        <w:contextualSpacing w:val="0"/>
        <w:jc w:val="both"/>
        <w:rPr>
          <w:sz w:val="28"/>
          <w:szCs w:val="28"/>
        </w:rPr>
      </w:pPr>
      <w:r w:rsidRPr="00216EF8">
        <w:rPr>
          <w:sz w:val="28"/>
          <w:szCs w:val="28"/>
        </w:rPr>
        <w:t xml:space="preserve">Разработка и применение экспертно-обучающих систем: Сб. </w:t>
      </w:r>
      <w:proofErr w:type="spellStart"/>
      <w:r w:rsidRPr="00216EF8">
        <w:rPr>
          <w:sz w:val="28"/>
          <w:szCs w:val="28"/>
        </w:rPr>
        <w:t>научн</w:t>
      </w:r>
      <w:proofErr w:type="spellEnd"/>
      <w:r w:rsidRPr="00216EF8">
        <w:rPr>
          <w:sz w:val="28"/>
          <w:szCs w:val="28"/>
        </w:rPr>
        <w:t>. трудов. – М.: НИИВШ, 1989. – 154с.</w:t>
      </w:r>
    </w:p>
    <w:p w:rsidR="00440552" w:rsidRDefault="00216EF8" w:rsidP="00440552">
      <w:pPr>
        <w:pStyle w:val="af4"/>
        <w:widowControl w:val="0"/>
        <w:numPr>
          <w:ilvl w:val="0"/>
          <w:numId w:val="48"/>
        </w:numPr>
        <w:tabs>
          <w:tab w:val="left" w:pos="1009"/>
        </w:tabs>
        <w:autoSpaceDE w:val="0"/>
        <w:autoSpaceDN w:val="0"/>
        <w:ind w:right="229"/>
        <w:contextualSpacing w:val="0"/>
        <w:jc w:val="both"/>
        <w:rPr>
          <w:sz w:val="28"/>
          <w:szCs w:val="28"/>
        </w:rPr>
      </w:pPr>
      <w:proofErr w:type="spellStart"/>
      <w:r w:rsidRPr="00216EF8">
        <w:rPr>
          <w:sz w:val="28"/>
          <w:szCs w:val="28"/>
        </w:rPr>
        <w:t>Таунсенд</w:t>
      </w:r>
      <w:proofErr w:type="spellEnd"/>
      <w:r w:rsidRPr="00216EF8">
        <w:rPr>
          <w:sz w:val="28"/>
          <w:szCs w:val="28"/>
        </w:rPr>
        <w:t xml:space="preserve"> К., Фохт Д. Проектирование и </w:t>
      </w:r>
      <w:proofErr w:type="spellStart"/>
      <w:r w:rsidRPr="00216EF8">
        <w:rPr>
          <w:sz w:val="28"/>
          <w:szCs w:val="28"/>
        </w:rPr>
        <w:t>програмная</w:t>
      </w:r>
      <w:proofErr w:type="spellEnd"/>
      <w:r w:rsidRPr="00216EF8">
        <w:rPr>
          <w:sz w:val="28"/>
          <w:szCs w:val="28"/>
        </w:rPr>
        <w:t xml:space="preserve"> реализация экспертных систем на персональных ЭВМ: Пер. с англ. – М.: Финансы и статистика,1990.</w:t>
      </w:r>
    </w:p>
    <w:p w:rsidR="00216EF8" w:rsidRPr="00440552" w:rsidRDefault="00216EF8" w:rsidP="00440552">
      <w:pPr>
        <w:pStyle w:val="af4"/>
        <w:widowControl w:val="0"/>
        <w:numPr>
          <w:ilvl w:val="0"/>
          <w:numId w:val="48"/>
        </w:numPr>
        <w:tabs>
          <w:tab w:val="left" w:pos="1009"/>
        </w:tabs>
        <w:autoSpaceDE w:val="0"/>
        <w:autoSpaceDN w:val="0"/>
        <w:ind w:right="229"/>
        <w:contextualSpacing w:val="0"/>
        <w:jc w:val="both"/>
        <w:rPr>
          <w:sz w:val="28"/>
          <w:szCs w:val="28"/>
        </w:rPr>
      </w:pPr>
      <w:r w:rsidRPr="00440552">
        <w:rPr>
          <w:sz w:val="28"/>
          <w:szCs w:val="28"/>
        </w:rPr>
        <w:t>Кнут Д. Искусство программирования для ЭВМ: В 3 т. – М.: Мир. – 1978.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9"/>
        </w:tabs>
        <w:autoSpaceDE w:val="0"/>
        <w:autoSpaceDN w:val="0"/>
        <w:spacing w:before="1"/>
        <w:ind w:right="229"/>
        <w:contextualSpacing w:val="0"/>
        <w:jc w:val="both"/>
        <w:rPr>
          <w:sz w:val="28"/>
          <w:szCs w:val="28"/>
        </w:rPr>
      </w:pPr>
      <w:r w:rsidRPr="00216EF8">
        <w:rPr>
          <w:sz w:val="28"/>
          <w:szCs w:val="28"/>
        </w:rPr>
        <w:t>Джонс М.Т. Программирование искусственного интеллекта в приложениях. Пер. с англ. Осипов А.И. – М.: ДМК Пресс , 2004. –   312с.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8"/>
        </w:tabs>
        <w:autoSpaceDE w:val="0"/>
        <w:autoSpaceDN w:val="0"/>
        <w:ind w:right="230"/>
        <w:contextualSpacing w:val="0"/>
        <w:jc w:val="both"/>
        <w:rPr>
          <w:sz w:val="28"/>
          <w:szCs w:val="28"/>
          <w:lang w:val="en-US"/>
        </w:rPr>
      </w:pPr>
      <w:r w:rsidRPr="00216EF8">
        <w:rPr>
          <w:sz w:val="28"/>
          <w:szCs w:val="28"/>
          <w:lang w:val="en-US"/>
        </w:rPr>
        <w:t>Buchanan et al. Constructing an expert systems. – MA, Addison-Wesley, 1983.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9"/>
        </w:tabs>
        <w:autoSpaceDE w:val="0"/>
        <w:autoSpaceDN w:val="0"/>
        <w:ind w:right="230"/>
        <w:contextualSpacing w:val="0"/>
        <w:jc w:val="both"/>
        <w:rPr>
          <w:sz w:val="28"/>
          <w:szCs w:val="28"/>
        </w:rPr>
      </w:pPr>
      <w:proofErr w:type="spellStart"/>
      <w:r w:rsidRPr="00216EF8">
        <w:rPr>
          <w:sz w:val="28"/>
          <w:szCs w:val="28"/>
        </w:rPr>
        <w:t>Гладун</w:t>
      </w:r>
      <w:proofErr w:type="spellEnd"/>
      <w:r w:rsidRPr="00216EF8">
        <w:rPr>
          <w:sz w:val="28"/>
          <w:szCs w:val="28"/>
        </w:rPr>
        <w:t xml:space="preserve"> В. П. Процессы формирования новых знаний. – К.: </w:t>
      </w:r>
      <w:proofErr w:type="spellStart"/>
      <w:r w:rsidRPr="00216EF8">
        <w:rPr>
          <w:sz w:val="28"/>
          <w:szCs w:val="28"/>
        </w:rPr>
        <w:t>Наукова</w:t>
      </w:r>
      <w:proofErr w:type="spellEnd"/>
      <w:r w:rsidRPr="00216EF8">
        <w:rPr>
          <w:sz w:val="28"/>
          <w:szCs w:val="28"/>
        </w:rPr>
        <w:t xml:space="preserve"> думка, 1988. – 269с.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8"/>
        </w:tabs>
        <w:autoSpaceDE w:val="0"/>
        <w:autoSpaceDN w:val="0"/>
        <w:ind w:right="228"/>
        <w:contextualSpacing w:val="0"/>
        <w:jc w:val="both"/>
        <w:rPr>
          <w:sz w:val="28"/>
          <w:szCs w:val="28"/>
          <w:lang w:val="en-US"/>
        </w:rPr>
      </w:pPr>
      <w:r w:rsidRPr="00216EF8">
        <w:rPr>
          <w:sz w:val="28"/>
          <w:szCs w:val="28"/>
          <w:lang w:val="en-US"/>
        </w:rPr>
        <w:t>W</w:t>
      </w:r>
      <w:proofErr w:type="spellStart"/>
      <w:r w:rsidRPr="00216EF8">
        <w:rPr>
          <w:sz w:val="28"/>
          <w:szCs w:val="28"/>
        </w:rPr>
        <w:t>і</w:t>
      </w:r>
      <w:proofErr w:type="spellEnd"/>
      <w:r w:rsidRPr="00216EF8">
        <w:rPr>
          <w:sz w:val="28"/>
          <w:szCs w:val="28"/>
          <w:lang w:val="en-US"/>
        </w:rPr>
        <w:t>el</w:t>
      </w:r>
      <w:proofErr w:type="spellStart"/>
      <w:r w:rsidRPr="00216EF8">
        <w:rPr>
          <w:sz w:val="28"/>
          <w:szCs w:val="28"/>
        </w:rPr>
        <w:t>і</w:t>
      </w:r>
      <w:r w:rsidRPr="00216EF8">
        <w:rPr>
          <w:sz w:val="28"/>
          <w:szCs w:val="28"/>
          <w:lang w:val="en-US"/>
        </w:rPr>
        <w:t>nga</w:t>
      </w:r>
      <w:proofErr w:type="spellEnd"/>
      <w:r w:rsidRPr="00216EF8">
        <w:rPr>
          <w:sz w:val="28"/>
          <w:szCs w:val="28"/>
          <w:lang w:val="en-US"/>
        </w:rPr>
        <w:t xml:space="preserve"> et al. Models of expertise. – Proc. of 7</w:t>
      </w:r>
      <w:r w:rsidRPr="00216EF8">
        <w:rPr>
          <w:sz w:val="28"/>
          <w:szCs w:val="28"/>
          <w:vertAlign w:val="superscript"/>
          <w:lang w:val="en-US"/>
        </w:rPr>
        <w:t>th</w:t>
      </w:r>
      <w:r w:rsidRPr="00216EF8">
        <w:rPr>
          <w:sz w:val="28"/>
          <w:szCs w:val="28"/>
          <w:lang w:val="en-US"/>
        </w:rPr>
        <w:t xml:space="preserve"> European Conference on Artificial Intelligence, 1992. – </w:t>
      </w:r>
      <w:proofErr w:type="gramStart"/>
      <w:r w:rsidRPr="00216EF8">
        <w:rPr>
          <w:sz w:val="28"/>
          <w:szCs w:val="28"/>
          <w:lang w:val="en-US"/>
        </w:rPr>
        <w:t>p.306-318</w:t>
      </w:r>
      <w:proofErr w:type="gramEnd"/>
      <w:r w:rsidRPr="00216EF8">
        <w:rPr>
          <w:sz w:val="28"/>
          <w:szCs w:val="28"/>
          <w:lang w:val="en-US"/>
        </w:rPr>
        <w:t>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9"/>
        </w:tabs>
        <w:autoSpaceDE w:val="0"/>
        <w:autoSpaceDN w:val="0"/>
        <w:ind w:right="228"/>
        <w:contextualSpacing w:val="0"/>
        <w:jc w:val="both"/>
        <w:rPr>
          <w:sz w:val="28"/>
          <w:szCs w:val="28"/>
          <w:lang w:val="en-US"/>
        </w:rPr>
      </w:pPr>
      <w:proofErr w:type="spellStart"/>
      <w:r w:rsidRPr="00216EF8">
        <w:rPr>
          <w:sz w:val="28"/>
          <w:szCs w:val="28"/>
          <w:lang w:val="en-US"/>
        </w:rPr>
        <w:t>Clancey</w:t>
      </w:r>
      <w:proofErr w:type="spellEnd"/>
      <w:r w:rsidR="00440552" w:rsidRPr="00440552">
        <w:rPr>
          <w:sz w:val="28"/>
          <w:szCs w:val="28"/>
          <w:lang w:val="en-US"/>
        </w:rPr>
        <w:t xml:space="preserve"> </w:t>
      </w:r>
      <w:r w:rsidRPr="00216EF8">
        <w:rPr>
          <w:sz w:val="28"/>
          <w:szCs w:val="28"/>
          <w:lang w:val="en-US"/>
        </w:rPr>
        <w:t xml:space="preserve">W.J. Heuristic Classification. - Artificial Intelligence, 1985. –    </w:t>
      </w:r>
      <w:proofErr w:type="gramStart"/>
      <w:r w:rsidRPr="00216EF8">
        <w:rPr>
          <w:sz w:val="28"/>
          <w:szCs w:val="28"/>
          <w:lang w:val="en-US"/>
        </w:rPr>
        <w:t>p.289-350</w:t>
      </w:r>
      <w:proofErr w:type="gramEnd"/>
      <w:r w:rsidRPr="00216EF8">
        <w:rPr>
          <w:sz w:val="28"/>
          <w:szCs w:val="28"/>
          <w:lang w:val="en-US"/>
        </w:rPr>
        <w:t>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8"/>
        </w:tabs>
        <w:autoSpaceDE w:val="0"/>
        <w:autoSpaceDN w:val="0"/>
        <w:ind w:right="230"/>
        <w:contextualSpacing w:val="0"/>
        <w:jc w:val="both"/>
        <w:rPr>
          <w:sz w:val="28"/>
          <w:szCs w:val="28"/>
          <w:lang w:val="en-US"/>
        </w:rPr>
      </w:pPr>
      <w:r w:rsidRPr="00216EF8">
        <w:rPr>
          <w:sz w:val="28"/>
          <w:szCs w:val="28"/>
          <w:lang w:val="en-US"/>
        </w:rPr>
        <w:t xml:space="preserve">Alexander el al. Knowledge level engineering: ontological analysis. - Proc. of National Conference on Artificial Intelligence, 1986. – </w:t>
      </w:r>
      <w:proofErr w:type="gramStart"/>
      <w:r w:rsidRPr="00216EF8">
        <w:rPr>
          <w:sz w:val="28"/>
          <w:szCs w:val="28"/>
          <w:lang w:val="en-US"/>
        </w:rPr>
        <w:t>p.963-968</w:t>
      </w:r>
      <w:proofErr w:type="gramEnd"/>
      <w:r w:rsidRPr="00216EF8">
        <w:rPr>
          <w:sz w:val="28"/>
          <w:szCs w:val="28"/>
          <w:lang w:val="en-US"/>
        </w:rPr>
        <w:t>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9"/>
        </w:tabs>
        <w:autoSpaceDE w:val="0"/>
        <w:autoSpaceDN w:val="0"/>
        <w:ind w:right="230"/>
        <w:contextualSpacing w:val="0"/>
        <w:jc w:val="both"/>
        <w:rPr>
          <w:sz w:val="28"/>
          <w:szCs w:val="28"/>
        </w:rPr>
      </w:pPr>
      <w:r w:rsidRPr="00216EF8">
        <w:rPr>
          <w:sz w:val="28"/>
          <w:szCs w:val="28"/>
        </w:rPr>
        <w:t xml:space="preserve">Бублик Б.Н. Модели и системы обработки информации.– К.: </w:t>
      </w:r>
      <w:proofErr w:type="spellStart"/>
      <w:r w:rsidRPr="00216EF8">
        <w:rPr>
          <w:sz w:val="28"/>
          <w:szCs w:val="28"/>
        </w:rPr>
        <w:t>Лыбидь</w:t>
      </w:r>
      <w:proofErr w:type="spellEnd"/>
      <w:r w:rsidRPr="00216EF8">
        <w:rPr>
          <w:sz w:val="28"/>
          <w:szCs w:val="28"/>
        </w:rPr>
        <w:t>, 1991 – 105с.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8"/>
        </w:tabs>
        <w:autoSpaceDE w:val="0"/>
        <w:autoSpaceDN w:val="0"/>
        <w:spacing w:line="321" w:lineRule="exact"/>
        <w:contextualSpacing w:val="0"/>
        <w:jc w:val="both"/>
        <w:rPr>
          <w:sz w:val="28"/>
          <w:szCs w:val="28"/>
          <w:lang w:val="en-US"/>
        </w:rPr>
      </w:pPr>
      <w:r w:rsidRPr="00216EF8">
        <w:rPr>
          <w:sz w:val="28"/>
          <w:szCs w:val="28"/>
          <w:lang w:val="en-US"/>
        </w:rPr>
        <w:t>W</w:t>
      </w:r>
      <w:proofErr w:type="spellStart"/>
      <w:r w:rsidRPr="00216EF8">
        <w:rPr>
          <w:sz w:val="28"/>
          <w:szCs w:val="28"/>
        </w:rPr>
        <w:t>і</w:t>
      </w:r>
      <w:r w:rsidRPr="00216EF8">
        <w:rPr>
          <w:sz w:val="28"/>
          <w:szCs w:val="28"/>
          <w:lang w:val="en-US"/>
        </w:rPr>
        <w:t>nston</w:t>
      </w:r>
      <w:proofErr w:type="spellEnd"/>
      <w:r w:rsidRPr="00216EF8">
        <w:rPr>
          <w:sz w:val="28"/>
          <w:szCs w:val="28"/>
          <w:lang w:val="en-US"/>
        </w:rPr>
        <w:t xml:space="preserve"> P.H. Artificial Intelligence. - MA, Addison-Wesley</w:t>
      </w:r>
      <w:proofErr w:type="gramStart"/>
      <w:r w:rsidRPr="00216EF8">
        <w:rPr>
          <w:sz w:val="28"/>
          <w:szCs w:val="28"/>
          <w:lang w:val="en-US"/>
        </w:rPr>
        <w:t>,1984</w:t>
      </w:r>
      <w:proofErr w:type="gramEnd"/>
      <w:r w:rsidRPr="00216EF8">
        <w:rPr>
          <w:sz w:val="28"/>
          <w:szCs w:val="28"/>
          <w:lang w:val="en-US"/>
        </w:rPr>
        <w:t>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9"/>
        </w:tabs>
        <w:autoSpaceDE w:val="0"/>
        <w:autoSpaceDN w:val="0"/>
        <w:spacing w:before="1"/>
        <w:ind w:right="229"/>
        <w:contextualSpacing w:val="0"/>
        <w:jc w:val="both"/>
        <w:rPr>
          <w:sz w:val="28"/>
          <w:szCs w:val="28"/>
        </w:rPr>
      </w:pPr>
      <w:proofErr w:type="spellStart"/>
      <w:r w:rsidRPr="00216EF8">
        <w:rPr>
          <w:sz w:val="28"/>
          <w:szCs w:val="28"/>
        </w:rPr>
        <w:t>Цикризис</w:t>
      </w:r>
      <w:proofErr w:type="spellEnd"/>
      <w:r w:rsidRPr="00216EF8">
        <w:rPr>
          <w:sz w:val="28"/>
          <w:szCs w:val="28"/>
        </w:rPr>
        <w:t xml:space="preserve"> Д., </w:t>
      </w:r>
      <w:proofErr w:type="spellStart"/>
      <w:r w:rsidRPr="00216EF8">
        <w:rPr>
          <w:sz w:val="28"/>
          <w:szCs w:val="28"/>
        </w:rPr>
        <w:t>Лоховски</w:t>
      </w:r>
      <w:proofErr w:type="spellEnd"/>
      <w:r w:rsidRPr="00216EF8">
        <w:rPr>
          <w:sz w:val="28"/>
          <w:szCs w:val="28"/>
        </w:rPr>
        <w:t xml:space="preserve"> Ф. Модели данных. – М.: Финансы и статистика, 1985. – 274с.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8"/>
        </w:tabs>
        <w:autoSpaceDE w:val="0"/>
        <w:autoSpaceDN w:val="0"/>
        <w:ind w:right="230"/>
        <w:contextualSpacing w:val="0"/>
        <w:jc w:val="both"/>
        <w:rPr>
          <w:sz w:val="28"/>
          <w:szCs w:val="28"/>
          <w:lang w:val="en-US"/>
        </w:rPr>
      </w:pPr>
      <w:proofErr w:type="spellStart"/>
      <w:r w:rsidRPr="00216EF8">
        <w:rPr>
          <w:sz w:val="28"/>
          <w:szCs w:val="28"/>
          <w:lang w:val="en-US"/>
        </w:rPr>
        <w:t>Kowalsk</w:t>
      </w:r>
      <w:r w:rsidRPr="00216EF8">
        <w:rPr>
          <w:sz w:val="28"/>
          <w:szCs w:val="28"/>
        </w:rPr>
        <w:t>і</w:t>
      </w:r>
      <w:proofErr w:type="spellEnd"/>
      <w:r w:rsidRPr="00216EF8">
        <w:rPr>
          <w:sz w:val="28"/>
          <w:szCs w:val="28"/>
          <w:lang w:val="en-US"/>
        </w:rPr>
        <w:t xml:space="preserve"> R.A. Logic for problem solving. – Amsterdam, North Holland, 1979, </w:t>
      </w:r>
      <w:proofErr w:type="spellStart"/>
      <w:r w:rsidRPr="00216EF8">
        <w:rPr>
          <w:sz w:val="28"/>
          <w:szCs w:val="28"/>
        </w:rPr>
        <w:t>р</w:t>
      </w:r>
      <w:proofErr w:type="spellEnd"/>
      <w:r w:rsidRPr="00216EF8">
        <w:rPr>
          <w:sz w:val="28"/>
          <w:szCs w:val="28"/>
          <w:lang w:val="en-US"/>
        </w:rPr>
        <w:t>.88-89.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8"/>
        </w:tabs>
        <w:autoSpaceDE w:val="0"/>
        <w:autoSpaceDN w:val="0"/>
        <w:ind w:right="227"/>
        <w:contextualSpacing w:val="0"/>
        <w:jc w:val="both"/>
        <w:rPr>
          <w:sz w:val="28"/>
          <w:szCs w:val="28"/>
          <w:lang w:val="en-US"/>
        </w:rPr>
      </w:pPr>
      <w:r w:rsidRPr="00216EF8">
        <w:rPr>
          <w:sz w:val="28"/>
          <w:szCs w:val="28"/>
          <w:lang w:val="en-US"/>
        </w:rPr>
        <w:t>Rob</w:t>
      </w:r>
      <w:proofErr w:type="spellStart"/>
      <w:r w:rsidRPr="00216EF8">
        <w:rPr>
          <w:sz w:val="28"/>
          <w:szCs w:val="28"/>
        </w:rPr>
        <w:t>і</w:t>
      </w:r>
      <w:r w:rsidRPr="00216EF8">
        <w:rPr>
          <w:sz w:val="28"/>
          <w:szCs w:val="28"/>
          <w:lang w:val="en-US"/>
        </w:rPr>
        <w:t>nson</w:t>
      </w:r>
      <w:proofErr w:type="spellEnd"/>
      <w:r w:rsidRPr="00216EF8">
        <w:rPr>
          <w:sz w:val="28"/>
          <w:szCs w:val="28"/>
          <w:lang w:val="en-US"/>
        </w:rPr>
        <w:t xml:space="preserve"> J.A. Logic: Form and Function. – Edinburgh, Edinburgh </w:t>
      </w:r>
      <w:proofErr w:type="gramStart"/>
      <w:r w:rsidRPr="00216EF8">
        <w:rPr>
          <w:sz w:val="28"/>
          <w:szCs w:val="28"/>
          <w:lang w:val="en-US"/>
        </w:rPr>
        <w:t>Press.,</w:t>
      </w:r>
      <w:proofErr w:type="gramEnd"/>
      <w:r w:rsidRPr="00216EF8">
        <w:rPr>
          <w:sz w:val="28"/>
          <w:szCs w:val="28"/>
          <w:lang w:val="en-US"/>
        </w:rPr>
        <w:t xml:space="preserve"> 1979.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8"/>
        </w:tabs>
        <w:autoSpaceDE w:val="0"/>
        <w:autoSpaceDN w:val="0"/>
        <w:ind w:right="232"/>
        <w:contextualSpacing w:val="0"/>
        <w:jc w:val="both"/>
        <w:rPr>
          <w:sz w:val="28"/>
          <w:szCs w:val="28"/>
          <w:lang w:val="en-US"/>
        </w:rPr>
      </w:pPr>
      <w:r w:rsidRPr="00216EF8">
        <w:rPr>
          <w:sz w:val="28"/>
          <w:szCs w:val="28"/>
          <w:lang w:val="en-US"/>
        </w:rPr>
        <w:t>N</w:t>
      </w:r>
      <w:proofErr w:type="spellStart"/>
      <w:r w:rsidRPr="00216EF8">
        <w:rPr>
          <w:sz w:val="28"/>
          <w:szCs w:val="28"/>
        </w:rPr>
        <w:t>і</w:t>
      </w:r>
      <w:r w:rsidRPr="00216EF8">
        <w:rPr>
          <w:sz w:val="28"/>
          <w:szCs w:val="28"/>
          <w:lang w:val="en-US"/>
        </w:rPr>
        <w:t>lsson</w:t>
      </w:r>
      <w:proofErr w:type="spellEnd"/>
      <w:r w:rsidRPr="00216EF8">
        <w:rPr>
          <w:sz w:val="28"/>
          <w:szCs w:val="28"/>
          <w:lang w:val="en-US"/>
        </w:rPr>
        <w:t xml:space="preserve"> N.J. Principles of Artificial Intelligence. – Palo Alto, CA, Tioga, 1980.</w:t>
      </w:r>
    </w:p>
    <w:p w:rsidR="00216EF8" w:rsidRPr="00216EF8" w:rsidRDefault="00216EF8" w:rsidP="00216EF8">
      <w:pPr>
        <w:pStyle w:val="af4"/>
        <w:widowControl w:val="0"/>
        <w:numPr>
          <w:ilvl w:val="0"/>
          <w:numId w:val="48"/>
        </w:numPr>
        <w:tabs>
          <w:tab w:val="left" w:pos="1009"/>
        </w:tabs>
        <w:autoSpaceDE w:val="0"/>
        <w:autoSpaceDN w:val="0"/>
        <w:ind w:right="230"/>
        <w:contextualSpacing w:val="0"/>
        <w:jc w:val="both"/>
        <w:rPr>
          <w:sz w:val="28"/>
          <w:szCs w:val="28"/>
        </w:rPr>
      </w:pPr>
      <w:r w:rsidRPr="00216EF8">
        <w:rPr>
          <w:sz w:val="28"/>
          <w:szCs w:val="28"/>
        </w:rPr>
        <w:t>Бойко В.В., Савинков В.П. Проектирование базы данных информационных систем. – Москва: Финансы и статистика, 1989. – 347с.</w:t>
      </w:r>
    </w:p>
    <w:p w:rsidR="00007ECA" w:rsidRPr="00216EF8" w:rsidRDefault="00007ECA" w:rsidP="005B5117">
      <w:pPr>
        <w:ind w:firstLine="567"/>
        <w:jc w:val="both"/>
        <w:rPr>
          <w:sz w:val="28"/>
          <w:szCs w:val="28"/>
        </w:rPr>
      </w:pPr>
    </w:p>
    <w:p w:rsidR="008E3810" w:rsidRPr="006446C7" w:rsidRDefault="008E3810" w:rsidP="00024661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982DA3" w:rsidRPr="00C738B4" w:rsidRDefault="00982DA3" w:rsidP="00024661">
      <w:pPr>
        <w:tabs>
          <w:tab w:val="num" w:pos="476"/>
          <w:tab w:val="num" w:pos="540"/>
          <w:tab w:val="num" w:pos="629"/>
          <w:tab w:val="num" w:pos="993"/>
        </w:tabs>
        <w:jc w:val="center"/>
        <w:rPr>
          <w:b/>
          <w:sz w:val="28"/>
          <w:szCs w:val="28"/>
          <w:lang w:val="uk-UA"/>
        </w:rPr>
      </w:pPr>
      <w:r w:rsidRPr="00C738B4">
        <w:rPr>
          <w:b/>
          <w:sz w:val="28"/>
          <w:szCs w:val="28"/>
          <w:lang w:val="uk-UA"/>
        </w:rPr>
        <w:t xml:space="preserve">3. </w:t>
      </w:r>
      <w:r w:rsidR="00802515" w:rsidRPr="00802515">
        <w:rPr>
          <w:b/>
          <w:sz w:val="28"/>
          <w:szCs w:val="28"/>
          <w:lang w:val="uk-UA"/>
        </w:rPr>
        <w:t>ПОРЯДОК ОФОРМЛЕННЯ ТА ЗАХИСТУ ІНДИВІДУАЛЬНИХ НАВЧАЛЬНО-ДОСЛІДНИХ ЗАВДАНЬ</w:t>
      </w:r>
    </w:p>
    <w:p w:rsidR="00982DA3" w:rsidRPr="00C738B4" w:rsidRDefault="00982DA3" w:rsidP="00024661">
      <w:pPr>
        <w:tabs>
          <w:tab w:val="num" w:pos="476"/>
          <w:tab w:val="num" w:pos="540"/>
          <w:tab w:val="num" w:pos="629"/>
          <w:tab w:val="num" w:pos="993"/>
        </w:tabs>
        <w:ind w:left="993"/>
        <w:jc w:val="center"/>
        <w:rPr>
          <w:b/>
          <w:sz w:val="28"/>
          <w:szCs w:val="28"/>
          <w:lang w:val="uk-UA"/>
        </w:rPr>
      </w:pPr>
    </w:p>
    <w:p w:rsidR="00B072CC" w:rsidRPr="00EC45C3" w:rsidRDefault="00B072CC" w:rsidP="00024661">
      <w:pPr>
        <w:ind w:firstLine="709"/>
        <w:jc w:val="both"/>
        <w:rPr>
          <w:sz w:val="28"/>
          <w:szCs w:val="28"/>
          <w:lang w:val="uk-UA"/>
        </w:rPr>
      </w:pPr>
      <w:r w:rsidRPr="00EC45C3">
        <w:rPr>
          <w:sz w:val="28"/>
          <w:szCs w:val="28"/>
          <w:lang w:val="uk-UA"/>
        </w:rPr>
        <w:t xml:space="preserve">1. Звіт про виконання </w:t>
      </w:r>
      <w:proofErr w:type="spellStart"/>
      <w:r w:rsidRPr="00EC45C3">
        <w:rPr>
          <w:sz w:val="28"/>
          <w:szCs w:val="28"/>
          <w:lang w:val="uk-UA"/>
        </w:rPr>
        <w:t>ІНДЗ</w:t>
      </w:r>
      <w:proofErr w:type="spellEnd"/>
      <w:r w:rsidRPr="00EC45C3">
        <w:rPr>
          <w:sz w:val="28"/>
          <w:szCs w:val="28"/>
          <w:lang w:val="uk-UA"/>
        </w:rPr>
        <w:t xml:space="preserve"> подається у </w:t>
      </w:r>
      <w:r w:rsidR="00E63B64">
        <w:rPr>
          <w:sz w:val="28"/>
          <w:szCs w:val="28"/>
          <w:lang w:val="uk-UA"/>
        </w:rPr>
        <w:t xml:space="preserve">електронному </w:t>
      </w:r>
      <w:r w:rsidRPr="00EC45C3">
        <w:rPr>
          <w:sz w:val="28"/>
          <w:szCs w:val="28"/>
          <w:lang w:val="uk-UA"/>
        </w:rPr>
        <w:t>форматі</w:t>
      </w:r>
      <w:r w:rsidR="00440552">
        <w:rPr>
          <w:sz w:val="28"/>
          <w:szCs w:val="28"/>
          <w:lang w:val="uk-UA"/>
        </w:rPr>
        <w:t xml:space="preserve"> </w:t>
      </w:r>
      <w:r w:rsidR="00E63B64">
        <w:rPr>
          <w:sz w:val="28"/>
          <w:szCs w:val="28"/>
          <w:lang w:val="uk-UA"/>
        </w:rPr>
        <w:t>та у вигляді презентації MS PowerPoint</w:t>
      </w:r>
      <w:r w:rsidRPr="00EC45C3">
        <w:rPr>
          <w:sz w:val="28"/>
          <w:szCs w:val="28"/>
          <w:lang w:val="uk-UA"/>
        </w:rPr>
        <w:t>.</w:t>
      </w:r>
    </w:p>
    <w:p w:rsidR="00EC45C3" w:rsidRPr="00E36387" w:rsidRDefault="00EC45C3" w:rsidP="00024661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EC45C3">
        <w:rPr>
          <w:sz w:val="28"/>
          <w:szCs w:val="28"/>
          <w:lang w:val="uk-UA"/>
        </w:rPr>
        <w:t xml:space="preserve">Оформлення звіту: шрифт − </w:t>
      </w:r>
      <w:proofErr w:type="spellStart"/>
      <w:r w:rsidRPr="00EC45C3">
        <w:rPr>
          <w:sz w:val="28"/>
          <w:szCs w:val="28"/>
          <w:lang w:val="uk-UA"/>
        </w:rPr>
        <w:t>TimesNewRoman</w:t>
      </w:r>
      <w:proofErr w:type="spellEnd"/>
      <w:r w:rsidRPr="00EC45C3">
        <w:rPr>
          <w:sz w:val="28"/>
          <w:szCs w:val="28"/>
          <w:lang w:val="uk-UA"/>
        </w:rPr>
        <w:t xml:space="preserve">; розмір шрифту − 14 кегель; інтервал між рядками − півтора; абзац − 12,5 мм, поля: верхнє і нижнє – 20 мм, ліве </w:t>
      </w:r>
      <w:r w:rsidRPr="00E36387">
        <w:rPr>
          <w:sz w:val="28"/>
          <w:szCs w:val="28"/>
          <w:lang w:val="uk-UA"/>
        </w:rPr>
        <w:t>– 25 мм, праве – 15 мм; нумерація сторінок − по центру нижнього поля. Зразок оформлення титульної сторінки наведено у додатку А.</w:t>
      </w:r>
    </w:p>
    <w:p w:rsidR="00EC45C3" w:rsidRPr="00E36387" w:rsidRDefault="00EC45C3" w:rsidP="00024661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:rsidR="00D268ED" w:rsidRPr="00E36387" w:rsidRDefault="00D268ED" w:rsidP="00024661">
      <w:pPr>
        <w:ind w:firstLine="709"/>
        <w:jc w:val="both"/>
        <w:rPr>
          <w:sz w:val="28"/>
          <w:szCs w:val="28"/>
          <w:lang w:val="uk-UA"/>
        </w:rPr>
      </w:pPr>
      <w:r w:rsidRPr="00E36387">
        <w:rPr>
          <w:sz w:val="28"/>
          <w:szCs w:val="28"/>
          <w:lang w:val="uk-UA"/>
        </w:rPr>
        <w:t xml:space="preserve">2. </w:t>
      </w:r>
      <w:proofErr w:type="spellStart"/>
      <w:r w:rsidR="00B072CC" w:rsidRPr="00E36387">
        <w:rPr>
          <w:sz w:val="28"/>
          <w:szCs w:val="28"/>
          <w:lang w:val="uk-UA"/>
        </w:rPr>
        <w:t>ІНДЗ</w:t>
      </w:r>
      <w:proofErr w:type="spellEnd"/>
      <w:r w:rsidR="00B072CC" w:rsidRPr="00E36387">
        <w:rPr>
          <w:sz w:val="28"/>
          <w:szCs w:val="28"/>
          <w:lang w:val="uk-UA"/>
        </w:rPr>
        <w:t xml:space="preserve"> подаєть</w:t>
      </w:r>
      <w:r w:rsidRPr="00E36387">
        <w:rPr>
          <w:sz w:val="28"/>
          <w:szCs w:val="28"/>
          <w:lang w:val="uk-UA"/>
        </w:rPr>
        <w:t>ся викладачу не пізніше ніж за 1 тиждень</w:t>
      </w:r>
      <w:r w:rsidR="00E66AD5" w:rsidRPr="00E36387">
        <w:rPr>
          <w:sz w:val="28"/>
          <w:szCs w:val="28"/>
          <w:lang w:val="uk-UA"/>
        </w:rPr>
        <w:t xml:space="preserve"> до заліку </w:t>
      </w:r>
      <w:r w:rsidRPr="00E36387">
        <w:rPr>
          <w:sz w:val="28"/>
          <w:szCs w:val="28"/>
          <w:lang w:val="uk-UA"/>
        </w:rPr>
        <w:t>в електронному</w:t>
      </w:r>
      <w:r w:rsidR="00E63B64">
        <w:rPr>
          <w:sz w:val="28"/>
          <w:szCs w:val="28"/>
          <w:lang w:val="uk-UA"/>
        </w:rPr>
        <w:t xml:space="preserve"> </w:t>
      </w:r>
      <w:r w:rsidRPr="00E36387">
        <w:rPr>
          <w:sz w:val="28"/>
          <w:szCs w:val="28"/>
          <w:lang w:val="uk-UA"/>
        </w:rPr>
        <w:t>вигляді</w:t>
      </w:r>
      <w:r w:rsidR="00E63B64">
        <w:rPr>
          <w:sz w:val="28"/>
          <w:szCs w:val="28"/>
          <w:lang w:val="uk-UA"/>
        </w:rPr>
        <w:t xml:space="preserve"> </w:t>
      </w:r>
      <w:r w:rsidRPr="00E36387">
        <w:rPr>
          <w:sz w:val="28"/>
          <w:szCs w:val="28"/>
          <w:lang w:val="uk-UA"/>
        </w:rPr>
        <w:t>(</w:t>
      </w:r>
      <w:r w:rsidR="00E66AD5" w:rsidRPr="00E36387">
        <w:rPr>
          <w:sz w:val="28"/>
          <w:szCs w:val="28"/>
          <w:lang w:val="uk-UA"/>
        </w:rPr>
        <w:t>звіт</w:t>
      </w:r>
      <w:r w:rsidR="00E63B64">
        <w:rPr>
          <w:sz w:val="28"/>
          <w:szCs w:val="28"/>
          <w:lang w:val="uk-UA"/>
        </w:rPr>
        <w:t xml:space="preserve"> та презентація</w:t>
      </w:r>
      <w:r w:rsidRPr="00E36387">
        <w:rPr>
          <w:sz w:val="28"/>
          <w:szCs w:val="28"/>
          <w:lang w:val="uk-UA"/>
        </w:rPr>
        <w:t>)</w:t>
      </w:r>
      <w:r w:rsidR="00E63B64">
        <w:rPr>
          <w:sz w:val="28"/>
          <w:szCs w:val="28"/>
          <w:lang w:val="uk-UA"/>
        </w:rPr>
        <w:t xml:space="preserve"> </w:t>
      </w:r>
      <w:r w:rsidRPr="00E36387">
        <w:rPr>
          <w:sz w:val="28"/>
          <w:szCs w:val="28"/>
          <w:lang w:val="uk-UA"/>
        </w:rPr>
        <w:t>.</w:t>
      </w:r>
    </w:p>
    <w:p w:rsidR="00D268ED" w:rsidRPr="00E36387" w:rsidRDefault="00D268ED" w:rsidP="00024661">
      <w:pPr>
        <w:ind w:firstLine="709"/>
        <w:jc w:val="both"/>
        <w:rPr>
          <w:sz w:val="28"/>
          <w:szCs w:val="28"/>
          <w:lang w:val="uk-UA"/>
        </w:rPr>
      </w:pPr>
    </w:p>
    <w:p w:rsidR="00A90196" w:rsidRPr="00E36387" w:rsidRDefault="00B072CC" w:rsidP="00024661">
      <w:pPr>
        <w:ind w:firstLine="709"/>
        <w:jc w:val="both"/>
        <w:rPr>
          <w:sz w:val="28"/>
          <w:szCs w:val="28"/>
          <w:lang w:val="uk-UA"/>
        </w:rPr>
      </w:pPr>
      <w:r w:rsidRPr="00E36387">
        <w:rPr>
          <w:sz w:val="28"/>
          <w:szCs w:val="28"/>
          <w:lang w:val="uk-UA"/>
        </w:rPr>
        <w:t xml:space="preserve">3. Оцінка за </w:t>
      </w:r>
      <w:proofErr w:type="spellStart"/>
      <w:r w:rsidRPr="00E36387">
        <w:rPr>
          <w:sz w:val="28"/>
          <w:szCs w:val="28"/>
          <w:lang w:val="uk-UA"/>
        </w:rPr>
        <w:t>ІНДЗ</w:t>
      </w:r>
      <w:proofErr w:type="spellEnd"/>
      <w:r w:rsidRPr="00E36387">
        <w:rPr>
          <w:sz w:val="28"/>
          <w:szCs w:val="28"/>
          <w:lang w:val="uk-UA"/>
        </w:rPr>
        <w:t xml:space="preserve"> виставляється на заключному занятті з </w:t>
      </w:r>
      <w:r w:rsidR="000A45ED" w:rsidRPr="00E36387">
        <w:rPr>
          <w:sz w:val="28"/>
          <w:szCs w:val="28"/>
          <w:lang w:val="uk-UA"/>
        </w:rPr>
        <w:t>навчальної дисципліни</w:t>
      </w:r>
      <w:r w:rsidRPr="00E36387">
        <w:rPr>
          <w:sz w:val="28"/>
          <w:szCs w:val="28"/>
          <w:lang w:val="uk-UA"/>
        </w:rPr>
        <w:t xml:space="preserve"> на основі попереднього ознайомлення викла</w:t>
      </w:r>
      <w:r w:rsidR="00745224">
        <w:rPr>
          <w:sz w:val="28"/>
          <w:szCs w:val="28"/>
          <w:lang w:val="uk-UA"/>
        </w:rPr>
        <w:t xml:space="preserve">дача зі змістом </w:t>
      </w:r>
      <w:proofErr w:type="spellStart"/>
      <w:r w:rsidR="00745224">
        <w:rPr>
          <w:sz w:val="28"/>
          <w:szCs w:val="28"/>
          <w:lang w:val="uk-UA"/>
        </w:rPr>
        <w:t>ІНДЗ</w:t>
      </w:r>
      <w:proofErr w:type="spellEnd"/>
      <w:r w:rsidR="00745224">
        <w:rPr>
          <w:sz w:val="28"/>
          <w:szCs w:val="28"/>
          <w:lang w:val="uk-UA"/>
        </w:rPr>
        <w:t>. З</w:t>
      </w:r>
      <w:r w:rsidRPr="00E36387">
        <w:rPr>
          <w:sz w:val="28"/>
          <w:szCs w:val="28"/>
          <w:lang w:val="uk-UA"/>
        </w:rPr>
        <w:t xml:space="preserve">ахист завдання </w:t>
      </w:r>
      <w:r w:rsidR="00745224">
        <w:rPr>
          <w:sz w:val="28"/>
          <w:szCs w:val="28"/>
          <w:lang w:val="uk-UA"/>
        </w:rPr>
        <w:t xml:space="preserve">відбувається </w:t>
      </w:r>
      <w:r w:rsidRPr="00E36387">
        <w:rPr>
          <w:sz w:val="28"/>
          <w:szCs w:val="28"/>
          <w:lang w:val="uk-UA"/>
        </w:rPr>
        <w:t xml:space="preserve">шляхом </w:t>
      </w:r>
      <w:r w:rsidR="00745224">
        <w:rPr>
          <w:sz w:val="28"/>
          <w:szCs w:val="28"/>
          <w:lang w:val="uk-UA"/>
        </w:rPr>
        <w:t xml:space="preserve">демонстрації </w:t>
      </w:r>
      <w:proofErr w:type="spellStart"/>
      <w:r w:rsidR="00E63B64">
        <w:rPr>
          <w:sz w:val="28"/>
          <w:szCs w:val="28"/>
          <w:lang w:val="en-US"/>
        </w:rPr>
        <w:t>презентації</w:t>
      </w:r>
      <w:proofErr w:type="spellEnd"/>
      <w:r w:rsidR="00E21B22" w:rsidRPr="00E36387">
        <w:rPr>
          <w:sz w:val="28"/>
          <w:szCs w:val="28"/>
          <w:lang w:val="uk-UA"/>
        </w:rPr>
        <w:t>.</w:t>
      </w:r>
    </w:p>
    <w:p w:rsidR="00A90196" w:rsidRPr="00E21B22" w:rsidRDefault="00A90196" w:rsidP="00024661">
      <w:pPr>
        <w:ind w:firstLine="709"/>
        <w:jc w:val="both"/>
        <w:rPr>
          <w:sz w:val="28"/>
          <w:szCs w:val="28"/>
          <w:lang w:val="uk-UA"/>
        </w:rPr>
      </w:pPr>
    </w:p>
    <w:p w:rsidR="001D6A18" w:rsidRDefault="00B072CC" w:rsidP="00024661">
      <w:pPr>
        <w:ind w:firstLine="567"/>
        <w:jc w:val="both"/>
        <w:rPr>
          <w:sz w:val="28"/>
          <w:szCs w:val="28"/>
          <w:lang w:val="uk-UA"/>
        </w:rPr>
      </w:pPr>
      <w:r w:rsidRPr="006610E9">
        <w:rPr>
          <w:sz w:val="28"/>
          <w:szCs w:val="28"/>
          <w:lang w:val="uk-UA"/>
        </w:rPr>
        <w:t xml:space="preserve">4. Оцінка за </w:t>
      </w:r>
      <w:proofErr w:type="spellStart"/>
      <w:r w:rsidRPr="006610E9">
        <w:rPr>
          <w:sz w:val="28"/>
          <w:szCs w:val="28"/>
          <w:lang w:val="uk-UA"/>
        </w:rPr>
        <w:t>ІНДЗ</w:t>
      </w:r>
      <w:proofErr w:type="spellEnd"/>
      <w:r w:rsidRPr="006610E9">
        <w:rPr>
          <w:sz w:val="28"/>
          <w:szCs w:val="28"/>
          <w:lang w:val="uk-UA"/>
        </w:rPr>
        <w:t xml:space="preserve"> є обов’язковою складовою підсумкової оцінки з навчально</w:t>
      </w:r>
      <w:r w:rsidR="006610E9" w:rsidRPr="006610E9">
        <w:rPr>
          <w:sz w:val="28"/>
          <w:szCs w:val="28"/>
          <w:lang w:val="uk-UA"/>
        </w:rPr>
        <w:t>ї дисципліни</w:t>
      </w:r>
      <w:r w:rsidRPr="006610E9">
        <w:rPr>
          <w:sz w:val="28"/>
          <w:szCs w:val="28"/>
          <w:lang w:val="uk-UA"/>
        </w:rPr>
        <w:t>.</w:t>
      </w:r>
    </w:p>
    <w:p w:rsidR="001D6A18" w:rsidRDefault="001D6A18" w:rsidP="00024661">
      <w:pPr>
        <w:ind w:firstLine="567"/>
        <w:jc w:val="both"/>
        <w:rPr>
          <w:sz w:val="28"/>
          <w:szCs w:val="28"/>
          <w:lang w:val="uk-UA"/>
        </w:rPr>
      </w:pPr>
    </w:p>
    <w:p w:rsidR="00024661" w:rsidRDefault="00024661" w:rsidP="00024661">
      <w:pPr>
        <w:ind w:firstLine="567"/>
        <w:jc w:val="both"/>
        <w:rPr>
          <w:sz w:val="28"/>
          <w:szCs w:val="28"/>
          <w:lang w:val="uk-UA"/>
        </w:rPr>
      </w:pPr>
    </w:p>
    <w:p w:rsidR="00982DA3" w:rsidRPr="00C738B4" w:rsidRDefault="00982DA3" w:rsidP="00024661">
      <w:pPr>
        <w:tabs>
          <w:tab w:val="num" w:pos="476"/>
          <w:tab w:val="num" w:pos="540"/>
          <w:tab w:val="num" w:pos="629"/>
          <w:tab w:val="num" w:pos="993"/>
        </w:tabs>
        <w:jc w:val="center"/>
        <w:rPr>
          <w:b/>
          <w:sz w:val="28"/>
          <w:szCs w:val="28"/>
          <w:lang w:val="uk-UA"/>
        </w:rPr>
      </w:pPr>
      <w:r w:rsidRPr="00C738B4">
        <w:rPr>
          <w:b/>
          <w:sz w:val="28"/>
          <w:szCs w:val="28"/>
          <w:lang w:val="uk-UA"/>
        </w:rPr>
        <w:t>4. КРИТЕРІЇ ОЦІНЮВАННЯ</w:t>
      </w:r>
    </w:p>
    <w:p w:rsidR="00982DA3" w:rsidRPr="00C738B4" w:rsidRDefault="00982DA3" w:rsidP="00024661">
      <w:pPr>
        <w:ind w:firstLine="567"/>
        <w:jc w:val="both"/>
        <w:rPr>
          <w:sz w:val="28"/>
          <w:szCs w:val="28"/>
          <w:lang w:val="uk-UA"/>
        </w:rPr>
      </w:pPr>
    </w:p>
    <w:p w:rsidR="00982DA3" w:rsidRDefault="00982DA3" w:rsidP="00024661">
      <w:pPr>
        <w:ind w:firstLine="567"/>
        <w:jc w:val="both"/>
        <w:rPr>
          <w:sz w:val="28"/>
          <w:szCs w:val="28"/>
          <w:lang w:val="uk-UA"/>
        </w:rPr>
      </w:pPr>
      <w:r w:rsidRPr="00C738B4">
        <w:rPr>
          <w:sz w:val="28"/>
          <w:szCs w:val="28"/>
          <w:lang w:val="uk-UA"/>
        </w:rPr>
        <w:t xml:space="preserve">Результати </w:t>
      </w:r>
      <w:r w:rsidR="00802515">
        <w:rPr>
          <w:sz w:val="28"/>
          <w:szCs w:val="28"/>
          <w:lang w:val="uk-UA"/>
        </w:rPr>
        <w:t>індивідуальної</w:t>
      </w:r>
      <w:r w:rsidRPr="00C738B4">
        <w:rPr>
          <w:sz w:val="28"/>
          <w:szCs w:val="28"/>
          <w:lang w:val="uk-UA"/>
        </w:rPr>
        <w:t xml:space="preserve"> роботи оцінюються викладачем  згідно з чинною шкалою оцінювання.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6256"/>
        <w:gridCol w:w="1136"/>
        <w:gridCol w:w="1560"/>
      </w:tblGrid>
      <w:tr w:rsidR="001D6A18" w:rsidRPr="001D6A18" w:rsidTr="00A37EB2">
        <w:trPr>
          <w:cantSplit/>
          <w:trHeight w:val="2039"/>
          <w:jc w:val="center"/>
        </w:trPr>
        <w:tc>
          <w:tcPr>
            <w:tcW w:w="786" w:type="dxa"/>
            <w:vAlign w:val="center"/>
          </w:tcPr>
          <w:p w:rsidR="001D6A18" w:rsidRPr="001D6A18" w:rsidRDefault="001D6A18" w:rsidP="00A37E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6A18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56" w:type="dxa"/>
            <w:vAlign w:val="center"/>
          </w:tcPr>
          <w:p w:rsidR="001D6A18" w:rsidRPr="001D6A18" w:rsidRDefault="001D6A18" w:rsidP="00A37E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6A18">
              <w:rPr>
                <w:b/>
                <w:sz w:val="28"/>
                <w:szCs w:val="28"/>
                <w:lang w:val="uk-UA"/>
              </w:rPr>
              <w:t>Види робіт.</w:t>
            </w:r>
          </w:p>
          <w:p w:rsidR="001D6A18" w:rsidRPr="001D6A18" w:rsidRDefault="001D6A18" w:rsidP="00A37E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6A18">
              <w:rPr>
                <w:b/>
                <w:sz w:val="28"/>
                <w:szCs w:val="28"/>
                <w:lang w:val="uk-UA"/>
              </w:rPr>
              <w:t>Критерії оцінювання знань студентів</w:t>
            </w:r>
          </w:p>
          <w:p w:rsidR="001D6A18" w:rsidRPr="001D6A18" w:rsidRDefault="001D6A18" w:rsidP="00A37EB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textDirection w:val="btLr"/>
            <w:vAlign w:val="center"/>
          </w:tcPr>
          <w:p w:rsidR="001D6A18" w:rsidRPr="001D6A18" w:rsidRDefault="001D6A18" w:rsidP="00A37EB2">
            <w:pPr>
              <w:ind w:left="-57"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D6A18">
              <w:rPr>
                <w:b/>
                <w:sz w:val="28"/>
                <w:szCs w:val="28"/>
                <w:lang w:val="uk-UA"/>
              </w:rPr>
              <w:t>Бали рейтингу</w:t>
            </w:r>
          </w:p>
        </w:tc>
        <w:tc>
          <w:tcPr>
            <w:tcW w:w="1560" w:type="dxa"/>
            <w:textDirection w:val="btLr"/>
            <w:vAlign w:val="center"/>
          </w:tcPr>
          <w:p w:rsidR="001D6A18" w:rsidRPr="001D6A18" w:rsidRDefault="001D6A18" w:rsidP="00A37EB2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D6A18">
              <w:rPr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1D6A18" w:rsidRPr="001D6A18" w:rsidTr="00A37EB2">
        <w:trPr>
          <w:trHeight w:val="283"/>
          <w:jc w:val="center"/>
        </w:trPr>
        <w:tc>
          <w:tcPr>
            <w:tcW w:w="9738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A18" w:rsidRPr="001D6A18" w:rsidRDefault="001D6A18" w:rsidP="00A37EB2">
            <w:pPr>
              <w:jc w:val="center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1D6A18">
              <w:rPr>
                <w:b/>
                <w:sz w:val="28"/>
                <w:szCs w:val="28"/>
                <w:lang w:val="uk-UA"/>
              </w:rPr>
              <w:t>Індивідуальна робота студента (</w:t>
            </w:r>
            <w:proofErr w:type="spellStart"/>
            <w:r w:rsidRPr="001D6A18">
              <w:rPr>
                <w:b/>
                <w:sz w:val="28"/>
                <w:szCs w:val="28"/>
                <w:lang w:val="uk-UA"/>
              </w:rPr>
              <w:t>ІНДЗ</w:t>
            </w:r>
            <w:proofErr w:type="spellEnd"/>
            <w:r w:rsidRPr="001D6A18"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1D6A18" w:rsidRPr="001D6A18" w:rsidTr="00A37EB2">
        <w:trPr>
          <w:trHeight w:val="283"/>
          <w:jc w:val="center"/>
        </w:trPr>
        <w:tc>
          <w:tcPr>
            <w:tcW w:w="704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A18" w:rsidRPr="001D6A18" w:rsidRDefault="001D6A18" w:rsidP="00A37E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6A18">
              <w:rPr>
                <w:b/>
                <w:sz w:val="28"/>
                <w:szCs w:val="28"/>
                <w:lang w:val="uk-UA"/>
              </w:rPr>
              <w:t>Критерії оцінювання</w:t>
            </w:r>
          </w:p>
        </w:tc>
        <w:tc>
          <w:tcPr>
            <w:tcW w:w="2696" w:type="dxa"/>
            <w:gridSpan w:val="2"/>
            <w:shd w:val="clear" w:color="auto" w:fill="E0E0E0"/>
            <w:vAlign w:val="center"/>
          </w:tcPr>
          <w:p w:rsidR="001D6A18" w:rsidRPr="001D6A18" w:rsidRDefault="00E63B64" w:rsidP="00A37EB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1D6A18" w:rsidRPr="001D6A18">
              <w:rPr>
                <w:b/>
                <w:sz w:val="28"/>
                <w:szCs w:val="28"/>
                <w:lang w:val="uk-UA"/>
              </w:rPr>
              <w:t>5 балів</w:t>
            </w:r>
          </w:p>
        </w:tc>
      </w:tr>
      <w:tr w:rsidR="001D6A18" w:rsidRPr="001D6A18" w:rsidTr="00A37EB2">
        <w:trPr>
          <w:trHeight w:val="203"/>
          <w:jc w:val="center"/>
        </w:trPr>
        <w:tc>
          <w:tcPr>
            <w:tcW w:w="7042" w:type="dxa"/>
            <w:gridSpan w:val="2"/>
            <w:vAlign w:val="center"/>
          </w:tcPr>
          <w:p w:rsidR="001D6A18" w:rsidRPr="001D6A18" w:rsidRDefault="001D6A18" w:rsidP="00A37EB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D6A18">
              <w:rPr>
                <w:sz w:val="28"/>
                <w:szCs w:val="28"/>
                <w:lang w:val="uk-UA"/>
              </w:rPr>
              <w:t>завдання виконане у зазначений термін, у повному обсязі і без помилок</w:t>
            </w:r>
          </w:p>
        </w:tc>
        <w:tc>
          <w:tcPr>
            <w:tcW w:w="2696" w:type="dxa"/>
            <w:gridSpan w:val="2"/>
            <w:vAlign w:val="center"/>
          </w:tcPr>
          <w:p w:rsidR="001D6A18" w:rsidRPr="001D6A18" w:rsidRDefault="00E63B64" w:rsidP="00A37EB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1D6A18" w:rsidRPr="001D6A18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1D6A18" w:rsidRPr="001D6A18" w:rsidTr="00A37EB2">
        <w:trPr>
          <w:trHeight w:val="203"/>
          <w:jc w:val="center"/>
        </w:trPr>
        <w:tc>
          <w:tcPr>
            <w:tcW w:w="7042" w:type="dxa"/>
            <w:gridSpan w:val="2"/>
            <w:vAlign w:val="center"/>
          </w:tcPr>
          <w:p w:rsidR="001D6A18" w:rsidRPr="001D6A18" w:rsidRDefault="001D6A18" w:rsidP="00A37EB2">
            <w:pPr>
              <w:jc w:val="both"/>
              <w:rPr>
                <w:sz w:val="28"/>
                <w:szCs w:val="28"/>
                <w:lang w:val="uk-UA"/>
              </w:rPr>
            </w:pPr>
            <w:r w:rsidRPr="001D6A18">
              <w:rPr>
                <w:sz w:val="28"/>
                <w:szCs w:val="28"/>
                <w:lang w:val="uk-UA"/>
              </w:rPr>
              <w:t>завдання виконане у зазначений термін, у повному обсязі, але є незначні помилки</w:t>
            </w:r>
          </w:p>
        </w:tc>
        <w:tc>
          <w:tcPr>
            <w:tcW w:w="2696" w:type="dxa"/>
            <w:gridSpan w:val="2"/>
            <w:vAlign w:val="center"/>
          </w:tcPr>
          <w:p w:rsidR="001D6A18" w:rsidRPr="001D6A18" w:rsidRDefault="00E63B64" w:rsidP="00A37EB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1D6A18" w:rsidRPr="001D6A18" w:rsidTr="00A37EB2">
        <w:trPr>
          <w:trHeight w:val="203"/>
          <w:jc w:val="center"/>
        </w:trPr>
        <w:tc>
          <w:tcPr>
            <w:tcW w:w="7042" w:type="dxa"/>
            <w:gridSpan w:val="2"/>
            <w:vAlign w:val="center"/>
          </w:tcPr>
          <w:p w:rsidR="001D6A18" w:rsidRPr="001D6A18" w:rsidRDefault="001D6A18" w:rsidP="00A37EB2">
            <w:pPr>
              <w:jc w:val="both"/>
              <w:rPr>
                <w:sz w:val="28"/>
                <w:szCs w:val="28"/>
                <w:lang w:val="uk-UA"/>
              </w:rPr>
            </w:pPr>
            <w:r w:rsidRPr="001D6A18">
              <w:rPr>
                <w:sz w:val="28"/>
                <w:szCs w:val="28"/>
                <w:lang w:val="uk-UA"/>
              </w:rPr>
              <w:t>завдання виконане у неповному обсязі, або (та) з порушенням терміну  виконання, або (та) при наявності значних помилок</w:t>
            </w:r>
          </w:p>
        </w:tc>
        <w:tc>
          <w:tcPr>
            <w:tcW w:w="2696" w:type="dxa"/>
            <w:gridSpan w:val="2"/>
            <w:vAlign w:val="center"/>
          </w:tcPr>
          <w:p w:rsidR="001D6A18" w:rsidRPr="001D6A18" w:rsidRDefault="00E63B64" w:rsidP="00A37EB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1D6A18" w:rsidRPr="001D6A18" w:rsidTr="00A37EB2">
        <w:trPr>
          <w:trHeight w:val="203"/>
          <w:jc w:val="center"/>
        </w:trPr>
        <w:tc>
          <w:tcPr>
            <w:tcW w:w="7042" w:type="dxa"/>
            <w:gridSpan w:val="2"/>
            <w:vAlign w:val="center"/>
          </w:tcPr>
          <w:p w:rsidR="001D6A18" w:rsidRPr="001D6A18" w:rsidRDefault="001D6A18" w:rsidP="00A37EB2">
            <w:pPr>
              <w:jc w:val="both"/>
              <w:rPr>
                <w:sz w:val="28"/>
                <w:szCs w:val="28"/>
                <w:lang w:val="uk-UA"/>
              </w:rPr>
            </w:pPr>
            <w:r w:rsidRPr="001D6A18">
              <w:rPr>
                <w:sz w:val="28"/>
                <w:szCs w:val="28"/>
                <w:lang w:val="uk-UA"/>
              </w:rPr>
              <w:t>завдання виконане із суттєвими помилками</w:t>
            </w:r>
          </w:p>
        </w:tc>
        <w:tc>
          <w:tcPr>
            <w:tcW w:w="2696" w:type="dxa"/>
            <w:gridSpan w:val="2"/>
            <w:vAlign w:val="center"/>
          </w:tcPr>
          <w:p w:rsidR="001D6A18" w:rsidRPr="001D6A18" w:rsidRDefault="00E63B64" w:rsidP="00A37EB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2-4</w:t>
            </w:r>
          </w:p>
        </w:tc>
      </w:tr>
      <w:tr w:rsidR="001D6A18" w:rsidRPr="001D6A18" w:rsidTr="00A37EB2">
        <w:trPr>
          <w:trHeight w:val="203"/>
          <w:jc w:val="center"/>
        </w:trPr>
        <w:tc>
          <w:tcPr>
            <w:tcW w:w="7042" w:type="dxa"/>
            <w:gridSpan w:val="2"/>
            <w:vAlign w:val="center"/>
          </w:tcPr>
          <w:p w:rsidR="001D6A18" w:rsidRPr="001D6A18" w:rsidRDefault="001D6A18" w:rsidP="00E63B64">
            <w:pPr>
              <w:jc w:val="both"/>
              <w:rPr>
                <w:sz w:val="28"/>
                <w:szCs w:val="28"/>
                <w:lang w:val="uk-UA"/>
              </w:rPr>
            </w:pPr>
            <w:r w:rsidRPr="001D6A18">
              <w:rPr>
                <w:sz w:val="28"/>
                <w:szCs w:val="28"/>
                <w:lang w:val="uk-UA"/>
              </w:rPr>
              <w:t xml:space="preserve">завдання не виконане або тільки розпочато процес </w:t>
            </w:r>
          </w:p>
        </w:tc>
        <w:tc>
          <w:tcPr>
            <w:tcW w:w="2696" w:type="dxa"/>
            <w:gridSpan w:val="2"/>
            <w:vAlign w:val="center"/>
          </w:tcPr>
          <w:p w:rsidR="001D6A18" w:rsidRPr="001D6A18" w:rsidRDefault="001D6A18" w:rsidP="00A37E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6A18">
              <w:rPr>
                <w:b/>
                <w:sz w:val="28"/>
                <w:szCs w:val="28"/>
                <w:lang w:val="uk-UA"/>
              </w:rPr>
              <w:t>0-1</w:t>
            </w:r>
          </w:p>
        </w:tc>
      </w:tr>
    </w:tbl>
    <w:p w:rsidR="00C738B4" w:rsidRPr="00C738B4" w:rsidRDefault="00C738B4" w:rsidP="00C738B4">
      <w:pPr>
        <w:pStyle w:val="aa"/>
        <w:pageBreakBefore/>
        <w:widowControl w:val="0"/>
        <w:ind w:left="284"/>
        <w:jc w:val="right"/>
        <w:rPr>
          <w:i/>
          <w:sz w:val="28"/>
          <w:szCs w:val="28"/>
          <w:lang w:val="uk-UA"/>
        </w:rPr>
      </w:pPr>
      <w:r w:rsidRPr="00C738B4">
        <w:rPr>
          <w:i/>
          <w:sz w:val="28"/>
          <w:szCs w:val="28"/>
          <w:lang w:val="uk-UA"/>
        </w:rPr>
        <w:lastRenderedPageBreak/>
        <w:t>Додаток А</w:t>
      </w:r>
    </w:p>
    <w:p w:rsidR="00C738B4" w:rsidRPr="00C738B4" w:rsidRDefault="00C738B4" w:rsidP="00C738B4">
      <w:pPr>
        <w:pStyle w:val="aa"/>
        <w:jc w:val="center"/>
        <w:rPr>
          <w:sz w:val="28"/>
          <w:szCs w:val="28"/>
          <w:lang w:val="uk-UA"/>
        </w:rPr>
      </w:pPr>
      <w:r w:rsidRPr="00C738B4">
        <w:rPr>
          <w:sz w:val="28"/>
          <w:szCs w:val="28"/>
          <w:lang w:val="uk-UA"/>
        </w:rPr>
        <w:t xml:space="preserve">МІНІСТЕРСТВО ОСВІТИ І НАУКИ </w:t>
      </w:r>
    </w:p>
    <w:p w:rsidR="00C738B4" w:rsidRPr="00C738B4" w:rsidRDefault="00C738B4" w:rsidP="00C738B4">
      <w:pPr>
        <w:pStyle w:val="aa"/>
        <w:jc w:val="center"/>
        <w:rPr>
          <w:sz w:val="28"/>
          <w:szCs w:val="28"/>
          <w:lang w:val="uk-UA"/>
        </w:rPr>
      </w:pPr>
      <w:r w:rsidRPr="00C738B4">
        <w:rPr>
          <w:sz w:val="28"/>
          <w:szCs w:val="28"/>
          <w:lang w:val="uk-UA"/>
        </w:rPr>
        <w:t>ЛЬВІВСЬКИЙ НАЦІОНАЛЬНИЙ УНІВЕРСИТЕТ ІМЕНІ ІВАНА ФРАНКА</w:t>
      </w:r>
    </w:p>
    <w:p w:rsidR="00C738B4" w:rsidRPr="00C738B4" w:rsidRDefault="00C738B4" w:rsidP="00C738B4">
      <w:pPr>
        <w:pStyle w:val="aa"/>
        <w:jc w:val="center"/>
        <w:rPr>
          <w:sz w:val="28"/>
          <w:szCs w:val="28"/>
          <w:u w:val="single"/>
          <w:lang w:val="uk-UA"/>
        </w:rPr>
      </w:pPr>
    </w:p>
    <w:p w:rsidR="00C738B4" w:rsidRPr="00C738B4" w:rsidRDefault="00C738B4" w:rsidP="00C738B4">
      <w:pPr>
        <w:pStyle w:val="aa"/>
        <w:jc w:val="center"/>
        <w:rPr>
          <w:sz w:val="28"/>
          <w:szCs w:val="28"/>
          <w:lang w:val="uk-UA"/>
        </w:rPr>
      </w:pPr>
      <w:r w:rsidRPr="00C738B4">
        <w:rPr>
          <w:sz w:val="28"/>
          <w:szCs w:val="28"/>
          <w:lang w:val="uk-UA"/>
        </w:rPr>
        <w:t xml:space="preserve">Кафедра </w:t>
      </w:r>
      <w:r w:rsidR="00707D68">
        <w:rPr>
          <w:sz w:val="28"/>
          <w:szCs w:val="28"/>
          <w:lang w:val="uk-UA"/>
        </w:rPr>
        <w:t>цифрової економіки та бізнес-аналітики</w:t>
      </w:r>
    </w:p>
    <w:p w:rsidR="00C738B4" w:rsidRPr="00C738B4" w:rsidRDefault="00C738B4" w:rsidP="00C738B4">
      <w:pPr>
        <w:pStyle w:val="aa"/>
        <w:jc w:val="center"/>
        <w:rPr>
          <w:sz w:val="28"/>
          <w:szCs w:val="28"/>
          <w:lang w:val="uk-UA"/>
        </w:rPr>
      </w:pPr>
    </w:p>
    <w:p w:rsidR="00C738B4" w:rsidRPr="00C738B4" w:rsidRDefault="00C738B4" w:rsidP="00C738B4">
      <w:pPr>
        <w:pStyle w:val="aa"/>
        <w:jc w:val="center"/>
        <w:rPr>
          <w:sz w:val="28"/>
          <w:szCs w:val="28"/>
          <w:lang w:val="uk-UA"/>
        </w:rPr>
      </w:pPr>
    </w:p>
    <w:p w:rsidR="00C738B4" w:rsidRPr="00C738B4" w:rsidRDefault="00C738B4" w:rsidP="00C738B4">
      <w:pPr>
        <w:pStyle w:val="aa"/>
        <w:ind w:right="141"/>
        <w:rPr>
          <w:sz w:val="28"/>
          <w:szCs w:val="28"/>
          <w:lang w:val="uk-UA"/>
        </w:rPr>
      </w:pPr>
    </w:p>
    <w:p w:rsidR="00C738B4" w:rsidRPr="00C738B4" w:rsidRDefault="00C738B4" w:rsidP="00C738B4">
      <w:pPr>
        <w:pStyle w:val="aa"/>
        <w:jc w:val="center"/>
        <w:rPr>
          <w:b/>
          <w:sz w:val="28"/>
          <w:szCs w:val="28"/>
          <w:lang w:val="uk-UA"/>
        </w:rPr>
      </w:pPr>
    </w:p>
    <w:p w:rsidR="00C738B4" w:rsidRPr="00C738B4" w:rsidRDefault="00C738B4" w:rsidP="00C738B4">
      <w:pPr>
        <w:pStyle w:val="aa"/>
        <w:jc w:val="center"/>
        <w:rPr>
          <w:b/>
          <w:sz w:val="28"/>
          <w:szCs w:val="28"/>
          <w:lang w:val="uk-UA"/>
        </w:rPr>
      </w:pPr>
    </w:p>
    <w:p w:rsidR="00C738B4" w:rsidRPr="00C738B4" w:rsidRDefault="00B1779F" w:rsidP="00C738B4">
      <w:pPr>
        <w:pStyle w:val="aa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Індивідуальне навчально-дослідне завдання</w:t>
      </w:r>
    </w:p>
    <w:p w:rsidR="00C738B4" w:rsidRPr="00C738B4" w:rsidRDefault="00C738B4" w:rsidP="00C738B4">
      <w:pPr>
        <w:pStyle w:val="aa"/>
        <w:jc w:val="center"/>
        <w:rPr>
          <w:b/>
          <w:sz w:val="28"/>
          <w:szCs w:val="28"/>
          <w:lang w:val="uk-UA"/>
        </w:rPr>
      </w:pPr>
    </w:p>
    <w:p w:rsidR="00C738B4" w:rsidRPr="00C738B4" w:rsidRDefault="00C738B4" w:rsidP="00C738B4">
      <w:pPr>
        <w:pStyle w:val="aa"/>
        <w:jc w:val="center"/>
        <w:rPr>
          <w:b/>
          <w:sz w:val="28"/>
          <w:szCs w:val="28"/>
          <w:lang w:val="uk-UA"/>
        </w:rPr>
      </w:pPr>
      <w:r w:rsidRPr="00C738B4">
        <w:rPr>
          <w:b/>
          <w:sz w:val="28"/>
          <w:szCs w:val="28"/>
          <w:lang w:val="uk-UA"/>
        </w:rPr>
        <w:t>з дисципліни</w:t>
      </w:r>
      <w:r w:rsidR="00216EF8">
        <w:rPr>
          <w:b/>
          <w:sz w:val="28"/>
          <w:szCs w:val="28"/>
          <w:lang w:val="uk-UA"/>
        </w:rPr>
        <w:t>:</w:t>
      </w:r>
    </w:p>
    <w:p w:rsidR="00C738B4" w:rsidRPr="00C738B4" w:rsidRDefault="00C738B4" w:rsidP="00C738B4">
      <w:pPr>
        <w:pStyle w:val="aa"/>
        <w:jc w:val="center"/>
        <w:rPr>
          <w:b/>
          <w:sz w:val="28"/>
          <w:szCs w:val="28"/>
          <w:lang w:val="uk-UA"/>
        </w:rPr>
      </w:pPr>
    </w:p>
    <w:p w:rsidR="00C738B4" w:rsidRPr="00C738B4" w:rsidRDefault="00A86448" w:rsidP="00C738B4">
      <w:pPr>
        <w:pStyle w:val="aa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ЕКСПЕРТНІ СИСТЕМИ</w:t>
      </w:r>
    </w:p>
    <w:p w:rsidR="00C738B4" w:rsidRPr="00C738B4" w:rsidRDefault="00C738B4" w:rsidP="00C738B4">
      <w:pPr>
        <w:pStyle w:val="aa"/>
        <w:jc w:val="center"/>
        <w:rPr>
          <w:b/>
          <w:sz w:val="28"/>
          <w:szCs w:val="28"/>
          <w:lang w:val="uk-UA"/>
        </w:rPr>
      </w:pPr>
    </w:p>
    <w:p w:rsidR="00C738B4" w:rsidRPr="00C738B4" w:rsidRDefault="00C738B4" w:rsidP="00C738B4">
      <w:pPr>
        <w:pStyle w:val="aa"/>
        <w:jc w:val="center"/>
        <w:rPr>
          <w:b/>
          <w:sz w:val="28"/>
          <w:szCs w:val="28"/>
          <w:lang w:val="uk-UA"/>
        </w:rPr>
      </w:pPr>
    </w:p>
    <w:p w:rsidR="00C738B4" w:rsidRPr="00C738B4" w:rsidRDefault="00C738B4" w:rsidP="00C738B4">
      <w:pPr>
        <w:pStyle w:val="aa"/>
        <w:jc w:val="center"/>
        <w:rPr>
          <w:sz w:val="28"/>
          <w:szCs w:val="28"/>
          <w:lang w:val="uk-UA"/>
        </w:rPr>
      </w:pPr>
    </w:p>
    <w:p w:rsidR="00C738B4" w:rsidRPr="00C738B4" w:rsidRDefault="00C738B4" w:rsidP="00C738B4">
      <w:pPr>
        <w:pStyle w:val="aa"/>
        <w:jc w:val="center"/>
        <w:rPr>
          <w:b/>
          <w:sz w:val="28"/>
          <w:szCs w:val="28"/>
          <w:lang w:val="uk-UA"/>
        </w:rPr>
      </w:pPr>
    </w:p>
    <w:p w:rsidR="00C738B4" w:rsidRPr="00C738B4" w:rsidRDefault="00C738B4" w:rsidP="00C738B4">
      <w:pPr>
        <w:pStyle w:val="aa"/>
        <w:jc w:val="center"/>
        <w:rPr>
          <w:b/>
          <w:sz w:val="28"/>
          <w:szCs w:val="28"/>
          <w:lang w:val="uk-UA"/>
        </w:rPr>
      </w:pPr>
    </w:p>
    <w:p w:rsidR="00C738B4" w:rsidRPr="00C738B4" w:rsidRDefault="00C738B4" w:rsidP="00C738B4">
      <w:pPr>
        <w:pStyle w:val="aa"/>
        <w:jc w:val="center"/>
        <w:rPr>
          <w:sz w:val="28"/>
          <w:szCs w:val="28"/>
          <w:lang w:val="uk-UA"/>
        </w:rPr>
      </w:pPr>
    </w:p>
    <w:p w:rsidR="00C738B4" w:rsidRPr="00C738B4" w:rsidRDefault="00C738B4" w:rsidP="00C738B4">
      <w:pPr>
        <w:pStyle w:val="aa"/>
        <w:jc w:val="center"/>
        <w:rPr>
          <w:sz w:val="28"/>
          <w:szCs w:val="28"/>
          <w:lang w:val="uk-UA"/>
        </w:rPr>
      </w:pPr>
    </w:p>
    <w:p w:rsidR="00C738B4" w:rsidRPr="00C738B4" w:rsidRDefault="00C738B4" w:rsidP="00C738B4">
      <w:pPr>
        <w:pStyle w:val="aa"/>
        <w:jc w:val="center"/>
        <w:rPr>
          <w:sz w:val="28"/>
          <w:szCs w:val="28"/>
          <w:lang w:val="uk-UA"/>
        </w:rPr>
      </w:pPr>
    </w:p>
    <w:p w:rsidR="00C738B4" w:rsidRPr="00C738B4" w:rsidRDefault="00C738B4" w:rsidP="00ED3CFE">
      <w:pPr>
        <w:pStyle w:val="aa"/>
        <w:ind w:left="4320" w:firstLine="1776"/>
        <w:rPr>
          <w:sz w:val="28"/>
          <w:szCs w:val="28"/>
          <w:lang w:val="uk-UA"/>
        </w:rPr>
      </w:pPr>
      <w:r w:rsidRPr="00C738B4">
        <w:rPr>
          <w:sz w:val="28"/>
          <w:szCs w:val="28"/>
          <w:lang w:val="uk-UA"/>
        </w:rPr>
        <w:t xml:space="preserve">Виконав: </w:t>
      </w:r>
    </w:p>
    <w:p w:rsidR="00C738B4" w:rsidRPr="00C738B4" w:rsidRDefault="00C738B4" w:rsidP="00ED3CFE">
      <w:pPr>
        <w:pStyle w:val="aa"/>
        <w:ind w:left="4320" w:firstLine="1776"/>
        <w:rPr>
          <w:sz w:val="28"/>
          <w:szCs w:val="28"/>
          <w:lang w:val="uk-UA"/>
        </w:rPr>
      </w:pPr>
    </w:p>
    <w:p w:rsidR="00C738B4" w:rsidRPr="00C738B4" w:rsidRDefault="00C738B4" w:rsidP="00ED3CFE">
      <w:pPr>
        <w:pStyle w:val="aa"/>
        <w:ind w:left="4320" w:firstLine="1776"/>
        <w:rPr>
          <w:sz w:val="28"/>
          <w:szCs w:val="28"/>
          <w:lang w:val="uk-UA"/>
        </w:rPr>
      </w:pPr>
      <w:r w:rsidRPr="00C738B4">
        <w:rPr>
          <w:sz w:val="28"/>
          <w:szCs w:val="28"/>
          <w:lang w:val="uk-UA"/>
        </w:rPr>
        <w:t xml:space="preserve">Перевірив: </w:t>
      </w:r>
    </w:p>
    <w:p w:rsidR="00C738B4" w:rsidRPr="00C738B4" w:rsidRDefault="00C738B4" w:rsidP="00C738B4">
      <w:pPr>
        <w:pStyle w:val="aa"/>
        <w:jc w:val="right"/>
        <w:rPr>
          <w:i/>
          <w:sz w:val="28"/>
          <w:szCs w:val="28"/>
          <w:lang w:val="uk-UA"/>
        </w:rPr>
      </w:pPr>
    </w:p>
    <w:p w:rsidR="00C738B4" w:rsidRPr="00C738B4" w:rsidRDefault="00C738B4" w:rsidP="00C738B4">
      <w:pPr>
        <w:pStyle w:val="aa"/>
        <w:jc w:val="right"/>
        <w:rPr>
          <w:i/>
          <w:sz w:val="28"/>
          <w:szCs w:val="28"/>
          <w:lang w:val="uk-UA"/>
        </w:rPr>
      </w:pPr>
    </w:p>
    <w:p w:rsidR="00C738B4" w:rsidRDefault="00C738B4" w:rsidP="00C738B4">
      <w:pPr>
        <w:pStyle w:val="aa"/>
        <w:jc w:val="center"/>
        <w:rPr>
          <w:sz w:val="28"/>
          <w:szCs w:val="28"/>
          <w:lang w:val="uk-UA"/>
        </w:rPr>
      </w:pPr>
    </w:p>
    <w:p w:rsidR="00C738B4" w:rsidRPr="00C738B4" w:rsidRDefault="00C738B4" w:rsidP="00C738B4">
      <w:pPr>
        <w:pStyle w:val="aa"/>
        <w:jc w:val="center"/>
        <w:rPr>
          <w:sz w:val="28"/>
          <w:szCs w:val="28"/>
          <w:lang w:val="uk-UA"/>
        </w:rPr>
      </w:pPr>
    </w:p>
    <w:p w:rsidR="00C738B4" w:rsidRPr="00C738B4" w:rsidRDefault="00C738B4" w:rsidP="00C738B4">
      <w:pPr>
        <w:pStyle w:val="aa"/>
        <w:jc w:val="center"/>
        <w:rPr>
          <w:sz w:val="28"/>
          <w:szCs w:val="28"/>
          <w:lang w:val="uk-UA"/>
        </w:rPr>
      </w:pPr>
    </w:p>
    <w:p w:rsidR="00C738B4" w:rsidRPr="00C738B4" w:rsidRDefault="00C738B4" w:rsidP="00C738B4">
      <w:pPr>
        <w:pStyle w:val="aa"/>
        <w:jc w:val="center"/>
        <w:rPr>
          <w:color w:val="FF0000"/>
          <w:sz w:val="28"/>
          <w:szCs w:val="28"/>
          <w:lang w:val="uk-UA"/>
        </w:rPr>
      </w:pPr>
      <w:r w:rsidRPr="00C738B4">
        <w:rPr>
          <w:sz w:val="28"/>
          <w:szCs w:val="28"/>
          <w:lang w:val="uk-UA"/>
        </w:rPr>
        <w:t>Львів – 20</w:t>
      </w:r>
      <w:r w:rsidR="00707D68">
        <w:rPr>
          <w:sz w:val="28"/>
          <w:szCs w:val="28"/>
          <w:lang w:val="uk-UA"/>
        </w:rPr>
        <w:t>2</w:t>
      </w:r>
      <w:r w:rsidR="004475DB">
        <w:rPr>
          <w:sz w:val="28"/>
          <w:szCs w:val="28"/>
          <w:lang w:val="uk-UA"/>
        </w:rPr>
        <w:t>0</w:t>
      </w:r>
    </w:p>
    <w:sectPr w:rsidR="00C738B4" w:rsidRPr="00C738B4" w:rsidSect="0029143A">
      <w:type w:val="continuous"/>
      <w:pgSz w:w="11906" w:h="16838" w:code="9"/>
      <w:pgMar w:top="1134" w:right="1021" w:bottom="1134" w:left="102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91B" w:rsidRDefault="0047591B">
      <w:r>
        <w:separator/>
      </w:r>
    </w:p>
  </w:endnote>
  <w:endnote w:type="continuationSeparator" w:id="1">
    <w:p w:rsidR="0047591B" w:rsidRDefault="00475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91B" w:rsidRDefault="0047591B">
      <w:r>
        <w:separator/>
      </w:r>
    </w:p>
  </w:footnote>
  <w:footnote w:type="continuationSeparator" w:id="1">
    <w:p w:rsidR="0047591B" w:rsidRDefault="00475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B" w:rsidRDefault="00052DF9" w:rsidP="00190C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759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591B">
      <w:rPr>
        <w:rStyle w:val="a4"/>
        <w:noProof/>
      </w:rPr>
      <w:t>14</w:t>
    </w:r>
    <w:r>
      <w:rPr>
        <w:rStyle w:val="a4"/>
      </w:rPr>
      <w:fldChar w:fldCharType="end"/>
    </w:r>
  </w:p>
  <w:p w:rsidR="0047591B" w:rsidRDefault="0047591B" w:rsidP="00795A6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B" w:rsidRDefault="00052DF9" w:rsidP="00190C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759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75DB">
      <w:rPr>
        <w:rStyle w:val="a4"/>
        <w:noProof/>
      </w:rPr>
      <w:t>4</w:t>
    </w:r>
    <w:r>
      <w:rPr>
        <w:rStyle w:val="a4"/>
      </w:rPr>
      <w:fldChar w:fldCharType="end"/>
    </w:r>
  </w:p>
  <w:p w:rsidR="0047591B" w:rsidRDefault="0047591B" w:rsidP="00795A6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EB0"/>
    <w:multiLevelType w:val="hybridMultilevel"/>
    <w:tmpl w:val="2E3294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50F0"/>
    <w:multiLevelType w:val="hybridMultilevel"/>
    <w:tmpl w:val="9682A36C"/>
    <w:lvl w:ilvl="0" w:tplc="741A95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7B4D5A"/>
    <w:multiLevelType w:val="hybridMultilevel"/>
    <w:tmpl w:val="8F123CE0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556CB"/>
    <w:multiLevelType w:val="multilevel"/>
    <w:tmpl w:val="0732632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81A5F"/>
    <w:multiLevelType w:val="multilevel"/>
    <w:tmpl w:val="3668A8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5">
    <w:nsid w:val="1B7A4EDF"/>
    <w:multiLevelType w:val="hybridMultilevel"/>
    <w:tmpl w:val="23B4FFE0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6">
    <w:nsid w:val="1D447EB2"/>
    <w:multiLevelType w:val="hybridMultilevel"/>
    <w:tmpl w:val="B29230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6006E"/>
    <w:multiLevelType w:val="hybridMultilevel"/>
    <w:tmpl w:val="69161230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82B1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B03AC"/>
    <w:multiLevelType w:val="hybridMultilevel"/>
    <w:tmpl w:val="096250E8"/>
    <w:lvl w:ilvl="0" w:tplc="04190001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9">
    <w:nsid w:val="2354047B"/>
    <w:multiLevelType w:val="hybridMultilevel"/>
    <w:tmpl w:val="3C6689A6"/>
    <w:lvl w:ilvl="0" w:tplc="741A95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3E124F7"/>
    <w:multiLevelType w:val="hybridMultilevel"/>
    <w:tmpl w:val="BF40713C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57C2B"/>
    <w:multiLevelType w:val="hybridMultilevel"/>
    <w:tmpl w:val="893659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C78B7"/>
    <w:multiLevelType w:val="hybridMultilevel"/>
    <w:tmpl w:val="A058DC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86C33"/>
    <w:multiLevelType w:val="hybridMultilevel"/>
    <w:tmpl w:val="A10CD41E"/>
    <w:lvl w:ilvl="0" w:tplc="217E582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811424B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8724511"/>
    <w:multiLevelType w:val="hybridMultilevel"/>
    <w:tmpl w:val="B0C2A08C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73656"/>
    <w:multiLevelType w:val="multilevel"/>
    <w:tmpl w:val="64EE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6A51AA"/>
    <w:multiLevelType w:val="hybridMultilevel"/>
    <w:tmpl w:val="63680CB0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F6BD0"/>
    <w:multiLevelType w:val="hybridMultilevel"/>
    <w:tmpl w:val="90D85968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50FD5"/>
    <w:multiLevelType w:val="hybridMultilevel"/>
    <w:tmpl w:val="0C6E4AF4"/>
    <w:lvl w:ilvl="0" w:tplc="18082B1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88914FA"/>
    <w:multiLevelType w:val="hybridMultilevel"/>
    <w:tmpl w:val="28FEF38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D982DD8"/>
    <w:multiLevelType w:val="multilevel"/>
    <w:tmpl w:val="762C174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4" w:hanging="1800"/>
      </w:pPr>
      <w:rPr>
        <w:rFonts w:hint="default"/>
      </w:rPr>
    </w:lvl>
  </w:abstractNum>
  <w:abstractNum w:abstractNumId="22">
    <w:nsid w:val="41AC30DE"/>
    <w:multiLevelType w:val="hybridMultilevel"/>
    <w:tmpl w:val="CA4ECAB0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800DE"/>
    <w:multiLevelType w:val="hybridMultilevel"/>
    <w:tmpl w:val="C4048882"/>
    <w:lvl w:ilvl="0" w:tplc="875099D8">
      <w:start w:val="1"/>
      <w:numFmt w:val="decimal"/>
      <w:lvlText w:val="%1."/>
      <w:lvlJc w:val="left"/>
      <w:pPr>
        <w:ind w:left="758" w:hanging="54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9BC079F8">
      <w:numFmt w:val="bullet"/>
      <w:lvlText w:val="•"/>
      <w:lvlJc w:val="left"/>
      <w:pPr>
        <w:ind w:left="1636" w:hanging="540"/>
      </w:pPr>
      <w:rPr>
        <w:rFonts w:hint="default"/>
        <w:lang w:val="uk-UA" w:eastAsia="uk-UA" w:bidi="uk-UA"/>
      </w:rPr>
    </w:lvl>
    <w:lvl w:ilvl="2" w:tplc="BF281468">
      <w:numFmt w:val="bullet"/>
      <w:lvlText w:val="•"/>
      <w:lvlJc w:val="left"/>
      <w:pPr>
        <w:ind w:left="2512" w:hanging="540"/>
      </w:pPr>
      <w:rPr>
        <w:rFonts w:hint="default"/>
        <w:lang w:val="uk-UA" w:eastAsia="uk-UA" w:bidi="uk-UA"/>
      </w:rPr>
    </w:lvl>
    <w:lvl w:ilvl="3" w:tplc="19FACCA0">
      <w:numFmt w:val="bullet"/>
      <w:lvlText w:val="•"/>
      <w:lvlJc w:val="left"/>
      <w:pPr>
        <w:ind w:left="3388" w:hanging="540"/>
      </w:pPr>
      <w:rPr>
        <w:rFonts w:hint="default"/>
        <w:lang w:val="uk-UA" w:eastAsia="uk-UA" w:bidi="uk-UA"/>
      </w:rPr>
    </w:lvl>
    <w:lvl w:ilvl="4" w:tplc="A3603C6E">
      <w:numFmt w:val="bullet"/>
      <w:lvlText w:val="•"/>
      <w:lvlJc w:val="left"/>
      <w:pPr>
        <w:ind w:left="4264" w:hanging="540"/>
      </w:pPr>
      <w:rPr>
        <w:rFonts w:hint="default"/>
        <w:lang w:val="uk-UA" w:eastAsia="uk-UA" w:bidi="uk-UA"/>
      </w:rPr>
    </w:lvl>
    <w:lvl w:ilvl="5" w:tplc="D9C28998">
      <w:numFmt w:val="bullet"/>
      <w:lvlText w:val="•"/>
      <w:lvlJc w:val="left"/>
      <w:pPr>
        <w:ind w:left="5140" w:hanging="540"/>
      </w:pPr>
      <w:rPr>
        <w:rFonts w:hint="default"/>
        <w:lang w:val="uk-UA" w:eastAsia="uk-UA" w:bidi="uk-UA"/>
      </w:rPr>
    </w:lvl>
    <w:lvl w:ilvl="6" w:tplc="2FB6AF1C">
      <w:numFmt w:val="bullet"/>
      <w:lvlText w:val="•"/>
      <w:lvlJc w:val="left"/>
      <w:pPr>
        <w:ind w:left="6016" w:hanging="540"/>
      </w:pPr>
      <w:rPr>
        <w:rFonts w:hint="default"/>
        <w:lang w:val="uk-UA" w:eastAsia="uk-UA" w:bidi="uk-UA"/>
      </w:rPr>
    </w:lvl>
    <w:lvl w:ilvl="7" w:tplc="6F081200">
      <w:numFmt w:val="bullet"/>
      <w:lvlText w:val="•"/>
      <w:lvlJc w:val="left"/>
      <w:pPr>
        <w:ind w:left="6892" w:hanging="540"/>
      </w:pPr>
      <w:rPr>
        <w:rFonts w:hint="default"/>
        <w:lang w:val="uk-UA" w:eastAsia="uk-UA" w:bidi="uk-UA"/>
      </w:rPr>
    </w:lvl>
    <w:lvl w:ilvl="8" w:tplc="DB64287E">
      <w:numFmt w:val="bullet"/>
      <w:lvlText w:val="•"/>
      <w:lvlJc w:val="left"/>
      <w:pPr>
        <w:ind w:left="7768" w:hanging="540"/>
      </w:pPr>
      <w:rPr>
        <w:rFonts w:hint="default"/>
        <w:lang w:val="uk-UA" w:eastAsia="uk-UA" w:bidi="uk-UA"/>
      </w:rPr>
    </w:lvl>
  </w:abstractNum>
  <w:abstractNum w:abstractNumId="24">
    <w:nsid w:val="45D543C8"/>
    <w:multiLevelType w:val="hybridMultilevel"/>
    <w:tmpl w:val="3F2AAA06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16E91"/>
    <w:multiLevelType w:val="hybridMultilevel"/>
    <w:tmpl w:val="BE8814D8"/>
    <w:lvl w:ilvl="0" w:tplc="E52EA3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92AEF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465C996A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A2F3208"/>
    <w:multiLevelType w:val="multilevel"/>
    <w:tmpl w:val="447CB758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93"/>
        </w:tabs>
        <w:ind w:left="74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53"/>
        </w:tabs>
        <w:ind w:left="96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  <w:sz w:val="20"/>
      </w:rPr>
    </w:lvl>
  </w:abstractNum>
  <w:abstractNum w:abstractNumId="27">
    <w:nsid w:val="4A7A6EAA"/>
    <w:multiLevelType w:val="hybridMultilevel"/>
    <w:tmpl w:val="8D5C7F4E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82B1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D1CE1"/>
    <w:multiLevelType w:val="hybridMultilevel"/>
    <w:tmpl w:val="FA86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8E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4071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ECDEA7B6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C1215"/>
    <w:multiLevelType w:val="hybridMultilevel"/>
    <w:tmpl w:val="D4381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2101B"/>
    <w:multiLevelType w:val="hybridMultilevel"/>
    <w:tmpl w:val="04F219A4"/>
    <w:lvl w:ilvl="0" w:tplc="741A95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9391A64"/>
    <w:multiLevelType w:val="hybridMultilevel"/>
    <w:tmpl w:val="68F263B0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73467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2C46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90001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65F3B"/>
    <w:multiLevelType w:val="hybridMultilevel"/>
    <w:tmpl w:val="B90695B0"/>
    <w:lvl w:ilvl="0" w:tplc="5ABC7A84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>
    <w:nsid w:val="62B15F33"/>
    <w:multiLevelType w:val="hybridMultilevel"/>
    <w:tmpl w:val="D4ECE3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42571"/>
    <w:multiLevelType w:val="multilevel"/>
    <w:tmpl w:val="20D2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1A2E95"/>
    <w:multiLevelType w:val="hybridMultilevel"/>
    <w:tmpl w:val="B1A460A0"/>
    <w:lvl w:ilvl="0" w:tplc="B692AEF2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54663F"/>
    <w:multiLevelType w:val="hybridMultilevel"/>
    <w:tmpl w:val="A01601D4"/>
    <w:lvl w:ilvl="0" w:tplc="18082B1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1D65DE"/>
    <w:multiLevelType w:val="hybridMultilevel"/>
    <w:tmpl w:val="60983E96"/>
    <w:lvl w:ilvl="0" w:tplc="18082B1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8082B1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622F87"/>
    <w:multiLevelType w:val="hybridMultilevel"/>
    <w:tmpl w:val="FFB68A90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406655"/>
    <w:multiLevelType w:val="hybridMultilevel"/>
    <w:tmpl w:val="47305C7E"/>
    <w:lvl w:ilvl="0" w:tplc="AA90090A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</w:rPr>
    </w:lvl>
    <w:lvl w:ilvl="1" w:tplc="BE50BBD6">
      <w:numFmt w:val="bullet"/>
      <w:lvlText w:val="–"/>
      <w:lvlJc w:val="left"/>
      <w:pPr>
        <w:ind w:left="1014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734" w:hanging="180"/>
      </w:pPr>
    </w:lvl>
    <w:lvl w:ilvl="3" w:tplc="0422000F" w:tentative="1">
      <w:start w:val="1"/>
      <w:numFmt w:val="decimal"/>
      <w:lvlText w:val="%4."/>
      <w:lvlJc w:val="left"/>
      <w:pPr>
        <w:ind w:left="2454" w:hanging="360"/>
      </w:pPr>
    </w:lvl>
    <w:lvl w:ilvl="4" w:tplc="04220019" w:tentative="1">
      <w:start w:val="1"/>
      <w:numFmt w:val="lowerLetter"/>
      <w:lvlText w:val="%5."/>
      <w:lvlJc w:val="left"/>
      <w:pPr>
        <w:ind w:left="3174" w:hanging="360"/>
      </w:pPr>
    </w:lvl>
    <w:lvl w:ilvl="5" w:tplc="0422001B" w:tentative="1">
      <w:start w:val="1"/>
      <w:numFmt w:val="lowerRoman"/>
      <w:lvlText w:val="%6."/>
      <w:lvlJc w:val="right"/>
      <w:pPr>
        <w:ind w:left="3894" w:hanging="180"/>
      </w:pPr>
    </w:lvl>
    <w:lvl w:ilvl="6" w:tplc="0422000F" w:tentative="1">
      <w:start w:val="1"/>
      <w:numFmt w:val="decimal"/>
      <w:lvlText w:val="%7."/>
      <w:lvlJc w:val="left"/>
      <w:pPr>
        <w:ind w:left="4614" w:hanging="360"/>
      </w:pPr>
    </w:lvl>
    <w:lvl w:ilvl="7" w:tplc="04220019" w:tentative="1">
      <w:start w:val="1"/>
      <w:numFmt w:val="lowerLetter"/>
      <w:lvlText w:val="%8."/>
      <w:lvlJc w:val="left"/>
      <w:pPr>
        <w:ind w:left="5334" w:hanging="360"/>
      </w:pPr>
    </w:lvl>
    <w:lvl w:ilvl="8" w:tplc="0422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>
    <w:nsid w:val="72F32B9D"/>
    <w:multiLevelType w:val="hybridMultilevel"/>
    <w:tmpl w:val="BB60C49E"/>
    <w:lvl w:ilvl="0" w:tplc="18082B1E">
      <w:start w:val="1"/>
      <w:numFmt w:val="bullet"/>
      <w:lvlText w:val="−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C35198"/>
    <w:multiLevelType w:val="hybridMultilevel"/>
    <w:tmpl w:val="B5F8788E"/>
    <w:lvl w:ilvl="0" w:tplc="18082B1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A5CB7E0">
      <w:numFmt w:val="bullet"/>
      <w:lvlText w:val="•"/>
      <w:lvlJc w:val="left"/>
      <w:pPr>
        <w:ind w:left="1575" w:hanging="855"/>
      </w:pPr>
      <w:rPr>
        <w:rFonts w:ascii="Times New Roman" w:eastAsia="Times New Roman" w:hAnsi="Times New Roman" w:cs="Times New Roman" w:hint="default"/>
      </w:rPr>
    </w:lvl>
    <w:lvl w:ilvl="2" w:tplc="63B6A55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B101DE"/>
    <w:multiLevelType w:val="multilevel"/>
    <w:tmpl w:val="81122AFC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3">
    <w:nsid w:val="7B6061B6"/>
    <w:multiLevelType w:val="hybridMultilevel"/>
    <w:tmpl w:val="B73C2992"/>
    <w:lvl w:ilvl="0" w:tplc="DE70182A">
      <w:numFmt w:val="bullet"/>
      <w:lvlRestart w:val="0"/>
      <w:lvlText w:val="–"/>
      <w:lvlJc w:val="left"/>
      <w:pPr>
        <w:tabs>
          <w:tab w:val="num" w:pos="717"/>
        </w:tabs>
        <w:ind w:left="717" w:hanging="357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995EBB"/>
    <w:multiLevelType w:val="hybridMultilevel"/>
    <w:tmpl w:val="EA869CDC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227C55"/>
    <w:multiLevelType w:val="hybridMultilevel"/>
    <w:tmpl w:val="22242F4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E6005CD"/>
    <w:multiLevelType w:val="hybridMultilevel"/>
    <w:tmpl w:val="6B18F3CA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7A65D8"/>
    <w:multiLevelType w:val="hybridMultilevel"/>
    <w:tmpl w:val="C8B8E436"/>
    <w:lvl w:ilvl="0" w:tplc="18082B1E">
      <w:start w:val="1"/>
      <w:numFmt w:val="bullet"/>
      <w:lvlText w:val="−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4"/>
  </w:num>
  <w:num w:numId="4">
    <w:abstractNumId w:val="18"/>
  </w:num>
  <w:num w:numId="5">
    <w:abstractNumId w:val="17"/>
  </w:num>
  <w:num w:numId="6">
    <w:abstractNumId w:val="2"/>
  </w:num>
  <w:num w:numId="7">
    <w:abstractNumId w:val="38"/>
  </w:num>
  <w:num w:numId="8">
    <w:abstractNumId w:val="10"/>
  </w:num>
  <w:num w:numId="9">
    <w:abstractNumId w:val="46"/>
  </w:num>
  <w:num w:numId="10">
    <w:abstractNumId w:val="24"/>
  </w:num>
  <w:num w:numId="11">
    <w:abstractNumId w:val="22"/>
  </w:num>
  <w:num w:numId="12">
    <w:abstractNumId w:val="39"/>
  </w:num>
  <w:num w:numId="13">
    <w:abstractNumId w:val="36"/>
  </w:num>
  <w:num w:numId="14">
    <w:abstractNumId w:val="40"/>
  </w:num>
  <w:num w:numId="15">
    <w:abstractNumId w:val="47"/>
  </w:num>
  <w:num w:numId="16">
    <w:abstractNumId w:val="44"/>
  </w:num>
  <w:num w:numId="17">
    <w:abstractNumId w:val="41"/>
  </w:num>
  <w:num w:numId="18">
    <w:abstractNumId w:val="15"/>
  </w:num>
  <w:num w:numId="19">
    <w:abstractNumId w:val="37"/>
  </w:num>
  <w:num w:numId="20">
    <w:abstractNumId w:val="27"/>
  </w:num>
  <w:num w:numId="21">
    <w:abstractNumId w:val="7"/>
  </w:num>
  <w:num w:numId="22">
    <w:abstractNumId w:val="9"/>
  </w:num>
  <w:num w:numId="23">
    <w:abstractNumId w:val="30"/>
  </w:num>
  <w:num w:numId="24">
    <w:abstractNumId w:val="1"/>
  </w:num>
  <w:num w:numId="25">
    <w:abstractNumId w:val="31"/>
  </w:num>
  <w:num w:numId="26">
    <w:abstractNumId w:val="19"/>
  </w:num>
  <w:num w:numId="27">
    <w:abstractNumId w:val="29"/>
  </w:num>
  <w:num w:numId="28">
    <w:abstractNumId w:val="8"/>
  </w:num>
  <w:num w:numId="29">
    <w:abstractNumId w:val="5"/>
  </w:num>
  <w:num w:numId="30">
    <w:abstractNumId w:val="20"/>
  </w:num>
  <w:num w:numId="31">
    <w:abstractNumId w:val="13"/>
  </w:num>
  <w:num w:numId="32">
    <w:abstractNumId w:val="25"/>
  </w:num>
  <w:num w:numId="33">
    <w:abstractNumId w:val="32"/>
  </w:num>
  <w:num w:numId="34">
    <w:abstractNumId w:val="14"/>
  </w:num>
  <w:num w:numId="35">
    <w:abstractNumId w:val="43"/>
  </w:num>
  <w:num w:numId="36">
    <w:abstractNumId w:val="35"/>
  </w:num>
  <w:num w:numId="37">
    <w:abstractNumId w:val="3"/>
  </w:num>
  <w:num w:numId="38">
    <w:abstractNumId w:val="45"/>
  </w:num>
  <w:num w:numId="39">
    <w:abstractNumId w:val="42"/>
  </w:num>
  <w:num w:numId="40">
    <w:abstractNumId w:val="11"/>
  </w:num>
  <w:num w:numId="41">
    <w:abstractNumId w:val="0"/>
  </w:num>
  <w:num w:numId="42">
    <w:abstractNumId w:val="26"/>
  </w:num>
  <w:num w:numId="43">
    <w:abstractNumId w:val="12"/>
  </w:num>
  <w:num w:numId="44">
    <w:abstractNumId w:val="16"/>
  </w:num>
  <w:num w:numId="45">
    <w:abstractNumId w:val="34"/>
  </w:num>
  <w:num w:numId="46">
    <w:abstractNumId w:val="23"/>
  </w:num>
  <w:num w:numId="47">
    <w:abstractNumId w:val="33"/>
  </w:num>
  <w:num w:numId="48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E73"/>
    <w:rsid w:val="00000856"/>
    <w:rsid w:val="00001457"/>
    <w:rsid w:val="0000227F"/>
    <w:rsid w:val="000042D4"/>
    <w:rsid w:val="00007ECA"/>
    <w:rsid w:val="00011A71"/>
    <w:rsid w:val="0001398E"/>
    <w:rsid w:val="00015485"/>
    <w:rsid w:val="000209F2"/>
    <w:rsid w:val="0002355E"/>
    <w:rsid w:val="00024661"/>
    <w:rsid w:val="000300AA"/>
    <w:rsid w:val="000311E0"/>
    <w:rsid w:val="0003376C"/>
    <w:rsid w:val="00033D72"/>
    <w:rsid w:val="00036971"/>
    <w:rsid w:val="00041250"/>
    <w:rsid w:val="000423E3"/>
    <w:rsid w:val="00043D9B"/>
    <w:rsid w:val="00047471"/>
    <w:rsid w:val="00052DF9"/>
    <w:rsid w:val="00053BA8"/>
    <w:rsid w:val="0005638C"/>
    <w:rsid w:val="00057CD4"/>
    <w:rsid w:val="00060C47"/>
    <w:rsid w:val="000626C5"/>
    <w:rsid w:val="0006344B"/>
    <w:rsid w:val="00066AE2"/>
    <w:rsid w:val="000716D6"/>
    <w:rsid w:val="00074705"/>
    <w:rsid w:val="00074A13"/>
    <w:rsid w:val="00076712"/>
    <w:rsid w:val="00080359"/>
    <w:rsid w:val="00080DAF"/>
    <w:rsid w:val="00081286"/>
    <w:rsid w:val="0008288C"/>
    <w:rsid w:val="00082E87"/>
    <w:rsid w:val="000866EC"/>
    <w:rsid w:val="00086D7A"/>
    <w:rsid w:val="00087BAF"/>
    <w:rsid w:val="000923B4"/>
    <w:rsid w:val="00092607"/>
    <w:rsid w:val="00095122"/>
    <w:rsid w:val="000A0C8B"/>
    <w:rsid w:val="000A31F2"/>
    <w:rsid w:val="000A45ED"/>
    <w:rsid w:val="000B7E7F"/>
    <w:rsid w:val="000C0A95"/>
    <w:rsid w:val="000C3C86"/>
    <w:rsid w:val="000C4B20"/>
    <w:rsid w:val="000C5A73"/>
    <w:rsid w:val="000C7D91"/>
    <w:rsid w:val="000D00CB"/>
    <w:rsid w:val="000D32B5"/>
    <w:rsid w:val="000D48F9"/>
    <w:rsid w:val="000D5924"/>
    <w:rsid w:val="000E02E6"/>
    <w:rsid w:val="000E4AD7"/>
    <w:rsid w:val="000E66BD"/>
    <w:rsid w:val="000F06CA"/>
    <w:rsid w:val="000F1B9C"/>
    <w:rsid w:val="000F5875"/>
    <w:rsid w:val="000F742E"/>
    <w:rsid w:val="001004F3"/>
    <w:rsid w:val="00102448"/>
    <w:rsid w:val="0011101F"/>
    <w:rsid w:val="00111C5B"/>
    <w:rsid w:val="00112BFE"/>
    <w:rsid w:val="00112E02"/>
    <w:rsid w:val="0011624E"/>
    <w:rsid w:val="00116FDB"/>
    <w:rsid w:val="001223E0"/>
    <w:rsid w:val="0012282E"/>
    <w:rsid w:val="00126F31"/>
    <w:rsid w:val="00133DC6"/>
    <w:rsid w:val="0013740C"/>
    <w:rsid w:val="00140723"/>
    <w:rsid w:val="00141DC8"/>
    <w:rsid w:val="00142187"/>
    <w:rsid w:val="001475E5"/>
    <w:rsid w:val="0015393D"/>
    <w:rsid w:val="00154920"/>
    <w:rsid w:val="0015555F"/>
    <w:rsid w:val="00157234"/>
    <w:rsid w:val="00163421"/>
    <w:rsid w:val="00164BCC"/>
    <w:rsid w:val="00166465"/>
    <w:rsid w:val="00167716"/>
    <w:rsid w:val="00170198"/>
    <w:rsid w:val="00170730"/>
    <w:rsid w:val="0017116D"/>
    <w:rsid w:val="00171A7C"/>
    <w:rsid w:val="001720D9"/>
    <w:rsid w:val="001741AB"/>
    <w:rsid w:val="00174E9D"/>
    <w:rsid w:val="00177D37"/>
    <w:rsid w:val="00182299"/>
    <w:rsid w:val="001825FE"/>
    <w:rsid w:val="001828AF"/>
    <w:rsid w:val="00184B9C"/>
    <w:rsid w:val="00190C1E"/>
    <w:rsid w:val="00194E7C"/>
    <w:rsid w:val="00196965"/>
    <w:rsid w:val="001A29AC"/>
    <w:rsid w:val="001A3992"/>
    <w:rsid w:val="001A7CD9"/>
    <w:rsid w:val="001B1EE8"/>
    <w:rsid w:val="001B475D"/>
    <w:rsid w:val="001B4EEF"/>
    <w:rsid w:val="001C0CDE"/>
    <w:rsid w:val="001C0D2B"/>
    <w:rsid w:val="001C0D47"/>
    <w:rsid w:val="001C34A8"/>
    <w:rsid w:val="001D0871"/>
    <w:rsid w:val="001D0D06"/>
    <w:rsid w:val="001D0D67"/>
    <w:rsid w:val="001D120F"/>
    <w:rsid w:val="001D42CF"/>
    <w:rsid w:val="001D6A18"/>
    <w:rsid w:val="001E46B8"/>
    <w:rsid w:val="001E6777"/>
    <w:rsid w:val="001E698B"/>
    <w:rsid w:val="001E7494"/>
    <w:rsid w:val="001F2781"/>
    <w:rsid w:val="001F2E98"/>
    <w:rsid w:val="001F2FEB"/>
    <w:rsid w:val="002001C0"/>
    <w:rsid w:val="002010D0"/>
    <w:rsid w:val="0020212B"/>
    <w:rsid w:val="0020760F"/>
    <w:rsid w:val="00207B43"/>
    <w:rsid w:val="00215E12"/>
    <w:rsid w:val="00216EF8"/>
    <w:rsid w:val="00223478"/>
    <w:rsid w:val="00237A33"/>
    <w:rsid w:val="00237E2C"/>
    <w:rsid w:val="00241F27"/>
    <w:rsid w:val="002428A6"/>
    <w:rsid w:val="00243145"/>
    <w:rsid w:val="00253D64"/>
    <w:rsid w:val="00255963"/>
    <w:rsid w:val="002601C1"/>
    <w:rsid w:val="00260FFF"/>
    <w:rsid w:val="00262F57"/>
    <w:rsid w:val="00270331"/>
    <w:rsid w:val="00273902"/>
    <w:rsid w:val="0027403A"/>
    <w:rsid w:val="00274E03"/>
    <w:rsid w:val="00283293"/>
    <w:rsid w:val="00284141"/>
    <w:rsid w:val="0029143A"/>
    <w:rsid w:val="00291C8F"/>
    <w:rsid w:val="0029355D"/>
    <w:rsid w:val="0029421B"/>
    <w:rsid w:val="002948E1"/>
    <w:rsid w:val="00294FB0"/>
    <w:rsid w:val="002A11E0"/>
    <w:rsid w:val="002A3CF0"/>
    <w:rsid w:val="002A4236"/>
    <w:rsid w:val="002A42E9"/>
    <w:rsid w:val="002A5FA0"/>
    <w:rsid w:val="002B1758"/>
    <w:rsid w:val="002B2920"/>
    <w:rsid w:val="002B2F40"/>
    <w:rsid w:val="002C0BC6"/>
    <w:rsid w:val="002C28FD"/>
    <w:rsid w:val="002C5197"/>
    <w:rsid w:val="002C68C7"/>
    <w:rsid w:val="002D5392"/>
    <w:rsid w:val="002E12A8"/>
    <w:rsid w:val="002E5E0E"/>
    <w:rsid w:val="002F25D1"/>
    <w:rsid w:val="002F4BB8"/>
    <w:rsid w:val="002F4EC9"/>
    <w:rsid w:val="002F73EE"/>
    <w:rsid w:val="00302391"/>
    <w:rsid w:val="003028A8"/>
    <w:rsid w:val="00303DFA"/>
    <w:rsid w:val="003105EB"/>
    <w:rsid w:val="00316CD0"/>
    <w:rsid w:val="00316EDC"/>
    <w:rsid w:val="00321632"/>
    <w:rsid w:val="003219A7"/>
    <w:rsid w:val="00322F32"/>
    <w:rsid w:val="003336C2"/>
    <w:rsid w:val="00335205"/>
    <w:rsid w:val="00342A45"/>
    <w:rsid w:val="00344D75"/>
    <w:rsid w:val="00344E66"/>
    <w:rsid w:val="00345823"/>
    <w:rsid w:val="003462F4"/>
    <w:rsid w:val="00353EE6"/>
    <w:rsid w:val="00356D70"/>
    <w:rsid w:val="00357040"/>
    <w:rsid w:val="00357264"/>
    <w:rsid w:val="0035737B"/>
    <w:rsid w:val="00362A16"/>
    <w:rsid w:val="00363118"/>
    <w:rsid w:val="00367520"/>
    <w:rsid w:val="00381C1E"/>
    <w:rsid w:val="00386B62"/>
    <w:rsid w:val="003921CA"/>
    <w:rsid w:val="0039304A"/>
    <w:rsid w:val="00394151"/>
    <w:rsid w:val="003A77E5"/>
    <w:rsid w:val="003B0ADC"/>
    <w:rsid w:val="003B50CE"/>
    <w:rsid w:val="003C08FC"/>
    <w:rsid w:val="003C2818"/>
    <w:rsid w:val="003C309B"/>
    <w:rsid w:val="003C4185"/>
    <w:rsid w:val="003C53D0"/>
    <w:rsid w:val="003C5AB8"/>
    <w:rsid w:val="003D1862"/>
    <w:rsid w:val="003D19B9"/>
    <w:rsid w:val="003D3E07"/>
    <w:rsid w:val="003D50CF"/>
    <w:rsid w:val="003F26EC"/>
    <w:rsid w:val="003F295A"/>
    <w:rsid w:val="003F4BD0"/>
    <w:rsid w:val="003F6834"/>
    <w:rsid w:val="003F72D7"/>
    <w:rsid w:val="00401727"/>
    <w:rsid w:val="00401E60"/>
    <w:rsid w:val="00404241"/>
    <w:rsid w:val="00406471"/>
    <w:rsid w:val="004076D7"/>
    <w:rsid w:val="00410A53"/>
    <w:rsid w:val="00411ABF"/>
    <w:rsid w:val="004169D2"/>
    <w:rsid w:val="00416AD2"/>
    <w:rsid w:val="004201B5"/>
    <w:rsid w:val="004234C2"/>
    <w:rsid w:val="00432D55"/>
    <w:rsid w:val="0043462E"/>
    <w:rsid w:val="00436819"/>
    <w:rsid w:val="00436C73"/>
    <w:rsid w:val="00436F5E"/>
    <w:rsid w:val="00437C2F"/>
    <w:rsid w:val="00440552"/>
    <w:rsid w:val="00440D69"/>
    <w:rsid w:val="00441BCF"/>
    <w:rsid w:val="00445559"/>
    <w:rsid w:val="00445BA2"/>
    <w:rsid w:val="004475DB"/>
    <w:rsid w:val="0045041A"/>
    <w:rsid w:val="00451D0C"/>
    <w:rsid w:val="00452AF2"/>
    <w:rsid w:val="00457203"/>
    <w:rsid w:val="004627F8"/>
    <w:rsid w:val="00467CE2"/>
    <w:rsid w:val="004725B4"/>
    <w:rsid w:val="0047293B"/>
    <w:rsid w:val="004743FB"/>
    <w:rsid w:val="00474619"/>
    <w:rsid w:val="0047591B"/>
    <w:rsid w:val="00484C34"/>
    <w:rsid w:val="004872D2"/>
    <w:rsid w:val="0049073B"/>
    <w:rsid w:val="004930DD"/>
    <w:rsid w:val="004936BB"/>
    <w:rsid w:val="004A04AB"/>
    <w:rsid w:val="004A04ED"/>
    <w:rsid w:val="004A0C40"/>
    <w:rsid w:val="004A3380"/>
    <w:rsid w:val="004B35CB"/>
    <w:rsid w:val="004B5D6F"/>
    <w:rsid w:val="004B7FA0"/>
    <w:rsid w:val="004C65C2"/>
    <w:rsid w:val="004D15DE"/>
    <w:rsid w:val="004D4C2F"/>
    <w:rsid w:val="004D5040"/>
    <w:rsid w:val="004D55E5"/>
    <w:rsid w:val="004D5E0C"/>
    <w:rsid w:val="004D7BB4"/>
    <w:rsid w:val="004E2ECD"/>
    <w:rsid w:val="004E4254"/>
    <w:rsid w:val="004E7AD9"/>
    <w:rsid w:val="004E7E93"/>
    <w:rsid w:val="004F08AE"/>
    <w:rsid w:val="004F453D"/>
    <w:rsid w:val="004F5387"/>
    <w:rsid w:val="004F7B62"/>
    <w:rsid w:val="00502D01"/>
    <w:rsid w:val="005106AA"/>
    <w:rsid w:val="005108BE"/>
    <w:rsid w:val="00511117"/>
    <w:rsid w:val="00512352"/>
    <w:rsid w:val="00515B3C"/>
    <w:rsid w:val="00516A93"/>
    <w:rsid w:val="00517E7A"/>
    <w:rsid w:val="00525512"/>
    <w:rsid w:val="00526168"/>
    <w:rsid w:val="005270D6"/>
    <w:rsid w:val="0053466B"/>
    <w:rsid w:val="00534983"/>
    <w:rsid w:val="0053740B"/>
    <w:rsid w:val="005377EA"/>
    <w:rsid w:val="00540202"/>
    <w:rsid w:val="00544DCC"/>
    <w:rsid w:val="00552B12"/>
    <w:rsid w:val="005609DE"/>
    <w:rsid w:val="005662ED"/>
    <w:rsid w:val="00570755"/>
    <w:rsid w:val="00570BF7"/>
    <w:rsid w:val="00572758"/>
    <w:rsid w:val="00573F70"/>
    <w:rsid w:val="00575DDD"/>
    <w:rsid w:val="00575F0F"/>
    <w:rsid w:val="00584845"/>
    <w:rsid w:val="0058574D"/>
    <w:rsid w:val="00591366"/>
    <w:rsid w:val="00591F8B"/>
    <w:rsid w:val="00592867"/>
    <w:rsid w:val="00593507"/>
    <w:rsid w:val="00593A66"/>
    <w:rsid w:val="00595FAF"/>
    <w:rsid w:val="005A1FE6"/>
    <w:rsid w:val="005A205E"/>
    <w:rsid w:val="005A5384"/>
    <w:rsid w:val="005B03BF"/>
    <w:rsid w:val="005B130E"/>
    <w:rsid w:val="005B1E42"/>
    <w:rsid w:val="005B3A87"/>
    <w:rsid w:val="005B5117"/>
    <w:rsid w:val="005C5694"/>
    <w:rsid w:val="005C5B23"/>
    <w:rsid w:val="005C7F7F"/>
    <w:rsid w:val="005D16F9"/>
    <w:rsid w:val="005D5116"/>
    <w:rsid w:val="005D5B97"/>
    <w:rsid w:val="005D6A25"/>
    <w:rsid w:val="005E0277"/>
    <w:rsid w:val="005E17F7"/>
    <w:rsid w:val="005E357B"/>
    <w:rsid w:val="005E3EF0"/>
    <w:rsid w:val="005E4243"/>
    <w:rsid w:val="005E4CDC"/>
    <w:rsid w:val="005F02F8"/>
    <w:rsid w:val="005F2142"/>
    <w:rsid w:val="005F2AFD"/>
    <w:rsid w:val="005F65BE"/>
    <w:rsid w:val="0060160E"/>
    <w:rsid w:val="00602DF7"/>
    <w:rsid w:val="0060635A"/>
    <w:rsid w:val="0061454B"/>
    <w:rsid w:val="006158C4"/>
    <w:rsid w:val="00617A01"/>
    <w:rsid w:val="00620501"/>
    <w:rsid w:val="00622EC3"/>
    <w:rsid w:val="006240AC"/>
    <w:rsid w:val="00626BEE"/>
    <w:rsid w:val="00627289"/>
    <w:rsid w:val="00627766"/>
    <w:rsid w:val="00627B5E"/>
    <w:rsid w:val="00636781"/>
    <w:rsid w:val="00636FE4"/>
    <w:rsid w:val="006371B7"/>
    <w:rsid w:val="00637475"/>
    <w:rsid w:val="00641378"/>
    <w:rsid w:val="00641482"/>
    <w:rsid w:val="006446C7"/>
    <w:rsid w:val="006451C3"/>
    <w:rsid w:val="0064616C"/>
    <w:rsid w:val="006465A9"/>
    <w:rsid w:val="00647525"/>
    <w:rsid w:val="0065048E"/>
    <w:rsid w:val="00652671"/>
    <w:rsid w:val="0065479F"/>
    <w:rsid w:val="0065574C"/>
    <w:rsid w:val="006610E9"/>
    <w:rsid w:val="006618AE"/>
    <w:rsid w:val="00662447"/>
    <w:rsid w:val="00667B19"/>
    <w:rsid w:val="00674F3E"/>
    <w:rsid w:val="006765C8"/>
    <w:rsid w:val="0068302E"/>
    <w:rsid w:val="00685245"/>
    <w:rsid w:val="00685E71"/>
    <w:rsid w:val="006874C6"/>
    <w:rsid w:val="00692D1E"/>
    <w:rsid w:val="00695426"/>
    <w:rsid w:val="006A1922"/>
    <w:rsid w:val="006A3BCC"/>
    <w:rsid w:val="006A4610"/>
    <w:rsid w:val="006A6159"/>
    <w:rsid w:val="006A7BBC"/>
    <w:rsid w:val="006B3261"/>
    <w:rsid w:val="006B422E"/>
    <w:rsid w:val="006B4844"/>
    <w:rsid w:val="006B50CD"/>
    <w:rsid w:val="006B6FD0"/>
    <w:rsid w:val="006C0790"/>
    <w:rsid w:val="006C74B2"/>
    <w:rsid w:val="006D04B4"/>
    <w:rsid w:val="006D0D4A"/>
    <w:rsid w:val="006E2CAF"/>
    <w:rsid w:val="006F0F56"/>
    <w:rsid w:val="006F143F"/>
    <w:rsid w:val="006F6312"/>
    <w:rsid w:val="006F70D6"/>
    <w:rsid w:val="00702835"/>
    <w:rsid w:val="0070321D"/>
    <w:rsid w:val="00703F3E"/>
    <w:rsid w:val="00707229"/>
    <w:rsid w:val="00707C85"/>
    <w:rsid w:val="00707D68"/>
    <w:rsid w:val="007128AD"/>
    <w:rsid w:val="00713F05"/>
    <w:rsid w:val="00714001"/>
    <w:rsid w:val="00714992"/>
    <w:rsid w:val="00720233"/>
    <w:rsid w:val="007202F1"/>
    <w:rsid w:val="00720FA5"/>
    <w:rsid w:val="0072133C"/>
    <w:rsid w:val="007226AB"/>
    <w:rsid w:val="0073613A"/>
    <w:rsid w:val="00745201"/>
    <w:rsid w:val="00745224"/>
    <w:rsid w:val="007464C3"/>
    <w:rsid w:val="00751EFC"/>
    <w:rsid w:val="00763D26"/>
    <w:rsid w:val="00774794"/>
    <w:rsid w:val="00775795"/>
    <w:rsid w:val="0077583A"/>
    <w:rsid w:val="00776B5C"/>
    <w:rsid w:val="00781232"/>
    <w:rsid w:val="00785A2E"/>
    <w:rsid w:val="007902AF"/>
    <w:rsid w:val="00790F30"/>
    <w:rsid w:val="00791697"/>
    <w:rsid w:val="00791B87"/>
    <w:rsid w:val="00793756"/>
    <w:rsid w:val="00793EE6"/>
    <w:rsid w:val="007954AF"/>
    <w:rsid w:val="00795A6A"/>
    <w:rsid w:val="007972D2"/>
    <w:rsid w:val="007A2CC1"/>
    <w:rsid w:val="007B0272"/>
    <w:rsid w:val="007B02E8"/>
    <w:rsid w:val="007B1307"/>
    <w:rsid w:val="007B3F25"/>
    <w:rsid w:val="007B53CD"/>
    <w:rsid w:val="007B55DA"/>
    <w:rsid w:val="007B662D"/>
    <w:rsid w:val="007B73E9"/>
    <w:rsid w:val="007C1CBF"/>
    <w:rsid w:val="007C4FB9"/>
    <w:rsid w:val="007D3C26"/>
    <w:rsid w:val="007D4E8D"/>
    <w:rsid w:val="007D6138"/>
    <w:rsid w:val="007D6BD7"/>
    <w:rsid w:val="007E0DBD"/>
    <w:rsid w:val="007E3645"/>
    <w:rsid w:val="007F0CD5"/>
    <w:rsid w:val="007F14D8"/>
    <w:rsid w:val="007F1F67"/>
    <w:rsid w:val="007F333C"/>
    <w:rsid w:val="007F39BD"/>
    <w:rsid w:val="007F5E99"/>
    <w:rsid w:val="007F60A8"/>
    <w:rsid w:val="00802515"/>
    <w:rsid w:val="0080421E"/>
    <w:rsid w:val="008062B9"/>
    <w:rsid w:val="00812E2D"/>
    <w:rsid w:val="008207B5"/>
    <w:rsid w:val="0082276B"/>
    <w:rsid w:val="008233E6"/>
    <w:rsid w:val="00826A81"/>
    <w:rsid w:val="00827DFA"/>
    <w:rsid w:val="00830214"/>
    <w:rsid w:val="008303D4"/>
    <w:rsid w:val="008306ED"/>
    <w:rsid w:val="00830B4A"/>
    <w:rsid w:val="00831CA6"/>
    <w:rsid w:val="00831FCE"/>
    <w:rsid w:val="0083257E"/>
    <w:rsid w:val="00833250"/>
    <w:rsid w:val="0083359D"/>
    <w:rsid w:val="00834D3A"/>
    <w:rsid w:val="00835F8D"/>
    <w:rsid w:val="008365E8"/>
    <w:rsid w:val="00840B19"/>
    <w:rsid w:val="00845498"/>
    <w:rsid w:val="00846B7D"/>
    <w:rsid w:val="008508DF"/>
    <w:rsid w:val="00852914"/>
    <w:rsid w:val="00853070"/>
    <w:rsid w:val="008547F7"/>
    <w:rsid w:val="00854949"/>
    <w:rsid w:val="008618C6"/>
    <w:rsid w:val="00861D4D"/>
    <w:rsid w:val="00864992"/>
    <w:rsid w:val="00865C29"/>
    <w:rsid w:val="00867C2E"/>
    <w:rsid w:val="00874B29"/>
    <w:rsid w:val="008800ED"/>
    <w:rsid w:val="00880F54"/>
    <w:rsid w:val="008867E5"/>
    <w:rsid w:val="00887395"/>
    <w:rsid w:val="00887CBA"/>
    <w:rsid w:val="008909E0"/>
    <w:rsid w:val="00891186"/>
    <w:rsid w:val="008923FB"/>
    <w:rsid w:val="008932CF"/>
    <w:rsid w:val="00897BF4"/>
    <w:rsid w:val="00897D5F"/>
    <w:rsid w:val="008A067F"/>
    <w:rsid w:val="008A2D8B"/>
    <w:rsid w:val="008A2F14"/>
    <w:rsid w:val="008A41CC"/>
    <w:rsid w:val="008A5571"/>
    <w:rsid w:val="008B076C"/>
    <w:rsid w:val="008B0ECE"/>
    <w:rsid w:val="008B3191"/>
    <w:rsid w:val="008B32FB"/>
    <w:rsid w:val="008B731B"/>
    <w:rsid w:val="008C04BF"/>
    <w:rsid w:val="008C5BB6"/>
    <w:rsid w:val="008D1241"/>
    <w:rsid w:val="008D3D47"/>
    <w:rsid w:val="008D5383"/>
    <w:rsid w:val="008E32C9"/>
    <w:rsid w:val="008E3810"/>
    <w:rsid w:val="008E78D5"/>
    <w:rsid w:val="008F1E92"/>
    <w:rsid w:val="008F415F"/>
    <w:rsid w:val="008F4CB3"/>
    <w:rsid w:val="008F5A55"/>
    <w:rsid w:val="008F5DC6"/>
    <w:rsid w:val="00902460"/>
    <w:rsid w:val="009026EF"/>
    <w:rsid w:val="00904464"/>
    <w:rsid w:val="00904C1F"/>
    <w:rsid w:val="00907AFB"/>
    <w:rsid w:val="0091149C"/>
    <w:rsid w:val="00913B5C"/>
    <w:rsid w:val="00914BE5"/>
    <w:rsid w:val="00914DF9"/>
    <w:rsid w:val="0091551D"/>
    <w:rsid w:val="00920453"/>
    <w:rsid w:val="00922A61"/>
    <w:rsid w:val="009266F1"/>
    <w:rsid w:val="00930A2E"/>
    <w:rsid w:val="0093510A"/>
    <w:rsid w:val="009372E1"/>
    <w:rsid w:val="009417F1"/>
    <w:rsid w:val="009430F6"/>
    <w:rsid w:val="00950067"/>
    <w:rsid w:val="00953647"/>
    <w:rsid w:val="00960288"/>
    <w:rsid w:val="009606EC"/>
    <w:rsid w:val="009629C3"/>
    <w:rsid w:val="00962F2E"/>
    <w:rsid w:val="009635BC"/>
    <w:rsid w:val="0096360D"/>
    <w:rsid w:val="00963F42"/>
    <w:rsid w:val="00964A6F"/>
    <w:rsid w:val="00964CD7"/>
    <w:rsid w:val="00972F0D"/>
    <w:rsid w:val="009736AE"/>
    <w:rsid w:val="00976912"/>
    <w:rsid w:val="00977524"/>
    <w:rsid w:val="00982DA3"/>
    <w:rsid w:val="00985713"/>
    <w:rsid w:val="009875ED"/>
    <w:rsid w:val="0099090E"/>
    <w:rsid w:val="00990AA9"/>
    <w:rsid w:val="00992089"/>
    <w:rsid w:val="0099529A"/>
    <w:rsid w:val="009A1107"/>
    <w:rsid w:val="009A1C56"/>
    <w:rsid w:val="009A4676"/>
    <w:rsid w:val="009A5F03"/>
    <w:rsid w:val="009B2014"/>
    <w:rsid w:val="009B3DA2"/>
    <w:rsid w:val="009B4201"/>
    <w:rsid w:val="009C3530"/>
    <w:rsid w:val="009C49BC"/>
    <w:rsid w:val="009C649B"/>
    <w:rsid w:val="009C67D3"/>
    <w:rsid w:val="009D120B"/>
    <w:rsid w:val="009D29CC"/>
    <w:rsid w:val="009D4188"/>
    <w:rsid w:val="009D5927"/>
    <w:rsid w:val="009D687B"/>
    <w:rsid w:val="009E08D8"/>
    <w:rsid w:val="009E72F0"/>
    <w:rsid w:val="009E7543"/>
    <w:rsid w:val="009F0BF4"/>
    <w:rsid w:val="009F210B"/>
    <w:rsid w:val="009F495A"/>
    <w:rsid w:val="009F5AFF"/>
    <w:rsid w:val="009F62D2"/>
    <w:rsid w:val="00A04680"/>
    <w:rsid w:val="00A055B7"/>
    <w:rsid w:val="00A076AE"/>
    <w:rsid w:val="00A077BC"/>
    <w:rsid w:val="00A07F75"/>
    <w:rsid w:val="00A12A7F"/>
    <w:rsid w:val="00A13337"/>
    <w:rsid w:val="00A13E28"/>
    <w:rsid w:val="00A15660"/>
    <w:rsid w:val="00A1725B"/>
    <w:rsid w:val="00A210D7"/>
    <w:rsid w:val="00A23DE7"/>
    <w:rsid w:val="00A2576C"/>
    <w:rsid w:val="00A27C8A"/>
    <w:rsid w:val="00A306EC"/>
    <w:rsid w:val="00A37139"/>
    <w:rsid w:val="00A37EB2"/>
    <w:rsid w:val="00A4131D"/>
    <w:rsid w:val="00A427C9"/>
    <w:rsid w:val="00A44A8F"/>
    <w:rsid w:val="00A45DE7"/>
    <w:rsid w:val="00A473B7"/>
    <w:rsid w:val="00A53F91"/>
    <w:rsid w:val="00A55BAE"/>
    <w:rsid w:val="00A620E1"/>
    <w:rsid w:val="00A62BA3"/>
    <w:rsid w:val="00A66AD1"/>
    <w:rsid w:val="00A70566"/>
    <w:rsid w:val="00A71B31"/>
    <w:rsid w:val="00A71CDB"/>
    <w:rsid w:val="00A720C9"/>
    <w:rsid w:val="00A73868"/>
    <w:rsid w:val="00A75AE4"/>
    <w:rsid w:val="00A77394"/>
    <w:rsid w:val="00A8042B"/>
    <w:rsid w:val="00A821B8"/>
    <w:rsid w:val="00A86448"/>
    <w:rsid w:val="00A864E5"/>
    <w:rsid w:val="00A86FF2"/>
    <w:rsid w:val="00A90196"/>
    <w:rsid w:val="00A91820"/>
    <w:rsid w:val="00A92131"/>
    <w:rsid w:val="00A94E76"/>
    <w:rsid w:val="00A96B03"/>
    <w:rsid w:val="00A977F8"/>
    <w:rsid w:val="00AA17D0"/>
    <w:rsid w:val="00AA5FC7"/>
    <w:rsid w:val="00AB0950"/>
    <w:rsid w:val="00AB3B05"/>
    <w:rsid w:val="00AB6B66"/>
    <w:rsid w:val="00AC0239"/>
    <w:rsid w:val="00AC2BA7"/>
    <w:rsid w:val="00AC429E"/>
    <w:rsid w:val="00AC4A85"/>
    <w:rsid w:val="00AC632D"/>
    <w:rsid w:val="00AD16E0"/>
    <w:rsid w:val="00AD3782"/>
    <w:rsid w:val="00AD37D9"/>
    <w:rsid w:val="00AE72D9"/>
    <w:rsid w:val="00AF077F"/>
    <w:rsid w:val="00AF1CB4"/>
    <w:rsid w:val="00AF3D1B"/>
    <w:rsid w:val="00AF578D"/>
    <w:rsid w:val="00AF6A98"/>
    <w:rsid w:val="00B01684"/>
    <w:rsid w:val="00B0218A"/>
    <w:rsid w:val="00B0222F"/>
    <w:rsid w:val="00B03C5C"/>
    <w:rsid w:val="00B05676"/>
    <w:rsid w:val="00B072CC"/>
    <w:rsid w:val="00B12D89"/>
    <w:rsid w:val="00B133FE"/>
    <w:rsid w:val="00B1344F"/>
    <w:rsid w:val="00B138F3"/>
    <w:rsid w:val="00B1779F"/>
    <w:rsid w:val="00B2116E"/>
    <w:rsid w:val="00B21C6A"/>
    <w:rsid w:val="00B2310A"/>
    <w:rsid w:val="00B23C0A"/>
    <w:rsid w:val="00B24237"/>
    <w:rsid w:val="00B249A4"/>
    <w:rsid w:val="00B26C2A"/>
    <w:rsid w:val="00B30584"/>
    <w:rsid w:val="00B32381"/>
    <w:rsid w:val="00B338D5"/>
    <w:rsid w:val="00B35048"/>
    <w:rsid w:val="00B41922"/>
    <w:rsid w:val="00B45198"/>
    <w:rsid w:val="00B46266"/>
    <w:rsid w:val="00B46F75"/>
    <w:rsid w:val="00B52E4E"/>
    <w:rsid w:val="00B5502E"/>
    <w:rsid w:val="00B571F3"/>
    <w:rsid w:val="00B60048"/>
    <w:rsid w:val="00B60884"/>
    <w:rsid w:val="00B6405B"/>
    <w:rsid w:val="00B6455D"/>
    <w:rsid w:val="00B70CA1"/>
    <w:rsid w:val="00B716E6"/>
    <w:rsid w:val="00B7207D"/>
    <w:rsid w:val="00B720B5"/>
    <w:rsid w:val="00B74A95"/>
    <w:rsid w:val="00B7670E"/>
    <w:rsid w:val="00B82677"/>
    <w:rsid w:val="00B835C3"/>
    <w:rsid w:val="00B83ACC"/>
    <w:rsid w:val="00B85817"/>
    <w:rsid w:val="00B85C72"/>
    <w:rsid w:val="00B924C1"/>
    <w:rsid w:val="00B936C8"/>
    <w:rsid w:val="00BA098B"/>
    <w:rsid w:val="00BA3953"/>
    <w:rsid w:val="00BA3C2F"/>
    <w:rsid w:val="00BB1BDE"/>
    <w:rsid w:val="00BB28BA"/>
    <w:rsid w:val="00BB2D83"/>
    <w:rsid w:val="00BB39DA"/>
    <w:rsid w:val="00BB3D1A"/>
    <w:rsid w:val="00BB7803"/>
    <w:rsid w:val="00BC4D67"/>
    <w:rsid w:val="00BC6E3C"/>
    <w:rsid w:val="00BD09F4"/>
    <w:rsid w:val="00BD14A6"/>
    <w:rsid w:val="00BD53FF"/>
    <w:rsid w:val="00BD6229"/>
    <w:rsid w:val="00BE06A6"/>
    <w:rsid w:val="00BE25FE"/>
    <w:rsid w:val="00BE29A4"/>
    <w:rsid w:val="00BF0E45"/>
    <w:rsid w:val="00BF2624"/>
    <w:rsid w:val="00BF48D3"/>
    <w:rsid w:val="00C03971"/>
    <w:rsid w:val="00C043F2"/>
    <w:rsid w:val="00C0697C"/>
    <w:rsid w:val="00C112DB"/>
    <w:rsid w:val="00C12473"/>
    <w:rsid w:val="00C15B20"/>
    <w:rsid w:val="00C20495"/>
    <w:rsid w:val="00C21037"/>
    <w:rsid w:val="00C23759"/>
    <w:rsid w:val="00C27276"/>
    <w:rsid w:val="00C3046D"/>
    <w:rsid w:val="00C5000D"/>
    <w:rsid w:val="00C535F9"/>
    <w:rsid w:val="00C548E9"/>
    <w:rsid w:val="00C576B2"/>
    <w:rsid w:val="00C60040"/>
    <w:rsid w:val="00C61974"/>
    <w:rsid w:val="00C63C11"/>
    <w:rsid w:val="00C63FFD"/>
    <w:rsid w:val="00C64D44"/>
    <w:rsid w:val="00C706F3"/>
    <w:rsid w:val="00C738B4"/>
    <w:rsid w:val="00C75874"/>
    <w:rsid w:val="00C75EF6"/>
    <w:rsid w:val="00C76B2C"/>
    <w:rsid w:val="00C811F5"/>
    <w:rsid w:val="00C81BE9"/>
    <w:rsid w:val="00C81EEE"/>
    <w:rsid w:val="00C822F2"/>
    <w:rsid w:val="00C82E73"/>
    <w:rsid w:val="00C8692F"/>
    <w:rsid w:val="00C87330"/>
    <w:rsid w:val="00C90169"/>
    <w:rsid w:val="00C902AB"/>
    <w:rsid w:val="00C91029"/>
    <w:rsid w:val="00C92AEF"/>
    <w:rsid w:val="00C961F9"/>
    <w:rsid w:val="00C96B2D"/>
    <w:rsid w:val="00CA6E10"/>
    <w:rsid w:val="00CB2BA9"/>
    <w:rsid w:val="00CB4EBE"/>
    <w:rsid w:val="00CB7097"/>
    <w:rsid w:val="00CC11EF"/>
    <w:rsid w:val="00CC60BF"/>
    <w:rsid w:val="00CC7B90"/>
    <w:rsid w:val="00CD4943"/>
    <w:rsid w:val="00CD52E4"/>
    <w:rsid w:val="00CD72FE"/>
    <w:rsid w:val="00CE078E"/>
    <w:rsid w:val="00CE2B02"/>
    <w:rsid w:val="00CE2DCD"/>
    <w:rsid w:val="00CE4DC5"/>
    <w:rsid w:val="00CE4EDD"/>
    <w:rsid w:val="00CE6DBA"/>
    <w:rsid w:val="00CF3420"/>
    <w:rsid w:val="00D00031"/>
    <w:rsid w:val="00D01D03"/>
    <w:rsid w:val="00D020E5"/>
    <w:rsid w:val="00D03817"/>
    <w:rsid w:val="00D03DD7"/>
    <w:rsid w:val="00D12ACE"/>
    <w:rsid w:val="00D175B2"/>
    <w:rsid w:val="00D17C8B"/>
    <w:rsid w:val="00D25878"/>
    <w:rsid w:val="00D25AE7"/>
    <w:rsid w:val="00D25FB3"/>
    <w:rsid w:val="00D263CA"/>
    <w:rsid w:val="00D2657B"/>
    <w:rsid w:val="00D268ED"/>
    <w:rsid w:val="00D31F35"/>
    <w:rsid w:val="00D403B2"/>
    <w:rsid w:val="00D4045E"/>
    <w:rsid w:val="00D42E4E"/>
    <w:rsid w:val="00D44430"/>
    <w:rsid w:val="00D45E94"/>
    <w:rsid w:val="00D51E7E"/>
    <w:rsid w:val="00D57339"/>
    <w:rsid w:val="00D62C8C"/>
    <w:rsid w:val="00D63283"/>
    <w:rsid w:val="00D64619"/>
    <w:rsid w:val="00D6772E"/>
    <w:rsid w:val="00D6799F"/>
    <w:rsid w:val="00D70D63"/>
    <w:rsid w:val="00D73BFE"/>
    <w:rsid w:val="00D7488F"/>
    <w:rsid w:val="00D74AD4"/>
    <w:rsid w:val="00D8496E"/>
    <w:rsid w:val="00D84C7D"/>
    <w:rsid w:val="00D9516A"/>
    <w:rsid w:val="00DA3A8B"/>
    <w:rsid w:val="00DA4CDC"/>
    <w:rsid w:val="00DA64E6"/>
    <w:rsid w:val="00DB0817"/>
    <w:rsid w:val="00DB126D"/>
    <w:rsid w:val="00DC1945"/>
    <w:rsid w:val="00DD083C"/>
    <w:rsid w:val="00DD5863"/>
    <w:rsid w:val="00DD6791"/>
    <w:rsid w:val="00DD6AC1"/>
    <w:rsid w:val="00DE0BD9"/>
    <w:rsid w:val="00DE167A"/>
    <w:rsid w:val="00DE45D4"/>
    <w:rsid w:val="00DF064E"/>
    <w:rsid w:val="00DF0719"/>
    <w:rsid w:val="00DF36E5"/>
    <w:rsid w:val="00DF46B0"/>
    <w:rsid w:val="00DF4FE7"/>
    <w:rsid w:val="00DF65C5"/>
    <w:rsid w:val="00DF6C9F"/>
    <w:rsid w:val="00DF73E2"/>
    <w:rsid w:val="00DF7A7B"/>
    <w:rsid w:val="00DF7FB5"/>
    <w:rsid w:val="00E006BB"/>
    <w:rsid w:val="00E04D45"/>
    <w:rsid w:val="00E1042A"/>
    <w:rsid w:val="00E125AD"/>
    <w:rsid w:val="00E146D6"/>
    <w:rsid w:val="00E15C0B"/>
    <w:rsid w:val="00E16EB1"/>
    <w:rsid w:val="00E17286"/>
    <w:rsid w:val="00E172D2"/>
    <w:rsid w:val="00E20939"/>
    <w:rsid w:val="00E21B22"/>
    <w:rsid w:val="00E23ECA"/>
    <w:rsid w:val="00E31A04"/>
    <w:rsid w:val="00E31DB3"/>
    <w:rsid w:val="00E348C5"/>
    <w:rsid w:val="00E36387"/>
    <w:rsid w:val="00E41A1D"/>
    <w:rsid w:val="00E4446E"/>
    <w:rsid w:val="00E47975"/>
    <w:rsid w:val="00E47C3B"/>
    <w:rsid w:val="00E51BDA"/>
    <w:rsid w:val="00E52456"/>
    <w:rsid w:val="00E544E1"/>
    <w:rsid w:val="00E55757"/>
    <w:rsid w:val="00E56012"/>
    <w:rsid w:val="00E563E4"/>
    <w:rsid w:val="00E63B64"/>
    <w:rsid w:val="00E66AD5"/>
    <w:rsid w:val="00E67434"/>
    <w:rsid w:val="00E705C8"/>
    <w:rsid w:val="00E7610D"/>
    <w:rsid w:val="00E761D2"/>
    <w:rsid w:val="00E803F1"/>
    <w:rsid w:val="00E81A8C"/>
    <w:rsid w:val="00E87DDE"/>
    <w:rsid w:val="00EA12EC"/>
    <w:rsid w:val="00EA28A8"/>
    <w:rsid w:val="00EA2F74"/>
    <w:rsid w:val="00EA36E1"/>
    <w:rsid w:val="00EA5C61"/>
    <w:rsid w:val="00EA5EB9"/>
    <w:rsid w:val="00EA6D59"/>
    <w:rsid w:val="00EA7FAC"/>
    <w:rsid w:val="00EB107D"/>
    <w:rsid w:val="00EB130F"/>
    <w:rsid w:val="00EB1D92"/>
    <w:rsid w:val="00EB2B81"/>
    <w:rsid w:val="00EB7E62"/>
    <w:rsid w:val="00EC4048"/>
    <w:rsid w:val="00EC45C3"/>
    <w:rsid w:val="00EC63BD"/>
    <w:rsid w:val="00ED3CFE"/>
    <w:rsid w:val="00ED3EBD"/>
    <w:rsid w:val="00ED787A"/>
    <w:rsid w:val="00EE18DB"/>
    <w:rsid w:val="00EE19F4"/>
    <w:rsid w:val="00EE67B4"/>
    <w:rsid w:val="00EE6BCC"/>
    <w:rsid w:val="00EF1F1F"/>
    <w:rsid w:val="00EF2DEC"/>
    <w:rsid w:val="00EF3F65"/>
    <w:rsid w:val="00EF60F4"/>
    <w:rsid w:val="00EF6224"/>
    <w:rsid w:val="00F023C1"/>
    <w:rsid w:val="00F04341"/>
    <w:rsid w:val="00F04DF3"/>
    <w:rsid w:val="00F128AC"/>
    <w:rsid w:val="00F140F6"/>
    <w:rsid w:val="00F15121"/>
    <w:rsid w:val="00F21E40"/>
    <w:rsid w:val="00F2287A"/>
    <w:rsid w:val="00F23ACE"/>
    <w:rsid w:val="00F26707"/>
    <w:rsid w:val="00F30C11"/>
    <w:rsid w:val="00F405C1"/>
    <w:rsid w:val="00F40958"/>
    <w:rsid w:val="00F45BF8"/>
    <w:rsid w:val="00F46D1A"/>
    <w:rsid w:val="00F47473"/>
    <w:rsid w:val="00F47886"/>
    <w:rsid w:val="00F51520"/>
    <w:rsid w:val="00F5498F"/>
    <w:rsid w:val="00F6017B"/>
    <w:rsid w:val="00F66586"/>
    <w:rsid w:val="00F747B5"/>
    <w:rsid w:val="00F76F83"/>
    <w:rsid w:val="00F77B60"/>
    <w:rsid w:val="00F82684"/>
    <w:rsid w:val="00F83BCE"/>
    <w:rsid w:val="00F83EA2"/>
    <w:rsid w:val="00F84481"/>
    <w:rsid w:val="00F85353"/>
    <w:rsid w:val="00F85557"/>
    <w:rsid w:val="00F948DC"/>
    <w:rsid w:val="00F95415"/>
    <w:rsid w:val="00FA0E40"/>
    <w:rsid w:val="00FA15AD"/>
    <w:rsid w:val="00FA27F2"/>
    <w:rsid w:val="00FA4F8B"/>
    <w:rsid w:val="00FA64F6"/>
    <w:rsid w:val="00FB1894"/>
    <w:rsid w:val="00FB258A"/>
    <w:rsid w:val="00FB50E5"/>
    <w:rsid w:val="00FB6E04"/>
    <w:rsid w:val="00FB7B62"/>
    <w:rsid w:val="00FC34BC"/>
    <w:rsid w:val="00FC3876"/>
    <w:rsid w:val="00FC3D1B"/>
    <w:rsid w:val="00FC5C06"/>
    <w:rsid w:val="00FD04AB"/>
    <w:rsid w:val="00FD2CB7"/>
    <w:rsid w:val="00FD47B2"/>
    <w:rsid w:val="00FD50E1"/>
    <w:rsid w:val="00FD6A57"/>
    <w:rsid w:val="00FE1A6B"/>
    <w:rsid w:val="00FE3233"/>
    <w:rsid w:val="00FE32F6"/>
    <w:rsid w:val="00FE5595"/>
    <w:rsid w:val="00FF0F5F"/>
    <w:rsid w:val="00FF20A8"/>
    <w:rsid w:val="00FF3FCA"/>
    <w:rsid w:val="00FF4033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02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D6772E"/>
    <w:pPr>
      <w:keepNext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"/>
    <w:next w:val="a"/>
    <w:link w:val="20"/>
    <w:autoRedefine/>
    <w:qFormat/>
    <w:rsid w:val="00D6772E"/>
    <w:pPr>
      <w:keepNext/>
      <w:ind w:firstLine="709"/>
      <w:jc w:val="both"/>
      <w:outlineLvl w:val="1"/>
    </w:pPr>
    <w:rPr>
      <w:rFonts w:cs="Arial"/>
      <w:b/>
      <w:bCs/>
      <w:iCs/>
      <w:sz w:val="26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9C49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85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7D6BD7"/>
    <w:pPr>
      <w:keepNext/>
      <w:spacing w:before="180" w:line="220" w:lineRule="auto"/>
      <w:ind w:firstLine="567"/>
      <w:jc w:val="center"/>
      <w:outlineLvl w:val="4"/>
    </w:pPr>
    <w:rPr>
      <w:b/>
      <w:bCs/>
      <w:sz w:val="40"/>
      <w:lang w:val="uk-UA"/>
    </w:rPr>
  </w:style>
  <w:style w:type="paragraph" w:styleId="6">
    <w:name w:val="heading 6"/>
    <w:basedOn w:val="a"/>
    <w:next w:val="a"/>
    <w:qFormat/>
    <w:rsid w:val="007D6BD7"/>
    <w:pPr>
      <w:keepNext/>
      <w:jc w:val="center"/>
      <w:outlineLvl w:val="5"/>
    </w:pPr>
    <w:rPr>
      <w:b/>
      <w:bCs/>
      <w:lang w:val="uk-UA"/>
    </w:rPr>
  </w:style>
  <w:style w:type="paragraph" w:styleId="7">
    <w:name w:val="heading 7"/>
    <w:basedOn w:val="a"/>
    <w:next w:val="a"/>
    <w:link w:val="70"/>
    <w:unhideWhenUsed/>
    <w:qFormat/>
    <w:rsid w:val="009C49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685E71"/>
    <w:pPr>
      <w:keepNext/>
      <w:spacing w:before="180" w:line="220" w:lineRule="auto"/>
      <w:ind w:firstLine="567"/>
      <w:jc w:val="center"/>
      <w:outlineLvl w:val="7"/>
    </w:pPr>
    <w:rPr>
      <w:b/>
      <w:bCs/>
      <w:i/>
      <w:iCs/>
      <w:u w:val="single"/>
      <w:lang w:val="uk-UA"/>
    </w:rPr>
  </w:style>
  <w:style w:type="paragraph" w:styleId="9">
    <w:name w:val="heading 9"/>
    <w:basedOn w:val="a"/>
    <w:next w:val="a"/>
    <w:qFormat/>
    <w:rsid w:val="00A055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5A6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95A6A"/>
  </w:style>
  <w:style w:type="table" w:styleId="a5">
    <w:name w:val="Table Grid"/>
    <w:basedOn w:val="a1"/>
    <w:uiPriority w:val="59"/>
    <w:rsid w:val="00A45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7D6BD7"/>
    <w:pPr>
      <w:tabs>
        <w:tab w:val="left" w:pos="600"/>
      </w:tabs>
      <w:jc w:val="both"/>
    </w:pPr>
    <w:rPr>
      <w:lang w:val="uk-UA"/>
    </w:rPr>
  </w:style>
  <w:style w:type="paragraph" w:styleId="a7">
    <w:name w:val="Title"/>
    <w:basedOn w:val="a"/>
    <w:qFormat/>
    <w:rsid w:val="00080DAF"/>
    <w:pPr>
      <w:jc w:val="center"/>
    </w:pPr>
    <w:rPr>
      <w:sz w:val="32"/>
      <w:lang w:val="uk-UA"/>
    </w:rPr>
  </w:style>
  <w:style w:type="paragraph" w:styleId="21">
    <w:name w:val="Body Text 2"/>
    <w:basedOn w:val="a"/>
    <w:rsid w:val="008F1E92"/>
    <w:pPr>
      <w:spacing w:after="120" w:line="480" w:lineRule="auto"/>
    </w:pPr>
  </w:style>
  <w:style w:type="paragraph" w:styleId="11">
    <w:name w:val="toc 1"/>
    <w:basedOn w:val="a"/>
    <w:next w:val="a"/>
    <w:autoRedefine/>
    <w:uiPriority w:val="39"/>
    <w:qFormat/>
    <w:rsid w:val="000A31F2"/>
    <w:pPr>
      <w:tabs>
        <w:tab w:val="right" w:leader="dot" w:pos="9345"/>
      </w:tabs>
      <w:spacing w:line="360" w:lineRule="auto"/>
    </w:pPr>
    <w:rPr>
      <w:noProof/>
      <w:sz w:val="28"/>
      <w:szCs w:val="28"/>
      <w:lang w:val="uk-UA"/>
    </w:rPr>
  </w:style>
  <w:style w:type="paragraph" w:styleId="22">
    <w:name w:val="toc 2"/>
    <w:basedOn w:val="a"/>
    <w:next w:val="a"/>
    <w:autoRedefine/>
    <w:uiPriority w:val="39"/>
    <w:qFormat/>
    <w:rsid w:val="00A055B7"/>
    <w:pPr>
      <w:ind w:left="240"/>
    </w:pPr>
  </w:style>
  <w:style w:type="character" w:styleId="a8">
    <w:name w:val="Hyperlink"/>
    <w:basedOn w:val="a0"/>
    <w:uiPriority w:val="99"/>
    <w:rsid w:val="00A055B7"/>
    <w:rPr>
      <w:color w:val="0000FF"/>
      <w:u w:val="single"/>
    </w:rPr>
  </w:style>
  <w:style w:type="paragraph" w:styleId="a9">
    <w:name w:val="Balloon Text"/>
    <w:basedOn w:val="a"/>
    <w:semiHidden/>
    <w:rsid w:val="00EC404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F30C11"/>
    <w:pPr>
      <w:spacing w:after="120"/>
      <w:ind w:left="283"/>
    </w:pPr>
  </w:style>
  <w:style w:type="paragraph" w:customStyle="1" w:styleId="ab">
    <w:name w:val="приклад"/>
    <w:basedOn w:val="a"/>
    <w:qFormat/>
    <w:rsid w:val="00F30C11"/>
    <w:pPr>
      <w:spacing w:before="20" w:after="20"/>
      <w:jc w:val="both"/>
    </w:pPr>
    <w:rPr>
      <w:rFonts w:ascii="Peterburg" w:eastAsia="Calibri" w:hAnsi="Peterburg"/>
      <w:sz w:val="22"/>
      <w:szCs w:val="22"/>
      <w:lang w:val="uk-UA" w:eastAsia="en-US"/>
    </w:rPr>
  </w:style>
  <w:style w:type="paragraph" w:styleId="ac">
    <w:name w:val="Normal (Web)"/>
    <w:basedOn w:val="a"/>
    <w:uiPriority w:val="99"/>
    <w:unhideWhenUsed/>
    <w:rsid w:val="00F30C11"/>
    <w:pPr>
      <w:spacing w:before="100" w:beforeAutospacing="1" w:after="100" w:afterAutospacing="1"/>
    </w:pPr>
    <w:rPr>
      <w:lang w:val="uk-UA" w:eastAsia="uk-UA"/>
    </w:rPr>
  </w:style>
  <w:style w:type="paragraph" w:customStyle="1" w:styleId="ad">
    <w:name w:val="Стиль"/>
    <w:basedOn w:val="a"/>
    <w:rsid w:val="00F30C11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rsid w:val="00D25AE7"/>
    <w:pPr>
      <w:spacing w:after="120" w:line="480" w:lineRule="auto"/>
      <w:ind w:left="283"/>
    </w:pPr>
  </w:style>
  <w:style w:type="paragraph" w:styleId="ae">
    <w:name w:val="Plain Text"/>
    <w:basedOn w:val="a"/>
    <w:link w:val="af"/>
    <w:rsid w:val="00D25AE7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D25AE7"/>
    <w:rPr>
      <w:rFonts w:ascii="Courier New" w:hAnsi="Courier New" w:cs="Courier New"/>
      <w:lang w:val="ru-RU" w:eastAsia="ru-RU" w:bidi="ar-SA"/>
    </w:rPr>
  </w:style>
  <w:style w:type="character" w:styleId="af0">
    <w:name w:val="Emphasis"/>
    <w:aliases w:val="Елемент"/>
    <w:basedOn w:val="a0"/>
    <w:qFormat/>
    <w:rsid w:val="003C4185"/>
    <w:rPr>
      <w:i/>
      <w:iCs/>
    </w:rPr>
  </w:style>
  <w:style w:type="paragraph" w:styleId="af1">
    <w:name w:val="footnote text"/>
    <w:basedOn w:val="a"/>
    <w:semiHidden/>
    <w:rsid w:val="00B924C1"/>
    <w:rPr>
      <w:sz w:val="20"/>
      <w:szCs w:val="20"/>
    </w:rPr>
  </w:style>
  <w:style w:type="character" w:styleId="af2">
    <w:name w:val="footnote reference"/>
    <w:basedOn w:val="a0"/>
    <w:semiHidden/>
    <w:rsid w:val="00B924C1"/>
    <w:rPr>
      <w:vertAlign w:val="superscript"/>
    </w:rPr>
  </w:style>
  <w:style w:type="character" w:customStyle="1" w:styleId="apple-style-span">
    <w:name w:val="apple-style-span"/>
    <w:basedOn w:val="a0"/>
    <w:rsid w:val="00A77394"/>
  </w:style>
  <w:style w:type="character" w:customStyle="1" w:styleId="30">
    <w:name w:val="Заголовок 3 Знак"/>
    <w:basedOn w:val="a0"/>
    <w:link w:val="3"/>
    <w:rsid w:val="009C49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rsid w:val="009C49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12">
    <w:name w:val="заголовок 1"/>
    <w:basedOn w:val="a"/>
    <w:next w:val="a"/>
    <w:rsid w:val="005F65BE"/>
    <w:pPr>
      <w:keepNext/>
      <w:tabs>
        <w:tab w:val="left" w:pos="2070"/>
      </w:tabs>
      <w:jc w:val="center"/>
    </w:pPr>
    <w:rPr>
      <w:b/>
      <w:sz w:val="28"/>
      <w:szCs w:val="20"/>
    </w:rPr>
  </w:style>
  <w:style w:type="paragraph" w:styleId="af3">
    <w:name w:val="Block Text"/>
    <w:basedOn w:val="a"/>
    <w:rsid w:val="003219A7"/>
    <w:pPr>
      <w:shd w:val="clear" w:color="auto" w:fill="FFFFFF"/>
      <w:spacing w:line="360" w:lineRule="auto"/>
      <w:ind w:left="14" w:right="14" w:firstLine="553"/>
      <w:jc w:val="both"/>
    </w:pPr>
    <w:rPr>
      <w:sz w:val="28"/>
      <w:szCs w:val="20"/>
      <w:lang w:val="uk-UA"/>
    </w:rPr>
  </w:style>
  <w:style w:type="paragraph" w:customStyle="1" w:styleId="rtejustify">
    <w:name w:val="rtejustify"/>
    <w:basedOn w:val="a"/>
    <w:rsid w:val="003219A7"/>
    <w:pPr>
      <w:spacing w:before="100" w:beforeAutospacing="1" w:after="100" w:afterAutospacing="1"/>
    </w:pPr>
  </w:style>
  <w:style w:type="paragraph" w:styleId="af4">
    <w:name w:val="List Paragraph"/>
    <w:basedOn w:val="a"/>
    <w:uiPriority w:val="1"/>
    <w:qFormat/>
    <w:rsid w:val="00EA6D59"/>
    <w:pPr>
      <w:ind w:left="720"/>
      <w:contextualSpacing/>
    </w:pPr>
  </w:style>
  <w:style w:type="paragraph" w:customStyle="1" w:styleId="af5">
    <w:name w:val="Стиль_Розділ"/>
    <w:basedOn w:val="a"/>
    <w:link w:val="af6"/>
    <w:qFormat/>
    <w:rsid w:val="005F65BE"/>
    <w:pPr>
      <w:tabs>
        <w:tab w:val="left" w:pos="900"/>
      </w:tabs>
      <w:autoSpaceDE w:val="0"/>
      <w:autoSpaceDN w:val="0"/>
      <w:adjustRightInd w:val="0"/>
      <w:jc w:val="center"/>
    </w:pPr>
    <w:rPr>
      <w:b/>
      <w:sz w:val="28"/>
      <w:szCs w:val="28"/>
      <w:lang w:val="uk-UA"/>
    </w:rPr>
  </w:style>
  <w:style w:type="paragraph" w:styleId="af7">
    <w:name w:val="TOC Heading"/>
    <w:basedOn w:val="1"/>
    <w:next w:val="a"/>
    <w:uiPriority w:val="39"/>
    <w:unhideWhenUsed/>
    <w:qFormat/>
    <w:rsid w:val="005F65B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uk-UA" w:eastAsia="en-US"/>
    </w:rPr>
  </w:style>
  <w:style w:type="character" w:customStyle="1" w:styleId="af6">
    <w:name w:val="Стиль_Розділ Знак"/>
    <w:basedOn w:val="a0"/>
    <w:link w:val="af5"/>
    <w:rsid w:val="005F65BE"/>
    <w:rPr>
      <w:b/>
      <w:sz w:val="28"/>
      <w:szCs w:val="28"/>
      <w:lang w:val="uk-UA"/>
    </w:rPr>
  </w:style>
  <w:style w:type="paragraph" w:styleId="31">
    <w:name w:val="toc 3"/>
    <w:basedOn w:val="a"/>
    <w:next w:val="a"/>
    <w:autoRedefine/>
    <w:uiPriority w:val="39"/>
    <w:unhideWhenUsed/>
    <w:qFormat/>
    <w:rsid w:val="005F65BE"/>
    <w:pPr>
      <w:spacing w:after="100"/>
      <w:ind w:left="480"/>
    </w:pPr>
  </w:style>
  <w:style w:type="paragraph" w:styleId="af8">
    <w:name w:val="footer"/>
    <w:aliases w:val=" Знак8"/>
    <w:basedOn w:val="a"/>
    <w:link w:val="af9"/>
    <w:uiPriority w:val="99"/>
    <w:unhideWhenUsed/>
    <w:rsid w:val="00441BCF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aliases w:val=" Знак8 Знак"/>
    <w:basedOn w:val="a0"/>
    <w:link w:val="af8"/>
    <w:uiPriority w:val="99"/>
    <w:rsid w:val="00441BCF"/>
    <w:rPr>
      <w:sz w:val="24"/>
      <w:szCs w:val="24"/>
    </w:rPr>
  </w:style>
  <w:style w:type="paragraph" w:customStyle="1" w:styleId="310">
    <w:name w:val="Основной текст 31"/>
    <w:basedOn w:val="a"/>
    <w:rsid w:val="007A2CC1"/>
    <w:pPr>
      <w:suppressAutoHyphens/>
      <w:jc w:val="both"/>
    </w:pPr>
    <w:rPr>
      <w:rFonts w:ascii="Arial" w:hAnsi="Arial"/>
      <w:szCs w:val="20"/>
      <w:lang w:val="uk-UA" w:eastAsia="ar-SA"/>
    </w:rPr>
  </w:style>
  <w:style w:type="paragraph" w:styleId="32">
    <w:name w:val="Body Text 3"/>
    <w:basedOn w:val="a"/>
    <w:link w:val="33"/>
    <w:unhideWhenUsed/>
    <w:rsid w:val="007A2C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A2CC1"/>
    <w:rPr>
      <w:sz w:val="16"/>
      <w:szCs w:val="16"/>
    </w:rPr>
  </w:style>
  <w:style w:type="paragraph" w:styleId="34">
    <w:name w:val="Body Text Indent 3"/>
    <w:basedOn w:val="a"/>
    <w:link w:val="35"/>
    <w:unhideWhenUsed/>
    <w:rsid w:val="0091149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91149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85E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rsid w:val="00685E71"/>
    <w:rPr>
      <w:b/>
      <w:bCs/>
      <w:i/>
      <w:iCs/>
      <w:sz w:val="24"/>
      <w:szCs w:val="24"/>
      <w:u w:val="single"/>
      <w:lang w:val="uk-UA"/>
    </w:rPr>
  </w:style>
  <w:style w:type="character" w:customStyle="1" w:styleId="10">
    <w:name w:val="Заголовок 1 Знак"/>
    <w:link w:val="1"/>
    <w:rsid w:val="00D6772E"/>
    <w:rPr>
      <w:rFonts w:cs="Arial"/>
      <w:b/>
      <w:bCs/>
      <w:kern w:val="32"/>
      <w:sz w:val="26"/>
      <w:szCs w:val="32"/>
    </w:rPr>
  </w:style>
  <w:style w:type="paragraph" w:customStyle="1" w:styleId="CharChar">
    <w:name w:val="Знак Знак Знак Знак Знак Char Char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аголовок 8"/>
    <w:basedOn w:val="a"/>
    <w:next w:val="a"/>
    <w:rsid w:val="00685E71"/>
    <w:pPr>
      <w:keepNext/>
      <w:jc w:val="both"/>
    </w:pPr>
    <w:rPr>
      <w:b/>
      <w:sz w:val="20"/>
      <w:szCs w:val="20"/>
      <w:lang w:val="uk-UA"/>
    </w:rPr>
  </w:style>
  <w:style w:type="paragraph" w:customStyle="1" w:styleId="41">
    <w:name w:val="заголовок 4"/>
    <w:basedOn w:val="a"/>
    <w:next w:val="a"/>
    <w:rsid w:val="00685E71"/>
    <w:pPr>
      <w:keepNext/>
    </w:pPr>
    <w:rPr>
      <w:b/>
      <w:sz w:val="20"/>
      <w:szCs w:val="20"/>
    </w:rPr>
  </w:style>
  <w:style w:type="paragraph" w:customStyle="1" w:styleId="90">
    <w:name w:val="заголовок 9"/>
    <w:basedOn w:val="a"/>
    <w:next w:val="a"/>
    <w:rsid w:val="00685E71"/>
    <w:pPr>
      <w:keepNext/>
      <w:jc w:val="center"/>
    </w:pPr>
    <w:rPr>
      <w:b/>
      <w:szCs w:val="20"/>
    </w:rPr>
  </w:style>
  <w:style w:type="paragraph" w:customStyle="1" w:styleId="FR2">
    <w:name w:val="FR2"/>
    <w:rsid w:val="00685E71"/>
    <w:pPr>
      <w:widowControl w:val="0"/>
      <w:autoSpaceDE w:val="0"/>
      <w:autoSpaceDN w:val="0"/>
      <w:adjustRightInd w:val="0"/>
      <w:spacing w:before="240"/>
      <w:ind w:left="2880"/>
    </w:pPr>
    <w:rPr>
      <w:rFonts w:ascii="Arial" w:hAnsi="Arial" w:cs="Arial"/>
      <w:noProof/>
      <w:sz w:val="16"/>
      <w:szCs w:val="16"/>
    </w:rPr>
  </w:style>
  <w:style w:type="paragraph" w:customStyle="1" w:styleId="13">
    <w:name w:val="Знак1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character" w:styleId="afa">
    <w:name w:val="Strong"/>
    <w:basedOn w:val="a0"/>
    <w:qFormat/>
    <w:rsid w:val="00685E71"/>
    <w:rPr>
      <w:b/>
      <w:bCs/>
    </w:rPr>
  </w:style>
  <w:style w:type="character" w:customStyle="1" w:styleId="apple-converted-space">
    <w:name w:val="apple-converted-space"/>
    <w:basedOn w:val="a0"/>
    <w:rsid w:val="00685E71"/>
  </w:style>
  <w:style w:type="paragraph" w:customStyle="1" w:styleId="afb">
    <w:name w:val="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character" w:customStyle="1" w:styleId="rvts27">
    <w:name w:val="rvts27"/>
    <w:basedOn w:val="a0"/>
    <w:rsid w:val="00685E71"/>
  </w:style>
  <w:style w:type="paragraph" w:customStyle="1" w:styleId="CharChar0">
    <w:name w:val="Знак Знак Знак Знак Знак Char Char Знак Знак Знак Знак Знак Знак Знак Знак Знак Знак Знак Знак Знак Знак Знак Знак 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85E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tejustifyrteindent1">
    <w:name w:val="rtejustify rteindent1"/>
    <w:basedOn w:val="a"/>
    <w:rsid w:val="00685E71"/>
    <w:pPr>
      <w:spacing w:before="100" w:beforeAutospacing="1" w:after="100" w:afterAutospacing="1"/>
    </w:pPr>
  </w:style>
  <w:style w:type="paragraph" w:customStyle="1" w:styleId="rtejustifyrteindent1rteindent2">
    <w:name w:val="rtejustify rteindent1 rteindent2"/>
    <w:basedOn w:val="a"/>
    <w:rsid w:val="00685E71"/>
    <w:pPr>
      <w:spacing w:before="100" w:beforeAutospacing="1" w:after="100" w:afterAutospacing="1"/>
    </w:pPr>
  </w:style>
  <w:style w:type="paragraph" w:customStyle="1" w:styleId="14">
    <w:name w:val="Обычный1"/>
    <w:rsid w:val="00685E71"/>
    <w:rPr>
      <w:lang w:val="uk-UA"/>
    </w:rPr>
  </w:style>
  <w:style w:type="paragraph" w:customStyle="1" w:styleId="afd">
    <w:name w:val="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Знак Знак Знак Знак Знак Char Char Знак Знак Знак Знак 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Îáû÷íûé"/>
    <w:rsid w:val="00685E71"/>
  </w:style>
  <w:style w:type="paragraph" w:customStyle="1" w:styleId="Iauiue">
    <w:name w:val="Iau?iue"/>
    <w:rsid w:val="00685E71"/>
    <w:rPr>
      <w:b/>
      <w:lang w:val="en-GB"/>
    </w:rPr>
  </w:style>
  <w:style w:type="paragraph" w:customStyle="1" w:styleId="CharChar2">
    <w:name w:val="Знак Знак Знак Знак Знак Char Char Знак Знак Знак Знак Знак Знак Знак Знак Знак Знак 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character" w:customStyle="1" w:styleId="36">
    <w:name w:val="Знак3"/>
    <w:basedOn w:val="a0"/>
    <w:rsid w:val="00685E71"/>
    <w:rPr>
      <w:rFonts w:eastAsia="Calibri"/>
      <w:sz w:val="22"/>
      <w:szCs w:val="22"/>
      <w:lang w:eastAsia="en-US"/>
    </w:rPr>
  </w:style>
  <w:style w:type="paragraph" w:customStyle="1" w:styleId="15">
    <w:name w:val="Без інтервалів1"/>
    <w:rsid w:val="00685E71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6772E"/>
    <w:rPr>
      <w:rFonts w:cs="Arial"/>
      <w:b/>
      <w:bCs/>
      <w:iCs/>
      <w:sz w:val="26"/>
      <w:szCs w:val="28"/>
      <w:lang w:val="uk-UA"/>
    </w:rPr>
  </w:style>
  <w:style w:type="paragraph" w:styleId="aff0">
    <w:name w:val="Subtitle"/>
    <w:basedOn w:val="a"/>
    <w:link w:val="aff1"/>
    <w:qFormat/>
    <w:rsid w:val="00685E71"/>
    <w:pPr>
      <w:jc w:val="center"/>
    </w:pPr>
    <w:rPr>
      <w:sz w:val="28"/>
      <w:lang w:val="uk-UA"/>
    </w:rPr>
  </w:style>
  <w:style w:type="character" w:customStyle="1" w:styleId="aff1">
    <w:name w:val="Подзаголовок Знак"/>
    <w:basedOn w:val="a0"/>
    <w:link w:val="aff0"/>
    <w:rsid w:val="00685E71"/>
    <w:rPr>
      <w:sz w:val="28"/>
      <w:szCs w:val="24"/>
      <w:lang w:val="uk-UA"/>
    </w:rPr>
  </w:style>
  <w:style w:type="character" w:customStyle="1" w:styleId="tbtrtext21">
    <w:name w:val="tb_tr_text21"/>
    <w:basedOn w:val="a0"/>
    <w:rsid w:val="00685E71"/>
    <w:rPr>
      <w:rFonts w:ascii="Verdana" w:hAnsi="Verdana" w:hint="default"/>
      <w:sz w:val="17"/>
      <w:szCs w:val="17"/>
    </w:rPr>
  </w:style>
  <w:style w:type="paragraph" w:customStyle="1" w:styleId="aff2">
    <w:name w:val="Стиль_метод Знак"/>
    <w:basedOn w:val="a"/>
    <w:link w:val="aff3"/>
    <w:rsid w:val="00A720C9"/>
    <w:pPr>
      <w:tabs>
        <w:tab w:val="left" w:pos="284"/>
      </w:tabs>
      <w:spacing w:line="300" w:lineRule="auto"/>
      <w:ind w:firstLine="567"/>
      <w:jc w:val="both"/>
    </w:pPr>
    <w:rPr>
      <w:sz w:val="20"/>
      <w:szCs w:val="20"/>
      <w:lang w:val="uk-UA"/>
    </w:rPr>
  </w:style>
  <w:style w:type="character" w:customStyle="1" w:styleId="aff3">
    <w:name w:val="Стиль_метод Знак Знак"/>
    <w:basedOn w:val="a0"/>
    <w:link w:val="aff2"/>
    <w:rsid w:val="00A720C9"/>
    <w:rPr>
      <w:lang w:val="uk-UA"/>
    </w:rPr>
  </w:style>
  <w:style w:type="paragraph" w:customStyle="1" w:styleId="aff4">
    <w:name w:val="Знак Знак Знак Знак Знак Знак Знак"/>
    <w:basedOn w:val="a"/>
    <w:rsid w:val="00D45E94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57">
    <w:name w:val="Font Style57"/>
    <w:basedOn w:val="a0"/>
    <w:rsid w:val="00B720B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k.wikipedia.org/w/index.php?title=MQL_4&amp;action=edit&amp;redlink=1" TargetMode="External"/><Relationship Id="rId18" Type="http://schemas.openxmlformats.org/officeDocument/2006/relationships/hyperlink" Target="https://uk.wikipedia.org/w/index.php?title=STD_Wizard&amp;action=edit&amp;redlink=1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/index.php?title=Dipmeter_Advisor&amp;action=edit&amp;redlink=1" TargetMode="External"/><Relationship Id="rId17" Type="http://schemas.openxmlformats.org/officeDocument/2006/relationships/hyperlink" Target="https://uk.wikipedia.org/w/index.php?title=SHINE_Expert_System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R1_/_XC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Dendr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Prolog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k.wikipedia.org/wiki/Myc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B9C52-D5E1-49E6-AC21-86B33757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1075</Words>
  <Characters>8089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DreamLair</Company>
  <LinksUpToDate>false</LinksUpToDate>
  <CharactersWithSpaces>9146</CharactersWithSpaces>
  <SharedDoc>false</SharedDoc>
  <HLinks>
    <vt:vector size="36" baseType="variant"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_Toc198315484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_Toc198315483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_Toc198315482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_Toc198315481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_Toc198315480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_Toc198315479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XP</dc:creator>
  <cp:lastModifiedBy>Анна Старух</cp:lastModifiedBy>
  <cp:revision>2</cp:revision>
  <cp:lastPrinted>2018-01-26T17:41:00Z</cp:lastPrinted>
  <dcterms:created xsi:type="dcterms:W3CDTF">2020-10-16T09:22:00Z</dcterms:created>
  <dcterms:modified xsi:type="dcterms:W3CDTF">2020-10-16T09:22:00Z</dcterms:modified>
</cp:coreProperties>
</file>