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E6" w:rsidRPr="00D91B4C" w:rsidRDefault="00B570E6" w:rsidP="00D91B4C">
      <w:pPr>
        <w:jc w:val="center"/>
        <w:rPr>
          <w:b/>
          <w:bCs/>
          <w:lang w:val="uk-UA"/>
        </w:rPr>
      </w:pPr>
      <w:r w:rsidRPr="00D91B4C">
        <w:rPr>
          <w:b/>
          <w:bCs/>
          <w:lang w:val="uk-UA"/>
        </w:rPr>
        <w:t>АНОТАЦІЯ ЗМІСТУ НАВЧАЛЬНОЇ ДИСЦИПЛІНИ</w:t>
      </w:r>
    </w:p>
    <w:p w:rsidR="00B570E6" w:rsidRPr="00D91B4C" w:rsidRDefault="00B570E6" w:rsidP="00D91B4C">
      <w:pPr>
        <w:jc w:val="both"/>
        <w:rPr>
          <w:b/>
          <w:bCs/>
          <w:lang w:val="uk-UA"/>
        </w:rPr>
      </w:pPr>
    </w:p>
    <w:p w:rsidR="00B570E6" w:rsidRPr="00D91B4C" w:rsidRDefault="00B570E6" w:rsidP="00D91B4C">
      <w:pPr>
        <w:jc w:val="both"/>
        <w:rPr>
          <w:b/>
          <w:bCs/>
          <w:u w:val="single"/>
          <w:lang w:val="uk-UA"/>
        </w:rPr>
      </w:pPr>
      <w:r w:rsidRPr="00D91B4C">
        <w:rPr>
          <w:b/>
          <w:bCs/>
          <w:u w:val="single"/>
          <w:lang w:val="uk-UA"/>
        </w:rPr>
        <w:t xml:space="preserve">     </w:t>
      </w:r>
      <w:r w:rsidR="003D0A65">
        <w:rPr>
          <w:b/>
          <w:bCs/>
          <w:u w:val="single"/>
          <w:lang w:val="uk-UA"/>
        </w:rPr>
        <w:t xml:space="preserve">                              </w:t>
      </w:r>
      <w:r w:rsidR="00201FE3">
        <w:rPr>
          <w:b/>
          <w:bCs/>
          <w:u w:val="single"/>
          <w:lang w:val="uk-UA"/>
        </w:rPr>
        <w:t xml:space="preserve"> </w:t>
      </w:r>
      <w:r w:rsidR="003D0A65">
        <w:rPr>
          <w:b/>
          <w:bCs/>
          <w:u w:val="single"/>
          <w:lang w:val="uk-UA"/>
        </w:rPr>
        <w:t>Інформ</w:t>
      </w:r>
      <w:r w:rsidR="00673986">
        <w:rPr>
          <w:b/>
          <w:bCs/>
          <w:u w:val="single"/>
          <w:lang w:val="uk-UA"/>
        </w:rPr>
        <w:t xml:space="preserve">аційні системи і технології </w:t>
      </w:r>
      <w:r w:rsidR="00663DAB">
        <w:rPr>
          <w:b/>
          <w:bCs/>
          <w:u w:val="single"/>
          <w:lang w:val="uk-UA"/>
        </w:rPr>
        <w:t>у фінансах</w:t>
      </w:r>
      <w:r w:rsidR="00663DAB">
        <w:rPr>
          <w:b/>
          <w:bCs/>
          <w:u w:val="single"/>
          <w:lang w:val="uk-UA"/>
        </w:rPr>
        <w:tab/>
      </w:r>
      <w:r w:rsidR="00663DAB">
        <w:rPr>
          <w:b/>
          <w:bCs/>
          <w:u w:val="single"/>
          <w:lang w:val="uk-UA"/>
        </w:rPr>
        <w:tab/>
      </w:r>
      <w:r w:rsidR="003D0A65">
        <w:rPr>
          <w:b/>
          <w:bCs/>
          <w:u w:val="single"/>
          <w:lang w:val="uk-UA"/>
        </w:rPr>
        <w:tab/>
      </w:r>
      <w:r w:rsidR="003D0A65">
        <w:rPr>
          <w:b/>
          <w:bCs/>
          <w:u w:val="single"/>
          <w:lang w:val="uk-UA"/>
        </w:rPr>
        <w:tab/>
      </w:r>
    </w:p>
    <w:p w:rsidR="00B570E6" w:rsidRPr="00D91B4C" w:rsidRDefault="00B570E6" w:rsidP="00D91B4C">
      <w:pPr>
        <w:jc w:val="center"/>
        <w:rPr>
          <w:lang w:val="uk-UA"/>
        </w:rPr>
      </w:pPr>
      <w:r w:rsidRPr="00D91B4C">
        <w:rPr>
          <w:lang w:val="uk-UA"/>
        </w:rPr>
        <w:t>(назва навчальної дисципліни)</w:t>
      </w:r>
    </w:p>
    <w:p w:rsidR="00B570E6" w:rsidRPr="00D91B4C" w:rsidRDefault="00B570E6" w:rsidP="00D91B4C">
      <w:pPr>
        <w:jc w:val="both"/>
        <w:rPr>
          <w:bCs/>
          <w:lang w:val="uk-UA"/>
        </w:rPr>
      </w:pPr>
    </w:p>
    <w:p w:rsidR="00B570E6" w:rsidRPr="00D91B4C" w:rsidRDefault="00B570E6" w:rsidP="00D91B4C">
      <w:pPr>
        <w:jc w:val="both"/>
        <w:rPr>
          <w:bCs/>
          <w:u w:val="single"/>
          <w:lang w:val="uk-UA"/>
        </w:rPr>
      </w:pPr>
      <w:r w:rsidRPr="00D91B4C">
        <w:rPr>
          <w:bCs/>
          <w:u w:val="single"/>
          <w:lang w:val="uk-UA"/>
        </w:rPr>
        <w:t xml:space="preserve">                          </w:t>
      </w:r>
      <w:r w:rsidR="00B706F9" w:rsidRPr="00D91B4C">
        <w:rPr>
          <w:bCs/>
          <w:u w:val="single"/>
          <w:lang w:val="uk-UA"/>
        </w:rPr>
        <w:t xml:space="preserve">                          </w:t>
      </w:r>
      <w:r w:rsidR="00D51FCD">
        <w:rPr>
          <w:bCs/>
          <w:u w:val="single"/>
          <w:lang w:val="uk-UA"/>
        </w:rPr>
        <w:t xml:space="preserve">     </w:t>
      </w:r>
      <w:r w:rsidR="00D51FCD" w:rsidRPr="00055116">
        <w:rPr>
          <w:u w:val="single"/>
          <w:lang w:val="uk-UA"/>
        </w:rPr>
        <w:t>Дисципліна вільного вибору студента</w:t>
      </w:r>
      <w:r w:rsidR="00550639" w:rsidRPr="00D91B4C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  <w:r w:rsidR="00D51FCD">
        <w:rPr>
          <w:bCs/>
          <w:u w:val="single"/>
          <w:lang w:val="uk-UA"/>
        </w:rPr>
        <w:tab/>
      </w:r>
    </w:p>
    <w:p w:rsidR="00B570E6" w:rsidRPr="00D91B4C" w:rsidRDefault="00B570E6" w:rsidP="00D91B4C">
      <w:pPr>
        <w:jc w:val="center"/>
        <w:rPr>
          <w:lang w:val="uk-UA"/>
        </w:rPr>
      </w:pPr>
      <w:r w:rsidRPr="00D91B4C">
        <w:rPr>
          <w:lang w:val="uk-UA"/>
        </w:rPr>
        <w:t>(нормативна/вибіркова)</w:t>
      </w:r>
    </w:p>
    <w:p w:rsidR="00B570E6" w:rsidRPr="00D91B4C" w:rsidRDefault="00B570E6" w:rsidP="00D91B4C">
      <w:pPr>
        <w:jc w:val="both"/>
        <w:rPr>
          <w:bCs/>
          <w:lang w:val="uk-UA"/>
        </w:rPr>
      </w:pPr>
    </w:p>
    <w:p w:rsidR="00B570E6" w:rsidRPr="00D91B4C" w:rsidRDefault="00B570E6" w:rsidP="00D91B4C">
      <w:pPr>
        <w:jc w:val="both"/>
        <w:rPr>
          <w:bCs/>
          <w:u w:val="single"/>
          <w:lang w:val="uk-UA"/>
        </w:rPr>
      </w:pPr>
      <w:r w:rsidRPr="00D91B4C">
        <w:rPr>
          <w:bCs/>
          <w:u w:val="single"/>
          <w:lang w:val="uk-UA"/>
        </w:rPr>
        <w:t xml:space="preserve">                              </w:t>
      </w:r>
      <w:r w:rsidR="00B67CD4" w:rsidRPr="00D91B4C">
        <w:rPr>
          <w:bCs/>
          <w:u w:val="single"/>
          <w:lang w:val="uk-UA"/>
        </w:rPr>
        <w:t xml:space="preserve">                     </w:t>
      </w:r>
      <w:r w:rsidRPr="00D91B4C">
        <w:rPr>
          <w:bCs/>
          <w:u w:val="single"/>
          <w:lang w:val="uk-UA"/>
        </w:rPr>
        <w:t>Цикл професійної та практичної підготовки</w:t>
      </w:r>
      <w:r w:rsidRPr="00D91B4C">
        <w:rPr>
          <w:bCs/>
          <w:u w:val="single"/>
          <w:lang w:val="uk-UA"/>
        </w:rPr>
        <w:tab/>
      </w:r>
      <w:r w:rsidRPr="00D91B4C">
        <w:rPr>
          <w:bCs/>
          <w:u w:val="single"/>
          <w:lang w:val="uk-UA"/>
        </w:rPr>
        <w:tab/>
      </w:r>
      <w:r w:rsidR="00B67CD4" w:rsidRPr="00D91B4C">
        <w:rPr>
          <w:bCs/>
          <w:u w:val="single"/>
          <w:lang w:val="uk-UA"/>
        </w:rPr>
        <w:tab/>
      </w:r>
      <w:r w:rsidRPr="00D91B4C">
        <w:rPr>
          <w:bCs/>
          <w:u w:val="single"/>
          <w:lang w:val="uk-UA"/>
        </w:rPr>
        <w:tab/>
      </w:r>
    </w:p>
    <w:p w:rsidR="00B570E6" w:rsidRPr="00D91B4C" w:rsidRDefault="00B570E6" w:rsidP="00D91B4C">
      <w:pPr>
        <w:jc w:val="center"/>
        <w:rPr>
          <w:bCs/>
          <w:lang w:val="uk-UA"/>
        </w:rPr>
      </w:pPr>
      <w:r w:rsidRPr="00D91B4C">
        <w:rPr>
          <w:lang w:val="uk-UA"/>
        </w:rPr>
        <w:t>(цикл дисциплін за навчальним планом)</w:t>
      </w:r>
    </w:p>
    <w:p w:rsidR="00B570E6" w:rsidRDefault="00B570E6" w:rsidP="00D91B4C">
      <w:pPr>
        <w:jc w:val="both"/>
        <w:rPr>
          <w:bCs/>
          <w:lang w:val="uk-UA"/>
        </w:rPr>
      </w:pPr>
    </w:p>
    <w:p w:rsidR="00D91B4C" w:rsidRPr="00D91B4C" w:rsidRDefault="00D91B4C" w:rsidP="00D91B4C">
      <w:pPr>
        <w:jc w:val="both"/>
        <w:rPr>
          <w:bCs/>
          <w:lang w:val="uk-UA"/>
        </w:rPr>
      </w:pPr>
    </w:p>
    <w:p w:rsidR="00D164A2" w:rsidRPr="007734C2" w:rsidRDefault="00D164A2" w:rsidP="007734C2">
      <w:pPr>
        <w:ind w:firstLine="709"/>
        <w:jc w:val="center"/>
        <w:rPr>
          <w:b/>
          <w:sz w:val="22"/>
          <w:szCs w:val="22"/>
        </w:rPr>
      </w:pPr>
      <w:r w:rsidRPr="007734C2">
        <w:rPr>
          <w:b/>
          <w:sz w:val="22"/>
          <w:szCs w:val="22"/>
        </w:rPr>
        <w:t xml:space="preserve">Предмет </w:t>
      </w:r>
      <w:proofErr w:type="spellStart"/>
      <w:r w:rsidRPr="007734C2">
        <w:rPr>
          <w:b/>
          <w:sz w:val="22"/>
          <w:szCs w:val="22"/>
        </w:rPr>
        <w:t>навчальної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дисципліни</w:t>
      </w:r>
      <w:proofErr w:type="spellEnd"/>
    </w:p>
    <w:p w:rsidR="00D164A2" w:rsidRPr="007734C2" w:rsidRDefault="00D164A2" w:rsidP="007734C2">
      <w:pPr>
        <w:ind w:firstLine="709"/>
        <w:jc w:val="both"/>
        <w:rPr>
          <w:sz w:val="22"/>
          <w:szCs w:val="22"/>
        </w:rPr>
      </w:pPr>
      <w:r w:rsidRPr="007734C2">
        <w:rPr>
          <w:b/>
          <w:sz w:val="22"/>
          <w:szCs w:val="22"/>
        </w:rPr>
        <w:t>Предметом</w:t>
      </w:r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дисципліни</w:t>
      </w:r>
      <w:proofErr w:type="spellEnd"/>
      <w:r w:rsidRPr="007734C2">
        <w:rPr>
          <w:sz w:val="22"/>
          <w:szCs w:val="22"/>
        </w:rPr>
        <w:t xml:space="preserve"> «</w:t>
      </w:r>
      <w:proofErr w:type="spellStart"/>
      <w:r w:rsidRPr="007734C2">
        <w:rPr>
          <w:sz w:val="22"/>
          <w:szCs w:val="22"/>
        </w:rPr>
        <w:t>Інформаційні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системи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технології</w:t>
      </w:r>
      <w:proofErr w:type="spellEnd"/>
      <w:r w:rsidRPr="007734C2">
        <w:rPr>
          <w:sz w:val="22"/>
          <w:szCs w:val="22"/>
        </w:rPr>
        <w:t xml:space="preserve"> у </w:t>
      </w:r>
      <w:proofErr w:type="spellStart"/>
      <w:r w:rsidRPr="007734C2">
        <w:rPr>
          <w:sz w:val="22"/>
          <w:szCs w:val="22"/>
        </w:rPr>
        <w:t>фінансах</w:t>
      </w:r>
      <w:proofErr w:type="spellEnd"/>
      <w:r w:rsidRPr="007734C2">
        <w:rPr>
          <w:sz w:val="22"/>
          <w:szCs w:val="22"/>
        </w:rPr>
        <w:t xml:space="preserve">» </w:t>
      </w:r>
      <w:proofErr w:type="spellStart"/>
      <w:r w:rsidRPr="007734C2">
        <w:rPr>
          <w:sz w:val="22"/>
          <w:szCs w:val="22"/>
        </w:rPr>
        <w:t>є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автоматизована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обробка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економічної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інформації</w:t>
      </w:r>
      <w:proofErr w:type="spellEnd"/>
      <w:r w:rsidRPr="007734C2">
        <w:rPr>
          <w:sz w:val="22"/>
          <w:szCs w:val="22"/>
        </w:rPr>
        <w:t xml:space="preserve">, </w:t>
      </w:r>
      <w:proofErr w:type="spellStart"/>
      <w:r w:rsidRPr="007734C2">
        <w:rPr>
          <w:sz w:val="22"/>
          <w:szCs w:val="22"/>
        </w:rPr>
        <w:t>інформаційне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забезпечення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фінансових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установ</w:t>
      </w:r>
      <w:proofErr w:type="spellEnd"/>
      <w:r w:rsidRPr="007734C2">
        <w:rPr>
          <w:sz w:val="22"/>
          <w:szCs w:val="22"/>
        </w:rPr>
        <w:t xml:space="preserve">, </w:t>
      </w:r>
      <w:proofErr w:type="spellStart"/>
      <w:r w:rsidRPr="007734C2">
        <w:rPr>
          <w:sz w:val="22"/>
          <w:szCs w:val="22"/>
        </w:rPr>
        <w:t>системи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інформаційних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технологій</w:t>
      </w:r>
      <w:proofErr w:type="spellEnd"/>
      <w:r w:rsidRPr="007734C2">
        <w:rPr>
          <w:sz w:val="22"/>
          <w:szCs w:val="22"/>
        </w:rPr>
        <w:t xml:space="preserve">, </w:t>
      </w:r>
      <w:proofErr w:type="spellStart"/>
      <w:r w:rsidRPr="007734C2">
        <w:rPr>
          <w:sz w:val="22"/>
          <w:szCs w:val="22"/>
        </w:rPr>
        <w:t>автоматизація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обл</w:t>
      </w:r>
      <w:proofErr w:type="gramEnd"/>
      <w:r w:rsidRPr="007734C2">
        <w:rPr>
          <w:sz w:val="22"/>
          <w:szCs w:val="22"/>
        </w:rPr>
        <w:t>іку</w:t>
      </w:r>
      <w:proofErr w:type="spellEnd"/>
      <w:r w:rsidRPr="007734C2">
        <w:rPr>
          <w:sz w:val="22"/>
          <w:szCs w:val="22"/>
        </w:rPr>
        <w:t xml:space="preserve"> в </w:t>
      </w:r>
      <w:proofErr w:type="spellStart"/>
      <w:r w:rsidRPr="007734C2">
        <w:rPr>
          <w:sz w:val="22"/>
          <w:szCs w:val="22"/>
        </w:rPr>
        <w:t>бюджетних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установах</w:t>
      </w:r>
      <w:proofErr w:type="spellEnd"/>
      <w:r w:rsidRPr="007734C2">
        <w:rPr>
          <w:sz w:val="22"/>
          <w:szCs w:val="22"/>
        </w:rPr>
        <w:t xml:space="preserve"> та на </w:t>
      </w:r>
      <w:proofErr w:type="spellStart"/>
      <w:r w:rsidRPr="007734C2">
        <w:rPr>
          <w:sz w:val="22"/>
          <w:szCs w:val="22"/>
        </w:rPr>
        <w:t>підприємствах</w:t>
      </w:r>
      <w:proofErr w:type="spellEnd"/>
      <w:r w:rsidRPr="007734C2">
        <w:rPr>
          <w:sz w:val="22"/>
          <w:szCs w:val="22"/>
        </w:rPr>
        <w:t>.</w:t>
      </w:r>
    </w:p>
    <w:p w:rsidR="00D164A2" w:rsidRPr="007734C2" w:rsidRDefault="00D164A2" w:rsidP="007734C2">
      <w:pPr>
        <w:ind w:firstLine="709"/>
        <w:jc w:val="center"/>
        <w:rPr>
          <w:b/>
          <w:sz w:val="22"/>
          <w:szCs w:val="22"/>
        </w:rPr>
      </w:pPr>
    </w:p>
    <w:p w:rsidR="00D164A2" w:rsidRPr="007734C2" w:rsidRDefault="00D164A2" w:rsidP="007734C2">
      <w:pPr>
        <w:ind w:firstLine="709"/>
        <w:jc w:val="center"/>
        <w:rPr>
          <w:b/>
          <w:sz w:val="22"/>
          <w:szCs w:val="22"/>
        </w:rPr>
      </w:pPr>
      <w:r w:rsidRPr="007734C2">
        <w:rPr>
          <w:b/>
          <w:sz w:val="22"/>
          <w:szCs w:val="22"/>
        </w:rPr>
        <w:t xml:space="preserve">Мета та </w:t>
      </w:r>
      <w:proofErr w:type="spellStart"/>
      <w:r w:rsidRPr="007734C2">
        <w:rPr>
          <w:b/>
          <w:sz w:val="22"/>
          <w:szCs w:val="22"/>
        </w:rPr>
        <w:t>завдання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навчальної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дисципліни</w:t>
      </w:r>
      <w:proofErr w:type="spellEnd"/>
    </w:p>
    <w:p w:rsidR="00D164A2" w:rsidRPr="007734C2" w:rsidRDefault="00D164A2" w:rsidP="007734C2">
      <w:pPr>
        <w:pStyle w:val="a3"/>
        <w:ind w:left="0" w:firstLine="709"/>
        <w:jc w:val="both"/>
        <w:rPr>
          <w:sz w:val="22"/>
          <w:szCs w:val="22"/>
          <w:lang w:val="uk-UA"/>
        </w:rPr>
      </w:pPr>
      <w:r w:rsidRPr="007734C2">
        <w:rPr>
          <w:b/>
          <w:sz w:val="22"/>
          <w:szCs w:val="22"/>
          <w:lang w:val="uk-UA"/>
        </w:rPr>
        <w:t>Метою</w:t>
      </w:r>
      <w:r w:rsidRPr="007734C2">
        <w:rPr>
          <w:sz w:val="22"/>
          <w:szCs w:val="22"/>
          <w:lang w:val="uk-UA"/>
        </w:rPr>
        <w:t xml:space="preserve"> навчальної дисципліни «Інформаційні системи і технології у фінансах» є формування знань та вмінь у студентів теоретичних знань та практичних вмінь у галузі організації та функціонування інформаційних систем фінансового обліку, які б дозволили їм ефективно застосовувати у майбутній професійній діяльності основні пакети прикладних програм, у тому числі і спеціалізованих, та самостійно оволодівати новими програмними засобами. </w:t>
      </w:r>
    </w:p>
    <w:p w:rsidR="00D164A2" w:rsidRPr="007734C2" w:rsidRDefault="00D164A2" w:rsidP="007734C2">
      <w:pPr>
        <w:ind w:firstLine="709"/>
        <w:jc w:val="both"/>
        <w:rPr>
          <w:sz w:val="22"/>
          <w:szCs w:val="22"/>
        </w:rPr>
      </w:pPr>
      <w:r w:rsidRPr="007734C2">
        <w:rPr>
          <w:b/>
          <w:sz w:val="22"/>
          <w:szCs w:val="22"/>
        </w:rPr>
        <w:t xml:space="preserve">Основні </w:t>
      </w:r>
      <w:proofErr w:type="spellStart"/>
      <w:r w:rsidRPr="007734C2">
        <w:rPr>
          <w:b/>
          <w:sz w:val="22"/>
          <w:szCs w:val="22"/>
        </w:rPr>
        <w:t>завдання</w:t>
      </w:r>
      <w:proofErr w:type="spellEnd"/>
      <w:r w:rsidRPr="007734C2">
        <w:rPr>
          <w:b/>
          <w:sz w:val="22"/>
          <w:szCs w:val="22"/>
        </w:rPr>
        <w:t xml:space="preserve">: </w:t>
      </w:r>
      <w:proofErr w:type="spellStart"/>
      <w:r w:rsidRPr="007734C2">
        <w:rPr>
          <w:sz w:val="22"/>
          <w:szCs w:val="22"/>
        </w:rPr>
        <w:t>Ознайомлення</w:t>
      </w:r>
      <w:proofErr w:type="spellEnd"/>
      <w:r w:rsidRPr="007734C2">
        <w:rPr>
          <w:sz w:val="22"/>
          <w:szCs w:val="22"/>
        </w:rPr>
        <w:t xml:space="preserve"> та </w:t>
      </w:r>
      <w:proofErr w:type="spellStart"/>
      <w:r w:rsidRPr="007734C2">
        <w:rPr>
          <w:sz w:val="22"/>
          <w:szCs w:val="22"/>
        </w:rPr>
        <w:t>вивчення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основних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сучасних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інформаційних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технологій</w:t>
      </w:r>
      <w:proofErr w:type="spellEnd"/>
      <w:r w:rsidRPr="007734C2">
        <w:rPr>
          <w:sz w:val="22"/>
          <w:szCs w:val="22"/>
        </w:rPr>
        <w:t xml:space="preserve">, </w:t>
      </w:r>
      <w:proofErr w:type="spellStart"/>
      <w:r w:rsidRPr="007734C2">
        <w:rPr>
          <w:sz w:val="22"/>
          <w:szCs w:val="22"/>
        </w:rPr>
        <w:t>галузей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застосування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нових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інформаційних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технологій</w:t>
      </w:r>
      <w:proofErr w:type="spellEnd"/>
      <w:r w:rsidRPr="007734C2">
        <w:rPr>
          <w:sz w:val="22"/>
          <w:szCs w:val="22"/>
        </w:rPr>
        <w:t xml:space="preserve"> в </w:t>
      </w:r>
      <w:proofErr w:type="spellStart"/>
      <w:r w:rsidRPr="007734C2">
        <w:rPr>
          <w:sz w:val="22"/>
          <w:szCs w:val="22"/>
        </w:rPr>
        <w:t>професійній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діяльності</w:t>
      </w:r>
      <w:proofErr w:type="spellEnd"/>
      <w:r w:rsidRPr="007734C2">
        <w:rPr>
          <w:sz w:val="22"/>
          <w:szCs w:val="22"/>
        </w:rPr>
        <w:t xml:space="preserve">, </w:t>
      </w:r>
      <w:proofErr w:type="spellStart"/>
      <w:r w:rsidRPr="007734C2">
        <w:rPr>
          <w:sz w:val="22"/>
          <w:szCs w:val="22"/>
        </w:rPr>
        <w:t>ознайомлення</w:t>
      </w:r>
      <w:proofErr w:type="spellEnd"/>
      <w:r w:rsidRPr="007734C2">
        <w:rPr>
          <w:sz w:val="22"/>
          <w:szCs w:val="22"/>
        </w:rPr>
        <w:t xml:space="preserve"> з </w:t>
      </w:r>
      <w:proofErr w:type="spellStart"/>
      <w:r w:rsidRPr="007734C2">
        <w:rPr>
          <w:sz w:val="22"/>
          <w:szCs w:val="22"/>
        </w:rPr>
        <w:t>організацією</w:t>
      </w:r>
      <w:proofErr w:type="spellEnd"/>
      <w:r w:rsidRPr="007734C2">
        <w:rPr>
          <w:sz w:val="22"/>
          <w:szCs w:val="22"/>
        </w:rPr>
        <w:t xml:space="preserve"> та </w:t>
      </w:r>
      <w:proofErr w:type="spellStart"/>
      <w:r w:rsidRPr="007734C2">
        <w:rPr>
          <w:sz w:val="22"/>
          <w:szCs w:val="22"/>
        </w:rPr>
        <w:t>методологією</w:t>
      </w:r>
      <w:proofErr w:type="spellEnd"/>
      <w:r w:rsidRPr="007734C2">
        <w:rPr>
          <w:sz w:val="22"/>
          <w:szCs w:val="22"/>
        </w:rPr>
        <w:t xml:space="preserve"> управління </w:t>
      </w:r>
      <w:proofErr w:type="spellStart"/>
      <w:r w:rsidRPr="007734C2">
        <w:rPr>
          <w:sz w:val="22"/>
          <w:szCs w:val="22"/>
        </w:rPr>
        <w:t>фінансами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п</w:t>
      </w:r>
      <w:proofErr w:type="gramEnd"/>
      <w:r w:rsidRPr="007734C2">
        <w:rPr>
          <w:sz w:val="22"/>
          <w:szCs w:val="22"/>
        </w:rPr>
        <w:t>ідприємств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засобами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програми</w:t>
      </w:r>
      <w:proofErr w:type="spellEnd"/>
      <w:r w:rsidRPr="007734C2">
        <w:rPr>
          <w:sz w:val="22"/>
          <w:szCs w:val="22"/>
        </w:rPr>
        <w:t xml:space="preserve"> «1С:Підприємство», а </w:t>
      </w:r>
      <w:proofErr w:type="spellStart"/>
      <w:r w:rsidRPr="007734C2">
        <w:rPr>
          <w:sz w:val="22"/>
          <w:szCs w:val="22"/>
        </w:rPr>
        <w:t>також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ознайомлення</w:t>
      </w:r>
      <w:proofErr w:type="spellEnd"/>
      <w:r w:rsidRPr="007734C2">
        <w:rPr>
          <w:sz w:val="22"/>
          <w:szCs w:val="22"/>
        </w:rPr>
        <w:t xml:space="preserve"> з </w:t>
      </w:r>
      <w:proofErr w:type="spellStart"/>
      <w:r w:rsidRPr="007734C2">
        <w:rPr>
          <w:sz w:val="22"/>
          <w:szCs w:val="22"/>
        </w:rPr>
        <w:t>організацією</w:t>
      </w:r>
      <w:proofErr w:type="spellEnd"/>
      <w:r w:rsidRPr="007734C2">
        <w:rPr>
          <w:sz w:val="22"/>
          <w:szCs w:val="22"/>
        </w:rPr>
        <w:t xml:space="preserve"> та </w:t>
      </w:r>
      <w:proofErr w:type="spellStart"/>
      <w:r w:rsidRPr="007734C2">
        <w:rPr>
          <w:sz w:val="22"/>
          <w:szCs w:val="22"/>
        </w:rPr>
        <w:t>методологією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розв’язання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прикладних</w:t>
      </w:r>
      <w:proofErr w:type="spellEnd"/>
      <w:r w:rsidRPr="007734C2">
        <w:rPr>
          <w:sz w:val="22"/>
          <w:szCs w:val="22"/>
        </w:rPr>
        <w:t xml:space="preserve"> задач в </w:t>
      </w:r>
      <w:proofErr w:type="spellStart"/>
      <w:r w:rsidRPr="007734C2">
        <w:rPr>
          <w:sz w:val="22"/>
          <w:szCs w:val="22"/>
        </w:rPr>
        <w:t>галузі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фінансової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діяльності</w:t>
      </w:r>
      <w:proofErr w:type="spellEnd"/>
      <w:r w:rsidRPr="007734C2">
        <w:rPr>
          <w:sz w:val="22"/>
          <w:szCs w:val="22"/>
        </w:rPr>
        <w:t xml:space="preserve"> в </w:t>
      </w:r>
      <w:proofErr w:type="spellStart"/>
      <w:r w:rsidRPr="007734C2">
        <w:rPr>
          <w:sz w:val="22"/>
          <w:szCs w:val="22"/>
        </w:rPr>
        <w:t>організаціях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р</w:t>
      </w:r>
      <w:proofErr w:type="gramEnd"/>
      <w:r w:rsidRPr="007734C2">
        <w:rPr>
          <w:sz w:val="22"/>
          <w:szCs w:val="22"/>
        </w:rPr>
        <w:t>ізного</w:t>
      </w:r>
      <w:proofErr w:type="spellEnd"/>
      <w:r w:rsidRPr="007734C2">
        <w:rPr>
          <w:sz w:val="22"/>
          <w:szCs w:val="22"/>
        </w:rPr>
        <w:t xml:space="preserve"> типу.</w:t>
      </w:r>
    </w:p>
    <w:p w:rsidR="00D164A2" w:rsidRPr="007734C2" w:rsidRDefault="00D164A2" w:rsidP="007734C2">
      <w:pPr>
        <w:rPr>
          <w:b/>
          <w:sz w:val="22"/>
          <w:szCs w:val="22"/>
        </w:rPr>
      </w:pPr>
    </w:p>
    <w:p w:rsidR="00D164A2" w:rsidRPr="007734C2" w:rsidRDefault="00D164A2" w:rsidP="007734C2">
      <w:pPr>
        <w:ind w:firstLine="709"/>
        <w:jc w:val="center"/>
        <w:rPr>
          <w:b/>
          <w:iCs/>
          <w:sz w:val="22"/>
          <w:szCs w:val="22"/>
        </w:rPr>
      </w:pPr>
      <w:proofErr w:type="spellStart"/>
      <w:r w:rsidRPr="007734C2">
        <w:rPr>
          <w:b/>
          <w:sz w:val="22"/>
          <w:szCs w:val="22"/>
        </w:rPr>
        <w:t>Місце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навчальної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дисципліни</w:t>
      </w:r>
      <w:proofErr w:type="spellEnd"/>
      <w:r w:rsidRPr="007734C2">
        <w:rPr>
          <w:b/>
          <w:sz w:val="22"/>
          <w:szCs w:val="22"/>
        </w:rPr>
        <w:t xml:space="preserve"> в </w:t>
      </w:r>
      <w:proofErr w:type="spellStart"/>
      <w:proofErr w:type="gramStart"/>
      <w:r w:rsidRPr="007734C2">
        <w:rPr>
          <w:b/>
          <w:sz w:val="22"/>
          <w:szCs w:val="22"/>
        </w:rPr>
        <w:t>структурно-лог</w:t>
      </w:r>
      <w:proofErr w:type="gramEnd"/>
      <w:r w:rsidRPr="007734C2">
        <w:rPr>
          <w:b/>
          <w:sz w:val="22"/>
          <w:szCs w:val="22"/>
        </w:rPr>
        <w:t>ічній</w:t>
      </w:r>
      <w:proofErr w:type="spellEnd"/>
      <w:r w:rsidRPr="007734C2">
        <w:rPr>
          <w:b/>
          <w:sz w:val="22"/>
          <w:szCs w:val="22"/>
        </w:rPr>
        <w:t xml:space="preserve"> </w:t>
      </w:r>
      <w:proofErr w:type="spellStart"/>
      <w:r w:rsidRPr="007734C2">
        <w:rPr>
          <w:b/>
          <w:sz w:val="22"/>
          <w:szCs w:val="22"/>
        </w:rPr>
        <w:t>схемі</w:t>
      </w:r>
      <w:proofErr w:type="spellEnd"/>
    </w:p>
    <w:p w:rsidR="00D164A2" w:rsidRPr="007734C2" w:rsidRDefault="00D164A2" w:rsidP="007734C2">
      <w:pPr>
        <w:ind w:firstLine="709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Дисципліна</w:t>
      </w:r>
      <w:proofErr w:type="spellEnd"/>
      <w:r w:rsidRPr="007734C2">
        <w:rPr>
          <w:sz w:val="22"/>
          <w:szCs w:val="22"/>
        </w:rPr>
        <w:t xml:space="preserve"> «</w:t>
      </w:r>
      <w:proofErr w:type="spellStart"/>
      <w:r w:rsidRPr="007734C2">
        <w:rPr>
          <w:sz w:val="22"/>
          <w:szCs w:val="22"/>
        </w:rPr>
        <w:t>Інформаційні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системи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технології</w:t>
      </w:r>
      <w:proofErr w:type="spellEnd"/>
      <w:r w:rsidRPr="007734C2">
        <w:rPr>
          <w:sz w:val="22"/>
          <w:szCs w:val="22"/>
        </w:rPr>
        <w:t xml:space="preserve"> у </w:t>
      </w:r>
      <w:proofErr w:type="spellStart"/>
      <w:r w:rsidRPr="007734C2">
        <w:rPr>
          <w:sz w:val="22"/>
          <w:szCs w:val="22"/>
        </w:rPr>
        <w:t>фінансах</w:t>
      </w:r>
      <w:proofErr w:type="spellEnd"/>
      <w:r w:rsidRPr="007734C2">
        <w:rPr>
          <w:sz w:val="22"/>
          <w:szCs w:val="22"/>
        </w:rPr>
        <w:t xml:space="preserve">» </w:t>
      </w:r>
      <w:proofErr w:type="spellStart"/>
      <w:r w:rsidRPr="007734C2">
        <w:rPr>
          <w:sz w:val="22"/>
          <w:szCs w:val="22"/>
        </w:rPr>
        <w:t>взаємопов’язана</w:t>
      </w:r>
      <w:proofErr w:type="spellEnd"/>
      <w:r w:rsidRPr="007734C2">
        <w:rPr>
          <w:sz w:val="22"/>
          <w:szCs w:val="22"/>
        </w:rPr>
        <w:t xml:space="preserve"> з такими </w:t>
      </w:r>
      <w:proofErr w:type="spellStart"/>
      <w:r w:rsidRPr="007734C2">
        <w:rPr>
          <w:sz w:val="22"/>
          <w:szCs w:val="22"/>
        </w:rPr>
        <w:t>дисциплінами</w:t>
      </w:r>
      <w:proofErr w:type="spellEnd"/>
      <w:r w:rsidRPr="007734C2">
        <w:rPr>
          <w:sz w:val="22"/>
          <w:szCs w:val="22"/>
        </w:rPr>
        <w:t xml:space="preserve"> як «</w:t>
      </w:r>
      <w:proofErr w:type="spellStart"/>
      <w:r w:rsidRPr="007734C2">
        <w:rPr>
          <w:sz w:val="22"/>
          <w:szCs w:val="22"/>
        </w:rPr>
        <w:t>Інформатика</w:t>
      </w:r>
      <w:proofErr w:type="spellEnd"/>
      <w:r w:rsidRPr="007734C2">
        <w:rPr>
          <w:sz w:val="22"/>
          <w:szCs w:val="22"/>
        </w:rPr>
        <w:t>», «</w:t>
      </w:r>
      <w:proofErr w:type="spellStart"/>
      <w:r w:rsidRPr="007734C2">
        <w:rPr>
          <w:sz w:val="22"/>
          <w:szCs w:val="22"/>
        </w:rPr>
        <w:t>Макроекономіка</w:t>
      </w:r>
      <w:proofErr w:type="spellEnd"/>
      <w:r w:rsidRPr="007734C2">
        <w:rPr>
          <w:sz w:val="22"/>
          <w:szCs w:val="22"/>
        </w:rPr>
        <w:t>», «</w:t>
      </w:r>
      <w:proofErr w:type="spellStart"/>
      <w:r w:rsidRPr="007734C2">
        <w:rPr>
          <w:sz w:val="22"/>
          <w:szCs w:val="22"/>
        </w:rPr>
        <w:t>Економіко-математичне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моделювання</w:t>
      </w:r>
      <w:proofErr w:type="spellEnd"/>
      <w:r w:rsidRPr="007734C2">
        <w:rPr>
          <w:sz w:val="22"/>
          <w:szCs w:val="22"/>
        </w:rPr>
        <w:t>», «</w:t>
      </w:r>
      <w:proofErr w:type="spellStart"/>
      <w:r w:rsidRPr="007734C2">
        <w:rPr>
          <w:sz w:val="22"/>
          <w:szCs w:val="22"/>
        </w:rPr>
        <w:t>Фінанси</w:t>
      </w:r>
      <w:proofErr w:type="spellEnd"/>
      <w:r w:rsidRPr="007734C2">
        <w:rPr>
          <w:sz w:val="22"/>
          <w:szCs w:val="22"/>
        </w:rPr>
        <w:t>», «</w:t>
      </w:r>
      <w:proofErr w:type="spellStart"/>
      <w:r w:rsidRPr="007734C2">
        <w:rPr>
          <w:sz w:val="22"/>
          <w:szCs w:val="22"/>
        </w:rPr>
        <w:t>Гроші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</w:t>
      </w:r>
      <w:proofErr w:type="spellEnd"/>
      <w:r w:rsidRPr="007734C2">
        <w:rPr>
          <w:sz w:val="22"/>
          <w:szCs w:val="22"/>
        </w:rPr>
        <w:t xml:space="preserve"> кредит», «</w:t>
      </w:r>
      <w:proofErr w:type="spellStart"/>
      <w:r w:rsidRPr="007734C2">
        <w:rPr>
          <w:sz w:val="22"/>
          <w:szCs w:val="22"/>
        </w:rPr>
        <w:t>Економіка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п</w:t>
      </w:r>
      <w:proofErr w:type="gramEnd"/>
      <w:r w:rsidRPr="007734C2">
        <w:rPr>
          <w:sz w:val="22"/>
          <w:szCs w:val="22"/>
        </w:rPr>
        <w:t>ідприємства</w:t>
      </w:r>
      <w:proofErr w:type="spellEnd"/>
      <w:r w:rsidRPr="007734C2">
        <w:rPr>
          <w:sz w:val="22"/>
          <w:szCs w:val="22"/>
        </w:rPr>
        <w:t xml:space="preserve">» та </w:t>
      </w:r>
      <w:proofErr w:type="spellStart"/>
      <w:r w:rsidRPr="007734C2">
        <w:rPr>
          <w:sz w:val="22"/>
          <w:szCs w:val="22"/>
        </w:rPr>
        <w:t>ін</w:t>
      </w:r>
      <w:proofErr w:type="spellEnd"/>
      <w:r w:rsidRPr="007734C2">
        <w:rPr>
          <w:sz w:val="22"/>
          <w:szCs w:val="22"/>
        </w:rPr>
        <w:t>.</w:t>
      </w:r>
    </w:p>
    <w:p w:rsidR="00D164A2" w:rsidRPr="007734C2" w:rsidRDefault="00D164A2" w:rsidP="007734C2">
      <w:pPr>
        <w:ind w:firstLine="709"/>
        <w:jc w:val="both"/>
        <w:rPr>
          <w:sz w:val="22"/>
          <w:szCs w:val="22"/>
        </w:rPr>
      </w:pPr>
    </w:p>
    <w:p w:rsidR="00D164A2" w:rsidRPr="007734C2" w:rsidRDefault="00D164A2" w:rsidP="007734C2">
      <w:pPr>
        <w:ind w:firstLine="709"/>
        <w:jc w:val="center"/>
        <w:rPr>
          <w:b/>
          <w:sz w:val="22"/>
          <w:szCs w:val="22"/>
        </w:rPr>
      </w:pPr>
      <w:proofErr w:type="spellStart"/>
      <w:r w:rsidRPr="007734C2">
        <w:rPr>
          <w:b/>
          <w:sz w:val="22"/>
          <w:szCs w:val="22"/>
        </w:rPr>
        <w:t>Вимоги</w:t>
      </w:r>
      <w:proofErr w:type="spellEnd"/>
      <w:r w:rsidRPr="007734C2">
        <w:rPr>
          <w:b/>
          <w:sz w:val="22"/>
          <w:szCs w:val="22"/>
        </w:rPr>
        <w:t xml:space="preserve"> до </w:t>
      </w:r>
      <w:proofErr w:type="spellStart"/>
      <w:r w:rsidRPr="007734C2">
        <w:rPr>
          <w:b/>
          <w:sz w:val="22"/>
          <w:szCs w:val="22"/>
        </w:rPr>
        <w:t>знань</w:t>
      </w:r>
      <w:proofErr w:type="spellEnd"/>
      <w:r w:rsidRPr="007734C2">
        <w:rPr>
          <w:b/>
          <w:sz w:val="22"/>
          <w:szCs w:val="22"/>
        </w:rPr>
        <w:t xml:space="preserve"> та </w:t>
      </w:r>
      <w:proofErr w:type="spellStart"/>
      <w:r w:rsidRPr="007734C2">
        <w:rPr>
          <w:b/>
          <w:sz w:val="22"/>
          <w:szCs w:val="22"/>
        </w:rPr>
        <w:t>умінь</w:t>
      </w:r>
      <w:proofErr w:type="spellEnd"/>
    </w:p>
    <w:p w:rsidR="00D164A2" w:rsidRPr="007734C2" w:rsidRDefault="00D164A2" w:rsidP="007734C2">
      <w:pPr>
        <w:tabs>
          <w:tab w:val="num" w:pos="540"/>
          <w:tab w:val="num" w:pos="629"/>
          <w:tab w:val="num" w:pos="1021"/>
        </w:tabs>
        <w:ind w:firstLine="709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Вивчення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навчальної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дисципліни</w:t>
      </w:r>
      <w:proofErr w:type="spellEnd"/>
      <w:r w:rsidRPr="007734C2">
        <w:rPr>
          <w:sz w:val="22"/>
          <w:szCs w:val="22"/>
        </w:rPr>
        <w:t xml:space="preserve"> «</w:t>
      </w:r>
      <w:proofErr w:type="spellStart"/>
      <w:r w:rsidRPr="007734C2">
        <w:rPr>
          <w:sz w:val="22"/>
          <w:szCs w:val="22"/>
        </w:rPr>
        <w:t>Інформаційні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системи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технології</w:t>
      </w:r>
      <w:proofErr w:type="spellEnd"/>
      <w:r w:rsidRPr="007734C2">
        <w:rPr>
          <w:sz w:val="22"/>
          <w:szCs w:val="22"/>
        </w:rPr>
        <w:t xml:space="preserve"> у </w:t>
      </w:r>
      <w:proofErr w:type="spellStart"/>
      <w:r w:rsidRPr="007734C2">
        <w:rPr>
          <w:sz w:val="22"/>
          <w:szCs w:val="22"/>
        </w:rPr>
        <w:t>фінансах</w:t>
      </w:r>
      <w:proofErr w:type="spellEnd"/>
      <w:r w:rsidRPr="007734C2">
        <w:rPr>
          <w:sz w:val="22"/>
          <w:szCs w:val="22"/>
        </w:rPr>
        <w:t xml:space="preserve">» </w:t>
      </w:r>
      <w:proofErr w:type="spellStart"/>
      <w:r w:rsidRPr="007734C2">
        <w:rPr>
          <w:sz w:val="22"/>
          <w:szCs w:val="22"/>
        </w:rPr>
        <w:t>передбачає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досягнення</w:t>
      </w:r>
      <w:proofErr w:type="spellEnd"/>
      <w:r w:rsidRPr="007734C2">
        <w:rPr>
          <w:sz w:val="22"/>
          <w:szCs w:val="22"/>
        </w:rPr>
        <w:t xml:space="preserve"> такого </w:t>
      </w:r>
      <w:proofErr w:type="spellStart"/>
      <w:r w:rsidRPr="007734C2">
        <w:rPr>
          <w:sz w:val="22"/>
          <w:szCs w:val="22"/>
        </w:rPr>
        <w:t>кваліфікаційного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р</w:t>
      </w:r>
      <w:proofErr w:type="gramEnd"/>
      <w:r w:rsidRPr="007734C2">
        <w:rPr>
          <w:sz w:val="22"/>
          <w:szCs w:val="22"/>
        </w:rPr>
        <w:t>івня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підготовки</w:t>
      </w:r>
      <w:proofErr w:type="spellEnd"/>
      <w:r w:rsidRPr="007734C2">
        <w:rPr>
          <w:sz w:val="22"/>
          <w:szCs w:val="22"/>
        </w:rPr>
        <w:t xml:space="preserve"> бакалавра, за </w:t>
      </w:r>
      <w:proofErr w:type="spellStart"/>
      <w:r w:rsidRPr="007734C2">
        <w:rPr>
          <w:sz w:val="22"/>
          <w:szCs w:val="22"/>
        </w:rPr>
        <w:t>якого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він</w:t>
      </w:r>
      <w:proofErr w:type="spellEnd"/>
      <w:r w:rsidRPr="007734C2">
        <w:rPr>
          <w:sz w:val="22"/>
          <w:szCs w:val="22"/>
        </w:rPr>
        <w:t xml:space="preserve"> повинен:</w:t>
      </w:r>
    </w:p>
    <w:p w:rsidR="00D164A2" w:rsidRPr="007734C2" w:rsidRDefault="007734C2" w:rsidP="007734C2">
      <w:pPr>
        <w:tabs>
          <w:tab w:val="num" w:pos="540"/>
          <w:tab w:val="num" w:pos="629"/>
          <w:tab w:val="num" w:pos="1021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lang w:val="uk-UA"/>
        </w:rPr>
        <w:tab/>
      </w:r>
      <w:r w:rsidR="00D164A2" w:rsidRPr="007734C2">
        <w:rPr>
          <w:b/>
          <w:i/>
          <w:sz w:val="22"/>
          <w:szCs w:val="22"/>
        </w:rPr>
        <w:t>а) знати:</w:t>
      </w:r>
    </w:p>
    <w:p w:rsidR="00D164A2" w:rsidRPr="007734C2" w:rsidRDefault="00D164A2" w:rsidP="007734C2">
      <w:pPr>
        <w:pStyle w:val="a3"/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поняття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інформації</w:t>
      </w:r>
      <w:proofErr w:type="spellEnd"/>
      <w:r w:rsidRPr="007734C2">
        <w:rPr>
          <w:sz w:val="22"/>
          <w:szCs w:val="22"/>
        </w:rPr>
        <w:t>;</w:t>
      </w:r>
    </w:p>
    <w:p w:rsidR="00D164A2" w:rsidRPr="007734C2" w:rsidRDefault="00D164A2" w:rsidP="007734C2">
      <w:pPr>
        <w:pStyle w:val="a3"/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основні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визначення</w:t>
      </w:r>
      <w:proofErr w:type="spellEnd"/>
      <w:r w:rsidRPr="007734C2">
        <w:rPr>
          <w:sz w:val="22"/>
          <w:szCs w:val="22"/>
        </w:rPr>
        <w:t xml:space="preserve"> та </w:t>
      </w:r>
      <w:proofErr w:type="spellStart"/>
      <w:r w:rsidRPr="007734C2">
        <w:rPr>
          <w:sz w:val="22"/>
          <w:szCs w:val="22"/>
        </w:rPr>
        <w:t>поняття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інформаційних</w:t>
      </w:r>
      <w:proofErr w:type="spellEnd"/>
      <w:r w:rsidRPr="007734C2">
        <w:rPr>
          <w:sz w:val="22"/>
          <w:szCs w:val="22"/>
        </w:rPr>
        <w:t xml:space="preserve"> систем та </w:t>
      </w:r>
      <w:proofErr w:type="spellStart"/>
      <w:r w:rsidRPr="007734C2">
        <w:rPr>
          <w:sz w:val="22"/>
          <w:szCs w:val="22"/>
        </w:rPr>
        <w:t>технологій</w:t>
      </w:r>
      <w:proofErr w:type="spellEnd"/>
      <w:r w:rsidRPr="007734C2">
        <w:rPr>
          <w:sz w:val="22"/>
          <w:szCs w:val="22"/>
        </w:rPr>
        <w:t>;</w:t>
      </w:r>
    </w:p>
    <w:p w:rsidR="00D164A2" w:rsidRPr="007734C2" w:rsidRDefault="00D164A2" w:rsidP="007734C2">
      <w:pPr>
        <w:pStyle w:val="a3"/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організаційно-методичні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основи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створення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функціонування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інформаційних</w:t>
      </w:r>
      <w:proofErr w:type="spellEnd"/>
      <w:r w:rsidRPr="007734C2">
        <w:rPr>
          <w:sz w:val="22"/>
          <w:szCs w:val="22"/>
        </w:rPr>
        <w:t xml:space="preserve"> систем управління </w:t>
      </w:r>
      <w:proofErr w:type="spellStart"/>
      <w:r w:rsidRPr="007734C2">
        <w:rPr>
          <w:sz w:val="22"/>
          <w:szCs w:val="22"/>
        </w:rPr>
        <w:t>фінансами</w:t>
      </w:r>
      <w:proofErr w:type="spellEnd"/>
      <w:r w:rsidRPr="007734C2">
        <w:rPr>
          <w:sz w:val="22"/>
          <w:szCs w:val="22"/>
        </w:rPr>
        <w:t xml:space="preserve"> на </w:t>
      </w:r>
      <w:proofErr w:type="spellStart"/>
      <w:r w:rsidRPr="007734C2">
        <w:rPr>
          <w:sz w:val="22"/>
          <w:szCs w:val="22"/>
        </w:rPr>
        <w:t>базі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proofErr w:type="gramStart"/>
      <w:r w:rsidRPr="007734C2">
        <w:rPr>
          <w:sz w:val="22"/>
          <w:szCs w:val="22"/>
        </w:rPr>
        <w:t>р</w:t>
      </w:r>
      <w:proofErr w:type="gramEnd"/>
      <w:r w:rsidRPr="007734C2">
        <w:rPr>
          <w:sz w:val="22"/>
          <w:szCs w:val="22"/>
        </w:rPr>
        <w:t>ізних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пакетів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прикладних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програм</w:t>
      </w:r>
      <w:proofErr w:type="spellEnd"/>
      <w:r w:rsidRPr="007734C2">
        <w:rPr>
          <w:sz w:val="22"/>
          <w:szCs w:val="22"/>
        </w:rPr>
        <w:t xml:space="preserve">; </w:t>
      </w:r>
    </w:p>
    <w:p w:rsidR="00D164A2" w:rsidRPr="007734C2" w:rsidRDefault="00D164A2" w:rsidP="007734C2">
      <w:pPr>
        <w:pStyle w:val="a3"/>
        <w:numPr>
          <w:ilvl w:val="0"/>
          <w:numId w:val="34"/>
        </w:numPr>
        <w:ind w:left="0" w:firstLine="0"/>
        <w:jc w:val="both"/>
        <w:rPr>
          <w:sz w:val="22"/>
          <w:szCs w:val="22"/>
        </w:rPr>
      </w:pPr>
      <w:proofErr w:type="spellStart"/>
      <w:r w:rsidRPr="007734C2">
        <w:rPr>
          <w:sz w:val="22"/>
          <w:szCs w:val="22"/>
        </w:rPr>
        <w:t>основні</w:t>
      </w:r>
      <w:proofErr w:type="spellEnd"/>
      <w:r w:rsidRPr="007734C2">
        <w:rPr>
          <w:sz w:val="22"/>
          <w:szCs w:val="22"/>
        </w:rPr>
        <w:t xml:space="preserve"> правила </w:t>
      </w:r>
      <w:proofErr w:type="spellStart"/>
      <w:r w:rsidRPr="007734C2">
        <w:rPr>
          <w:sz w:val="22"/>
          <w:szCs w:val="22"/>
        </w:rPr>
        <w:t>автоматизації</w:t>
      </w:r>
      <w:proofErr w:type="spellEnd"/>
      <w:r w:rsidRPr="007734C2">
        <w:rPr>
          <w:sz w:val="22"/>
          <w:szCs w:val="22"/>
        </w:rPr>
        <w:t xml:space="preserve"> управління </w:t>
      </w:r>
      <w:proofErr w:type="spellStart"/>
      <w:r w:rsidRPr="007734C2">
        <w:rPr>
          <w:sz w:val="22"/>
          <w:szCs w:val="22"/>
        </w:rPr>
        <w:t>фінансами</w:t>
      </w:r>
      <w:proofErr w:type="spellEnd"/>
      <w:r w:rsidRPr="007734C2">
        <w:rPr>
          <w:sz w:val="22"/>
          <w:szCs w:val="22"/>
        </w:rPr>
        <w:t xml:space="preserve"> в </w:t>
      </w:r>
      <w:proofErr w:type="spellStart"/>
      <w:proofErr w:type="gramStart"/>
      <w:r w:rsidRPr="007734C2">
        <w:rPr>
          <w:sz w:val="22"/>
          <w:szCs w:val="22"/>
        </w:rPr>
        <w:t>р</w:t>
      </w:r>
      <w:proofErr w:type="gramEnd"/>
      <w:r w:rsidRPr="007734C2">
        <w:rPr>
          <w:sz w:val="22"/>
          <w:szCs w:val="22"/>
        </w:rPr>
        <w:t>ізних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галузях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діяльності</w:t>
      </w:r>
      <w:proofErr w:type="spellEnd"/>
      <w:r w:rsidRPr="007734C2">
        <w:rPr>
          <w:sz w:val="22"/>
          <w:szCs w:val="22"/>
        </w:rPr>
        <w:t xml:space="preserve"> та в </w:t>
      </w:r>
      <w:proofErr w:type="spellStart"/>
      <w:r w:rsidRPr="007734C2">
        <w:rPr>
          <w:sz w:val="22"/>
          <w:szCs w:val="22"/>
        </w:rPr>
        <w:t>організаціях</w:t>
      </w:r>
      <w:proofErr w:type="spellEnd"/>
      <w:r w:rsidRPr="007734C2">
        <w:rPr>
          <w:sz w:val="22"/>
          <w:szCs w:val="22"/>
        </w:rPr>
        <w:t xml:space="preserve"> </w:t>
      </w:r>
      <w:proofErr w:type="spellStart"/>
      <w:r w:rsidRPr="007734C2">
        <w:rPr>
          <w:sz w:val="22"/>
          <w:szCs w:val="22"/>
        </w:rPr>
        <w:t>різних</w:t>
      </w:r>
      <w:proofErr w:type="spellEnd"/>
      <w:r w:rsidRPr="007734C2">
        <w:rPr>
          <w:sz w:val="22"/>
          <w:szCs w:val="22"/>
        </w:rPr>
        <w:t xml:space="preserve"> форм </w:t>
      </w:r>
      <w:proofErr w:type="spellStart"/>
      <w:r w:rsidRPr="007734C2">
        <w:rPr>
          <w:sz w:val="22"/>
          <w:szCs w:val="22"/>
        </w:rPr>
        <w:t>власності</w:t>
      </w:r>
      <w:proofErr w:type="spellEnd"/>
      <w:r w:rsidRPr="007734C2">
        <w:rPr>
          <w:sz w:val="22"/>
          <w:szCs w:val="22"/>
        </w:rPr>
        <w:t>;</w:t>
      </w:r>
    </w:p>
    <w:p w:rsidR="00D164A2" w:rsidRPr="007734C2" w:rsidRDefault="007734C2" w:rsidP="007734C2">
      <w:pPr>
        <w:tabs>
          <w:tab w:val="num" w:pos="540"/>
          <w:tab w:val="num" w:pos="629"/>
          <w:tab w:val="num" w:pos="1021"/>
        </w:tabs>
        <w:jc w:val="both"/>
        <w:rPr>
          <w:spacing w:val="-2"/>
          <w:sz w:val="22"/>
          <w:szCs w:val="22"/>
        </w:rPr>
      </w:pPr>
      <w:r>
        <w:rPr>
          <w:b/>
          <w:i/>
          <w:sz w:val="22"/>
          <w:szCs w:val="22"/>
          <w:lang w:val="uk-UA"/>
        </w:rPr>
        <w:tab/>
      </w:r>
      <w:r w:rsidR="00D164A2" w:rsidRPr="007734C2">
        <w:rPr>
          <w:b/>
          <w:i/>
          <w:sz w:val="22"/>
          <w:szCs w:val="22"/>
        </w:rPr>
        <w:t xml:space="preserve">б) </w:t>
      </w:r>
      <w:proofErr w:type="spellStart"/>
      <w:r w:rsidR="00D164A2" w:rsidRPr="007734C2">
        <w:rPr>
          <w:b/>
          <w:i/>
          <w:sz w:val="22"/>
          <w:szCs w:val="22"/>
        </w:rPr>
        <w:t>уміти</w:t>
      </w:r>
      <w:proofErr w:type="spellEnd"/>
      <w:r w:rsidR="00D164A2" w:rsidRPr="007734C2">
        <w:rPr>
          <w:sz w:val="22"/>
          <w:szCs w:val="22"/>
        </w:rPr>
        <w:t>:</w:t>
      </w:r>
      <w:r w:rsidR="00D164A2" w:rsidRPr="007734C2">
        <w:rPr>
          <w:b/>
          <w:sz w:val="22"/>
          <w:szCs w:val="22"/>
        </w:rPr>
        <w:t xml:space="preserve"> 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>усвідомлювати ролі спеціалізованих інформаційних систем, зокрема 1С:Підприємство, в управлінні виробничими процесами на сучасному підприємстві;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 xml:space="preserve">створювати інформаційну базу підприємства та налаштовувати її параметри на основі інформаційної системи 1С:Підприємство; </w:t>
      </w:r>
      <w:r w:rsidRPr="007734C2">
        <w:rPr>
          <w:sz w:val="22"/>
          <w:szCs w:val="22"/>
        </w:rPr>
        <w:sym w:font="Symbol" w:char="F02D"/>
      </w:r>
      <w:r w:rsidRPr="007734C2">
        <w:rPr>
          <w:sz w:val="22"/>
          <w:szCs w:val="22"/>
        </w:rPr>
        <w:t xml:space="preserve"> розуміти методи технологій обліку активів, зобов’язань та капіталу підприємства;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>вводити початкові залишки в інформаційній системі 1С:Підприємство;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>створювати за заповнювати довідники в інформаційній системі 1С:Підприємство;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>проводити облік грошових коштів, розрахунків, запасів, обліку заробітної плати та виробництва засобами інформаційній системі 1С:Підприємство;</w:t>
      </w:r>
    </w:p>
    <w:p w:rsidR="00D164A2" w:rsidRPr="007734C2" w:rsidRDefault="00D164A2" w:rsidP="007734C2">
      <w:pPr>
        <w:pStyle w:val="a6"/>
        <w:numPr>
          <w:ilvl w:val="0"/>
          <w:numId w:val="36"/>
        </w:numPr>
        <w:spacing w:after="0"/>
        <w:ind w:left="0" w:firstLine="0"/>
        <w:jc w:val="both"/>
        <w:rPr>
          <w:sz w:val="22"/>
          <w:szCs w:val="22"/>
        </w:rPr>
      </w:pPr>
      <w:r w:rsidRPr="007734C2">
        <w:rPr>
          <w:sz w:val="22"/>
          <w:szCs w:val="22"/>
        </w:rPr>
        <w:t>формування регламентованих та нерегламентованих звітів засобами інформаційної системи.</w:t>
      </w:r>
    </w:p>
    <w:p w:rsidR="00B570E6" w:rsidRPr="007734C2" w:rsidRDefault="00B570E6" w:rsidP="007734C2">
      <w:pPr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</w:p>
    <w:p w:rsidR="007734C2" w:rsidRDefault="007734C2" w:rsidP="00D91B4C">
      <w:pPr>
        <w:jc w:val="center"/>
        <w:rPr>
          <w:b/>
          <w:bCs/>
          <w:lang w:val="uk-UA"/>
        </w:rPr>
      </w:pPr>
    </w:p>
    <w:p w:rsidR="00B570E6" w:rsidRPr="00D91B4C" w:rsidRDefault="00B570E6" w:rsidP="00D91B4C">
      <w:pPr>
        <w:jc w:val="center"/>
        <w:rPr>
          <w:b/>
          <w:bCs/>
          <w:lang w:val="uk-UA"/>
        </w:rPr>
      </w:pPr>
      <w:r w:rsidRPr="00D91B4C">
        <w:rPr>
          <w:b/>
          <w:bCs/>
          <w:lang w:val="uk-UA"/>
        </w:rPr>
        <w:lastRenderedPageBreak/>
        <w:t>Зміст навчальної дисципліни за темами</w:t>
      </w: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6"/>
        <w:gridCol w:w="6521"/>
      </w:tblGrid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8"/>
              <w:keepNext w:val="0"/>
              <w:jc w:val="center"/>
              <w:rPr>
                <w:b w:val="0"/>
              </w:rPr>
            </w:pPr>
            <w:r w:rsidRPr="007734C2">
              <w:rPr>
                <w:b w:val="0"/>
              </w:rPr>
              <w:t>Номер теми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7734C2">
              <w:rPr>
                <w:sz w:val="20"/>
                <w:szCs w:val="20"/>
              </w:rPr>
              <w:t>Назва</w:t>
            </w:r>
            <w:proofErr w:type="spellEnd"/>
            <w:r w:rsidRPr="007734C2">
              <w:rPr>
                <w:sz w:val="20"/>
                <w:szCs w:val="20"/>
              </w:rPr>
              <w:t xml:space="preserve"> теми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spacing w:line="240" w:lineRule="auto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1. ЕКОНОМІЧНА ІНФОРМАЦІЯ ТА ЗАСОБИ ЇЇ ФОРМАЛІЗОВАНОГО ОПИСУ. 1С: </w:t>
            </w:r>
            <w:proofErr w:type="gramStart"/>
            <w:r w:rsidRPr="007734C2">
              <w:rPr>
                <w:sz w:val="20"/>
                <w:szCs w:val="20"/>
              </w:rPr>
              <w:t>П</w:t>
            </w:r>
            <w:proofErr w:type="gramEnd"/>
            <w:r w:rsidRPr="007734C2">
              <w:rPr>
                <w:sz w:val="20"/>
                <w:szCs w:val="20"/>
              </w:rPr>
              <w:t>ІДПРИЄМСТВО 8.1 БУХГАЛТЕРІЯ ДЛЯ УКРАЇНИ. ЗАГАЛЬНІ ВІДОМОСТІ ПРО ПРОГРАМУ. ФУНКЦІОНУВАННЯ СИСТЕМИ</w:t>
            </w:r>
            <w:r w:rsidRPr="007734C2">
              <w:rPr>
                <w:bCs/>
                <w:sz w:val="20"/>
                <w:szCs w:val="20"/>
              </w:rPr>
              <w:t xml:space="preserve">. РОБОТА </w:t>
            </w:r>
            <w:proofErr w:type="gramStart"/>
            <w:r w:rsidRPr="007734C2">
              <w:rPr>
                <w:bCs/>
                <w:sz w:val="20"/>
                <w:szCs w:val="20"/>
              </w:rPr>
              <w:t>З</w:t>
            </w:r>
            <w:proofErr w:type="gramEnd"/>
            <w:r w:rsidRPr="007734C2">
              <w:rPr>
                <w:bCs/>
                <w:sz w:val="20"/>
                <w:szCs w:val="20"/>
              </w:rPr>
              <w:t xml:space="preserve"> ДОВІДНИКАМИ. РУЧНІ ОПЕРАЦІЇ  РЕГЛАМЕНТОВАНОГО </w:t>
            </w:r>
            <w:proofErr w:type="gramStart"/>
            <w:r w:rsidRPr="007734C2">
              <w:rPr>
                <w:bCs/>
                <w:sz w:val="20"/>
                <w:szCs w:val="20"/>
              </w:rPr>
              <w:t>ОБЛ</w:t>
            </w:r>
            <w:proofErr w:type="gramEnd"/>
            <w:r w:rsidRPr="007734C2">
              <w:rPr>
                <w:bCs/>
                <w:sz w:val="20"/>
                <w:szCs w:val="20"/>
              </w:rPr>
              <w:t>ІКУ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2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bCs/>
                <w:sz w:val="20"/>
                <w:szCs w:val="20"/>
              </w:rPr>
              <w:t xml:space="preserve">ТЕМА 2. </w:t>
            </w:r>
            <w:r w:rsidRPr="007734C2">
              <w:rPr>
                <w:sz w:val="20"/>
                <w:szCs w:val="20"/>
              </w:rPr>
              <w:t>АВТОМАТИЗОВАНІ ІНФОРМАЦІЙНІ ТЕХНОЛОГІЇ</w:t>
            </w:r>
            <w:r w:rsidRPr="007734C2">
              <w:rPr>
                <w:bCs/>
                <w:sz w:val="20"/>
                <w:szCs w:val="20"/>
              </w:rPr>
              <w:t xml:space="preserve"> РОБОТА </w:t>
            </w:r>
            <w:proofErr w:type="gramStart"/>
            <w:r w:rsidRPr="007734C2">
              <w:rPr>
                <w:bCs/>
                <w:sz w:val="20"/>
                <w:szCs w:val="20"/>
              </w:rPr>
              <w:t>З</w:t>
            </w:r>
            <w:proofErr w:type="gramEnd"/>
            <w:r w:rsidRPr="007734C2">
              <w:rPr>
                <w:bCs/>
                <w:sz w:val="20"/>
                <w:szCs w:val="20"/>
              </w:rPr>
              <w:t xml:space="preserve"> ДОКУМЕНТАМИ. АВТОМАТИЗАЦІЯ </w:t>
            </w:r>
            <w:proofErr w:type="gramStart"/>
            <w:r w:rsidRPr="007734C2">
              <w:rPr>
                <w:bCs/>
                <w:sz w:val="20"/>
                <w:szCs w:val="20"/>
              </w:rPr>
              <w:t>ОБЛ</w:t>
            </w:r>
            <w:proofErr w:type="gramEnd"/>
            <w:r w:rsidRPr="007734C2">
              <w:rPr>
                <w:bCs/>
                <w:sz w:val="20"/>
                <w:szCs w:val="20"/>
              </w:rPr>
              <w:t>ІКУ ГРОШОВИХ КОШТІВ. АВТОМАТИЗАЦІЯ ОБЛІКУ ТОВАРНО-МАТЕРІАЛЬНИХ ЦІННОСТЕЙ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3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bCs/>
                <w:sz w:val="20"/>
                <w:szCs w:val="20"/>
              </w:rPr>
            </w:pPr>
            <w:r w:rsidRPr="007734C2">
              <w:rPr>
                <w:bCs/>
                <w:iCs/>
                <w:sz w:val="20"/>
                <w:szCs w:val="20"/>
              </w:rPr>
              <w:t xml:space="preserve">ТЕМА 3. </w:t>
            </w:r>
            <w:r w:rsidRPr="007734C2">
              <w:rPr>
                <w:sz w:val="20"/>
                <w:szCs w:val="20"/>
              </w:rPr>
              <w:t xml:space="preserve">ІНФОРМАЦІЙНЕ ЗАБЕЗПЕЧЕННЯ АІС.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 xml:space="preserve">ІКУ ПОСЛУГ.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ІКУ ОПЕРАЦІЙ ПРОДАЖУ ТОВАРНО-МАТЕРІАЛЬНИХ ЦІННОСТЕЙ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4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4. </w:t>
            </w:r>
            <w:proofErr w:type="spellStart"/>
            <w:r w:rsidRPr="007734C2">
              <w:rPr>
                <w:bCs/>
                <w:sz w:val="20"/>
                <w:szCs w:val="20"/>
              </w:rPr>
              <w:t>Інформаційні</w:t>
            </w:r>
            <w:proofErr w:type="spellEnd"/>
            <w:r w:rsidRPr="007734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4C2">
              <w:rPr>
                <w:bCs/>
                <w:sz w:val="20"/>
                <w:szCs w:val="20"/>
              </w:rPr>
              <w:t>технології</w:t>
            </w:r>
            <w:proofErr w:type="spellEnd"/>
            <w:r w:rsidRPr="007734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4C2">
              <w:rPr>
                <w:bCs/>
                <w:sz w:val="20"/>
                <w:szCs w:val="20"/>
              </w:rPr>
              <w:t>оброблення</w:t>
            </w:r>
            <w:proofErr w:type="spellEnd"/>
            <w:r w:rsidRPr="007734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4C2">
              <w:rPr>
                <w:bCs/>
                <w:sz w:val="20"/>
                <w:szCs w:val="20"/>
              </w:rPr>
              <w:t>економічної</w:t>
            </w:r>
            <w:proofErr w:type="spellEnd"/>
            <w:r w:rsidRPr="007734C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734C2">
              <w:rPr>
                <w:bCs/>
                <w:sz w:val="20"/>
                <w:szCs w:val="20"/>
              </w:rPr>
              <w:t>інформації</w:t>
            </w:r>
            <w:proofErr w:type="spellEnd"/>
            <w:r w:rsidRPr="007734C2">
              <w:rPr>
                <w:sz w:val="20"/>
                <w:szCs w:val="20"/>
              </w:rPr>
              <w:t xml:space="preserve">. АВТОМАТИЗАЦІЯ СКЛАДСЬКОГО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 xml:space="preserve">ІКУ.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ІКУ В РОЗДРІБНІЙ ТОРГІВЛІ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5.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ІКУ ОПЕРАЦІЙ В ІНОЗЕМНІЙ ВАЛЮТІ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6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6. КАДРОВИЙ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ІК. АВТОМАТИЗАЦІЯ ОБЛІКУ ПРАЦІ ТА ЗАРОБІТНОЇ ПЛАТИ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7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7.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ІКУ НЕОБОРОТНИХ АКТИВІВ</w:t>
            </w:r>
          </w:p>
        </w:tc>
      </w:tr>
      <w:tr w:rsidR="007734C2" w:rsidRPr="007734C2" w:rsidTr="007734C2">
        <w:trPr>
          <w:jc w:val="center"/>
        </w:trPr>
        <w:tc>
          <w:tcPr>
            <w:tcW w:w="1346" w:type="dxa"/>
          </w:tcPr>
          <w:p w:rsidR="007734C2" w:rsidRPr="007734C2" w:rsidRDefault="007734C2" w:rsidP="003E626B">
            <w:pPr>
              <w:pStyle w:val="a9"/>
              <w:rPr>
                <w:b w:val="0"/>
                <w:bCs/>
                <w:i w:val="0"/>
                <w:iCs/>
                <w:sz w:val="20"/>
              </w:rPr>
            </w:pPr>
            <w:r w:rsidRPr="007734C2">
              <w:rPr>
                <w:b w:val="0"/>
                <w:bCs/>
                <w:i w:val="0"/>
                <w:iCs/>
                <w:sz w:val="20"/>
              </w:rPr>
              <w:t>8</w:t>
            </w:r>
          </w:p>
        </w:tc>
        <w:tc>
          <w:tcPr>
            <w:tcW w:w="6521" w:type="dxa"/>
          </w:tcPr>
          <w:p w:rsidR="007734C2" w:rsidRPr="007734C2" w:rsidRDefault="007734C2" w:rsidP="003E626B">
            <w:pPr>
              <w:jc w:val="both"/>
              <w:rPr>
                <w:rFonts w:eastAsia="Calibri"/>
                <w:iCs/>
                <w:sz w:val="20"/>
                <w:szCs w:val="20"/>
              </w:rPr>
            </w:pPr>
            <w:r w:rsidRPr="007734C2">
              <w:rPr>
                <w:sz w:val="20"/>
                <w:szCs w:val="20"/>
              </w:rPr>
              <w:t xml:space="preserve">ТЕМА 8. АВТОМАТИЗАЦІЯ </w:t>
            </w:r>
            <w:proofErr w:type="gramStart"/>
            <w:r w:rsidRPr="007734C2">
              <w:rPr>
                <w:sz w:val="20"/>
                <w:szCs w:val="20"/>
              </w:rPr>
              <w:t>ОБЛ</w:t>
            </w:r>
            <w:proofErr w:type="gramEnd"/>
            <w:r w:rsidRPr="007734C2">
              <w:rPr>
                <w:sz w:val="20"/>
                <w:szCs w:val="20"/>
              </w:rPr>
              <w:t>ІКУ ВИРОБНИЧОЇ ДІЯЛЬНОСТІ. ЗВІТИ</w:t>
            </w:r>
          </w:p>
        </w:tc>
      </w:tr>
    </w:tbl>
    <w:p w:rsidR="00B570E6" w:rsidRPr="00D91B4C" w:rsidRDefault="00B570E6" w:rsidP="00D91B4C">
      <w:pPr>
        <w:jc w:val="both"/>
        <w:rPr>
          <w:bCs/>
          <w:lang w:val="uk-UA"/>
        </w:rPr>
      </w:pPr>
    </w:p>
    <w:p w:rsidR="006E3BC7" w:rsidRPr="00D91B4C" w:rsidRDefault="006E3BC7" w:rsidP="00D91B4C">
      <w:pPr>
        <w:widowControl w:val="0"/>
        <w:jc w:val="both"/>
        <w:rPr>
          <w:lang w:val="uk-UA"/>
        </w:rPr>
      </w:pPr>
      <w:r w:rsidRPr="00D91B4C">
        <w:rPr>
          <w:b/>
          <w:lang w:val="uk-UA"/>
        </w:rPr>
        <w:t>Кафедра</w:t>
      </w:r>
      <w:r w:rsidRPr="00D91B4C">
        <w:rPr>
          <w:lang w:val="uk-UA"/>
        </w:rPr>
        <w:t xml:space="preserve">: </w:t>
      </w:r>
      <w:r w:rsidR="007734C2">
        <w:rPr>
          <w:lang w:val="uk-UA"/>
        </w:rPr>
        <w:t>цифрової економіки та бізнес-аналітики</w:t>
      </w:r>
      <w:r w:rsidRPr="00D91B4C">
        <w:rPr>
          <w:lang w:val="uk-UA"/>
        </w:rPr>
        <w:t>.</w:t>
      </w:r>
    </w:p>
    <w:p w:rsidR="006E3BC7" w:rsidRPr="00D91B4C" w:rsidRDefault="006E3BC7" w:rsidP="00D91B4C">
      <w:pPr>
        <w:widowControl w:val="0"/>
        <w:jc w:val="both"/>
        <w:rPr>
          <w:lang w:val="uk-UA"/>
        </w:rPr>
      </w:pPr>
      <w:r w:rsidRPr="00D91B4C">
        <w:rPr>
          <w:b/>
          <w:lang w:val="uk-UA"/>
        </w:rPr>
        <w:t>Мова викладання</w:t>
      </w:r>
      <w:r w:rsidRPr="00D91B4C">
        <w:rPr>
          <w:lang w:val="uk-UA"/>
        </w:rPr>
        <w:t>: українська.</w:t>
      </w:r>
    </w:p>
    <w:p w:rsidR="006E3BC7" w:rsidRPr="00D91B4C" w:rsidRDefault="006E3BC7" w:rsidP="00D91B4C">
      <w:pPr>
        <w:widowControl w:val="0"/>
        <w:jc w:val="both"/>
        <w:rPr>
          <w:lang w:val="uk-UA"/>
        </w:rPr>
      </w:pPr>
      <w:r w:rsidRPr="00D91B4C">
        <w:rPr>
          <w:b/>
          <w:lang w:val="uk-UA"/>
        </w:rPr>
        <w:t>Форми організації навчального процесу</w:t>
      </w:r>
      <w:r w:rsidRPr="00D91B4C">
        <w:rPr>
          <w:lang w:val="uk-UA"/>
        </w:rPr>
        <w:t>: лекції, лабораторні заняття.</w:t>
      </w:r>
    </w:p>
    <w:p w:rsidR="006E3BC7" w:rsidRPr="00D91B4C" w:rsidRDefault="006E3BC7" w:rsidP="00D91B4C">
      <w:pPr>
        <w:widowControl w:val="0"/>
        <w:jc w:val="both"/>
        <w:rPr>
          <w:lang w:val="uk-UA"/>
        </w:rPr>
      </w:pPr>
      <w:r w:rsidRPr="00D91B4C">
        <w:rPr>
          <w:b/>
          <w:lang w:val="uk-UA"/>
        </w:rPr>
        <w:t>Форма підсумкового контролю</w:t>
      </w:r>
      <w:r w:rsidRPr="00D91B4C">
        <w:rPr>
          <w:lang w:val="uk-UA"/>
        </w:rPr>
        <w:t>: залік.</w:t>
      </w:r>
    </w:p>
    <w:p w:rsidR="006E3BC7" w:rsidRPr="00D91B4C" w:rsidRDefault="006E3BC7" w:rsidP="00D91B4C">
      <w:pPr>
        <w:widowControl w:val="0"/>
        <w:jc w:val="both"/>
        <w:rPr>
          <w:lang w:val="uk-UA"/>
        </w:rPr>
      </w:pPr>
      <w:r w:rsidRPr="00D91B4C">
        <w:rPr>
          <w:b/>
          <w:lang w:val="uk-UA"/>
        </w:rPr>
        <w:t>Викладачі, які забезпечують навчальний процес</w:t>
      </w:r>
      <w:r w:rsidRPr="00D91B4C">
        <w:rPr>
          <w:lang w:val="uk-UA"/>
        </w:rPr>
        <w:t>: Васьків О. М.</w:t>
      </w:r>
    </w:p>
    <w:p w:rsidR="006E3BC7" w:rsidRPr="00D91B4C" w:rsidRDefault="006E3BC7" w:rsidP="00D91B4C">
      <w:pPr>
        <w:rPr>
          <w:bCs/>
          <w:lang w:val="uk-UA"/>
        </w:rPr>
      </w:pPr>
    </w:p>
    <w:p w:rsidR="006E3BC7" w:rsidRPr="00D91B4C" w:rsidRDefault="006E3BC7" w:rsidP="00D91B4C">
      <w:pPr>
        <w:jc w:val="center"/>
        <w:rPr>
          <w:b/>
          <w:lang w:val="uk-UA"/>
        </w:rPr>
      </w:pPr>
      <w:r w:rsidRPr="00D91B4C">
        <w:rPr>
          <w:b/>
          <w:lang w:val="uk-UA"/>
        </w:rPr>
        <w:t>Рекомендована література:</w:t>
      </w:r>
    </w:p>
    <w:p w:rsidR="006E3BC7" w:rsidRPr="00D91B4C" w:rsidRDefault="00726A70" w:rsidP="00D91B4C">
      <w:pPr>
        <w:rPr>
          <w:b/>
          <w:i/>
          <w:lang w:val="uk-UA"/>
        </w:rPr>
      </w:pPr>
      <w:r w:rsidRPr="00D91B4C">
        <w:rPr>
          <w:b/>
          <w:i/>
          <w:lang w:val="uk-UA"/>
        </w:rPr>
        <w:t>Основна</w:t>
      </w:r>
      <w:r w:rsidR="006E3BC7" w:rsidRPr="00D91B4C">
        <w:rPr>
          <w:b/>
          <w:i/>
          <w:lang w:val="uk-UA"/>
        </w:rPr>
        <w:t>:</w:t>
      </w:r>
    </w:p>
    <w:p w:rsidR="00CC142A" w:rsidRDefault="00CC142A" w:rsidP="00CC142A">
      <w:pPr>
        <w:pStyle w:val="Default"/>
      </w:pPr>
    </w:p>
    <w:p w:rsidR="001B4315" w:rsidRPr="001B4315" w:rsidRDefault="001B4315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r w:rsidRPr="001B4315">
        <w:rPr>
          <w:lang w:val="uk-UA"/>
        </w:rPr>
        <w:t>Васьків О. М., Шевчук І. Б. Методичні матеріали до лабораторних робіт з навчальної дисципліни «Інформаційні системи в управлінні». – Львів: Львівський національний університет імені Івана Франка, 2019. – 124 с.</w:t>
      </w:r>
    </w:p>
    <w:p w:rsidR="00CC142A" w:rsidRPr="00CC142A" w:rsidRDefault="00CC142A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proofErr w:type="spellStart"/>
      <w:r w:rsidRPr="00CC142A">
        <w:t>Інформаційні</w:t>
      </w:r>
      <w:proofErr w:type="spellEnd"/>
      <w:r w:rsidRPr="00CC142A">
        <w:t xml:space="preserve"> </w:t>
      </w:r>
      <w:proofErr w:type="spellStart"/>
      <w:r w:rsidRPr="00CC142A">
        <w:t>системи</w:t>
      </w:r>
      <w:proofErr w:type="spellEnd"/>
      <w:r w:rsidRPr="00CC142A">
        <w:t xml:space="preserve"> </w:t>
      </w:r>
      <w:proofErr w:type="spellStart"/>
      <w:r w:rsidRPr="00CC142A">
        <w:t>і</w:t>
      </w:r>
      <w:proofErr w:type="spellEnd"/>
      <w:r w:rsidRPr="00CC142A">
        <w:t xml:space="preserve"> </w:t>
      </w:r>
      <w:proofErr w:type="spellStart"/>
      <w:r w:rsidRPr="00CC142A">
        <w:t>технології</w:t>
      </w:r>
      <w:proofErr w:type="spellEnd"/>
      <w:r w:rsidRPr="00CC142A">
        <w:t xml:space="preserve"> у </w:t>
      </w:r>
      <w:proofErr w:type="spellStart"/>
      <w:r w:rsidRPr="00CC142A">
        <w:t>фінансових</w:t>
      </w:r>
      <w:proofErr w:type="spellEnd"/>
      <w:r w:rsidRPr="00CC142A">
        <w:t xml:space="preserve"> </w:t>
      </w:r>
      <w:proofErr w:type="spellStart"/>
      <w:r w:rsidRPr="00CC142A">
        <w:t>установах</w:t>
      </w:r>
      <w:proofErr w:type="spellEnd"/>
      <w:r w:rsidRPr="00CC142A">
        <w:t xml:space="preserve">. </w:t>
      </w:r>
      <w:proofErr w:type="spellStart"/>
      <w:r w:rsidRPr="00CC142A">
        <w:t>А.В.Олійник</w:t>
      </w:r>
      <w:proofErr w:type="spellEnd"/>
      <w:r w:rsidRPr="00CC142A">
        <w:t xml:space="preserve">, В.М. </w:t>
      </w:r>
      <w:proofErr w:type="spellStart"/>
      <w:r w:rsidRPr="00CC142A">
        <w:t>Шацька</w:t>
      </w:r>
      <w:proofErr w:type="spellEnd"/>
      <w:r w:rsidRPr="00CC142A">
        <w:t xml:space="preserve"> - </w:t>
      </w:r>
      <w:proofErr w:type="spellStart"/>
      <w:r w:rsidRPr="00CC142A">
        <w:t>Навчальний</w:t>
      </w:r>
      <w:proofErr w:type="spellEnd"/>
      <w:r w:rsidRPr="00CC142A">
        <w:t xml:space="preserve"> </w:t>
      </w:r>
      <w:proofErr w:type="spellStart"/>
      <w:r w:rsidRPr="00CC142A">
        <w:t>посібник</w:t>
      </w:r>
      <w:proofErr w:type="spellEnd"/>
      <w:r w:rsidRPr="00CC142A">
        <w:t xml:space="preserve"> - </w:t>
      </w:r>
      <w:proofErr w:type="spellStart"/>
      <w:r w:rsidRPr="00CC142A">
        <w:t>Львів</w:t>
      </w:r>
      <w:proofErr w:type="spellEnd"/>
      <w:r w:rsidRPr="00CC142A">
        <w:t>: "</w:t>
      </w:r>
      <w:proofErr w:type="spellStart"/>
      <w:r w:rsidRPr="00CC142A">
        <w:t>Новий</w:t>
      </w:r>
      <w:proofErr w:type="spellEnd"/>
      <w:r w:rsidRPr="00CC142A">
        <w:t xml:space="preserve"> Світ-2000", 2006 - 436 с. </w:t>
      </w:r>
    </w:p>
    <w:p w:rsidR="00CC142A" w:rsidRPr="00CC142A" w:rsidRDefault="00CC142A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proofErr w:type="spellStart"/>
      <w:r w:rsidRPr="00CC142A">
        <w:t>Блонська</w:t>
      </w:r>
      <w:proofErr w:type="spellEnd"/>
      <w:r w:rsidRPr="00CC142A">
        <w:t xml:space="preserve"> В.І. </w:t>
      </w:r>
      <w:proofErr w:type="spellStart"/>
      <w:r w:rsidRPr="00CC142A">
        <w:t>Використання</w:t>
      </w:r>
      <w:proofErr w:type="spellEnd"/>
      <w:r w:rsidRPr="00CC142A">
        <w:t xml:space="preserve"> </w:t>
      </w:r>
      <w:proofErr w:type="spellStart"/>
      <w:r w:rsidRPr="00CC142A">
        <w:t>сучасних</w:t>
      </w:r>
      <w:proofErr w:type="spellEnd"/>
      <w:r w:rsidRPr="00CC142A">
        <w:t xml:space="preserve"> </w:t>
      </w:r>
      <w:proofErr w:type="spellStart"/>
      <w:r w:rsidRPr="00CC142A">
        <w:t>інформаційних</w:t>
      </w:r>
      <w:proofErr w:type="spellEnd"/>
      <w:r w:rsidRPr="00CC142A">
        <w:t xml:space="preserve"> </w:t>
      </w:r>
      <w:proofErr w:type="spellStart"/>
      <w:r w:rsidRPr="00CC142A">
        <w:t>технологій</w:t>
      </w:r>
      <w:proofErr w:type="spellEnd"/>
      <w:r w:rsidRPr="00CC142A">
        <w:t xml:space="preserve"> у державному </w:t>
      </w:r>
      <w:proofErr w:type="spellStart"/>
      <w:r w:rsidRPr="00CC142A">
        <w:t>податковому</w:t>
      </w:r>
      <w:proofErr w:type="spellEnd"/>
      <w:r w:rsidRPr="00CC142A">
        <w:t xml:space="preserve"> </w:t>
      </w:r>
      <w:proofErr w:type="spellStart"/>
      <w:r w:rsidRPr="00CC142A">
        <w:t>менеджменті</w:t>
      </w:r>
      <w:proofErr w:type="spellEnd"/>
      <w:r w:rsidRPr="00CC142A">
        <w:t xml:space="preserve"> // </w:t>
      </w:r>
      <w:proofErr w:type="spellStart"/>
      <w:r w:rsidRPr="00CC142A">
        <w:t>Науковий</w:t>
      </w:r>
      <w:proofErr w:type="spellEnd"/>
      <w:r w:rsidRPr="00CC142A">
        <w:t xml:space="preserve"> </w:t>
      </w:r>
      <w:proofErr w:type="spellStart"/>
      <w:r w:rsidRPr="00CC142A">
        <w:t>вісник</w:t>
      </w:r>
      <w:proofErr w:type="spellEnd"/>
      <w:r w:rsidRPr="00CC142A">
        <w:t xml:space="preserve"> НЛТУ </w:t>
      </w:r>
      <w:proofErr w:type="spellStart"/>
      <w:r w:rsidRPr="00CC142A">
        <w:t>України</w:t>
      </w:r>
      <w:proofErr w:type="spellEnd"/>
      <w:r w:rsidRPr="00CC142A">
        <w:t xml:space="preserve">. – 2009. – </w:t>
      </w:r>
      <w:proofErr w:type="spellStart"/>
      <w:r w:rsidRPr="00CC142A">
        <w:t>Вип</w:t>
      </w:r>
      <w:proofErr w:type="spellEnd"/>
      <w:r w:rsidRPr="00CC142A">
        <w:t xml:space="preserve">. 19.3. – С. 265-271. </w:t>
      </w:r>
    </w:p>
    <w:p w:rsidR="00CC142A" w:rsidRPr="00CC142A" w:rsidRDefault="00CC142A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r w:rsidRPr="00CC142A">
        <w:t xml:space="preserve">Рогач І.Ф., </w:t>
      </w:r>
      <w:proofErr w:type="spellStart"/>
      <w:r w:rsidRPr="00CC142A">
        <w:t>Сендзюк</w:t>
      </w:r>
      <w:proofErr w:type="spellEnd"/>
      <w:r w:rsidRPr="00CC142A">
        <w:t xml:space="preserve"> М.А., Антонюк В.А. </w:t>
      </w:r>
      <w:proofErr w:type="spellStart"/>
      <w:r w:rsidRPr="00CC142A">
        <w:t>Інформаційні</w:t>
      </w:r>
      <w:proofErr w:type="spellEnd"/>
      <w:r w:rsidRPr="00CC142A">
        <w:t xml:space="preserve"> </w:t>
      </w:r>
      <w:proofErr w:type="spellStart"/>
      <w:r w:rsidRPr="00CC142A">
        <w:t>системи</w:t>
      </w:r>
      <w:proofErr w:type="spellEnd"/>
      <w:r w:rsidRPr="00CC142A">
        <w:t xml:space="preserve"> у </w:t>
      </w:r>
      <w:proofErr w:type="spellStart"/>
      <w:r w:rsidRPr="00CC142A">
        <w:t>фінансово</w:t>
      </w:r>
      <w:proofErr w:type="spellEnd"/>
      <w:r w:rsidRPr="00CC142A">
        <w:t xml:space="preserve"> –</w:t>
      </w:r>
      <w:proofErr w:type="spellStart"/>
      <w:r w:rsidRPr="00CC142A">
        <w:t>кредитних</w:t>
      </w:r>
      <w:proofErr w:type="spellEnd"/>
      <w:r w:rsidRPr="00CC142A">
        <w:t xml:space="preserve"> </w:t>
      </w:r>
      <w:proofErr w:type="spellStart"/>
      <w:r w:rsidRPr="00CC142A">
        <w:t>установах</w:t>
      </w:r>
      <w:proofErr w:type="spellEnd"/>
      <w:r w:rsidRPr="00CC142A">
        <w:t xml:space="preserve">: </w:t>
      </w:r>
      <w:proofErr w:type="spellStart"/>
      <w:r w:rsidRPr="00CC142A">
        <w:t>Навч</w:t>
      </w:r>
      <w:proofErr w:type="spellEnd"/>
      <w:r w:rsidRPr="00CC142A">
        <w:t xml:space="preserve">. </w:t>
      </w:r>
      <w:proofErr w:type="spellStart"/>
      <w:proofErr w:type="gramStart"/>
      <w:r w:rsidRPr="00CC142A">
        <w:t>Пос</w:t>
      </w:r>
      <w:proofErr w:type="gramEnd"/>
      <w:r w:rsidRPr="00CC142A">
        <w:t>ібник</w:t>
      </w:r>
      <w:proofErr w:type="spellEnd"/>
      <w:r w:rsidRPr="00CC142A">
        <w:t xml:space="preserve"> . – К.:КНЕУ, 2009.-216с. </w:t>
      </w:r>
    </w:p>
    <w:p w:rsidR="00CC142A" w:rsidRPr="00CC142A" w:rsidRDefault="00CC142A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proofErr w:type="spellStart"/>
      <w:r w:rsidRPr="00CC142A">
        <w:t>Страхарчук</w:t>
      </w:r>
      <w:proofErr w:type="spellEnd"/>
      <w:r w:rsidRPr="00CC142A">
        <w:t xml:space="preserve"> А.Я. </w:t>
      </w:r>
      <w:proofErr w:type="spellStart"/>
      <w:r w:rsidRPr="00CC142A">
        <w:t>Інформаційні</w:t>
      </w:r>
      <w:proofErr w:type="spellEnd"/>
      <w:r w:rsidRPr="00CC142A">
        <w:t xml:space="preserve"> </w:t>
      </w:r>
      <w:proofErr w:type="spellStart"/>
      <w:r w:rsidRPr="00CC142A">
        <w:t>системи</w:t>
      </w:r>
      <w:proofErr w:type="spellEnd"/>
      <w:r w:rsidRPr="00CC142A">
        <w:t xml:space="preserve"> </w:t>
      </w:r>
      <w:proofErr w:type="spellStart"/>
      <w:r w:rsidRPr="00CC142A">
        <w:t>і</w:t>
      </w:r>
      <w:proofErr w:type="spellEnd"/>
      <w:r w:rsidRPr="00CC142A">
        <w:t xml:space="preserve"> </w:t>
      </w:r>
      <w:proofErr w:type="spellStart"/>
      <w:r w:rsidRPr="00CC142A">
        <w:t>технології</w:t>
      </w:r>
      <w:proofErr w:type="spellEnd"/>
      <w:r w:rsidRPr="00CC142A">
        <w:t xml:space="preserve"> в банках. – </w:t>
      </w:r>
      <w:proofErr w:type="spellStart"/>
      <w:r w:rsidRPr="00CC142A">
        <w:t>Навч</w:t>
      </w:r>
      <w:proofErr w:type="spellEnd"/>
      <w:r w:rsidRPr="00CC142A">
        <w:t xml:space="preserve">. </w:t>
      </w:r>
      <w:proofErr w:type="spellStart"/>
      <w:r w:rsidRPr="00CC142A">
        <w:t>посібник</w:t>
      </w:r>
      <w:proofErr w:type="spellEnd"/>
      <w:r w:rsidRPr="00CC142A">
        <w:t xml:space="preserve">. —К.: УБС НБУ: </w:t>
      </w:r>
      <w:proofErr w:type="spellStart"/>
      <w:r w:rsidRPr="00CC142A">
        <w:t>Знання</w:t>
      </w:r>
      <w:proofErr w:type="spellEnd"/>
      <w:r w:rsidRPr="00CC142A">
        <w:t>, 2010. — 515 с. — (</w:t>
      </w:r>
      <w:proofErr w:type="spellStart"/>
      <w:r w:rsidRPr="00CC142A">
        <w:t>Інформаційні</w:t>
      </w:r>
      <w:proofErr w:type="spellEnd"/>
      <w:r w:rsidRPr="00CC142A">
        <w:t xml:space="preserve"> </w:t>
      </w:r>
      <w:proofErr w:type="spellStart"/>
      <w:r w:rsidRPr="00CC142A">
        <w:t>системи</w:t>
      </w:r>
      <w:proofErr w:type="spellEnd"/>
      <w:r w:rsidRPr="00CC142A">
        <w:t xml:space="preserve"> </w:t>
      </w:r>
      <w:proofErr w:type="spellStart"/>
      <w:r w:rsidRPr="00CC142A">
        <w:t>і</w:t>
      </w:r>
      <w:proofErr w:type="spellEnd"/>
      <w:r w:rsidRPr="00CC142A">
        <w:t xml:space="preserve"> </w:t>
      </w:r>
      <w:proofErr w:type="spellStart"/>
      <w:r w:rsidRPr="00CC142A">
        <w:t>технології</w:t>
      </w:r>
      <w:proofErr w:type="spellEnd"/>
      <w:r w:rsidRPr="00CC142A">
        <w:t xml:space="preserve"> в </w:t>
      </w:r>
      <w:proofErr w:type="spellStart"/>
      <w:r w:rsidRPr="00CC142A">
        <w:t>економіці</w:t>
      </w:r>
      <w:proofErr w:type="spellEnd"/>
      <w:r w:rsidRPr="00CC142A">
        <w:t xml:space="preserve">). </w:t>
      </w:r>
    </w:p>
    <w:p w:rsidR="00CC142A" w:rsidRPr="00CC142A" w:rsidRDefault="00CC142A" w:rsidP="00CC142A">
      <w:pPr>
        <w:pStyle w:val="Default"/>
        <w:numPr>
          <w:ilvl w:val="0"/>
          <w:numId w:val="31"/>
        </w:numPr>
        <w:spacing w:after="100" w:afterAutospacing="1"/>
        <w:ind w:left="0" w:firstLine="0"/>
        <w:jc w:val="both"/>
      </w:pPr>
      <w:r w:rsidRPr="00CC142A">
        <w:t xml:space="preserve">Морзе М.В. </w:t>
      </w:r>
      <w:proofErr w:type="spellStart"/>
      <w:r w:rsidRPr="00CC142A">
        <w:t>Інформатика</w:t>
      </w:r>
      <w:proofErr w:type="spellEnd"/>
      <w:r w:rsidRPr="00CC142A">
        <w:t xml:space="preserve">: </w:t>
      </w:r>
      <w:proofErr w:type="spellStart"/>
      <w:r w:rsidRPr="00CC142A">
        <w:t>підруч</w:t>
      </w:r>
      <w:proofErr w:type="spellEnd"/>
      <w:r w:rsidRPr="00CC142A">
        <w:t xml:space="preserve">. для 11 </w:t>
      </w:r>
      <w:proofErr w:type="spellStart"/>
      <w:r w:rsidRPr="00CC142A">
        <w:t>кл</w:t>
      </w:r>
      <w:proofErr w:type="spellEnd"/>
      <w:r w:rsidRPr="00CC142A">
        <w:t xml:space="preserve">. </w:t>
      </w:r>
      <w:proofErr w:type="spellStart"/>
      <w:r w:rsidRPr="00CC142A">
        <w:t>загальноосвіт</w:t>
      </w:r>
      <w:proofErr w:type="spellEnd"/>
      <w:r w:rsidRPr="00CC142A">
        <w:t xml:space="preserve">. </w:t>
      </w:r>
      <w:proofErr w:type="spellStart"/>
      <w:r w:rsidRPr="00CC142A">
        <w:t>навч</w:t>
      </w:r>
      <w:proofErr w:type="spellEnd"/>
      <w:r w:rsidRPr="00CC142A">
        <w:t xml:space="preserve">. </w:t>
      </w:r>
      <w:proofErr w:type="spellStart"/>
      <w:r w:rsidRPr="00CC142A">
        <w:t>закл</w:t>
      </w:r>
      <w:proofErr w:type="spellEnd"/>
      <w:r w:rsidRPr="00CC142A">
        <w:t xml:space="preserve">.: </w:t>
      </w:r>
      <w:proofErr w:type="spellStart"/>
      <w:r w:rsidRPr="00CC142A">
        <w:t>рівень</w:t>
      </w:r>
      <w:proofErr w:type="spellEnd"/>
      <w:r w:rsidRPr="00CC142A">
        <w:t xml:space="preserve"> стандарту / Н.В. Морзе, О.В. </w:t>
      </w:r>
      <w:proofErr w:type="spellStart"/>
      <w:r w:rsidRPr="00CC142A">
        <w:t>Барна</w:t>
      </w:r>
      <w:proofErr w:type="spellEnd"/>
      <w:r w:rsidRPr="00CC142A">
        <w:t xml:space="preserve">, В.П. </w:t>
      </w:r>
      <w:proofErr w:type="spellStart"/>
      <w:r w:rsidRPr="00CC142A">
        <w:t>Вембер</w:t>
      </w:r>
      <w:proofErr w:type="spellEnd"/>
      <w:r w:rsidRPr="00CC142A">
        <w:t xml:space="preserve">, О.Г. </w:t>
      </w:r>
      <w:proofErr w:type="spellStart"/>
      <w:r w:rsidRPr="00CC142A">
        <w:t>Кузьмінська</w:t>
      </w:r>
      <w:proofErr w:type="spellEnd"/>
      <w:r w:rsidRPr="00CC142A">
        <w:t xml:space="preserve">. – К.: Школяр, 2012. – 304 с.: </w:t>
      </w:r>
      <w:proofErr w:type="spellStart"/>
      <w:r w:rsidRPr="00CC142A">
        <w:t>іл</w:t>
      </w:r>
      <w:proofErr w:type="spellEnd"/>
      <w:r w:rsidRPr="00CC142A">
        <w:t xml:space="preserve">. </w:t>
      </w:r>
    </w:p>
    <w:p w:rsidR="001923E6" w:rsidRPr="00CC142A" w:rsidRDefault="00E05F2D" w:rsidP="00CC142A">
      <w:pPr>
        <w:pStyle w:val="a3"/>
        <w:numPr>
          <w:ilvl w:val="0"/>
          <w:numId w:val="31"/>
        </w:numPr>
        <w:spacing w:after="100" w:afterAutospacing="1"/>
        <w:ind w:left="0" w:firstLine="0"/>
        <w:jc w:val="both"/>
        <w:rPr>
          <w:b/>
          <w:lang w:val="uk-UA"/>
        </w:rPr>
      </w:pPr>
      <w:proofErr w:type="spellStart"/>
      <w:r w:rsidRPr="00CC142A">
        <w:t>Гомонай</w:t>
      </w:r>
      <w:proofErr w:type="spellEnd"/>
      <w:r w:rsidRPr="00CC142A">
        <w:t xml:space="preserve"> -</w:t>
      </w:r>
      <w:proofErr w:type="spellStart"/>
      <w:r w:rsidRPr="00CC142A">
        <w:t>Стрижко</w:t>
      </w:r>
      <w:proofErr w:type="spellEnd"/>
      <w:r w:rsidRPr="00CC142A">
        <w:t xml:space="preserve"> М. В., </w:t>
      </w:r>
      <w:proofErr w:type="spellStart"/>
      <w:r w:rsidRPr="00CC142A">
        <w:t>Якімцов</w:t>
      </w:r>
      <w:proofErr w:type="spellEnd"/>
      <w:r w:rsidRPr="00CC142A">
        <w:t xml:space="preserve"> В.В. </w:t>
      </w:r>
      <w:proofErr w:type="spellStart"/>
      <w:r w:rsidRPr="00CC142A">
        <w:t>Інформаційні</w:t>
      </w:r>
      <w:proofErr w:type="spellEnd"/>
      <w:r w:rsidRPr="00CC142A">
        <w:t xml:space="preserve"> </w:t>
      </w:r>
      <w:proofErr w:type="spellStart"/>
      <w:r w:rsidRPr="00CC142A">
        <w:t>системи</w:t>
      </w:r>
      <w:proofErr w:type="spellEnd"/>
      <w:r w:rsidRPr="00CC142A">
        <w:t xml:space="preserve"> </w:t>
      </w:r>
      <w:proofErr w:type="spellStart"/>
      <w:r w:rsidRPr="00CC142A">
        <w:t>і</w:t>
      </w:r>
      <w:proofErr w:type="spellEnd"/>
      <w:r w:rsidRPr="00CC142A">
        <w:t xml:space="preserve"> </w:t>
      </w:r>
      <w:proofErr w:type="spellStart"/>
      <w:r w:rsidRPr="00CC142A">
        <w:t>технології</w:t>
      </w:r>
      <w:proofErr w:type="spellEnd"/>
      <w:r w:rsidRPr="00CC142A">
        <w:t xml:space="preserve"> на </w:t>
      </w:r>
      <w:proofErr w:type="spellStart"/>
      <w:r w:rsidRPr="00CC142A">
        <w:t>підприємстві</w:t>
      </w:r>
      <w:proofErr w:type="spellEnd"/>
      <w:r w:rsidRPr="00CC142A">
        <w:t xml:space="preserve">: Конспект </w:t>
      </w:r>
      <w:proofErr w:type="spellStart"/>
      <w:r w:rsidRPr="00CC142A">
        <w:t>лекцій</w:t>
      </w:r>
      <w:proofErr w:type="spellEnd"/>
      <w:r w:rsidRPr="00CC142A">
        <w:t xml:space="preserve">. </w:t>
      </w:r>
      <w:proofErr w:type="gramStart"/>
      <w:r w:rsidRPr="00CC142A">
        <w:t>–</w:t>
      </w:r>
      <w:proofErr w:type="spellStart"/>
      <w:r w:rsidRPr="00CC142A">
        <w:t>Л</w:t>
      </w:r>
      <w:proofErr w:type="gramEnd"/>
      <w:r w:rsidRPr="00CC142A">
        <w:t>ьвів</w:t>
      </w:r>
      <w:proofErr w:type="spellEnd"/>
      <w:r w:rsidRPr="00CC142A">
        <w:t xml:space="preserve">: НЛТУ </w:t>
      </w:r>
      <w:proofErr w:type="spellStart"/>
      <w:r w:rsidRPr="00CC142A">
        <w:t>України</w:t>
      </w:r>
      <w:proofErr w:type="spellEnd"/>
      <w:r w:rsidRPr="00CC142A">
        <w:t>, 2014.–200 с. [</w:t>
      </w:r>
      <w:proofErr w:type="spellStart"/>
      <w:r w:rsidRPr="00CC142A">
        <w:t>Електронний</w:t>
      </w:r>
      <w:proofErr w:type="spellEnd"/>
      <w:r w:rsidRPr="00CC142A">
        <w:t xml:space="preserve"> ресурс]. – Режим доступу: </w:t>
      </w:r>
      <w:hyperlink r:id="rId5" w:history="1">
        <w:r w:rsidRPr="00CC142A">
          <w:rPr>
            <w:rStyle w:val="a5"/>
          </w:rPr>
          <w:t>http://ep.nltu.edu.ua/images/Kafedra_EP/Kafedra_EP_PDFs/kl_isitp.pdf</w:t>
        </w:r>
      </w:hyperlink>
    </w:p>
    <w:p w:rsidR="001923E6" w:rsidRPr="00CC142A" w:rsidRDefault="001923E6" w:rsidP="00CC142A">
      <w:pPr>
        <w:pStyle w:val="a6"/>
        <w:numPr>
          <w:ilvl w:val="0"/>
          <w:numId w:val="31"/>
        </w:numPr>
        <w:spacing w:after="100" w:afterAutospacing="1"/>
        <w:ind w:left="0" w:firstLine="0"/>
        <w:jc w:val="both"/>
        <w:rPr>
          <w:sz w:val="24"/>
          <w:szCs w:val="24"/>
        </w:rPr>
      </w:pPr>
      <w:r w:rsidRPr="00CC142A">
        <w:rPr>
          <w:color w:val="000000"/>
          <w:sz w:val="24"/>
          <w:szCs w:val="24"/>
        </w:rPr>
        <w:t xml:space="preserve">Гладкий А. А. 1С: </w:t>
      </w:r>
      <w:proofErr w:type="spellStart"/>
      <w:r w:rsidRPr="00CC142A">
        <w:rPr>
          <w:color w:val="000000"/>
          <w:sz w:val="24"/>
          <w:szCs w:val="24"/>
        </w:rPr>
        <w:t>Предприятие</w:t>
      </w:r>
      <w:proofErr w:type="spellEnd"/>
      <w:r w:rsidRPr="00CC142A">
        <w:rPr>
          <w:color w:val="000000"/>
          <w:sz w:val="24"/>
          <w:szCs w:val="24"/>
        </w:rPr>
        <w:t xml:space="preserve"> 8.0. / А. А. Гладкий. – СПб. : Тритон, 2005. – 256 с. </w:t>
      </w:r>
    </w:p>
    <w:p w:rsidR="001923E6" w:rsidRPr="00CC142A" w:rsidRDefault="001923E6" w:rsidP="00CC142A">
      <w:pPr>
        <w:pStyle w:val="a3"/>
        <w:numPr>
          <w:ilvl w:val="0"/>
          <w:numId w:val="31"/>
        </w:numPr>
        <w:spacing w:after="100" w:afterAutospacing="1"/>
        <w:ind w:left="0" w:firstLine="0"/>
        <w:jc w:val="both"/>
        <w:rPr>
          <w:b/>
          <w:lang w:val="uk-UA"/>
        </w:rPr>
      </w:pPr>
      <w:r w:rsidRPr="00CC142A">
        <w:rPr>
          <w:lang w:val="uk-UA"/>
        </w:rPr>
        <w:t xml:space="preserve">Методичні рекомендації до виконання лабораторних робіт з навчальної дисципліни "Інформаційні технології в економіці" для студентів напряму підготовки 6.050101 "Комп'ютерні науки" спеціалізації "Інформаційні управляючі системи та технології" всіх форм навчання / </w:t>
      </w:r>
      <w:proofErr w:type="spellStart"/>
      <w:r w:rsidRPr="00CC142A">
        <w:rPr>
          <w:lang w:val="uk-UA"/>
        </w:rPr>
        <w:t>укл</w:t>
      </w:r>
      <w:proofErr w:type="spellEnd"/>
      <w:r w:rsidRPr="00CC142A">
        <w:rPr>
          <w:lang w:val="uk-UA"/>
        </w:rPr>
        <w:t xml:space="preserve">. </w:t>
      </w:r>
      <w:r w:rsidRPr="00CC142A">
        <w:t xml:space="preserve">О. М. </w:t>
      </w:r>
      <w:proofErr w:type="spellStart"/>
      <w:r w:rsidRPr="00CC142A">
        <w:t>Беседовський</w:t>
      </w:r>
      <w:proofErr w:type="spellEnd"/>
      <w:r w:rsidRPr="00CC142A">
        <w:t xml:space="preserve">, Г. О. Плеханова, А. А. Гаврилова та </w:t>
      </w:r>
      <w:proofErr w:type="spellStart"/>
      <w:r w:rsidRPr="00CC142A">
        <w:t>ін</w:t>
      </w:r>
      <w:proofErr w:type="spellEnd"/>
      <w:r w:rsidRPr="00CC142A">
        <w:t>. – Х.</w:t>
      </w:r>
      <w:proofErr w:type="gramStart"/>
      <w:r w:rsidRPr="00CC142A">
        <w:t xml:space="preserve"> :</w:t>
      </w:r>
      <w:proofErr w:type="gramEnd"/>
      <w:r w:rsidRPr="00CC142A">
        <w:t xml:space="preserve"> Вид. ХНЕУ, 2013. – 148 с. (</w:t>
      </w:r>
      <w:proofErr w:type="spellStart"/>
      <w:r w:rsidRPr="00CC142A">
        <w:t>Укр</w:t>
      </w:r>
      <w:proofErr w:type="spellEnd"/>
      <w:r w:rsidRPr="00CC142A">
        <w:t xml:space="preserve">. </w:t>
      </w:r>
      <w:proofErr w:type="spellStart"/>
      <w:r w:rsidRPr="00CC142A">
        <w:t>мов</w:t>
      </w:r>
      <w:proofErr w:type="spellEnd"/>
      <w:r w:rsidRPr="00CC142A">
        <w:t>.)</w:t>
      </w:r>
      <w:r w:rsidRPr="00CC142A">
        <w:rPr>
          <w:lang w:val="uk-UA"/>
        </w:rPr>
        <w:t>.</w:t>
      </w:r>
    </w:p>
    <w:p w:rsidR="001923E6" w:rsidRPr="00CC142A" w:rsidRDefault="001923E6" w:rsidP="00CC142A">
      <w:pPr>
        <w:pStyle w:val="a3"/>
        <w:numPr>
          <w:ilvl w:val="0"/>
          <w:numId w:val="31"/>
        </w:numPr>
        <w:spacing w:after="100" w:afterAutospacing="1"/>
        <w:ind w:left="0" w:firstLine="0"/>
        <w:jc w:val="both"/>
        <w:rPr>
          <w:b/>
          <w:lang w:val="uk-UA"/>
        </w:rPr>
      </w:pPr>
      <w:r w:rsidRPr="00CC142A">
        <w:rPr>
          <w:lang w:val="uk-UA" w:eastAsia="uk-UA"/>
        </w:rPr>
        <w:t xml:space="preserve">1С: </w:t>
      </w:r>
      <w:proofErr w:type="spellStart"/>
      <w:r w:rsidRPr="00CC142A">
        <w:rPr>
          <w:lang w:val="uk-UA" w:eastAsia="uk-UA"/>
        </w:rPr>
        <w:t>Бухгалтерия</w:t>
      </w:r>
      <w:proofErr w:type="spellEnd"/>
      <w:r w:rsidRPr="00CC142A">
        <w:rPr>
          <w:lang w:val="uk-UA" w:eastAsia="uk-UA"/>
        </w:rPr>
        <w:t xml:space="preserve"> 8 для </w:t>
      </w:r>
      <w:proofErr w:type="spellStart"/>
      <w:r w:rsidRPr="00CC142A">
        <w:rPr>
          <w:lang w:val="uk-UA" w:eastAsia="uk-UA"/>
        </w:rPr>
        <w:t>Украины</w:t>
      </w:r>
      <w:proofErr w:type="spellEnd"/>
      <w:r w:rsidRPr="00CC142A">
        <w:rPr>
          <w:lang w:val="uk-UA" w:eastAsia="uk-UA"/>
        </w:rPr>
        <w:t xml:space="preserve">. </w:t>
      </w:r>
      <w:proofErr w:type="spellStart"/>
      <w:r w:rsidRPr="00CC142A">
        <w:rPr>
          <w:lang w:val="uk-UA" w:eastAsia="uk-UA"/>
        </w:rPr>
        <w:t>Учебная</w:t>
      </w:r>
      <w:proofErr w:type="spellEnd"/>
      <w:r w:rsidRPr="00CC142A">
        <w:rPr>
          <w:lang w:val="uk-UA" w:eastAsia="uk-UA"/>
        </w:rPr>
        <w:t xml:space="preserve"> </w:t>
      </w:r>
      <w:proofErr w:type="spellStart"/>
      <w:r w:rsidRPr="00CC142A">
        <w:rPr>
          <w:lang w:val="uk-UA" w:eastAsia="uk-UA"/>
        </w:rPr>
        <w:t>версия</w:t>
      </w:r>
      <w:proofErr w:type="spellEnd"/>
      <w:r w:rsidRPr="00CC142A">
        <w:rPr>
          <w:lang w:val="uk-UA" w:eastAsia="uk-UA"/>
        </w:rPr>
        <w:t xml:space="preserve">. К: «1С </w:t>
      </w:r>
      <w:proofErr w:type="spellStart"/>
      <w:r w:rsidRPr="00CC142A">
        <w:rPr>
          <w:lang w:val="uk-UA" w:eastAsia="uk-UA"/>
        </w:rPr>
        <w:t>Украина</w:t>
      </w:r>
      <w:proofErr w:type="spellEnd"/>
      <w:r w:rsidRPr="00CC142A">
        <w:rPr>
          <w:lang w:val="uk-UA" w:eastAsia="uk-UA"/>
        </w:rPr>
        <w:t>»,</w:t>
      </w:r>
      <w:r w:rsidRPr="00CC142A">
        <w:rPr>
          <w:lang w:val="uk-UA"/>
        </w:rPr>
        <w:t xml:space="preserve"> </w:t>
      </w:r>
      <w:r w:rsidRPr="00CC142A">
        <w:rPr>
          <w:lang w:val="uk-UA" w:eastAsia="uk-UA"/>
        </w:rPr>
        <w:t>2006. – 464 с.</w:t>
      </w:r>
    </w:p>
    <w:p w:rsidR="00C76BED" w:rsidRPr="00C76BED" w:rsidRDefault="006E3BC7" w:rsidP="00C76BED">
      <w:pPr>
        <w:ind w:left="360"/>
        <w:jc w:val="both"/>
        <w:rPr>
          <w:b/>
          <w:i/>
          <w:lang w:val="uk-UA"/>
        </w:rPr>
      </w:pPr>
      <w:r w:rsidRPr="006A47F9">
        <w:rPr>
          <w:b/>
          <w:i/>
          <w:lang w:val="uk-UA"/>
        </w:rPr>
        <w:lastRenderedPageBreak/>
        <w:t>Додаткова: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Податковий кодекс України № 2755-VІ від 2 грудня 2010 року.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Закону України від 22 травня 2003 року № 851-ІV «Про електронні документи та електронний документообіг».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Закону України від 22 травня 2003 року № 852-ІV «Про електронний цифровий підпис».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Офіційний веб-сайт Верховної Ради України http://zakon.rada.gov.ua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Закон України «Про Державний бюджет України на 2014 рік»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>Податковий кодекс України 08. 12. 2010г. № 2456 [</w:t>
      </w:r>
      <w:proofErr w:type="spellStart"/>
      <w:r w:rsidRPr="00C76BED">
        <w:rPr>
          <w:rFonts w:eastAsiaTheme="minorHAnsi"/>
          <w:color w:val="000000"/>
          <w:lang w:val="uk-UA" w:eastAsia="en-US"/>
        </w:rPr>
        <w:t>Электронный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ресурс].: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C76BED">
        <w:rPr>
          <w:rFonts w:eastAsiaTheme="minorHAnsi"/>
          <w:color w:val="000000"/>
          <w:lang w:val="uk-UA" w:eastAsia="en-US"/>
        </w:rPr>
        <w:t xml:space="preserve">http: // www.zakon1.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rada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.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gov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.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ua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/ cgi-</w:t>
      </w:r>
      <w:proofErr w:type="spellStart"/>
      <w:r w:rsidRPr="00C76BED">
        <w:rPr>
          <w:rFonts w:eastAsiaTheme="minorHAnsi"/>
          <w:color w:val="000000"/>
          <w:lang w:val="uk-UA" w:eastAsia="en-US"/>
        </w:rPr>
        <w:t>bin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/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laws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/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main.cgi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. </w:t>
      </w:r>
    </w:p>
    <w:p w:rsidR="00C76BED" w:rsidRPr="00C76BED" w:rsidRDefault="00C76BED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proofErr w:type="spellStart"/>
      <w:r w:rsidRPr="00C76BED">
        <w:rPr>
          <w:rFonts w:eastAsiaTheme="minorHAnsi"/>
          <w:color w:val="000000"/>
          <w:lang w:val="uk-UA" w:eastAsia="en-US"/>
        </w:rPr>
        <w:t>Сокол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І.В. Технологія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Веб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 2.0. Сайти,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блоги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,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фотосервіси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, карти знань/ Ірина </w:t>
      </w:r>
      <w:proofErr w:type="spellStart"/>
      <w:r w:rsidRPr="00C76BED">
        <w:rPr>
          <w:rFonts w:eastAsiaTheme="minorHAnsi"/>
          <w:color w:val="000000"/>
          <w:lang w:val="uk-UA" w:eastAsia="en-US"/>
        </w:rPr>
        <w:t>Сокол</w:t>
      </w:r>
      <w:proofErr w:type="spellEnd"/>
      <w:r w:rsidRPr="00C76BED">
        <w:rPr>
          <w:rFonts w:eastAsiaTheme="minorHAnsi"/>
          <w:color w:val="000000"/>
          <w:lang w:val="uk-UA" w:eastAsia="en-US"/>
        </w:rPr>
        <w:t xml:space="preserve">. – К.: Шк. світ, 2011. – 128 с. </w:t>
      </w:r>
    </w:p>
    <w:p w:rsidR="00C76BED" w:rsidRPr="00C76BED" w:rsidRDefault="00B21FE6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6F3B97">
        <w:rPr>
          <w:lang w:val="uk-UA"/>
        </w:rPr>
        <w:t xml:space="preserve">Гушко С.В., Шайкан А.В. Управлінські інформаційні системи: Навч. </w:t>
      </w:r>
      <w:proofErr w:type="spellStart"/>
      <w:r w:rsidRPr="006F3B97">
        <w:rPr>
          <w:lang w:val="uk-UA"/>
        </w:rPr>
        <w:t>посіб.-</w:t>
      </w:r>
      <w:proofErr w:type="spellEnd"/>
      <w:r w:rsidRPr="006F3B97">
        <w:rPr>
          <w:lang w:val="uk-UA"/>
        </w:rPr>
        <w:t xml:space="preserve"> </w:t>
      </w:r>
      <w:proofErr w:type="spellStart"/>
      <w:r w:rsidRPr="00C76BED">
        <w:t>Львів</w:t>
      </w:r>
      <w:proofErr w:type="spellEnd"/>
      <w:r w:rsidRPr="00C76BED">
        <w:t xml:space="preserve">: </w:t>
      </w:r>
      <w:proofErr w:type="spellStart"/>
      <w:r w:rsidRPr="00C76BED">
        <w:t>Магнолія</w:t>
      </w:r>
      <w:proofErr w:type="spellEnd"/>
      <w:r w:rsidRPr="00C76BED">
        <w:t xml:space="preserve"> 2010. - 320с.</w:t>
      </w:r>
    </w:p>
    <w:p w:rsidR="00C76BED" w:rsidRPr="00C76BED" w:rsidRDefault="00B21FE6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6F3B97">
        <w:rPr>
          <w:lang w:val="uk-UA"/>
        </w:rPr>
        <w:t>Клімушин П. С., Орлов О.В., Серенок А. О. Інформаційні системи та технології в економіці: навч. посіб. / П. С. Клімушин, О. В. Орлов, А. О. Серенок. – Х.: Вид-во ХарРІ НАДУ «Магістр», 2011. – 448 с.</w:t>
      </w:r>
    </w:p>
    <w:p w:rsidR="00C76BED" w:rsidRPr="00C76BED" w:rsidRDefault="00B21FE6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r w:rsidRPr="006F3B97">
        <w:rPr>
          <w:lang w:val="uk-UA"/>
        </w:rPr>
        <w:t xml:space="preserve">Сиротинська А.П., Лазаришина І.Д. Інформаційні системи підприємств малого бізнесу: [Навч. посібник] / А.П. Сиротинська, І.Д. Лазаришина.- </w:t>
      </w:r>
      <w:r w:rsidRPr="00C76BED">
        <w:t>К.: ЦУЛ, 2008.- 264 с.</w:t>
      </w:r>
    </w:p>
    <w:p w:rsidR="00780CFE" w:rsidRPr="00C76BED" w:rsidRDefault="00B21FE6" w:rsidP="00C76BED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color w:val="000000"/>
          <w:lang w:val="uk-UA" w:eastAsia="en-US"/>
        </w:rPr>
      </w:pPr>
      <w:proofErr w:type="spellStart"/>
      <w:r w:rsidRPr="00C76BED">
        <w:t>Клименко</w:t>
      </w:r>
      <w:proofErr w:type="spellEnd"/>
      <w:r w:rsidRPr="00C76BED">
        <w:t xml:space="preserve"> О.В. </w:t>
      </w:r>
      <w:proofErr w:type="spellStart"/>
      <w:r w:rsidRPr="00C76BED">
        <w:t>Інформаційні</w:t>
      </w:r>
      <w:proofErr w:type="spellEnd"/>
      <w:r w:rsidRPr="00C76BED">
        <w:t xml:space="preserve"> </w:t>
      </w:r>
      <w:proofErr w:type="spellStart"/>
      <w:r w:rsidRPr="00C76BED">
        <w:t>системи</w:t>
      </w:r>
      <w:proofErr w:type="spellEnd"/>
      <w:r w:rsidRPr="00C76BED">
        <w:t xml:space="preserve"> </w:t>
      </w:r>
      <w:proofErr w:type="spellStart"/>
      <w:r w:rsidRPr="00C76BED">
        <w:t>і</w:t>
      </w:r>
      <w:proofErr w:type="spellEnd"/>
      <w:r w:rsidRPr="00C76BED">
        <w:t xml:space="preserve"> </w:t>
      </w:r>
      <w:proofErr w:type="spellStart"/>
      <w:r w:rsidRPr="00C76BED">
        <w:t>технології</w:t>
      </w:r>
      <w:proofErr w:type="spellEnd"/>
      <w:r w:rsidRPr="00C76BED">
        <w:t xml:space="preserve"> в </w:t>
      </w:r>
      <w:proofErr w:type="spellStart"/>
      <w:r w:rsidRPr="00C76BED">
        <w:t>обліку</w:t>
      </w:r>
      <w:proofErr w:type="spellEnd"/>
      <w:r w:rsidRPr="00C76BED">
        <w:t>: [</w:t>
      </w:r>
      <w:proofErr w:type="spellStart"/>
      <w:r w:rsidRPr="00C76BED">
        <w:t>Навч</w:t>
      </w:r>
      <w:proofErr w:type="spellEnd"/>
      <w:r w:rsidRPr="00C76BED">
        <w:t xml:space="preserve">. </w:t>
      </w:r>
      <w:proofErr w:type="spellStart"/>
      <w:r w:rsidRPr="00C76BED">
        <w:t>посібник</w:t>
      </w:r>
      <w:proofErr w:type="spellEnd"/>
      <w:r w:rsidRPr="00C76BED">
        <w:t xml:space="preserve">] / О.В. </w:t>
      </w:r>
      <w:proofErr w:type="spellStart"/>
      <w:r w:rsidRPr="00C76BED">
        <w:t>Клименко</w:t>
      </w:r>
      <w:proofErr w:type="spellEnd"/>
      <w:r w:rsidRPr="00C76BED">
        <w:t xml:space="preserve">. - </w:t>
      </w:r>
      <w:proofErr w:type="spellStart"/>
      <w:r w:rsidRPr="00C76BED">
        <w:t>Київ</w:t>
      </w:r>
      <w:proofErr w:type="spellEnd"/>
      <w:r w:rsidRPr="00C76BED">
        <w:t>: ЦУЛ, 2008. - 320с.</w:t>
      </w:r>
    </w:p>
    <w:p w:rsidR="00780CFE" w:rsidRPr="00C76BED" w:rsidRDefault="00780CFE" w:rsidP="00D91B4C">
      <w:pPr>
        <w:jc w:val="both"/>
        <w:rPr>
          <w:lang w:val="uk-UA"/>
        </w:rPr>
      </w:pPr>
    </w:p>
    <w:p w:rsidR="00780CFE" w:rsidRPr="006A47F9" w:rsidRDefault="00780CFE" w:rsidP="00D91B4C">
      <w:pPr>
        <w:jc w:val="both"/>
        <w:rPr>
          <w:lang w:val="uk-UA"/>
        </w:rPr>
      </w:pPr>
    </w:p>
    <w:p w:rsidR="006A47F9" w:rsidRPr="006A47F9" w:rsidRDefault="006A47F9" w:rsidP="00D91B4C">
      <w:pPr>
        <w:jc w:val="both"/>
        <w:rPr>
          <w:lang w:val="uk-UA"/>
        </w:rPr>
      </w:pPr>
    </w:p>
    <w:p w:rsidR="006A47F9" w:rsidRPr="006A47F9" w:rsidRDefault="006A47F9" w:rsidP="00D91B4C">
      <w:pPr>
        <w:jc w:val="both"/>
        <w:rPr>
          <w:lang w:val="uk-UA"/>
        </w:rPr>
      </w:pPr>
    </w:p>
    <w:p w:rsidR="006A47F9" w:rsidRPr="006A47F9" w:rsidRDefault="006A47F9" w:rsidP="00D91B4C">
      <w:pPr>
        <w:jc w:val="both"/>
        <w:rPr>
          <w:lang w:val="uk-UA"/>
        </w:rPr>
      </w:pPr>
    </w:p>
    <w:p w:rsidR="006A47F9" w:rsidRPr="006A47F9" w:rsidRDefault="006A47F9" w:rsidP="00D91B4C">
      <w:pPr>
        <w:jc w:val="both"/>
        <w:rPr>
          <w:lang w:val="uk-UA"/>
        </w:rPr>
      </w:pPr>
    </w:p>
    <w:p w:rsidR="006E3BC7" w:rsidRPr="006A47F9" w:rsidRDefault="006E3BC7" w:rsidP="00D91B4C">
      <w:pPr>
        <w:jc w:val="both"/>
        <w:rPr>
          <w:bCs/>
          <w:iCs/>
          <w:lang w:val="uk-UA"/>
        </w:rPr>
      </w:pPr>
      <w:r w:rsidRPr="006A47F9">
        <w:rPr>
          <w:lang w:val="uk-UA"/>
        </w:rPr>
        <w:t xml:space="preserve">Розглянуто і схвалено на засіданні </w:t>
      </w:r>
      <w:r w:rsidRPr="006A47F9">
        <w:rPr>
          <w:bCs/>
          <w:iCs/>
          <w:lang w:val="uk-UA"/>
        </w:rPr>
        <w:t xml:space="preserve">кафедри </w:t>
      </w:r>
      <w:r w:rsidR="007734C2">
        <w:rPr>
          <w:bCs/>
          <w:iCs/>
          <w:lang w:val="uk-UA"/>
        </w:rPr>
        <w:t>цифрової економіки та бізнес-аналітики</w:t>
      </w:r>
      <w:r w:rsidRPr="006A47F9">
        <w:rPr>
          <w:bCs/>
          <w:iCs/>
          <w:lang w:val="uk-UA"/>
        </w:rPr>
        <w:t xml:space="preserve">. </w:t>
      </w:r>
    </w:p>
    <w:p w:rsidR="006E3BC7" w:rsidRPr="006A47F9" w:rsidRDefault="006E3BC7" w:rsidP="00D91B4C">
      <w:pPr>
        <w:rPr>
          <w:lang w:val="uk-UA"/>
        </w:rPr>
      </w:pPr>
      <w:r w:rsidRPr="006A47F9">
        <w:rPr>
          <w:lang w:val="uk-UA"/>
        </w:rPr>
        <w:t>Протокол № 6 від “</w:t>
      </w:r>
      <w:r w:rsidR="007734C2">
        <w:rPr>
          <w:lang w:val="uk-UA"/>
        </w:rPr>
        <w:t>21” січня 2020</w:t>
      </w:r>
      <w:r w:rsidRPr="006A47F9">
        <w:rPr>
          <w:lang w:val="uk-UA"/>
        </w:rPr>
        <w:t xml:space="preserve"> року.</w:t>
      </w:r>
    </w:p>
    <w:p w:rsidR="006E3BC7" w:rsidRPr="006A47F9" w:rsidRDefault="006E3BC7" w:rsidP="00D91B4C">
      <w:pPr>
        <w:pStyle w:val="a3"/>
        <w:ind w:left="0"/>
        <w:rPr>
          <w:lang w:val="uk-UA"/>
        </w:rPr>
      </w:pPr>
    </w:p>
    <w:sectPr w:rsidR="006E3BC7" w:rsidRPr="006A47F9" w:rsidSect="006E3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692"/>
    <w:multiLevelType w:val="hybridMultilevel"/>
    <w:tmpl w:val="809E9FD4"/>
    <w:lvl w:ilvl="0" w:tplc="E3AAA7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16BDC"/>
    <w:multiLevelType w:val="hybridMultilevel"/>
    <w:tmpl w:val="46E05CCE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C25CD"/>
    <w:multiLevelType w:val="hybridMultilevel"/>
    <w:tmpl w:val="84C64856"/>
    <w:lvl w:ilvl="0" w:tplc="890E46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A3463"/>
    <w:multiLevelType w:val="hybridMultilevel"/>
    <w:tmpl w:val="123E5B74"/>
    <w:lvl w:ilvl="0" w:tplc="1C9C0D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A0F7B"/>
    <w:multiLevelType w:val="hybridMultilevel"/>
    <w:tmpl w:val="44783582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1E473394"/>
    <w:multiLevelType w:val="hybridMultilevel"/>
    <w:tmpl w:val="34ECA896"/>
    <w:lvl w:ilvl="0" w:tplc="F46C5A5C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D0946"/>
    <w:multiLevelType w:val="hybridMultilevel"/>
    <w:tmpl w:val="CB889F6C"/>
    <w:lvl w:ilvl="0" w:tplc="DB340AF8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22A71A20"/>
    <w:multiLevelType w:val="hybridMultilevel"/>
    <w:tmpl w:val="0D9C9DA0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47C80"/>
    <w:multiLevelType w:val="hybridMultilevel"/>
    <w:tmpl w:val="00B69078"/>
    <w:lvl w:ilvl="0" w:tplc="741A95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DE4394"/>
    <w:multiLevelType w:val="hybridMultilevel"/>
    <w:tmpl w:val="A0429B12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71457"/>
    <w:multiLevelType w:val="hybridMultilevel"/>
    <w:tmpl w:val="EBB64B2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60E8E"/>
    <w:multiLevelType w:val="hybridMultilevel"/>
    <w:tmpl w:val="FE3841B8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40CE5"/>
    <w:multiLevelType w:val="hybridMultilevel"/>
    <w:tmpl w:val="CDCC8804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31110"/>
    <w:multiLevelType w:val="hybridMultilevel"/>
    <w:tmpl w:val="A2C26876"/>
    <w:lvl w:ilvl="0" w:tplc="741A9526">
      <w:start w:val="1"/>
      <w:numFmt w:val="bullet"/>
      <w:lvlText w:val="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42C54D3D"/>
    <w:multiLevelType w:val="hybridMultilevel"/>
    <w:tmpl w:val="D26E6DF6"/>
    <w:lvl w:ilvl="0" w:tplc="741A9526">
      <w:start w:val="1"/>
      <w:numFmt w:val="bullet"/>
      <w:lvlText w:val="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7">
    <w:nsid w:val="42D23A95"/>
    <w:multiLevelType w:val="hybridMultilevel"/>
    <w:tmpl w:val="3CCCC990"/>
    <w:lvl w:ilvl="0" w:tplc="CA4202A8">
      <w:start w:val="1"/>
      <w:numFmt w:val="decimal"/>
      <w:lvlText w:val="%1."/>
      <w:lvlJc w:val="center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43B40CA6"/>
    <w:multiLevelType w:val="hybridMultilevel"/>
    <w:tmpl w:val="DDAA3B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3121A"/>
    <w:multiLevelType w:val="hybridMultilevel"/>
    <w:tmpl w:val="513E5164"/>
    <w:lvl w:ilvl="0" w:tplc="757CA0B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0">
    <w:nsid w:val="4BE72019"/>
    <w:multiLevelType w:val="hybridMultilevel"/>
    <w:tmpl w:val="CA0A7806"/>
    <w:lvl w:ilvl="0" w:tplc="DD440040">
      <w:start w:val="1"/>
      <w:numFmt w:val="decimal"/>
      <w:lvlText w:val="%1."/>
      <w:lvlJc w:val="left"/>
      <w:pPr>
        <w:tabs>
          <w:tab w:val="num" w:pos="900"/>
        </w:tabs>
        <w:ind w:left="5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F9A1A33"/>
    <w:multiLevelType w:val="hybridMultilevel"/>
    <w:tmpl w:val="A5E85DBC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B1CE1"/>
    <w:multiLevelType w:val="singleLevel"/>
    <w:tmpl w:val="45EE3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576D27AD"/>
    <w:multiLevelType w:val="hybridMultilevel"/>
    <w:tmpl w:val="DFC4FEB6"/>
    <w:lvl w:ilvl="0" w:tplc="741A9526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5">
    <w:nsid w:val="594873A6"/>
    <w:multiLevelType w:val="hybridMultilevel"/>
    <w:tmpl w:val="EEB64F98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76442"/>
    <w:multiLevelType w:val="hybridMultilevel"/>
    <w:tmpl w:val="2746340A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3045B"/>
    <w:multiLevelType w:val="hybridMultilevel"/>
    <w:tmpl w:val="75D26E7C"/>
    <w:lvl w:ilvl="0" w:tplc="1756C3C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665" w:hanging="360"/>
      </w:pPr>
    </w:lvl>
    <w:lvl w:ilvl="2" w:tplc="0422001B" w:tentative="1">
      <w:start w:val="1"/>
      <w:numFmt w:val="lowerRoman"/>
      <w:lvlText w:val="%3."/>
      <w:lvlJc w:val="right"/>
      <w:pPr>
        <w:ind w:left="2385" w:hanging="180"/>
      </w:pPr>
    </w:lvl>
    <w:lvl w:ilvl="3" w:tplc="0422000F" w:tentative="1">
      <w:start w:val="1"/>
      <w:numFmt w:val="decimal"/>
      <w:lvlText w:val="%4."/>
      <w:lvlJc w:val="left"/>
      <w:pPr>
        <w:ind w:left="3105" w:hanging="360"/>
      </w:pPr>
    </w:lvl>
    <w:lvl w:ilvl="4" w:tplc="04220019" w:tentative="1">
      <w:start w:val="1"/>
      <w:numFmt w:val="lowerLetter"/>
      <w:lvlText w:val="%5."/>
      <w:lvlJc w:val="left"/>
      <w:pPr>
        <w:ind w:left="3825" w:hanging="360"/>
      </w:pPr>
    </w:lvl>
    <w:lvl w:ilvl="5" w:tplc="0422001B" w:tentative="1">
      <w:start w:val="1"/>
      <w:numFmt w:val="lowerRoman"/>
      <w:lvlText w:val="%6."/>
      <w:lvlJc w:val="right"/>
      <w:pPr>
        <w:ind w:left="4545" w:hanging="180"/>
      </w:pPr>
    </w:lvl>
    <w:lvl w:ilvl="6" w:tplc="0422000F" w:tentative="1">
      <w:start w:val="1"/>
      <w:numFmt w:val="decimal"/>
      <w:lvlText w:val="%7."/>
      <w:lvlJc w:val="left"/>
      <w:pPr>
        <w:ind w:left="5265" w:hanging="360"/>
      </w:pPr>
    </w:lvl>
    <w:lvl w:ilvl="7" w:tplc="04220019" w:tentative="1">
      <w:start w:val="1"/>
      <w:numFmt w:val="lowerLetter"/>
      <w:lvlText w:val="%8."/>
      <w:lvlJc w:val="left"/>
      <w:pPr>
        <w:ind w:left="5985" w:hanging="360"/>
      </w:pPr>
    </w:lvl>
    <w:lvl w:ilvl="8" w:tplc="0422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8">
    <w:nsid w:val="60E27B80"/>
    <w:multiLevelType w:val="hybridMultilevel"/>
    <w:tmpl w:val="9EFCBE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300DD"/>
    <w:multiLevelType w:val="hybridMultilevel"/>
    <w:tmpl w:val="B1CEB6D8"/>
    <w:lvl w:ilvl="0" w:tplc="CEBA36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938583E"/>
    <w:multiLevelType w:val="hybridMultilevel"/>
    <w:tmpl w:val="2F3469A0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D7473"/>
    <w:multiLevelType w:val="hybridMultilevel"/>
    <w:tmpl w:val="73C0187A"/>
    <w:lvl w:ilvl="0" w:tplc="575CC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1316A"/>
    <w:multiLevelType w:val="hybridMultilevel"/>
    <w:tmpl w:val="F20C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F0254"/>
    <w:multiLevelType w:val="hybridMultilevel"/>
    <w:tmpl w:val="EC0E79BC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E2EE0"/>
    <w:multiLevelType w:val="hybridMultilevel"/>
    <w:tmpl w:val="1CCCFFAA"/>
    <w:lvl w:ilvl="0" w:tplc="741A9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C6B4E"/>
    <w:multiLevelType w:val="hybridMultilevel"/>
    <w:tmpl w:val="9E524194"/>
    <w:lvl w:ilvl="0" w:tplc="1C9C0D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1"/>
  </w:num>
  <w:num w:numId="5">
    <w:abstractNumId w:val="24"/>
  </w:num>
  <w:num w:numId="6">
    <w:abstractNumId w:val="16"/>
  </w:num>
  <w:num w:numId="7">
    <w:abstractNumId w:val="34"/>
  </w:num>
  <w:num w:numId="8">
    <w:abstractNumId w:val="35"/>
  </w:num>
  <w:num w:numId="9">
    <w:abstractNumId w:val="3"/>
  </w:num>
  <w:num w:numId="10">
    <w:abstractNumId w:val="28"/>
  </w:num>
  <w:num w:numId="11">
    <w:abstractNumId w:val="32"/>
  </w:num>
  <w:num w:numId="12">
    <w:abstractNumId w:val="11"/>
  </w:num>
  <w:num w:numId="13">
    <w:abstractNumId w:val="25"/>
  </w:num>
  <w:num w:numId="14">
    <w:abstractNumId w:val="27"/>
  </w:num>
  <w:num w:numId="15">
    <w:abstractNumId w:val="6"/>
  </w:num>
  <w:num w:numId="16">
    <w:abstractNumId w:val="7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2"/>
  </w:num>
  <w:num w:numId="22">
    <w:abstractNumId w:val="21"/>
  </w:num>
  <w:num w:numId="23">
    <w:abstractNumId w:val="26"/>
  </w:num>
  <w:num w:numId="24">
    <w:abstractNumId w:val="29"/>
  </w:num>
  <w:num w:numId="25">
    <w:abstractNumId w:val="0"/>
  </w:num>
  <w:num w:numId="26">
    <w:abstractNumId w:val="10"/>
  </w:num>
  <w:num w:numId="27">
    <w:abstractNumId w:val="4"/>
  </w:num>
  <w:num w:numId="28">
    <w:abstractNumId w:val="30"/>
  </w:num>
  <w:num w:numId="29">
    <w:abstractNumId w:val="22"/>
  </w:num>
  <w:num w:numId="30">
    <w:abstractNumId w:val="14"/>
  </w:num>
  <w:num w:numId="31">
    <w:abstractNumId w:val="9"/>
  </w:num>
  <w:num w:numId="32">
    <w:abstractNumId w:val="31"/>
  </w:num>
  <w:num w:numId="33">
    <w:abstractNumId w:val="12"/>
  </w:num>
  <w:num w:numId="34">
    <w:abstractNumId w:val="13"/>
  </w:num>
  <w:num w:numId="35">
    <w:abstractNumId w:val="2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0E6"/>
    <w:rsid w:val="000029D6"/>
    <w:rsid w:val="000309B2"/>
    <w:rsid w:val="00044224"/>
    <w:rsid w:val="00050118"/>
    <w:rsid w:val="00072B68"/>
    <w:rsid w:val="00095DB2"/>
    <w:rsid w:val="000A2977"/>
    <w:rsid w:val="000D488E"/>
    <w:rsid w:val="00100F4F"/>
    <w:rsid w:val="00134659"/>
    <w:rsid w:val="001475C6"/>
    <w:rsid w:val="00153C0E"/>
    <w:rsid w:val="00162C49"/>
    <w:rsid w:val="00170992"/>
    <w:rsid w:val="0017227B"/>
    <w:rsid w:val="001923E6"/>
    <w:rsid w:val="001B42B8"/>
    <w:rsid w:val="001B4315"/>
    <w:rsid w:val="00201FE3"/>
    <w:rsid w:val="00213862"/>
    <w:rsid w:val="002464E7"/>
    <w:rsid w:val="002473FA"/>
    <w:rsid w:val="00261452"/>
    <w:rsid w:val="00263A49"/>
    <w:rsid w:val="002724F9"/>
    <w:rsid w:val="002C3542"/>
    <w:rsid w:val="002E4DF4"/>
    <w:rsid w:val="00304CF0"/>
    <w:rsid w:val="00341D78"/>
    <w:rsid w:val="003645F7"/>
    <w:rsid w:val="00364937"/>
    <w:rsid w:val="00396F61"/>
    <w:rsid w:val="003D0A65"/>
    <w:rsid w:val="00425500"/>
    <w:rsid w:val="00455136"/>
    <w:rsid w:val="0046141C"/>
    <w:rsid w:val="00494EAA"/>
    <w:rsid w:val="004A4DA1"/>
    <w:rsid w:val="004B6ECD"/>
    <w:rsid w:val="00505055"/>
    <w:rsid w:val="00520278"/>
    <w:rsid w:val="005239F9"/>
    <w:rsid w:val="00540E98"/>
    <w:rsid w:val="00550639"/>
    <w:rsid w:val="00560BCE"/>
    <w:rsid w:val="005679DB"/>
    <w:rsid w:val="005E74BC"/>
    <w:rsid w:val="00601922"/>
    <w:rsid w:val="006241A0"/>
    <w:rsid w:val="00631AD4"/>
    <w:rsid w:val="00663DAB"/>
    <w:rsid w:val="00673986"/>
    <w:rsid w:val="006A000A"/>
    <w:rsid w:val="006A47F9"/>
    <w:rsid w:val="006A7D22"/>
    <w:rsid w:val="006D1362"/>
    <w:rsid w:val="006D6597"/>
    <w:rsid w:val="006E3BC7"/>
    <w:rsid w:val="006F3B97"/>
    <w:rsid w:val="00702560"/>
    <w:rsid w:val="00704F1F"/>
    <w:rsid w:val="00721A1F"/>
    <w:rsid w:val="00726A70"/>
    <w:rsid w:val="00750842"/>
    <w:rsid w:val="00766C2D"/>
    <w:rsid w:val="007734C2"/>
    <w:rsid w:val="00775651"/>
    <w:rsid w:val="00780463"/>
    <w:rsid w:val="00780CFE"/>
    <w:rsid w:val="007B7BEC"/>
    <w:rsid w:val="007C3A9E"/>
    <w:rsid w:val="007E38AD"/>
    <w:rsid w:val="00804255"/>
    <w:rsid w:val="008102FA"/>
    <w:rsid w:val="00820D5D"/>
    <w:rsid w:val="00842018"/>
    <w:rsid w:val="00863CCE"/>
    <w:rsid w:val="008658D8"/>
    <w:rsid w:val="00880816"/>
    <w:rsid w:val="008854EB"/>
    <w:rsid w:val="00897088"/>
    <w:rsid w:val="008B3279"/>
    <w:rsid w:val="008C5799"/>
    <w:rsid w:val="0096263F"/>
    <w:rsid w:val="00984BAD"/>
    <w:rsid w:val="00986975"/>
    <w:rsid w:val="009E0EF3"/>
    <w:rsid w:val="009E52A1"/>
    <w:rsid w:val="00A51536"/>
    <w:rsid w:val="00A63E13"/>
    <w:rsid w:val="00A90188"/>
    <w:rsid w:val="00AE52B7"/>
    <w:rsid w:val="00B05F9D"/>
    <w:rsid w:val="00B21FE6"/>
    <w:rsid w:val="00B22829"/>
    <w:rsid w:val="00B347A2"/>
    <w:rsid w:val="00B570E6"/>
    <w:rsid w:val="00B67CD4"/>
    <w:rsid w:val="00B706F9"/>
    <w:rsid w:val="00B759D7"/>
    <w:rsid w:val="00B85FC8"/>
    <w:rsid w:val="00BA03D8"/>
    <w:rsid w:val="00BE606E"/>
    <w:rsid w:val="00C23623"/>
    <w:rsid w:val="00C34041"/>
    <w:rsid w:val="00C47AD6"/>
    <w:rsid w:val="00C51D62"/>
    <w:rsid w:val="00C61C4D"/>
    <w:rsid w:val="00C76BED"/>
    <w:rsid w:val="00C910F8"/>
    <w:rsid w:val="00C91CDE"/>
    <w:rsid w:val="00C96D27"/>
    <w:rsid w:val="00CC136E"/>
    <w:rsid w:val="00CC142A"/>
    <w:rsid w:val="00CE37A4"/>
    <w:rsid w:val="00D04456"/>
    <w:rsid w:val="00D15707"/>
    <w:rsid w:val="00D162C8"/>
    <w:rsid w:val="00D164A2"/>
    <w:rsid w:val="00D4415E"/>
    <w:rsid w:val="00D51FCD"/>
    <w:rsid w:val="00D84795"/>
    <w:rsid w:val="00D91B4C"/>
    <w:rsid w:val="00DA6F20"/>
    <w:rsid w:val="00DE0CC0"/>
    <w:rsid w:val="00E05F2D"/>
    <w:rsid w:val="00E31CEA"/>
    <w:rsid w:val="00E31D91"/>
    <w:rsid w:val="00E61262"/>
    <w:rsid w:val="00E82278"/>
    <w:rsid w:val="00E82876"/>
    <w:rsid w:val="00F3118E"/>
    <w:rsid w:val="00F36B18"/>
    <w:rsid w:val="00F425B3"/>
    <w:rsid w:val="00F555C1"/>
    <w:rsid w:val="00F56F1F"/>
    <w:rsid w:val="00F60EAA"/>
    <w:rsid w:val="00F760B5"/>
    <w:rsid w:val="00F9726A"/>
    <w:rsid w:val="00FB079B"/>
    <w:rsid w:val="00FD17E7"/>
    <w:rsid w:val="00FD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3862"/>
    <w:pPr>
      <w:ind w:left="720"/>
      <w:contextualSpacing/>
    </w:pPr>
  </w:style>
  <w:style w:type="paragraph" w:customStyle="1" w:styleId="8">
    <w:name w:val="заголовок 8"/>
    <w:basedOn w:val="a"/>
    <w:next w:val="a"/>
    <w:rsid w:val="00550639"/>
    <w:pPr>
      <w:keepNext/>
      <w:jc w:val="both"/>
    </w:pPr>
    <w:rPr>
      <w:b/>
      <w:sz w:val="20"/>
      <w:szCs w:val="20"/>
      <w:lang w:val="uk-UA"/>
    </w:rPr>
  </w:style>
  <w:style w:type="paragraph" w:styleId="a4">
    <w:name w:val="Normal (Web)"/>
    <w:basedOn w:val="a"/>
    <w:uiPriority w:val="99"/>
    <w:semiHidden/>
    <w:unhideWhenUsed/>
    <w:rsid w:val="006A7D2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unhideWhenUsed/>
    <w:rsid w:val="006A7D22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D91B4C"/>
    <w:pPr>
      <w:spacing w:after="120"/>
      <w:ind w:left="283"/>
    </w:pPr>
    <w:rPr>
      <w:sz w:val="20"/>
      <w:szCs w:val="20"/>
      <w:lang w:val="uk-UA"/>
    </w:rPr>
  </w:style>
  <w:style w:type="character" w:customStyle="1" w:styleId="a7">
    <w:name w:val="Основний текст з відступом Знак"/>
    <w:basedOn w:val="a0"/>
    <w:link w:val="a6"/>
    <w:rsid w:val="00D91B4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8">
    <w:name w:val="Table Grid"/>
    <w:basedOn w:val="a1"/>
    <w:uiPriority w:val="59"/>
    <w:rsid w:val="0050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"/>
    <w:basedOn w:val="a"/>
    <w:rsid w:val="000D488E"/>
    <w:pPr>
      <w:spacing w:line="233" w:lineRule="exact"/>
      <w:jc w:val="center"/>
    </w:pPr>
    <w:rPr>
      <w:rFonts w:eastAsia="Calibri"/>
      <w:b/>
      <w:i/>
      <w:sz w:val="23"/>
      <w:szCs w:val="20"/>
      <w:lang w:val="uk-UA"/>
    </w:rPr>
  </w:style>
  <w:style w:type="paragraph" w:customStyle="1" w:styleId="1">
    <w:name w:val="Знак1"/>
    <w:basedOn w:val="a"/>
    <w:rsid w:val="003645F7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1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rsid w:val="008B32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ій колонтитул Знак"/>
    <w:basedOn w:val="a0"/>
    <w:link w:val="aa"/>
    <w:rsid w:val="008B32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923E6"/>
    <w:pPr>
      <w:jc w:val="center"/>
    </w:pPr>
    <w:rPr>
      <w:b/>
      <w:sz w:val="20"/>
      <w:szCs w:val="20"/>
    </w:rPr>
  </w:style>
  <w:style w:type="character" w:customStyle="1" w:styleId="ad">
    <w:name w:val="Назва Знак"/>
    <w:basedOn w:val="a0"/>
    <w:link w:val="ac"/>
    <w:rsid w:val="001923E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p.nltu.edu.ua/images/Kafedra_EP/Kafedra_EP_PDFs/kl_isit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4892</Words>
  <Characters>2790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ЛДФА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user</cp:lastModifiedBy>
  <cp:revision>2</cp:revision>
  <dcterms:created xsi:type="dcterms:W3CDTF">2020-02-06T11:47:00Z</dcterms:created>
  <dcterms:modified xsi:type="dcterms:W3CDTF">2020-02-06T11:47:00Z</dcterms:modified>
</cp:coreProperties>
</file>