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B2" w:rsidRPr="00316230" w:rsidRDefault="00F7207E" w:rsidP="00452CB2">
      <w:pPr>
        <w:pStyle w:val="2"/>
        <w:rPr>
          <w:sz w:val="28"/>
        </w:rPr>
      </w:pPr>
      <w:bookmarkStart w:id="0" w:name="_Toc50626057"/>
      <w:r>
        <w:rPr>
          <w:noProof/>
        </w:rPr>
        <w:pict>
          <v:rect id="Rectangle 2" o:spid="_x0000_s1034" alt="Описание: &#10;" style="position:absolute;left:0;text-align:left;margin-left:3.95pt;margin-top:-3.5pt;width:298.6pt;height:51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" stroked="f">
            <v:textbox inset="0,0,0,0">
              <w:txbxContent>
                <w:p w:rsidR="009F47A1" w:rsidRPr="00006FF6" w:rsidRDefault="009F47A1" w:rsidP="00452CB2">
                  <w:pPr>
                    <w:pStyle w:val="4"/>
                  </w:pPr>
                  <w:r w:rsidRPr="00006FF6">
                    <w:t>МІНІСТЕРСТВО ОСВІТИ І НАУКИ УКРАЇНИ</w:t>
                  </w:r>
                </w:p>
                <w:p w:rsidR="009F47A1" w:rsidRDefault="009F47A1" w:rsidP="00452CB2">
                  <w:pPr>
                    <w:pStyle w:val="7"/>
                    <w:widowControl w:val="0"/>
                    <w:spacing w:before="120" w:line="360" w:lineRule="auto"/>
                    <w:rPr>
                      <w:rFonts w:ascii="Times New Roman" w:hAnsi="Times New Roman"/>
                      <w:sz w:val="18"/>
                      <w:szCs w:val="18"/>
                    </w:rPr>
                  </w:pPr>
                  <w:r w:rsidRPr="00337D5A">
                    <w:rPr>
                      <w:rFonts w:ascii="Times New Roman" w:hAnsi="Times New Roman"/>
                      <w:sz w:val="18"/>
                      <w:szCs w:val="18"/>
                    </w:rPr>
                    <w:t>ЛЬВІВСЬКИЙ НАЦІОНАЛЬНИЙ УНІВЕРСИТЕТІМЕНІ ІВАНА ФРАНКА</w:t>
                  </w:r>
                </w:p>
                <w:p w:rsidR="009F47A1" w:rsidRPr="00006FF6" w:rsidRDefault="009F47A1" w:rsidP="00452CB2">
                  <w:pPr>
                    <w:jc w:val="center"/>
                    <w:rPr>
                      <w:rFonts w:eastAsiaTheme="minorEastAsia" w:cstheme="minorBidi"/>
                      <w:sz w:val="18"/>
                      <w:szCs w:val="18"/>
                    </w:rPr>
                  </w:pPr>
                  <w:r w:rsidRPr="00006FF6">
                    <w:rPr>
                      <w:rFonts w:eastAsiaTheme="minorEastAsia" w:cstheme="minorBidi"/>
                      <w:sz w:val="18"/>
                      <w:szCs w:val="18"/>
                    </w:rPr>
                    <w:t>ФАКУЛЬТЕТ УПРАВЛІННЯ ФІНАНСАМИ ТА БІЗНЕСУ</w:t>
                  </w:r>
                </w:p>
                <w:p w:rsidR="009F47A1" w:rsidRDefault="009F47A1" w:rsidP="00452CB2">
                  <w:pPr>
                    <w:widowControl w:val="0"/>
                  </w:pPr>
                </w:p>
                <w:p w:rsidR="009F47A1" w:rsidRDefault="009F47A1" w:rsidP="00452CB2">
                  <w:pPr>
                    <w:widowControl w:val="0"/>
                    <w:ind w:left="2127"/>
                  </w:pPr>
                  <w:r w:rsidRPr="002523D1">
                    <w:rPr>
                      <w:b/>
                      <w:spacing w:val="2"/>
                    </w:rPr>
                    <w:t>ЗАТВЕРДЖУЮ</w:t>
                  </w:r>
                </w:p>
                <w:p w:rsidR="009F47A1" w:rsidRPr="002523D1" w:rsidRDefault="009F47A1" w:rsidP="00452CB2">
                  <w:pPr>
                    <w:widowControl w:val="0"/>
                    <w:ind w:left="2127" w:right="-7"/>
                    <w:rPr>
                      <w:b/>
                      <w:spacing w:val="2"/>
                    </w:rPr>
                  </w:pPr>
                  <w:r>
                    <w:rPr>
                      <w:b/>
                      <w:spacing w:val="2"/>
                    </w:rPr>
                    <w:t>Д</w:t>
                  </w:r>
                  <w:r w:rsidRPr="002523D1">
                    <w:rPr>
                      <w:b/>
                      <w:spacing w:val="2"/>
                    </w:rPr>
                    <w:t>екан</w:t>
                  </w:r>
                </w:p>
                <w:p w:rsidR="009F47A1" w:rsidRDefault="009F47A1" w:rsidP="00452CB2">
                  <w:pPr>
                    <w:widowControl w:val="0"/>
                    <w:ind w:left="2127"/>
                  </w:pPr>
                  <w:r w:rsidRPr="002523D1">
                    <w:rPr>
                      <w:b/>
                      <w:spacing w:val="2"/>
                    </w:rPr>
                    <w:t>_________________доц. А.В. Стасишин</w:t>
                  </w:r>
                </w:p>
                <w:tbl>
                  <w:tblPr>
                    <w:tblW w:w="7646" w:type="dxa"/>
                    <w:jc w:val="center"/>
                    <w:tblLook w:val="01E0" w:firstRow="1" w:lastRow="1" w:firstColumn="1" w:lastColumn="1" w:noHBand="0" w:noVBand="0"/>
                  </w:tblPr>
                  <w:tblGrid>
                    <w:gridCol w:w="7646"/>
                  </w:tblGrid>
                  <w:tr w:rsidR="009F47A1" w:rsidRPr="002523D1" w:rsidTr="00FE3795">
                    <w:trPr>
                      <w:trHeight w:val="194"/>
                      <w:jc w:val="center"/>
                    </w:trPr>
                    <w:tc>
                      <w:tcPr>
                        <w:tcW w:w="7646" w:type="dxa"/>
                        <w:shd w:val="clear" w:color="auto" w:fill="auto"/>
                      </w:tcPr>
                      <w:p w:rsidR="009F47A1" w:rsidRPr="002523D1" w:rsidRDefault="009F47A1" w:rsidP="00360EEB">
                        <w:pPr>
                          <w:widowControl w:val="0"/>
                          <w:ind w:left="2946" w:right="799"/>
                          <w:rPr>
                            <w:b/>
                            <w:spacing w:val="2"/>
                          </w:rPr>
                        </w:pPr>
                        <w:r w:rsidRPr="00FC566C">
                          <w:t>«_____»_________________20</w:t>
                        </w:r>
                        <w:r>
                          <w:t>20</w:t>
                        </w:r>
                        <w:r w:rsidRPr="00FC566C">
                          <w:t xml:space="preserve"> р</w:t>
                        </w:r>
                        <w:r w:rsidRPr="002523D1">
                          <w:rPr>
                            <w:b/>
                            <w:spacing w:val="2"/>
                          </w:rPr>
                          <w:t>.</w:t>
                        </w:r>
                      </w:p>
                    </w:tc>
                  </w:tr>
                  <w:tr w:rsidR="009F47A1" w:rsidRPr="002523D1">
                    <w:trPr>
                      <w:trHeight w:val="723"/>
                      <w:jc w:val="center"/>
                    </w:trPr>
                    <w:tc>
                      <w:tcPr>
                        <w:tcW w:w="7646" w:type="dxa"/>
                        <w:shd w:val="clear" w:color="auto" w:fill="auto"/>
                      </w:tcPr>
                      <w:p w:rsidR="009F47A1" w:rsidRPr="002523D1" w:rsidRDefault="009F47A1" w:rsidP="00360EEB">
                        <w:pPr>
                          <w:widowControl w:val="0"/>
                          <w:tabs>
                            <w:tab w:val="left" w:pos="449"/>
                          </w:tabs>
                          <w:ind w:right="697" w:hanging="1134"/>
                          <w:jc w:val="right"/>
                          <w:rPr>
                            <w:b/>
                            <w:spacing w:val="2"/>
                          </w:rPr>
                        </w:pPr>
                      </w:p>
                    </w:tc>
                  </w:tr>
                </w:tbl>
                <w:p w:rsidR="009F47A1" w:rsidRPr="00822639" w:rsidRDefault="00822639" w:rsidP="00452CB2">
                  <w:pPr>
                    <w:jc w:val="center"/>
                    <w:rPr>
                      <w:b/>
                      <w:caps/>
                      <w:spacing w:val="-4"/>
                      <w:sz w:val="24"/>
                      <w:szCs w:val="24"/>
                    </w:rPr>
                  </w:pPr>
                  <w:r w:rsidRPr="00822639">
                    <w:rPr>
                      <w:b/>
                      <w:caps/>
                      <w:spacing w:val="-4"/>
                      <w:sz w:val="24"/>
                      <w:szCs w:val="24"/>
                    </w:rPr>
                    <w:t xml:space="preserve">РОБОЧА </w:t>
                  </w:r>
                  <w:r w:rsidR="009F47A1" w:rsidRPr="00822639">
                    <w:rPr>
                      <w:b/>
                      <w:caps/>
                      <w:spacing w:val="-4"/>
                      <w:sz w:val="24"/>
                      <w:szCs w:val="24"/>
                    </w:rPr>
                    <w:t>ПРОГРАМА НАВЧАЛЬНОЇ ДИСЦИПЛІНИ</w:t>
                  </w:r>
                </w:p>
                <w:tbl>
                  <w:tblPr>
                    <w:tblW w:w="0" w:type="auto"/>
                    <w:tblLook w:val="04A0" w:firstRow="1" w:lastRow="0" w:firstColumn="1" w:lastColumn="0" w:noHBand="0" w:noVBand="1"/>
                  </w:tblPr>
                  <w:tblGrid>
                    <w:gridCol w:w="6187"/>
                  </w:tblGrid>
                  <w:tr w:rsidR="009F47A1" w:rsidRPr="002523D1" w:rsidTr="00452CB2">
                    <w:tc>
                      <w:tcPr>
                        <w:tcW w:w="6187" w:type="dxa"/>
                        <w:tcBorders>
                          <w:bottom w:val="single" w:sz="4" w:space="0" w:color="auto"/>
                        </w:tcBorders>
                        <w:shd w:val="clear" w:color="auto" w:fill="auto"/>
                      </w:tcPr>
                      <w:p w:rsidR="009F47A1" w:rsidRDefault="009F47A1" w:rsidP="00360EEB">
                        <w:pPr>
                          <w:jc w:val="center"/>
                          <w:rPr>
                            <w:b/>
                            <w:caps/>
                            <w:sz w:val="24"/>
                            <w:szCs w:val="24"/>
                          </w:rPr>
                        </w:pPr>
                      </w:p>
                      <w:p w:rsidR="009F47A1" w:rsidRPr="002523D1" w:rsidRDefault="009F47A1" w:rsidP="00360EEB">
                        <w:pPr>
                          <w:jc w:val="center"/>
                          <w:rPr>
                            <w:b/>
                            <w:sz w:val="36"/>
                          </w:rPr>
                        </w:pPr>
                        <w:r w:rsidRPr="006F602E">
                          <w:rPr>
                            <w:rFonts w:ascii="Times New Roman" w:hAnsi="Times New Roman"/>
                            <w:b/>
                            <w:caps/>
                            <w:sz w:val="24"/>
                            <w:szCs w:val="24"/>
                          </w:rPr>
                          <w:t>Інформа</w:t>
                        </w:r>
                        <w:r>
                          <w:rPr>
                            <w:rFonts w:ascii="Times New Roman" w:hAnsi="Times New Roman"/>
                            <w:b/>
                            <w:caps/>
                            <w:sz w:val="24"/>
                            <w:szCs w:val="24"/>
                            <w:lang w:val="ru-RU"/>
                          </w:rPr>
                          <w:t>ційні та комунікаційні технології</w:t>
                        </w:r>
                      </w:p>
                    </w:tc>
                  </w:tr>
                  <w:tr w:rsidR="009F47A1" w:rsidRPr="002523D1" w:rsidTr="00452CB2">
                    <w:tc>
                      <w:tcPr>
                        <w:tcW w:w="6187" w:type="dxa"/>
                        <w:tcBorders>
                          <w:top w:val="single" w:sz="4" w:space="0" w:color="auto"/>
                        </w:tcBorders>
                        <w:shd w:val="clear" w:color="auto" w:fill="auto"/>
                      </w:tcPr>
                      <w:p w:rsidR="009F47A1" w:rsidRPr="002523D1" w:rsidRDefault="009F47A1" w:rsidP="00A03A77">
                        <w:pPr>
                          <w:spacing w:line="360" w:lineRule="auto"/>
                          <w:jc w:val="center"/>
                        </w:pPr>
                        <w:r w:rsidRPr="002523D1">
                          <w:t>(назва навчальної дисципліни)</w:t>
                        </w:r>
                      </w:p>
                    </w:tc>
                  </w:tr>
                  <w:tr w:rsidR="009F47A1" w:rsidRPr="002523D1" w:rsidTr="00452CB2">
                    <w:tc>
                      <w:tcPr>
                        <w:tcW w:w="6187" w:type="dxa"/>
                        <w:tcBorders>
                          <w:bottom w:val="single" w:sz="4" w:space="0" w:color="auto"/>
                        </w:tcBorders>
                        <w:shd w:val="clear" w:color="auto" w:fill="auto"/>
                      </w:tcPr>
                      <w:p w:rsidR="006B5E7B" w:rsidRDefault="009F47A1" w:rsidP="00360EEB">
                        <w:pPr>
                          <w:rPr>
                            <w:rFonts w:ascii="Times New Roman" w:hAnsi="Times New Roman"/>
                            <w:sz w:val="22"/>
                            <w:szCs w:val="22"/>
                          </w:rPr>
                        </w:pPr>
                        <w:r w:rsidRPr="00895BD8">
                          <w:rPr>
                            <w:b/>
                            <w:sz w:val="22"/>
                            <w:szCs w:val="22"/>
                          </w:rPr>
                          <w:t>галузь знань:</w:t>
                        </w:r>
                        <w:r w:rsidRPr="00895BD8">
                          <w:rPr>
                            <w:rFonts w:asciiTheme="minorHAnsi" w:hAnsiTheme="minorHAnsi"/>
                            <w:b/>
                            <w:sz w:val="22"/>
                            <w:szCs w:val="22"/>
                          </w:rPr>
                          <w:t xml:space="preserve"> </w:t>
                        </w:r>
                        <w:r w:rsidR="00A03A77">
                          <w:rPr>
                            <w:rFonts w:asciiTheme="minorHAnsi" w:hAnsiTheme="minorHAnsi"/>
                            <w:b/>
                            <w:sz w:val="22"/>
                            <w:szCs w:val="22"/>
                          </w:rPr>
                          <w:t xml:space="preserve"> </w:t>
                        </w:r>
                        <w:r w:rsidRPr="00895BD8">
                          <w:rPr>
                            <w:rFonts w:ascii="Times New Roman" w:hAnsi="Times New Roman"/>
                            <w:sz w:val="22"/>
                            <w:szCs w:val="22"/>
                          </w:rPr>
                          <w:t>05 «Соціальні та поведінкові науки»</w:t>
                        </w:r>
                      </w:p>
                      <w:p w:rsidR="006B5E7B" w:rsidRPr="00A03A77" w:rsidRDefault="00F7207E" w:rsidP="00A03A77">
                        <w:pPr>
                          <w:ind w:firstLine="1418"/>
                          <w:rPr>
                            <w:rFonts w:ascii="Times New Roman" w:hAnsi="Times New Roman"/>
                            <w:sz w:val="22"/>
                            <w:szCs w:val="22"/>
                          </w:rPr>
                        </w:pPr>
                        <w:hyperlink r:id="rId8" w:history="1">
                          <w:r w:rsidR="006B5E7B" w:rsidRPr="00A03A77">
                            <w:rPr>
                              <w:rFonts w:ascii="Times New Roman" w:hAnsi="Times New Roman"/>
                              <w:iCs/>
                              <w:sz w:val="22"/>
                              <w:szCs w:val="22"/>
                            </w:rPr>
                            <w:t>07 Управління та адміністрування</w:t>
                          </w:r>
                        </w:hyperlink>
                      </w:p>
                      <w:p w:rsidR="009F47A1" w:rsidRPr="00895BD8" w:rsidRDefault="00F7207E" w:rsidP="00A03A77">
                        <w:pPr>
                          <w:ind w:firstLine="1418"/>
                          <w:rPr>
                            <w:rFonts w:ascii="Times New Roman" w:hAnsi="Times New Roman"/>
                            <w:b/>
                            <w:sz w:val="22"/>
                            <w:szCs w:val="22"/>
                          </w:rPr>
                        </w:pPr>
                        <w:hyperlink r:id="rId9" w:history="1">
                          <w:r w:rsidR="006B5E7B" w:rsidRPr="00A03A77">
                            <w:rPr>
                              <w:rFonts w:ascii="Times New Roman" w:hAnsi="Times New Roman"/>
                              <w:iCs/>
                              <w:sz w:val="22"/>
                              <w:szCs w:val="22"/>
                            </w:rPr>
                            <w:t>28 Публічне управління та адміністрування</w:t>
                          </w:r>
                        </w:hyperlink>
                      </w:p>
                    </w:tc>
                  </w:tr>
                  <w:tr w:rsidR="009F47A1" w:rsidRPr="002523D1" w:rsidTr="00452CB2">
                    <w:tc>
                      <w:tcPr>
                        <w:tcW w:w="6187" w:type="dxa"/>
                        <w:tcBorders>
                          <w:top w:val="single" w:sz="4" w:space="0" w:color="auto"/>
                        </w:tcBorders>
                        <w:shd w:val="clear" w:color="auto" w:fill="auto"/>
                      </w:tcPr>
                      <w:p w:rsidR="009F47A1" w:rsidRPr="00895BD8" w:rsidRDefault="009F47A1" w:rsidP="00360EEB">
                        <w:pPr>
                          <w:spacing w:line="360" w:lineRule="auto"/>
                          <w:jc w:val="center"/>
                          <w:rPr>
                            <w:rFonts w:ascii="Times New Roman" w:hAnsi="Times New Roman"/>
                            <w:b/>
                            <w:sz w:val="18"/>
                            <w:szCs w:val="18"/>
                          </w:rPr>
                        </w:pPr>
                        <w:r>
                          <w:rPr>
                            <w:rFonts w:ascii="Times New Roman" w:hAnsi="Times New Roman"/>
                            <w:sz w:val="18"/>
                            <w:szCs w:val="18"/>
                          </w:rPr>
                          <w:t xml:space="preserve">            </w:t>
                        </w:r>
                        <w:r w:rsidRPr="00A97AFE">
                          <w:rPr>
                            <w:sz w:val="16"/>
                            <w:szCs w:val="16"/>
                          </w:rPr>
                          <w:t>(шифр та найменування галузі знань)</w:t>
                        </w:r>
                      </w:p>
                    </w:tc>
                  </w:tr>
                  <w:tr w:rsidR="009F47A1" w:rsidRPr="002523D1" w:rsidTr="00A03A77">
                    <w:trPr>
                      <w:trHeight w:val="1021"/>
                    </w:trPr>
                    <w:tc>
                      <w:tcPr>
                        <w:tcW w:w="6187" w:type="dxa"/>
                        <w:tcBorders>
                          <w:bottom w:val="single" w:sz="4" w:space="0" w:color="auto"/>
                        </w:tcBorders>
                        <w:shd w:val="clear" w:color="auto" w:fill="auto"/>
                      </w:tcPr>
                      <w:p w:rsidR="009F47A1" w:rsidRPr="00895BD8" w:rsidRDefault="009F47A1" w:rsidP="00360EEB">
                        <w:pPr>
                          <w:rPr>
                            <w:rFonts w:ascii="Times New Roman" w:hAnsi="Times New Roman"/>
                            <w:sz w:val="22"/>
                            <w:szCs w:val="22"/>
                          </w:rPr>
                        </w:pPr>
                        <w:r w:rsidRPr="00895BD8">
                          <w:rPr>
                            <w:b/>
                            <w:sz w:val="22"/>
                            <w:szCs w:val="22"/>
                          </w:rPr>
                          <w:t>спеціальність</w:t>
                        </w:r>
                        <w:r w:rsidRPr="00895BD8">
                          <w:rPr>
                            <w:rFonts w:ascii="Times New Roman" w:hAnsi="Times New Roman"/>
                            <w:b/>
                            <w:sz w:val="22"/>
                            <w:szCs w:val="22"/>
                          </w:rPr>
                          <w:t xml:space="preserve">: </w:t>
                        </w:r>
                        <w:r>
                          <w:rPr>
                            <w:rFonts w:ascii="Times New Roman" w:hAnsi="Times New Roman"/>
                            <w:b/>
                            <w:sz w:val="22"/>
                            <w:szCs w:val="22"/>
                          </w:rPr>
                          <w:t xml:space="preserve">       </w:t>
                        </w:r>
                        <w:r w:rsidRPr="00895BD8">
                          <w:rPr>
                            <w:rFonts w:ascii="Times New Roman" w:hAnsi="Times New Roman"/>
                            <w:sz w:val="22"/>
                            <w:szCs w:val="22"/>
                          </w:rPr>
                          <w:t>051  «Економіка»</w:t>
                        </w:r>
                      </w:p>
                      <w:p w:rsidR="009F47A1" w:rsidRPr="00895BD8" w:rsidRDefault="009F47A1" w:rsidP="00360EEB">
                        <w:pPr>
                          <w:rPr>
                            <w:rFonts w:ascii="Times New Roman" w:hAnsi="Times New Roman"/>
                            <w:sz w:val="22"/>
                            <w:szCs w:val="22"/>
                          </w:rPr>
                        </w:pPr>
                        <w:r>
                          <w:rPr>
                            <w:rFonts w:ascii="Times New Roman" w:hAnsi="Times New Roman"/>
                            <w:sz w:val="22"/>
                            <w:szCs w:val="22"/>
                          </w:rPr>
                          <w:t xml:space="preserve">                          </w:t>
                        </w:r>
                        <w:r w:rsidRPr="00895BD8">
                          <w:rPr>
                            <w:rFonts w:ascii="Times New Roman" w:hAnsi="Times New Roman"/>
                            <w:sz w:val="22"/>
                            <w:szCs w:val="22"/>
                          </w:rPr>
                          <w:t>071  «Облік і оподаткування»</w:t>
                        </w:r>
                      </w:p>
                      <w:p w:rsidR="009F47A1" w:rsidRPr="00895BD8" w:rsidRDefault="009F47A1" w:rsidP="00A03A77">
                        <w:pPr>
                          <w:tabs>
                            <w:tab w:val="left" w:pos="3119"/>
                          </w:tabs>
                          <w:jc w:val="center"/>
                          <w:rPr>
                            <w:rFonts w:ascii="Times New Roman" w:hAnsi="Times New Roman"/>
                            <w:sz w:val="22"/>
                            <w:szCs w:val="22"/>
                          </w:rPr>
                        </w:pPr>
                        <w:r w:rsidRPr="00895BD8">
                          <w:rPr>
                            <w:rFonts w:ascii="Times New Roman" w:hAnsi="Times New Roman"/>
                            <w:sz w:val="22"/>
                            <w:szCs w:val="22"/>
                          </w:rPr>
                          <w:t>072  «Фінанси, банківська справа та страхування»</w:t>
                        </w:r>
                      </w:p>
                      <w:p w:rsidR="006B5E7B" w:rsidRPr="006B5E7B" w:rsidRDefault="009F47A1" w:rsidP="00A03A77">
                        <w:pPr>
                          <w:rPr>
                            <w:rFonts w:asciiTheme="minorHAnsi" w:hAnsiTheme="minorHAnsi"/>
                            <w:b/>
                            <w:sz w:val="22"/>
                            <w:szCs w:val="22"/>
                          </w:rPr>
                        </w:pPr>
                        <w:r>
                          <w:rPr>
                            <w:rFonts w:ascii="Times New Roman" w:hAnsi="Times New Roman"/>
                            <w:sz w:val="22"/>
                            <w:szCs w:val="22"/>
                          </w:rPr>
                          <w:t xml:space="preserve">                  </w:t>
                        </w:r>
                        <w:hyperlink r:id="rId10" w:history="1">
                          <w:r w:rsidR="006B5E7B" w:rsidRPr="00A03A77">
                            <w:rPr>
                              <w:rFonts w:ascii="Times New Roman" w:hAnsi="Times New Roman"/>
                              <w:iCs/>
                              <w:sz w:val="22"/>
                              <w:szCs w:val="22"/>
                            </w:rPr>
                            <w:t>281 Публічне управління та адміністрування</w:t>
                          </w:r>
                        </w:hyperlink>
                      </w:p>
                    </w:tc>
                  </w:tr>
                  <w:tr w:rsidR="009F47A1" w:rsidRPr="002523D1" w:rsidTr="00452CB2">
                    <w:tc>
                      <w:tcPr>
                        <w:tcW w:w="6187" w:type="dxa"/>
                        <w:tcBorders>
                          <w:top w:val="single" w:sz="4" w:space="0" w:color="auto"/>
                        </w:tcBorders>
                        <w:shd w:val="clear" w:color="auto" w:fill="auto"/>
                      </w:tcPr>
                      <w:p w:rsidR="009F47A1" w:rsidRPr="00895BD8" w:rsidRDefault="009F47A1" w:rsidP="00360EEB">
                        <w:pPr>
                          <w:jc w:val="center"/>
                          <w:rPr>
                            <w:rFonts w:ascii="Times New Roman" w:hAnsi="Times New Roman"/>
                            <w:sz w:val="22"/>
                            <w:szCs w:val="22"/>
                          </w:rPr>
                        </w:pPr>
                        <w:r>
                          <w:rPr>
                            <w:sz w:val="16"/>
                            <w:szCs w:val="16"/>
                          </w:rPr>
                          <w:t xml:space="preserve">            </w:t>
                        </w:r>
                        <w:r w:rsidRPr="00A97AFE">
                          <w:rPr>
                            <w:sz w:val="16"/>
                            <w:szCs w:val="16"/>
                          </w:rPr>
                          <w:t>(код та найменування спеціальності)</w:t>
                        </w:r>
                      </w:p>
                      <w:p w:rsidR="009F47A1" w:rsidRPr="00A934F8" w:rsidRDefault="009F47A1" w:rsidP="00360EEB">
                        <w:pPr>
                          <w:rPr>
                            <w:rFonts w:ascii="Times New Roman" w:hAnsi="Times New Roman"/>
                          </w:rPr>
                        </w:pPr>
                        <w:r w:rsidRPr="00895BD8">
                          <w:rPr>
                            <w:rFonts w:asciiTheme="minorHAnsi" w:hAnsiTheme="minorHAnsi"/>
                            <w:b/>
                            <w:sz w:val="22"/>
                            <w:szCs w:val="22"/>
                          </w:rPr>
                          <w:t>с</w:t>
                        </w:r>
                        <w:r w:rsidRPr="00895BD8">
                          <w:rPr>
                            <w:b/>
                            <w:sz w:val="22"/>
                            <w:szCs w:val="22"/>
                          </w:rPr>
                          <w:t>пеціалізація</w:t>
                        </w:r>
                        <w:r w:rsidRPr="00895BD8">
                          <w:rPr>
                            <w:rFonts w:asciiTheme="minorHAnsi" w:hAnsiTheme="minorHAnsi"/>
                            <w:b/>
                            <w:sz w:val="22"/>
                            <w:szCs w:val="22"/>
                          </w:rPr>
                          <w:t xml:space="preserve">: </w:t>
                        </w:r>
                        <w:r w:rsidRPr="00A934F8">
                          <w:rPr>
                            <w:rFonts w:ascii="Times New Roman" w:hAnsi="Times New Roman"/>
                          </w:rPr>
                          <w:t>«Інформаційні технології в бізнесі»,</w:t>
                        </w:r>
                      </w:p>
                      <w:p w:rsidR="009F47A1" w:rsidRPr="00A03A77" w:rsidRDefault="009F47A1" w:rsidP="00360EEB">
                        <w:pPr>
                          <w:rPr>
                            <w:rFonts w:ascii="Times New Roman" w:hAnsi="Times New Roman"/>
                          </w:rPr>
                        </w:pPr>
                        <w:r w:rsidRPr="00A934F8">
                          <w:rPr>
                            <w:rFonts w:ascii="Times New Roman" w:hAnsi="Times New Roman"/>
                          </w:rPr>
                          <w:t xml:space="preserve">   </w:t>
                        </w:r>
                        <w:r>
                          <w:rPr>
                            <w:rFonts w:ascii="Times New Roman" w:hAnsi="Times New Roman"/>
                          </w:rPr>
                          <w:t xml:space="preserve">                         </w:t>
                        </w:r>
                        <w:hyperlink r:id="rId11" w:history="1">
                          <w:r w:rsidR="006B5E7B" w:rsidRPr="00A03A77">
                            <w:rPr>
                              <w:rFonts w:ascii="Times New Roman" w:hAnsi="Times New Roman"/>
                              <w:iCs/>
                            </w:rPr>
                            <w:t>Облік, аналіз та фінансові розслідування</w:t>
                          </w:r>
                        </w:hyperlink>
                      </w:p>
                      <w:p w:rsidR="009F47A1" w:rsidRPr="00A03A77" w:rsidRDefault="009F47A1" w:rsidP="00360EEB">
                        <w:pPr>
                          <w:rPr>
                            <w:rFonts w:ascii="Times New Roman" w:hAnsi="Times New Roman"/>
                          </w:rPr>
                        </w:pPr>
                        <w:r w:rsidRPr="00A03A77">
                          <w:rPr>
                            <w:rFonts w:ascii="Times New Roman" w:hAnsi="Times New Roman"/>
                          </w:rPr>
                          <w:t xml:space="preserve">                             «Фінанси, митна та податкова справа»,</w:t>
                        </w:r>
                      </w:p>
                      <w:p w:rsidR="006B5E7B" w:rsidRPr="00A03A77" w:rsidRDefault="00F7207E" w:rsidP="00A03A77">
                        <w:pPr>
                          <w:jc w:val="center"/>
                          <w:rPr>
                            <w:rFonts w:ascii="Times New Roman" w:hAnsi="Times New Roman"/>
                          </w:rPr>
                        </w:pPr>
                        <w:hyperlink r:id="rId12" w:history="1">
                          <w:r w:rsidR="006B5E7B" w:rsidRPr="00A03A77">
                            <w:rPr>
                              <w:rFonts w:ascii="Times New Roman" w:hAnsi="Times New Roman"/>
                              <w:iCs/>
                            </w:rPr>
                            <w:t>Публічне адміністрування та управління бізнесом</w:t>
                          </w:r>
                        </w:hyperlink>
                      </w:p>
                      <w:p w:rsidR="006B5E7B" w:rsidRPr="00A03A77" w:rsidRDefault="00F7207E" w:rsidP="00360EEB">
                        <w:pPr>
                          <w:jc w:val="center"/>
                          <w:rPr>
                            <w:rFonts w:ascii="Times New Roman" w:hAnsi="Times New Roman"/>
                          </w:rPr>
                        </w:pPr>
                        <w:hyperlink r:id="rId13" w:history="1">
                          <w:r w:rsidR="006B5E7B" w:rsidRPr="00A03A77">
                            <w:rPr>
                              <w:rFonts w:ascii="Times New Roman" w:hAnsi="Times New Roman"/>
                              <w:iCs/>
                            </w:rPr>
                            <w:t>Управління персоналом в органах публічної влади та бізнес-</w:t>
                          </w:r>
                          <w:r w:rsidR="00FE3795">
                            <w:rPr>
                              <w:rFonts w:ascii="Times New Roman" w:hAnsi="Times New Roman"/>
                              <w:iCs/>
                            </w:rPr>
                            <w:t xml:space="preserve">            </w:t>
                          </w:r>
                          <w:r w:rsidR="006B5E7B" w:rsidRPr="00A03A77">
                            <w:rPr>
                              <w:rFonts w:ascii="Times New Roman" w:hAnsi="Times New Roman"/>
                              <w:iCs/>
                              <w:u w:val="single"/>
                            </w:rPr>
                            <w:t>структурах</w:t>
                          </w:r>
                        </w:hyperlink>
                        <w:r w:rsidR="006B5E7B" w:rsidRPr="00A03A77">
                          <w:rPr>
                            <w:rFonts w:ascii="Times New Roman" w:hAnsi="Times New Roman"/>
                          </w:rPr>
                          <w:t xml:space="preserve"> </w:t>
                        </w:r>
                      </w:p>
                      <w:p w:rsidR="009F47A1" w:rsidRPr="00895BD8" w:rsidRDefault="009F47A1" w:rsidP="00360EEB">
                        <w:pPr>
                          <w:jc w:val="center"/>
                          <w:rPr>
                            <w:rFonts w:asciiTheme="minorHAnsi" w:hAnsiTheme="minorHAnsi"/>
                            <w:sz w:val="22"/>
                            <w:szCs w:val="22"/>
                          </w:rPr>
                        </w:pPr>
                        <w:r w:rsidRPr="00A97AFE">
                          <w:rPr>
                            <w:sz w:val="16"/>
                            <w:szCs w:val="16"/>
                          </w:rPr>
                          <w:t>(найменування спеціалізації)</w:t>
                        </w:r>
                      </w:p>
                    </w:tc>
                  </w:tr>
                  <w:tr w:rsidR="009F47A1" w:rsidRPr="002523D1" w:rsidTr="00452CB2">
                    <w:tc>
                      <w:tcPr>
                        <w:tcW w:w="6187" w:type="dxa"/>
                        <w:tcBorders>
                          <w:bottom w:val="single" w:sz="4" w:space="0" w:color="auto"/>
                        </w:tcBorders>
                        <w:shd w:val="clear" w:color="auto" w:fill="auto"/>
                      </w:tcPr>
                      <w:p w:rsidR="009F47A1" w:rsidRPr="00895BD8" w:rsidRDefault="009F47A1" w:rsidP="00360EEB">
                        <w:pPr>
                          <w:rPr>
                            <w:rFonts w:ascii="Times New Roman" w:hAnsi="Times New Roman"/>
                            <w:b/>
                            <w:sz w:val="22"/>
                            <w:szCs w:val="22"/>
                          </w:rPr>
                        </w:pPr>
                        <w:r w:rsidRPr="00895BD8">
                          <w:rPr>
                            <w:rFonts w:ascii="Times New Roman" w:hAnsi="Times New Roman"/>
                            <w:b/>
                            <w:sz w:val="22"/>
                            <w:szCs w:val="22"/>
                          </w:rPr>
                          <w:t xml:space="preserve">освітній ступінь: </w:t>
                        </w:r>
                        <w:r>
                          <w:rPr>
                            <w:rFonts w:ascii="Times New Roman" w:hAnsi="Times New Roman"/>
                            <w:b/>
                            <w:sz w:val="22"/>
                            <w:szCs w:val="22"/>
                          </w:rPr>
                          <w:t xml:space="preserve">             </w:t>
                        </w:r>
                        <w:r w:rsidRPr="00895BD8">
                          <w:rPr>
                            <w:rFonts w:ascii="Times New Roman" w:hAnsi="Times New Roman"/>
                            <w:b/>
                            <w:sz w:val="22"/>
                            <w:szCs w:val="22"/>
                          </w:rPr>
                          <w:t>бакалавр</w:t>
                        </w:r>
                      </w:p>
                    </w:tc>
                  </w:tr>
                  <w:tr w:rsidR="009F47A1" w:rsidRPr="002523D1" w:rsidTr="00452CB2">
                    <w:trPr>
                      <w:trHeight w:val="551"/>
                    </w:trPr>
                    <w:tc>
                      <w:tcPr>
                        <w:tcW w:w="6187" w:type="dxa"/>
                        <w:tcBorders>
                          <w:top w:val="single" w:sz="4" w:space="0" w:color="auto"/>
                        </w:tcBorders>
                        <w:shd w:val="clear" w:color="auto" w:fill="auto"/>
                        <w:vAlign w:val="center"/>
                      </w:tcPr>
                      <w:p w:rsidR="009F47A1" w:rsidRPr="00895BD8" w:rsidRDefault="009F47A1" w:rsidP="00360EEB">
                        <w:pPr>
                          <w:jc w:val="center"/>
                          <w:rPr>
                            <w:rFonts w:asciiTheme="minorHAnsi" w:hAnsiTheme="minorHAnsi"/>
                            <w:sz w:val="16"/>
                            <w:szCs w:val="16"/>
                          </w:rPr>
                        </w:pPr>
                        <w:r w:rsidRPr="00895BD8">
                          <w:rPr>
                            <w:sz w:val="16"/>
                            <w:szCs w:val="16"/>
                          </w:rPr>
                          <w:t>(бакалавр/магістр</w:t>
                        </w:r>
                        <w:r>
                          <w:rPr>
                            <w:rFonts w:asciiTheme="minorHAnsi" w:hAnsiTheme="minorHAnsi"/>
                            <w:sz w:val="16"/>
                            <w:szCs w:val="16"/>
                          </w:rPr>
                          <w:t>)</w:t>
                        </w:r>
                      </w:p>
                      <w:p w:rsidR="009F47A1" w:rsidRPr="00452CB2" w:rsidRDefault="009F47A1" w:rsidP="00360EEB">
                        <w:pPr>
                          <w:jc w:val="center"/>
                          <w:rPr>
                            <w:rFonts w:ascii="Times New Roman" w:hAnsi="Times New Roman"/>
                            <w:sz w:val="16"/>
                            <w:szCs w:val="16"/>
                          </w:rPr>
                        </w:pPr>
                      </w:p>
                      <w:p w:rsidR="009F47A1" w:rsidRPr="00895BD8" w:rsidRDefault="009F47A1" w:rsidP="00360EEB">
                        <w:pPr>
                          <w:tabs>
                            <w:tab w:val="left" w:pos="3180"/>
                          </w:tabs>
                          <w:rPr>
                            <w:rFonts w:asciiTheme="minorHAnsi" w:hAnsiTheme="minorHAnsi"/>
                            <w:b/>
                            <w:sz w:val="22"/>
                            <w:szCs w:val="22"/>
                          </w:rPr>
                        </w:pPr>
                        <w:r w:rsidRPr="00895BD8">
                          <w:rPr>
                            <w:b/>
                            <w:sz w:val="22"/>
                            <w:szCs w:val="22"/>
                          </w:rPr>
                          <w:t xml:space="preserve">форма навчання: </w:t>
                        </w:r>
                        <w:r w:rsidRPr="00895BD8">
                          <w:rPr>
                            <w:sz w:val="22"/>
                            <w:szCs w:val="22"/>
                            <w:u w:val="single"/>
                          </w:rPr>
                          <w:t xml:space="preserve">          </w:t>
                        </w:r>
                        <w:r>
                          <w:rPr>
                            <w:rFonts w:asciiTheme="minorHAnsi" w:hAnsiTheme="minorHAnsi"/>
                            <w:sz w:val="22"/>
                            <w:szCs w:val="22"/>
                            <w:u w:val="single"/>
                          </w:rPr>
                          <w:t xml:space="preserve">      </w:t>
                        </w:r>
                        <w:r w:rsidRPr="00895BD8">
                          <w:rPr>
                            <w:sz w:val="22"/>
                            <w:szCs w:val="22"/>
                            <w:u w:val="single"/>
                          </w:rPr>
                          <w:t>денна</w:t>
                        </w:r>
                        <w:r w:rsidRPr="00895BD8">
                          <w:rPr>
                            <w:sz w:val="22"/>
                            <w:szCs w:val="22"/>
                            <w:u w:val="single"/>
                          </w:rPr>
                          <w:tab/>
                        </w:r>
                        <w:r w:rsidRPr="00895BD8">
                          <w:rPr>
                            <w:sz w:val="22"/>
                            <w:szCs w:val="22"/>
                            <w:u w:val="single"/>
                          </w:rPr>
                          <w:tab/>
                        </w:r>
                      </w:p>
                      <w:p w:rsidR="009F47A1" w:rsidRPr="00895BD8" w:rsidRDefault="009F47A1" w:rsidP="00360EEB">
                        <w:pPr>
                          <w:tabs>
                            <w:tab w:val="left" w:pos="3180"/>
                          </w:tabs>
                          <w:jc w:val="center"/>
                          <w:rPr>
                            <w:sz w:val="16"/>
                            <w:szCs w:val="16"/>
                          </w:rPr>
                        </w:pPr>
                        <w:r w:rsidRPr="00895BD8">
                          <w:rPr>
                            <w:sz w:val="16"/>
                            <w:szCs w:val="16"/>
                          </w:rPr>
                          <w:t xml:space="preserve">  </w:t>
                        </w:r>
                        <w:r w:rsidRPr="00895BD8">
                          <w:rPr>
                            <w:rFonts w:asciiTheme="minorHAnsi" w:hAnsiTheme="minorHAnsi"/>
                            <w:sz w:val="16"/>
                            <w:szCs w:val="16"/>
                          </w:rPr>
                          <w:t xml:space="preserve">   </w:t>
                        </w:r>
                        <w:r w:rsidRPr="00895BD8">
                          <w:rPr>
                            <w:sz w:val="16"/>
                            <w:szCs w:val="16"/>
                          </w:rPr>
                          <w:t>(денна, заочна)</w:t>
                        </w:r>
                      </w:p>
                      <w:p w:rsidR="009F47A1" w:rsidRPr="00895BD8" w:rsidRDefault="009F47A1" w:rsidP="00360EEB">
                        <w:pPr>
                          <w:rPr>
                            <w:rFonts w:ascii="Times New Roman" w:hAnsi="Times New Roman"/>
                            <w:b/>
                            <w:sz w:val="22"/>
                            <w:szCs w:val="22"/>
                          </w:rPr>
                        </w:pPr>
                      </w:p>
                    </w:tc>
                  </w:tr>
                  <w:tr w:rsidR="009F47A1" w:rsidRPr="002523D1" w:rsidTr="00452CB2">
                    <w:tc>
                      <w:tcPr>
                        <w:tcW w:w="6187" w:type="dxa"/>
                        <w:shd w:val="clear" w:color="auto" w:fill="auto"/>
                      </w:tcPr>
                      <w:p w:rsidR="009F47A1" w:rsidRPr="002523D1" w:rsidRDefault="009F47A1" w:rsidP="00360EEB"/>
                    </w:tc>
                  </w:tr>
                </w:tbl>
                <w:p w:rsidR="009F47A1" w:rsidRPr="005670AE" w:rsidRDefault="009F47A1" w:rsidP="00452CB2">
                  <w:pPr>
                    <w:jc w:val="center"/>
                    <w:rPr>
                      <w:b/>
                      <w:bCs/>
                    </w:rPr>
                  </w:pPr>
                  <w:r w:rsidRPr="002523D1">
                    <w:rPr>
                      <w:b/>
                      <w:bCs/>
                    </w:rPr>
                    <w:t>ЛЬВІВ 20</w:t>
                  </w:r>
                  <w:r>
                    <w:rPr>
                      <w:b/>
                      <w:bCs/>
                    </w:rPr>
                    <w:t>20</w:t>
                  </w:r>
                </w:p>
              </w:txbxContent>
            </v:textbox>
          </v:rect>
        </w:pict>
      </w:r>
      <w:r w:rsidR="00452CB2" w:rsidRPr="00316230">
        <w:rPr>
          <w:noProof/>
          <w:lang w:eastAsia="uk-UA"/>
        </w:rPr>
        <w:drawing>
          <wp:anchor distT="0" distB="0" distL="114300" distR="114300" simplePos="0" relativeHeight="251668480" behindDoc="0" locked="0" layoutInCell="1" allowOverlap="1" wp14:anchorId="5BDDB726" wp14:editId="63C81062">
            <wp:simplePos x="0" y="0"/>
            <wp:positionH relativeFrom="margin">
              <wp:posOffset>-190500</wp:posOffset>
            </wp:positionH>
            <wp:positionV relativeFrom="margin">
              <wp:posOffset>-112395</wp:posOffset>
            </wp:positionV>
            <wp:extent cx="694690" cy="1026795"/>
            <wp:effectExtent l="0" t="0" r="0" b="1905"/>
            <wp:wrapSquare wrapText="bothSides"/>
            <wp:docPr id="6" name="Рисунок 1" descr="Описание: Описание: 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NBIZ1957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69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line id="Line 4" o:spid="_x0000_s1033" style="position:absolute;left:0;text-align:lef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4pt,-8.9pt" to="-7.4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" strokeweight="4pt">
            <v:stroke linestyle="thinThick"/>
          </v:line>
        </w:pict>
      </w:r>
      <w:bookmarkEnd w:id="0"/>
    </w:p>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pPr>
        <w:rPr>
          <w:sz w:val="28"/>
        </w:rPr>
      </w:pPr>
    </w:p>
    <w:p w:rsidR="00452CB2" w:rsidRPr="00316230" w:rsidRDefault="00452CB2" w:rsidP="00452CB2"/>
    <w:p w:rsidR="00452CB2" w:rsidRPr="00316230" w:rsidRDefault="00F7207E" w:rsidP="00452CB2">
      <w:r>
        <w:rPr>
          <w:noProof/>
        </w:rPr>
        <w:pict>
          <v:rect id="Rectangle 3" o:spid="_x0000_s1032" style="position:absolute;margin-left:-1.35pt;margin-top:7.6pt;width:25.5pt;height:4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" stroked="f">
            <v:textbox style="layout-flow:vertical;mso-layout-flow-alt:bottom-to-top" inset="0,0,0,0">
              <w:txbxContent>
                <w:p w:rsidR="009F47A1" w:rsidRPr="00452CB2" w:rsidRDefault="009F47A1" w:rsidP="00452CB2">
                  <w:pPr>
                    <w:pStyle w:val="a8"/>
                    <w:jc w:val="center"/>
                    <w:rPr>
                      <w:rFonts w:ascii="Times New Roman" w:hAnsi="Times New Roman"/>
                      <w:b/>
                      <w:smallCaps/>
                      <w:spacing w:val="-14"/>
                      <w:sz w:val="32"/>
                      <w:szCs w:val="32"/>
                      <w:lang w:val="ru-RU"/>
                    </w:rPr>
                  </w:pPr>
                  <w:r w:rsidRPr="00452CB2">
                    <w:rPr>
                      <w:rFonts w:ascii="Times New Roman" w:hAnsi="Times New Roman"/>
                      <w:b/>
                      <w:smallCaps/>
                      <w:spacing w:val="-14"/>
                      <w:sz w:val="32"/>
                      <w:szCs w:val="32"/>
                      <w:lang w:val="ru-RU"/>
                    </w:rPr>
                    <w:t>Кафедра цифрової економіки та бізнес-аналітики</w:t>
                  </w:r>
                </w:p>
              </w:txbxContent>
            </v:textbox>
            <w10:wrap type="square"/>
          </v:rect>
        </w:pict>
      </w:r>
    </w:p>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pPr>
        <w:jc w:val="center"/>
        <w:rPr>
          <w:b/>
          <w:sz w:val="28"/>
        </w:rPr>
      </w:pPr>
    </w:p>
    <w:p w:rsidR="00452CB2" w:rsidRPr="00316230" w:rsidRDefault="00452CB2" w:rsidP="00452CB2">
      <w:pPr>
        <w:jc w:val="center"/>
        <w:rPr>
          <w:b/>
          <w:sz w:val="28"/>
        </w:rPr>
      </w:pPr>
    </w:p>
    <w:p w:rsidR="00452CB2" w:rsidRDefault="00452CB2" w:rsidP="00452CB2">
      <w:pPr>
        <w:rPr>
          <w:rFonts w:asciiTheme="minorHAnsi" w:hAnsiTheme="minorHAnsi"/>
          <w:lang w:val="ru-RU"/>
        </w:rPr>
      </w:pPr>
    </w:p>
    <w:p w:rsidR="00452CB2" w:rsidRDefault="00452CB2" w:rsidP="00452CB2">
      <w:pPr>
        <w:rPr>
          <w:rFonts w:asciiTheme="minorHAnsi" w:hAnsiTheme="minorHAnsi"/>
          <w:lang w:val="ru-RU"/>
        </w:rPr>
      </w:pPr>
    </w:p>
    <w:p w:rsidR="00452CB2" w:rsidRPr="00452CB2" w:rsidRDefault="00452CB2" w:rsidP="00452CB2">
      <w:pPr>
        <w:rPr>
          <w:rFonts w:asciiTheme="minorHAnsi" w:hAnsiTheme="minorHAnsi"/>
          <w:lang w:val="ru-RU"/>
        </w:rPr>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pStyle w:val="11"/>
        <w:tabs>
          <w:tab w:val="clear" w:pos="2070"/>
        </w:tabs>
      </w:pPr>
    </w:p>
    <w:p w:rsidR="00452CB2" w:rsidRPr="00316230" w:rsidRDefault="00452CB2" w:rsidP="00452CB2">
      <w:pPr>
        <w:pStyle w:val="11"/>
        <w:tabs>
          <w:tab w:val="clear" w:pos="2070"/>
        </w:tabs>
      </w:pPr>
    </w:p>
    <w:p w:rsidR="00452CB2" w:rsidRPr="00316230" w:rsidRDefault="00452CB2" w:rsidP="00452CB2">
      <w:pPr>
        <w:pStyle w:val="11"/>
        <w:tabs>
          <w:tab w:val="clear" w:pos="2070"/>
        </w:tabs>
      </w:pPr>
    </w:p>
    <w:p w:rsidR="00452CB2" w:rsidRPr="00316230" w:rsidRDefault="00452CB2" w:rsidP="00452CB2">
      <w:pPr>
        <w:pStyle w:val="11"/>
        <w:tabs>
          <w:tab w:val="clear" w:pos="2070"/>
        </w:tabs>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tabs>
          <w:tab w:val="left" w:pos="3119"/>
        </w:tabs>
        <w:ind w:firstLine="709"/>
        <w:jc w:val="both"/>
      </w:pPr>
    </w:p>
    <w:p w:rsidR="00452CB2" w:rsidRPr="00316230" w:rsidRDefault="00452CB2" w:rsidP="00452CB2">
      <w:pPr>
        <w:jc w:val="both"/>
        <w:rPr>
          <w:bCs/>
        </w:rPr>
      </w:pPr>
    </w:p>
    <w:p w:rsidR="00A03A77" w:rsidRPr="00A03A77" w:rsidRDefault="00452CB2" w:rsidP="00360EEB">
      <w:pPr>
        <w:jc w:val="both"/>
        <w:rPr>
          <w:rFonts w:ascii="Times New Roman" w:hAnsi="Times New Roman"/>
          <w:sz w:val="22"/>
          <w:szCs w:val="22"/>
          <w:highlight w:val="yellow"/>
        </w:rPr>
      </w:pPr>
      <w:r w:rsidRPr="004961E9">
        <w:rPr>
          <w:rFonts w:ascii="Times New Roman" w:hAnsi="Times New Roman"/>
          <w:sz w:val="22"/>
          <w:szCs w:val="22"/>
        </w:rPr>
        <w:lastRenderedPageBreak/>
        <w:t>Робоча програма навчальної дисципліни “</w:t>
      </w:r>
      <w:r>
        <w:rPr>
          <w:rFonts w:ascii="Times New Roman" w:hAnsi="Times New Roman"/>
          <w:sz w:val="22"/>
          <w:szCs w:val="22"/>
          <w:lang w:eastAsia="uk-UA"/>
        </w:rPr>
        <w:t>Інформ</w:t>
      </w:r>
      <w:r w:rsidRPr="00452CB2">
        <w:rPr>
          <w:rFonts w:ascii="Times New Roman" w:hAnsi="Times New Roman"/>
          <w:sz w:val="22"/>
          <w:szCs w:val="22"/>
          <w:lang w:eastAsia="uk-UA"/>
        </w:rPr>
        <w:t>аційні та комунікаційні технології</w:t>
      </w:r>
      <w:r w:rsidRPr="004961E9">
        <w:rPr>
          <w:rFonts w:ascii="Times New Roman" w:hAnsi="Times New Roman"/>
          <w:sz w:val="22"/>
          <w:szCs w:val="22"/>
        </w:rPr>
        <w:t xml:space="preserve">” для студентів, які навчаються за галуззю знань 05 </w:t>
      </w:r>
      <w:r w:rsidRPr="00A03A77">
        <w:rPr>
          <w:rFonts w:ascii="Times New Roman" w:hAnsi="Times New Roman"/>
          <w:sz w:val="22"/>
          <w:szCs w:val="22"/>
        </w:rPr>
        <w:t>«Соціальні та поведінкові науки» спеціальності 051 «Економіка», галузі знань 07 «Управління та адміністрування» спеціальностей 071 «Облік і оподаткування», 072  «Фінанси, банківська справа та страхування»,</w:t>
      </w:r>
      <w:r w:rsidR="00A03A77" w:rsidRPr="00A03A77">
        <w:rPr>
          <w:rFonts w:ascii="Times New Roman" w:hAnsi="Times New Roman"/>
          <w:sz w:val="22"/>
          <w:szCs w:val="22"/>
        </w:rPr>
        <w:t xml:space="preserve"> галузі знань </w:t>
      </w:r>
      <w:hyperlink r:id="rId15" w:history="1">
        <w:r w:rsidR="00A03A77" w:rsidRPr="00A03A77">
          <w:rPr>
            <w:rFonts w:ascii="Times New Roman" w:hAnsi="Times New Roman"/>
            <w:sz w:val="22"/>
            <w:szCs w:val="22"/>
          </w:rPr>
          <w:t>28 «Публічне управління та адміністрування</w:t>
        </w:r>
      </w:hyperlink>
      <w:r w:rsidR="00A03A77">
        <w:rPr>
          <w:rFonts w:ascii="Times New Roman" w:hAnsi="Times New Roman"/>
          <w:sz w:val="22"/>
          <w:szCs w:val="22"/>
        </w:rPr>
        <w:t xml:space="preserve">» </w:t>
      </w:r>
      <w:r w:rsidR="00A03A77" w:rsidRPr="00A03A77">
        <w:rPr>
          <w:rFonts w:ascii="Times New Roman" w:hAnsi="Times New Roman"/>
          <w:sz w:val="22"/>
          <w:szCs w:val="22"/>
        </w:rPr>
        <w:t xml:space="preserve">спеціальності </w:t>
      </w:r>
      <w:hyperlink r:id="rId16" w:history="1">
        <w:r w:rsidR="00A03A77" w:rsidRPr="00A03A77">
          <w:rPr>
            <w:rFonts w:ascii="Times New Roman" w:hAnsi="Times New Roman"/>
            <w:sz w:val="22"/>
            <w:szCs w:val="22"/>
          </w:rPr>
          <w:t>281 Публічне управління та адміністрування</w:t>
        </w:r>
      </w:hyperlink>
    </w:p>
    <w:p w:rsidR="00A03A77" w:rsidRDefault="00A03A77" w:rsidP="00360EEB">
      <w:pPr>
        <w:jc w:val="both"/>
        <w:rPr>
          <w:rFonts w:ascii="Times New Roman" w:hAnsi="Times New Roman"/>
          <w:highlight w:val="yellow"/>
        </w:rPr>
      </w:pPr>
    </w:p>
    <w:p w:rsidR="00A03A77" w:rsidRDefault="00A03A77" w:rsidP="00360EEB">
      <w:pPr>
        <w:jc w:val="both"/>
        <w:rPr>
          <w:rFonts w:ascii="Times New Roman" w:hAnsi="Times New Roman"/>
          <w:highlight w:val="yellow"/>
        </w:rPr>
      </w:pPr>
    </w:p>
    <w:p w:rsidR="00452CB2" w:rsidRPr="00360EEB" w:rsidRDefault="00452CB2" w:rsidP="00452CB2">
      <w:pPr>
        <w:autoSpaceDE/>
        <w:autoSpaceDN/>
        <w:jc w:val="both"/>
        <w:rPr>
          <w:rFonts w:ascii="Times New Roman" w:hAnsi="Times New Roman"/>
          <w:sz w:val="22"/>
          <w:szCs w:val="22"/>
        </w:rPr>
      </w:pPr>
    </w:p>
    <w:p w:rsidR="00452CB2" w:rsidRDefault="00452CB2" w:rsidP="00452CB2">
      <w:pPr>
        <w:tabs>
          <w:tab w:val="left" w:pos="3119"/>
        </w:tabs>
        <w:ind w:firstLine="709"/>
        <w:jc w:val="both"/>
        <w:rPr>
          <w:rFonts w:ascii="Times New Roman" w:hAnsi="Times New Roman"/>
        </w:rPr>
      </w:pPr>
    </w:p>
    <w:p w:rsidR="00452CB2" w:rsidRPr="00316230" w:rsidRDefault="00452CB2" w:rsidP="00452CB2"/>
    <w:p w:rsidR="00452CB2" w:rsidRPr="00316230" w:rsidRDefault="00452CB2" w:rsidP="00452CB2">
      <w:r w:rsidRPr="00C27A3F">
        <w:t>20.0</w:t>
      </w:r>
      <w:r w:rsidR="009F47A1" w:rsidRPr="00C27A3F">
        <w:t>8</w:t>
      </w:r>
      <w:r w:rsidRPr="00C27A3F">
        <w:t>.</w:t>
      </w:r>
      <w:r w:rsidRPr="00316230">
        <w:t xml:space="preserve">2020 року – </w:t>
      </w:r>
      <w:r w:rsidR="00970CF5" w:rsidRPr="00C27A3F">
        <w:t>25</w:t>
      </w:r>
      <w:r w:rsidRPr="00970CF5">
        <w:t>с</w:t>
      </w:r>
      <w:r w:rsidRPr="00C27A3F">
        <w:t>.</w:t>
      </w:r>
    </w:p>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r w:rsidRPr="00316230">
        <w:rPr>
          <w:b/>
        </w:rPr>
        <w:t xml:space="preserve">Розробники:  </w:t>
      </w:r>
      <w:r w:rsidRPr="00316230">
        <w:t>Ситник В.Ю.</w:t>
      </w:r>
    </w:p>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r w:rsidRPr="00316230">
        <w:t xml:space="preserve">Розглянуто та  ухвалено  на  засіданні  кафедри </w:t>
      </w:r>
      <w:hyperlink r:id="rId17" w:history="1">
        <w:r w:rsidRPr="00316230">
          <w:t>цифрової економіки та бізнес-аналітики</w:t>
        </w:r>
      </w:hyperlink>
      <w:r w:rsidRPr="00316230">
        <w:t xml:space="preserve"> </w:t>
      </w:r>
    </w:p>
    <w:p w:rsidR="00452CB2" w:rsidRPr="00D13E16" w:rsidRDefault="00452CB2" w:rsidP="00452CB2">
      <w:r w:rsidRPr="00D13E16">
        <w:t xml:space="preserve">Протокол </w:t>
      </w:r>
      <w:r w:rsidRPr="00C27A3F">
        <w:t>№</w:t>
      </w:r>
      <w:r w:rsidR="009F47A1" w:rsidRPr="00C27A3F">
        <w:t>1</w:t>
      </w:r>
      <w:r w:rsidRPr="00D13E16">
        <w:t xml:space="preserve"> від 2</w:t>
      </w:r>
      <w:r w:rsidR="00D13E16" w:rsidRPr="00C27A3F">
        <w:t>8</w:t>
      </w:r>
      <w:r w:rsidRPr="00D13E16">
        <w:t>.0</w:t>
      </w:r>
      <w:r w:rsidR="00D13E16" w:rsidRPr="00C27A3F">
        <w:t>8</w:t>
      </w:r>
      <w:r w:rsidRPr="00D13E16">
        <w:t>.2020 р.</w:t>
      </w:r>
    </w:p>
    <w:p w:rsidR="00452CB2" w:rsidRPr="00316230" w:rsidRDefault="00452CB2" w:rsidP="00452CB2"/>
    <w:p w:rsidR="00452CB2" w:rsidRPr="00316230" w:rsidRDefault="00452CB2" w:rsidP="00452CB2">
      <w:pPr>
        <w:rPr>
          <w:sz w:val="22"/>
          <w:szCs w:val="22"/>
        </w:rPr>
      </w:pPr>
    </w:p>
    <w:p w:rsidR="00452CB2" w:rsidRPr="00316230" w:rsidRDefault="00452CB2" w:rsidP="00452CB2">
      <w:r w:rsidRPr="00316230">
        <w:t xml:space="preserve">Завідувач кафедри  </w:t>
      </w:r>
    </w:p>
    <w:p w:rsidR="00452CB2" w:rsidRPr="00316230" w:rsidRDefault="00F7207E" w:rsidP="00452CB2">
      <w:hyperlink r:id="rId18" w:history="1">
        <w:r w:rsidR="00452CB2" w:rsidRPr="00316230">
          <w:t>цифрової економіки та бізнес-аналітики</w:t>
        </w:r>
      </w:hyperlink>
      <w:r w:rsidR="00452CB2" w:rsidRPr="00316230">
        <w:t xml:space="preserve">    ______</w:t>
      </w:r>
      <w:r w:rsidR="00452CB2" w:rsidRPr="00316230">
        <w:rPr>
          <w:b/>
        </w:rPr>
        <w:t>______________</w:t>
      </w:r>
      <w:r w:rsidR="00452CB2" w:rsidRPr="00316230">
        <w:t>Шевчук І.Б.</w:t>
      </w:r>
    </w:p>
    <w:p w:rsidR="00452CB2" w:rsidRPr="00316230" w:rsidRDefault="00452CB2" w:rsidP="00452CB2">
      <w:r w:rsidRPr="00316230">
        <w:t xml:space="preserve">                                                                        (підпис)                (прізвище, ініціали)</w:t>
      </w:r>
    </w:p>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p w:rsidR="00452CB2" w:rsidRPr="00316230" w:rsidRDefault="00452CB2" w:rsidP="00452CB2">
      <w:r w:rsidRPr="00316230">
        <w:t>Розглянуто  та  ухвалено  Вченою радою факультету управління фінансами та бізнесу</w:t>
      </w:r>
    </w:p>
    <w:p w:rsidR="00452CB2" w:rsidRPr="00970CF5" w:rsidRDefault="00452CB2" w:rsidP="00452CB2">
      <w:r w:rsidRPr="00970CF5">
        <w:t>Протокол №</w:t>
      </w:r>
      <w:r w:rsidR="00D13E16" w:rsidRPr="00970CF5">
        <w:rPr>
          <w:rFonts w:asciiTheme="minorHAnsi" w:hAnsiTheme="minorHAnsi"/>
        </w:rPr>
        <w:t>__</w:t>
      </w:r>
      <w:r w:rsidRPr="00970CF5">
        <w:t xml:space="preserve"> від </w:t>
      </w:r>
      <w:r w:rsidR="00D13E16" w:rsidRPr="00970CF5">
        <w:rPr>
          <w:rFonts w:asciiTheme="minorHAnsi" w:hAnsiTheme="minorHAnsi"/>
        </w:rPr>
        <w:t>________</w:t>
      </w:r>
      <w:r w:rsidRPr="00970CF5">
        <w:t xml:space="preserve"> 2020 р.</w:t>
      </w:r>
    </w:p>
    <w:p w:rsidR="00452CB2" w:rsidRPr="00316230" w:rsidRDefault="00452CB2" w:rsidP="00452CB2"/>
    <w:p w:rsidR="00452CB2" w:rsidRPr="00316230" w:rsidRDefault="00452CB2" w:rsidP="00452CB2"/>
    <w:p w:rsidR="00452CB2" w:rsidRPr="00316230" w:rsidRDefault="00452CB2" w:rsidP="00452CB2">
      <w:pPr>
        <w:ind w:left="4111"/>
        <w:jc w:val="right"/>
      </w:pPr>
      <w:r w:rsidRPr="00316230">
        <w:t>© Ситник В.Ю.,  2020 рік</w:t>
      </w:r>
    </w:p>
    <w:p w:rsidR="00452CB2" w:rsidRPr="00316230" w:rsidRDefault="00452CB2" w:rsidP="00D03D6D">
      <w:pPr>
        <w:ind w:left="3686"/>
        <w:jc w:val="right"/>
      </w:pPr>
      <w:r w:rsidRPr="00316230">
        <w:t>© ЛНУ імені Івана Франка, 2020 рік</w:t>
      </w:r>
    </w:p>
    <w:p w:rsidR="00452CB2" w:rsidRPr="00452CB2" w:rsidRDefault="00452CB2" w:rsidP="004961E9">
      <w:pPr>
        <w:autoSpaceDE/>
        <w:autoSpaceDN/>
        <w:jc w:val="right"/>
        <w:rPr>
          <w:rFonts w:ascii="Times New Roman" w:hAnsi="Times New Roman"/>
          <w:sz w:val="22"/>
          <w:szCs w:val="22"/>
          <w:lang w:val="ru-RU"/>
        </w:rPr>
      </w:pPr>
    </w:p>
    <w:p w:rsidR="004961E9" w:rsidRDefault="004961E9">
      <w:pPr>
        <w:autoSpaceDE/>
        <w:autoSpaceDN/>
        <w:rPr>
          <w:rFonts w:ascii="Times New Roman" w:hAnsi="Times New Roman"/>
          <w:b/>
          <w:sz w:val="22"/>
          <w:szCs w:val="22"/>
        </w:rPr>
      </w:pPr>
      <w:r>
        <w:rPr>
          <w:rFonts w:ascii="Times New Roman" w:hAnsi="Times New Roman"/>
          <w:b/>
          <w:sz w:val="22"/>
          <w:szCs w:val="22"/>
        </w:rPr>
        <w:br w:type="page"/>
      </w:r>
    </w:p>
    <w:p w:rsidR="004D4195" w:rsidRPr="00970CF5" w:rsidRDefault="004D4195" w:rsidP="006F602E">
      <w:pPr>
        <w:spacing w:line="360" w:lineRule="auto"/>
        <w:jc w:val="center"/>
        <w:rPr>
          <w:rFonts w:ascii="Times New Roman" w:hAnsi="Times New Roman"/>
          <w:b/>
          <w:sz w:val="22"/>
          <w:szCs w:val="22"/>
        </w:rPr>
      </w:pPr>
      <w:r w:rsidRPr="00970CF5">
        <w:rPr>
          <w:rFonts w:ascii="Times New Roman" w:hAnsi="Times New Roman"/>
          <w:b/>
          <w:sz w:val="22"/>
          <w:szCs w:val="22"/>
        </w:rPr>
        <w:lastRenderedPageBreak/>
        <w:t>ЗМІСТ</w:t>
      </w:r>
    </w:p>
    <w:p w:rsidR="00FC566C" w:rsidRPr="00970CF5" w:rsidRDefault="00FC566C"/>
    <w:p w:rsidR="00970CF5" w:rsidRPr="00970CF5" w:rsidRDefault="003645A7">
      <w:pPr>
        <w:pStyle w:val="22"/>
        <w:rPr>
          <w:rFonts w:asciiTheme="minorHAnsi" w:eastAsiaTheme="minorEastAsia" w:hAnsiTheme="minorHAnsi" w:cstheme="minorBidi"/>
          <w:noProof/>
          <w:sz w:val="22"/>
          <w:szCs w:val="22"/>
          <w:lang w:eastAsia="uk-UA"/>
        </w:rPr>
      </w:pPr>
      <w:r w:rsidRPr="00970CF5">
        <w:rPr>
          <w:b/>
        </w:rPr>
        <w:fldChar w:fldCharType="begin"/>
      </w:r>
      <w:r w:rsidR="008B72C8" w:rsidRPr="00970CF5">
        <w:rPr>
          <w:b/>
        </w:rPr>
        <w:instrText xml:space="preserve"> TOC \o "1-3" \h \z \u </w:instrText>
      </w:r>
      <w:r w:rsidRPr="00970CF5">
        <w:rPr>
          <w:b/>
        </w:rPr>
        <w:fldChar w:fldCharType="separate"/>
      </w:r>
      <w:hyperlink w:anchor="_Toc50626057" w:history="1">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_Toc50626057 \h </w:instrText>
        </w:r>
        <w:r w:rsidR="00970CF5" w:rsidRPr="00970CF5">
          <w:rPr>
            <w:noProof/>
            <w:webHidden/>
          </w:rPr>
        </w:r>
        <w:r w:rsidR="00970CF5" w:rsidRPr="00970CF5">
          <w:rPr>
            <w:noProof/>
            <w:webHidden/>
          </w:rPr>
          <w:fldChar w:fldCharType="separate"/>
        </w:r>
        <w:r w:rsidR="00970CF5" w:rsidRPr="00970CF5">
          <w:rPr>
            <w:noProof/>
            <w:webHidden/>
          </w:rPr>
          <w:t>1</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58" w:history="1">
        <w:r w:rsidR="00970CF5" w:rsidRPr="00970CF5">
          <w:rPr>
            <w:rStyle w:val="af5"/>
            <w:noProof/>
            <w:color w:val="auto"/>
          </w:rPr>
          <w:t>1. ПОЯСНЮВАЛЬНА ЗАПИСКА</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_Toc50626058 \h </w:instrText>
        </w:r>
        <w:r w:rsidR="00970CF5" w:rsidRPr="00970CF5">
          <w:rPr>
            <w:noProof/>
            <w:webHidden/>
          </w:rPr>
        </w:r>
        <w:r w:rsidR="00970CF5" w:rsidRPr="00970CF5">
          <w:rPr>
            <w:noProof/>
            <w:webHidden/>
          </w:rPr>
          <w:fldChar w:fldCharType="separate"/>
        </w:r>
        <w:r w:rsidR="00970CF5" w:rsidRPr="00970CF5">
          <w:rPr>
            <w:noProof/>
            <w:webHidden/>
          </w:rPr>
          <w:t>4</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59" w:history="1">
        <w:r w:rsidR="00970CF5" w:rsidRPr="00970CF5">
          <w:rPr>
            <w:rStyle w:val="af5"/>
            <w:noProof/>
            <w:color w:val="auto"/>
          </w:rPr>
          <w:t>2. ОПИС ПРЕДМЕТА НАВЧАЛЬНОЇ ДИСЦИПЛІНИ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_Toc50626059 \h </w:instrText>
        </w:r>
        <w:r w:rsidR="00970CF5" w:rsidRPr="00970CF5">
          <w:rPr>
            <w:noProof/>
            <w:webHidden/>
          </w:rPr>
        </w:r>
        <w:r w:rsidR="00970CF5" w:rsidRPr="00970CF5">
          <w:rPr>
            <w:noProof/>
            <w:webHidden/>
          </w:rPr>
          <w:fldChar w:fldCharType="separate"/>
        </w:r>
        <w:r w:rsidR="00970CF5" w:rsidRPr="00970CF5">
          <w:rPr>
            <w:noProof/>
            <w:webHidden/>
          </w:rPr>
          <w:t>6</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0" w:history="1">
        <w:r w:rsidR="00970CF5" w:rsidRPr="00970CF5">
          <w:rPr>
            <w:rStyle w:val="af5"/>
            <w:noProof/>
            <w:color w:val="auto"/>
          </w:rPr>
          <w:t>«ІНФОРМАЦІЙНІ ТА КОМУНІКАЦІЙНІ ТЕХНОЛОГІЇ»</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_Toc50626060 \h </w:instrText>
        </w:r>
        <w:r w:rsidR="00970CF5" w:rsidRPr="00970CF5">
          <w:rPr>
            <w:noProof/>
            <w:webHidden/>
          </w:rPr>
        </w:r>
        <w:r w:rsidR="00970CF5" w:rsidRPr="00970CF5">
          <w:rPr>
            <w:noProof/>
            <w:webHidden/>
          </w:rPr>
          <w:fldChar w:fldCharType="separate"/>
        </w:r>
        <w:r w:rsidR="00970CF5" w:rsidRPr="00970CF5">
          <w:rPr>
            <w:noProof/>
            <w:webHidden/>
          </w:rPr>
          <w:t>6</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1" w:history="1">
        <w:r w:rsidR="00970CF5" w:rsidRPr="00970CF5">
          <w:rPr>
            <w:rStyle w:val="af5"/>
            <w:noProof/>
            <w:color w:val="auto"/>
          </w:rPr>
          <w:t>3. ТЕМАТИЧНИЙ ПЛАН НАВЧАЛЬНОЇ ДИСЦИПЛІНИ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_Toc50626061 \h </w:instrText>
        </w:r>
        <w:r w:rsidR="00970CF5" w:rsidRPr="00970CF5">
          <w:rPr>
            <w:noProof/>
            <w:webHidden/>
          </w:rPr>
        </w:r>
        <w:r w:rsidR="00970CF5" w:rsidRPr="00970CF5">
          <w:rPr>
            <w:noProof/>
            <w:webHidden/>
          </w:rPr>
          <w:fldChar w:fldCharType="separate"/>
        </w:r>
        <w:r w:rsidR="00970CF5" w:rsidRPr="00970CF5">
          <w:rPr>
            <w:noProof/>
            <w:webHidden/>
          </w:rPr>
          <w:t>7</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2" w:history="1">
        <w:r w:rsidR="00970CF5" w:rsidRPr="00970CF5">
          <w:rPr>
            <w:rStyle w:val="af5"/>
            <w:noProof/>
            <w:color w:val="auto"/>
          </w:rPr>
          <w:t>4. ЗМІСТ НАВЧАЛЬНОЇ ДИСЦИПЛІНИ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_Toc50626062 \h </w:instrText>
        </w:r>
        <w:r w:rsidR="00970CF5" w:rsidRPr="00970CF5">
          <w:rPr>
            <w:noProof/>
            <w:webHidden/>
          </w:rPr>
        </w:r>
        <w:r w:rsidR="00970CF5" w:rsidRPr="00970CF5">
          <w:rPr>
            <w:noProof/>
            <w:webHidden/>
          </w:rPr>
          <w:fldChar w:fldCharType="separate"/>
        </w:r>
        <w:r w:rsidR="00970CF5" w:rsidRPr="00970CF5">
          <w:rPr>
            <w:noProof/>
            <w:webHidden/>
          </w:rPr>
          <w:t>7</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3" w:history="1">
        <w:r w:rsidR="00970CF5" w:rsidRPr="00970CF5">
          <w:rPr>
            <w:rStyle w:val="af5"/>
            <w:noProof/>
            <w:color w:val="auto"/>
          </w:rPr>
          <w:t>5. СПИСОК РЕКОМЕНДОВАНОЇ ЛІТЕРАТУРИ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_Toc50626063 \h </w:instrText>
        </w:r>
        <w:r w:rsidR="00970CF5" w:rsidRPr="00970CF5">
          <w:rPr>
            <w:noProof/>
            <w:webHidden/>
          </w:rPr>
        </w:r>
        <w:r w:rsidR="00970CF5" w:rsidRPr="00970CF5">
          <w:rPr>
            <w:noProof/>
            <w:webHidden/>
          </w:rPr>
          <w:fldChar w:fldCharType="separate"/>
        </w:r>
        <w:r w:rsidR="00970CF5" w:rsidRPr="00970CF5">
          <w:rPr>
            <w:noProof/>
            <w:webHidden/>
          </w:rPr>
          <w:t>9</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4" w:history="1">
        <w:r w:rsidR="00970CF5" w:rsidRPr="00970CF5">
          <w:rPr>
            <w:rStyle w:val="af5"/>
            <w:noProof/>
            <w:color w:val="auto"/>
          </w:rPr>
          <w:t>6. ГРАФІК РОЗПОДІЛУ НАВЧАЛЬНОГО ЧАСУ ЗА ОСВІТНЬОЮ ПРОГРАМОЮ ТА ВИДАМИ НАВЧАЛЬНОЇ РОБОТИ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_Toc50626064 \h </w:instrText>
        </w:r>
        <w:r w:rsidR="00970CF5" w:rsidRPr="00970CF5">
          <w:rPr>
            <w:noProof/>
            <w:webHidden/>
          </w:rPr>
        </w:r>
        <w:r w:rsidR="00970CF5" w:rsidRPr="00970CF5">
          <w:rPr>
            <w:noProof/>
            <w:webHidden/>
          </w:rPr>
          <w:fldChar w:fldCharType="separate"/>
        </w:r>
        <w:r w:rsidR="00970CF5" w:rsidRPr="00970CF5">
          <w:rPr>
            <w:noProof/>
            <w:webHidden/>
          </w:rPr>
          <w:t>11</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5" w:history="1">
        <w:r w:rsidR="00970CF5" w:rsidRPr="00970CF5">
          <w:rPr>
            <w:rStyle w:val="af5"/>
            <w:noProof/>
            <w:color w:val="auto"/>
          </w:rPr>
          <w:t>7. КАЛЕНДАРНО-ТЕМАТИЧНИЙ ПЛАН</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_Toc50626065 \h </w:instrText>
        </w:r>
        <w:r w:rsidR="00970CF5" w:rsidRPr="00970CF5">
          <w:rPr>
            <w:noProof/>
            <w:webHidden/>
          </w:rPr>
        </w:r>
        <w:r w:rsidR="00970CF5" w:rsidRPr="00970CF5">
          <w:rPr>
            <w:noProof/>
            <w:webHidden/>
          </w:rPr>
          <w:fldChar w:fldCharType="separate"/>
        </w:r>
        <w:r w:rsidR="00970CF5" w:rsidRPr="00970CF5">
          <w:rPr>
            <w:noProof/>
            <w:webHidden/>
          </w:rPr>
          <w:t>12</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6" w:history="1">
        <w:r w:rsidR="00970CF5" w:rsidRPr="00970CF5">
          <w:rPr>
            <w:rStyle w:val="af5"/>
            <w:noProof/>
            <w:color w:val="auto"/>
          </w:rPr>
          <w:t>АУДИТОРНИХ ЗАНЯТЬ</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_Toc50626066 \h </w:instrText>
        </w:r>
        <w:r w:rsidR="00970CF5" w:rsidRPr="00970CF5">
          <w:rPr>
            <w:noProof/>
            <w:webHidden/>
          </w:rPr>
        </w:r>
        <w:r w:rsidR="00970CF5" w:rsidRPr="00970CF5">
          <w:rPr>
            <w:noProof/>
            <w:webHidden/>
          </w:rPr>
          <w:fldChar w:fldCharType="separate"/>
        </w:r>
        <w:r w:rsidR="00970CF5" w:rsidRPr="00970CF5">
          <w:rPr>
            <w:noProof/>
            <w:webHidden/>
          </w:rPr>
          <w:t>12</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7" w:history="1">
        <w:r w:rsidR="00970CF5" w:rsidRPr="00970CF5">
          <w:rPr>
            <w:rStyle w:val="af5"/>
            <w:noProof/>
            <w:color w:val="auto"/>
          </w:rPr>
          <w:t>7.3. ГРАФІК ОБОВ’ЯЗКОВИХ КОНСУЛЬТАЦІЙ</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_Toc50626067 \h </w:instrText>
        </w:r>
        <w:r w:rsidR="00970CF5" w:rsidRPr="00970CF5">
          <w:rPr>
            <w:noProof/>
            <w:webHidden/>
          </w:rPr>
        </w:r>
        <w:r w:rsidR="00970CF5" w:rsidRPr="00970CF5">
          <w:rPr>
            <w:noProof/>
            <w:webHidden/>
          </w:rPr>
          <w:fldChar w:fldCharType="separate"/>
        </w:r>
        <w:r w:rsidR="00970CF5" w:rsidRPr="00970CF5">
          <w:rPr>
            <w:noProof/>
            <w:webHidden/>
          </w:rPr>
          <w:t>14</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8" w:history="1">
        <w:r w:rsidR="00970CF5" w:rsidRPr="00970CF5">
          <w:rPr>
            <w:rStyle w:val="af5"/>
            <w:noProof/>
            <w:color w:val="auto"/>
          </w:rPr>
          <w:t>8. ПЕРЕЛІК ПИТАНЬ, ЩО ВИНОСЯТЬСЯ НА ЕКЗАМЕН</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_Toc50626068 \h </w:instrText>
        </w:r>
        <w:r w:rsidR="00970CF5" w:rsidRPr="00970CF5">
          <w:rPr>
            <w:noProof/>
            <w:webHidden/>
          </w:rPr>
        </w:r>
        <w:r w:rsidR="00970CF5" w:rsidRPr="00970CF5">
          <w:rPr>
            <w:noProof/>
            <w:webHidden/>
          </w:rPr>
          <w:fldChar w:fldCharType="separate"/>
        </w:r>
        <w:r w:rsidR="00970CF5" w:rsidRPr="00970CF5">
          <w:rPr>
            <w:noProof/>
            <w:webHidden/>
          </w:rPr>
          <w:t>15</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69" w:history="1">
        <w:r w:rsidR="00970CF5" w:rsidRPr="00970CF5">
          <w:rPr>
            <w:rStyle w:val="af5"/>
            <w:noProof/>
            <w:color w:val="auto"/>
          </w:rPr>
          <w:t>9. МЕТОДИ ОЦІНЮВАННЯ ЗНАНЬ СТУДЕНТІВ</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_Toc50626069 \h </w:instrText>
        </w:r>
        <w:r w:rsidR="00970CF5" w:rsidRPr="00970CF5">
          <w:rPr>
            <w:noProof/>
            <w:webHidden/>
          </w:rPr>
        </w:r>
        <w:r w:rsidR="00970CF5" w:rsidRPr="00970CF5">
          <w:rPr>
            <w:noProof/>
            <w:webHidden/>
          </w:rPr>
          <w:fldChar w:fldCharType="separate"/>
        </w:r>
        <w:r w:rsidR="00970CF5" w:rsidRPr="00970CF5">
          <w:rPr>
            <w:noProof/>
            <w:webHidden/>
          </w:rPr>
          <w:t>18</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70" w:history="1">
        <w:r w:rsidR="00970CF5" w:rsidRPr="00970CF5">
          <w:rPr>
            <w:rStyle w:val="af5"/>
            <w:noProof/>
            <w:color w:val="auto"/>
          </w:rPr>
          <w:t>10. МЕТОДИЧНЕ ЗАБЕЗПЕЧЕННЯ НАВЧАЛЬНОЇ ДИСЦИПЛІНИ</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_Toc50626070 \h </w:instrText>
        </w:r>
        <w:r w:rsidR="00970CF5" w:rsidRPr="00970CF5">
          <w:rPr>
            <w:noProof/>
            <w:webHidden/>
          </w:rPr>
        </w:r>
        <w:r w:rsidR="00970CF5" w:rsidRPr="00970CF5">
          <w:rPr>
            <w:noProof/>
            <w:webHidden/>
          </w:rPr>
          <w:fldChar w:fldCharType="separate"/>
        </w:r>
        <w:r w:rsidR="00970CF5" w:rsidRPr="00970CF5">
          <w:rPr>
            <w:noProof/>
            <w:webHidden/>
          </w:rPr>
          <w:t>20</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71" w:history="1">
        <w:r w:rsidR="00970CF5" w:rsidRPr="00970CF5">
          <w:rPr>
            <w:rStyle w:val="af5"/>
            <w:noProof/>
            <w:color w:val="auto"/>
          </w:rPr>
          <w:t>11. МЕТОДИКИ АКТИВІЗАЦІЇ ПРОЦЕСУ НАВЧАННЯ</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_Toc50626071 \h </w:instrText>
        </w:r>
        <w:r w:rsidR="00970CF5" w:rsidRPr="00970CF5">
          <w:rPr>
            <w:noProof/>
            <w:webHidden/>
          </w:rPr>
        </w:r>
        <w:r w:rsidR="00970CF5" w:rsidRPr="00970CF5">
          <w:rPr>
            <w:noProof/>
            <w:webHidden/>
          </w:rPr>
          <w:fldChar w:fldCharType="separate"/>
        </w:r>
        <w:r w:rsidR="00970CF5" w:rsidRPr="00970CF5">
          <w:rPr>
            <w:noProof/>
            <w:webHidden/>
          </w:rPr>
          <w:t>21</w:t>
        </w:r>
        <w:r w:rsidR="00970CF5" w:rsidRPr="00970CF5">
          <w:rPr>
            <w:noProof/>
            <w:webHidden/>
          </w:rPr>
          <w:fldChar w:fldCharType="end"/>
        </w:r>
      </w:hyperlink>
    </w:p>
    <w:p w:rsidR="00970CF5" w:rsidRPr="00970CF5" w:rsidRDefault="00F7207E">
      <w:pPr>
        <w:pStyle w:val="13"/>
        <w:rPr>
          <w:rFonts w:asciiTheme="minorHAnsi" w:eastAsiaTheme="minorEastAsia" w:hAnsiTheme="minorHAnsi" w:cstheme="minorBidi"/>
          <w:noProof/>
          <w:sz w:val="22"/>
          <w:szCs w:val="22"/>
          <w:lang w:eastAsia="uk-UA"/>
        </w:rPr>
      </w:pPr>
      <w:hyperlink w:anchor="_Toc50626072" w:history="1">
        <w:r w:rsidR="00970CF5" w:rsidRPr="00970CF5">
          <w:rPr>
            <w:rStyle w:val="af5"/>
            <w:noProof/>
            <w:color w:val="auto"/>
          </w:rPr>
          <w:t>12. РЕСУРСИ МЕРЕЖІ ІНТЕРНЕТ</w:t>
        </w:r>
        <w:r w:rsidR="00970CF5" w:rsidRPr="00970CF5">
          <w:rPr>
            <w:noProof/>
            <w:webHidden/>
          </w:rPr>
          <w:tab/>
        </w:r>
        <w:r w:rsidR="00970CF5" w:rsidRPr="00970CF5">
          <w:rPr>
            <w:noProof/>
            <w:webHidden/>
          </w:rPr>
          <w:fldChar w:fldCharType="begin"/>
        </w:r>
        <w:r w:rsidR="00970CF5" w:rsidRPr="00970CF5">
          <w:rPr>
            <w:noProof/>
            <w:webHidden/>
          </w:rPr>
          <w:instrText xml:space="preserve"> PAGEREF _Toc50626072 \h </w:instrText>
        </w:r>
        <w:r w:rsidR="00970CF5" w:rsidRPr="00970CF5">
          <w:rPr>
            <w:noProof/>
            <w:webHidden/>
          </w:rPr>
        </w:r>
        <w:r w:rsidR="00970CF5" w:rsidRPr="00970CF5">
          <w:rPr>
            <w:noProof/>
            <w:webHidden/>
          </w:rPr>
          <w:fldChar w:fldCharType="separate"/>
        </w:r>
        <w:r w:rsidR="00970CF5" w:rsidRPr="00970CF5">
          <w:rPr>
            <w:noProof/>
            <w:webHidden/>
          </w:rPr>
          <w:t>24</w:t>
        </w:r>
        <w:r w:rsidR="00970CF5" w:rsidRPr="00970CF5">
          <w:rPr>
            <w:noProof/>
            <w:webHidden/>
          </w:rPr>
          <w:fldChar w:fldCharType="end"/>
        </w:r>
      </w:hyperlink>
    </w:p>
    <w:p w:rsidR="004D4195" w:rsidRPr="00970CF5" w:rsidRDefault="003645A7" w:rsidP="00466BD1">
      <w:pPr>
        <w:spacing w:line="360" w:lineRule="auto"/>
        <w:ind w:left="142" w:hanging="142"/>
        <w:jc w:val="center"/>
        <w:rPr>
          <w:rFonts w:ascii="Times New Roman" w:hAnsi="Times New Roman"/>
          <w:b/>
          <w:sz w:val="22"/>
          <w:szCs w:val="22"/>
        </w:rPr>
      </w:pPr>
      <w:r w:rsidRPr="00970CF5">
        <w:rPr>
          <w:rFonts w:ascii="Times New Roman" w:hAnsi="Times New Roman"/>
          <w:b/>
        </w:rPr>
        <w:fldChar w:fldCharType="end"/>
      </w:r>
    </w:p>
    <w:p w:rsidR="004D4195" w:rsidRPr="00970CF5" w:rsidRDefault="004D4195" w:rsidP="004D4195">
      <w:pPr>
        <w:jc w:val="center"/>
        <w:rPr>
          <w:rFonts w:ascii="Times New Roman" w:hAnsi="Times New Roman"/>
          <w:b/>
          <w:sz w:val="22"/>
          <w:szCs w:val="22"/>
        </w:rPr>
      </w:pPr>
    </w:p>
    <w:p w:rsidR="004D4195" w:rsidRPr="00970CF5" w:rsidRDefault="004D4195" w:rsidP="004D4195">
      <w:pPr>
        <w:jc w:val="center"/>
        <w:rPr>
          <w:rFonts w:ascii="Times New Roman" w:hAnsi="Times New Roman"/>
          <w:b/>
          <w:sz w:val="22"/>
          <w:szCs w:val="22"/>
        </w:rPr>
      </w:pPr>
    </w:p>
    <w:p w:rsidR="004D4195" w:rsidRPr="00970CF5" w:rsidRDefault="004D4195" w:rsidP="004D4195">
      <w:pPr>
        <w:jc w:val="center"/>
        <w:rPr>
          <w:rFonts w:ascii="Times New Roman" w:hAnsi="Times New Roman"/>
          <w:b/>
          <w:sz w:val="22"/>
          <w:szCs w:val="22"/>
        </w:rPr>
      </w:pPr>
    </w:p>
    <w:p w:rsidR="004D4195" w:rsidRPr="00970CF5" w:rsidRDefault="004D4195" w:rsidP="004D4195">
      <w:pPr>
        <w:jc w:val="center"/>
        <w:rPr>
          <w:rFonts w:ascii="Times New Roman" w:hAnsi="Times New Roman"/>
          <w:b/>
          <w:sz w:val="22"/>
          <w:szCs w:val="22"/>
        </w:rPr>
      </w:pPr>
    </w:p>
    <w:p w:rsidR="004D4195" w:rsidRPr="00970CF5" w:rsidRDefault="004D4195" w:rsidP="004D4195">
      <w:pPr>
        <w:jc w:val="center"/>
        <w:rPr>
          <w:rFonts w:ascii="Times New Roman" w:hAnsi="Times New Roman"/>
          <w:b/>
          <w:sz w:val="22"/>
          <w:szCs w:val="22"/>
        </w:rPr>
      </w:pPr>
    </w:p>
    <w:p w:rsidR="004D4195" w:rsidRPr="00970CF5" w:rsidRDefault="004D4195" w:rsidP="004313FB">
      <w:pPr>
        <w:rPr>
          <w:rFonts w:ascii="Times New Roman" w:hAnsi="Times New Roman"/>
          <w:b/>
          <w:sz w:val="22"/>
          <w:szCs w:val="22"/>
        </w:rPr>
      </w:pPr>
    </w:p>
    <w:p w:rsidR="005F4231" w:rsidRPr="00360EEB" w:rsidRDefault="00466BD1" w:rsidP="00355FB1">
      <w:pPr>
        <w:pStyle w:val="10"/>
        <w:spacing w:line="240" w:lineRule="auto"/>
      </w:pPr>
      <w:r w:rsidRPr="00360EEB">
        <w:rPr>
          <w:color w:val="FF0000"/>
        </w:rPr>
        <w:br w:type="page"/>
      </w:r>
      <w:bookmarkStart w:id="1" w:name="_Toc462152234"/>
      <w:bookmarkStart w:id="2" w:name="_Toc50626058"/>
      <w:r w:rsidR="005F4231" w:rsidRPr="00360EEB">
        <w:lastRenderedPageBreak/>
        <w:t>1. ПОЯСНЮВАЛЬНА ЗАПИСКА</w:t>
      </w:r>
      <w:bookmarkEnd w:id="1"/>
      <w:bookmarkEnd w:id="2"/>
    </w:p>
    <w:p w:rsidR="005F4231" w:rsidRPr="00360EEB" w:rsidRDefault="005F4231" w:rsidP="00355FB1">
      <w:pPr>
        <w:ind w:firstLine="567"/>
        <w:jc w:val="both"/>
        <w:rPr>
          <w:rFonts w:ascii="Times New Roman" w:hAnsi="Times New Roman"/>
        </w:rPr>
      </w:pPr>
      <w:r w:rsidRPr="00360EEB">
        <w:rPr>
          <w:rFonts w:ascii="Times New Roman" w:hAnsi="Times New Roman"/>
        </w:rPr>
        <w:t>Сучасний стан економіки, динамізм реформ та ритм суспільного життя вимагає від студентів формувати в портфелі своїх практичних навичок не стільки конкретні «книжкові» знання, а й вміння аналізувати, співставляючи ситуації з наявним багажем знань та формувати завдання для освоєння нових предметів, інструментів та базових знань з метою вирішення поточних проблем. Особливо це актуально для спеціалістів економічного профілю.</w:t>
      </w:r>
    </w:p>
    <w:p w:rsidR="005F4231" w:rsidRPr="00360EEB" w:rsidRDefault="005F4231" w:rsidP="00355FB1">
      <w:pPr>
        <w:ind w:firstLine="567"/>
        <w:jc w:val="both"/>
        <w:rPr>
          <w:rFonts w:ascii="Times New Roman" w:hAnsi="Times New Roman"/>
        </w:rPr>
      </w:pPr>
      <w:r w:rsidRPr="00360EEB">
        <w:rPr>
          <w:rFonts w:ascii="Times New Roman" w:hAnsi="Times New Roman"/>
        </w:rPr>
        <w:t>Найбільш динамічним явищем сучасного світу є формування інформаційного простору, включення знань кожної окремої людини до цього нового, інтегрованого способу здобуття, обробки та збереження знань людства про навколишній світ. Саме тому майбутнім спеціалістам потрібно приділяти значну увагу власній інформаційній освіті.</w:t>
      </w:r>
    </w:p>
    <w:p w:rsidR="005F4231" w:rsidRPr="00360EEB" w:rsidRDefault="005F4231" w:rsidP="00355FB1">
      <w:pPr>
        <w:ind w:firstLine="567"/>
        <w:jc w:val="both"/>
        <w:rPr>
          <w:rFonts w:ascii="Times New Roman" w:hAnsi="Times New Roman"/>
        </w:rPr>
      </w:pPr>
      <w:r w:rsidRPr="00360EEB">
        <w:rPr>
          <w:rFonts w:ascii="Times New Roman" w:hAnsi="Times New Roman"/>
        </w:rPr>
        <w:t>Фундамент інформаційної грамотності у студентів закладає предмет «</w:t>
      </w:r>
      <w:r w:rsidR="00360EEB" w:rsidRPr="00360EEB">
        <w:rPr>
          <w:rFonts w:ascii="Times New Roman" w:hAnsi="Times New Roman"/>
        </w:rPr>
        <w:t>Інформаційні та комунікаційні технології</w:t>
      </w:r>
      <w:r w:rsidRPr="00360EEB">
        <w:rPr>
          <w:rFonts w:ascii="Times New Roman" w:hAnsi="Times New Roman"/>
        </w:rPr>
        <w:t>».</w:t>
      </w:r>
    </w:p>
    <w:p w:rsidR="005F4231" w:rsidRPr="00360EEB" w:rsidRDefault="005F4231" w:rsidP="00355FB1">
      <w:pPr>
        <w:ind w:firstLine="720"/>
        <w:jc w:val="center"/>
        <w:rPr>
          <w:rFonts w:ascii="Times New Roman" w:hAnsi="Times New Roman"/>
          <w:b/>
        </w:rPr>
      </w:pPr>
    </w:p>
    <w:p w:rsidR="005F4231" w:rsidRPr="00360EEB" w:rsidRDefault="005F4231" w:rsidP="00355FB1">
      <w:pPr>
        <w:jc w:val="center"/>
        <w:rPr>
          <w:rFonts w:ascii="Times New Roman" w:hAnsi="Times New Roman"/>
          <w:b/>
        </w:rPr>
      </w:pPr>
      <w:r w:rsidRPr="00360EEB">
        <w:rPr>
          <w:rFonts w:ascii="Times New Roman" w:hAnsi="Times New Roman"/>
          <w:b/>
        </w:rPr>
        <w:t>Предмет навчальної дисципліни</w:t>
      </w:r>
    </w:p>
    <w:p w:rsidR="005F4231" w:rsidRPr="00360EEB" w:rsidRDefault="005F4231" w:rsidP="00355FB1">
      <w:pPr>
        <w:ind w:firstLine="567"/>
        <w:jc w:val="both"/>
        <w:rPr>
          <w:rFonts w:ascii="Times New Roman" w:hAnsi="Times New Roman"/>
        </w:rPr>
      </w:pPr>
      <w:r w:rsidRPr="00360EEB">
        <w:rPr>
          <w:rFonts w:ascii="Times New Roman" w:hAnsi="Times New Roman"/>
        </w:rPr>
        <w:t>Предметом дисципліни «</w:t>
      </w:r>
      <w:r w:rsidR="00360EEB" w:rsidRPr="00360EEB">
        <w:rPr>
          <w:rFonts w:ascii="Times New Roman" w:hAnsi="Times New Roman"/>
        </w:rPr>
        <w:t>Інформаційні та комунікаційні технології</w:t>
      </w:r>
      <w:r w:rsidRPr="00360EEB">
        <w:rPr>
          <w:rFonts w:ascii="Times New Roman" w:hAnsi="Times New Roman"/>
        </w:rPr>
        <w:t>» є система засобів автоматизації оброблення та використання інформації.</w:t>
      </w:r>
    </w:p>
    <w:p w:rsidR="005F4231" w:rsidRPr="00360EEB" w:rsidRDefault="005F4231" w:rsidP="00355FB1">
      <w:pPr>
        <w:ind w:firstLine="720"/>
        <w:jc w:val="center"/>
        <w:rPr>
          <w:rFonts w:ascii="Times New Roman" w:hAnsi="Times New Roman"/>
          <w:b/>
        </w:rPr>
      </w:pPr>
    </w:p>
    <w:p w:rsidR="005F4231" w:rsidRPr="00360EEB" w:rsidRDefault="005F4231" w:rsidP="00355FB1">
      <w:pPr>
        <w:shd w:val="clear" w:color="auto" w:fill="FFFFFF"/>
        <w:jc w:val="center"/>
        <w:rPr>
          <w:rFonts w:ascii="Times New Roman" w:hAnsi="Times New Roman"/>
          <w:b/>
          <w:bCs/>
        </w:rPr>
      </w:pPr>
      <w:r w:rsidRPr="00360EEB">
        <w:rPr>
          <w:rFonts w:ascii="Times New Roman" w:hAnsi="Times New Roman"/>
          <w:b/>
          <w:bCs/>
        </w:rPr>
        <w:t xml:space="preserve">Мета навчальної дисципліни </w:t>
      </w:r>
    </w:p>
    <w:p w:rsidR="005F4231" w:rsidRPr="00360EEB" w:rsidRDefault="005F4231" w:rsidP="00355FB1">
      <w:pPr>
        <w:ind w:firstLine="567"/>
        <w:jc w:val="both"/>
        <w:rPr>
          <w:rFonts w:ascii="Times New Roman" w:hAnsi="Times New Roman"/>
        </w:rPr>
      </w:pPr>
      <w:r w:rsidRPr="00360EEB">
        <w:rPr>
          <w:rFonts w:ascii="Times New Roman" w:hAnsi="Times New Roman"/>
        </w:rPr>
        <w:t>Вивчення теоретичних основ і принципів побудови сучасних і перспективних обчислювальних машин, основ програмування, прикладних програмних систем</w:t>
      </w:r>
      <w:r w:rsidR="00360EEB" w:rsidRPr="00360EEB">
        <w:rPr>
          <w:rFonts w:ascii="Times New Roman" w:hAnsi="Times New Roman"/>
          <w:lang w:val="ru-RU"/>
        </w:rPr>
        <w:t>,</w:t>
      </w:r>
      <w:r w:rsidRPr="00360EEB">
        <w:rPr>
          <w:rFonts w:ascii="Times New Roman" w:hAnsi="Times New Roman"/>
        </w:rPr>
        <w:t xml:space="preserve"> уміння орієнтуватися в комп’ютерних мережах, базова підготовка фахівців для ефективного використання </w:t>
      </w:r>
      <w:r w:rsidR="00360EEB" w:rsidRPr="00360EEB">
        <w:rPr>
          <w:rFonts w:ascii="Times New Roman" w:hAnsi="Times New Roman"/>
          <w:lang w:val="ru-RU"/>
        </w:rPr>
        <w:t>інформаційних та комунікаційних технологій</w:t>
      </w:r>
      <w:r w:rsidRPr="00360EEB">
        <w:rPr>
          <w:rFonts w:ascii="Times New Roman" w:hAnsi="Times New Roman"/>
        </w:rPr>
        <w:t xml:space="preserve"> в процесі розв’язку прикладних задач.</w:t>
      </w:r>
    </w:p>
    <w:p w:rsidR="005F4231" w:rsidRPr="00360EEB" w:rsidRDefault="005F4231" w:rsidP="00355FB1">
      <w:pPr>
        <w:ind w:firstLine="567"/>
        <w:jc w:val="both"/>
        <w:rPr>
          <w:rFonts w:ascii="Times New Roman" w:hAnsi="Times New Roman"/>
        </w:rPr>
      </w:pPr>
    </w:p>
    <w:p w:rsidR="005F4231" w:rsidRPr="00360EEB" w:rsidRDefault="005F4231" w:rsidP="00355FB1">
      <w:pPr>
        <w:shd w:val="clear" w:color="auto" w:fill="FFFFFF"/>
        <w:jc w:val="center"/>
        <w:rPr>
          <w:rFonts w:ascii="Times New Roman" w:hAnsi="Times New Roman"/>
          <w:b/>
          <w:bCs/>
        </w:rPr>
      </w:pPr>
      <w:r w:rsidRPr="00360EEB">
        <w:rPr>
          <w:rFonts w:ascii="Times New Roman" w:hAnsi="Times New Roman"/>
          <w:b/>
          <w:bCs/>
        </w:rPr>
        <w:t>Основні завдання</w:t>
      </w:r>
    </w:p>
    <w:p w:rsidR="005F4231" w:rsidRPr="00360EEB" w:rsidRDefault="005F4231" w:rsidP="00355FB1">
      <w:pPr>
        <w:ind w:firstLine="567"/>
        <w:jc w:val="both"/>
        <w:rPr>
          <w:rFonts w:ascii="Times New Roman" w:hAnsi="Times New Roman"/>
        </w:rPr>
      </w:pPr>
      <w:r w:rsidRPr="00360EEB">
        <w:rPr>
          <w:rFonts w:ascii="Times New Roman" w:hAnsi="Times New Roman"/>
        </w:rPr>
        <w:t>Вивчення теоретичних основ інформатики та характеристик комп’ютерної техніки, архітектури, технологічного забезпечення комп’ютерних систем, алгоритмізації та програмування, систем оброблення економічної інформації, використання мережних технологій під час дослідження соціально-економічних систем та розв’язування задач фахового спрямування.</w:t>
      </w:r>
    </w:p>
    <w:p w:rsidR="005F4231" w:rsidRPr="00360EEB" w:rsidRDefault="005F4231" w:rsidP="00355FB1">
      <w:pPr>
        <w:ind w:firstLine="567"/>
        <w:jc w:val="both"/>
        <w:rPr>
          <w:rFonts w:ascii="Times New Roman" w:hAnsi="Times New Roman"/>
          <w:kern w:val="20"/>
        </w:rPr>
      </w:pPr>
    </w:p>
    <w:p w:rsidR="005F4231" w:rsidRPr="00360EEB" w:rsidRDefault="005F4231" w:rsidP="00355FB1">
      <w:pPr>
        <w:jc w:val="center"/>
        <w:rPr>
          <w:rFonts w:ascii="Times New Roman" w:hAnsi="Times New Roman"/>
          <w:b/>
        </w:rPr>
      </w:pPr>
      <w:r w:rsidRPr="00360EEB">
        <w:rPr>
          <w:rFonts w:ascii="Times New Roman" w:hAnsi="Times New Roman"/>
          <w:b/>
        </w:rPr>
        <w:t xml:space="preserve">Місце навчальної дисципліни в структурно-логічній схемі за </w:t>
      </w:r>
      <w:r w:rsidR="00AE00A0" w:rsidRPr="00360EEB">
        <w:rPr>
          <w:rFonts w:ascii="Times New Roman" w:hAnsi="Times New Roman"/>
          <w:b/>
        </w:rPr>
        <w:t>спеціальн</w:t>
      </w:r>
      <w:r w:rsidR="00355FB1" w:rsidRPr="00360EEB">
        <w:rPr>
          <w:rFonts w:ascii="Times New Roman" w:hAnsi="Times New Roman"/>
          <w:b/>
        </w:rPr>
        <w:t xml:space="preserve">істю </w:t>
      </w:r>
      <w:r w:rsidR="00AE00A0" w:rsidRPr="00360EEB">
        <w:rPr>
          <w:rFonts w:ascii="Times New Roman" w:hAnsi="Times New Roman"/>
          <w:b/>
        </w:rPr>
        <w:t>051 «Економіка»</w:t>
      </w:r>
    </w:p>
    <w:p w:rsidR="005F4231" w:rsidRPr="00360EEB" w:rsidRDefault="00AA3B26" w:rsidP="00355FB1">
      <w:pPr>
        <w:ind w:firstLine="567"/>
        <w:jc w:val="both"/>
        <w:rPr>
          <w:rFonts w:ascii="Times New Roman" w:hAnsi="Times New Roman"/>
        </w:rPr>
      </w:pPr>
      <w:r w:rsidRPr="00360EEB">
        <w:rPr>
          <w:rFonts w:ascii="Times New Roman" w:hAnsi="Times New Roman"/>
        </w:rPr>
        <w:t>Дисципліна «</w:t>
      </w:r>
      <w:r w:rsidR="00360EEB" w:rsidRPr="00360EEB">
        <w:rPr>
          <w:rFonts w:ascii="Times New Roman" w:hAnsi="Times New Roman"/>
        </w:rPr>
        <w:t>Інформаційні та комунікаційні технології</w:t>
      </w:r>
      <w:r w:rsidRPr="00360EEB">
        <w:rPr>
          <w:rFonts w:ascii="Times New Roman" w:hAnsi="Times New Roman"/>
        </w:rPr>
        <w:t xml:space="preserve">» взаємопов’язана з такими дисциплінами як  «Теорія ймовірності та математична статистика», «Алгоритмізація та програмування», </w:t>
      </w:r>
      <w:r w:rsidR="005F4231" w:rsidRPr="00360EEB">
        <w:rPr>
          <w:rFonts w:ascii="Times New Roman" w:hAnsi="Times New Roman"/>
        </w:rPr>
        <w:t>«</w:t>
      </w:r>
      <w:r w:rsidR="007842F5" w:rsidRPr="00360EEB">
        <w:rPr>
          <w:rFonts w:ascii="Times New Roman" w:hAnsi="Times New Roman"/>
        </w:rPr>
        <w:t>Управління проектами інформатизації</w:t>
      </w:r>
      <w:r w:rsidR="005F4231" w:rsidRPr="00360EEB">
        <w:rPr>
          <w:rFonts w:ascii="Times New Roman" w:hAnsi="Times New Roman"/>
        </w:rPr>
        <w:t>»</w:t>
      </w:r>
      <w:r w:rsidRPr="00360EEB">
        <w:rPr>
          <w:rFonts w:ascii="Times New Roman" w:hAnsi="Times New Roman"/>
        </w:rPr>
        <w:t>,</w:t>
      </w:r>
      <w:r w:rsidR="005F4231" w:rsidRPr="00360EEB">
        <w:rPr>
          <w:rFonts w:ascii="Times New Roman" w:hAnsi="Times New Roman"/>
        </w:rPr>
        <w:t xml:space="preserve"> «</w:t>
      </w:r>
      <w:r w:rsidR="007842F5" w:rsidRPr="00360EEB">
        <w:rPr>
          <w:rFonts w:ascii="Times New Roman" w:hAnsi="Times New Roman"/>
        </w:rPr>
        <w:t>Об'єктно-орієнтоване програмування</w:t>
      </w:r>
      <w:r w:rsidR="005F4231" w:rsidRPr="00360EEB">
        <w:rPr>
          <w:rFonts w:ascii="Times New Roman" w:hAnsi="Times New Roman"/>
        </w:rPr>
        <w:t>», «</w:t>
      </w:r>
      <w:r w:rsidR="007842F5" w:rsidRPr="00360EEB">
        <w:rPr>
          <w:rFonts w:ascii="Times New Roman" w:hAnsi="Times New Roman"/>
        </w:rPr>
        <w:t>Технології проектування та адміністрування БД і СД</w:t>
      </w:r>
      <w:r w:rsidR="005F4231" w:rsidRPr="00360EEB">
        <w:rPr>
          <w:rFonts w:ascii="Times New Roman" w:hAnsi="Times New Roman"/>
        </w:rPr>
        <w:t>», «</w:t>
      </w:r>
      <w:r w:rsidR="007842F5" w:rsidRPr="00360EEB">
        <w:rPr>
          <w:rFonts w:ascii="Times New Roman" w:hAnsi="Times New Roman"/>
        </w:rPr>
        <w:t>Комп’ютерні мережі</w:t>
      </w:r>
      <w:r w:rsidR="005F4231" w:rsidRPr="00360EEB">
        <w:rPr>
          <w:rFonts w:ascii="Times New Roman" w:hAnsi="Times New Roman"/>
        </w:rPr>
        <w:t>», «</w:t>
      </w:r>
      <w:r w:rsidR="007842F5" w:rsidRPr="00360EEB">
        <w:rPr>
          <w:rFonts w:ascii="Times New Roman" w:hAnsi="Times New Roman"/>
        </w:rPr>
        <w:t>Комп’ютерна графіка</w:t>
      </w:r>
      <w:r w:rsidR="005F4231" w:rsidRPr="00360EEB">
        <w:rPr>
          <w:rFonts w:ascii="Times New Roman" w:hAnsi="Times New Roman"/>
        </w:rPr>
        <w:t xml:space="preserve">», «Технології </w:t>
      </w:r>
      <w:r w:rsidR="00C27A3F">
        <w:rPr>
          <w:rFonts w:ascii="Times New Roman" w:hAnsi="Times New Roman"/>
        </w:rPr>
        <w:t>Інтернет</w:t>
      </w:r>
      <w:r w:rsidR="005F4231" w:rsidRPr="00360EEB">
        <w:rPr>
          <w:rFonts w:ascii="Times New Roman" w:hAnsi="Times New Roman"/>
        </w:rPr>
        <w:t>»</w:t>
      </w:r>
      <w:r w:rsidR="007842F5" w:rsidRPr="00360EEB">
        <w:rPr>
          <w:rFonts w:ascii="Times New Roman" w:hAnsi="Times New Roman"/>
        </w:rPr>
        <w:t>, «Захист інформації в інформаційних системах»</w:t>
      </w:r>
      <w:r w:rsidR="005F4231" w:rsidRPr="00360EEB">
        <w:rPr>
          <w:rFonts w:ascii="Times New Roman" w:hAnsi="Times New Roman"/>
        </w:rPr>
        <w:t xml:space="preserve"> та ін.</w:t>
      </w:r>
    </w:p>
    <w:p w:rsidR="005F4231" w:rsidRPr="00360EEB" w:rsidRDefault="005F4231" w:rsidP="00355FB1">
      <w:pPr>
        <w:ind w:firstLine="567"/>
        <w:jc w:val="both"/>
        <w:rPr>
          <w:rFonts w:ascii="Times New Roman" w:hAnsi="Times New Roman"/>
        </w:rPr>
      </w:pPr>
    </w:p>
    <w:p w:rsidR="007100DD" w:rsidRPr="00360EEB" w:rsidRDefault="005F4231" w:rsidP="00355FB1">
      <w:pPr>
        <w:keepNext/>
        <w:jc w:val="center"/>
        <w:rPr>
          <w:rFonts w:ascii="Times New Roman" w:hAnsi="Times New Roman"/>
          <w:b/>
        </w:rPr>
      </w:pPr>
      <w:r w:rsidRPr="00360EEB">
        <w:rPr>
          <w:rFonts w:ascii="Times New Roman" w:hAnsi="Times New Roman"/>
          <w:b/>
        </w:rPr>
        <w:lastRenderedPageBreak/>
        <w:t xml:space="preserve">Місце навчальної дисципліни в структурно-логічній схемі за </w:t>
      </w:r>
      <w:r w:rsidR="007100DD" w:rsidRPr="00360EEB">
        <w:rPr>
          <w:rFonts w:ascii="Times New Roman" w:hAnsi="Times New Roman"/>
          <w:b/>
        </w:rPr>
        <w:t>спеціальністю071 «Облік і оподаткування»</w:t>
      </w:r>
    </w:p>
    <w:p w:rsidR="005F4231" w:rsidRPr="00360EEB" w:rsidRDefault="006A5E7A" w:rsidP="00355FB1">
      <w:pPr>
        <w:keepNext/>
        <w:ind w:firstLine="567"/>
        <w:jc w:val="both"/>
        <w:rPr>
          <w:rFonts w:ascii="Times New Roman" w:hAnsi="Times New Roman"/>
        </w:rPr>
      </w:pPr>
      <w:r w:rsidRPr="00360EEB">
        <w:rPr>
          <w:rFonts w:ascii="Times New Roman" w:hAnsi="Times New Roman"/>
        </w:rPr>
        <w:t>Дисципліна «</w:t>
      </w:r>
      <w:r w:rsidR="00360EEB" w:rsidRPr="00360EEB">
        <w:rPr>
          <w:rFonts w:ascii="Times New Roman" w:hAnsi="Times New Roman"/>
          <w:bCs/>
        </w:rPr>
        <w:t>Інформаційні та комунікаційні технології</w:t>
      </w:r>
      <w:r w:rsidRPr="00360EEB">
        <w:rPr>
          <w:rFonts w:ascii="Times New Roman" w:hAnsi="Times New Roman"/>
        </w:rPr>
        <w:t>» взаємопов’язана з такими дисциплінами як «Теорія ймовірності та математична статистика»</w:t>
      </w:r>
      <w:r w:rsidR="005F4231" w:rsidRPr="00360EEB">
        <w:rPr>
          <w:rFonts w:ascii="Times New Roman" w:hAnsi="Times New Roman"/>
        </w:rPr>
        <w:t xml:space="preserve">, «Інформаційні системи і технології в </w:t>
      </w:r>
      <w:r w:rsidR="00E2191A" w:rsidRPr="00360EEB">
        <w:rPr>
          <w:rFonts w:ascii="Times New Roman" w:hAnsi="Times New Roman"/>
        </w:rPr>
        <w:t>обліку</w:t>
      </w:r>
      <w:r w:rsidR="005F4231" w:rsidRPr="00360EEB">
        <w:rPr>
          <w:rFonts w:ascii="Times New Roman" w:hAnsi="Times New Roman"/>
        </w:rPr>
        <w:t>».</w:t>
      </w:r>
    </w:p>
    <w:p w:rsidR="005F4231" w:rsidRPr="00360EEB" w:rsidRDefault="005F4231" w:rsidP="00355FB1">
      <w:pPr>
        <w:ind w:firstLine="567"/>
        <w:jc w:val="both"/>
        <w:rPr>
          <w:rFonts w:ascii="Times New Roman" w:hAnsi="Times New Roman"/>
        </w:rPr>
      </w:pPr>
    </w:p>
    <w:p w:rsidR="007B2D75" w:rsidRPr="00360EEB" w:rsidRDefault="005F4231" w:rsidP="00355FB1">
      <w:pPr>
        <w:jc w:val="center"/>
        <w:rPr>
          <w:rFonts w:ascii="Times New Roman" w:hAnsi="Times New Roman"/>
          <w:b/>
        </w:rPr>
      </w:pPr>
      <w:r w:rsidRPr="00360EEB">
        <w:rPr>
          <w:rFonts w:ascii="Times New Roman" w:hAnsi="Times New Roman"/>
          <w:b/>
        </w:rPr>
        <w:t xml:space="preserve">Місце навчальної дисципліни в структурно-логічній схемі за </w:t>
      </w:r>
      <w:r w:rsidR="007B2D75" w:rsidRPr="00360EEB">
        <w:rPr>
          <w:rFonts w:ascii="Times New Roman" w:hAnsi="Times New Roman"/>
          <w:b/>
        </w:rPr>
        <w:t>спеціальністю</w:t>
      </w:r>
      <w:r w:rsidR="00104FBC">
        <w:rPr>
          <w:rFonts w:ascii="Times New Roman" w:hAnsi="Times New Roman"/>
          <w:b/>
        </w:rPr>
        <w:t xml:space="preserve"> </w:t>
      </w:r>
      <w:r w:rsidR="007B2D75" w:rsidRPr="00360EEB">
        <w:rPr>
          <w:rFonts w:ascii="Times New Roman" w:hAnsi="Times New Roman"/>
          <w:b/>
        </w:rPr>
        <w:t>072  «Фінанси, банківська справа та страхування»</w:t>
      </w:r>
    </w:p>
    <w:p w:rsidR="005F4231" w:rsidRPr="00360EEB" w:rsidRDefault="005F4231" w:rsidP="00355FB1">
      <w:pPr>
        <w:ind w:firstLine="567"/>
        <w:jc w:val="both"/>
        <w:rPr>
          <w:rFonts w:ascii="Times New Roman" w:hAnsi="Times New Roman"/>
        </w:rPr>
      </w:pPr>
      <w:r w:rsidRPr="00360EEB">
        <w:rPr>
          <w:rFonts w:ascii="Times New Roman" w:hAnsi="Times New Roman"/>
        </w:rPr>
        <w:t>Дисципліна «</w:t>
      </w:r>
      <w:r w:rsidR="00360EEB" w:rsidRPr="00360EEB">
        <w:rPr>
          <w:rFonts w:ascii="Times New Roman" w:hAnsi="Times New Roman"/>
          <w:bCs/>
        </w:rPr>
        <w:t>Інформаційні та комунікаційні технології</w:t>
      </w:r>
      <w:r w:rsidRPr="00360EEB">
        <w:rPr>
          <w:rFonts w:ascii="Times New Roman" w:hAnsi="Times New Roman"/>
        </w:rPr>
        <w:t>» взаємопов’язана з такими дисциплінами як «</w:t>
      </w:r>
      <w:r w:rsidR="00F230DB" w:rsidRPr="00360EEB">
        <w:rPr>
          <w:rFonts w:ascii="Times New Roman" w:hAnsi="Times New Roman"/>
        </w:rPr>
        <w:t>Фінанси</w:t>
      </w:r>
      <w:r w:rsidRPr="00360EEB">
        <w:rPr>
          <w:rFonts w:ascii="Times New Roman" w:hAnsi="Times New Roman"/>
        </w:rPr>
        <w:t xml:space="preserve">», </w:t>
      </w:r>
      <w:r w:rsidR="00027E55" w:rsidRPr="00360EEB">
        <w:rPr>
          <w:rFonts w:ascii="Times New Roman" w:hAnsi="Times New Roman"/>
        </w:rPr>
        <w:t>«Теорія ймовірності та математична статистика»</w:t>
      </w:r>
      <w:r w:rsidR="00F230DB" w:rsidRPr="00360EEB">
        <w:rPr>
          <w:rFonts w:ascii="Times New Roman" w:hAnsi="Times New Roman"/>
        </w:rPr>
        <w:t>.</w:t>
      </w:r>
    </w:p>
    <w:p w:rsidR="005F4231" w:rsidRPr="00360EEB" w:rsidRDefault="005F4231" w:rsidP="00355FB1">
      <w:pPr>
        <w:ind w:firstLine="567"/>
        <w:jc w:val="both"/>
        <w:rPr>
          <w:rFonts w:ascii="Times New Roman" w:hAnsi="Times New Roman"/>
        </w:rPr>
      </w:pPr>
    </w:p>
    <w:p w:rsidR="005F4231" w:rsidRPr="00360EEB" w:rsidRDefault="00145C2B" w:rsidP="00355FB1">
      <w:pPr>
        <w:jc w:val="center"/>
        <w:rPr>
          <w:rFonts w:ascii="Times New Roman" w:hAnsi="Times New Roman"/>
          <w:b/>
        </w:rPr>
      </w:pPr>
      <w:r w:rsidRPr="00360EEB">
        <w:rPr>
          <w:rFonts w:ascii="Times New Roman" w:hAnsi="Times New Roman"/>
          <w:b/>
        </w:rPr>
        <w:t>Місце навчальної дисципліни в структурно-логічній схемі за спеціальністю</w:t>
      </w:r>
    </w:p>
    <w:p w:rsidR="00145C2B" w:rsidRPr="00360EEB" w:rsidRDefault="00C27A3F" w:rsidP="00355FB1">
      <w:pPr>
        <w:jc w:val="center"/>
        <w:rPr>
          <w:rFonts w:ascii="Times New Roman" w:hAnsi="Times New Roman"/>
          <w:b/>
        </w:rPr>
      </w:pPr>
      <w:r w:rsidRPr="00C27A3F">
        <w:rPr>
          <w:rFonts w:ascii="Times New Roman" w:hAnsi="Times New Roman"/>
          <w:b/>
        </w:rPr>
        <w:t>281</w:t>
      </w:r>
      <w:r w:rsidR="00145C2B" w:rsidRPr="00C27A3F">
        <w:rPr>
          <w:rFonts w:ascii="Times New Roman" w:hAnsi="Times New Roman"/>
          <w:b/>
        </w:rPr>
        <w:t xml:space="preserve"> «Публічне</w:t>
      </w:r>
      <w:r w:rsidR="00145C2B" w:rsidRPr="00360EEB">
        <w:rPr>
          <w:rFonts w:ascii="Times New Roman" w:hAnsi="Times New Roman"/>
          <w:b/>
        </w:rPr>
        <w:t xml:space="preserve"> управління та адміністрування»</w:t>
      </w:r>
    </w:p>
    <w:p w:rsidR="005F4231" w:rsidRPr="00360EEB" w:rsidRDefault="005F4231" w:rsidP="00355FB1">
      <w:pPr>
        <w:ind w:firstLine="567"/>
        <w:jc w:val="both"/>
        <w:rPr>
          <w:rFonts w:ascii="Times New Roman" w:hAnsi="Times New Roman"/>
        </w:rPr>
      </w:pPr>
      <w:r w:rsidRPr="00360EEB">
        <w:rPr>
          <w:rFonts w:ascii="Times New Roman" w:hAnsi="Times New Roman"/>
        </w:rPr>
        <w:t>Дисципліна «</w:t>
      </w:r>
      <w:r w:rsidR="00360EEB" w:rsidRPr="00360EEB">
        <w:rPr>
          <w:rFonts w:ascii="Times New Roman" w:hAnsi="Times New Roman"/>
          <w:bCs/>
        </w:rPr>
        <w:t>Інформаційні та комунікаційні технології</w:t>
      </w:r>
      <w:r w:rsidRPr="00360EEB">
        <w:rPr>
          <w:rFonts w:ascii="Times New Roman" w:hAnsi="Times New Roman"/>
        </w:rPr>
        <w:t>» взаємопов’</w:t>
      </w:r>
      <w:r w:rsidR="006A5E7A" w:rsidRPr="00360EEB">
        <w:rPr>
          <w:rFonts w:ascii="Times New Roman" w:hAnsi="Times New Roman"/>
        </w:rPr>
        <w:t xml:space="preserve">язана </w:t>
      </w:r>
      <w:r w:rsidR="006A5E7A" w:rsidRPr="00F7207E">
        <w:rPr>
          <w:rFonts w:ascii="Times New Roman" w:hAnsi="Times New Roman"/>
        </w:rPr>
        <w:t xml:space="preserve">з такими дисциплінами як </w:t>
      </w:r>
      <w:r w:rsidR="00582E2A" w:rsidRPr="00F7207E">
        <w:rPr>
          <w:rFonts w:ascii="Times New Roman" w:hAnsi="Times New Roman"/>
        </w:rPr>
        <w:t>«Теорія ймовірності та математична статистика»</w:t>
      </w:r>
      <w:r w:rsidRPr="00F7207E">
        <w:rPr>
          <w:rFonts w:ascii="Times New Roman" w:hAnsi="Times New Roman"/>
        </w:rPr>
        <w:t>.</w:t>
      </w:r>
    </w:p>
    <w:p w:rsidR="005F4231" w:rsidRPr="00360EEB" w:rsidRDefault="005F4231" w:rsidP="00355FB1">
      <w:pPr>
        <w:ind w:firstLine="720"/>
        <w:jc w:val="center"/>
        <w:rPr>
          <w:rFonts w:ascii="Times New Roman" w:hAnsi="Times New Roman"/>
          <w:b/>
        </w:rPr>
      </w:pPr>
    </w:p>
    <w:p w:rsidR="005F4231" w:rsidRPr="00473BA3" w:rsidRDefault="005F4231" w:rsidP="00355FB1">
      <w:pPr>
        <w:jc w:val="center"/>
        <w:rPr>
          <w:rFonts w:ascii="Times New Roman" w:hAnsi="Times New Roman"/>
          <w:b/>
        </w:rPr>
      </w:pPr>
      <w:r w:rsidRPr="00473BA3">
        <w:rPr>
          <w:rFonts w:ascii="Times New Roman" w:hAnsi="Times New Roman"/>
          <w:b/>
        </w:rPr>
        <w:t>Вимоги до знань і умінь</w:t>
      </w:r>
    </w:p>
    <w:p w:rsidR="005F4231" w:rsidRPr="00473BA3" w:rsidRDefault="005F4231" w:rsidP="00355FB1">
      <w:pPr>
        <w:ind w:firstLine="426"/>
        <w:jc w:val="both"/>
        <w:rPr>
          <w:rFonts w:ascii="Times New Roman" w:hAnsi="Times New Roman"/>
          <w:b/>
        </w:rPr>
      </w:pPr>
      <w:r w:rsidRPr="00473BA3">
        <w:rPr>
          <w:rFonts w:ascii="Times New Roman" w:hAnsi="Times New Roman"/>
          <w:b/>
        </w:rPr>
        <w:t>а) знати</w:t>
      </w:r>
    </w:p>
    <w:p w:rsidR="005F4231" w:rsidRPr="00473BA3" w:rsidRDefault="005F4231" w:rsidP="00355FB1">
      <w:pPr>
        <w:numPr>
          <w:ilvl w:val="0"/>
          <w:numId w:val="6"/>
        </w:numPr>
        <w:tabs>
          <w:tab w:val="clear" w:pos="927"/>
        </w:tabs>
        <w:autoSpaceDE/>
        <w:autoSpaceDN/>
        <w:ind w:left="0" w:firstLine="0"/>
        <w:jc w:val="both"/>
        <w:rPr>
          <w:rFonts w:ascii="Times New Roman" w:hAnsi="Times New Roman"/>
          <w:b/>
        </w:rPr>
      </w:pPr>
      <w:r w:rsidRPr="00473BA3">
        <w:rPr>
          <w:rFonts w:ascii="Times New Roman" w:hAnsi="Times New Roman"/>
        </w:rPr>
        <w:t xml:space="preserve">стан та перспективи розвитку </w:t>
      </w:r>
      <w:r w:rsidR="00452667" w:rsidRPr="00473BA3">
        <w:rPr>
          <w:rFonts w:ascii="Times New Roman" w:hAnsi="Times New Roman"/>
          <w:bCs/>
          <w:lang w:val="ru-RU"/>
        </w:rPr>
        <w:t>і</w:t>
      </w:r>
      <w:r w:rsidR="00452667" w:rsidRPr="00473BA3">
        <w:rPr>
          <w:rFonts w:ascii="Times New Roman" w:hAnsi="Times New Roman"/>
          <w:bCs/>
        </w:rPr>
        <w:t>нформаційн</w:t>
      </w:r>
      <w:r w:rsidR="00452667" w:rsidRPr="00473BA3">
        <w:rPr>
          <w:rFonts w:ascii="Times New Roman" w:hAnsi="Times New Roman"/>
          <w:bCs/>
          <w:lang w:val="ru-RU"/>
        </w:rPr>
        <w:t>их</w:t>
      </w:r>
      <w:r w:rsidR="00452667" w:rsidRPr="00473BA3">
        <w:rPr>
          <w:rFonts w:ascii="Times New Roman" w:hAnsi="Times New Roman"/>
          <w:bCs/>
        </w:rPr>
        <w:t xml:space="preserve"> та комунікаційн</w:t>
      </w:r>
      <w:r w:rsidR="00452667" w:rsidRPr="00473BA3">
        <w:rPr>
          <w:rFonts w:ascii="Times New Roman" w:hAnsi="Times New Roman"/>
          <w:bCs/>
          <w:lang w:val="ru-RU"/>
        </w:rPr>
        <w:t>их</w:t>
      </w:r>
      <w:r w:rsidR="00452667" w:rsidRPr="00473BA3">
        <w:rPr>
          <w:rFonts w:ascii="Times New Roman" w:hAnsi="Times New Roman"/>
          <w:bCs/>
        </w:rPr>
        <w:t xml:space="preserve"> технологі</w:t>
      </w:r>
      <w:r w:rsidR="00452667" w:rsidRPr="00473BA3">
        <w:rPr>
          <w:rFonts w:ascii="Times New Roman" w:hAnsi="Times New Roman"/>
          <w:bCs/>
          <w:lang w:val="ru-RU"/>
        </w:rPr>
        <w:t>й</w:t>
      </w:r>
      <w:r w:rsidRPr="00473BA3">
        <w:rPr>
          <w:rFonts w:ascii="Times New Roman" w:hAnsi="Times New Roman"/>
        </w:rPr>
        <w:t>;</w:t>
      </w:r>
    </w:p>
    <w:p w:rsidR="005F4231" w:rsidRPr="00473BA3" w:rsidRDefault="005F4231" w:rsidP="00355FB1">
      <w:pPr>
        <w:numPr>
          <w:ilvl w:val="0"/>
          <w:numId w:val="6"/>
        </w:numPr>
        <w:tabs>
          <w:tab w:val="clear" w:pos="927"/>
        </w:tabs>
        <w:autoSpaceDE/>
        <w:autoSpaceDN/>
        <w:ind w:left="0" w:firstLine="0"/>
        <w:jc w:val="both"/>
        <w:rPr>
          <w:rFonts w:ascii="Times New Roman" w:hAnsi="Times New Roman"/>
          <w:b/>
        </w:rPr>
      </w:pPr>
      <w:r w:rsidRPr="00473BA3">
        <w:rPr>
          <w:rFonts w:ascii="Times New Roman" w:hAnsi="Times New Roman"/>
        </w:rPr>
        <w:t>основи комп’ютеризації облікових і аналітичних робіт;</w:t>
      </w:r>
    </w:p>
    <w:p w:rsidR="005F4231" w:rsidRPr="00473BA3" w:rsidRDefault="005F4231" w:rsidP="00355FB1">
      <w:pPr>
        <w:numPr>
          <w:ilvl w:val="0"/>
          <w:numId w:val="6"/>
        </w:numPr>
        <w:tabs>
          <w:tab w:val="clear" w:pos="927"/>
        </w:tabs>
        <w:autoSpaceDE/>
        <w:autoSpaceDN/>
        <w:ind w:left="0" w:firstLine="0"/>
        <w:jc w:val="both"/>
        <w:rPr>
          <w:rFonts w:ascii="Times New Roman" w:hAnsi="Times New Roman"/>
          <w:b/>
        </w:rPr>
      </w:pPr>
      <w:r w:rsidRPr="00473BA3">
        <w:rPr>
          <w:rFonts w:ascii="Times New Roman" w:hAnsi="Times New Roman"/>
        </w:rPr>
        <w:t>можливості використання ПК для автоматизації операцій, які часто виконуються під час роботи спеціалістів</w:t>
      </w:r>
      <w:r w:rsidR="00360EEB" w:rsidRPr="00473BA3">
        <w:rPr>
          <w:rFonts w:ascii="Times New Roman" w:hAnsi="Times New Roman"/>
          <w:lang w:val="ru-RU"/>
        </w:rPr>
        <w:t xml:space="preserve"> </w:t>
      </w:r>
      <w:r w:rsidRPr="00473BA3">
        <w:rPr>
          <w:rFonts w:ascii="Times New Roman" w:hAnsi="Times New Roman"/>
        </w:rPr>
        <w:t>різних напрямків.</w:t>
      </w:r>
    </w:p>
    <w:p w:rsidR="005F4231" w:rsidRPr="00473BA3" w:rsidRDefault="005F4231" w:rsidP="00355FB1">
      <w:pPr>
        <w:ind w:firstLine="426"/>
        <w:jc w:val="both"/>
        <w:rPr>
          <w:rFonts w:ascii="Times New Roman" w:hAnsi="Times New Roman"/>
          <w:b/>
          <w:lang w:val="ru-RU"/>
        </w:rPr>
      </w:pPr>
    </w:p>
    <w:p w:rsidR="005F4231" w:rsidRPr="00473BA3" w:rsidRDefault="005F4231" w:rsidP="00355FB1">
      <w:pPr>
        <w:ind w:firstLine="426"/>
        <w:jc w:val="both"/>
        <w:rPr>
          <w:rFonts w:ascii="Times New Roman" w:hAnsi="Times New Roman"/>
          <w:b/>
        </w:rPr>
      </w:pPr>
      <w:r w:rsidRPr="00473BA3">
        <w:rPr>
          <w:rFonts w:ascii="Times New Roman" w:hAnsi="Times New Roman"/>
          <w:b/>
        </w:rPr>
        <w:t>б) уміти</w:t>
      </w:r>
    </w:p>
    <w:p w:rsidR="005F4231" w:rsidRPr="00473BA3" w:rsidRDefault="005F4231" w:rsidP="00355FB1">
      <w:pPr>
        <w:numPr>
          <w:ilvl w:val="0"/>
          <w:numId w:val="6"/>
        </w:numPr>
        <w:tabs>
          <w:tab w:val="clear" w:pos="927"/>
        </w:tabs>
        <w:autoSpaceDE/>
        <w:autoSpaceDN/>
        <w:ind w:left="0" w:firstLine="0"/>
        <w:jc w:val="both"/>
        <w:rPr>
          <w:rFonts w:ascii="Times New Roman" w:hAnsi="Times New Roman"/>
        </w:rPr>
      </w:pPr>
      <w:r w:rsidRPr="00473BA3">
        <w:rPr>
          <w:rFonts w:ascii="Times New Roman" w:hAnsi="Times New Roman"/>
        </w:rPr>
        <w:t xml:space="preserve">використовувати програми пакету MS Office </w:t>
      </w:r>
      <w:r w:rsidR="00452667" w:rsidRPr="00473BA3">
        <w:rPr>
          <w:rFonts w:ascii="Times New Roman" w:hAnsi="Times New Roman"/>
        </w:rPr>
        <w:t xml:space="preserve">та сервіси Office 365 </w:t>
      </w:r>
      <w:r w:rsidRPr="00473BA3">
        <w:rPr>
          <w:rFonts w:ascii="Times New Roman" w:hAnsi="Times New Roman"/>
        </w:rPr>
        <w:t>для розв’язання фінансово-економічних задач</w:t>
      </w:r>
      <w:r w:rsidR="00452667" w:rsidRPr="00473BA3">
        <w:rPr>
          <w:rFonts w:ascii="Times New Roman" w:hAnsi="Times New Roman"/>
        </w:rPr>
        <w:t xml:space="preserve"> та ефективної організації роботи</w:t>
      </w:r>
      <w:r w:rsidRPr="00473BA3">
        <w:rPr>
          <w:rFonts w:ascii="Times New Roman" w:hAnsi="Times New Roman"/>
        </w:rPr>
        <w:t>;</w:t>
      </w:r>
    </w:p>
    <w:p w:rsidR="005F4231" w:rsidRPr="00473BA3" w:rsidRDefault="005F4231" w:rsidP="00355FB1">
      <w:pPr>
        <w:numPr>
          <w:ilvl w:val="0"/>
          <w:numId w:val="6"/>
        </w:numPr>
        <w:tabs>
          <w:tab w:val="clear" w:pos="927"/>
        </w:tabs>
        <w:autoSpaceDE/>
        <w:autoSpaceDN/>
        <w:ind w:left="0" w:firstLine="0"/>
        <w:jc w:val="both"/>
        <w:rPr>
          <w:rFonts w:ascii="Times New Roman" w:hAnsi="Times New Roman"/>
        </w:rPr>
      </w:pPr>
      <w:r w:rsidRPr="00473BA3">
        <w:rPr>
          <w:rFonts w:ascii="Times New Roman" w:hAnsi="Times New Roman"/>
        </w:rPr>
        <w:t>застосовувати служби та послуги мережі Інтернет;</w:t>
      </w:r>
    </w:p>
    <w:p w:rsidR="005F4231" w:rsidRPr="00473BA3" w:rsidRDefault="005F4231" w:rsidP="00355FB1">
      <w:pPr>
        <w:jc w:val="both"/>
        <w:rPr>
          <w:rFonts w:ascii="Times New Roman" w:hAnsi="Times New Roman"/>
        </w:rPr>
      </w:pPr>
    </w:p>
    <w:p w:rsidR="005F4231" w:rsidRPr="00473BA3" w:rsidRDefault="005F4231" w:rsidP="00355FB1">
      <w:pPr>
        <w:ind w:firstLine="567"/>
        <w:jc w:val="both"/>
        <w:rPr>
          <w:rFonts w:ascii="Times New Roman" w:hAnsi="Times New Roman"/>
        </w:rPr>
      </w:pPr>
      <w:r w:rsidRPr="00473BA3">
        <w:rPr>
          <w:rFonts w:ascii="Times New Roman" w:hAnsi="Times New Roman"/>
        </w:rPr>
        <w:t>Опанування навчальною дисципліною повинно забезпечувати необхідний рівень сформованості вмінь:</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4592"/>
      </w:tblGrid>
      <w:tr w:rsidR="00473BA3" w:rsidRPr="00473BA3" w:rsidTr="00355FB1">
        <w:trPr>
          <w:jc w:val="center"/>
        </w:trPr>
        <w:tc>
          <w:tcPr>
            <w:tcW w:w="2493" w:type="dxa"/>
            <w:vAlign w:val="center"/>
          </w:tcPr>
          <w:p w:rsidR="005F4231" w:rsidRPr="00473BA3" w:rsidRDefault="005F4231" w:rsidP="00355FB1">
            <w:pPr>
              <w:keepNext/>
              <w:keepLines/>
              <w:jc w:val="center"/>
              <w:rPr>
                <w:rFonts w:ascii="Times New Roman" w:hAnsi="Times New Roman"/>
                <w:sz w:val="18"/>
                <w:szCs w:val="18"/>
              </w:rPr>
            </w:pPr>
            <w:r w:rsidRPr="00473BA3">
              <w:rPr>
                <w:rFonts w:ascii="Times New Roman" w:hAnsi="Times New Roman"/>
                <w:sz w:val="18"/>
                <w:szCs w:val="18"/>
              </w:rPr>
              <w:t>Назва рівня сформованості вміння</w:t>
            </w:r>
          </w:p>
        </w:tc>
        <w:tc>
          <w:tcPr>
            <w:tcW w:w="4592" w:type="dxa"/>
            <w:vAlign w:val="center"/>
          </w:tcPr>
          <w:p w:rsidR="005F4231" w:rsidRPr="00473BA3" w:rsidRDefault="005F4231" w:rsidP="00355FB1">
            <w:pPr>
              <w:keepNext/>
              <w:keepLines/>
              <w:jc w:val="center"/>
              <w:rPr>
                <w:rFonts w:ascii="Times New Roman" w:hAnsi="Times New Roman"/>
                <w:sz w:val="18"/>
                <w:szCs w:val="18"/>
              </w:rPr>
            </w:pPr>
            <w:r w:rsidRPr="00473BA3">
              <w:rPr>
                <w:rFonts w:ascii="Times New Roman" w:hAnsi="Times New Roman"/>
                <w:sz w:val="18"/>
                <w:szCs w:val="18"/>
              </w:rPr>
              <w:t>Зміст критерію рівня сформованості вміння</w:t>
            </w:r>
          </w:p>
        </w:tc>
      </w:tr>
      <w:tr w:rsidR="00473BA3" w:rsidRPr="00473BA3" w:rsidTr="00355FB1">
        <w:trPr>
          <w:jc w:val="center"/>
        </w:trPr>
        <w:tc>
          <w:tcPr>
            <w:tcW w:w="2493" w:type="dxa"/>
          </w:tcPr>
          <w:p w:rsidR="005F4231" w:rsidRPr="00473BA3" w:rsidRDefault="005F4231" w:rsidP="00355FB1">
            <w:pPr>
              <w:keepNext/>
              <w:keepLines/>
              <w:jc w:val="both"/>
              <w:rPr>
                <w:rFonts w:ascii="Times New Roman" w:hAnsi="Times New Roman"/>
                <w:sz w:val="18"/>
                <w:szCs w:val="18"/>
              </w:rPr>
            </w:pPr>
            <w:r w:rsidRPr="00473BA3">
              <w:rPr>
                <w:rFonts w:ascii="Times New Roman" w:hAnsi="Times New Roman"/>
                <w:sz w:val="18"/>
                <w:szCs w:val="18"/>
              </w:rPr>
              <w:t>1. Репродуктивний</w:t>
            </w:r>
          </w:p>
        </w:tc>
        <w:tc>
          <w:tcPr>
            <w:tcW w:w="4592" w:type="dxa"/>
          </w:tcPr>
          <w:p w:rsidR="005F4231" w:rsidRPr="00473BA3" w:rsidRDefault="005F4231" w:rsidP="00355FB1">
            <w:pPr>
              <w:keepNext/>
              <w:keepLines/>
              <w:jc w:val="both"/>
              <w:rPr>
                <w:rFonts w:ascii="Times New Roman" w:hAnsi="Times New Roman"/>
                <w:sz w:val="18"/>
                <w:szCs w:val="18"/>
              </w:rPr>
            </w:pPr>
            <w:r w:rsidRPr="00473BA3">
              <w:rPr>
                <w:rFonts w:ascii="Times New Roman" w:hAnsi="Times New Roman"/>
                <w:sz w:val="18"/>
                <w:szCs w:val="18"/>
              </w:rPr>
              <w:t>Вміння відтворювати знання, передбачені даною програмою</w:t>
            </w:r>
          </w:p>
        </w:tc>
      </w:tr>
      <w:tr w:rsidR="00473BA3" w:rsidRPr="00473BA3" w:rsidTr="00355FB1">
        <w:trPr>
          <w:jc w:val="center"/>
        </w:trPr>
        <w:tc>
          <w:tcPr>
            <w:tcW w:w="2493" w:type="dxa"/>
          </w:tcPr>
          <w:p w:rsidR="005F4231" w:rsidRPr="00473BA3" w:rsidRDefault="005F4231" w:rsidP="00355FB1">
            <w:pPr>
              <w:jc w:val="both"/>
              <w:rPr>
                <w:rFonts w:ascii="Times New Roman" w:hAnsi="Times New Roman"/>
                <w:sz w:val="18"/>
                <w:szCs w:val="18"/>
              </w:rPr>
            </w:pPr>
            <w:r w:rsidRPr="00473BA3">
              <w:rPr>
                <w:rFonts w:ascii="Times New Roman" w:hAnsi="Times New Roman"/>
                <w:sz w:val="18"/>
                <w:szCs w:val="18"/>
              </w:rPr>
              <w:t>2. Алгоритмічний</w:t>
            </w:r>
          </w:p>
        </w:tc>
        <w:tc>
          <w:tcPr>
            <w:tcW w:w="4592" w:type="dxa"/>
          </w:tcPr>
          <w:p w:rsidR="005F4231" w:rsidRPr="00473BA3" w:rsidRDefault="005F4231" w:rsidP="00355FB1">
            <w:pPr>
              <w:jc w:val="both"/>
              <w:rPr>
                <w:rFonts w:ascii="Times New Roman" w:hAnsi="Times New Roman"/>
                <w:sz w:val="18"/>
                <w:szCs w:val="18"/>
              </w:rPr>
            </w:pPr>
            <w:r w:rsidRPr="00473BA3">
              <w:rPr>
                <w:rFonts w:ascii="Times New Roman" w:hAnsi="Times New Roman"/>
                <w:sz w:val="18"/>
                <w:szCs w:val="18"/>
              </w:rPr>
              <w:t>Вміння використовувати знання в практичній діяльності при розв’язуванні типових ситуацій</w:t>
            </w:r>
          </w:p>
        </w:tc>
      </w:tr>
      <w:tr w:rsidR="00473BA3" w:rsidRPr="00473BA3" w:rsidTr="00355FB1">
        <w:trPr>
          <w:jc w:val="center"/>
        </w:trPr>
        <w:tc>
          <w:tcPr>
            <w:tcW w:w="2493" w:type="dxa"/>
          </w:tcPr>
          <w:p w:rsidR="005F4231" w:rsidRPr="00473BA3" w:rsidRDefault="005F4231" w:rsidP="00355FB1">
            <w:pPr>
              <w:jc w:val="both"/>
              <w:rPr>
                <w:rFonts w:ascii="Times New Roman" w:hAnsi="Times New Roman"/>
                <w:sz w:val="18"/>
                <w:szCs w:val="18"/>
              </w:rPr>
            </w:pPr>
            <w:r w:rsidRPr="00473BA3">
              <w:rPr>
                <w:rFonts w:ascii="Times New Roman" w:hAnsi="Times New Roman"/>
                <w:sz w:val="18"/>
                <w:szCs w:val="18"/>
              </w:rPr>
              <w:t>З. Творчий</w:t>
            </w:r>
          </w:p>
        </w:tc>
        <w:tc>
          <w:tcPr>
            <w:tcW w:w="4592" w:type="dxa"/>
          </w:tcPr>
          <w:p w:rsidR="005F4231" w:rsidRPr="00473BA3" w:rsidRDefault="005F4231" w:rsidP="00355FB1">
            <w:pPr>
              <w:jc w:val="both"/>
              <w:rPr>
                <w:rFonts w:ascii="Times New Roman" w:hAnsi="Times New Roman"/>
                <w:sz w:val="18"/>
                <w:szCs w:val="18"/>
              </w:rPr>
            </w:pPr>
            <w:r w:rsidRPr="00473BA3">
              <w:rPr>
                <w:rFonts w:ascii="Times New Roman" w:hAnsi="Times New Roman"/>
                <w:sz w:val="18"/>
                <w:szCs w:val="18"/>
              </w:rPr>
              <w:t>Здійснювати евристичний пошук і використовувати знання для розв’язання нестандартних завдань та проблемних ситуацій</w:t>
            </w:r>
          </w:p>
        </w:tc>
      </w:tr>
    </w:tbl>
    <w:p w:rsidR="005F4231" w:rsidRPr="00360EEB" w:rsidRDefault="005F4231" w:rsidP="00473BA3">
      <w:pPr>
        <w:ind w:firstLine="567"/>
        <w:rPr>
          <w:rFonts w:ascii="Times New Roman" w:hAnsi="Times New Roman"/>
          <w:color w:val="FF0000"/>
        </w:rPr>
      </w:pPr>
      <w:r w:rsidRPr="00473BA3">
        <w:rPr>
          <w:rFonts w:ascii="Times New Roman" w:hAnsi="Times New Roman"/>
        </w:rPr>
        <w:t xml:space="preserve">Програма складена на </w:t>
      </w:r>
      <w:r w:rsidR="00F21966" w:rsidRPr="00473BA3">
        <w:rPr>
          <w:rFonts w:ascii="Times New Roman" w:hAnsi="Times New Roman"/>
          <w:b/>
        </w:rPr>
        <w:t>6</w:t>
      </w:r>
      <w:r w:rsidRPr="00473BA3">
        <w:rPr>
          <w:rFonts w:ascii="Times New Roman" w:hAnsi="Times New Roman"/>
          <w:b/>
        </w:rPr>
        <w:t xml:space="preserve"> кредитів</w:t>
      </w:r>
      <w:r w:rsidR="00355FB1" w:rsidRPr="00473BA3">
        <w:rPr>
          <w:rFonts w:ascii="Times New Roman" w:hAnsi="Times New Roman"/>
        </w:rPr>
        <w:t xml:space="preserve">. </w:t>
      </w:r>
      <w:r w:rsidRPr="00473BA3">
        <w:rPr>
          <w:rFonts w:ascii="Times New Roman" w:hAnsi="Times New Roman"/>
        </w:rPr>
        <w:t xml:space="preserve">Форми контролю – проміжний модульний контроль, екзамен. </w:t>
      </w:r>
    </w:p>
    <w:p w:rsidR="00C06582" w:rsidRPr="00360EEB" w:rsidRDefault="00C06582" w:rsidP="00DC2E1D">
      <w:pPr>
        <w:jc w:val="center"/>
        <w:rPr>
          <w:rFonts w:ascii="Times New Roman" w:hAnsi="Times New Roman"/>
          <w:color w:val="FF0000"/>
        </w:rPr>
        <w:sectPr w:rsidR="00C06582" w:rsidRPr="00360EEB" w:rsidSect="00355FB1">
          <w:footerReference w:type="even" r:id="rId19"/>
          <w:footerReference w:type="default" r:id="rId20"/>
          <w:pgSz w:w="8392" w:h="11907" w:code="11"/>
          <w:pgMar w:top="794" w:right="794" w:bottom="794" w:left="794" w:header="284" w:footer="454" w:gutter="0"/>
          <w:cols w:space="709"/>
        </w:sectPr>
      </w:pPr>
    </w:p>
    <w:p w:rsidR="003706BB" w:rsidRPr="00970CF5" w:rsidRDefault="00A44D4D" w:rsidP="00970CF5">
      <w:pPr>
        <w:pStyle w:val="10"/>
        <w:spacing w:line="240" w:lineRule="auto"/>
      </w:pPr>
      <w:bookmarkStart w:id="3" w:name="_Toc50626059"/>
      <w:r w:rsidRPr="00970CF5">
        <w:lastRenderedPageBreak/>
        <w:t xml:space="preserve">2. </w:t>
      </w:r>
      <w:r w:rsidR="003706BB" w:rsidRPr="00970CF5">
        <w:t>ОПИС ПРЕДМЕТА НАВЧАЛЬНОЇ ДИСЦИПЛІНИ</w:t>
      </w:r>
      <w:bookmarkEnd w:id="3"/>
    </w:p>
    <w:p w:rsidR="0032603F" w:rsidRPr="00970CF5" w:rsidRDefault="00D5706D" w:rsidP="00970CF5">
      <w:pPr>
        <w:pStyle w:val="10"/>
        <w:spacing w:line="240" w:lineRule="auto"/>
      </w:pPr>
      <w:bookmarkStart w:id="4" w:name="_Toc50626060"/>
      <w:r w:rsidRPr="00970CF5">
        <w:t>«</w:t>
      </w:r>
      <w:r w:rsidR="00360EEB" w:rsidRPr="00970CF5">
        <w:t>ІНФОРМАЦІЙНІ ТА КОМУНІКАЦІЙНІ ТЕХНОЛОГІЇ</w:t>
      </w:r>
      <w:r w:rsidRPr="00970CF5">
        <w:t>»</w:t>
      </w:r>
      <w:bookmarkEnd w:id="4"/>
    </w:p>
    <w:tbl>
      <w:tblPr>
        <w:tblW w:w="95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39"/>
        <w:gridCol w:w="921"/>
        <w:gridCol w:w="922"/>
        <w:gridCol w:w="921"/>
        <w:gridCol w:w="921"/>
        <w:gridCol w:w="922"/>
        <w:gridCol w:w="921"/>
        <w:gridCol w:w="1967"/>
      </w:tblGrid>
      <w:tr w:rsidR="00360EEB" w:rsidRPr="00734DE8" w:rsidTr="000C6439">
        <w:trPr>
          <w:trHeight w:val="283"/>
          <w:jc w:val="center"/>
        </w:trPr>
        <w:tc>
          <w:tcPr>
            <w:tcW w:w="9534" w:type="dxa"/>
            <w:gridSpan w:val="8"/>
            <w:shd w:val="clear" w:color="auto" w:fill="E6E6E6"/>
            <w:vAlign w:val="center"/>
          </w:tcPr>
          <w:p w:rsidR="003706BB" w:rsidRPr="00734DE8" w:rsidRDefault="003706BB" w:rsidP="00205369">
            <w:pPr>
              <w:pStyle w:val="11"/>
              <w:tabs>
                <w:tab w:val="clear" w:pos="2070"/>
              </w:tabs>
              <w:rPr>
                <w:sz w:val="16"/>
                <w:szCs w:val="16"/>
                <w:lang w:val="uk-UA"/>
              </w:rPr>
            </w:pPr>
            <w:r w:rsidRPr="00734DE8">
              <w:rPr>
                <w:sz w:val="16"/>
                <w:szCs w:val="16"/>
                <w:lang w:val="uk-UA"/>
              </w:rPr>
              <w:t>Характеристика навчальної дисципліни</w:t>
            </w:r>
          </w:p>
        </w:tc>
      </w:tr>
      <w:tr w:rsidR="00360EEB" w:rsidRPr="00734DE8" w:rsidTr="00276823">
        <w:trPr>
          <w:trHeight w:val="708"/>
          <w:jc w:val="center"/>
        </w:trPr>
        <w:tc>
          <w:tcPr>
            <w:tcW w:w="4803" w:type="dxa"/>
            <w:gridSpan w:val="4"/>
            <w:vAlign w:val="center"/>
          </w:tcPr>
          <w:p w:rsidR="003706BB" w:rsidRPr="00734DE8" w:rsidRDefault="003706BB" w:rsidP="003706BB">
            <w:pPr>
              <w:rPr>
                <w:rFonts w:ascii="Times New Roman" w:hAnsi="Times New Roman"/>
                <w:b/>
                <w:sz w:val="16"/>
                <w:szCs w:val="16"/>
              </w:rPr>
            </w:pPr>
            <w:r w:rsidRPr="00734DE8">
              <w:rPr>
                <w:rFonts w:ascii="Times New Roman" w:hAnsi="Times New Roman"/>
                <w:b/>
                <w:sz w:val="16"/>
                <w:szCs w:val="16"/>
              </w:rPr>
              <w:t>Шифр та найменування галузі знань:</w:t>
            </w:r>
          </w:p>
          <w:p w:rsidR="003706BB" w:rsidRPr="00D03D6D" w:rsidRDefault="003706BB" w:rsidP="003706BB">
            <w:pPr>
              <w:rPr>
                <w:rFonts w:ascii="Times New Roman" w:hAnsi="Times New Roman"/>
                <w:sz w:val="16"/>
                <w:szCs w:val="16"/>
              </w:rPr>
            </w:pPr>
            <w:r w:rsidRPr="00734DE8">
              <w:rPr>
                <w:rFonts w:ascii="Times New Roman" w:hAnsi="Times New Roman"/>
                <w:sz w:val="16"/>
                <w:szCs w:val="16"/>
              </w:rPr>
              <w:t>05 «</w:t>
            </w:r>
            <w:r w:rsidRPr="00D03D6D">
              <w:rPr>
                <w:rFonts w:ascii="Times New Roman" w:hAnsi="Times New Roman"/>
                <w:sz w:val="16"/>
                <w:szCs w:val="16"/>
              </w:rPr>
              <w:t>Соціальні та поведінкові науки»</w:t>
            </w:r>
          </w:p>
          <w:p w:rsidR="003706BB" w:rsidRDefault="003706BB" w:rsidP="00C27A3F">
            <w:pPr>
              <w:pStyle w:val="ad"/>
              <w:tabs>
                <w:tab w:val="left" w:pos="360"/>
                <w:tab w:val="left" w:pos="3690"/>
              </w:tabs>
              <w:rPr>
                <w:sz w:val="16"/>
                <w:szCs w:val="16"/>
              </w:rPr>
            </w:pPr>
            <w:r w:rsidRPr="00D03D6D">
              <w:rPr>
                <w:sz w:val="16"/>
                <w:szCs w:val="16"/>
              </w:rPr>
              <w:t>07 «Управління та адміністрування</w:t>
            </w:r>
            <w:r w:rsidRPr="00734DE8">
              <w:rPr>
                <w:sz w:val="16"/>
                <w:szCs w:val="16"/>
              </w:rPr>
              <w:t>»</w:t>
            </w:r>
          </w:p>
          <w:p w:rsidR="00C27A3F" w:rsidRPr="00C27A3F" w:rsidRDefault="00C27A3F" w:rsidP="00D03D6D">
            <w:pPr>
              <w:pStyle w:val="ad"/>
              <w:tabs>
                <w:tab w:val="left" w:pos="360"/>
                <w:tab w:val="left" w:pos="3690"/>
              </w:tabs>
              <w:rPr>
                <w:sz w:val="16"/>
                <w:szCs w:val="16"/>
              </w:rPr>
            </w:pPr>
            <w:r>
              <w:rPr>
                <w:sz w:val="16"/>
                <w:szCs w:val="16"/>
              </w:rPr>
              <w:t xml:space="preserve">28  </w:t>
            </w:r>
            <w:r w:rsidR="00D03D6D" w:rsidRPr="00D03D6D">
              <w:rPr>
                <w:rFonts w:hint="eastAsia"/>
                <w:sz w:val="16"/>
                <w:szCs w:val="16"/>
              </w:rPr>
              <w:t>Публічне</w:t>
            </w:r>
            <w:r w:rsidR="00D03D6D" w:rsidRPr="00D03D6D">
              <w:rPr>
                <w:sz w:val="16"/>
                <w:szCs w:val="16"/>
              </w:rPr>
              <w:t xml:space="preserve"> </w:t>
            </w:r>
            <w:r w:rsidR="00D03D6D" w:rsidRPr="00D03D6D">
              <w:rPr>
                <w:rFonts w:hint="eastAsia"/>
                <w:sz w:val="16"/>
                <w:szCs w:val="16"/>
              </w:rPr>
              <w:t>управління</w:t>
            </w:r>
            <w:r w:rsidR="00D03D6D" w:rsidRPr="00D03D6D">
              <w:rPr>
                <w:sz w:val="16"/>
                <w:szCs w:val="16"/>
              </w:rPr>
              <w:t xml:space="preserve"> </w:t>
            </w:r>
            <w:r w:rsidR="00D03D6D" w:rsidRPr="00D03D6D">
              <w:rPr>
                <w:rFonts w:hint="eastAsia"/>
                <w:sz w:val="16"/>
                <w:szCs w:val="16"/>
              </w:rPr>
              <w:t>та</w:t>
            </w:r>
            <w:r w:rsidR="00D03D6D" w:rsidRPr="00D03D6D">
              <w:rPr>
                <w:sz w:val="16"/>
                <w:szCs w:val="16"/>
              </w:rPr>
              <w:t xml:space="preserve"> </w:t>
            </w:r>
            <w:r w:rsidR="00D03D6D" w:rsidRPr="00D03D6D">
              <w:rPr>
                <w:rFonts w:hint="eastAsia"/>
                <w:sz w:val="16"/>
                <w:szCs w:val="16"/>
              </w:rPr>
              <w:t>адміністрування</w:t>
            </w:r>
          </w:p>
        </w:tc>
        <w:tc>
          <w:tcPr>
            <w:tcW w:w="4731" w:type="dxa"/>
            <w:gridSpan w:val="4"/>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Цикл дисциплін за навчальним планом:</w:t>
            </w:r>
          </w:p>
          <w:p w:rsidR="003706BB" w:rsidRPr="00734DE8" w:rsidRDefault="003706BB" w:rsidP="00205369">
            <w:pPr>
              <w:jc w:val="center"/>
              <w:rPr>
                <w:rFonts w:ascii="Times New Roman" w:hAnsi="Times New Roman"/>
                <w:sz w:val="16"/>
                <w:szCs w:val="16"/>
              </w:rPr>
            </w:pPr>
            <w:r w:rsidRPr="00734DE8">
              <w:rPr>
                <w:rFonts w:ascii="Times New Roman" w:hAnsi="Times New Roman"/>
                <w:sz w:val="16"/>
                <w:szCs w:val="16"/>
              </w:rPr>
              <w:t>Цикл професійної та практичної підготовки</w:t>
            </w:r>
          </w:p>
        </w:tc>
      </w:tr>
      <w:tr w:rsidR="00360EEB" w:rsidRPr="00734DE8" w:rsidTr="000C6439">
        <w:trPr>
          <w:trHeight w:val="454"/>
          <w:jc w:val="center"/>
        </w:trPr>
        <w:tc>
          <w:tcPr>
            <w:tcW w:w="4803" w:type="dxa"/>
            <w:gridSpan w:val="4"/>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Код та назва спеціальності:</w:t>
            </w:r>
          </w:p>
          <w:p w:rsidR="003706BB" w:rsidRPr="00734DE8" w:rsidRDefault="003706BB" w:rsidP="003706BB">
            <w:pPr>
              <w:rPr>
                <w:rFonts w:ascii="Times New Roman" w:hAnsi="Times New Roman"/>
                <w:sz w:val="16"/>
                <w:szCs w:val="16"/>
              </w:rPr>
            </w:pPr>
            <w:r w:rsidRPr="00734DE8">
              <w:rPr>
                <w:rFonts w:ascii="Times New Roman" w:hAnsi="Times New Roman"/>
                <w:sz w:val="16"/>
                <w:szCs w:val="16"/>
              </w:rPr>
              <w:t>051  «Економіка»</w:t>
            </w:r>
            <w:r w:rsidR="00276823">
              <w:rPr>
                <w:rFonts w:ascii="Times New Roman" w:hAnsi="Times New Roman"/>
                <w:sz w:val="16"/>
                <w:szCs w:val="16"/>
              </w:rPr>
              <w:t xml:space="preserve">, </w:t>
            </w:r>
            <w:r w:rsidRPr="00734DE8">
              <w:rPr>
                <w:rFonts w:ascii="Times New Roman" w:hAnsi="Times New Roman"/>
                <w:sz w:val="16"/>
                <w:szCs w:val="16"/>
              </w:rPr>
              <w:t>071  «Облік і оподаткування»</w:t>
            </w:r>
          </w:p>
          <w:p w:rsidR="003706BB" w:rsidRPr="00734DE8" w:rsidRDefault="003706BB" w:rsidP="003706BB">
            <w:pPr>
              <w:tabs>
                <w:tab w:val="left" w:pos="3119"/>
              </w:tabs>
              <w:rPr>
                <w:rFonts w:ascii="Times New Roman" w:hAnsi="Times New Roman"/>
                <w:sz w:val="16"/>
                <w:szCs w:val="16"/>
              </w:rPr>
            </w:pPr>
            <w:r w:rsidRPr="00734DE8">
              <w:rPr>
                <w:rFonts w:ascii="Times New Roman" w:hAnsi="Times New Roman"/>
                <w:sz w:val="16"/>
                <w:szCs w:val="16"/>
              </w:rPr>
              <w:t>072  «Фінанси, банківська справа та страхування»</w:t>
            </w:r>
          </w:p>
          <w:p w:rsidR="003706BB" w:rsidRPr="00734DE8" w:rsidRDefault="00D03D6D" w:rsidP="003706BB">
            <w:pPr>
              <w:rPr>
                <w:rFonts w:ascii="Times New Roman" w:hAnsi="Times New Roman"/>
                <w:b/>
                <w:sz w:val="16"/>
                <w:szCs w:val="16"/>
              </w:rPr>
            </w:pPr>
            <w:r>
              <w:rPr>
                <w:sz w:val="16"/>
                <w:szCs w:val="16"/>
              </w:rPr>
              <w:t>28</w:t>
            </w:r>
            <w:r>
              <w:rPr>
                <w:rFonts w:asciiTheme="minorHAnsi" w:hAnsiTheme="minorHAnsi"/>
                <w:sz w:val="16"/>
                <w:szCs w:val="16"/>
              </w:rPr>
              <w:t>1</w:t>
            </w:r>
            <w:r>
              <w:rPr>
                <w:sz w:val="16"/>
                <w:szCs w:val="16"/>
              </w:rPr>
              <w:t xml:space="preserve">  </w:t>
            </w:r>
            <w:r w:rsidRPr="00D03D6D">
              <w:rPr>
                <w:rFonts w:hint="eastAsia"/>
                <w:sz w:val="16"/>
                <w:szCs w:val="16"/>
              </w:rPr>
              <w:t>Публічне</w:t>
            </w:r>
            <w:r w:rsidRPr="00D03D6D">
              <w:rPr>
                <w:sz w:val="16"/>
                <w:szCs w:val="16"/>
              </w:rPr>
              <w:t xml:space="preserve"> </w:t>
            </w:r>
            <w:r w:rsidRPr="00D03D6D">
              <w:rPr>
                <w:rFonts w:hint="eastAsia"/>
                <w:sz w:val="16"/>
                <w:szCs w:val="16"/>
              </w:rPr>
              <w:t>управління</w:t>
            </w:r>
            <w:r w:rsidRPr="00D03D6D">
              <w:rPr>
                <w:sz w:val="16"/>
                <w:szCs w:val="16"/>
              </w:rPr>
              <w:t xml:space="preserve"> </w:t>
            </w:r>
            <w:r w:rsidRPr="00D03D6D">
              <w:rPr>
                <w:rFonts w:hint="eastAsia"/>
                <w:sz w:val="16"/>
                <w:szCs w:val="16"/>
              </w:rPr>
              <w:t>та</w:t>
            </w:r>
            <w:r w:rsidRPr="00D03D6D">
              <w:rPr>
                <w:sz w:val="16"/>
                <w:szCs w:val="16"/>
              </w:rPr>
              <w:t xml:space="preserve"> </w:t>
            </w:r>
            <w:r w:rsidRPr="00D03D6D">
              <w:rPr>
                <w:rFonts w:hint="eastAsia"/>
                <w:sz w:val="16"/>
                <w:szCs w:val="16"/>
              </w:rPr>
              <w:t>адміністрування</w:t>
            </w:r>
          </w:p>
        </w:tc>
        <w:tc>
          <w:tcPr>
            <w:tcW w:w="4731" w:type="dxa"/>
            <w:gridSpan w:val="4"/>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Освітній ступінь:</w:t>
            </w:r>
          </w:p>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бакалавр</w:t>
            </w:r>
          </w:p>
        </w:tc>
      </w:tr>
      <w:tr w:rsidR="00360EEB" w:rsidRPr="00734DE8" w:rsidTr="000C6439">
        <w:trPr>
          <w:trHeight w:val="454"/>
          <w:jc w:val="center"/>
        </w:trPr>
        <w:tc>
          <w:tcPr>
            <w:tcW w:w="4803" w:type="dxa"/>
            <w:gridSpan w:val="4"/>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Спеціалізація:</w:t>
            </w:r>
          </w:p>
          <w:p w:rsidR="00D03D6D" w:rsidRPr="00734DE8" w:rsidRDefault="00D03D6D" w:rsidP="00276823">
            <w:pPr>
              <w:jc w:val="both"/>
              <w:rPr>
                <w:rFonts w:ascii="Times New Roman" w:hAnsi="Times New Roman"/>
                <w:sz w:val="16"/>
                <w:szCs w:val="16"/>
              </w:rPr>
            </w:pPr>
            <w:r w:rsidRPr="00D03D6D">
              <w:rPr>
                <w:rFonts w:ascii="Times New Roman" w:hAnsi="Times New Roman"/>
                <w:sz w:val="16"/>
                <w:szCs w:val="16"/>
              </w:rPr>
              <w:t>«</w:t>
            </w:r>
            <w:r w:rsidRPr="00D03D6D">
              <w:rPr>
                <w:rFonts w:ascii="Times New Roman" w:hAnsi="Times New Roman" w:hint="eastAsia"/>
                <w:sz w:val="16"/>
                <w:szCs w:val="16"/>
              </w:rPr>
              <w:t>Інформаційні</w:t>
            </w:r>
            <w:r w:rsidRPr="00D03D6D">
              <w:rPr>
                <w:rFonts w:ascii="Times New Roman" w:hAnsi="Times New Roman"/>
                <w:sz w:val="16"/>
                <w:szCs w:val="16"/>
              </w:rPr>
              <w:t xml:space="preserve"> </w:t>
            </w:r>
            <w:r w:rsidRPr="00D03D6D">
              <w:rPr>
                <w:rFonts w:ascii="Times New Roman" w:hAnsi="Times New Roman" w:hint="eastAsia"/>
                <w:sz w:val="16"/>
                <w:szCs w:val="16"/>
              </w:rPr>
              <w:t>технології</w:t>
            </w:r>
            <w:r w:rsidRPr="00D03D6D">
              <w:rPr>
                <w:rFonts w:ascii="Times New Roman" w:hAnsi="Times New Roman"/>
                <w:sz w:val="16"/>
                <w:szCs w:val="16"/>
              </w:rPr>
              <w:t xml:space="preserve"> </w:t>
            </w:r>
            <w:r w:rsidRPr="00D03D6D">
              <w:rPr>
                <w:rFonts w:ascii="Times New Roman" w:hAnsi="Times New Roman" w:hint="eastAsia"/>
                <w:sz w:val="16"/>
                <w:szCs w:val="16"/>
              </w:rPr>
              <w:t>в</w:t>
            </w:r>
            <w:r w:rsidRPr="00D03D6D">
              <w:rPr>
                <w:rFonts w:ascii="Times New Roman" w:hAnsi="Times New Roman"/>
                <w:sz w:val="16"/>
                <w:szCs w:val="16"/>
              </w:rPr>
              <w:t xml:space="preserve"> </w:t>
            </w:r>
            <w:r w:rsidRPr="00D03D6D">
              <w:rPr>
                <w:rFonts w:ascii="Times New Roman" w:hAnsi="Times New Roman" w:hint="eastAsia"/>
                <w:sz w:val="16"/>
                <w:szCs w:val="16"/>
              </w:rPr>
              <w:t>бізнесі»</w:t>
            </w:r>
            <w:r w:rsidRPr="00D03D6D">
              <w:rPr>
                <w:rFonts w:ascii="Times New Roman" w:hAnsi="Times New Roman"/>
                <w:sz w:val="16"/>
                <w:szCs w:val="16"/>
              </w:rPr>
              <w:t>,</w:t>
            </w:r>
            <w:r w:rsidR="00276823">
              <w:rPr>
                <w:rFonts w:ascii="Times New Roman" w:hAnsi="Times New Roman"/>
                <w:sz w:val="16"/>
                <w:szCs w:val="16"/>
              </w:rPr>
              <w:t xml:space="preserve"> </w:t>
            </w:r>
            <w:r>
              <w:rPr>
                <w:rFonts w:ascii="Times New Roman" w:hAnsi="Times New Roman"/>
                <w:sz w:val="16"/>
                <w:szCs w:val="16"/>
              </w:rPr>
              <w:t>«</w:t>
            </w:r>
            <w:r w:rsidRPr="00D03D6D">
              <w:rPr>
                <w:rFonts w:ascii="Times New Roman" w:hAnsi="Times New Roman" w:hint="eastAsia"/>
                <w:sz w:val="16"/>
                <w:szCs w:val="16"/>
              </w:rPr>
              <w:t>Облік</w:t>
            </w:r>
            <w:r w:rsidRPr="00D03D6D">
              <w:rPr>
                <w:rFonts w:ascii="Times New Roman" w:hAnsi="Times New Roman"/>
                <w:sz w:val="16"/>
                <w:szCs w:val="16"/>
              </w:rPr>
              <w:t xml:space="preserve">, </w:t>
            </w:r>
            <w:r w:rsidRPr="00D03D6D">
              <w:rPr>
                <w:rFonts w:ascii="Times New Roman" w:hAnsi="Times New Roman" w:hint="eastAsia"/>
                <w:sz w:val="16"/>
                <w:szCs w:val="16"/>
              </w:rPr>
              <w:t>аналіз</w:t>
            </w:r>
            <w:r w:rsidRPr="00D03D6D">
              <w:rPr>
                <w:rFonts w:ascii="Times New Roman" w:hAnsi="Times New Roman"/>
                <w:sz w:val="16"/>
                <w:szCs w:val="16"/>
              </w:rPr>
              <w:t xml:space="preserve"> </w:t>
            </w:r>
            <w:r w:rsidRPr="00D03D6D">
              <w:rPr>
                <w:rFonts w:ascii="Times New Roman" w:hAnsi="Times New Roman" w:hint="eastAsia"/>
                <w:sz w:val="16"/>
                <w:szCs w:val="16"/>
              </w:rPr>
              <w:t>та</w:t>
            </w:r>
            <w:r w:rsidRPr="00D03D6D">
              <w:rPr>
                <w:rFonts w:ascii="Times New Roman" w:hAnsi="Times New Roman"/>
                <w:sz w:val="16"/>
                <w:szCs w:val="16"/>
              </w:rPr>
              <w:t xml:space="preserve"> </w:t>
            </w:r>
            <w:r w:rsidRPr="00D03D6D">
              <w:rPr>
                <w:rFonts w:ascii="Times New Roman" w:hAnsi="Times New Roman" w:hint="eastAsia"/>
                <w:sz w:val="16"/>
                <w:szCs w:val="16"/>
              </w:rPr>
              <w:t>фінансові</w:t>
            </w:r>
            <w:r w:rsidRPr="00D03D6D">
              <w:rPr>
                <w:rFonts w:ascii="Times New Roman" w:hAnsi="Times New Roman"/>
                <w:sz w:val="16"/>
                <w:szCs w:val="16"/>
              </w:rPr>
              <w:t xml:space="preserve"> </w:t>
            </w:r>
            <w:r w:rsidRPr="00D03D6D">
              <w:rPr>
                <w:rFonts w:ascii="Times New Roman" w:hAnsi="Times New Roman" w:hint="eastAsia"/>
                <w:sz w:val="16"/>
                <w:szCs w:val="16"/>
              </w:rPr>
              <w:t>розслідування</w:t>
            </w:r>
            <w:r>
              <w:rPr>
                <w:rFonts w:ascii="Times New Roman" w:hAnsi="Times New Roman"/>
                <w:sz w:val="16"/>
                <w:szCs w:val="16"/>
              </w:rPr>
              <w:t>»</w:t>
            </w:r>
            <w:r w:rsidR="00276823">
              <w:rPr>
                <w:rFonts w:ascii="Times New Roman" w:hAnsi="Times New Roman"/>
                <w:sz w:val="16"/>
                <w:szCs w:val="16"/>
              </w:rPr>
              <w:t xml:space="preserve">, </w:t>
            </w:r>
            <w:r w:rsidRPr="00D03D6D">
              <w:rPr>
                <w:rFonts w:ascii="Times New Roman" w:hAnsi="Times New Roman"/>
                <w:sz w:val="16"/>
                <w:szCs w:val="16"/>
              </w:rPr>
              <w:t>«</w:t>
            </w:r>
            <w:r w:rsidRPr="00D03D6D">
              <w:rPr>
                <w:rFonts w:ascii="Times New Roman" w:hAnsi="Times New Roman" w:hint="eastAsia"/>
                <w:sz w:val="16"/>
                <w:szCs w:val="16"/>
              </w:rPr>
              <w:t>Фінанси</w:t>
            </w:r>
            <w:r w:rsidRPr="00D03D6D">
              <w:rPr>
                <w:rFonts w:ascii="Times New Roman" w:hAnsi="Times New Roman"/>
                <w:sz w:val="16"/>
                <w:szCs w:val="16"/>
              </w:rPr>
              <w:t xml:space="preserve">, </w:t>
            </w:r>
            <w:r w:rsidRPr="00D03D6D">
              <w:rPr>
                <w:rFonts w:ascii="Times New Roman" w:hAnsi="Times New Roman" w:hint="eastAsia"/>
                <w:sz w:val="16"/>
                <w:szCs w:val="16"/>
              </w:rPr>
              <w:t>митна</w:t>
            </w:r>
            <w:r w:rsidRPr="00D03D6D">
              <w:rPr>
                <w:rFonts w:ascii="Times New Roman" w:hAnsi="Times New Roman"/>
                <w:sz w:val="16"/>
                <w:szCs w:val="16"/>
              </w:rPr>
              <w:t xml:space="preserve"> </w:t>
            </w:r>
            <w:r w:rsidRPr="00D03D6D">
              <w:rPr>
                <w:rFonts w:ascii="Times New Roman" w:hAnsi="Times New Roman" w:hint="eastAsia"/>
                <w:sz w:val="16"/>
                <w:szCs w:val="16"/>
              </w:rPr>
              <w:t>та</w:t>
            </w:r>
            <w:r w:rsidRPr="00D03D6D">
              <w:rPr>
                <w:rFonts w:ascii="Times New Roman" w:hAnsi="Times New Roman"/>
                <w:sz w:val="16"/>
                <w:szCs w:val="16"/>
              </w:rPr>
              <w:t xml:space="preserve"> </w:t>
            </w:r>
            <w:r w:rsidRPr="00D03D6D">
              <w:rPr>
                <w:rFonts w:ascii="Times New Roman" w:hAnsi="Times New Roman" w:hint="eastAsia"/>
                <w:sz w:val="16"/>
                <w:szCs w:val="16"/>
              </w:rPr>
              <w:t>податкова</w:t>
            </w:r>
            <w:r w:rsidRPr="00D03D6D">
              <w:rPr>
                <w:rFonts w:ascii="Times New Roman" w:hAnsi="Times New Roman"/>
                <w:sz w:val="16"/>
                <w:szCs w:val="16"/>
              </w:rPr>
              <w:t xml:space="preserve"> </w:t>
            </w:r>
            <w:r w:rsidRPr="00D03D6D">
              <w:rPr>
                <w:rFonts w:ascii="Times New Roman" w:hAnsi="Times New Roman" w:hint="eastAsia"/>
                <w:sz w:val="16"/>
                <w:szCs w:val="16"/>
              </w:rPr>
              <w:t>справа»</w:t>
            </w:r>
            <w:r w:rsidRPr="00D03D6D">
              <w:rPr>
                <w:rFonts w:ascii="Times New Roman" w:hAnsi="Times New Roman"/>
                <w:sz w:val="16"/>
                <w:szCs w:val="16"/>
              </w:rPr>
              <w:t>,</w:t>
            </w:r>
            <w:r w:rsidR="00276823">
              <w:rPr>
                <w:rFonts w:ascii="Times New Roman" w:hAnsi="Times New Roman"/>
                <w:sz w:val="16"/>
                <w:szCs w:val="16"/>
              </w:rPr>
              <w:t xml:space="preserve"> </w:t>
            </w:r>
            <w:r>
              <w:rPr>
                <w:rFonts w:ascii="Times New Roman" w:hAnsi="Times New Roman"/>
                <w:sz w:val="16"/>
                <w:szCs w:val="16"/>
              </w:rPr>
              <w:t>«</w:t>
            </w:r>
            <w:r w:rsidRPr="00D03D6D">
              <w:rPr>
                <w:rFonts w:ascii="Times New Roman" w:hAnsi="Times New Roman" w:hint="eastAsia"/>
                <w:sz w:val="16"/>
                <w:szCs w:val="16"/>
              </w:rPr>
              <w:t>Публічне</w:t>
            </w:r>
            <w:r w:rsidRPr="00D03D6D">
              <w:rPr>
                <w:rFonts w:ascii="Times New Roman" w:hAnsi="Times New Roman"/>
                <w:sz w:val="16"/>
                <w:szCs w:val="16"/>
              </w:rPr>
              <w:t xml:space="preserve"> </w:t>
            </w:r>
            <w:r w:rsidRPr="00D03D6D">
              <w:rPr>
                <w:rFonts w:ascii="Times New Roman" w:hAnsi="Times New Roman" w:hint="eastAsia"/>
                <w:sz w:val="16"/>
                <w:szCs w:val="16"/>
              </w:rPr>
              <w:t>адміністрування</w:t>
            </w:r>
            <w:r w:rsidRPr="00D03D6D">
              <w:rPr>
                <w:rFonts w:ascii="Times New Roman" w:hAnsi="Times New Roman"/>
                <w:sz w:val="16"/>
                <w:szCs w:val="16"/>
              </w:rPr>
              <w:t xml:space="preserve"> </w:t>
            </w:r>
            <w:r w:rsidRPr="00D03D6D">
              <w:rPr>
                <w:rFonts w:ascii="Times New Roman" w:hAnsi="Times New Roman" w:hint="eastAsia"/>
                <w:sz w:val="16"/>
                <w:szCs w:val="16"/>
              </w:rPr>
              <w:t>та</w:t>
            </w:r>
            <w:r w:rsidRPr="00D03D6D">
              <w:rPr>
                <w:rFonts w:ascii="Times New Roman" w:hAnsi="Times New Roman"/>
                <w:sz w:val="16"/>
                <w:szCs w:val="16"/>
              </w:rPr>
              <w:t xml:space="preserve"> </w:t>
            </w:r>
            <w:r w:rsidRPr="00D03D6D">
              <w:rPr>
                <w:rFonts w:ascii="Times New Roman" w:hAnsi="Times New Roman" w:hint="eastAsia"/>
                <w:sz w:val="16"/>
                <w:szCs w:val="16"/>
              </w:rPr>
              <w:t>управління</w:t>
            </w:r>
            <w:r w:rsidRPr="00D03D6D">
              <w:rPr>
                <w:rFonts w:ascii="Times New Roman" w:hAnsi="Times New Roman"/>
                <w:sz w:val="16"/>
                <w:szCs w:val="16"/>
              </w:rPr>
              <w:t xml:space="preserve"> </w:t>
            </w:r>
            <w:r w:rsidRPr="00D03D6D">
              <w:rPr>
                <w:rFonts w:ascii="Times New Roman" w:hAnsi="Times New Roman" w:hint="eastAsia"/>
                <w:sz w:val="16"/>
                <w:szCs w:val="16"/>
              </w:rPr>
              <w:t>бізнесом</w:t>
            </w:r>
            <w:r>
              <w:rPr>
                <w:rFonts w:ascii="Times New Roman" w:hAnsi="Times New Roman"/>
                <w:sz w:val="16"/>
                <w:szCs w:val="16"/>
              </w:rPr>
              <w:t>»</w:t>
            </w:r>
            <w:r w:rsidR="00276823">
              <w:rPr>
                <w:rFonts w:ascii="Times New Roman" w:hAnsi="Times New Roman"/>
                <w:sz w:val="16"/>
                <w:szCs w:val="16"/>
              </w:rPr>
              <w:t xml:space="preserve">, </w:t>
            </w:r>
            <w:r>
              <w:rPr>
                <w:rFonts w:ascii="Times New Roman" w:hAnsi="Times New Roman"/>
                <w:sz w:val="16"/>
                <w:szCs w:val="16"/>
              </w:rPr>
              <w:t>«</w:t>
            </w:r>
            <w:r w:rsidRPr="00D03D6D">
              <w:rPr>
                <w:rFonts w:ascii="Times New Roman" w:hAnsi="Times New Roman" w:hint="eastAsia"/>
                <w:sz w:val="16"/>
                <w:szCs w:val="16"/>
              </w:rPr>
              <w:t>Управління</w:t>
            </w:r>
            <w:r w:rsidRPr="00D03D6D">
              <w:rPr>
                <w:rFonts w:ascii="Times New Roman" w:hAnsi="Times New Roman"/>
                <w:sz w:val="16"/>
                <w:szCs w:val="16"/>
              </w:rPr>
              <w:t xml:space="preserve"> </w:t>
            </w:r>
            <w:r w:rsidRPr="00D03D6D">
              <w:rPr>
                <w:rFonts w:ascii="Times New Roman" w:hAnsi="Times New Roman" w:hint="eastAsia"/>
                <w:sz w:val="16"/>
                <w:szCs w:val="16"/>
              </w:rPr>
              <w:t>персоналом</w:t>
            </w:r>
            <w:r w:rsidRPr="00D03D6D">
              <w:rPr>
                <w:rFonts w:ascii="Times New Roman" w:hAnsi="Times New Roman"/>
                <w:sz w:val="16"/>
                <w:szCs w:val="16"/>
              </w:rPr>
              <w:t xml:space="preserve"> </w:t>
            </w:r>
            <w:r w:rsidRPr="00D03D6D">
              <w:rPr>
                <w:rFonts w:ascii="Times New Roman" w:hAnsi="Times New Roman" w:hint="eastAsia"/>
                <w:sz w:val="16"/>
                <w:szCs w:val="16"/>
              </w:rPr>
              <w:t>в</w:t>
            </w:r>
            <w:r w:rsidRPr="00D03D6D">
              <w:rPr>
                <w:rFonts w:ascii="Times New Roman" w:hAnsi="Times New Roman"/>
                <w:sz w:val="16"/>
                <w:szCs w:val="16"/>
              </w:rPr>
              <w:t xml:space="preserve"> </w:t>
            </w:r>
            <w:r w:rsidRPr="00D03D6D">
              <w:rPr>
                <w:rFonts w:ascii="Times New Roman" w:hAnsi="Times New Roman" w:hint="eastAsia"/>
                <w:sz w:val="16"/>
                <w:szCs w:val="16"/>
              </w:rPr>
              <w:t>органах</w:t>
            </w:r>
            <w:r w:rsidRPr="00D03D6D">
              <w:rPr>
                <w:rFonts w:ascii="Times New Roman" w:hAnsi="Times New Roman"/>
                <w:sz w:val="16"/>
                <w:szCs w:val="16"/>
              </w:rPr>
              <w:t xml:space="preserve"> </w:t>
            </w:r>
            <w:r w:rsidRPr="00D03D6D">
              <w:rPr>
                <w:rFonts w:ascii="Times New Roman" w:hAnsi="Times New Roman" w:hint="eastAsia"/>
                <w:sz w:val="16"/>
                <w:szCs w:val="16"/>
              </w:rPr>
              <w:t>публічної</w:t>
            </w:r>
            <w:r w:rsidRPr="00D03D6D">
              <w:rPr>
                <w:rFonts w:ascii="Times New Roman" w:hAnsi="Times New Roman"/>
                <w:sz w:val="16"/>
                <w:szCs w:val="16"/>
              </w:rPr>
              <w:t xml:space="preserve"> </w:t>
            </w:r>
            <w:r w:rsidRPr="00D03D6D">
              <w:rPr>
                <w:rFonts w:ascii="Times New Roman" w:hAnsi="Times New Roman" w:hint="eastAsia"/>
                <w:sz w:val="16"/>
                <w:szCs w:val="16"/>
              </w:rPr>
              <w:t>влади</w:t>
            </w:r>
            <w:r w:rsidRPr="00D03D6D">
              <w:rPr>
                <w:rFonts w:ascii="Times New Roman" w:hAnsi="Times New Roman"/>
                <w:sz w:val="16"/>
                <w:szCs w:val="16"/>
              </w:rPr>
              <w:t xml:space="preserve"> </w:t>
            </w:r>
            <w:r w:rsidRPr="00D03D6D">
              <w:rPr>
                <w:rFonts w:ascii="Times New Roman" w:hAnsi="Times New Roman" w:hint="eastAsia"/>
                <w:sz w:val="16"/>
                <w:szCs w:val="16"/>
              </w:rPr>
              <w:t>та</w:t>
            </w:r>
            <w:r w:rsidRPr="00D03D6D">
              <w:rPr>
                <w:rFonts w:ascii="Times New Roman" w:hAnsi="Times New Roman"/>
                <w:sz w:val="16"/>
                <w:szCs w:val="16"/>
              </w:rPr>
              <w:t xml:space="preserve"> </w:t>
            </w:r>
            <w:r w:rsidRPr="00D03D6D">
              <w:rPr>
                <w:rFonts w:ascii="Times New Roman" w:hAnsi="Times New Roman" w:hint="eastAsia"/>
                <w:sz w:val="16"/>
                <w:szCs w:val="16"/>
              </w:rPr>
              <w:t>бізнес</w:t>
            </w:r>
            <w:r w:rsidRPr="00D03D6D">
              <w:rPr>
                <w:rFonts w:ascii="Times New Roman" w:hAnsi="Times New Roman"/>
                <w:sz w:val="16"/>
                <w:szCs w:val="16"/>
              </w:rPr>
              <w:t xml:space="preserve">-            </w:t>
            </w:r>
            <w:r w:rsidRPr="00D03D6D">
              <w:rPr>
                <w:rFonts w:ascii="Times New Roman" w:hAnsi="Times New Roman" w:hint="eastAsia"/>
                <w:sz w:val="16"/>
                <w:szCs w:val="16"/>
              </w:rPr>
              <w:t>структурах</w:t>
            </w:r>
            <w:r>
              <w:rPr>
                <w:rFonts w:ascii="Times New Roman" w:hAnsi="Times New Roman"/>
                <w:sz w:val="16"/>
                <w:szCs w:val="16"/>
              </w:rPr>
              <w:t>»</w:t>
            </w:r>
          </w:p>
        </w:tc>
        <w:tc>
          <w:tcPr>
            <w:tcW w:w="4731" w:type="dxa"/>
            <w:gridSpan w:val="4"/>
            <w:vAlign w:val="center"/>
          </w:tcPr>
          <w:p w:rsidR="003706BB" w:rsidRPr="00734DE8" w:rsidRDefault="003706BB" w:rsidP="00205369">
            <w:pPr>
              <w:jc w:val="center"/>
              <w:rPr>
                <w:rFonts w:ascii="Times New Roman" w:hAnsi="Times New Roman"/>
                <w:b/>
                <w:sz w:val="16"/>
                <w:szCs w:val="16"/>
              </w:rPr>
            </w:pPr>
          </w:p>
        </w:tc>
      </w:tr>
      <w:tr w:rsidR="00360EEB" w:rsidRPr="00734DE8" w:rsidTr="00276823">
        <w:trPr>
          <w:trHeight w:val="496"/>
          <w:jc w:val="center"/>
        </w:trPr>
        <w:tc>
          <w:tcPr>
            <w:tcW w:w="4803" w:type="dxa"/>
            <w:gridSpan w:val="4"/>
            <w:vAlign w:val="center"/>
          </w:tcPr>
          <w:p w:rsidR="003706BB" w:rsidRPr="00734DE8" w:rsidRDefault="003706BB" w:rsidP="00205369">
            <w:pPr>
              <w:rPr>
                <w:rFonts w:ascii="Times New Roman" w:hAnsi="Times New Roman"/>
                <w:b/>
                <w:sz w:val="16"/>
                <w:szCs w:val="16"/>
              </w:rPr>
            </w:pPr>
            <w:r w:rsidRPr="00734DE8">
              <w:rPr>
                <w:rFonts w:ascii="Times New Roman" w:hAnsi="Times New Roman"/>
                <w:b/>
                <w:sz w:val="16"/>
                <w:szCs w:val="16"/>
              </w:rPr>
              <w:t>Курс:</w:t>
            </w:r>
            <w:r w:rsidRPr="00734DE8">
              <w:rPr>
                <w:rFonts w:ascii="Times New Roman" w:hAnsi="Times New Roman"/>
                <w:sz w:val="16"/>
                <w:szCs w:val="16"/>
              </w:rPr>
              <w:t xml:space="preserve"> </w:t>
            </w:r>
            <w:r w:rsidRPr="00734DE8">
              <w:rPr>
                <w:rFonts w:ascii="Times New Roman" w:hAnsi="Times New Roman"/>
                <w:sz w:val="16"/>
                <w:szCs w:val="16"/>
                <w:u w:val="single"/>
              </w:rPr>
              <w:t>______1________</w:t>
            </w:r>
          </w:p>
          <w:p w:rsidR="003706BB" w:rsidRPr="00734DE8" w:rsidRDefault="003706BB" w:rsidP="00205369">
            <w:pPr>
              <w:rPr>
                <w:rFonts w:ascii="Times New Roman" w:hAnsi="Times New Roman"/>
                <w:b/>
                <w:sz w:val="16"/>
                <w:szCs w:val="16"/>
              </w:rPr>
            </w:pPr>
            <w:r w:rsidRPr="00734DE8">
              <w:rPr>
                <w:rFonts w:ascii="Times New Roman" w:hAnsi="Times New Roman"/>
                <w:b/>
                <w:sz w:val="16"/>
                <w:szCs w:val="16"/>
              </w:rPr>
              <w:t>Семестр:</w:t>
            </w:r>
            <w:r w:rsidRPr="00734DE8">
              <w:rPr>
                <w:rFonts w:ascii="Times New Roman" w:hAnsi="Times New Roman"/>
                <w:sz w:val="16"/>
                <w:szCs w:val="16"/>
              </w:rPr>
              <w:t xml:space="preserve"> </w:t>
            </w:r>
            <w:r w:rsidRPr="00734DE8">
              <w:rPr>
                <w:rFonts w:ascii="Times New Roman" w:hAnsi="Times New Roman"/>
                <w:sz w:val="16"/>
                <w:szCs w:val="16"/>
                <w:u w:val="single"/>
              </w:rPr>
              <w:t>_____І______</w:t>
            </w:r>
          </w:p>
        </w:tc>
        <w:tc>
          <w:tcPr>
            <w:tcW w:w="4731" w:type="dxa"/>
            <w:gridSpan w:val="4"/>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Методи навчання:</w:t>
            </w:r>
          </w:p>
          <w:p w:rsidR="003706BB" w:rsidRPr="00734DE8" w:rsidRDefault="003706BB" w:rsidP="00205369">
            <w:pPr>
              <w:jc w:val="center"/>
              <w:rPr>
                <w:rFonts w:ascii="Times New Roman" w:hAnsi="Times New Roman"/>
                <w:sz w:val="16"/>
                <w:szCs w:val="16"/>
              </w:rPr>
            </w:pPr>
            <w:r w:rsidRPr="00734DE8">
              <w:rPr>
                <w:rFonts w:ascii="Times New Roman" w:hAnsi="Times New Roman"/>
                <w:sz w:val="16"/>
                <w:szCs w:val="16"/>
              </w:rPr>
              <w:t>Лекції, лабораторні заняття, самостійна робота, робота в бібліотеці, Інтернеті тощо.</w:t>
            </w:r>
          </w:p>
        </w:tc>
      </w:tr>
      <w:tr w:rsidR="00360EEB" w:rsidRPr="00734DE8" w:rsidTr="000C6439">
        <w:trPr>
          <w:trHeight w:val="968"/>
          <w:jc w:val="center"/>
        </w:trPr>
        <w:tc>
          <w:tcPr>
            <w:tcW w:w="2039" w:type="dxa"/>
            <w:tcBorders>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Кількість кредитів</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ECTS</w:t>
            </w:r>
          </w:p>
        </w:tc>
        <w:tc>
          <w:tcPr>
            <w:tcW w:w="921" w:type="dxa"/>
            <w:tcBorders>
              <w:left w:val="single" w:sz="4" w:space="0" w:color="auto"/>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Кількість годин</w:t>
            </w:r>
          </w:p>
        </w:tc>
        <w:tc>
          <w:tcPr>
            <w:tcW w:w="922" w:type="dxa"/>
            <w:tcBorders>
              <w:left w:val="single" w:sz="4" w:space="0" w:color="auto"/>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Кількість аудитор-них годин</w:t>
            </w:r>
          </w:p>
        </w:tc>
        <w:tc>
          <w:tcPr>
            <w:tcW w:w="921" w:type="dxa"/>
            <w:tcBorders>
              <w:lef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Лекції</w:t>
            </w:r>
          </w:p>
        </w:tc>
        <w:tc>
          <w:tcPr>
            <w:tcW w:w="921" w:type="dxa"/>
            <w:tcBorders>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Семінари, прак-тичні,</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лабора-торні</w:t>
            </w:r>
          </w:p>
        </w:tc>
        <w:tc>
          <w:tcPr>
            <w:tcW w:w="922" w:type="dxa"/>
            <w:tcBorders>
              <w:left w:val="single" w:sz="4" w:space="0" w:color="auto"/>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Заліки по модулях</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(контро-льні</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роботи)</w:t>
            </w:r>
          </w:p>
        </w:tc>
        <w:tc>
          <w:tcPr>
            <w:tcW w:w="921" w:type="dxa"/>
            <w:tcBorders>
              <w:left w:val="single" w:sz="4" w:space="0" w:color="auto"/>
              <w:righ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Самостійна робота студента</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(СРС)</w:t>
            </w:r>
          </w:p>
        </w:tc>
        <w:tc>
          <w:tcPr>
            <w:tcW w:w="1967" w:type="dxa"/>
            <w:tcBorders>
              <w:left w:val="single" w:sz="4" w:space="0" w:color="auto"/>
            </w:tcBorders>
            <w:vAlign w:val="center"/>
          </w:tcPr>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Індивідуальна робота</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студента</w:t>
            </w:r>
          </w:p>
          <w:p w:rsidR="003706BB" w:rsidRPr="00734DE8" w:rsidRDefault="003706BB" w:rsidP="00205369">
            <w:pPr>
              <w:ind w:left="-57" w:right="-57"/>
              <w:jc w:val="center"/>
              <w:rPr>
                <w:rFonts w:ascii="Times New Roman" w:hAnsi="Times New Roman"/>
                <w:b/>
                <w:sz w:val="16"/>
                <w:szCs w:val="16"/>
              </w:rPr>
            </w:pPr>
            <w:r w:rsidRPr="00734DE8">
              <w:rPr>
                <w:rFonts w:ascii="Times New Roman" w:hAnsi="Times New Roman"/>
                <w:b/>
                <w:sz w:val="16"/>
                <w:szCs w:val="16"/>
              </w:rPr>
              <w:t>(ІНДЗ)</w:t>
            </w:r>
          </w:p>
        </w:tc>
      </w:tr>
      <w:tr w:rsidR="00360EEB" w:rsidRPr="00734DE8" w:rsidTr="000C6439">
        <w:trPr>
          <w:trHeight w:val="113"/>
          <w:jc w:val="center"/>
        </w:trPr>
        <w:tc>
          <w:tcPr>
            <w:tcW w:w="2039" w:type="dxa"/>
            <w:tcBorders>
              <w:right w:val="single" w:sz="4" w:space="0" w:color="auto"/>
            </w:tcBorders>
            <w:vAlign w:val="center"/>
          </w:tcPr>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6</w:t>
            </w:r>
          </w:p>
        </w:tc>
        <w:tc>
          <w:tcPr>
            <w:tcW w:w="921" w:type="dxa"/>
            <w:tcBorders>
              <w:left w:val="single" w:sz="4" w:space="0" w:color="auto"/>
              <w:right w:val="single" w:sz="4" w:space="0" w:color="auto"/>
            </w:tcBorders>
            <w:vAlign w:val="center"/>
          </w:tcPr>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180</w:t>
            </w:r>
          </w:p>
        </w:tc>
        <w:tc>
          <w:tcPr>
            <w:tcW w:w="922" w:type="dxa"/>
            <w:tcBorders>
              <w:left w:val="single" w:sz="4" w:space="0" w:color="auto"/>
              <w:right w:val="single" w:sz="4" w:space="0" w:color="auto"/>
            </w:tcBorders>
            <w:vAlign w:val="center"/>
          </w:tcPr>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96</w:t>
            </w:r>
          </w:p>
        </w:tc>
        <w:tc>
          <w:tcPr>
            <w:tcW w:w="921" w:type="dxa"/>
            <w:tcBorders>
              <w:left w:val="single" w:sz="4" w:space="0" w:color="auto"/>
            </w:tcBorders>
            <w:vAlign w:val="center"/>
          </w:tcPr>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48</w:t>
            </w:r>
          </w:p>
        </w:tc>
        <w:tc>
          <w:tcPr>
            <w:tcW w:w="921" w:type="dxa"/>
            <w:tcBorders>
              <w:right w:val="single" w:sz="4" w:space="0" w:color="auto"/>
            </w:tcBorders>
            <w:vAlign w:val="center"/>
          </w:tcPr>
          <w:p w:rsidR="003706BB" w:rsidRPr="00734DE8" w:rsidRDefault="000C6439" w:rsidP="00205369">
            <w:pPr>
              <w:jc w:val="center"/>
              <w:rPr>
                <w:rFonts w:ascii="Times New Roman" w:hAnsi="Times New Roman"/>
                <w:sz w:val="16"/>
                <w:szCs w:val="16"/>
              </w:rPr>
            </w:pPr>
            <w:r w:rsidRPr="00734DE8">
              <w:rPr>
                <w:rFonts w:ascii="Times New Roman" w:hAnsi="Times New Roman"/>
                <w:sz w:val="16"/>
                <w:szCs w:val="16"/>
              </w:rPr>
              <w:t>4</w:t>
            </w:r>
            <w:r w:rsidR="0037610F" w:rsidRPr="00734DE8">
              <w:rPr>
                <w:rFonts w:ascii="Times New Roman" w:hAnsi="Times New Roman"/>
                <w:sz w:val="16"/>
                <w:szCs w:val="16"/>
              </w:rPr>
              <w:t>6</w:t>
            </w:r>
          </w:p>
        </w:tc>
        <w:tc>
          <w:tcPr>
            <w:tcW w:w="922" w:type="dxa"/>
            <w:tcBorders>
              <w:left w:val="single" w:sz="4" w:space="0" w:color="auto"/>
              <w:right w:val="single" w:sz="4" w:space="0" w:color="auto"/>
            </w:tcBorders>
            <w:vAlign w:val="center"/>
          </w:tcPr>
          <w:p w:rsidR="003706BB" w:rsidRPr="00734DE8" w:rsidRDefault="003706BB" w:rsidP="00205369">
            <w:pPr>
              <w:jc w:val="center"/>
              <w:rPr>
                <w:rFonts w:ascii="Times New Roman" w:hAnsi="Times New Roman"/>
                <w:sz w:val="16"/>
                <w:szCs w:val="16"/>
              </w:rPr>
            </w:pPr>
            <w:r w:rsidRPr="00734DE8">
              <w:rPr>
                <w:rFonts w:ascii="Times New Roman" w:hAnsi="Times New Roman"/>
                <w:sz w:val="16"/>
                <w:szCs w:val="16"/>
              </w:rPr>
              <w:t>2</w:t>
            </w:r>
          </w:p>
        </w:tc>
        <w:tc>
          <w:tcPr>
            <w:tcW w:w="921" w:type="dxa"/>
            <w:tcBorders>
              <w:left w:val="single" w:sz="4" w:space="0" w:color="auto"/>
              <w:right w:val="single" w:sz="4" w:space="0" w:color="auto"/>
            </w:tcBorders>
            <w:vAlign w:val="center"/>
          </w:tcPr>
          <w:p w:rsidR="003706BB" w:rsidRPr="00734DE8" w:rsidRDefault="0037610F" w:rsidP="00205369">
            <w:pPr>
              <w:jc w:val="center"/>
              <w:rPr>
                <w:rFonts w:ascii="Times New Roman" w:hAnsi="Times New Roman"/>
                <w:sz w:val="16"/>
                <w:szCs w:val="16"/>
              </w:rPr>
            </w:pPr>
            <w:r w:rsidRPr="00734DE8">
              <w:rPr>
                <w:rFonts w:ascii="Times New Roman" w:hAnsi="Times New Roman"/>
                <w:sz w:val="16"/>
                <w:szCs w:val="16"/>
              </w:rPr>
              <w:t>84</w:t>
            </w:r>
          </w:p>
        </w:tc>
        <w:tc>
          <w:tcPr>
            <w:tcW w:w="1967" w:type="dxa"/>
            <w:tcBorders>
              <w:left w:val="single" w:sz="4" w:space="0" w:color="auto"/>
            </w:tcBorders>
            <w:vAlign w:val="center"/>
          </w:tcPr>
          <w:p w:rsidR="003706BB" w:rsidRPr="00734DE8" w:rsidRDefault="003706BB" w:rsidP="00205369">
            <w:pPr>
              <w:jc w:val="center"/>
              <w:rPr>
                <w:rFonts w:ascii="Times New Roman" w:hAnsi="Times New Roman"/>
                <w:sz w:val="16"/>
                <w:szCs w:val="16"/>
              </w:rPr>
            </w:pPr>
            <w:r w:rsidRPr="00734DE8">
              <w:rPr>
                <w:rFonts w:ascii="Times New Roman" w:hAnsi="Times New Roman"/>
                <w:sz w:val="16"/>
                <w:szCs w:val="16"/>
              </w:rPr>
              <w:t>-</w:t>
            </w:r>
          </w:p>
        </w:tc>
      </w:tr>
      <w:tr w:rsidR="00360EEB" w:rsidRPr="00734DE8" w:rsidTr="000C6439">
        <w:trPr>
          <w:trHeight w:val="680"/>
          <w:jc w:val="center"/>
        </w:trPr>
        <w:tc>
          <w:tcPr>
            <w:tcW w:w="2960" w:type="dxa"/>
            <w:gridSpan w:val="2"/>
            <w:tcBorders>
              <w:right w:val="single" w:sz="4" w:space="0" w:color="auto"/>
            </w:tcBorders>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Кількість</w:t>
            </w:r>
          </w:p>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тижневих годин</w:t>
            </w:r>
          </w:p>
        </w:tc>
        <w:tc>
          <w:tcPr>
            <w:tcW w:w="1843" w:type="dxa"/>
            <w:gridSpan w:val="2"/>
            <w:tcBorders>
              <w:left w:val="single" w:sz="4" w:space="0" w:color="auto"/>
            </w:tcBorders>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Кількість змістових модулів (тем)</w:t>
            </w:r>
          </w:p>
        </w:tc>
        <w:tc>
          <w:tcPr>
            <w:tcW w:w="1843" w:type="dxa"/>
            <w:gridSpan w:val="2"/>
            <w:tcBorders>
              <w:right w:val="single" w:sz="4" w:space="0" w:color="auto"/>
            </w:tcBorders>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Кількість заліків по модулях /конт-рольних робіт</w:t>
            </w:r>
          </w:p>
        </w:tc>
        <w:tc>
          <w:tcPr>
            <w:tcW w:w="2888" w:type="dxa"/>
            <w:gridSpan w:val="2"/>
            <w:tcBorders>
              <w:left w:val="single" w:sz="4" w:space="0" w:color="auto"/>
            </w:tcBorders>
            <w:vAlign w:val="center"/>
          </w:tcPr>
          <w:p w:rsidR="003706BB" w:rsidRPr="00734DE8" w:rsidRDefault="003706BB" w:rsidP="00205369">
            <w:pPr>
              <w:jc w:val="center"/>
              <w:rPr>
                <w:rFonts w:ascii="Times New Roman" w:hAnsi="Times New Roman"/>
                <w:b/>
                <w:sz w:val="16"/>
                <w:szCs w:val="16"/>
              </w:rPr>
            </w:pPr>
            <w:r w:rsidRPr="00734DE8">
              <w:rPr>
                <w:rFonts w:ascii="Times New Roman" w:hAnsi="Times New Roman"/>
                <w:b/>
                <w:sz w:val="16"/>
                <w:szCs w:val="16"/>
              </w:rPr>
              <w:t>Вид контролю</w:t>
            </w:r>
          </w:p>
        </w:tc>
      </w:tr>
      <w:tr w:rsidR="00360EEB" w:rsidRPr="00734DE8" w:rsidTr="00822639">
        <w:trPr>
          <w:trHeight w:val="283"/>
          <w:jc w:val="center"/>
        </w:trPr>
        <w:tc>
          <w:tcPr>
            <w:tcW w:w="2960" w:type="dxa"/>
            <w:gridSpan w:val="2"/>
            <w:tcBorders>
              <w:right w:val="single" w:sz="4" w:space="0" w:color="auto"/>
            </w:tcBorders>
            <w:vAlign w:val="center"/>
          </w:tcPr>
          <w:p w:rsidR="003706BB" w:rsidRPr="00734DE8" w:rsidRDefault="0037610F" w:rsidP="00205369">
            <w:pPr>
              <w:jc w:val="center"/>
              <w:rPr>
                <w:rFonts w:ascii="Times New Roman" w:hAnsi="Times New Roman"/>
                <w:sz w:val="16"/>
                <w:szCs w:val="16"/>
              </w:rPr>
            </w:pPr>
            <w:r w:rsidRPr="00734DE8">
              <w:rPr>
                <w:rFonts w:ascii="Times New Roman" w:hAnsi="Times New Roman"/>
                <w:sz w:val="16"/>
                <w:szCs w:val="16"/>
              </w:rPr>
              <w:t>6</w:t>
            </w:r>
          </w:p>
        </w:tc>
        <w:tc>
          <w:tcPr>
            <w:tcW w:w="1843" w:type="dxa"/>
            <w:gridSpan w:val="2"/>
            <w:tcBorders>
              <w:left w:val="single" w:sz="4" w:space="0" w:color="auto"/>
            </w:tcBorders>
            <w:shd w:val="clear" w:color="auto" w:fill="FFFFFF" w:themeFill="background1"/>
            <w:vAlign w:val="center"/>
          </w:tcPr>
          <w:p w:rsidR="003706BB" w:rsidRPr="009F47A1" w:rsidRDefault="009F47A1" w:rsidP="009F47A1">
            <w:pPr>
              <w:jc w:val="center"/>
              <w:rPr>
                <w:rFonts w:ascii="Times New Roman" w:hAnsi="Times New Roman"/>
                <w:sz w:val="16"/>
                <w:szCs w:val="16"/>
              </w:rPr>
            </w:pPr>
            <w:r w:rsidRPr="009F47A1">
              <w:rPr>
                <w:rFonts w:ascii="Times New Roman" w:hAnsi="Times New Roman"/>
                <w:sz w:val="16"/>
                <w:szCs w:val="16"/>
              </w:rPr>
              <w:t>7</w:t>
            </w:r>
          </w:p>
        </w:tc>
        <w:tc>
          <w:tcPr>
            <w:tcW w:w="1843" w:type="dxa"/>
            <w:gridSpan w:val="2"/>
            <w:tcBorders>
              <w:right w:val="single" w:sz="4" w:space="0" w:color="auto"/>
            </w:tcBorders>
            <w:shd w:val="clear" w:color="auto" w:fill="FFFFFF" w:themeFill="background1"/>
            <w:vAlign w:val="center"/>
          </w:tcPr>
          <w:p w:rsidR="003706BB" w:rsidRPr="009F47A1" w:rsidRDefault="009F47A1" w:rsidP="009F47A1">
            <w:pPr>
              <w:jc w:val="center"/>
              <w:rPr>
                <w:rFonts w:ascii="Times New Roman" w:hAnsi="Times New Roman"/>
                <w:sz w:val="16"/>
                <w:szCs w:val="16"/>
              </w:rPr>
            </w:pPr>
            <w:r w:rsidRPr="009F47A1">
              <w:rPr>
                <w:rFonts w:ascii="Times New Roman" w:hAnsi="Times New Roman"/>
                <w:sz w:val="16"/>
                <w:szCs w:val="16"/>
              </w:rPr>
              <w:t>1</w:t>
            </w:r>
          </w:p>
        </w:tc>
        <w:tc>
          <w:tcPr>
            <w:tcW w:w="2888" w:type="dxa"/>
            <w:gridSpan w:val="2"/>
            <w:tcBorders>
              <w:left w:val="single" w:sz="4" w:space="0" w:color="auto"/>
            </w:tcBorders>
            <w:vAlign w:val="center"/>
          </w:tcPr>
          <w:p w:rsidR="003706BB" w:rsidRPr="00734DE8" w:rsidRDefault="003706BB" w:rsidP="00205369">
            <w:pPr>
              <w:jc w:val="center"/>
              <w:rPr>
                <w:rFonts w:ascii="Times New Roman" w:hAnsi="Times New Roman"/>
                <w:sz w:val="16"/>
                <w:szCs w:val="16"/>
              </w:rPr>
            </w:pPr>
            <w:r w:rsidRPr="00734DE8">
              <w:rPr>
                <w:rFonts w:ascii="Times New Roman" w:hAnsi="Times New Roman"/>
                <w:sz w:val="16"/>
                <w:szCs w:val="16"/>
              </w:rPr>
              <w:t>ПМК, екзамен</w:t>
            </w:r>
          </w:p>
        </w:tc>
      </w:tr>
    </w:tbl>
    <w:p w:rsidR="0032603F" w:rsidRPr="00473BA3" w:rsidRDefault="003706BB" w:rsidP="00003F97">
      <w:pPr>
        <w:ind w:firstLine="709"/>
        <w:rPr>
          <w:sz w:val="16"/>
          <w:szCs w:val="16"/>
        </w:rPr>
        <w:sectPr w:rsidR="0032603F" w:rsidRPr="00473BA3" w:rsidSect="003706BB">
          <w:headerReference w:type="default" r:id="rId21"/>
          <w:pgSz w:w="11907" w:h="8392" w:orient="landscape" w:code="11"/>
          <w:pgMar w:top="794" w:right="794" w:bottom="794" w:left="794" w:header="284" w:footer="454" w:gutter="0"/>
          <w:cols w:space="709"/>
        </w:sectPr>
      </w:pPr>
      <w:r w:rsidRPr="00473BA3">
        <w:rPr>
          <w:sz w:val="16"/>
          <w:szCs w:val="16"/>
        </w:rPr>
        <w:t>Примітка: співвідношення кількості годин аудиторних занять та самостійної роботи визначена у робочому навчальному плані.</w:t>
      </w:r>
      <w:r w:rsidR="0037610F" w:rsidRPr="00473BA3">
        <w:rPr>
          <w:rFonts w:asciiTheme="minorHAnsi" w:hAnsiTheme="minorHAnsi"/>
          <w:sz w:val="16"/>
          <w:szCs w:val="16"/>
        </w:rPr>
        <w:t xml:space="preserve"> </w:t>
      </w:r>
      <w:r w:rsidR="0032603F" w:rsidRPr="00473BA3">
        <w:rPr>
          <w:sz w:val="16"/>
          <w:szCs w:val="16"/>
        </w:rPr>
        <w:t xml:space="preserve">Іспит </w:t>
      </w:r>
      <w:r w:rsidR="00CA64B6" w:rsidRPr="00473BA3">
        <w:rPr>
          <w:sz w:val="16"/>
          <w:szCs w:val="16"/>
        </w:rPr>
        <w:t xml:space="preserve">з навчальної дисципліни </w:t>
      </w:r>
      <w:r w:rsidR="0032603F" w:rsidRPr="00473BA3">
        <w:rPr>
          <w:sz w:val="16"/>
          <w:szCs w:val="16"/>
        </w:rPr>
        <w:t xml:space="preserve">проводиться в кінці </w:t>
      </w:r>
      <w:r w:rsidR="00B748B3" w:rsidRPr="00473BA3">
        <w:rPr>
          <w:sz w:val="16"/>
          <w:szCs w:val="16"/>
        </w:rPr>
        <w:t>першого</w:t>
      </w:r>
      <w:r w:rsidR="0032603F" w:rsidRPr="00473BA3">
        <w:rPr>
          <w:sz w:val="16"/>
          <w:szCs w:val="16"/>
        </w:rPr>
        <w:t xml:space="preserve"> семестру.</w:t>
      </w:r>
    </w:p>
    <w:p w:rsidR="005F4231" w:rsidRPr="00B6467C" w:rsidRDefault="00A44D4D" w:rsidP="00FC566C">
      <w:pPr>
        <w:pStyle w:val="10"/>
      </w:pPr>
      <w:bookmarkStart w:id="5" w:name="_Toc462151618"/>
      <w:bookmarkStart w:id="6" w:name="_Toc462152235"/>
      <w:bookmarkStart w:id="7" w:name="_Toc50626061"/>
      <w:r w:rsidRPr="00B6467C">
        <w:lastRenderedPageBreak/>
        <w:t>3</w:t>
      </w:r>
      <w:r w:rsidR="005F4231" w:rsidRPr="00B6467C">
        <w:t>. ТЕМАТИЧНИЙ ПЛАН НАВЧАЛЬНОЇ ДИСЦИПЛІНИ</w:t>
      </w:r>
      <w:bookmarkEnd w:id="5"/>
      <w:bookmarkEnd w:id="6"/>
      <w:bookmarkEnd w:id="7"/>
    </w:p>
    <w:p w:rsidR="005F4231" w:rsidRPr="00B6467C" w:rsidRDefault="005F4231" w:rsidP="005F4231">
      <w:pPr>
        <w:pStyle w:val="ad"/>
        <w:tabs>
          <w:tab w:val="left" w:pos="360"/>
          <w:tab w:val="left" w:pos="3690"/>
        </w:tabs>
        <w:ind w:left="6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650"/>
      </w:tblGrid>
      <w:tr w:rsidR="00B6467C" w:rsidRPr="00B6467C" w:rsidTr="00B6467C">
        <w:trPr>
          <w:trHeight w:val="237"/>
        </w:trPr>
        <w:tc>
          <w:tcPr>
            <w:tcW w:w="1370" w:type="dxa"/>
          </w:tcPr>
          <w:p w:rsidR="005F4231" w:rsidRPr="00B6467C" w:rsidRDefault="005F4231" w:rsidP="00DE10AC">
            <w:pPr>
              <w:jc w:val="center"/>
              <w:rPr>
                <w:rFonts w:ascii="Times New Roman" w:hAnsi="Times New Roman"/>
                <w:b/>
              </w:rPr>
            </w:pPr>
            <w:r w:rsidRPr="00B6467C">
              <w:rPr>
                <w:rFonts w:ascii="Times New Roman" w:hAnsi="Times New Roman"/>
                <w:b/>
                <w:lang w:val="ru-RU"/>
              </w:rPr>
              <w:t>Номер теми</w:t>
            </w:r>
          </w:p>
        </w:tc>
        <w:tc>
          <w:tcPr>
            <w:tcW w:w="5650" w:type="dxa"/>
          </w:tcPr>
          <w:p w:rsidR="005F4231" w:rsidRPr="00B6467C" w:rsidRDefault="005F4231" w:rsidP="00DE10AC">
            <w:pPr>
              <w:jc w:val="center"/>
              <w:rPr>
                <w:rFonts w:ascii="Times New Roman" w:hAnsi="Times New Roman"/>
                <w:b/>
              </w:rPr>
            </w:pPr>
            <w:r w:rsidRPr="00B6467C">
              <w:rPr>
                <w:rFonts w:ascii="Times New Roman" w:hAnsi="Times New Roman"/>
                <w:b/>
              </w:rPr>
              <w:t>Назва теми</w:t>
            </w:r>
          </w:p>
        </w:tc>
      </w:tr>
      <w:tr w:rsidR="00B6467C" w:rsidRPr="00B6467C" w:rsidTr="00B6467C">
        <w:trPr>
          <w:trHeight w:val="237"/>
        </w:trPr>
        <w:tc>
          <w:tcPr>
            <w:tcW w:w="1370" w:type="dxa"/>
          </w:tcPr>
          <w:p w:rsidR="005F4231" w:rsidRPr="00B6467C" w:rsidRDefault="005F4231" w:rsidP="00DE10AC">
            <w:pPr>
              <w:jc w:val="center"/>
              <w:rPr>
                <w:rFonts w:ascii="Times New Roman" w:hAnsi="Times New Roman"/>
              </w:rPr>
            </w:pPr>
            <w:r w:rsidRPr="00B6467C">
              <w:rPr>
                <w:rFonts w:ascii="Times New Roman" w:hAnsi="Times New Roman"/>
              </w:rPr>
              <w:t>1.</w:t>
            </w:r>
          </w:p>
        </w:tc>
        <w:tc>
          <w:tcPr>
            <w:tcW w:w="5650" w:type="dxa"/>
          </w:tcPr>
          <w:p w:rsidR="005F4231" w:rsidRPr="00B6467C" w:rsidRDefault="009D49E7" w:rsidP="00F7207E">
            <w:pPr>
              <w:rPr>
                <w:rFonts w:ascii="Times New Roman" w:hAnsi="Times New Roman"/>
              </w:rPr>
            </w:pPr>
            <w:r w:rsidRPr="00B6467C">
              <w:rPr>
                <w:rFonts w:ascii="Times New Roman" w:hAnsi="Times New Roman"/>
              </w:rPr>
              <w:t xml:space="preserve">Інформаційні та комунікаційні технології. </w:t>
            </w:r>
            <w:r w:rsidR="005526ED" w:rsidRPr="00B6467C">
              <w:rPr>
                <w:rFonts w:ascii="Times New Roman" w:hAnsi="Times New Roman"/>
              </w:rPr>
              <w:t>Сутність та зміст</w:t>
            </w:r>
            <w:r w:rsidRPr="00B6467C">
              <w:rPr>
                <w:rFonts w:ascii="Times New Roman" w:hAnsi="Times New Roman"/>
              </w:rPr>
              <w:t xml:space="preserve"> </w:t>
            </w:r>
          </w:p>
        </w:tc>
      </w:tr>
      <w:tr w:rsidR="00B6467C" w:rsidRPr="00B6467C" w:rsidTr="00B6467C">
        <w:trPr>
          <w:trHeight w:val="238"/>
        </w:trPr>
        <w:tc>
          <w:tcPr>
            <w:tcW w:w="1370" w:type="dxa"/>
          </w:tcPr>
          <w:p w:rsidR="005F4231" w:rsidRPr="00B6467C" w:rsidRDefault="005F4231" w:rsidP="00DE10AC">
            <w:pPr>
              <w:jc w:val="center"/>
              <w:rPr>
                <w:rFonts w:ascii="Times New Roman" w:hAnsi="Times New Roman"/>
                <w:b/>
              </w:rPr>
            </w:pPr>
            <w:r w:rsidRPr="00B6467C">
              <w:rPr>
                <w:rFonts w:ascii="Times New Roman" w:hAnsi="Times New Roman"/>
              </w:rPr>
              <w:t>2.</w:t>
            </w:r>
          </w:p>
        </w:tc>
        <w:tc>
          <w:tcPr>
            <w:tcW w:w="5650" w:type="dxa"/>
          </w:tcPr>
          <w:p w:rsidR="005F4231" w:rsidRPr="00F7207E" w:rsidRDefault="005F4231" w:rsidP="000475F9">
            <w:pPr>
              <w:rPr>
                <w:rFonts w:ascii="Times New Roman" w:hAnsi="Times New Roman"/>
                <w:b/>
              </w:rPr>
            </w:pPr>
            <w:r w:rsidRPr="00F7207E">
              <w:rPr>
                <w:rFonts w:ascii="Times New Roman" w:hAnsi="Times New Roman"/>
              </w:rPr>
              <w:t>Системне забезпечення інформаційних процесів.</w:t>
            </w:r>
          </w:p>
        </w:tc>
      </w:tr>
      <w:tr w:rsidR="00B6467C" w:rsidRPr="00B6467C" w:rsidTr="00B6467C">
        <w:trPr>
          <w:trHeight w:val="238"/>
        </w:trPr>
        <w:tc>
          <w:tcPr>
            <w:tcW w:w="1370" w:type="dxa"/>
          </w:tcPr>
          <w:p w:rsidR="00496DB8" w:rsidRPr="00B6467C" w:rsidRDefault="00496DB8" w:rsidP="00DE10AC">
            <w:pPr>
              <w:jc w:val="center"/>
              <w:rPr>
                <w:rFonts w:ascii="Times New Roman" w:hAnsi="Times New Roman"/>
                <w:b/>
              </w:rPr>
            </w:pPr>
            <w:r w:rsidRPr="00B6467C">
              <w:rPr>
                <w:rFonts w:ascii="Times New Roman" w:hAnsi="Times New Roman"/>
              </w:rPr>
              <w:t>3.</w:t>
            </w:r>
          </w:p>
        </w:tc>
        <w:tc>
          <w:tcPr>
            <w:tcW w:w="5650" w:type="dxa"/>
          </w:tcPr>
          <w:p w:rsidR="00496DB8" w:rsidRPr="00F7207E" w:rsidRDefault="00B6467C" w:rsidP="000B1662">
            <w:pPr>
              <w:rPr>
                <w:rFonts w:ascii="Times New Roman" w:hAnsi="Times New Roman"/>
              </w:rPr>
            </w:pPr>
            <w:r w:rsidRPr="00F7207E">
              <w:rPr>
                <w:rFonts w:ascii="Times New Roman" w:hAnsi="Times New Roman"/>
              </w:rPr>
              <w:t xml:space="preserve">Робота з </w:t>
            </w:r>
            <w:r w:rsidRPr="00F7207E">
              <w:rPr>
                <w:rFonts w:ascii="Times New Roman" w:hAnsi="Times New Roman"/>
                <w:bCs/>
                <w:sz w:val="21"/>
                <w:szCs w:val="21"/>
                <w:shd w:val="clear" w:color="auto" w:fill="FFFFFF"/>
              </w:rPr>
              <w:t>Office 365</w:t>
            </w:r>
          </w:p>
        </w:tc>
      </w:tr>
      <w:tr w:rsidR="00B6467C" w:rsidRPr="00B6467C" w:rsidTr="00B6467C">
        <w:trPr>
          <w:trHeight w:val="238"/>
        </w:trPr>
        <w:tc>
          <w:tcPr>
            <w:tcW w:w="1370" w:type="dxa"/>
          </w:tcPr>
          <w:p w:rsidR="00496DB8" w:rsidRPr="00B6467C" w:rsidRDefault="00496DB8" w:rsidP="00DE10AC">
            <w:pPr>
              <w:jc w:val="center"/>
              <w:rPr>
                <w:rFonts w:ascii="Times New Roman" w:hAnsi="Times New Roman"/>
                <w:b/>
              </w:rPr>
            </w:pPr>
            <w:r w:rsidRPr="00B6467C">
              <w:rPr>
                <w:rFonts w:ascii="Times New Roman" w:hAnsi="Times New Roman"/>
              </w:rPr>
              <w:t>4.</w:t>
            </w:r>
          </w:p>
        </w:tc>
        <w:tc>
          <w:tcPr>
            <w:tcW w:w="5650" w:type="dxa"/>
          </w:tcPr>
          <w:p w:rsidR="00496DB8" w:rsidRPr="00F7207E" w:rsidRDefault="00496DB8" w:rsidP="000B1662">
            <w:pPr>
              <w:rPr>
                <w:rFonts w:ascii="Times New Roman" w:hAnsi="Times New Roman"/>
                <w:b/>
              </w:rPr>
            </w:pPr>
            <w:r w:rsidRPr="00F7207E">
              <w:rPr>
                <w:rFonts w:ascii="Times New Roman" w:hAnsi="Times New Roman"/>
              </w:rPr>
              <w:t>Програмні засоби роботи зі структурованими документами.</w:t>
            </w:r>
          </w:p>
        </w:tc>
      </w:tr>
      <w:tr w:rsidR="00B6467C" w:rsidRPr="00B6467C" w:rsidTr="00B6467C">
        <w:trPr>
          <w:trHeight w:val="238"/>
        </w:trPr>
        <w:tc>
          <w:tcPr>
            <w:tcW w:w="1370" w:type="dxa"/>
          </w:tcPr>
          <w:p w:rsidR="00496DB8" w:rsidRPr="00B6467C" w:rsidRDefault="00496DB8" w:rsidP="00DE10AC">
            <w:pPr>
              <w:jc w:val="center"/>
              <w:rPr>
                <w:rFonts w:ascii="Times New Roman" w:hAnsi="Times New Roman"/>
                <w:b/>
              </w:rPr>
            </w:pPr>
            <w:r w:rsidRPr="00B6467C">
              <w:rPr>
                <w:rFonts w:ascii="Times New Roman" w:hAnsi="Times New Roman"/>
              </w:rPr>
              <w:t>5.</w:t>
            </w:r>
          </w:p>
        </w:tc>
        <w:tc>
          <w:tcPr>
            <w:tcW w:w="5650" w:type="dxa"/>
          </w:tcPr>
          <w:p w:rsidR="00496DB8" w:rsidRPr="00F7207E" w:rsidRDefault="00496DB8" w:rsidP="000B1662">
            <w:pPr>
              <w:rPr>
                <w:rFonts w:ascii="Times New Roman" w:hAnsi="Times New Roman"/>
                <w:b/>
              </w:rPr>
            </w:pPr>
            <w:r w:rsidRPr="00F7207E">
              <w:rPr>
                <w:rFonts w:ascii="Times New Roman" w:hAnsi="Times New Roman"/>
              </w:rPr>
              <w:t>Програмні засоби роботи з базами та сховищами даних.</w:t>
            </w:r>
          </w:p>
        </w:tc>
      </w:tr>
      <w:tr w:rsidR="00B6467C" w:rsidRPr="00B6467C" w:rsidTr="00B6467C">
        <w:trPr>
          <w:trHeight w:val="238"/>
        </w:trPr>
        <w:tc>
          <w:tcPr>
            <w:tcW w:w="1370" w:type="dxa"/>
          </w:tcPr>
          <w:p w:rsidR="00496DB8" w:rsidRPr="00B6467C" w:rsidRDefault="00496DB8" w:rsidP="00DE10AC">
            <w:pPr>
              <w:jc w:val="center"/>
              <w:rPr>
                <w:rFonts w:ascii="Times New Roman" w:hAnsi="Times New Roman"/>
                <w:b/>
              </w:rPr>
            </w:pPr>
            <w:r w:rsidRPr="00B6467C">
              <w:rPr>
                <w:rFonts w:ascii="Times New Roman" w:hAnsi="Times New Roman"/>
              </w:rPr>
              <w:t>6.</w:t>
            </w:r>
          </w:p>
        </w:tc>
        <w:tc>
          <w:tcPr>
            <w:tcW w:w="5650" w:type="dxa"/>
          </w:tcPr>
          <w:p w:rsidR="00496DB8" w:rsidRPr="00F7207E" w:rsidRDefault="00496DB8" w:rsidP="000B1662">
            <w:pPr>
              <w:rPr>
                <w:rFonts w:ascii="Times New Roman" w:hAnsi="Times New Roman"/>
                <w:b/>
              </w:rPr>
            </w:pPr>
            <w:r w:rsidRPr="00F7207E">
              <w:rPr>
                <w:rFonts w:ascii="Times New Roman" w:hAnsi="Times New Roman"/>
              </w:rPr>
              <w:t>Мережні технології.</w:t>
            </w:r>
          </w:p>
        </w:tc>
      </w:tr>
      <w:tr w:rsidR="00B6467C" w:rsidRPr="00B6467C" w:rsidTr="00B6467C">
        <w:trPr>
          <w:trHeight w:val="238"/>
        </w:trPr>
        <w:tc>
          <w:tcPr>
            <w:tcW w:w="1370" w:type="dxa"/>
          </w:tcPr>
          <w:p w:rsidR="00496DB8" w:rsidRPr="00B6467C" w:rsidRDefault="00496DB8" w:rsidP="00DE10AC">
            <w:pPr>
              <w:jc w:val="center"/>
              <w:rPr>
                <w:rFonts w:ascii="Times New Roman" w:hAnsi="Times New Roman"/>
              </w:rPr>
            </w:pPr>
            <w:r w:rsidRPr="00B6467C">
              <w:rPr>
                <w:rFonts w:ascii="Times New Roman" w:hAnsi="Times New Roman"/>
              </w:rPr>
              <w:t>7.</w:t>
            </w:r>
          </w:p>
        </w:tc>
        <w:tc>
          <w:tcPr>
            <w:tcW w:w="5650" w:type="dxa"/>
          </w:tcPr>
          <w:p w:rsidR="00496DB8" w:rsidRPr="00B6467C" w:rsidRDefault="00B6467C" w:rsidP="00B6467C">
            <w:pPr>
              <w:rPr>
                <w:rFonts w:ascii="Times New Roman" w:hAnsi="Times New Roman"/>
              </w:rPr>
            </w:pPr>
            <w:r w:rsidRPr="00B6467C">
              <w:rPr>
                <w:rFonts w:ascii="Times New Roman" w:hAnsi="Times New Roman"/>
              </w:rPr>
              <w:t>Організація комп’ютерної безпеки та захисту інформації</w:t>
            </w:r>
            <w:r w:rsidR="00496DB8" w:rsidRPr="00B6467C">
              <w:rPr>
                <w:rFonts w:ascii="Times New Roman" w:hAnsi="Times New Roman"/>
              </w:rPr>
              <w:t>.</w:t>
            </w:r>
          </w:p>
        </w:tc>
      </w:tr>
    </w:tbl>
    <w:p w:rsidR="005F4231" w:rsidRPr="00360EEB" w:rsidRDefault="005F4231" w:rsidP="005F4231">
      <w:pPr>
        <w:jc w:val="center"/>
        <w:rPr>
          <w:rFonts w:ascii="Times New Roman" w:hAnsi="Times New Roman"/>
          <w:b/>
          <w:color w:val="FF0000"/>
        </w:rPr>
      </w:pPr>
    </w:p>
    <w:p w:rsidR="00AC1A31" w:rsidRPr="00360EEB" w:rsidRDefault="00AC1A31" w:rsidP="005F4231">
      <w:pPr>
        <w:jc w:val="center"/>
        <w:rPr>
          <w:rFonts w:ascii="Times New Roman" w:hAnsi="Times New Roman"/>
          <w:b/>
          <w:color w:val="FF0000"/>
        </w:rPr>
      </w:pPr>
    </w:p>
    <w:p w:rsidR="005F4231" w:rsidRPr="00B6467C" w:rsidRDefault="00A44D4D" w:rsidP="00FC566C">
      <w:pPr>
        <w:pStyle w:val="10"/>
      </w:pPr>
      <w:bookmarkStart w:id="8" w:name="_Toc462152236"/>
      <w:bookmarkStart w:id="9" w:name="_Toc50626062"/>
      <w:r w:rsidRPr="00B6467C">
        <w:t>4</w:t>
      </w:r>
      <w:r w:rsidR="005F4231" w:rsidRPr="00B6467C">
        <w:t>. ЗМІСТ НАВЧАЛЬНОЇ ДИСЦИПЛІНИ</w:t>
      </w:r>
      <w:bookmarkEnd w:id="8"/>
      <w:bookmarkEnd w:id="9"/>
    </w:p>
    <w:p w:rsidR="005A3D1F" w:rsidRPr="00B6467C" w:rsidRDefault="005F4231" w:rsidP="005A3D1F">
      <w:pPr>
        <w:keepNext/>
        <w:spacing w:after="120"/>
        <w:jc w:val="center"/>
        <w:rPr>
          <w:rFonts w:asciiTheme="minorHAnsi" w:hAnsiTheme="minorHAnsi"/>
          <w:szCs w:val="24"/>
          <w:lang w:val="ru-RU"/>
        </w:rPr>
      </w:pPr>
      <w:r w:rsidRPr="00B6467C">
        <w:rPr>
          <w:rFonts w:ascii="Times New Roman" w:hAnsi="Times New Roman"/>
          <w:b/>
        </w:rPr>
        <w:t xml:space="preserve">Тема 1. </w:t>
      </w:r>
      <w:r w:rsidR="009D49E7" w:rsidRPr="00B6467C">
        <w:rPr>
          <w:rFonts w:ascii="Times New Roman" w:hAnsi="Times New Roman"/>
          <w:b/>
        </w:rPr>
        <w:t xml:space="preserve">Інформаційні та комунікаційні технології. </w:t>
      </w:r>
      <w:r w:rsidR="005A3D1F" w:rsidRPr="00B6467C">
        <w:rPr>
          <w:szCs w:val="24"/>
        </w:rPr>
        <w:t>Сутність та зміст</w:t>
      </w:r>
      <w:r w:rsidR="005A3D1F" w:rsidRPr="00B6467C">
        <w:rPr>
          <w:rFonts w:asciiTheme="minorHAnsi" w:hAnsiTheme="minorHAnsi"/>
          <w:szCs w:val="24"/>
          <w:lang w:val="ru-RU"/>
        </w:rPr>
        <w:t>.</w:t>
      </w:r>
    </w:p>
    <w:p w:rsidR="005A3D1F" w:rsidRPr="00F81471" w:rsidRDefault="005A3D1F" w:rsidP="005A3D1F">
      <w:pPr>
        <w:ind w:firstLine="709"/>
        <w:rPr>
          <w:rFonts w:asciiTheme="minorHAnsi" w:hAnsiTheme="minorHAnsi"/>
          <w:szCs w:val="24"/>
          <w:lang w:val="ru-RU"/>
        </w:rPr>
      </w:pPr>
      <w:r w:rsidRPr="00005B78">
        <w:rPr>
          <w:szCs w:val="24"/>
        </w:rPr>
        <w:t>Основи інформаційно-комунікаційних технологій</w:t>
      </w:r>
      <w:r>
        <w:rPr>
          <w:rFonts w:asciiTheme="minorHAnsi" w:hAnsiTheme="minorHAnsi"/>
          <w:szCs w:val="24"/>
          <w:lang w:val="ru-RU"/>
        </w:rPr>
        <w:t xml:space="preserve">. </w:t>
      </w:r>
      <w:r w:rsidRPr="00005B78">
        <w:rPr>
          <w:szCs w:val="24"/>
        </w:rPr>
        <w:t>Сутність та зміст інформаційно-комунікаційних технологій</w:t>
      </w:r>
      <w:r>
        <w:rPr>
          <w:rFonts w:asciiTheme="minorHAnsi" w:hAnsiTheme="minorHAnsi"/>
          <w:szCs w:val="24"/>
          <w:lang w:val="ru-RU"/>
        </w:rPr>
        <w:t xml:space="preserve">. </w:t>
      </w:r>
      <w:r w:rsidRPr="00005B78">
        <w:rPr>
          <w:szCs w:val="24"/>
        </w:rPr>
        <w:t>Переваги та недоліки використання інформаційно- комунікаційних технологій</w:t>
      </w:r>
      <w:r w:rsidR="00F81471">
        <w:rPr>
          <w:rFonts w:asciiTheme="minorHAnsi" w:hAnsiTheme="minorHAnsi"/>
          <w:szCs w:val="24"/>
          <w:lang w:val="ru-RU"/>
        </w:rPr>
        <w:t>.</w:t>
      </w:r>
    </w:p>
    <w:p w:rsidR="000B4381" w:rsidRPr="005A3D1F" w:rsidRDefault="000B4381" w:rsidP="000B4381">
      <w:pPr>
        <w:keepNext/>
        <w:spacing w:after="120"/>
        <w:jc w:val="center"/>
        <w:rPr>
          <w:rFonts w:ascii="Times New Roman" w:hAnsi="Times New Roman"/>
          <w:b/>
          <w:color w:val="FF0000"/>
        </w:rPr>
      </w:pPr>
    </w:p>
    <w:p w:rsidR="005F4231" w:rsidRPr="0020561E" w:rsidRDefault="005F4231" w:rsidP="000B4381">
      <w:pPr>
        <w:keepNext/>
        <w:spacing w:after="120"/>
        <w:jc w:val="center"/>
        <w:rPr>
          <w:rFonts w:ascii="Times New Roman" w:hAnsi="Times New Roman"/>
          <w:b/>
        </w:rPr>
      </w:pPr>
      <w:r w:rsidRPr="0020561E">
        <w:rPr>
          <w:rFonts w:ascii="Times New Roman" w:hAnsi="Times New Roman"/>
          <w:b/>
        </w:rPr>
        <w:t>Тема 2. Системне забезпечення інформаційних процесів</w:t>
      </w:r>
    </w:p>
    <w:p w:rsidR="005F4231" w:rsidRPr="0020561E" w:rsidRDefault="005F4231" w:rsidP="000B4381">
      <w:pPr>
        <w:ind w:firstLine="567"/>
        <w:jc w:val="both"/>
        <w:rPr>
          <w:rFonts w:ascii="Times New Roman" w:hAnsi="Times New Roman"/>
          <w:lang w:val="ru-RU"/>
        </w:rPr>
      </w:pPr>
      <w:r w:rsidRPr="0020561E">
        <w:rPr>
          <w:rFonts w:ascii="Times New Roman" w:hAnsi="Times New Roman"/>
        </w:rPr>
        <w:t>Апаратне забезпечення ПК. Структура даних на магнітних носіях. Програмне забезпечення ПК та його класифікація. Призначення</w:t>
      </w:r>
      <w:r w:rsidR="000B7D88" w:rsidRPr="0020561E">
        <w:rPr>
          <w:rFonts w:ascii="Times New Roman" w:hAnsi="Times New Roman"/>
        </w:rPr>
        <w:t xml:space="preserve"> та функції операційних систем.</w:t>
      </w:r>
    </w:p>
    <w:p w:rsidR="005526ED" w:rsidRDefault="005526ED" w:rsidP="000B4381">
      <w:pPr>
        <w:ind w:firstLine="567"/>
        <w:jc w:val="both"/>
        <w:rPr>
          <w:rFonts w:ascii="Times New Roman" w:hAnsi="Times New Roman"/>
          <w:color w:val="FF0000"/>
          <w:lang w:val="ru-RU"/>
        </w:rPr>
      </w:pPr>
    </w:p>
    <w:p w:rsidR="0020561E" w:rsidRPr="009E4A1C" w:rsidRDefault="005526ED" w:rsidP="005526ED">
      <w:pPr>
        <w:keepNext/>
        <w:spacing w:after="120"/>
        <w:jc w:val="center"/>
        <w:rPr>
          <w:rFonts w:ascii="Times New Roman" w:hAnsi="Times New Roman"/>
          <w:b/>
          <w:color w:val="FF0000"/>
        </w:rPr>
      </w:pPr>
      <w:r w:rsidRPr="00473BA3">
        <w:rPr>
          <w:rFonts w:ascii="Times New Roman" w:hAnsi="Times New Roman"/>
          <w:b/>
        </w:rPr>
        <w:t xml:space="preserve">Тема </w:t>
      </w:r>
      <w:r>
        <w:rPr>
          <w:rFonts w:ascii="Times New Roman" w:hAnsi="Times New Roman"/>
          <w:b/>
          <w:lang w:val="ru-RU"/>
        </w:rPr>
        <w:t>3</w:t>
      </w:r>
      <w:r w:rsidRPr="009D5288">
        <w:rPr>
          <w:rFonts w:ascii="Times New Roman" w:hAnsi="Times New Roman"/>
          <w:b/>
        </w:rPr>
        <w:t xml:space="preserve">. </w:t>
      </w:r>
      <w:r w:rsidR="009D5288" w:rsidRPr="009D5288">
        <w:rPr>
          <w:rFonts w:ascii="Times New Roman" w:hAnsi="Times New Roman"/>
          <w:b/>
        </w:rPr>
        <w:t xml:space="preserve">Робота з </w:t>
      </w:r>
      <w:r>
        <w:rPr>
          <w:rFonts w:ascii="Arial" w:hAnsi="Arial" w:cs="Arial"/>
          <w:b/>
          <w:bCs/>
          <w:color w:val="202122"/>
          <w:sz w:val="21"/>
          <w:szCs w:val="21"/>
          <w:shd w:val="clear" w:color="auto" w:fill="FFFFFF"/>
        </w:rPr>
        <w:t>Office 365</w:t>
      </w:r>
      <w:r w:rsidR="009E4A1C" w:rsidRPr="009E4A1C">
        <w:rPr>
          <w:rFonts w:ascii="Arial" w:hAnsi="Arial" w:cs="Arial"/>
          <w:b/>
          <w:bCs/>
          <w:color w:val="202122"/>
          <w:sz w:val="21"/>
          <w:szCs w:val="21"/>
          <w:shd w:val="clear" w:color="auto" w:fill="FFFFFF"/>
        </w:rPr>
        <w:t>.</w:t>
      </w:r>
      <w:r w:rsidRPr="009E4A1C">
        <w:rPr>
          <w:rFonts w:ascii="Arial" w:hAnsi="Arial" w:cs="Arial"/>
          <w:b/>
          <w:bCs/>
          <w:color w:val="202122"/>
          <w:sz w:val="21"/>
          <w:szCs w:val="21"/>
          <w:shd w:val="clear" w:color="auto" w:fill="FFFFFF"/>
        </w:rPr>
        <w:t xml:space="preserve"> </w:t>
      </w:r>
    </w:p>
    <w:p w:rsidR="00500E19" w:rsidRPr="0020561E" w:rsidRDefault="0020561E" w:rsidP="0020561E">
      <w:pPr>
        <w:ind w:firstLine="567"/>
        <w:jc w:val="both"/>
        <w:rPr>
          <w:rFonts w:ascii="Times New Roman" w:hAnsi="Times New Roman"/>
        </w:rPr>
      </w:pPr>
      <w:r w:rsidRPr="0020561E">
        <w:rPr>
          <w:rFonts w:ascii="Times New Roman" w:hAnsi="Times New Roman"/>
        </w:rPr>
        <w:t xml:space="preserve">Вступ. </w:t>
      </w:r>
      <w:r w:rsidR="009D5288">
        <w:rPr>
          <w:rFonts w:ascii="Times New Roman" w:hAnsi="Times New Roman"/>
          <w:lang w:val="ru-RU"/>
        </w:rPr>
        <w:t>П</w:t>
      </w:r>
      <w:r w:rsidR="009D5288" w:rsidRPr="0020561E">
        <w:rPr>
          <w:rFonts w:ascii="Times New Roman" w:hAnsi="Times New Roman"/>
        </w:rPr>
        <w:t>ризначення хмарних сервісів</w:t>
      </w:r>
      <w:r w:rsidR="009D5288" w:rsidRPr="00473BA3">
        <w:rPr>
          <w:rFonts w:ascii="Times New Roman" w:hAnsi="Times New Roman"/>
          <w:b/>
          <w:color w:val="FF0000"/>
        </w:rPr>
        <w:t xml:space="preserve">. </w:t>
      </w:r>
      <w:r w:rsidRPr="0020561E">
        <w:rPr>
          <w:rFonts w:ascii="Times New Roman" w:hAnsi="Times New Roman"/>
        </w:rPr>
        <w:t>Основні поняття. Призначення хмарних сервісів. Електронна пошта Outlook. Електронний календар, Microsoft Forms, One Drive, Outlook, Teams.</w:t>
      </w:r>
    </w:p>
    <w:p w:rsidR="00B6467C" w:rsidRDefault="00B6467C" w:rsidP="00500E19">
      <w:pPr>
        <w:keepNext/>
        <w:spacing w:after="120"/>
        <w:jc w:val="center"/>
        <w:rPr>
          <w:rFonts w:ascii="Times New Roman" w:hAnsi="Times New Roman"/>
          <w:b/>
          <w:color w:val="FF0000"/>
        </w:rPr>
      </w:pPr>
    </w:p>
    <w:p w:rsidR="00500E19" w:rsidRPr="00D13E16" w:rsidRDefault="00473BA3" w:rsidP="00500E19">
      <w:pPr>
        <w:keepNext/>
        <w:spacing w:after="120"/>
        <w:jc w:val="center"/>
        <w:rPr>
          <w:rFonts w:ascii="Times New Roman" w:hAnsi="Times New Roman"/>
          <w:b/>
        </w:rPr>
      </w:pPr>
      <w:r w:rsidRPr="00B6467C">
        <w:rPr>
          <w:rFonts w:ascii="Times New Roman" w:hAnsi="Times New Roman"/>
          <w:b/>
        </w:rPr>
        <w:t xml:space="preserve">Тема 4. </w:t>
      </w:r>
      <w:r w:rsidR="00500E19" w:rsidRPr="00B6467C">
        <w:rPr>
          <w:rFonts w:ascii="Times New Roman" w:hAnsi="Times New Roman"/>
          <w:b/>
        </w:rPr>
        <w:t>Програмні засоби роботи зі структурованими документами</w:t>
      </w:r>
      <w:r w:rsidR="00500E19" w:rsidRPr="00D13E16">
        <w:rPr>
          <w:rFonts w:ascii="Times New Roman" w:hAnsi="Times New Roman"/>
          <w:b/>
        </w:rPr>
        <w:t xml:space="preserve"> </w:t>
      </w:r>
    </w:p>
    <w:p w:rsidR="005F4231" w:rsidRPr="00B6467C" w:rsidRDefault="005F4231" w:rsidP="000B4381">
      <w:pPr>
        <w:ind w:firstLine="567"/>
        <w:jc w:val="both"/>
        <w:rPr>
          <w:rFonts w:ascii="Times New Roman" w:hAnsi="Times New Roman"/>
        </w:rPr>
      </w:pPr>
      <w:r w:rsidRPr="00B6467C">
        <w:rPr>
          <w:rFonts w:ascii="Times New Roman" w:hAnsi="Times New Roman"/>
        </w:rPr>
        <w:t>Огляд пакету</w:t>
      </w:r>
      <w:r w:rsidR="00DD03DC" w:rsidRPr="00B6467C">
        <w:rPr>
          <w:rFonts w:ascii="Times New Roman" w:hAnsi="Times New Roman"/>
          <w:lang w:val="ru-RU"/>
        </w:rPr>
        <w:t xml:space="preserve"> </w:t>
      </w:r>
      <w:r w:rsidRPr="00B6467C">
        <w:rPr>
          <w:rFonts w:ascii="Times New Roman" w:hAnsi="Times New Roman"/>
        </w:rPr>
        <w:t xml:space="preserve">програм </w:t>
      </w:r>
      <w:r w:rsidRPr="00B6467C">
        <w:rPr>
          <w:rFonts w:ascii="Times New Roman" w:hAnsi="Times New Roman"/>
          <w:lang w:val="en-US"/>
        </w:rPr>
        <w:t>Microsoft</w:t>
      </w:r>
      <w:r w:rsidR="00970CF5">
        <w:rPr>
          <w:rFonts w:ascii="Times New Roman" w:hAnsi="Times New Roman"/>
        </w:rPr>
        <w:t xml:space="preserve"> </w:t>
      </w:r>
      <w:r w:rsidRPr="00B6467C">
        <w:rPr>
          <w:rFonts w:ascii="Times New Roman" w:hAnsi="Times New Roman"/>
          <w:lang w:val="en-US"/>
        </w:rPr>
        <w:t>Office</w:t>
      </w:r>
      <w:r w:rsidRPr="00B6467C">
        <w:rPr>
          <w:rFonts w:ascii="Times New Roman" w:hAnsi="Times New Roman"/>
        </w:rPr>
        <w:t xml:space="preserve">. </w:t>
      </w:r>
      <w:r w:rsidR="00DD03DC" w:rsidRPr="00B6467C">
        <w:rPr>
          <w:rFonts w:ascii="Times New Roman" w:hAnsi="Times New Roman"/>
          <w:lang w:val="ru-RU"/>
        </w:rPr>
        <w:t xml:space="preserve"> </w:t>
      </w:r>
      <w:r w:rsidRPr="00B6467C">
        <w:rPr>
          <w:rFonts w:ascii="Times New Roman" w:hAnsi="Times New Roman"/>
        </w:rPr>
        <w:t xml:space="preserve">Поняття електронного документу </w:t>
      </w:r>
      <w:r w:rsidRPr="00B6467C">
        <w:rPr>
          <w:rFonts w:ascii="Times New Roman" w:hAnsi="Times New Roman"/>
          <w:lang w:val="en-US"/>
        </w:rPr>
        <w:t>Microsoft</w:t>
      </w:r>
      <w:r w:rsidR="00970CF5">
        <w:rPr>
          <w:rFonts w:ascii="Times New Roman" w:hAnsi="Times New Roman"/>
        </w:rPr>
        <w:t xml:space="preserve"> </w:t>
      </w:r>
      <w:r w:rsidRPr="00B6467C">
        <w:rPr>
          <w:rFonts w:ascii="Times New Roman" w:hAnsi="Times New Roman"/>
          <w:lang w:val="en-US"/>
        </w:rPr>
        <w:t>Office</w:t>
      </w:r>
      <w:r w:rsidRPr="00B6467C">
        <w:rPr>
          <w:rFonts w:ascii="Times New Roman" w:hAnsi="Times New Roman"/>
        </w:rPr>
        <w:t>.</w:t>
      </w:r>
    </w:p>
    <w:p w:rsidR="005F4231" w:rsidRPr="00B6467C" w:rsidRDefault="005F4231" w:rsidP="000B4381">
      <w:pPr>
        <w:ind w:firstLine="567"/>
        <w:jc w:val="both"/>
        <w:rPr>
          <w:rFonts w:ascii="Times New Roman" w:hAnsi="Times New Roman"/>
        </w:rPr>
      </w:pPr>
      <w:r w:rsidRPr="00B6467C">
        <w:rPr>
          <w:rFonts w:ascii="Times New Roman" w:hAnsi="Times New Roman"/>
        </w:rPr>
        <w:t xml:space="preserve">Текстовий редактор </w:t>
      </w:r>
      <w:r w:rsidRPr="00B6467C">
        <w:rPr>
          <w:rFonts w:ascii="Times New Roman" w:hAnsi="Times New Roman"/>
          <w:lang w:val="en-US"/>
        </w:rPr>
        <w:t>Word</w:t>
      </w:r>
      <w:r w:rsidRPr="00B6467C">
        <w:rPr>
          <w:rFonts w:ascii="Times New Roman" w:hAnsi="Times New Roman"/>
        </w:rPr>
        <w:t xml:space="preserve">: функціональні можливості та інтерфейс. Основні прийоми створення найпростіших документів. </w:t>
      </w:r>
      <w:r w:rsidR="00B93589" w:rsidRPr="00B6467C">
        <w:rPr>
          <w:rFonts w:ascii="Times New Roman" w:hAnsi="Times New Roman"/>
          <w:lang w:val="ru-RU"/>
        </w:rPr>
        <w:t xml:space="preserve">Стилі. </w:t>
      </w:r>
      <w:r w:rsidRPr="00B6467C">
        <w:rPr>
          <w:rFonts w:ascii="Times New Roman" w:hAnsi="Times New Roman"/>
        </w:rPr>
        <w:t>Форматування тексту. Робота з таблицями. Робота з шаблонами. Процедура злиття.</w:t>
      </w:r>
    </w:p>
    <w:p w:rsidR="003935D9" w:rsidRPr="00B6467C" w:rsidRDefault="003935D9" w:rsidP="000B4381">
      <w:pPr>
        <w:ind w:firstLine="567"/>
        <w:jc w:val="both"/>
        <w:rPr>
          <w:rFonts w:ascii="Times New Roman" w:hAnsi="Times New Roman"/>
        </w:rPr>
      </w:pPr>
      <w:r w:rsidRPr="00B6467C">
        <w:rPr>
          <w:rFonts w:ascii="Times New Roman" w:hAnsi="Times New Roman"/>
        </w:rPr>
        <w:t xml:space="preserve">Презентація як мультимедійний документ. Програма PowerPoint: функціональні можливості та інтерфейс. Основні способи та прийоми створення презентації. Вставка таблиць, діаграм та рисунків, аудіо та відео. </w:t>
      </w:r>
      <w:r w:rsidRPr="00B6467C">
        <w:rPr>
          <w:rFonts w:ascii="Times New Roman" w:hAnsi="Times New Roman"/>
        </w:rPr>
        <w:lastRenderedPageBreak/>
        <w:t>Використання гіперпосилань. Ефекти анімації. Керування показом слайдів. Інші можливості програми.</w:t>
      </w:r>
    </w:p>
    <w:p w:rsidR="00542136" w:rsidRPr="00B6467C" w:rsidRDefault="005F4231" w:rsidP="000B4381">
      <w:pPr>
        <w:ind w:firstLine="567"/>
        <w:jc w:val="both"/>
        <w:rPr>
          <w:rFonts w:ascii="Times New Roman" w:hAnsi="Times New Roman"/>
        </w:rPr>
      </w:pPr>
      <w:r w:rsidRPr="00B6467C">
        <w:rPr>
          <w:rFonts w:ascii="Times New Roman" w:hAnsi="Times New Roman"/>
        </w:rPr>
        <w:t xml:space="preserve">Табличний процесор </w:t>
      </w:r>
      <w:r w:rsidRPr="00B6467C">
        <w:rPr>
          <w:rFonts w:ascii="Times New Roman" w:hAnsi="Times New Roman"/>
          <w:lang w:val="en-US"/>
        </w:rPr>
        <w:t>Excel</w:t>
      </w:r>
      <w:r w:rsidRPr="00B6467C">
        <w:rPr>
          <w:rFonts w:ascii="Times New Roman" w:hAnsi="Times New Roman"/>
        </w:rPr>
        <w:t>: функціональні можливості та інтерфейс. Структура робочої книги та аркуша. Базові дії в робочій книзі. Введення та редагування даних. Використання формул та функцій. Графічне представлення даних. Фінансовий та статистичний аналіз. Бази даних</w:t>
      </w:r>
      <w:r w:rsidR="00D13E16">
        <w:rPr>
          <w:rFonts w:ascii="Times New Roman" w:hAnsi="Times New Roman"/>
        </w:rPr>
        <w:t xml:space="preserve"> </w:t>
      </w:r>
      <w:r w:rsidRPr="00B6467C">
        <w:rPr>
          <w:rFonts w:ascii="Times New Roman" w:hAnsi="Times New Roman"/>
        </w:rPr>
        <w:t xml:space="preserve">в Excel. Сортування інформації. Створення підсумків до бази даних. Створення зведених таблиць. Фільтрування інформації баз даних. </w:t>
      </w:r>
      <w:bookmarkStart w:id="10" w:name="_GoBack"/>
      <w:bookmarkEnd w:id="10"/>
      <w:r w:rsidR="003935D9" w:rsidRPr="00B6467C">
        <w:rPr>
          <w:rFonts w:ascii="Times New Roman" w:hAnsi="Times New Roman"/>
        </w:rPr>
        <w:t xml:space="preserve">Використання запитів для пошуку інформації в базі даних. </w:t>
      </w:r>
      <w:r w:rsidRPr="00B6467C">
        <w:rPr>
          <w:rFonts w:ascii="Times New Roman" w:hAnsi="Times New Roman"/>
        </w:rPr>
        <w:t>Надбудови в Excel.</w:t>
      </w:r>
    </w:p>
    <w:p w:rsidR="005F4231" w:rsidRPr="00B6467C" w:rsidRDefault="00542136" w:rsidP="000B4381">
      <w:pPr>
        <w:ind w:firstLine="567"/>
        <w:jc w:val="both"/>
        <w:rPr>
          <w:rFonts w:ascii="Times New Roman" w:hAnsi="Times New Roman"/>
          <w:lang w:val="ru-RU"/>
        </w:rPr>
      </w:pPr>
      <w:r w:rsidRPr="00B6467C">
        <w:rPr>
          <w:rFonts w:ascii="Times New Roman" w:hAnsi="Times New Roman"/>
        </w:rPr>
        <w:t xml:space="preserve">Основи об’єктно-орієнтованого програмування. Середовище програмування </w:t>
      </w:r>
      <w:r w:rsidRPr="00B6467C">
        <w:rPr>
          <w:rFonts w:ascii="Times New Roman" w:hAnsi="Times New Roman"/>
          <w:lang w:val="en-US"/>
        </w:rPr>
        <w:t>Visual</w:t>
      </w:r>
      <w:r w:rsidR="00D13E16">
        <w:rPr>
          <w:rFonts w:ascii="Times New Roman" w:hAnsi="Times New Roman"/>
        </w:rPr>
        <w:t xml:space="preserve"> </w:t>
      </w:r>
      <w:r w:rsidRPr="00B6467C">
        <w:rPr>
          <w:rFonts w:ascii="Times New Roman" w:hAnsi="Times New Roman"/>
          <w:lang w:val="en-US"/>
        </w:rPr>
        <w:t>Basic</w:t>
      </w:r>
      <w:r w:rsidR="00D13E16">
        <w:rPr>
          <w:rFonts w:ascii="Times New Roman" w:hAnsi="Times New Roman"/>
        </w:rPr>
        <w:t xml:space="preserve"> </w:t>
      </w:r>
      <w:r w:rsidRPr="00B6467C">
        <w:rPr>
          <w:rFonts w:ascii="Times New Roman" w:hAnsi="Times New Roman"/>
          <w:lang w:val="en-US"/>
        </w:rPr>
        <w:t>for</w:t>
      </w:r>
      <w:r w:rsidR="00D13E16">
        <w:rPr>
          <w:rFonts w:ascii="Times New Roman" w:hAnsi="Times New Roman"/>
        </w:rPr>
        <w:t xml:space="preserve"> </w:t>
      </w:r>
      <w:r w:rsidRPr="00B6467C">
        <w:rPr>
          <w:rFonts w:ascii="Times New Roman" w:hAnsi="Times New Roman"/>
          <w:lang w:val="en-US"/>
        </w:rPr>
        <w:t>Applications</w:t>
      </w:r>
      <w:r w:rsidRPr="00B6467C">
        <w:rPr>
          <w:rFonts w:ascii="Times New Roman" w:hAnsi="Times New Roman"/>
        </w:rPr>
        <w:t>. Структура проекту VB</w:t>
      </w:r>
      <w:r w:rsidRPr="00B6467C">
        <w:rPr>
          <w:rFonts w:ascii="Times New Roman" w:hAnsi="Times New Roman"/>
          <w:lang w:val="en-US"/>
        </w:rPr>
        <w:t>A</w:t>
      </w:r>
      <w:r w:rsidRPr="00B6467C">
        <w:rPr>
          <w:rFonts w:ascii="Times New Roman" w:hAnsi="Times New Roman"/>
        </w:rPr>
        <w:t>, макроси та модулі. Елементи управління.</w:t>
      </w:r>
    </w:p>
    <w:p w:rsidR="000B4381" w:rsidRPr="00B6467C" w:rsidRDefault="000B4381" w:rsidP="000B4381">
      <w:pPr>
        <w:keepNext/>
        <w:spacing w:after="120"/>
        <w:jc w:val="center"/>
        <w:rPr>
          <w:rFonts w:ascii="Times New Roman" w:hAnsi="Times New Roman"/>
          <w:b/>
          <w:lang w:val="ru-RU"/>
        </w:rPr>
      </w:pPr>
    </w:p>
    <w:p w:rsidR="005F4231" w:rsidRPr="00B6467C" w:rsidRDefault="005F4231" w:rsidP="000B4381">
      <w:pPr>
        <w:keepNext/>
        <w:spacing w:after="120"/>
        <w:jc w:val="center"/>
        <w:rPr>
          <w:rFonts w:ascii="Times New Roman" w:hAnsi="Times New Roman"/>
          <w:b/>
        </w:rPr>
      </w:pPr>
      <w:r w:rsidRPr="00B6467C">
        <w:rPr>
          <w:rFonts w:ascii="Times New Roman" w:hAnsi="Times New Roman"/>
          <w:b/>
        </w:rPr>
        <w:t xml:space="preserve">Тема </w:t>
      </w:r>
      <w:r w:rsidR="0011712D" w:rsidRPr="00B6467C">
        <w:rPr>
          <w:rFonts w:ascii="Times New Roman" w:hAnsi="Times New Roman"/>
          <w:b/>
          <w:lang w:val="ru-RU"/>
        </w:rPr>
        <w:t>5</w:t>
      </w:r>
      <w:r w:rsidRPr="00B6467C">
        <w:rPr>
          <w:rFonts w:ascii="Times New Roman" w:hAnsi="Times New Roman"/>
          <w:b/>
        </w:rPr>
        <w:t>. Програмні засоби роботи з базами та сховищами даних</w:t>
      </w:r>
    </w:p>
    <w:p w:rsidR="00F40F2E" w:rsidRPr="00B6467C" w:rsidRDefault="00F40F2E" w:rsidP="000B4381">
      <w:pPr>
        <w:ind w:firstLine="567"/>
        <w:jc w:val="both"/>
        <w:rPr>
          <w:rFonts w:ascii="Times New Roman" w:hAnsi="Times New Roman"/>
          <w:b/>
        </w:rPr>
      </w:pPr>
      <w:r w:rsidRPr="00B6467C">
        <w:rPr>
          <w:rFonts w:ascii="Times New Roman" w:hAnsi="Times New Roman"/>
        </w:rPr>
        <w:t xml:space="preserve">Поняття бази даних. Призначення й класифікація систем управління базами даних (СУБД). СУБД </w:t>
      </w:r>
      <w:r w:rsidRPr="00B6467C">
        <w:rPr>
          <w:rFonts w:ascii="Times New Roman" w:hAnsi="Times New Roman"/>
          <w:lang w:val="en-US"/>
        </w:rPr>
        <w:t>Microsoft</w:t>
      </w:r>
      <w:r w:rsidR="00D13E16">
        <w:rPr>
          <w:rFonts w:ascii="Times New Roman" w:hAnsi="Times New Roman"/>
        </w:rPr>
        <w:t xml:space="preserve"> </w:t>
      </w:r>
      <w:r w:rsidRPr="00B6467C">
        <w:rPr>
          <w:rFonts w:ascii="Times New Roman" w:hAnsi="Times New Roman"/>
          <w:lang w:val="en-US"/>
        </w:rPr>
        <w:t>Access</w:t>
      </w:r>
      <w:r w:rsidRPr="00B6467C">
        <w:rPr>
          <w:rFonts w:ascii="Times New Roman" w:hAnsi="Times New Roman"/>
        </w:rPr>
        <w:t xml:space="preserve">: функціональні можливості та інтерфейс. Об’єкти бази даних </w:t>
      </w:r>
      <w:r w:rsidRPr="00B6467C">
        <w:rPr>
          <w:rFonts w:ascii="Times New Roman" w:hAnsi="Times New Roman"/>
          <w:lang w:val="en-US"/>
        </w:rPr>
        <w:t>Access</w:t>
      </w:r>
      <w:r w:rsidRPr="00B6467C">
        <w:rPr>
          <w:rFonts w:ascii="Times New Roman" w:hAnsi="Times New Roman"/>
        </w:rPr>
        <w:t>. Робота з таблицями бази даних. Пошук потрібної інформації за допомогою фільтрів та запитів. Заповнення та відображення даних за допомогою форм. Аналіз даних за допомогою звітів.</w:t>
      </w:r>
    </w:p>
    <w:p w:rsidR="000B4381" w:rsidRPr="00B6467C" w:rsidRDefault="000B4381" w:rsidP="000B4381">
      <w:pPr>
        <w:keepNext/>
        <w:spacing w:after="120"/>
        <w:jc w:val="center"/>
        <w:rPr>
          <w:rFonts w:ascii="Times New Roman" w:hAnsi="Times New Roman"/>
          <w:b/>
          <w:lang w:val="ru-RU"/>
        </w:rPr>
      </w:pPr>
    </w:p>
    <w:p w:rsidR="0011134C" w:rsidRPr="00B6467C" w:rsidRDefault="0011134C" w:rsidP="000B4381">
      <w:pPr>
        <w:keepNext/>
        <w:spacing w:after="120"/>
        <w:jc w:val="center"/>
        <w:rPr>
          <w:rFonts w:ascii="Times New Roman" w:hAnsi="Times New Roman"/>
          <w:b/>
        </w:rPr>
      </w:pPr>
      <w:r w:rsidRPr="00B6467C">
        <w:rPr>
          <w:rFonts w:ascii="Times New Roman" w:hAnsi="Times New Roman"/>
          <w:b/>
        </w:rPr>
        <w:t xml:space="preserve">Тема </w:t>
      </w:r>
      <w:r w:rsidR="0011712D" w:rsidRPr="00B6467C">
        <w:rPr>
          <w:rFonts w:ascii="Times New Roman" w:hAnsi="Times New Roman"/>
          <w:b/>
          <w:lang w:val="ru-RU"/>
        </w:rPr>
        <w:t>6</w:t>
      </w:r>
      <w:r w:rsidRPr="00B6467C">
        <w:rPr>
          <w:rFonts w:ascii="Times New Roman" w:hAnsi="Times New Roman"/>
          <w:b/>
        </w:rPr>
        <w:t>. Мережні технології</w:t>
      </w:r>
    </w:p>
    <w:p w:rsidR="0011134C" w:rsidRPr="00B6467C" w:rsidRDefault="0011134C" w:rsidP="000B4381">
      <w:pPr>
        <w:ind w:firstLine="567"/>
        <w:jc w:val="both"/>
        <w:rPr>
          <w:rFonts w:ascii="Times New Roman" w:hAnsi="Times New Roman"/>
        </w:rPr>
      </w:pPr>
      <w:r w:rsidRPr="00B6467C">
        <w:rPr>
          <w:rFonts w:ascii="Times New Roman" w:hAnsi="Times New Roman"/>
          <w:spacing w:val="-6"/>
        </w:rPr>
        <w:t xml:space="preserve">Основи побудови комп’ютерних мереж, їх класифікація. Мережні пристрої та середовища передачі даних. Мережні протоколи. Принципи та архітектури локальних мереж. </w:t>
      </w:r>
      <w:r w:rsidRPr="00B6467C">
        <w:rPr>
          <w:rFonts w:ascii="Times New Roman" w:hAnsi="Times New Roman"/>
        </w:rPr>
        <w:t xml:space="preserve">Навики використання ресурсів внутрішньої мережі. </w:t>
      </w:r>
      <w:r w:rsidR="00B6467C" w:rsidRPr="00B6467C">
        <w:rPr>
          <w:rFonts w:ascii="Times New Roman" w:hAnsi="Times New Roman"/>
        </w:rPr>
        <w:t>Глобальна мережа Internet</w:t>
      </w:r>
    </w:p>
    <w:p w:rsidR="000B4381" w:rsidRPr="00D13E16" w:rsidRDefault="000B4381" w:rsidP="000B4381">
      <w:pPr>
        <w:keepNext/>
        <w:spacing w:after="120"/>
        <w:jc w:val="center"/>
        <w:rPr>
          <w:rFonts w:ascii="Times New Roman" w:hAnsi="Times New Roman"/>
          <w:b/>
        </w:rPr>
      </w:pPr>
    </w:p>
    <w:p w:rsidR="005526ED" w:rsidRPr="00B6467C" w:rsidRDefault="005526ED" w:rsidP="005526ED">
      <w:pPr>
        <w:keepNext/>
        <w:spacing w:after="120"/>
        <w:jc w:val="center"/>
        <w:rPr>
          <w:rFonts w:ascii="Times New Roman" w:hAnsi="Times New Roman"/>
          <w:b/>
        </w:rPr>
      </w:pPr>
      <w:r w:rsidRPr="00B6467C">
        <w:rPr>
          <w:rFonts w:ascii="Times New Roman" w:hAnsi="Times New Roman"/>
          <w:b/>
        </w:rPr>
        <w:t xml:space="preserve">Тема </w:t>
      </w:r>
      <w:r w:rsidR="00B6467C" w:rsidRPr="00D13E16">
        <w:rPr>
          <w:rFonts w:ascii="Times New Roman" w:hAnsi="Times New Roman"/>
          <w:b/>
        </w:rPr>
        <w:t>7</w:t>
      </w:r>
      <w:r w:rsidRPr="00B6467C">
        <w:rPr>
          <w:rFonts w:ascii="Times New Roman" w:hAnsi="Times New Roman"/>
          <w:b/>
        </w:rPr>
        <w:t>. Організація комп’ютерної безпеки та захисту інформації</w:t>
      </w:r>
    </w:p>
    <w:p w:rsidR="005526ED" w:rsidRPr="00B6467C" w:rsidRDefault="005526ED" w:rsidP="005526ED">
      <w:pPr>
        <w:ind w:firstLine="567"/>
        <w:jc w:val="both"/>
        <w:rPr>
          <w:rFonts w:ascii="Times New Roman" w:hAnsi="Times New Roman"/>
        </w:rPr>
      </w:pPr>
      <w:r w:rsidRPr="00B6467C">
        <w:rPr>
          <w:rFonts w:ascii="Times New Roman" w:hAnsi="Times New Roman"/>
        </w:rPr>
        <w:t>Основні поняття інформаційної безпеки. Поняття про комп’ютерні віруси, їх класифікація. Огляд та класифікація антивірусних програм.</w:t>
      </w:r>
    </w:p>
    <w:p w:rsidR="000B4381" w:rsidRPr="00B6467C" w:rsidRDefault="000B4381" w:rsidP="008B72C8">
      <w:pPr>
        <w:rPr>
          <w:lang w:val="ru-RU"/>
        </w:rPr>
      </w:pPr>
    </w:p>
    <w:p w:rsidR="008B72C8" w:rsidRPr="00B6467C" w:rsidRDefault="00F40F2E" w:rsidP="008B72C8">
      <w:pPr>
        <w:pStyle w:val="10"/>
      </w:pPr>
      <w:r w:rsidRPr="00B6467C">
        <w:br w:type="page"/>
      </w:r>
    </w:p>
    <w:p w:rsidR="005F4231" w:rsidRPr="00B6467C" w:rsidRDefault="00A44D4D" w:rsidP="008B72C8">
      <w:pPr>
        <w:pStyle w:val="10"/>
      </w:pPr>
      <w:bookmarkStart w:id="11" w:name="_Toc462152237"/>
      <w:bookmarkStart w:id="12" w:name="_Toc50626063"/>
      <w:r w:rsidRPr="00B6467C">
        <w:lastRenderedPageBreak/>
        <w:t>5</w:t>
      </w:r>
      <w:r w:rsidR="005F4231" w:rsidRPr="00B6467C">
        <w:t xml:space="preserve">. </w:t>
      </w:r>
      <w:bookmarkEnd w:id="11"/>
      <w:r w:rsidR="008B72C8" w:rsidRPr="00B6467C">
        <w:t>СПИСОК РЕКОМЕНДОВАНОЇ ЛІТЕРАТУРИ</w:t>
      </w:r>
      <w:bookmarkEnd w:id="12"/>
    </w:p>
    <w:p w:rsidR="005F4231" w:rsidRPr="00B6467C" w:rsidRDefault="005F4231" w:rsidP="00FC566C">
      <w:pPr>
        <w:rPr>
          <w:b/>
          <w:lang w:val="ru-RU"/>
        </w:rPr>
      </w:pPr>
    </w:p>
    <w:p w:rsidR="005F4231" w:rsidRPr="00B6467C" w:rsidRDefault="005F4231" w:rsidP="00FC566C">
      <w:pPr>
        <w:rPr>
          <w:b/>
          <w:lang w:val="ru-RU"/>
        </w:rPr>
      </w:pPr>
      <w:r w:rsidRPr="00B6467C">
        <w:rPr>
          <w:b/>
        </w:rPr>
        <w:t>Основна</w:t>
      </w:r>
    </w:p>
    <w:p w:rsidR="0020561E" w:rsidRPr="00D4115D" w:rsidRDefault="0020561E" w:rsidP="0020561E">
      <w:pPr>
        <w:pStyle w:val="afb"/>
        <w:numPr>
          <w:ilvl w:val="0"/>
          <w:numId w:val="2"/>
        </w:numPr>
        <w:autoSpaceDE/>
        <w:autoSpaceDN/>
        <w:spacing w:after="200" w:line="276" w:lineRule="auto"/>
        <w:rPr>
          <w:szCs w:val="24"/>
        </w:rPr>
      </w:pPr>
      <w:r w:rsidRPr="00D4115D">
        <w:t>Відеокурси</w:t>
      </w:r>
      <w:r w:rsidRPr="0020561E">
        <w:rPr>
          <w:lang w:val="ru-RU"/>
        </w:rPr>
        <w:t xml:space="preserve"> </w:t>
      </w:r>
      <w:r w:rsidRPr="00D4115D">
        <w:t>з</w:t>
      </w:r>
      <w:r w:rsidRPr="0020561E">
        <w:rPr>
          <w:lang w:val="ru-RU"/>
        </w:rPr>
        <w:t xml:space="preserve"> </w:t>
      </w:r>
      <w:r w:rsidRPr="00D4115D">
        <w:rPr>
          <w:lang w:val="en-US"/>
        </w:rPr>
        <w:t>OneDrive</w:t>
      </w:r>
      <w:r w:rsidRPr="0020561E">
        <w:rPr>
          <w:lang w:val="ru-RU"/>
        </w:rPr>
        <w:t xml:space="preserve">. </w:t>
      </w:r>
      <w:r>
        <w:t xml:space="preserve">Режим доступу - </w:t>
      </w:r>
      <w:hyperlink r:id="rId22" w:history="1">
        <w:r w:rsidRPr="00D4115D">
          <w:rPr>
            <w:rStyle w:val="af5"/>
            <w:lang w:val="en-US"/>
          </w:rPr>
          <w:t>https</w:t>
        </w:r>
        <w:r w:rsidRPr="00D4115D">
          <w:rPr>
            <w:rStyle w:val="af5"/>
          </w:rPr>
          <w:t>://</w:t>
        </w:r>
        <w:r w:rsidRPr="00D4115D">
          <w:rPr>
            <w:rStyle w:val="af5"/>
            <w:lang w:val="en-US"/>
          </w:rPr>
          <w:t>support</w:t>
        </w:r>
        <w:r w:rsidRPr="00D4115D">
          <w:rPr>
            <w:rStyle w:val="af5"/>
          </w:rPr>
          <w:t>.</w:t>
        </w:r>
        <w:r w:rsidRPr="00D4115D">
          <w:rPr>
            <w:rStyle w:val="af5"/>
            <w:lang w:val="en-US"/>
          </w:rPr>
          <w:t>microsoft</w:t>
        </w:r>
        <w:r w:rsidRPr="00D4115D">
          <w:rPr>
            <w:rStyle w:val="af5"/>
          </w:rPr>
          <w:t>.</w:t>
        </w:r>
        <w:r w:rsidRPr="00D4115D">
          <w:rPr>
            <w:rStyle w:val="af5"/>
            <w:lang w:val="en-US"/>
          </w:rPr>
          <w:t>com</w:t>
        </w:r>
        <w:r w:rsidRPr="00D4115D">
          <w:rPr>
            <w:rStyle w:val="af5"/>
          </w:rPr>
          <w:t>/</w:t>
        </w:r>
        <w:r w:rsidRPr="00D4115D">
          <w:rPr>
            <w:rStyle w:val="af5"/>
            <w:lang w:val="en-US"/>
          </w:rPr>
          <w:t>uk</w:t>
        </w:r>
        <w:r w:rsidRPr="00D4115D">
          <w:rPr>
            <w:rStyle w:val="af5"/>
          </w:rPr>
          <w:t>-</w:t>
        </w:r>
        <w:r w:rsidRPr="00D4115D">
          <w:rPr>
            <w:rStyle w:val="af5"/>
            <w:lang w:val="en-US"/>
          </w:rPr>
          <w:t>ua</w:t>
        </w:r>
        <w:r w:rsidRPr="00D4115D">
          <w:rPr>
            <w:rStyle w:val="af5"/>
          </w:rPr>
          <w:t>/</w:t>
        </w:r>
        <w:r w:rsidRPr="00D4115D">
          <w:rPr>
            <w:rStyle w:val="af5"/>
            <w:lang w:val="en-US"/>
          </w:rPr>
          <w:t>office</w:t>
        </w:r>
        <w:r w:rsidRPr="00D4115D">
          <w:rPr>
            <w:rStyle w:val="af5"/>
          </w:rPr>
          <w:t>/%</w:t>
        </w:r>
        <w:r w:rsidRPr="00D4115D">
          <w:rPr>
            <w:rStyle w:val="af5"/>
            <w:lang w:val="en-US"/>
          </w:rPr>
          <w:t>D</w:t>
        </w:r>
        <w:r w:rsidRPr="00D4115D">
          <w:rPr>
            <w:rStyle w:val="af5"/>
          </w:rPr>
          <w:t>0%</w:t>
        </w:r>
        <w:r w:rsidRPr="00D4115D">
          <w:rPr>
            <w:rStyle w:val="af5"/>
            <w:lang w:val="en-US"/>
          </w:rPr>
          <w:t>B</w:t>
        </w:r>
        <w:r w:rsidRPr="00D4115D">
          <w:rPr>
            <w:rStyle w:val="af5"/>
          </w:rPr>
          <w:t>2%</w:t>
        </w:r>
        <w:r w:rsidRPr="00D4115D">
          <w:rPr>
            <w:rStyle w:val="af5"/>
            <w:lang w:val="en-US"/>
          </w:rPr>
          <w:t>D</w:t>
        </w:r>
        <w:r w:rsidRPr="00D4115D">
          <w:rPr>
            <w:rStyle w:val="af5"/>
          </w:rPr>
          <w:t>1%96%</w:t>
        </w:r>
        <w:r w:rsidRPr="00D4115D">
          <w:rPr>
            <w:rStyle w:val="af5"/>
            <w:lang w:val="en-US"/>
          </w:rPr>
          <w:t>D</w:t>
        </w:r>
        <w:r w:rsidRPr="00D4115D">
          <w:rPr>
            <w:rStyle w:val="af5"/>
          </w:rPr>
          <w:t>0%</w:t>
        </w:r>
        <w:r w:rsidRPr="00D4115D">
          <w:rPr>
            <w:rStyle w:val="af5"/>
            <w:lang w:val="en-US"/>
          </w:rPr>
          <w:t>B</w:t>
        </w:r>
        <w:r w:rsidRPr="00D4115D">
          <w:rPr>
            <w:rStyle w:val="af5"/>
          </w:rPr>
          <w:t>4%</w:t>
        </w:r>
        <w:r w:rsidRPr="00D4115D">
          <w:rPr>
            <w:rStyle w:val="af5"/>
            <w:lang w:val="en-US"/>
          </w:rPr>
          <w:t>D</w:t>
        </w:r>
        <w:r w:rsidRPr="00D4115D">
          <w:rPr>
            <w:rStyle w:val="af5"/>
          </w:rPr>
          <w:t>0%</w:t>
        </w:r>
        <w:r w:rsidRPr="00D4115D">
          <w:rPr>
            <w:rStyle w:val="af5"/>
            <w:lang w:val="en-US"/>
          </w:rPr>
          <w:t>B</w:t>
        </w:r>
        <w:r w:rsidRPr="00D4115D">
          <w:rPr>
            <w:rStyle w:val="af5"/>
          </w:rPr>
          <w:t>5%</w:t>
        </w:r>
        <w:r w:rsidRPr="00D4115D">
          <w:rPr>
            <w:rStyle w:val="af5"/>
            <w:lang w:val="en-US"/>
          </w:rPr>
          <w:t>D</w:t>
        </w:r>
        <w:r w:rsidRPr="00D4115D">
          <w:rPr>
            <w:rStyle w:val="af5"/>
          </w:rPr>
          <w:t>0%</w:t>
        </w:r>
        <w:r w:rsidRPr="00D4115D">
          <w:rPr>
            <w:rStyle w:val="af5"/>
            <w:lang w:val="en-US"/>
          </w:rPr>
          <w:t>BE</w:t>
        </w:r>
        <w:r w:rsidRPr="00D4115D">
          <w:rPr>
            <w:rStyle w:val="af5"/>
          </w:rPr>
          <w:t>%</w:t>
        </w:r>
        <w:r w:rsidRPr="00D4115D">
          <w:rPr>
            <w:rStyle w:val="af5"/>
            <w:lang w:val="en-US"/>
          </w:rPr>
          <w:t>D</w:t>
        </w:r>
        <w:r w:rsidRPr="00D4115D">
          <w:rPr>
            <w:rStyle w:val="af5"/>
          </w:rPr>
          <w:t>0%</w:t>
        </w:r>
        <w:r w:rsidRPr="00D4115D">
          <w:rPr>
            <w:rStyle w:val="af5"/>
            <w:lang w:val="en-US"/>
          </w:rPr>
          <w:t>BA</w:t>
        </w:r>
        <w:r w:rsidRPr="00D4115D">
          <w:rPr>
            <w:rStyle w:val="af5"/>
          </w:rPr>
          <w:t>%</w:t>
        </w:r>
        <w:r w:rsidRPr="00D4115D">
          <w:rPr>
            <w:rStyle w:val="af5"/>
            <w:lang w:val="en-US"/>
          </w:rPr>
          <w:t>D</w:t>
        </w:r>
        <w:r w:rsidRPr="00D4115D">
          <w:rPr>
            <w:rStyle w:val="af5"/>
          </w:rPr>
          <w:t>1%83%</w:t>
        </w:r>
        <w:r w:rsidRPr="00D4115D">
          <w:rPr>
            <w:rStyle w:val="af5"/>
            <w:lang w:val="en-US"/>
          </w:rPr>
          <w:t>D</w:t>
        </w:r>
        <w:r w:rsidRPr="00D4115D">
          <w:rPr>
            <w:rStyle w:val="af5"/>
          </w:rPr>
          <w:t>1%80%</w:t>
        </w:r>
        <w:r w:rsidRPr="00D4115D">
          <w:rPr>
            <w:rStyle w:val="af5"/>
            <w:lang w:val="en-US"/>
          </w:rPr>
          <w:t>D</w:t>
        </w:r>
        <w:r w:rsidRPr="00D4115D">
          <w:rPr>
            <w:rStyle w:val="af5"/>
          </w:rPr>
          <w:t>1%81%</w:t>
        </w:r>
        <w:r w:rsidRPr="00D4115D">
          <w:rPr>
            <w:rStyle w:val="af5"/>
            <w:lang w:val="en-US"/>
          </w:rPr>
          <w:t>D</w:t>
        </w:r>
        <w:r w:rsidRPr="00D4115D">
          <w:rPr>
            <w:rStyle w:val="af5"/>
          </w:rPr>
          <w:t>0%</w:t>
        </w:r>
        <w:r w:rsidRPr="00D4115D">
          <w:rPr>
            <w:rStyle w:val="af5"/>
            <w:lang w:val="en-US"/>
          </w:rPr>
          <w:t>B</w:t>
        </w:r>
        <w:r w:rsidRPr="00D4115D">
          <w:rPr>
            <w:rStyle w:val="af5"/>
          </w:rPr>
          <w:t>8-%</w:t>
        </w:r>
        <w:r w:rsidRPr="00D4115D">
          <w:rPr>
            <w:rStyle w:val="af5"/>
            <w:lang w:val="en-US"/>
          </w:rPr>
          <w:t>D</w:t>
        </w:r>
        <w:r w:rsidRPr="00D4115D">
          <w:rPr>
            <w:rStyle w:val="af5"/>
          </w:rPr>
          <w:t>0%</w:t>
        </w:r>
        <w:r w:rsidRPr="00D4115D">
          <w:rPr>
            <w:rStyle w:val="af5"/>
            <w:lang w:val="en-US"/>
          </w:rPr>
          <w:t>B</w:t>
        </w:r>
        <w:r w:rsidRPr="00D4115D">
          <w:rPr>
            <w:rStyle w:val="af5"/>
          </w:rPr>
          <w:t>7-</w:t>
        </w:r>
        <w:r w:rsidRPr="00D4115D">
          <w:rPr>
            <w:rStyle w:val="af5"/>
            <w:lang w:val="en-US"/>
          </w:rPr>
          <w:t>onedrive</w:t>
        </w:r>
        <w:r w:rsidRPr="00D4115D">
          <w:rPr>
            <w:rStyle w:val="af5"/>
          </w:rPr>
          <w:t>-1</w:t>
        </w:r>
        <w:r w:rsidRPr="00D4115D">
          <w:rPr>
            <w:rStyle w:val="af5"/>
            <w:lang w:val="en-US"/>
          </w:rPr>
          <w:t>f</w:t>
        </w:r>
        <w:r w:rsidRPr="00D4115D">
          <w:rPr>
            <w:rStyle w:val="af5"/>
          </w:rPr>
          <w:t>608184-</w:t>
        </w:r>
        <w:r w:rsidRPr="00D4115D">
          <w:rPr>
            <w:rStyle w:val="af5"/>
            <w:lang w:val="en-US"/>
          </w:rPr>
          <w:t>b</w:t>
        </w:r>
        <w:r w:rsidRPr="00D4115D">
          <w:rPr>
            <w:rStyle w:val="af5"/>
          </w:rPr>
          <w:t>7</w:t>
        </w:r>
        <w:r w:rsidRPr="00D4115D">
          <w:rPr>
            <w:rStyle w:val="af5"/>
            <w:lang w:val="en-US"/>
          </w:rPr>
          <w:t>e</w:t>
        </w:r>
        <w:r w:rsidRPr="00D4115D">
          <w:rPr>
            <w:rStyle w:val="af5"/>
          </w:rPr>
          <w:t>6-43</w:t>
        </w:r>
        <w:r w:rsidRPr="00D4115D">
          <w:rPr>
            <w:rStyle w:val="af5"/>
            <w:lang w:val="en-US"/>
          </w:rPr>
          <w:t>ca</w:t>
        </w:r>
        <w:r w:rsidRPr="00D4115D">
          <w:rPr>
            <w:rStyle w:val="af5"/>
          </w:rPr>
          <w:t>-8753-2</w:t>
        </w:r>
        <w:r w:rsidRPr="00D4115D">
          <w:rPr>
            <w:rStyle w:val="af5"/>
            <w:lang w:val="en-US"/>
          </w:rPr>
          <w:t>ff</w:t>
        </w:r>
        <w:r w:rsidRPr="00D4115D">
          <w:rPr>
            <w:rStyle w:val="af5"/>
          </w:rPr>
          <w:t>679203132</w:t>
        </w:r>
      </w:hyperlink>
    </w:p>
    <w:p w:rsidR="0020561E" w:rsidRPr="007E1D0C" w:rsidRDefault="0020561E" w:rsidP="0020561E">
      <w:pPr>
        <w:pStyle w:val="afb"/>
        <w:numPr>
          <w:ilvl w:val="0"/>
          <w:numId w:val="2"/>
        </w:numPr>
        <w:autoSpaceDE/>
        <w:autoSpaceDN/>
        <w:spacing w:after="200" w:line="276" w:lineRule="auto"/>
        <w:rPr>
          <w:szCs w:val="24"/>
        </w:rPr>
      </w:pPr>
      <w:r>
        <w:t xml:space="preserve">Довідка і навчання по </w:t>
      </w:r>
      <w:r w:rsidRPr="00D4115D">
        <w:t>OneDrive</w:t>
      </w:r>
      <w:r>
        <w:t>. Режим доступу -</w:t>
      </w:r>
      <w:r w:rsidRPr="00D4115D">
        <w:t xml:space="preserve"> </w:t>
      </w:r>
      <w:hyperlink r:id="rId23" w:history="1">
        <w:r>
          <w:rPr>
            <w:rStyle w:val="af5"/>
          </w:rPr>
          <w:t>https://support.microsoft.com/ru-ru/onedrive?ui=ru-RU&amp;rs=ru-RU&amp;ad=RU</w:t>
        </w:r>
      </w:hyperlink>
    </w:p>
    <w:p w:rsidR="0020561E" w:rsidRPr="0077738B" w:rsidRDefault="0020561E" w:rsidP="0020561E">
      <w:pPr>
        <w:pStyle w:val="afb"/>
        <w:numPr>
          <w:ilvl w:val="0"/>
          <w:numId w:val="2"/>
        </w:numPr>
        <w:autoSpaceDE/>
        <w:autoSpaceDN/>
        <w:spacing w:after="200" w:line="276" w:lineRule="auto"/>
      </w:pPr>
      <w:r w:rsidRPr="00B27468">
        <w:t xml:space="preserve">Короткі посібники користувача Office.  </w:t>
      </w:r>
      <w:r>
        <w:t>Режим доступу -</w:t>
      </w:r>
      <w:r w:rsidRPr="00D4115D">
        <w:t xml:space="preserve"> </w:t>
      </w:r>
      <w:hyperlink r:id="rId24" w:history="1">
        <w:r w:rsidRPr="00B27468">
          <w:t>https://support.microsoft.com/uk-</w:t>
        </w:r>
        <w:r w:rsidRPr="00AD0851">
          <w:rPr>
            <w:spacing w:val="-4"/>
          </w:rPr>
          <w:t>ua/office/%D0%BA%D0%BE%D1%80%D0%BE%D1%82%D0%BA%D1%96-%D0%BF%D0%BE%D1%81%D1%96%D0%B1%D0%BD%D0%B8%D0%BA%D0%B8-%D0%BA%D0%BE%D1%80%D0%B8%D1%81%D1%82%D1%83%D0%B2%D0%B0%D1%87%D0%B0-office-25f909da-3e76-443d-94f4-6cdf7dedc51e</w:t>
        </w:r>
      </w:hyperlink>
    </w:p>
    <w:p w:rsidR="0077738B" w:rsidRDefault="0077738B" w:rsidP="0077738B">
      <w:pPr>
        <w:pStyle w:val="afb"/>
        <w:numPr>
          <w:ilvl w:val="0"/>
          <w:numId w:val="2"/>
        </w:numPr>
      </w:pPr>
      <w:r>
        <w:t xml:space="preserve">Єремізіна Л. О. Метод проектів як засіб реалізації дослідницьких практичних та творчих завдань освіти. URL: www.makemc.pp.ua/doc/eremizina/13.doc </w:t>
      </w:r>
    </w:p>
    <w:p w:rsidR="0077738B" w:rsidRDefault="0077738B" w:rsidP="0077738B">
      <w:pPr>
        <w:pStyle w:val="afb"/>
        <w:numPr>
          <w:ilvl w:val="0"/>
          <w:numId w:val="2"/>
        </w:numPr>
      </w:pPr>
      <w:r>
        <w:t xml:space="preserve">Карабін О. Й. Проектна діяльність у формуванні професійного саморозвитку майбутніх фахівців у галузі інформаційних технологій. «Молодий вчений». 2016. № 12.1 (40). URL: http://molodyvcheny.in.ua/files/journal/2016/12.1/100.pdf  </w:t>
      </w:r>
    </w:p>
    <w:p w:rsidR="0077738B" w:rsidRDefault="0077738B" w:rsidP="0077738B">
      <w:pPr>
        <w:pStyle w:val="afb"/>
        <w:numPr>
          <w:ilvl w:val="0"/>
          <w:numId w:val="2"/>
        </w:numPr>
      </w:pPr>
      <w:r>
        <w:t xml:space="preserve">Кузьмінська О. Г., Волошина Т. В., Саяпіна Т. П. Технології навчання в умовах інноваційно-орієнтованого освітнього середовища: компетентнісний підхід та освітні комунікації. Науковий вісник Національного університету біоресурсів і природокористування України. Серія: Педагогіка, психологія, філософія. 2016. Вип. 253. 134-143. </w:t>
      </w:r>
    </w:p>
    <w:p w:rsidR="0077738B" w:rsidRDefault="0077738B" w:rsidP="0077738B">
      <w:pPr>
        <w:pStyle w:val="afb"/>
        <w:numPr>
          <w:ilvl w:val="0"/>
          <w:numId w:val="2"/>
        </w:numPr>
      </w:pPr>
      <w:r w:rsidRPr="000F26A7">
        <w:t xml:space="preserve">Морзе Н. В. Варченко-Троценко Л. О. Використання wiki-технології для організації навчального середовища сучасного університету. Відкрите освітнє е середовище сучасного університету. 2015. № 1. С. 115-125. URL: http://openedu.kubg.edu.ua  </w:t>
      </w:r>
    </w:p>
    <w:p w:rsidR="0077738B" w:rsidRDefault="0077738B" w:rsidP="0077738B">
      <w:pPr>
        <w:pStyle w:val="afb"/>
        <w:numPr>
          <w:ilvl w:val="0"/>
          <w:numId w:val="2"/>
        </w:numPr>
      </w:pPr>
      <w:r w:rsidRPr="000F26A7">
        <w:t>Стрюк А. М., Стрюк М. І., Коваль М. В. Методична система навчання інформатичних дисциплін з використанням хмарних технологій. 2017. URL: http://lib.iitta.gov.ua/1193/1/stryuk_v3.pdf</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iCs/>
        </w:rPr>
        <w:t>Волков</w:t>
      </w:r>
      <w:r w:rsidR="00B6467C" w:rsidRPr="00B6467C">
        <w:rPr>
          <w:rFonts w:ascii="Times New Roman" w:hAnsi="Times New Roman"/>
          <w:iCs/>
        </w:rPr>
        <w:t xml:space="preserve"> </w:t>
      </w:r>
      <w:r w:rsidRPr="00B6467C">
        <w:rPr>
          <w:rFonts w:ascii="Times New Roman" w:hAnsi="Times New Roman"/>
          <w:iCs/>
        </w:rPr>
        <w:t>В.</w:t>
      </w:r>
      <w:r w:rsidR="00B6467C" w:rsidRPr="00B6467C">
        <w:rPr>
          <w:rFonts w:ascii="Times New Roman" w:hAnsi="Times New Roman"/>
          <w:iCs/>
        </w:rPr>
        <w:t xml:space="preserve"> </w:t>
      </w:r>
      <w:r w:rsidRPr="00B6467C">
        <w:rPr>
          <w:rFonts w:ascii="Times New Roman" w:hAnsi="Times New Roman"/>
        </w:rPr>
        <w:t xml:space="preserve">Понятный самоучитель Excel 2010.  – СПб.: </w:t>
      </w:r>
      <w:r w:rsidRPr="00B6467C">
        <w:rPr>
          <w:rFonts w:ascii="Times New Roman" w:hAnsi="Times New Roman"/>
          <w:iCs/>
        </w:rPr>
        <w:t>Питер, 2010. – 252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 xml:space="preserve">Гладкий А., Чиртик А. Excel 2007. Трюки и эффекты. – СПб.: </w:t>
      </w:r>
      <w:r w:rsidRPr="00B6467C">
        <w:rPr>
          <w:rFonts w:ascii="Times New Roman" w:hAnsi="Times New Roman"/>
          <w:iCs/>
        </w:rPr>
        <w:t>Питер, 2007. – 368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Григорків В.С. та ін. Економічна інформатика: Навч. Посібник – Чернівці: Книги</w:t>
      </w:r>
      <w:r w:rsidRPr="00B6467C">
        <w:rPr>
          <w:rFonts w:ascii="Times New Roman" w:hAnsi="Times New Roman"/>
        </w:rPr>
        <w:noBreakHyphen/>
        <w:t>ХХІ, 2008.</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lastRenderedPageBreak/>
        <w:t xml:space="preserve">Делявський М.В., Жмуркевич А.Є, Одрехівський М.В., Чаповська Р.Б. Основи алгоритмізації та програмування: середовище </w:t>
      </w:r>
      <w:r w:rsidRPr="00B6467C">
        <w:rPr>
          <w:rFonts w:ascii="Times New Roman" w:hAnsi="Times New Roman"/>
          <w:lang w:val="en-US"/>
        </w:rPr>
        <w:t>VBA</w:t>
      </w:r>
      <w:r w:rsidRPr="00B6467C">
        <w:rPr>
          <w:rFonts w:ascii="Times New Roman" w:hAnsi="Times New Roman"/>
        </w:rPr>
        <w:t>: Навч. посібник – Чернівці: Книги-ХХІ, 2006.</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iCs/>
        </w:rPr>
        <w:t>ДонцовД.</w:t>
      </w:r>
      <w:r w:rsidRPr="00B6467C">
        <w:rPr>
          <w:rFonts w:ascii="Times New Roman" w:hAnsi="Times New Roman"/>
        </w:rPr>
        <w:t xml:space="preserve">Word 2007. Легкий старт.  – СПб.: </w:t>
      </w:r>
      <w:r w:rsidRPr="00B6467C">
        <w:rPr>
          <w:rFonts w:ascii="Times New Roman" w:hAnsi="Times New Roman"/>
          <w:iCs/>
        </w:rPr>
        <w:t>Питер, 2007.</w:t>
      </w:r>
    </w:p>
    <w:p w:rsidR="005F4231" w:rsidRPr="008A72D9" w:rsidRDefault="005F4231" w:rsidP="00205369">
      <w:pPr>
        <w:numPr>
          <w:ilvl w:val="0"/>
          <w:numId w:val="2"/>
        </w:numPr>
        <w:tabs>
          <w:tab w:val="clear" w:pos="360"/>
        </w:tabs>
        <w:ind w:left="0" w:firstLine="0"/>
        <w:jc w:val="both"/>
        <w:rPr>
          <w:rFonts w:ascii="Times New Roman" w:hAnsi="Times New Roman"/>
          <w:spacing w:val="-4"/>
        </w:rPr>
      </w:pPr>
      <w:r w:rsidRPr="008A72D9">
        <w:rPr>
          <w:rFonts w:ascii="Times New Roman" w:hAnsi="Times New Roman"/>
          <w:spacing w:val="-4"/>
        </w:rPr>
        <w:t>Кормен Томас Х. Алгоритмы. Вводный курс. – М: Вильямс, 2014. – 208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Культин Н. Word 2007. Самоенеобходимое. – СПб.: БХВ-Петербург, 2007. – 176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Кучерява Т.О. та ін. Інформатика та комп’ютерна техніка: активізація навчання: Практикум для індивід. Роботи – К.: КНЕУ, 2006.</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Левченко О.М. Інформатика. Комп’ютерна техніка. Комп’ютерні технології: Підручник. 2</w:t>
      </w:r>
      <w:r w:rsidRPr="00B6467C">
        <w:rPr>
          <w:rFonts w:ascii="Times New Roman" w:hAnsi="Times New Roman"/>
        </w:rPr>
        <w:noBreakHyphen/>
        <w:t>ге вид. – К.: Каравела, 2007. – 640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Левченко О.М., Завадський І.О., Прокопенко Н.С.. Основи Інтернету: Навчальний посібник. – 2-ге вид. – К.: BHV, 2009. – 288 с.</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Орловська А.Б., Прошак Г.В. Операційна система Windows. – Львів: ЛДФА, 2004.</w:t>
      </w:r>
    </w:p>
    <w:p w:rsidR="005F4231" w:rsidRPr="00B6467C" w:rsidRDefault="005F4231" w:rsidP="00205369">
      <w:pPr>
        <w:numPr>
          <w:ilvl w:val="0"/>
          <w:numId w:val="2"/>
        </w:numPr>
        <w:tabs>
          <w:tab w:val="clear" w:pos="360"/>
        </w:tabs>
        <w:ind w:left="0" w:firstLine="0"/>
        <w:jc w:val="both"/>
        <w:rPr>
          <w:rFonts w:ascii="Times New Roman" w:hAnsi="Times New Roman"/>
        </w:rPr>
      </w:pPr>
      <w:r w:rsidRPr="00B6467C">
        <w:rPr>
          <w:rFonts w:ascii="Times New Roman" w:hAnsi="Times New Roman"/>
        </w:rPr>
        <w:t>Романова Ю.Д., Лесничая И.Г., Шестаков В.И. Информатика и информационные</w:t>
      </w:r>
      <w:r w:rsidR="00205369" w:rsidRPr="00B6467C">
        <w:rPr>
          <w:rFonts w:ascii="Times New Roman" w:hAnsi="Times New Roman"/>
        </w:rPr>
        <w:t xml:space="preserve"> </w:t>
      </w:r>
      <w:r w:rsidRPr="00B6467C">
        <w:rPr>
          <w:rFonts w:ascii="Times New Roman" w:hAnsi="Times New Roman"/>
        </w:rPr>
        <w:t>технологии. – М: Эксмо, 2008. – 592 с.</w:t>
      </w:r>
    </w:p>
    <w:p w:rsidR="005F4231" w:rsidRPr="00B6467C" w:rsidRDefault="005F4231" w:rsidP="005F4231">
      <w:pPr>
        <w:pStyle w:val="6"/>
        <w:rPr>
          <w:rFonts w:ascii="Times New Roman" w:hAnsi="Times New Roman"/>
        </w:rPr>
      </w:pPr>
    </w:p>
    <w:p w:rsidR="005F4231" w:rsidRPr="00B6467C" w:rsidRDefault="005F4231" w:rsidP="005F4231">
      <w:pPr>
        <w:pStyle w:val="6"/>
        <w:rPr>
          <w:rFonts w:ascii="Times New Roman" w:hAnsi="Times New Roman"/>
          <w:lang w:val="en-US"/>
        </w:rPr>
      </w:pPr>
      <w:r w:rsidRPr="00B6467C">
        <w:rPr>
          <w:rFonts w:ascii="Times New Roman" w:hAnsi="Times New Roman"/>
        </w:rPr>
        <w:t>Додаткова</w:t>
      </w:r>
    </w:p>
    <w:p w:rsidR="004A7C7D" w:rsidRPr="004A7C7D" w:rsidRDefault="004A7C7D" w:rsidP="004A7C7D">
      <w:pPr>
        <w:numPr>
          <w:ilvl w:val="0"/>
          <w:numId w:val="3"/>
        </w:numPr>
        <w:shd w:val="clear" w:color="auto" w:fill="FFFFFF"/>
        <w:tabs>
          <w:tab w:val="left" w:pos="389"/>
        </w:tabs>
        <w:jc w:val="both"/>
        <w:rPr>
          <w:rFonts w:ascii="Times New Roman" w:hAnsi="Times New Roman"/>
        </w:rPr>
      </w:pPr>
      <w:r w:rsidRPr="004A7C7D">
        <w:rPr>
          <w:rFonts w:ascii="Times New Roman" w:hAnsi="Times New Roman" w:hint="eastAsia"/>
        </w:rPr>
        <w:t>Керівництво</w:t>
      </w:r>
      <w:r w:rsidRPr="004A7C7D">
        <w:rPr>
          <w:rFonts w:ascii="Times New Roman" w:hAnsi="Times New Roman"/>
        </w:rPr>
        <w:t xml:space="preserve"> </w:t>
      </w:r>
      <w:r w:rsidRPr="004A7C7D">
        <w:rPr>
          <w:rFonts w:ascii="Times New Roman" w:hAnsi="Times New Roman" w:hint="eastAsia"/>
        </w:rPr>
        <w:t>користувача</w:t>
      </w:r>
      <w:r w:rsidRPr="004A7C7D">
        <w:rPr>
          <w:rFonts w:ascii="Times New Roman" w:hAnsi="Times New Roman"/>
        </w:rPr>
        <w:t xml:space="preserve"> </w:t>
      </w:r>
      <w:r w:rsidRPr="004A7C7D">
        <w:rPr>
          <w:rFonts w:ascii="Times New Roman" w:hAnsi="Times New Roman" w:hint="eastAsia"/>
        </w:rPr>
        <w:t>для</w:t>
      </w:r>
      <w:r w:rsidRPr="004A7C7D">
        <w:rPr>
          <w:rFonts w:ascii="Times New Roman" w:hAnsi="Times New Roman"/>
        </w:rPr>
        <w:t xml:space="preserve"> </w:t>
      </w:r>
      <w:r w:rsidRPr="004A7C7D">
        <w:rPr>
          <w:rFonts w:ascii="Times New Roman" w:hAnsi="Times New Roman" w:hint="eastAsia"/>
        </w:rPr>
        <w:t>роботи</w:t>
      </w:r>
      <w:r>
        <w:rPr>
          <w:rFonts w:ascii="Times New Roman" w:hAnsi="Times New Roman"/>
        </w:rPr>
        <w:t xml:space="preserve"> </w:t>
      </w:r>
      <w:r w:rsidRPr="004A7C7D">
        <w:rPr>
          <w:rFonts w:ascii="Times New Roman" w:hAnsi="Times New Roman" w:hint="eastAsia"/>
        </w:rPr>
        <w:t>в</w:t>
      </w:r>
      <w:r w:rsidRPr="004A7C7D">
        <w:rPr>
          <w:rFonts w:ascii="Times New Roman" w:hAnsi="Times New Roman"/>
        </w:rPr>
        <w:t xml:space="preserve"> OFFICE 365</w:t>
      </w:r>
      <w:r>
        <w:rPr>
          <w:rFonts w:ascii="Times New Roman" w:hAnsi="Times New Roman"/>
        </w:rPr>
        <w:t xml:space="preserve">. </w:t>
      </w:r>
      <w:r>
        <w:t>Режим доступу -</w:t>
      </w:r>
      <w:r w:rsidRPr="00D4115D">
        <w:t xml:space="preserve"> </w:t>
      </w:r>
      <w:r>
        <w:rPr>
          <w:rFonts w:ascii="Times New Roman" w:hAnsi="Times New Roman"/>
        </w:rPr>
        <w:t xml:space="preserve"> </w:t>
      </w:r>
      <w:r w:rsidRPr="004A7C7D">
        <w:rPr>
          <w:rFonts w:ascii="Times New Roman" w:hAnsi="Times New Roman"/>
        </w:rPr>
        <w:t>https://www.ifnmu.edu.ua/images/zagalna_informacia/viddili/viaz/Office365-tutorial.pdf</w:t>
      </w:r>
    </w:p>
    <w:p w:rsidR="005F4231" w:rsidRPr="00B6467C" w:rsidRDefault="005F4231" w:rsidP="00205369">
      <w:pPr>
        <w:numPr>
          <w:ilvl w:val="0"/>
          <w:numId w:val="3"/>
        </w:numPr>
        <w:tabs>
          <w:tab w:val="clear" w:pos="360"/>
        </w:tabs>
        <w:ind w:left="0" w:firstLine="0"/>
        <w:jc w:val="both"/>
        <w:rPr>
          <w:rFonts w:ascii="Times New Roman" w:hAnsi="Times New Roman"/>
        </w:rPr>
      </w:pPr>
      <w:r w:rsidRPr="00B6467C">
        <w:rPr>
          <w:rFonts w:ascii="Times New Roman" w:hAnsi="Times New Roman"/>
        </w:rPr>
        <w:t>Лозікова Г. Комп’ютерні мережі: Навч. метод. посібник. – К.: Центр навч. літ.</w:t>
      </w:r>
    </w:p>
    <w:p w:rsidR="005F4231" w:rsidRPr="00B6467C" w:rsidRDefault="005F4231" w:rsidP="00205369">
      <w:pPr>
        <w:numPr>
          <w:ilvl w:val="0"/>
          <w:numId w:val="3"/>
        </w:numPr>
        <w:tabs>
          <w:tab w:val="clear" w:pos="360"/>
        </w:tabs>
        <w:ind w:left="0" w:firstLine="0"/>
        <w:jc w:val="both"/>
        <w:rPr>
          <w:rFonts w:ascii="Times New Roman" w:hAnsi="Times New Roman"/>
        </w:rPr>
      </w:pPr>
      <w:r w:rsidRPr="00B6467C">
        <w:rPr>
          <w:rFonts w:ascii="Times New Roman" w:hAnsi="Times New Roman"/>
          <w:iCs/>
        </w:rPr>
        <w:t>СлепцоваЛ. Д.</w:t>
      </w:r>
      <w:r w:rsidR="00F72722">
        <w:rPr>
          <w:rFonts w:ascii="Times New Roman" w:hAnsi="Times New Roman"/>
          <w:iCs/>
        </w:rPr>
        <w:t xml:space="preserve"> </w:t>
      </w:r>
      <w:r w:rsidRPr="00B6467C">
        <w:rPr>
          <w:rFonts w:ascii="Times New Roman" w:hAnsi="Times New Roman"/>
        </w:rPr>
        <w:t xml:space="preserve">Программирование на VBA в Microsoft Office 2010. – </w:t>
      </w:r>
      <w:r w:rsidRPr="00B6467C">
        <w:rPr>
          <w:rFonts w:ascii="Times New Roman" w:hAnsi="Times New Roman"/>
          <w:iCs/>
        </w:rPr>
        <w:t>Диалектика, Вильямс, 2010.</w:t>
      </w:r>
    </w:p>
    <w:p w:rsidR="005F4231" w:rsidRPr="00B6467C" w:rsidRDefault="005F4231" w:rsidP="005F4231">
      <w:pPr>
        <w:ind w:firstLine="567"/>
        <w:jc w:val="both"/>
        <w:rPr>
          <w:rFonts w:ascii="Times New Roman" w:hAnsi="Times New Roman"/>
          <w:sz w:val="18"/>
        </w:rPr>
      </w:pPr>
    </w:p>
    <w:p w:rsidR="00A44D4D" w:rsidRPr="00970CF5" w:rsidRDefault="006F602E" w:rsidP="00970CF5">
      <w:pPr>
        <w:pStyle w:val="10"/>
        <w:spacing w:line="300" w:lineRule="auto"/>
      </w:pPr>
      <w:r w:rsidRPr="00360EEB">
        <w:rPr>
          <w:color w:val="FF0000"/>
        </w:rPr>
        <w:br w:type="page"/>
      </w:r>
      <w:bookmarkStart w:id="13" w:name="_Toc50626064"/>
      <w:r w:rsidR="00A44D4D" w:rsidRPr="00970CF5">
        <w:lastRenderedPageBreak/>
        <w:t xml:space="preserve">6. </w:t>
      </w:r>
      <w:r w:rsidR="00A44D4D" w:rsidRPr="00970CF5">
        <w:rPr>
          <w:bCs w:val="0"/>
        </w:rPr>
        <w:t>ГРАФІК РОЗПОДІЛУ НАВЧАЛЬНОГО ЧАСУ ЗА ОСВІТНЬОЮ ПРОГРАМОЮ ТА ВИДАМИ НАВЧАЛЬНОЇ РОБОТИ</w:t>
      </w:r>
      <w:bookmarkEnd w:id="13"/>
    </w:p>
    <w:tbl>
      <w:tblPr>
        <w:tblW w:w="706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
        <w:gridCol w:w="3185"/>
        <w:gridCol w:w="521"/>
        <w:gridCol w:w="521"/>
        <w:gridCol w:w="521"/>
        <w:gridCol w:w="608"/>
        <w:gridCol w:w="608"/>
        <w:gridCol w:w="463"/>
      </w:tblGrid>
      <w:tr w:rsidR="00AD0851" w:rsidRPr="00294645" w:rsidTr="00B6467C">
        <w:trPr>
          <w:cantSplit/>
          <w:trHeight w:val="369"/>
        </w:trPr>
        <w:tc>
          <w:tcPr>
            <w:tcW w:w="635" w:type="dxa"/>
            <w:vMerge w:val="restart"/>
            <w:tcMar>
              <w:left w:w="57" w:type="dxa"/>
              <w:right w:w="57" w:type="dxa"/>
            </w:tcMar>
            <w:vAlign w:val="cente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 роз</w:t>
            </w:r>
            <w:r w:rsidRPr="00294645">
              <w:rPr>
                <w:rFonts w:ascii="Times New Roman" w:hAnsi="Times New Roman"/>
                <w:b/>
                <w:bCs/>
                <w:sz w:val="16"/>
                <w:szCs w:val="16"/>
              </w:rPr>
              <w:softHyphen/>
              <w:t>ділу,</w:t>
            </w:r>
          </w:p>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теми</w:t>
            </w:r>
          </w:p>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(зміс–тові модулі)</w:t>
            </w:r>
          </w:p>
        </w:tc>
        <w:tc>
          <w:tcPr>
            <w:tcW w:w="3185" w:type="dxa"/>
            <w:vMerge w:val="restart"/>
            <w:vAlign w:val="center"/>
          </w:tcPr>
          <w:p w:rsidR="00A44D4D" w:rsidRPr="00294645" w:rsidRDefault="00A44D4D" w:rsidP="005F4231">
            <w:pPr>
              <w:jc w:val="center"/>
              <w:rPr>
                <w:rFonts w:ascii="Times New Roman" w:hAnsi="Times New Roman"/>
                <w:b/>
                <w:sz w:val="16"/>
                <w:szCs w:val="16"/>
              </w:rPr>
            </w:pPr>
            <w:r w:rsidRPr="00294645">
              <w:rPr>
                <w:rFonts w:ascii="Times New Roman" w:hAnsi="Times New Roman"/>
                <w:b/>
                <w:sz w:val="16"/>
                <w:szCs w:val="16"/>
              </w:rPr>
              <w:t xml:space="preserve">Назва розділу, теми, </w:t>
            </w:r>
          </w:p>
          <w:p w:rsidR="00A44D4D" w:rsidRPr="00294645" w:rsidRDefault="00A44D4D" w:rsidP="005F4231">
            <w:pPr>
              <w:jc w:val="center"/>
              <w:rPr>
                <w:rFonts w:ascii="Times New Roman" w:hAnsi="Times New Roman"/>
                <w:b/>
                <w:bCs/>
                <w:sz w:val="16"/>
                <w:szCs w:val="16"/>
              </w:rPr>
            </w:pPr>
            <w:r w:rsidRPr="00294645">
              <w:rPr>
                <w:rFonts w:ascii="Times New Roman" w:hAnsi="Times New Roman"/>
                <w:b/>
                <w:sz w:val="16"/>
                <w:szCs w:val="16"/>
              </w:rPr>
              <w:t>змістового модуля</w:t>
            </w:r>
          </w:p>
        </w:tc>
        <w:tc>
          <w:tcPr>
            <w:tcW w:w="1563" w:type="dxa"/>
            <w:gridSpan w:val="3"/>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Кількість</w:t>
            </w:r>
          </w:p>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годин за ОПП</w:t>
            </w:r>
          </w:p>
        </w:tc>
        <w:tc>
          <w:tcPr>
            <w:tcW w:w="1679" w:type="dxa"/>
            <w:gridSpan w:val="3"/>
            <w:vMerge w:val="restart"/>
            <w:vAlign w:val="cente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Розподіл аудиторних годин</w:t>
            </w:r>
          </w:p>
        </w:tc>
      </w:tr>
      <w:tr w:rsidR="00AD0851" w:rsidRPr="00294645" w:rsidTr="00B6467C">
        <w:trPr>
          <w:cantSplit/>
          <w:trHeight w:val="145"/>
        </w:trPr>
        <w:tc>
          <w:tcPr>
            <w:tcW w:w="635" w:type="dxa"/>
            <w:vMerge/>
          </w:tcPr>
          <w:p w:rsidR="00A44D4D" w:rsidRPr="00294645" w:rsidRDefault="00A44D4D" w:rsidP="00DC2E1D">
            <w:pPr>
              <w:jc w:val="center"/>
              <w:rPr>
                <w:rFonts w:ascii="Times New Roman" w:hAnsi="Times New Roman"/>
                <w:b/>
                <w:bCs/>
                <w:sz w:val="16"/>
                <w:szCs w:val="16"/>
              </w:rPr>
            </w:pPr>
          </w:p>
        </w:tc>
        <w:tc>
          <w:tcPr>
            <w:tcW w:w="3185" w:type="dxa"/>
            <w:vMerge/>
          </w:tcPr>
          <w:p w:rsidR="00A44D4D" w:rsidRPr="00294645" w:rsidRDefault="00A44D4D" w:rsidP="00DC2E1D">
            <w:pPr>
              <w:jc w:val="center"/>
              <w:rPr>
                <w:rFonts w:ascii="Times New Roman" w:hAnsi="Times New Roman"/>
                <w:b/>
                <w:bCs/>
                <w:sz w:val="16"/>
                <w:szCs w:val="16"/>
              </w:rPr>
            </w:pPr>
          </w:p>
        </w:tc>
        <w:tc>
          <w:tcPr>
            <w:tcW w:w="521" w:type="dxa"/>
            <w:vMerge w:val="restart"/>
            <w:textDirection w:val="btLr"/>
          </w:tcPr>
          <w:p w:rsidR="00A44D4D" w:rsidRPr="00294645" w:rsidRDefault="00A44D4D" w:rsidP="00DC2E1D">
            <w:pPr>
              <w:ind w:left="113" w:right="113"/>
              <w:jc w:val="center"/>
              <w:rPr>
                <w:rFonts w:ascii="Times New Roman" w:hAnsi="Times New Roman"/>
                <w:b/>
                <w:bCs/>
                <w:sz w:val="16"/>
                <w:szCs w:val="16"/>
              </w:rPr>
            </w:pPr>
            <w:r w:rsidRPr="00294645">
              <w:rPr>
                <w:rFonts w:ascii="Times New Roman" w:hAnsi="Times New Roman"/>
                <w:b/>
                <w:bCs/>
                <w:sz w:val="16"/>
                <w:szCs w:val="16"/>
              </w:rPr>
              <w:t>всього</w:t>
            </w:r>
          </w:p>
        </w:tc>
        <w:tc>
          <w:tcPr>
            <w:tcW w:w="1042" w:type="dxa"/>
            <w:gridSpan w:val="2"/>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в т.ч.</w:t>
            </w:r>
          </w:p>
        </w:tc>
        <w:tc>
          <w:tcPr>
            <w:tcW w:w="1679" w:type="dxa"/>
            <w:gridSpan w:val="3"/>
            <w:vMerge/>
          </w:tcPr>
          <w:p w:rsidR="00A44D4D" w:rsidRPr="00294645" w:rsidRDefault="00A44D4D" w:rsidP="00DC2E1D">
            <w:pPr>
              <w:jc w:val="center"/>
              <w:rPr>
                <w:rFonts w:ascii="Times New Roman" w:hAnsi="Times New Roman"/>
                <w:b/>
                <w:bCs/>
                <w:sz w:val="16"/>
                <w:szCs w:val="16"/>
              </w:rPr>
            </w:pPr>
          </w:p>
        </w:tc>
      </w:tr>
      <w:tr w:rsidR="00AD0851" w:rsidRPr="00294645" w:rsidTr="00B6467C">
        <w:trPr>
          <w:cantSplit/>
          <w:trHeight w:val="1140"/>
        </w:trPr>
        <w:tc>
          <w:tcPr>
            <w:tcW w:w="635" w:type="dxa"/>
            <w:vMerge/>
          </w:tcPr>
          <w:p w:rsidR="00A44D4D" w:rsidRPr="00294645" w:rsidRDefault="00A44D4D" w:rsidP="00DC2E1D">
            <w:pPr>
              <w:jc w:val="center"/>
              <w:rPr>
                <w:rFonts w:ascii="Times New Roman" w:hAnsi="Times New Roman"/>
                <w:b/>
                <w:bCs/>
                <w:sz w:val="16"/>
                <w:szCs w:val="16"/>
              </w:rPr>
            </w:pPr>
          </w:p>
        </w:tc>
        <w:tc>
          <w:tcPr>
            <w:tcW w:w="3185" w:type="dxa"/>
            <w:vMerge/>
          </w:tcPr>
          <w:p w:rsidR="00A44D4D" w:rsidRPr="00294645" w:rsidRDefault="00A44D4D" w:rsidP="00DC2E1D">
            <w:pPr>
              <w:jc w:val="center"/>
              <w:rPr>
                <w:rFonts w:ascii="Times New Roman" w:hAnsi="Times New Roman"/>
                <w:b/>
                <w:bCs/>
                <w:sz w:val="16"/>
                <w:szCs w:val="16"/>
              </w:rPr>
            </w:pPr>
          </w:p>
        </w:tc>
        <w:tc>
          <w:tcPr>
            <w:tcW w:w="521" w:type="dxa"/>
            <w:vMerge/>
            <w:textDirection w:val="btLr"/>
            <w:vAlign w:val="center"/>
          </w:tcPr>
          <w:p w:rsidR="00A44D4D" w:rsidRPr="00294645" w:rsidRDefault="00A44D4D" w:rsidP="00DC2E1D">
            <w:pPr>
              <w:jc w:val="center"/>
              <w:rPr>
                <w:rFonts w:ascii="Times New Roman" w:hAnsi="Times New Roman"/>
                <w:b/>
                <w:bCs/>
                <w:sz w:val="16"/>
                <w:szCs w:val="16"/>
              </w:rPr>
            </w:pPr>
          </w:p>
        </w:tc>
        <w:tc>
          <w:tcPr>
            <w:tcW w:w="521" w:type="dxa"/>
            <w:textDirection w:val="btLr"/>
            <w:vAlign w:val="center"/>
          </w:tcPr>
          <w:p w:rsidR="00A44D4D" w:rsidRPr="00294645" w:rsidRDefault="00A44D4D" w:rsidP="00290628">
            <w:pPr>
              <w:jc w:val="center"/>
              <w:rPr>
                <w:rFonts w:ascii="Times New Roman" w:hAnsi="Times New Roman"/>
                <w:b/>
                <w:bCs/>
                <w:sz w:val="16"/>
                <w:szCs w:val="16"/>
              </w:rPr>
            </w:pPr>
            <w:r w:rsidRPr="00294645">
              <w:rPr>
                <w:rFonts w:ascii="Times New Roman" w:hAnsi="Times New Roman"/>
                <w:b/>
                <w:bCs/>
                <w:sz w:val="16"/>
                <w:szCs w:val="16"/>
              </w:rPr>
              <w:t xml:space="preserve">СРС </w:t>
            </w:r>
          </w:p>
        </w:tc>
        <w:tc>
          <w:tcPr>
            <w:tcW w:w="521" w:type="dxa"/>
            <w:textDirection w:val="btLr"/>
            <w:vAlign w:val="cente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Аудиторні заняття</w:t>
            </w:r>
          </w:p>
        </w:tc>
        <w:tc>
          <w:tcPr>
            <w:tcW w:w="608" w:type="dxa"/>
            <w:textDirection w:val="btLr"/>
            <w:vAlign w:val="cente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Лекції</w:t>
            </w:r>
          </w:p>
        </w:tc>
        <w:tc>
          <w:tcPr>
            <w:tcW w:w="608" w:type="dxa"/>
            <w:textDirection w:val="btLr"/>
            <w:vAlign w:val="cente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лабораторні заняття</w:t>
            </w:r>
          </w:p>
        </w:tc>
        <w:tc>
          <w:tcPr>
            <w:tcW w:w="463" w:type="dxa"/>
            <w:textDirection w:val="btLr"/>
          </w:tcPr>
          <w:p w:rsidR="00A44D4D" w:rsidRPr="00294645" w:rsidRDefault="00A44D4D" w:rsidP="00DC2E1D">
            <w:pPr>
              <w:jc w:val="center"/>
              <w:rPr>
                <w:rFonts w:ascii="Times New Roman" w:hAnsi="Times New Roman"/>
                <w:b/>
                <w:bCs/>
                <w:sz w:val="16"/>
                <w:szCs w:val="16"/>
              </w:rPr>
            </w:pPr>
            <w:r w:rsidRPr="00294645">
              <w:rPr>
                <w:rFonts w:ascii="Times New Roman" w:hAnsi="Times New Roman"/>
                <w:b/>
                <w:bCs/>
                <w:sz w:val="16"/>
                <w:szCs w:val="16"/>
              </w:rPr>
              <w:t>по модулях (контрольні)</w:t>
            </w:r>
          </w:p>
        </w:tc>
      </w:tr>
      <w:tr w:rsidR="00294645" w:rsidRPr="00294645" w:rsidTr="00E00431">
        <w:trPr>
          <w:trHeight w:val="191"/>
        </w:trPr>
        <w:tc>
          <w:tcPr>
            <w:tcW w:w="3820" w:type="dxa"/>
            <w:gridSpan w:val="2"/>
            <w:vAlign w:val="center"/>
          </w:tcPr>
          <w:p w:rsidR="00A44D4D" w:rsidRPr="00294645" w:rsidRDefault="00A44D4D" w:rsidP="00ED649E">
            <w:pPr>
              <w:jc w:val="center"/>
              <w:rPr>
                <w:rFonts w:ascii="Times New Roman" w:hAnsi="Times New Roman"/>
                <w:b/>
                <w:sz w:val="16"/>
                <w:szCs w:val="16"/>
              </w:rPr>
            </w:pPr>
          </w:p>
        </w:tc>
        <w:tc>
          <w:tcPr>
            <w:tcW w:w="521" w:type="dxa"/>
            <w:tcMar>
              <w:left w:w="57" w:type="dxa"/>
              <w:right w:w="57" w:type="dxa"/>
            </w:tcMar>
            <w:vAlign w:val="center"/>
          </w:tcPr>
          <w:p w:rsidR="00A44D4D" w:rsidRPr="00294645" w:rsidRDefault="00A44D4D" w:rsidP="005662FB">
            <w:pPr>
              <w:jc w:val="center"/>
              <w:rPr>
                <w:rFonts w:ascii="Times New Roman" w:hAnsi="Times New Roman"/>
                <w:b/>
                <w:bCs/>
                <w:sz w:val="16"/>
                <w:szCs w:val="16"/>
              </w:rPr>
            </w:pPr>
          </w:p>
        </w:tc>
        <w:tc>
          <w:tcPr>
            <w:tcW w:w="521" w:type="dxa"/>
            <w:tcMar>
              <w:left w:w="57" w:type="dxa"/>
              <w:right w:w="57" w:type="dxa"/>
            </w:tcMar>
            <w:vAlign w:val="center"/>
          </w:tcPr>
          <w:p w:rsidR="00A44D4D" w:rsidRPr="00294645" w:rsidRDefault="00A44D4D" w:rsidP="003C384F">
            <w:pPr>
              <w:jc w:val="center"/>
              <w:rPr>
                <w:rFonts w:ascii="Times New Roman" w:hAnsi="Times New Roman"/>
                <w:b/>
                <w:bCs/>
                <w:sz w:val="16"/>
                <w:szCs w:val="16"/>
              </w:rPr>
            </w:pPr>
          </w:p>
        </w:tc>
        <w:tc>
          <w:tcPr>
            <w:tcW w:w="521" w:type="dxa"/>
            <w:tcMar>
              <w:left w:w="57" w:type="dxa"/>
              <w:right w:w="57" w:type="dxa"/>
            </w:tcMar>
            <w:vAlign w:val="center"/>
          </w:tcPr>
          <w:p w:rsidR="00A44D4D" w:rsidRPr="00294645" w:rsidRDefault="00A44D4D" w:rsidP="003C384F">
            <w:pPr>
              <w:jc w:val="center"/>
              <w:rPr>
                <w:rFonts w:ascii="Times New Roman" w:hAnsi="Times New Roman"/>
                <w:b/>
                <w:bCs/>
                <w:sz w:val="16"/>
                <w:szCs w:val="16"/>
              </w:rPr>
            </w:pPr>
          </w:p>
        </w:tc>
        <w:tc>
          <w:tcPr>
            <w:tcW w:w="608" w:type="dxa"/>
            <w:tcMar>
              <w:left w:w="57" w:type="dxa"/>
              <w:right w:w="57" w:type="dxa"/>
            </w:tcMar>
            <w:vAlign w:val="center"/>
          </w:tcPr>
          <w:p w:rsidR="00A44D4D" w:rsidRPr="00294645" w:rsidRDefault="00A44D4D" w:rsidP="00E00431">
            <w:pPr>
              <w:jc w:val="center"/>
              <w:rPr>
                <w:rFonts w:ascii="Times New Roman" w:hAnsi="Times New Roman"/>
                <w:b/>
                <w:bCs/>
                <w:sz w:val="16"/>
                <w:szCs w:val="16"/>
              </w:rPr>
            </w:pPr>
          </w:p>
        </w:tc>
        <w:tc>
          <w:tcPr>
            <w:tcW w:w="608" w:type="dxa"/>
            <w:tcMar>
              <w:left w:w="57" w:type="dxa"/>
              <w:right w:w="57" w:type="dxa"/>
            </w:tcMar>
            <w:vAlign w:val="center"/>
          </w:tcPr>
          <w:p w:rsidR="00A44D4D" w:rsidRPr="00294645" w:rsidRDefault="00A44D4D" w:rsidP="00E00431">
            <w:pPr>
              <w:jc w:val="center"/>
              <w:rPr>
                <w:rFonts w:ascii="Times New Roman" w:hAnsi="Times New Roman"/>
                <w:b/>
                <w:bCs/>
                <w:sz w:val="16"/>
                <w:szCs w:val="16"/>
              </w:rPr>
            </w:pPr>
          </w:p>
        </w:tc>
        <w:tc>
          <w:tcPr>
            <w:tcW w:w="463" w:type="dxa"/>
            <w:vAlign w:val="center"/>
          </w:tcPr>
          <w:p w:rsidR="00A44D4D" w:rsidRPr="00294645" w:rsidRDefault="00A44D4D" w:rsidP="00E00431">
            <w:pPr>
              <w:jc w:val="center"/>
              <w:rPr>
                <w:rFonts w:ascii="Times New Roman" w:hAnsi="Times New Roman"/>
                <w:b/>
                <w:bCs/>
                <w:sz w:val="16"/>
                <w:szCs w:val="16"/>
              </w:rPr>
            </w:pPr>
          </w:p>
        </w:tc>
      </w:tr>
      <w:tr w:rsidR="00294645" w:rsidRPr="00294645" w:rsidTr="00E00431">
        <w:trPr>
          <w:trHeight w:val="178"/>
        </w:trPr>
        <w:tc>
          <w:tcPr>
            <w:tcW w:w="635" w:type="dxa"/>
          </w:tcPr>
          <w:p w:rsidR="00A44D4D" w:rsidRPr="00294645" w:rsidRDefault="00A44D4D" w:rsidP="00DC2E1D">
            <w:pPr>
              <w:jc w:val="center"/>
              <w:rPr>
                <w:rFonts w:ascii="Times New Roman" w:hAnsi="Times New Roman"/>
                <w:bCs/>
                <w:sz w:val="16"/>
                <w:szCs w:val="16"/>
              </w:rPr>
            </w:pPr>
            <w:r w:rsidRPr="00294645">
              <w:rPr>
                <w:rFonts w:ascii="Times New Roman" w:hAnsi="Times New Roman"/>
                <w:bCs/>
                <w:sz w:val="16"/>
                <w:szCs w:val="16"/>
              </w:rPr>
              <w:t>1</w:t>
            </w:r>
          </w:p>
        </w:tc>
        <w:tc>
          <w:tcPr>
            <w:tcW w:w="3185" w:type="dxa"/>
            <w:vAlign w:val="center"/>
          </w:tcPr>
          <w:p w:rsidR="00A44D4D" w:rsidRPr="00294645" w:rsidRDefault="00294645" w:rsidP="00E47169">
            <w:pPr>
              <w:rPr>
                <w:rFonts w:ascii="Times New Roman" w:hAnsi="Times New Roman"/>
                <w:sz w:val="16"/>
                <w:szCs w:val="16"/>
              </w:rPr>
            </w:pPr>
            <w:r w:rsidRPr="00294645">
              <w:rPr>
                <w:rFonts w:ascii="Times New Roman" w:hAnsi="Times New Roman"/>
                <w:sz w:val="16"/>
                <w:szCs w:val="16"/>
              </w:rPr>
              <w:t>Інформаційні та комунікаційні технології</w:t>
            </w:r>
          </w:p>
        </w:tc>
        <w:tc>
          <w:tcPr>
            <w:tcW w:w="521" w:type="dxa"/>
            <w:tcMar>
              <w:left w:w="57" w:type="dxa"/>
              <w:right w:w="57" w:type="dxa"/>
            </w:tcMar>
            <w:vAlign w:val="center"/>
          </w:tcPr>
          <w:p w:rsidR="00A44D4D" w:rsidRPr="00294645" w:rsidRDefault="00294645" w:rsidP="009634D1">
            <w:pPr>
              <w:jc w:val="center"/>
              <w:rPr>
                <w:rFonts w:ascii="Times New Roman" w:hAnsi="Times New Roman"/>
                <w:sz w:val="16"/>
                <w:szCs w:val="16"/>
              </w:rPr>
            </w:pPr>
            <w:r w:rsidRPr="00294645">
              <w:rPr>
                <w:rFonts w:ascii="Times New Roman" w:hAnsi="Times New Roman"/>
                <w:sz w:val="16"/>
                <w:szCs w:val="16"/>
              </w:rPr>
              <w:t>1</w:t>
            </w:r>
          </w:p>
        </w:tc>
        <w:tc>
          <w:tcPr>
            <w:tcW w:w="521" w:type="dxa"/>
            <w:tcMar>
              <w:left w:w="57" w:type="dxa"/>
              <w:right w:w="57" w:type="dxa"/>
            </w:tcMar>
            <w:vAlign w:val="center"/>
          </w:tcPr>
          <w:p w:rsidR="00A44D4D" w:rsidRPr="00294645" w:rsidRDefault="00A44D4D" w:rsidP="00992C27">
            <w:pPr>
              <w:jc w:val="center"/>
              <w:rPr>
                <w:rFonts w:ascii="Times New Roman" w:hAnsi="Times New Roman"/>
                <w:sz w:val="16"/>
                <w:szCs w:val="16"/>
                <w:lang w:val="en-US"/>
              </w:rPr>
            </w:pPr>
          </w:p>
        </w:tc>
        <w:tc>
          <w:tcPr>
            <w:tcW w:w="521" w:type="dxa"/>
            <w:tcMar>
              <w:left w:w="57" w:type="dxa"/>
              <w:right w:w="57" w:type="dxa"/>
            </w:tcMar>
            <w:vAlign w:val="center"/>
          </w:tcPr>
          <w:p w:rsidR="00A44D4D" w:rsidRPr="00294645" w:rsidRDefault="00E00431" w:rsidP="003C384F">
            <w:pPr>
              <w:jc w:val="center"/>
              <w:rPr>
                <w:rFonts w:ascii="Times New Roman" w:hAnsi="Times New Roman"/>
                <w:sz w:val="16"/>
                <w:szCs w:val="16"/>
              </w:rPr>
            </w:pPr>
            <w:r w:rsidRPr="00294645">
              <w:rPr>
                <w:rFonts w:ascii="Times New Roman" w:hAnsi="Times New Roman"/>
                <w:sz w:val="16"/>
                <w:szCs w:val="16"/>
              </w:rPr>
              <w:t>1</w:t>
            </w:r>
          </w:p>
        </w:tc>
        <w:tc>
          <w:tcPr>
            <w:tcW w:w="608" w:type="dxa"/>
            <w:tcMar>
              <w:left w:w="57" w:type="dxa"/>
              <w:right w:w="57" w:type="dxa"/>
            </w:tcMar>
            <w:vAlign w:val="center"/>
          </w:tcPr>
          <w:p w:rsidR="00A44D4D" w:rsidRPr="00294645" w:rsidRDefault="00AD0851" w:rsidP="00E00431">
            <w:pPr>
              <w:jc w:val="center"/>
              <w:rPr>
                <w:rFonts w:ascii="Times New Roman" w:hAnsi="Times New Roman"/>
                <w:sz w:val="16"/>
                <w:szCs w:val="16"/>
              </w:rPr>
            </w:pPr>
            <w:r w:rsidRPr="00294645">
              <w:rPr>
                <w:rFonts w:ascii="Times New Roman" w:hAnsi="Times New Roman"/>
                <w:sz w:val="16"/>
                <w:szCs w:val="16"/>
              </w:rPr>
              <w:t>1</w:t>
            </w:r>
          </w:p>
        </w:tc>
        <w:tc>
          <w:tcPr>
            <w:tcW w:w="608" w:type="dxa"/>
            <w:tcMar>
              <w:left w:w="57" w:type="dxa"/>
              <w:right w:w="57" w:type="dxa"/>
            </w:tcMar>
            <w:vAlign w:val="center"/>
          </w:tcPr>
          <w:p w:rsidR="00A44D4D" w:rsidRPr="00294645" w:rsidRDefault="00A44D4D" w:rsidP="00E00431">
            <w:pPr>
              <w:jc w:val="center"/>
              <w:rPr>
                <w:rFonts w:ascii="Times New Roman" w:hAnsi="Times New Roman"/>
                <w:sz w:val="16"/>
                <w:szCs w:val="16"/>
              </w:rPr>
            </w:pPr>
          </w:p>
        </w:tc>
        <w:tc>
          <w:tcPr>
            <w:tcW w:w="463" w:type="dxa"/>
            <w:vAlign w:val="center"/>
          </w:tcPr>
          <w:p w:rsidR="00A44D4D" w:rsidRPr="00294645" w:rsidRDefault="00A44D4D" w:rsidP="00E00431">
            <w:pPr>
              <w:jc w:val="center"/>
              <w:rPr>
                <w:rFonts w:ascii="Times New Roman" w:hAnsi="Times New Roman"/>
                <w:sz w:val="16"/>
                <w:szCs w:val="16"/>
              </w:rPr>
            </w:pPr>
          </w:p>
        </w:tc>
      </w:tr>
      <w:tr w:rsidR="00294645" w:rsidRPr="00294645" w:rsidTr="00E00431">
        <w:trPr>
          <w:trHeight w:val="392"/>
        </w:trPr>
        <w:tc>
          <w:tcPr>
            <w:tcW w:w="635" w:type="dxa"/>
          </w:tcPr>
          <w:p w:rsidR="00B6467C" w:rsidRPr="00294645" w:rsidRDefault="00B6467C" w:rsidP="00D13E16">
            <w:pPr>
              <w:jc w:val="center"/>
              <w:rPr>
                <w:rFonts w:ascii="Times New Roman" w:hAnsi="Times New Roman"/>
                <w:bCs/>
                <w:sz w:val="16"/>
                <w:szCs w:val="16"/>
              </w:rPr>
            </w:pPr>
            <w:r w:rsidRPr="00294645">
              <w:rPr>
                <w:rFonts w:ascii="Times New Roman" w:hAnsi="Times New Roman"/>
                <w:bCs/>
                <w:sz w:val="16"/>
                <w:szCs w:val="16"/>
              </w:rPr>
              <w:t>2</w:t>
            </w:r>
          </w:p>
        </w:tc>
        <w:tc>
          <w:tcPr>
            <w:tcW w:w="3185" w:type="dxa"/>
            <w:vAlign w:val="center"/>
          </w:tcPr>
          <w:p w:rsidR="00B6467C" w:rsidRPr="00294645" w:rsidRDefault="00B6467C" w:rsidP="00D13E16">
            <w:pPr>
              <w:rPr>
                <w:rFonts w:ascii="Times New Roman" w:hAnsi="Times New Roman"/>
                <w:sz w:val="16"/>
                <w:szCs w:val="16"/>
              </w:rPr>
            </w:pPr>
            <w:r w:rsidRPr="00294645">
              <w:rPr>
                <w:rFonts w:ascii="Times New Roman" w:hAnsi="Times New Roman"/>
                <w:sz w:val="16"/>
                <w:szCs w:val="16"/>
              </w:rPr>
              <w:t>Системне забезпечення інформаційних процесів</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3</w:t>
            </w:r>
          </w:p>
        </w:tc>
        <w:tc>
          <w:tcPr>
            <w:tcW w:w="521" w:type="dxa"/>
            <w:tcMar>
              <w:left w:w="57" w:type="dxa"/>
              <w:right w:w="57" w:type="dxa"/>
            </w:tcMar>
            <w:vAlign w:val="center"/>
          </w:tcPr>
          <w:p w:rsidR="00B6467C" w:rsidRPr="00294645" w:rsidRDefault="00B6467C" w:rsidP="00D13E16">
            <w:pPr>
              <w:jc w:val="center"/>
              <w:rPr>
                <w:rFonts w:ascii="Times New Roman" w:hAnsi="Times New Roman"/>
                <w:sz w:val="18"/>
                <w:szCs w:val="18"/>
              </w:rPr>
            </w:pPr>
          </w:p>
        </w:tc>
        <w:tc>
          <w:tcPr>
            <w:tcW w:w="521" w:type="dxa"/>
            <w:tcMar>
              <w:left w:w="57" w:type="dxa"/>
              <w:right w:w="57" w:type="dxa"/>
            </w:tcMar>
            <w:vAlign w:val="center"/>
          </w:tcPr>
          <w:p w:rsidR="00B6467C" w:rsidRPr="00294645" w:rsidRDefault="00E00431" w:rsidP="00D13E16">
            <w:pPr>
              <w:jc w:val="center"/>
              <w:rPr>
                <w:rFonts w:ascii="Times New Roman" w:hAnsi="Times New Roman"/>
                <w:sz w:val="16"/>
                <w:szCs w:val="16"/>
              </w:rPr>
            </w:pPr>
            <w:r w:rsidRPr="00294645">
              <w:rPr>
                <w:rFonts w:ascii="Times New Roman" w:hAnsi="Times New Roman"/>
                <w:sz w:val="16"/>
                <w:szCs w:val="16"/>
              </w:rPr>
              <w:t>3</w:t>
            </w:r>
          </w:p>
        </w:tc>
        <w:tc>
          <w:tcPr>
            <w:tcW w:w="608" w:type="dxa"/>
            <w:tcMar>
              <w:left w:w="57" w:type="dxa"/>
              <w:right w:w="57" w:type="dxa"/>
            </w:tcMar>
            <w:vAlign w:val="center"/>
          </w:tcPr>
          <w:p w:rsidR="00B6467C" w:rsidRPr="00294645" w:rsidRDefault="00764CD6" w:rsidP="00E00431">
            <w:pPr>
              <w:jc w:val="center"/>
              <w:rPr>
                <w:rFonts w:ascii="Times New Roman" w:hAnsi="Times New Roman"/>
                <w:sz w:val="16"/>
                <w:szCs w:val="16"/>
              </w:rPr>
            </w:pPr>
            <w:r w:rsidRPr="00294645">
              <w:rPr>
                <w:rFonts w:ascii="Times New Roman" w:hAnsi="Times New Roman"/>
                <w:sz w:val="16"/>
                <w:szCs w:val="16"/>
              </w:rPr>
              <w:t>3</w:t>
            </w:r>
          </w:p>
        </w:tc>
        <w:tc>
          <w:tcPr>
            <w:tcW w:w="608" w:type="dxa"/>
            <w:tcMar>
              <w:left w:w="57" w:type="dxa"/>
              <w:right w:w="57" w:type="dxa"/>
            </w:tcMar>
            <w:vAlign w:val="center"/>
          </w:tcPr>
          <w:p w:rsidR="00B6467C" w:rsidRPr="00294645" w:rsidRDefault="00B6467C" w:rsidP="00E00431">
            <w:pPr>
              <w:jc w:val="center"/>
              <w:rPr>
                <w:rFonts w:ascii="Times New Roman" w:hAnsi="Times New Roman"/>
                <w:sz w:val="16"/>
                <w:szCs w:val="16"/>
              </w:rPr>
            </w:pPr>
          </w:p>
        </w:tc>
        <w:tc>
          <w:tcPr>
            <w:tcW w:w="463" w:type="dxa"/>
            <w:vAlign w:val="center"/>
          </w:tcPr>
          <w:p w:rsidR="00B6467C" w:rsidRPr="00294645" w:rsidRDefault="00B6467C" w:rsidP="00E00431">
            <w:pPr>
              <w:jc w:val="center"/>
              <w:rPr>
                <w:rFonts w:ascii="Times New Roman" w:hAnsi="Times New Roman"/>
                <w:sz w:val="16"/>
                <w:szCs w:val="16"/>
              </w:rPr>
            </w:pPr>
          </w:p>
        </w:tc>
      </w:tr>
      <w:tr w:rsidR="00294645" w:rsidRPr="00294645" w:rsidTr="00E00431">
        <w:trPr>
          <w:trHeight w:val="205"/>
        </w:trPr>
        <w:tc>
          <w:tcPr>
            <w:tcW w:w="635" w:type="dxa"/>
          </w:tcPr>
          <w:p w:rsidR="00B6467C" w:rsidRPr="00294645" w:rsidRDefault="00B6467C" w:rsidP="00DC2E1D">
            <w:pPr>
              <w:jc w:val="center"/>
              <w:rPr>
                <w:rFonts w:ascii="Times New Roman" w:hAnsi="Times New Roman"/>
                <w:bCs/>
                <w:sz w:val="16"/>
                <w:szCs w:val="16"/>
              </w:rPr>
            </w:pPr>
            <w:r w:rsidRPr="00294645">
              <w:rPr>
                <w:rFonts w:ascii="Times New Roman" w:hAnsi="Times New Roman"/>
                <w:bCs/>
                <w:sz w:val="16"/>
                <w:szCs w:val="16"/>
              </w:rPr>
              <w:t>3</w:t>
            </w:r>
          </w:p>
        </w:tc>
        <w:tc>
          <w:tcPr>
            <w:tcW w:w="3185" w:type="dxa"/>
            <w:vAlign w:val="center"/>
          </w:tcPr>
          <w:p w:rsidR="00B6467C" w:rsidRPr="00294645" w:rsidRDefault="00B6467C" w:rsidP="00E47169">
            <w:pPr>
              <w:rPr>
                <w:rFonts w:ascii="Times New Roman" w:hAnsi="Times New Roman"/>
                <w:sz w:val="16"/>
                <w:szCs w:val="16"/>
              </w:rPr>
            </w:pPr>
            <w:r w:rsidRPr="00294645">
              <w:rPr>
                <w:rFonts w:ascii="Times New Roman" w:hAnsi="Times New Roman"/>
                <w:sz w:val="16"/>
                <w:szCs w:val="16"/>
              </w:rPr>
              <w:t>Робота з Office 365.</w:t>
            </w:r>
          </w:p>
        </w:tc>
        <w:tc>
          <w:tcPr>
            <w:tcW w:w="521" w:type="dxa"/>
            <w:tcMar>
              <w:left w:w="57" w:type="dxa"/>
              <w:right w:w="57" w:type="dxa"/>
            </w:tcMar>
            <w:vAlign w:val="center"/>
          </w:tcPr>
          <w:p w:rsidR="00B6467C" w:rsidRPr="00294645" w:rsidRDefault="00294645" w:rsidP="009634D1">
            <w:pPr>
              <w:jc w:val="center"/>
              <w:rPr>
                <w:rFonts w:ascii="Times New Roman" w:hAnsi="Times New Roman"/>
                <w:sz w:val="18"/>
                <w:szCs w:val="18"/>
              </w:rPr>
            </w:pPr>
            <w:r w:rsidRPr="00294645">
              <w:rPr>
                <w:rFonts w:ascii="Times New Roman" w:hAnsi="Times New Roman"/>
                <w:sz w:val="18"/>
                <w:szCs w:val="18"/>
              </w:rPr>
              <w:t>30</w:t>
            </w:r>
          </w:p>
        </w:tc>
        <w:tc>
          <w:tcPr>
            <w:tcW w:w="521" w:type="dxa"/>
            <w:tcMar>
              <w:left w:w="57" w:type="dxa"/>
              <w:right w:w="57" w:type="dxa"/>
            </w:tcMar>
            <w:vAlign w:val="center"/>
          </w:tcPr>
          <w:p w:rsidR="00B6467C" w:rsidRPr="00294645" w:rsidRDefault="00970CF5" w:rsidP="00970CF5">
            <w:pPr>
              <w:jc w:val="center"/>
              <w:rPr>
                <w:rFonts w:ascii="Times New Roman" w:hAnsi="Times New Roman"/>
                <w:sz w:val="18"/>
                <w:szCs w:val="18"/>
              </w:rPr>
            </w:pPr>
            <w:r w:rsidRPr="00294645">
              <w:rPr>
                <w:rFonts w:ascii="Times New Roman" w:hAnsi="Times New Roman"/>
                <w:sz w:val="18"/>
                <w:szCs w:val="18"/>
              </w:rPr>
              <w:t>14</w:t>
            </w:r>
          </w:p>
        </w:tc>
        <w:tc>
          <w:tcPr>
            <w:tcW w:w="521" w:type="dxa"/>
            <w:tcMar>
              <w:left w:w="57" w:type="dxa"/>
              <w:right w:w="57" w:type="dxa"/>
            </w:tcMar>
            <w:vAlign w:val="center"/>
          </w:tcPr>
          <w:p w:rsidR="00B6467C" w:rsidRPr="00294645" w:rsidRDefault="00E00431" w:rsidP="003C384F">
            <w:pPr>
              <w:jc w:val="center"/>
              <w:rPr>
                <w:rFonts w:ascii="Times New Roman" w:hAnsi="Times New Roman"/>
                <w:sz w:val="16"/>
                <w:szCs w:val="16"/>
              </w:rPr>
            </w:pPr>
            <w:r w:rsidRPr="00294645">
              <w:rPr>
                <w:rFonts w:ascii="Times New Roman" w:hAnsi="Times New Roman"/>
                <w:sz w:val="16"/>
                <w:szCs w:val="16"/>
              </w:rPr>
              <w:t>16</w:t>
            </w:r>
          </w:p>
        </w:tc>
        <w:tc>
          <w:tcPr>
            <w:tcW w:w="608" w:type="dxa"/>
            <w:tcMar>
              <w:left w:w="57" w:type="dxa"/>
              <w:right w:w="57" w:type="dxa"/>
            </w:tcMar>
            <w:vAlign w:val="center"/>
          </w:tcPr>
          <w:p w:rsidR="00B6467C" w:rsidRPr="00294645" w:rsidRDefault="00E96D5E" w:rsidP="00E00431">
            <w:pPr>
              <w:jc w:val="center"/>
              <w:rPr>
                <w:rFonts w:ascii="Times New Roman" w:hAnsi="Times New Roman"/>
                <w:sz w:val="16"/>
                <w:szCs w:val="16"/>
                <w:lang w:val="en-US"/>
              </w:rPr>
            </w:pPr>
            <w:r w:rsidRPr="00294645">
              <w:rPr>
                <w:rFonts w:ascii="Times New Roman" w:hAnsi="Times New Roman"/>
                <w:sz w:val="16"/>
                <w:szCs w:val="16"/>
                <w:lang w:val="en-US"/>
              </w:rPr>
              <w:t>8</w:t>
            </w:r>
          </w:p>
        </w:tc>
        <w:tc>
          <w:tcPr>
            <w:tcW w:w="608" w:type="dxa"/>
            <w:tcMar>
              <w:left w:w="57" w:type="dxa"/>
              <w:right w:w="57" w:type="dxa"/>
            </w:tcMar>
            <w:vAlign w:val="center"/>
          </w:tcPr>
          <w:p w:rsidR="00B6467C" w:rsidRPr="00294645" w:rsidRDefault="00F75478" w:rsidP="00E00431">
            <w:pPr>
              <w:jc w:val="center"/>
              <w:rPr>
                <w:rFonts w:ascii="Times New Roman" w:hAnsi="Times New Roman"/>
                <w:sz w:val="16"/>
                <w:szCs w:val="16"/>
              </w:rPr>
            </w:pPr>
            <w:r w:rsidRPr="00294645">
              <w:rPr>
                <w:rFonts w:ascii="Times New Roman" w:hAnsi="Times New Roman"/>
                <w:sz w:val="16"/>
                <w:szCs w:val="16"/>
              </w:rPr>
              <w:t>8</w:t>
            </w:r>
          </w:p>
        </w:tc>
        <w:tc>
          <w:tcPr>
            <w:tcW w:w="463" w:type="dxa"/>
            <w:vAlign w:val="center"/>
          </w:tcPr>
          <w:p w:rsidR="00B6467C" w:rsidRPr="00294645" w:rsidRDefault="00B6467C" w:rsidP="00E00431">
            <w:pPr>
              <w:jc w:val="center"/>
              <w:rPr>
                <w:rFonts w:ascii="Times New Roman" w:hAnsi="Times New Roman"/>
                <w:sz w:val="16"/>
                <w:szCs w:val="16"/>
              </w:rPr>
            </w:pPr>
          </w:p>
        </w:tc>
      </w:tr>
      <w:tr w:rsidR="00294645" w:rsidRPr="00294645" w:rsidTr="00E00431">
        <w:trPr>
          <w:trHeight w:val="438"/>
        </w:trPr>
        <w:tc>
          <w:tcPr>
            <w:tcW w:w="635" w:type="dxa"/>
          </w:tcPr>
          <w:p w:rsidR="00B6467C" w:rsidRPr="00294645" w:rsidRDefault="00B6467C" w:rsidP="00D13E16">
            <w:pPr>
              <w:jc w:val="center"/>
              <w:rPr>
                <w:rFonts w:ascii="Times New Roman" w:hAnsi="Times New Roman"/>
                <w:bCs/>
                <w:sz w:val="16"/>
                <w:szCs w:val="16"/>
                <w:lang w:val="en-US"/>
              </w:rPr>
            </w:pPr>
            <w:r w:rsidRPr="00294645">
              <w:rPr>
                <w:rFonts w:ascii="Times New Roman" w:hAnsi="Times New Roman"/>
                <w:bCs/>
                <w:sz w:val="16"/>
                <w:szCs w:val="16"/>
                <w:lang w:val="en-US"/>
              </w:rPr>
              <w:t>4</w:t>
            </w:r>
          </w:p>
        </w:tc>
        <w:tc>
          <w:tcPr>
            <w:tcW w:w="3185" w:type="dxa"/>
            <w:vAlign w:val="center"/>
          </w:tcPr>
          <w:p w:rsidR="00B6467C" w:rsidRPr="00294645" w:rsidRDefault="00B6467C" w:rsidP="00D13E16">
            <w:pPr>
              <w:rPr>
                <w:rFonts w:ascii="Times New Roman" w:hAnsi="Times New Roman"/>
                <w:sz w:val="16"/>
                <w:szCs w:val="16"/>
              </w:rPr>
            </w:pPr>
            <w:r w:rsidRPr="00294645">
              <w:rPr>
                <w:rFonts w:ascii="Times New Roman" w:hAnsi="Times New Roman"/>
                <w:sz w:val="16"/>
                <w:szCs w:val="16"/>
              </w:rPr>
              <w:t>Програмні засоби роботи зі структурованими документами</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84</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4</w:t>
            </w:r>
            <w:r w:rsidR="00970CF5" w:rsidRPr="00294645">
              <w:rPr>
                <w:rFonts w:ascii="Times New Roman" w:hAnsi="Times New Roman"/>
                <w:sz w:val="18"/>
                <w:szCs w:val="18"/>
              </w:rPr>
              <w:t>0</w:t>
            </w:r>
          </w:p>
        </w:tc>
        <w:tc>
          <w:tcPr>
            <w:tcW w:w="521" w:type="dxa"/>
            <w:tcMar>
              <w:left w:w="57" w:type="dxa"/>
              <w:right w:w="57" w:type="dxa"/>
            </w:tcMar>
            <w:vAlign w:val="center"/>
          </w:tcPr>
          <w:p w:rsidR="00B6467C" w:rsidRPr="00294645" w:rsidRDefault="00E00431" w:rsidP="00D13E16">
            <w:pPr>
              <w:jc w:val="center"/>
              <w:rPr>
                <w:rFonts w:ascii="Times New Roman" w:hAnsi="Times New Roman"/>
                <w:sz w:val="16"/>
                <w:szCs w:val="16"/>
              </w:rPr>
            </w:pPr>
            <w:r w:rsidRPr="00294645">
              <w:rPr>
                <w:rFonts w:ascii="Times New Roman" w:hAnsi="Times New Roman"/>
                <w:sz w:val="16"/>
                <w:szCs w:val="16"/>
              </w:rPr>
              <w:t>44</w:t>
            </w:r>
          </w:p>
        </w:tc>
        <w:tc>
          <w:tcPr>
            <w:tcW w:w="608" w:type="dxa"/>
            <w:tcMar>
              <w:left w:w="57" w:type="dxa"/>
              <w:right w:w="57" w:type="dxa"/>
            </w:tcMar>
            <w:vAlign w:val="center"/>
          </w:tcPr>
          <w:p w:rsidR="00B6467C" w:rsidRPr="00294645" w:rsidRDefault="00E96D5E" w:rsidP="00E00431">
            <w:pPr>
              <w:jc w:val="center"/>
              <w:rPr>
                <w:rFonts w:ascii="Times New Roman" w:hAnsi="Times New Roman"/>
                <w:sz w:val="16"/>
                <w:szCs w:val="16"/>
                <w:lang w:val="en-US"/>
              </w:rPr>
            </w:pPr>
            <w:r w:rsidRPr="00294645">
              <w:rPr>
                <w:rFonts w:ascii="Times New Roman" w:hAnsi="Times New Roman"/>
                <w:sz w:val="16"/>
                <w:szCs w:val="16"/>
                <w:lang w:val="en-US"/>
              </w:rPr>
              <w:t>20</w:t>
            </w:r>
          </w:p>
        </w:tc>
        <w:tc>
          <w:tcPr>
            <w:tcW w:w="608" w:type="dxa"/>
            <w:tcMar>
              <w:left w:w="57" w:type="dxa"/>
              <w:right w:w="57" w:type="dxa"/>
            </w:tcMar>
            <w:vAlign w:val="center"/>
          </w:tcPr>
          <w:p w:rsidR="00B6467C" w:rsidRPr="00294645" w:rsidRDefault="00E00431" w:rsidP="00E00431">
            <w:pPr>
              <w:jc w:val="center"/>
              <w:rPr>
                <w:rFonts w:ascii="Times New Roman" w:hAnsi="Times New Roman"/>
                <w:sz w:val="16"/>
                <w:szCs w:val="16"/>
              </w:rPr>
            </w:pPr>
            <w:r w:rsidRPr="00294645">
              <w:rPr>
                <w:rFonts w:ascii="Times New Roman" w:hAnsi="Times New Roman"/>
                <w:sz w:val="16"/>
                <w:szCs w:val="16"/>
              </w:rPr>
              <w:t>22</w:t>
            </w:r>
          </w:p>
        </w:tc>
        <w:tc>
          <w:tcPr>
            <w:tcW w:w="463" w:type="dxa"/>
            <w:vAlign w:val="center"/>
          </w:tcPr>
          <w:p w:rsidR="00B6467C" w:rsidRPr="00294645" w:rsidRDefault="008A72D9" w:rsidP="00E00431">
            <w:pPr>
              <w:jc w:val="center"/>
              <w:rPr>
                <w:rFonts w:ascii="Times New Roman" w:hAnsi="Times New Roman"/>
                <w:sz w:val="16"/>
                <w:szCs w:val="16"/>
              </w:rPr>
            </w:pPr>
            <w:r w:rsidRPr="00294645">
              <w:rPr>
                <w:rFonts w:ascii="Times New Roman" w:hAnsi="Times New Roman"/>
                <w:sz w:val="16"/>
                <w:szCs w:val="16"/>
              </w:rPr>
              <w:t>2</w:t>
            </w:r>
          </w:p>
        </w:tc>
      </w:tr>
      <w:tr w:rsidR="00294645" w:rsidRPr="00294645" w:rsidTr="00E00431">
        <w:trPr>
          <w:trHeight w:val="438"/>
        </w:trPr>
        <w:tc>
          <w:tcPr>
            <w:tcW w:w="635" w:type="dxa"/>
          </w:tcPr>
          <w:p w:rsidR="00B6467C" w:rsidRPr="00294645" w:rsidRDefault="00B6467C" w:rsidP="00D13E16">
            <w:pPr>
              <w:jc w:val="center"/>
              <w:rPr>
                <w:rFonts w:ascii="Times New Roman" w:hAnsi="Times New Roman"/>
                <w:bCs/>
                <w:sz w:val="16"/>
                <w:szCs w:val="16"/>
              </w:rPr>
            </w:pPr>
            <w:r w:rsidRPr="00294645">
              <w:rPr>
                <w:rFonts w:ascii="Times New Roman" w:hAnsi="Times New Roman"/>
                <w:bCs/>
                <w:sz w:val="16"/>
                <w:szCs w:val="16"/>
              </w:rPr>
              <w:t>5</w:t>
            </w:r>
          </w:p>
        </w:tc>
        <w:tc>
          <w:tcPr>
            <w:tcW w:w="3185" w:type="dxa"/>
            <w:vAlign w:val="center"/>
          </w:tcPr>
          <w:p w:rsidR="00B6467C" w:rsidRPr="00294645" w:rsidRDefault="00B6467C" w:rsidP="00D13E16">
            <w:pPr>
              <w:rPr>
                <w:rFonts w:ascii="Times New Roman" w:hAnsi="Times New Roman"/>
                <w:sz w:val="16"/>
                <w:szCs w:val="16"/>
              </w:rPr>
            </w:pPr>
            <w:r w:rsidRPr="00294645">
              <w:rPr>
                <w:rFonts w:ascii="Times New Roman" w:hAnsi="Times New Roman"/>
                <w:sz w:val="16"/>
                <w:szCs w:val="16"/>
              </w:rPr>
              <w:t>Програмні засоби роботи з базами та сховищами даних</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56</w:t>
            </w:r>
          </w:p>
        </w:tc>
        <w:tc>
          <w:tcPr>
            <w:tcW w:w="521" w:type="dxa"/>
            <w:tcMar>
              <w:left w:w="57" w:type="dxa"/>
              <w:right w:w="57" w:type="dxa"/>
            </w:tcMar>
            <w:vAlign w:val="center"/>
          </w:tcPr>
          <w:p w:rsidR="00B6467C" w:rsidRPr="00294645" w:rsidRDefault="00970CF5" w:rsidP="00D13E16">
            <w:pPr>
              <w:jc w:val="center"/>
              <w:rPr>
                <w:rFonts w:ascii="Times New Roman" w:hAnsi="Times New Roman"/>
                <w:sz w:val="18"/>
                <w:szCs w:val="18"/>
              </w:rPr>
            </w:pPr>
            <w:r w:rsidRPr="00294645">
              <w:rPr>
                <w:rFonts w:ascii="Times New Roman" w:hAnsi="Times New Roman"/>
                <w:sz w:val="18"/>
                <w:szCs w:val="18"/>
              </w:rPr>
              <w:t>30</w:t>
            </w:r>
          </w:p>
        </w:tc>
        <w:tc>
          <w:tcPr>
            <w:tcW w:w="521" w:type="dxa"/>
            <w:tcMar>
              <w:left w:w="57" w:type="dxa"/>
              <w:right w:w="57" w:type="dxa"/>
            </w:tcMar>
            <w:vAlign w:val="center"/>
          </w:tcPr>
          <w:p w:rsidR="00B6467C" w:rsidRPr="00294645" w:rsidRDefault="00E00431" w:rsidP="00D13E16">
            <w:pPr>
              <w:jc w:val="center"/>
              <w:rPr>
                <w:rFonts w:ascii="Times New Roman" w:hAnsi="Times New Roman"/>
                <w:sz w:val="16"/>
                <w:szCs w:val="16"/>
              </w:rPr>
            </w:pPr>
            <w:r w:rsidRPr="00294645">
              <w:rPr>
                <w:rFonts w:ascii="Times New Roman" w:hAnsi="Times New Roman"/>
                <w:sz w:val="16"/>
                <w:szCs w:val="16"/>
              </w:rPr>
              <w:t>26</w:t>
            </w:r>
          </w:p>
        </w:tc>
        <w:tc>
          <w:tcPr>
            <w:tcW w:w="608" w:type="dxa"/>
            <w:tcMar>
              <w:left w:w="57" w:type="dxa"/>
              <w:right w:w="57" w:type="dxa"/>
            </w:tcMar>
            <w:vAlign w:val="center"/>
          </w:tcPr>
          <w:p w:rsidR="00B6467C" w:rsidRPr="00294645" w:rsidRDefault="00E96D5E" w:rsidP="00E00431">
            <w:pPr>
              <w:jc w:val="center"/>
              <w:rPr>
                <w:rFonts w:ascii="Times New Roman" w:hAnsi="Times New Roman"/>
                <w:sz w:val="16"/>
                <w:szCs w:val="16"/>
                <w:lang w:val="en-US"/>
              </w:rPr>
            </w:pPr>
            <w:r w:rsidRPr="00294645">
              <w:rPr>
                <w:rFonts w:ascii="Times New Roman" w:hAnsi="Times New Roman"/>
                <w:sz w:val="16"/>
                <w:szCs w:val="16"/>
                <w:lang w:val="en-US"/>
              </w:rPr>
              <w:t>10</w:t>
            </w:r>
          </w:p>
        </w:tc>
        <w:tc>
          <w:tcPr>
            <w:tcW w:w="608" w:type="dxa"/>
            <w:tcMar>
              <w:left w:w="57" w:type="dxa"/>
              <w:right w:w="57" w:type="dxa"/>
            </w:tcMar>
            <w:vAlign w:val="center"/>
          </w:tcPr>
          <w:p w:rsidR="00B6467C" w:rsidRPr="00294645" w:rsidRDefault="00E00431" w:rsidP="00E00431">
            <w:pPr>
              <w:jc w:val="center"/>
              <w:rPr>
                <w:rFonts w:ascii="Times New Roman" w:hAnsi="Times New Roman"/>
                <w:sz w:val="16"/>
                <w:szCs w:val="16"/>
              </w:rPr>
            </w:pPr>
            <w:r w:rsidRPr="00294645">
              <w:rPr>
                <w:rFonts w:ascii="Times New Roman" w:hAnsi="Times New Roman"/>
                <w:sz w:val="16"/>
                <w:szCs w:val="16"/>
              </w:rPr>
              <w:t>16</w:t>
            </w:r>
          </w:p>
        </w:tc>
        <w:tc>
          <w:tcPr>
            <w:tcW w:w="463" w:type="dxa"/>
            <w:vAlign w:val="center"/>
          </w:tcPr>
          <w:p w:rsidR="00B6467C" w:rsidRPr="00294645" w:rsidRDefault="00B6467C" w:rsidP="00E00431">
            <w:pPr>
              <w:jc w:val="center"/>
              <w:rPr>
                <w:rFonts w:ascii="Times New Roman" w:hAnsi="Times New Roman"/>
                <w:sz w:val="16"/>
                <w:szCs w:val="16"/>
              </w:rPr>
            </w:pPr>
          </w:p>
        </w:tc>
      </w:tr>
      <w:tr w:rsidR="00294645" w:rsidRPr="00294645" w:rsidTr="00E00431">
        <w:trPr>
          <w:trHeight w:val="240"/>
        </w:trPr>
        <w:tc>
          <w:tcPr>
            <w:tcW w:w="635" w:type="dxa"/>
          </w:tcPr>
          <w:p w:rsidR="00B6467C" w:rsidRPr="00294645" w:rsidRDefault="00B6467C" w:rsidP="00D13E16">
            <w:pPr>
              <w:jc w:val="center"/>
              <w:rPr>
                <w:rFonts w:ascii="Times New Roman" w:hAnsi="Times New Roman"/>
                <w:bCs/>
                <w:sz w:val="16"/>
                <w:szCs w:val="16"/>
              </w:rPr>
            </w:pPr>
            <w:r w:rsidRPr="00294645">
              <w:rPr>
                <w:rFonts w:ascii="Times New Roman" w:hAnsi="Times New Roman"/>
                <w:bCs/>
                <w:sz w:val="16"/>
                <w:szCs w:val="16"/>
              </w:rPr>
              <w:t>6</w:t>
            </w:r>
          </w:p>
        </w:tc>
        <w:tc>
          <w:tcPr>
            <w:tcW w:w="3185" w:type="dxa"/>
            <w:vAlign w:val="center"/>
          </w:tcPr>
          <w:p w:rsidR="00B6467C" w:rsidRPr="00294645" w:rsidRDefault="00B6467C" w:rsidP="00D13E16">
            <w:pPr>
              <w:rPr>
                <w:rFonts w:ascii="Times New Roman" w:hAnsi="Times New Roman"/>
                <w:sz w:val="16"/>
                <w:szCs w:val="16"/>
              </w:rPr>
            </w:pPr>
            <w:r w:rsidRPr="00294645">
              <w:rPr>
                <w:rFonts w:ascii="Times New Roman" w:hAnsi="Times New Roman"/>
                <w:sz w:val="16"/>
                <w:szCs w:val="16"/>
              </w:rPr>
              <w:t>Мережні технології</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4</w:t>
            </w:r>
          </w:p>
        </w:tc>
        <w:tc>
          <w:tcPr>
            <w:tcW w:w="521" w:type="dxa"/>
            <w:tcMar>
              <w:left w:w="57" w:type="dxa"/>
              <w:right w:w="57" w:type="dxa"/>
            </w:tcMar>
            <w:vAlign w:val="center"/>
          </w:tcPr>
          <w:p w:rsidR="00B6467C" w:rsidRPr="00294645" w:rsidRDefault="00B6467C" w:rsidP="00D13E16">
            <w:pPr>
              <w:jc w:val="center"/>
              <w:rPr>
                <w:rFonts w:ascii="Times New Roman" w:hAnsi="Times New Roman"/>
                <w:sz w:val="18"/>
                <w:szCs w:val="18"/>
                <w:lang w:val="en-US"/>
              </w:rPr>
            </w:pPr>
          </w:p>
        </w:tc>
        <w:tc>
          <w:tcPr>
            <w:tcW w:w="521" w:type="dxa"/>
            <w:tcMar>
              <w:left w:w="57" w:type="dxa"/>
              <w:right w:w="57" w:type="dxa"/>
            </w:tcMar>
            <w:vAlign w:val="center"/>
          </w:tcPr>
          <w:p w:rsidR="00B6467C" w:rsidRPr="00294645" w:rsidRDefault="00E00431" w:rsidP="00D13E16">
            <w:pPr>
              <w:jc w:val="center"/>
              <w:rPr>
                <w:rFonts w:ascii="Times New Roman" w:hAnsi="Times New Roman"/>
                <w:sz w:val="16"/>
                <w:szCs w:val="16"/>
              </w:rPr>
            </w:pPr>
            <w:r w:rsidRPr="00294645">
              <w:rPr>
                <w:rFonts w:ascii="Times New Roman" w:hAnsi="Times New Roman"/>
                <w:sz w:val="16"/>
                <w:szCs w:val="16"/>
              </w:rPr>
              <w:t>4</w:t>
            </w:r>
          </w:p>
        </w:tc>
        <w:tc>
          <w:tcPr>
            <w:tcW w:w="608" w:type="dxa"/>
            <w:tcMar>
              <w:left w:w="57" w:type="dxa"/>
              <w:right w:w="57" w:type="dxa"/>
            </w:tcMar>
            <w:vAlign w:val="center"/>
          </w:tcPr>
          <w:p w:rsidR="00B6467C" w:rsidRPr="00294645" w:rsidRDefault="00E96D5E" w:rsidP="00E00431">
            <w:pPr>
              <w:jc w:val="center"/>
              <w:rPr>
                <w:rFonts w:ascii="Times New Roman" w:hAnsi="Times New Roman"/>
                <w:sz w:val="16"/>
                <w:szCs w:val="16"/>
                <w:lang w:val="en-US"/>
              </w:rPr>
            </w:pPr>
            <w:r w:rsidRPr="00294645">
              <w:rPr>
                <w:rFonts w:ascii="Times New Roman" w:hAnsi="Times New Roman"/>
                <w:sz w:val="16"/>
                <w:szCs w:val="16"/>
                <w:lang w:val="en-US"/>
              </w:rPr>
              <w:t>4</w:t>
            </w:r>
          </w:p>
        </w:tc>
        <w:tc>
          <w:tcPr>
            <w:tcW w:w="608" w:type="dxa"/>
            <w:tcMar>
              <w:left w:w="57" w:type="dxa"/>
              <w:right w:w="57" w:type="dxa"/>
            </w:tcMar>
            <w:vAlign w:val="center"/>
          </w:tcPr>
          <w:p w:rsidR="00B6467C" w:rsidRPr="00294645" w:rsidRDefault="00B6467C" w:rsidP="00E00431">
            <w:pPr>
              <w:jc w:val="center"/>
              <w:rPr>
                <w:rFonts w:ascii="Times New Roman" w:hAnsi="Times New Roman"/>
                <w:sz w:val="16"/>
                <w:szCs w:val="16"/>
              </w:rPr>
            </w:pPr>
          </w:p>
        </w:tc>
        <w:tc>
          <w:tcPr>
            <w:tcW w:w="463" w:type="dxa"/>
            <w:vAlign w:val="center"/>
          </w:tcPr>
          <w:p w:rsidR="00B6467C" w:rsidRPr="00294645" w:rsidRDefault="00B6467C" w:rsidP="00E00431">
            <w:pPr>
              <w:jc w:val="center"/>
              <w:rPr>
                <w:rFonts w:ascii="Times New Roman" w:hAnsi="Times New Roman"/>
                <w:sz w:val="16"/>
                <w:szCs w:val="16"/>
              </w:rPr>
            </w:pPr>
          </w:p>
        </w:tc>
      </w:tr>
      <w:tr w:rsidR="00294645" w:rsidRPr="00294645" w:rsidTr="00E00431">
        <w:trPr>
          <w:trHeight w:val="412"/>
        </w:trPr>
        <w:tc>
          <w:tcPr>
            <w:tcW w:w="635" w:type="dxa"/>
          </w:tcPr>
          <w:p w:rsidR="00B6467C" w:rsidRPr="00294645" w:rsidRDefault="00B6467C" w:rsidP="00D13E16">
            <w:pPr>
              <w:jc w:val="center"/>
              <w:rPr>
                <w:rFonts w:ascii="Times New Roman" w:hAnsi="Times New Roman"/>
                <w:bCs/>
                <w:sz w:val="16"/>
                <w:szCs w:val="16"/>
              </w:rPr>
            </w:pPr>
            <w:r w:rsidRPr="00294645">
              <w:rPr>
                <w:rFonts w:ascii="Times New Roman" w:hAnsi="Times New Roman"/>
                <w:bCs/>
                <w:sz w:val="16"/>
                <w:szCs w:val="16"/>
              </w:rPr>
              <w:t>7</w:t>
            </w:r>
          </w:p>
        </w:tc>
        <w:tc>
          <w:tcPr>
            <w:tcW w:w="3185" w:type="dxa"/>
            <w:vAlign w:val="center"/>
          </w:tcPr>
          <w:p w:rsidR="00B6467C" w:rsidRPr="00294645" w:rsidRDefault="00B6467C" w:rsidP="00D13E16">
            <w:pPr>
              <w:rPr>
                <w:rFonts w:ascii="Times New Roman" w:hAnsi="Times New Roman"/>
                <w:sz w:val="16"/>
                <w:szCs w:val="16"/>
              </w:rPr>
            </w:pPr>
            <w:r w:rsidRPr="00294645">
              <w:rPr>
                <w:rFonts w:ascii="Times New Roman" w:hAnsi="Times New Roman"/>
                <w:sz w:val="16"/>
                <w:szCs w:val="16"/>
              </w:rPr>
              <w:t>Організація комп’ютерної безпеки та захисту інформації</w:t>
            </w:r>
          </w:p>
        </w:tc>
        <w:tc>
          <w:tcPr>
            <w:tcW w:w="521" w:type="dxa"/>
            <w:tcMar>
              <w:left w:w="57" w:type="dxa"/>
              <w:right w:w="57" w:type="dxa"/>
            </w:tcMar>
            <w:vAlign w:val="center"/>
          </w:tcPr>
          <w:p w:rsidR="00B6467C" w:rsidRPr="00294645" w:rsidRDefault="00294645" w:rsidP="00D13E16">
            <w:pPr>
              <w:jc w:val="center"/>
              <w:rPr>
                <w:rFonts w:ascii="Times New Roman" w:hAnsi="Times New Roman"/>
                <w:sz w:val="18"/>
                <w:szCs w:val="18"/>
              </w:rPr>
            </w:pPr>
            <w:r w:rsidRPr="00294645">
              <w:rPr>
                <w:rFonts w:ascii="Times New Roman" w:hAnsi="Times New Roman"/>
                <w:sz w:val="18"/>
                <w:szCs w:val="18"/>
              </w:rPr>
              <w:t>2</w:t>
            </w:r>
          </w:p>
        </w:tc>
        <w:tc>
          <w:tcPr>
            <w:tcW w:w="521" w:type="dxa"/>
            <w:tcMar>
              <w:left w:w="57" w:type="dxa"/>
              <w:right w:w="57" w:type="dxa"/>
            </w:tcMar>
            <w:vAlign w:val="center"/>
          </w:tcPr>
          <w:p w:rsidR="00B6467C" w:rsidRPr="00294645" w:rsidRDefault="00B6467C" w:rsidP="00D13E16">
            <w:pPr>
              <w:jc w:val="center"/>
              <w:rPr>
                <w:rFonts w:ascii="Times New Roman" w:hAnsi="Times New Roman"/>
                <w:sz w:val="18"/>
                <w:szCs w:val="18"/>
              </w:rPr>
            </w:pPr>
          </w:p>
        </w:tc>
        <w:tc>
          <w:tcPr>
            <w:tcW w:w="521" w:type="dxa"/>
            <w:tcMar>
              <w:left w:w="57" w:type="dxa"/>
              <w:right w:w="57" w:type="dxa"/>
            </w:tcMar>
            <w:vAlign w:val="center"/>
          </w:tcPr>
          <w:p w:rsidR="00B6467C" w:rsidRPr="00294645" w:rsidRDefault="00E00431" w:rsidP="00D13E16">
            <w:pPr>
              <w:jc w:val="center"/>
              <w:rPr>
                <w:rFonts w:ascii="Times New Roman" w:hAnsi="Times New Roman"/>
                <w:sz w:val="16"/>
                <w:szCs w:val="16"/>
              </w:rPr>
            </w:pPr>
            <w:r w:rsidRPr="00294645">
              <w:rPr>
                <w:rFonts w:ascii="Times New Roman" w:hAnsi="Times New Roman"/>
                <w:sz w:val="16"/>
                <w:szCs w:val="16"/>
              </w:rPr>
              <w:t>2</w:t>
            </w:r>
          </w:p>
        </w:tc>
        <w:tc>
          <w:tcPr>
            <w:tcW w:w="608" w:type="dxa"/>
            <w:tcMar>
              <w:left w:w="57" w:type="dxa"/>
              <w:right w:w="57" w:type="dxa"/>
            </w:tcMar>
            <w:vAlign w:val="center"/>
          </w:tcPr>
          <w:p w:rsidR="00B6467C" w:rsidRPr="00294645" w:rsidRDefault="00E96D5E" w:rsidP="00E00431">
            <w:pPr>
              <w:jc w:val="center"/>
              <w:rPr>
                <w:rFonts w:ascii="Times New Roman" w:hAnsi="Times New Roman"/>
                <w:sz w:val="16"/>
                <w:szCs w:val="16"/>
                <w:lang w:val="en-US"/>
              </w:rPr>
            </w:pPr>
            <w:r w:rsidRPr="00294645">
              <w:rPr>
                <w:rFonts w:ascii="Times New Roman" w:hAnsi="Times New Roman"/>
                <w:sz w:val="16"/>
                <w:szCs w:val="16"/>
                <w:lang w:val="en-US"/>
              </w:rPr>
              <w:t>2</w:t>
            </w:r>
          </w:p>
        </w:tc>
        <w:tc>
          <w:tcPr>
            <w:tcW w:w="608" w:type="dxa"/>
            <w:tcMar>
              <w:left w:w="57" w:type="dxa"/>
              <w:right w:w="57" w:type="dxa"/>
            </w:tcMar>
            <w:vAlign w:val="center"/>
          </w:tcPr>
          <w:p w:rsidR="00B6467C" w:rsidRPr="00294645" w:rsidRDefault="00B6467C" w:rsidP="00E00431">
            <w:pPr>
              <w:jc w:val="center"/>
              <w:rPr>
                <w:rFonts w:ascii="Times New Roman" w:hAnsi="Times New Roman"/>
                <w:sz w:val="16"/>
                <w:szCs w:val="16"/>
              </w:rPr>
            </w:pPr>
          </w:p>
        </w:tc>
        <w:tc>
          <w:tcPr>
            <w:tcW w:w="463" w:type="dxa"/>
            <w:vAlign w:val="center"/>
          </w:tcPr>
          <w:p w:rsidR="00B6467C" w:rsidRPr="00294645" w:rsidRDefault="00B6467C" w:rsidP="00E00431">
            <w:pPr>
              <w:jc w:val="center"/>
              <w:rPr>
                <w:rFonts w:ascii="Times New Roman" w:hAnsi="Times New Roman"/>
                <w:sz w:val="16"/>
                <w:szCs w:val="16"/>
              </w:rPr>
            </w:pPr>
          </w:p>
        </w:tc>
      </w:tr>
      <w:tr w:rsidR="00294645" w:rsidRPr="00294645" w:rsidTr="00E00431">
        <w:trPr>
          <w:trHeight w:val="276"/>
        </w:trPr>
        <w:tc>
          <w:tcPr>
            <w:tcW w:w="635" w:type="dxa"/>
          </w:tcPr>
          <w:p w:rsidR="00A44D4D" w:rsidRPr="00294645" w:rsidRDefault="00A44D4D" w:rsidP="00DC2E1D">
            <w:pPr>
              <w:jc w:val="center"/>
              <w:rPr>
                <w:rFonts w:ascii="Times New Roman" w:hAnsi="Times New Roman"/>
                <w:bCs/>
                <w:sz w:val="16"/>
                <w:szCs w:val="16"/>
              </w:rPr>
            </w:pPr>
          </w:p>
        </w:tc>
        <w:tc>
          <w:tcPr>
            <w:tcW w:w="3185" w:type="dxa"/>
            <w:vAlign w:val="center"/>
          </w:tcPr>
          <w:p w:rsidR="00A44D4D" w:rsidRPr="00294645" w:rsidRDefault="00A44D4D" w:rsidP="00E47169">
            <w:pPr>
              <w:rPr>
                <w:rFonts w:ascii="Times New Roman" w:hAnsi="Times New Roman"/>
                <w:sz w:val="16"/>
                <w:szCs w:val="16"/>
              </w:rPr>
            </w:pPr>
          </w:p>
        </w:tc>
        <w:tc>
          <w:tcPr>
            <w:tcW w:w="521" w:type="dxa"/>
            <w:tcMar>
              <w:left w:w="57" w:type="dxa"/>
              <w:right w:w="57" w:type="dxa"/>
            </w:tcMar>
            <w:vAlign w:val="center"/>
          </w:tcPr>
          <w:p w:rsidR="00A44D4D" w:rsidRPr="00294645" w:rsidRDefault="00A44D4D" w:rsidP="00205369">
            <w:pPr>
              <w:jc w:val="center"/>
              <w:rPr>
                <w:rFonts w:ascii="Times New Roman" w:hAnsi="Times New Roman"/>
                <w:sz w:val="18"/>
                <w:szCs w:val="18"/>
              </w:rPr>
            </w:pPr>
          </w:p>
        </w:tc>
        <w:tc>
          <w:tcPr>
            <w:tcW w:w="521" w:type="dxa"/>
            <w:tcMar>
              <w:left w:w="57" w:type="dxa"/>
              <w:right w:w="57" w:type="dxa"/>
            </w:tcMar>
            <w:vAlign w:val="center"/>
          </w:tcPr>
          <w:p w:rsidR="00A44D4D" w:rsidRPr="00294645" w:rsidRDefault="00A44D4D" w:rsidP="00205369">
            <w:pPr>
              <w:jc w:val="center"/>
              <w:rPr>
                <w:rFonts w:ascii="Times New Roman" w:hAnsi="Times New Roman"/>
                <w:sz w:val="18"/>
                <w:szCs w:val="18"/>
              </w:rPr>
            </w:pPr>
          </w:p>
        </w:tc>
        <w:tc>
          <w:tcPr>
            <w:tcW w:w="521" w:type="dxa"/>
            <w:tcMar>
              <w:left w:w="57" w:type="dxa"/>
              <w:right w:w="57" w:type="dxa"/>
            </w:tcMar>
            <w:vAlign w:val="center"/>
          </w:tcPr>
          <w:p w:rsidR="00A44D4D" w:rsidRPr="00294645" w:rsidRDefault="00A44D4D" w:rsidP="00205369">
            <w:pPr>
              <w:jc w:val="center"/>
              <w:rPr>
                <w:rFonts w:ascii="Times New Roman" w:hAnsi="Times New Roman"/>
                <w:sz w:val="16"/>
                <w:szCs w:val="16"/>
              </w:rPr>
            </w:pPr>
          </w:p>
        </w:tc>
        <w:tc>
          <w:tcPr>
            <w:tcW w:w="608" w:type="dxa"/>
            <w:tcMar>
              <w:left w:w="57" w:type="dxa"/>
              <w:right w:w="57" w:type="dxa"/>
            </w:tcMar>
            <w:vAlign w:val="center"/>
          </w:tcPr>
          <w:p w:rsidR="00A44D4D" w:rsidRPr="00294645" w:rsidRDefault="00A44D4D" w:rsidP="00E00431">
            <w:pPr>
              <w:jc w:val="center"/>
              <w:rPr>
                <w:rFonts w:ascii="Times New Roman" w:hAnsi="Times New Roman"/>
                <w:sz w:val="16"/>
                <w:szCs w:val="16"/>
              </w:rPr>
            </w:pPr>
          </w:p>
        </w:tc>
        <w:tc>
          <w:tcPr>
            <w:tcW w:w="608" w:type="dxa"/>
            <w:tcMar>
              <w:left w:w="57" w:type="dxa"/>
              <w:right w:w="57" w:type="dxa"/>
            </w:tcMar>
            <w:vAlign w:val="center"/>
          </w:tcPr>
          <w:p w:rsidR="00A44D4D" w:rsidRPr="00294645" w:rsidRDefault="00A44D4D" w:rsidP="00E00431">
            <w:pPr>
              <w:jc w:val="center"/>
              <w:rPr>
                <w:rFonts w:ascii="Times New Roman" w:hAnsi="Times New Roman"/>
                <w:sz w:val="16"/>
                <w:szCs w:val="16"/>
              </w:rPr>
            </w:pPr>
          </w:p>
        </w:tc>
        <w:tc>
          <w:tcPr>
            <w:tcW w:w="463" w:type="dxa"/>
            <w:vAlign w:val="center"/>
          </w:tcPr>
          <w:p w:rsidR="00A44D4D" w:rsidRPr="00294645" w:rsidRDefault="00A44D4D" w:rsidP="00E00431">
            <w:pPr>
              <w:jc w:val="center"/>
              <w:rPr>
                <w:rFonts w:ascii="Times New Roman" w:hAnsi="Times New Roman"/>
                <w:sz w:val="16"/>
                <w:szCs w:val="16"/>
              </w:rPr>
            </w:pPr>
          </w:p>
        </w:tc>
      </w:tr>
      <w:tr w:rsidR="00294645" w:rsidRPr="00294645" w:rsidTr="00E00431">
        <w:trPr>
          <w:trHeight w:val="325"/>
        </w:trPr>
        <w:tc>
          <w:tcPr>
            <w:tcW w:w="3820" w:type="dxa"/>
            <w:gridSpan w:val="2"/>
            <w:vAlign w:val="center"/>
          </w:tcPr>
          <w:p w:rsidR="00A44D4D" w:rsidRPr="00294645" w:rsidRDefault="00A44D4D" w:rsidP="00ED649E">
            <w:pPr>
              <w:jc w:val="center"/>
              <w:rPr>
                <w:rFonts w:ascii="Times New Roman" w:hAnsi="Times New Roman"/>
                <w:b/>
                <w:sz w:val="16"/>
                <w:szCs w:val="16"/>
              </w:rPr>
            </w:pPr>
            <w:r w:rsidRPr="00294645">
              <w:rPr>
                <w:rFonts w:ascii="Times New Roman" w:hAnsi="Times New Roman"/>
                <w:b/>
                <w:sz w:val="16"/>
                <w:szCs w:val="16"/>
              </w:rPr>
              <w:t>РАЗОМ</w:t>
            </w:r>
            <w:r w:rsidRPr="00294645">
              <w:rPr>
                <w:rFonts w:ascii="Times New Roman" w:hAnsi="Times New Roman"/>
                <w:b/>
                <w:sz w:val="16"/>
                <w:szCs w:val="16"/>
                <w:lang w:val="en-US"/>
              </w:rPr>
              <w:t>`</w:t>
            </w:r>
            <w:r w:rsidRPr="00294645">
              <w:rPr>
                <w:rFonts w:ascii="Times New Roman" w:hAnsi="Times New Roman"/>
                <w:b/>
                <w:sz w:val="16"/>
                <w:szCs w:val="16"/>
              </w:rPr>
              <w:t>ГОДИН</w:t>
            </w:r>
          </w:p>
        </w:tc>
        <w:tc>
          <w:tcPr>
            <w:tcW w:w="521" w:type="dxa"/>
            <w:tcMar>
              <w:left w:w="57" w:type="dxa"/>
              <w:right w:w="57" w:type="dxa"/>
            </w:tcMar>
            <w:vAlign w:val="center"/>
          </w:tcPr>
          <w:p w:rsidR="00A44D4D" w:rsidRPr="00294645" w:rsidRDefault="00A44D4D" w:rsidP="003C384F">
            <w:pPr>
              <w:jc w:val="center"/>
              <w:rPr>
                <w:rFonts w:ascii="Times New Roman" w:hAnsi="Times New Roman"/>
                <w:b/>
                <w:sz w:val="18"/>
                <w:szCs w:val="18"/>
              </w:rPr>
            </w:pPr>
            <w:r w:rsidRPr="00294645">
              <w:rPr>
                <w:rFonts w:ascii="Times New Roman" w:hAnsi="Times New Roman"/>
                <w:b/>
                <w:sz w:val="18"/>
                <w:szCs w:val="18"/>
              </w:rPr>
              <w:t>180</w:t>
            </w:r>
          </w:p>
        </w:tc>
        <w:tc>
          <w:tcPr>
            <w:tcW w:w="521" w:type="dxa"/>
            <w:tcMar>
              <w:left w:w="57" w:type="dxa"/>
              <w:right w:w="57" w:type="dxa"/>
            </w:tcMar>
            <w:vAlign w:val="center"/>
          </w:tcPr>
          <w:p w:rsidR="00A44D4D" w:rsidRPr="00294645" w:rsidRDefault="00A44D4D" w:rsidP="00727938">
            <w:pPr>
              <w:jc w:val="center"/>
              <w:rPr>
                <w:rFonts w:ascii="Times New Roman" w:hAnsi="Times New Roman"/>
                <w:b/>
                <w:sz w:val="18"/>
                <w:szCs w:val="18"/>
              </w:rPr>
            </w:pPr>
            <w:r w:rsidRPr="00294645">
              <w:rPr>
                <w:rFonts w:ascii="Times New Roman" w:hAnsi="Times New Roman"/>
                <w:b/>
                <w:sz w:val="18"/>
                <w:szCs w:val="18"/>
              </w:rPr>
              <w:t>84</w:t>
            </w:r>
          </w:p>
        </w:tc>
        <w:tc>
          <w:tcPr>
            <w:tcW w:w="521" w:type="dxa"/>
            <w:tcMar>
              <w:left w:w="57" w:type="dxa"/>
              <w:right w:w="57" w:type="dxa"/>
            </w:tcMar>
            <w:vAlign w:val="center"/>
          </w:tcPr>
          <w:p w:rsidR="00A44D4D" w:rsidRPr="00294645" w:rsidRDefault="00A44D4D" w:rsidP="00537F82">
            <w:pPr>
              <w:jc w:val="center"/>
              <w:rPr>
                <w:rFonts w:ascii="Times New Roman" w:hAnsi="Times New Roman"/>
                <w:b/>
                <w:sz w:val="16"/>
                <w:szCs w:val="16"/>
              </w:rPr>
            </w:pPr>
            <w:r w:rsidRPr="00294645">
              <w:rPr>
                <w:rFonts w:ascii="Times New Roman" w:hAnsi="Times New Roman"/>
                <w:b/>
                <w:sz w:val="16"/>
                <w:szCs w:val="16"/>
              </w:rPr>
              <w:t>96</w:t>
            </w:r>
          </w:p>
        </w:tc>
        <w:tc>
          <w:tcPr>
            <w:tcW w:w="608" w:type="dxa"/>
            <w:tcMar>
              <w:left w:w="57" w:type="dxa"/>
              <w:right w:w="57" w:type="dxa"/>
            </w:tcMar>
            <w:vAlign w:val="center"/>
          </w:tcPr>
          <w:p w:rsidR="00A44D4D" w:rsidRPr="00294645" w:rsidRDefault="00A44D4D" w:rsidP="00E00431">
            <w:pPr>
              <w:jc w:val="center"/>
              <w:rPr>
                <w:rFonts w:ascii="Times New Roman" w:hAnsi="Times New Roman"/>
                <w:b/>
                <w:sz w:val="16"/>
                <w:szCs w:val="16"/>
              </w:rPr>
            </w:pPr>
            <w:r w:rsidRPr="00294645">
              <w:rPr>
                <w:rFonts w:ascii="Times New Roman" w:hAnsi="Times New Roman"/>
                <w:b/>
                <w:sz w:val="16"/>
                <w:szCs w:val="16"/>
              </w:rPr>
              <w:t>48</w:t>
            </w:r>
          </w:p>
        </w:tc>
        <w:tc>
          <w:tcPr>
            <w:tcW w:w="608" w:type="dxa"/>
            <w:tcMar>
              <w:left w:w="57" w:type="dxa"/>
              <w:right w:w="57" w:type="dxa"/>
            </w:tcMar>
            <w:vAlign w:val="center"/>
          </w:tcPr>
          <w:p w:rsidR="00A44D4D" w:rsidRPr="00294645" w:rsidRDefault="00A44D4D" w:rsidP="00E00431">
            <w:pPr>
              <w:jc w:val="center"/>
              <w:rPr>
                <w:rFonts w:ascii="Times New Roman" w:hAnsi="Times New Roman"/>
                <w:b/>
                <w:sz w:val="16"/>
                <w:szCs w:val="16"/>
              </w:rPr>
            </w:pPr>
            <w:r w:rsidRPr="00294645">
              <w:rPr>
                <w:rFonts w:ascii="Times New Roman" w:hAnsi="Times New Roman"/>
                <w:b/>
                <w:sz w:val="16"/>
                <w:szCs w:val="16"/>
              </w:rPr>
              <w:t>46</w:t>
            </w:r>
          </w:p>
        </w:tc>
        <w:tc>
          <w:tcPr>
            <w:tcW w:w="463" w:type="dxa"/>
            <w:vAlign w:val="center"/>
          </w:tcPr>
          <w:p w:rsidR="00A44D4D" w:rsidRPr="00294645" w:rsidRDefault="00A44D4D" w:rsidP="00E00431">
            <w:pPr>
              <w:jc w:val="center"/>
              <w:rPr>
                <w:rFonts w:ascii="Times New Roman" w:hAnsi="Times New Roman"/>
                <w:b/>
                <w:sz w:val="16"/>
                <w:szCs w:val="16"/>
              </w:rPr>
            </w:pPr>
            <w:r w:rsidRPr="00294645">
              <w:rPr>
                <w:rFonts w:ascii="Times New Roman" w:hAnsi="Times New Roman"/>
                <w:b/>
                <w:sz w:val="16"/>
                <w:szCs w:val="16"/>
              </w:rPr>
              <w:t>2</w:t>
            </w:r>
          </w:p>
        </w:tc>
      </w:tr>
    </w:tbl>
    <w:p w:rsidR="005675AD" w:rsidRPr="00294645" w:rsidRDefault="005675AD" w:rsidP="00DC2E1D">
      <w:pPr>
        <w:jc w:val="center"/>
        <w:rPr>
          <w:rFonts w:ascii="Times New Roman" w:hAnsi="Times New Roman"/>
          <w:b/>
          <w:caps/>
          <w:lang w:val="en-US"/>
        </w:rPr>
      </w:pPr>
    </w:p>
    <w:p w:rsidR="00E2110E" w:rsidRPr="00970CF5" w:rsidRDefault="00547EF0" w:rsidP="00970CF5">
      <w:pPr>
        <w:pStyle w:val="10"/>
        <w:spacing w:line="300" w:lineRule="auto"/>
      </w:pPr>
      <w:r w:rsidRPr="00294645">
        <w:rPr>
          <w:rStyle w:val="af3"/>
        </w:rPr>
        <w:br w:type="page"/>
      </w:r>
      <w:bookmarkStart w:id="14" w:name="_Toc50626065"/>
      <w:r w:rsidR="00E2110E" w:rsidRPr="00970CF5">
        <w:lastRenderedPageBreak/>
        <w:t>7. КАЛЕНДАРНО-ТЕМАТИЧНИЙ ПЛАН</w:t>
      </w:r>
      <w:bookmarkEnd w:id="14"/>
      <w:r w:rsidR="00E2110E" w:rsidRPr="00970CF5">
        <w:t xml:space="preserve"> </w:t>
      </w:r>
    </w:p>
    <w:p w:rsidR="00E2110E" w:rsidRPr="00970CF5" w:rsidRDefault="00E2110E" w:rsidP="00970CF5">
      <w:pPr>
        <w:pStyle w:val="10"/>
        <w:spacing w:line="300" w:lineRule="auto"/>
      </w:pPr>
      <w:bookmarkStart w:id="15" w:name="_Toc50626066"/>
      <w:r w:rsidRPr="00970CF5">
        <w:t>АУДИТОРНИХ ЗАНЯТЬ</w:t>
      </w:r>
      <w:bookmarkEnd w:id="15"/>
    </w:p>
    <w:p w:rsidR="00E2110E" w:rsidRPr="008A72D9" w:rsidRDefault="00E2110E" w:rsidP="00E2110E">
      <w:pPr>
        <w:jc w:val="center"/>
        <w:rPr>
          <w:b/>
          <w:bCs/>
          <w:sz w:val="22"/>
          <w:szCs w:val="22"/>
        </w:rPr>
      </w:pPr>
      <w:r w:rsidRPr="008A72D9">
        <w:rPr>
          <w:rStyle w:val="FontStyle57"/>
          <w:sz w:val="22"/>
          <w:szCs w:val="22"/>
        </w:rPr>
        <w:t>7.1. Календарно-тематичний план лекційних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5594"/>
        <w:gridCol w:w="812"/>
      </w:tblGrid>
      <w:tr w:rsidR="008A72D9" w:rsidRPr="008A72D9">
        <w:trPr>
          <w:cantSplit/>
          <w:trHeight w:val="20"/>
        </w:trPr>
        <w:tc>
          <w:tcPr>
            <w:tcW w:w="306" w:type="pct"/>
            <w:tcMar>
              <w:top w:w="15" w:type="dxa"/>
              <w:left w:w="15" w:type="dxa"/>
              <w:bottom w:w="0" w:type="dxa"/>
              <w:right w:w="15" w:type="dxa"/>
            </w:tcMar>
            <w:vAlign w:val="center"/>
          </w:tcPr>
          <w:p w:rsidR="00D530E9" w:rsidRPr="008A72D9" w:rsidRDefault="00D530E9" w:rsidP="008B72C8">
            <w:pPr>
              <w:jc w:val="center"/>
              <w:rPr>
                <w:rFonts w:ascii="Times New Roman" w:hAnsi="Times New Roman"/>
                <w:b/>
                <w:sz w:val="18"/>
                <w:szCs w:val="18"/>
              </w:rPr>
            </w:pPr>
            <w:r w:rsidRPr="008A72D9">
              <w:rPr>
                <w:rFonts w:ascii="Times New Roman" w:hAnsi="Times New Roman"/>
                <w:b/>
                <w:sz w:val="18"/>
                <w:szCs w:val="18"/>
              </w:rPr>
              <w:t xml:space="preserve">№ </w:t>
            </w:r>
            <w:r w:rsidR="002A75F2" w:rsidRPr="008A72D9">
              <w:rPr>
                <w:rFonts w:ascii="Times New Roman" w:hAnsi="Times New Roman"/>
                <w:b/>
                <w:sz w:val="18"/>
                <w:szCs w:val="18"/>
              </w:rPr>
              <w:t>з</w:t>
            </w:r>
            <w:r w:rsidRPr="008A72D9">
              <w:rPr>
                <w:rFonts w:ascii="Times New Roman" w:hAnsi="Times New Roman"/>
                <w:b/>
                <w:sz w:val="18"/>
                <w:szCs w:val="18"/>
              </w:rPr>
              <w:t>аняття</w:t>
            </w:r>
          </w:p>
        </w:tc>
        <w:tc>
          <w:tcPr>
            <w:tcW w:w="4099" w:type="pct"/>
            <w:tcMar>
              <w:top w:w="15" w:type="dxa"/>
              <w:left w:w="15" w:type="dxa"/>
              <w:bottom w:w="0" w:type="dxa"/>
              <w:right w:w="15" w:type="dxa"/>
            </w:tcMar>
            <w:vAlign w:val="center"/>
          </w:tcPr>
          <w:p w:rsidR="00D530E9" w:rsidRPr="008A72D9" w:rsidRDefault="00D530E9" w:rsidP="008B72C8">
            <w:pPr>
              <w:jc w:val="center"/>
              <w:rPr>
                <w:rFonts w:ascii="Times New Roman" w:hAnsi="Times New Roman"/>
                <w:b/>
                <w:i/>
                <w:sz w:val="18"/>
                <w:szCs w:val="18"/>
              </w:rPr>
            </w:pPr>
            <w:bookmarkStart w:id="16" w:name="_Toc462152241"/>
            <w:r w:rsidRPr="008A72D9">
              <w:rPr>
                <w:rFonts w:ascii="Times New Roman" w:hAnsi="Times New Roman"/>
                <w:b/>
                <w:sz w:val="18"/>
                <w:szCs w:val="18"/>
              </w:rPr>
              <w:t>Тема та короткий зміст заняття</w:t>
            </w:r>
            <w:bookmarkEnd w:id="16"/>
          </w:p>
        </w:tc>
        <w:tc>
          <w:tcPr>
            <w:tcW w:w="595" w:type="pct"/>
            <w:vAlign w:val="center"/>
          </w:tcPr>
          <w:p w:rsidR="002A75F2" w:rsidRPr="008A72D9" w:rsidRDefault="00D530E9" w:rsidP="008B72C8">
            <w:pPr>
              <w:jc w:val="center"/>
              <w:rPr>
                <w:rFonts w:ascii="Times New Roman" w:hAnsi="Times New Roman"/>
                <w:b/>
                <w:i/>
                <w:sz w:val="18"/>
                <w:szCs w:val="18"/>
              </w:rPr>
            </w:pPr>
            <w:bookmarkStart w:id="17" w:name="_Toc462152242"/>
            <w:r w:rsidRPr="008A72D9">
              <w:rPr>
                <w:rFonts w:ascii="Times New Roman" w:hAnsi="Times New Roman"/>
                <w:b/>
                <w:sz w:val="18"/>
                <w:szCs w:val="18"/>
              </w:rPr>
              <w:t>К-ть</w:t>
            </w:r>
            <w:bookmarkEnd w:id="17"/>
          </w:p>
          <w:p w:rsidR="00D530E9" w:rsidRPr="008A72D9" w:rsidRDefault="00D530E9" w:rsidP="008B72C8">
            <w:pPr>
              <w:jc w:val="center"/>
              <w:rPr>
                <w:rFonts w:ascii="Times New Roman" w:hAnsi="Times New Roman"/>
                <w:b/>
                <w:i/>
                <w:sz w:val="18"/>
                <w:szCs w:val="18"/>
              </w:rPr>
            </w:pPr>
            <w:bookmarkStart w:id="18" w:name="_Toc462152243"/>
            <w:r w:rsidRPr="008A72D9">
              <w:rPr>
                <w:rFonts w:ascii="Times New Roman" w:hAnsi="Times New Roman"/>
                <w:b/>
                <w:sz w:val="18"/>
                <w:szCs w:val="18"/>
              </w:rPr>
              <w:t>годин</w:t>
            </w:r>
            <w:bookmarkEnd w:id="18"/>
          </w:p>
        </w:tc>
      </w:tr>
      <w:tr w:rsidR="008A72D9" w:rsidRPr="008A72D9">
        <w:trPr>
          <w:cantSplit/>
          <w:trHeight w:val="20"/>
        </w:trPr>
        <w:tc>
          <w:tcPr>
            <w:tcW w:w="306" w:type="pct"/>
            <w:tcBorders>
              <w:bottom w:val="single" w:sz="4" w:space="0" w:color="auto"/>
            </w:tcBorders>
            <w:tcMar>
              <w:top w:w="15" w:type="dxa"/>
              <w:left w:w="15" w:type="dxa"/>
              <w:bottom w:w="0" w:type="dxa"/>
              <w:right w:w="15" w:type="dxa"/>
            </w:tcMar>
            <w:vAlign w:val="center"/>
          </w:tcPr>
          <w:p w:rsidR="00D530E9" w:rsidRPr="008A72D9" w:rsidRDefault="00D530E9" w:rsidP="005A60C3">
            <w:pPr>
              <w:jc w:val="center"/>
              <w:rPr>
                <w:rFonts w:ascii="Times New Roman" w:hAnsi="Times New Roman"/>
                <w:i/>
                <w:iCs/>
                <w:sz w:val="18"/>
                <w:szCs w:val="18"/>
              </w:rPr>
            </w:pPr>
            <w:r w:rsidRPr="008A72D9">
              <w:rPr>
                <w:rFonts w:ascii="Times New Roman" w:hAnsi="Times New Roman"/>
                <w:i/>
                <w:iCs/>
                <w:sz w:val="18"/>
                <w:szCs w:val="18"/>
              </w:rPr>
              <w:t>1</w:t>
            </w:r>
          </w:p>
        </w:tc>
        <w:tc>
          <w:tcPr>
            <w:tcW w:w="4099" w:type="pct"/>
            <w:tcBorders>
              <w:bottom w:val="single" w:sz="4" w:space="0" w:color="auto"/>
            </w:tcBorders>
            <w:tcMar>
              <w:top w:w="15" w:type="dxa"/>
              <w:left w:w="15" w:type="dxa"/>
              <w:bottom w:w="0" w:type="dxa"/>
              <w:right w:w="15" w:type="dxa"/>
            </w:tcMar>
            <w:vAlign w:val="center"/>
          </w:tcPr>
          <w:p w:rsidR="00D530E9" w:rsidRPr="008A72D9" w:rsidRDefault="000E2C74" w:rsidP="005A60C3">
            <w:pPr>
              <w:jc w:val="center"/>
              <w:rPr>
                <w:rFonts w:ascii="Times New Roman" w:hAnsi="Times New Roman"/>
                <w:sz w:val="18"/>
                <w:szCs w:val="18"/>
                <w:lang w:val="en-US"/>
              </w:rPr>
            </w:pPr>
            <w:bookmarkStart w:id="19" w:name="_Toc462152244"/>
            <w:r w:rsidRPr="008A72D9">
              <w:rPr>
                <w:rFonts w:ascii="Times New Roman" w:hAnsi="Times New Roman"/>
                <w:sz w:val="18"/>
                <w:szCs w:val="18"/>
                <w:lang w:val="en-US"/>
              </w:rPr>
              <w:t>2</w:t>
            </w:r>
            <w:bookmarkEnd w:id="19"/>
          </w:p>
        </w:tc>
        <w:tc>
          <w:tcPr>
            <w:tcW w:w="595" w:type="pct"/>
            <w:tcBorders>
              <w:bottom w:val="single" w:sz="4" w:space="0" w:color="auto"/>
            </w:tcBorders>
          </w:tcPr>
          <w:p w:rsidR="00D530E9" w:rsidRPr="008A72D9" w:rsidRDefault="000E2C74" w:rsidP="005A60C3">
            <w:pPr>
              <w:jc w:val="center"/>
              <w:rPr>
                <w:rFonts w:ascii="Times New Roman" w:hAnsi="Times New Roman"/>
                <w:sz w:val="18"/>
                <w:szCs w:val="18"/>
                <w:lang w:val="ru-RU"/>
              </w:rPr>
            </w:pPr>
            <w:bookmarkStart w:id="20" w:name="_Toc462152245"/>
            <w:r w:rsidRPr="008A72D9">
              <w:rPr>
                <w:rFonts w:ascii="Times New Roman" w:hAnsi="Times New Roman"/>
                <w:sz w:val="18"/>
                <w:szCs w:val="18"/>
                <w:lang w:val="ru-RU"/>
              </w:rPr>
              <w:t>3</w:t>
            </w:r>
            <w:bookmarkEnd w:id="20"/>
          </w:p>
        </w:tc>
      </w:tr>
      <w:tr w:rsidR="008A72D9" w:rsidRPr="008A72D9">
        <w:trPr>
          <w:cantSplit/>
          <w:trHeight w:val="20"/>
        </w:trPr>
        <w:tc>
          <w:tcPr>
            <w:tcW w:w="306" w:type="pct"/>
            <w:shd w:val="clear" w:color="auto" w:fill="E0E0E0"/>
            <w:tcMar>
              <w:top w:w="15" w:type="dxa"/>
              <w:left w:w="15" w:type="dxa"/>
              <w:bottom w:w="0" w:type="dxa"/>
              <w:right w:w="15" w:type="dxa"/>
            </w:tcMar>
            <w:vAlign w:val="center"/>
          </w:tcPr>
          <w:p w:rsidR="00D530E9" w:rsidRPr="008A72D9" w:rsidRDefault="00D530E9" w:rsidP="008B72C8">
            <w:pPr>
              <w:jc w:val="center"/>
              <w:rPr>
                <w:rFonts w:ascii="Times New Roman" w:hAnsi="Times New Roman"/>
                <w:b/>
                <w:sz w:val="18"/>
                <w:szCs w:val="18"/>
              </w:rPr>
            </w:pPr>
          </w:p>
        </w:tc>
        <w:tc>
          <w:tcPr>
            <w:tcW w:w="4099" w:type="pct"/>
            <w:shd w:val="clear" w:color="auto" w:fill="E0E0E0"/>
            <w:tcMar>
              <w:top w:w="15" w:type="dxa"/>
              <w:left w:w="15" w:type="dxa"/>
              <w:bottom w:w="0" w:type="dxa"/>
              <w:right w:w="15" w:type="dxa"/>
            </w:tcMar>
            <w:vAlign w:val="center"/>
          </w:tcPr>
          <w:p w:rsidR="00D530E9" w:rsidRPr="008A72D9" w:rsidRDefault="00D530E9" w:rsidP="008B72C8">
            <w:pPr>
              <w:jc w:val="center"/>
              <w:rPr>
                <w:rFonts w:ascii="Times New Roman" w:hAnsi="Times New Roman"/>
                <w:b/>
                <w:sz w:val="18"/>
                <w:szCs w:val="18"/>
              </w:rPr>
            </w:pPr>
            <w:r w:rsidRPr="008A72D9">
              <w:rPr>
                <w:rFonts w:ascii="Times New Roman" w:hAnsi="Times New Roman"/>
                <w:b/>
                <w:sz w:val="18"/>
                <w:szCs w:val="18"/>
              </w:rPr>
              <w:t>Заліковий модуль №1</w:t>
            </w:r>
          </w:p>
        </w:tc>
        <w:tc>
          <w:tcPr>
            <w:tcW w:w="595" w:type="pct"/>
            <w:shd w:val="clear" w:color="auto" w:fill="E0E0E0"/>
          </w:tcPr>
          <w:p w:rsidR="00D530E9" w:rsidRPr="008A72D9" w:rsidRDefault="00D530E9" w:rsidP="008B72C8">
            <w:pPr>
              <w:jc w:val="center"/>
              <w:rPr>
                <w:rFonts w:ascii="Times New Roman" w:hAnsi="Times New Roman"/>
                <w:b/>
                <w:sz w:val="18"/>
                <w:szCs w:val="18"/>
                <w:lang w:val="en-US"/>
              </w:rPr>
            </w:pPr>
          </w:p>
        </w:tc>
      </w:tr>
      <w:tr w:rsidR="00360EEB" w:rsidRPr="00F81471" w:rsidTr="00B322B5">
        <w:trPr>
          <w:cantSplit/>
          <w:trHeight w:val="20"/>
        </w:trPr>
        <w:tc>
          <w:tcPr>
            <w:tcW w:w="306" w:type="pct"/>
            <w:shd w:val="clear" w:color="auto" w:fill="FFFFFF" w:themeFill="background1"/>
            <w:tcMar>
              <w:top w:w="15" w:type="dxa"/>
              <w:left w:w="15" w:type="dxa"/>
              <w:bottom w:w="0" w:type="dxa"/>
              <w:right w:w="15" w:type="dxa"/>
            </w:tcMar>
            <w:vAlign w:val="center"/>
          </w:tcPr>
          <w:p w:rsidR="00B322B5" w:rsidRPr="00AD0851" w:rsidRDefault="00B322B5" w:rsidP="00AD0851">
            <w:pPr>
              <w:pStyle w:val="afb"/>
              <w:numPr>
                <w:ilvl w:val="0"/>
                <w:numId w:val="29"/>
              </w:numPr>
              <w:ind w:left="113" w:firstLine="0"/>
              <w:rPr>
                <w:rFonts w:ascii="Times New Roman" w:hAnsi="Times New Roman"/>
                <w:b/>
                <w:sz w:val="18"/>
                <w:szCs w:val="18"/>
              </w:rPr>
            </w:pPr>
          </w:p>
        </w:tc>
        <w:tc>
          <w:tcPr>
            <w:tcW w:w="4099" w:type="pct"/>
            <w:shd w:val="clear" w:color="auto" w:fill="FFFFFF" w:themeFill="background1"/>
            <w:tcMar>
              <w:top w:w="15" w:type="dxa"/>
              <w:left w:w="15" w:type="dxa"/>
              <w:bottom w:w="0" w:type="dxa"/>
              <w:right w:w="15" w:type="dxa"/>
            </w:tcMar>
            <w:vAlign w:val="center"/>
          </w:tcPr>
          <w:p w:rsidR="00F81471" w:rsidRPr="0039043C" w:rsidRDefault="00B322B5" w:rsidP="00B322B5">
            <w:pPr>
              <w:rPr>
                <w:rFonts w:ascii="Times New Roman" w:hAnsi="Times New Roman"/>
                <w:b/>
                <w:sz w:val="18"/>
                <w:szCs w:val="18"/>
                <w:lang w:val="ru-RU"/>
              </w:rPr>
            </w:pPr>
            <w:r w:rsidRPr="0039043C">
              <w:rPr>
                <w:rFonts w:ascii="Times New Roman" w:hAnsi="Times New Roman"/>
                <w:b/>
                <w:sz w:val="18"/>
                <w:szCs w:val="18"/>
              </w:rPr>
              <w:t xml:space="preserve">Тема 1. </w:t>
            </w:r>
            <w:r w:rsidR="002028C9" w:rsidRPr="0039043C">
              <w:rPr>
                <w:rFonts w:ascii="Times New Roman" w:hAnsi="Times New Roman"/>
                <w:b/>
                <w:sz w:val="18"/>
                <w:szCs w:val="18"/>
              </w:rPr>
              <w:t xml:space="preserve">Інформаційні та комунікаційні технології. </w:t>
            </w:r>
            <w:r w:rsidR="002028C9" w:rsidRPr="0039043C">
              <w:rPr>
                <w:rFonts w:ascii="Times New Roman" w:hAnsi="Times New Roman"/>
                <w:sz w:val="18"/>
                <w:szCs w:val="18"/>
              </w:rPr>
              <w:t>Сутність та зміст</w:t>
            </w:r>
            <w:r w:rsidR="002028C9" w:rsidRPr="0039043C">
              <w:rPr>
                <w:rFonts w:ascii="Times New Roman" w:hAnsi="Times New Roman"/>
                <w:b/>
                <w:sz w:val="18"/>
                <w:szCs w:val="18"/>
              </w:rPr>
              <w:t xml:space="preserve"> </w:t>
            </w:r>
          </w:p>
          <w:p w:rsidR="00B322B5" w:rsidRPr="00F81471" w:rsidRDefault="00B322B5" w:rsidP="00AD0851">
            <w:pPr>
              <w:rPr>
                <w:rFonts w:ascii="Times New Roman" w:hAnsi="Times New Roman"/>
                <w:b/>
                <w:sz w:val="18"/>
                <w:szCs w:val="18"/>
              </w:rPr>
            </w:pPr>
            <w:r w:rsidRPr="00F81471">
              <w:rPr>
                <w:rFonts w:ascii="Times New Roman" w:hAnsi="Times New Roman"/>
                <w:b/>
                <w:sz w:val="18"/>
                <w:szCs w:val="18"/>
              </w:rPr>
              <w:t>Тема 2. Системне забезпечення інформаційних процесів.</w:t>
            </w:r>
            <w:r w:rsidR="0039043C" w:rsidRPr="00360EEB">
              <w:rPr>
                <w:rFonts w:ascii="Times New Roman" w:hAnsi="Times New Roman"/>
                <w:color w:val="FF0000"/>
                <w:sz w:val="18"/>
                <w:szCs w:val="18"/>
              </w:rPr>
              <w:t xml:space="preserve"> </w:t>
            </w:r>
            <w:r w:rsidR="0039043C" w:rsidRPr="0039043C">
              <w:rPr>
                <w:rFonts w:ascii="Times New Roman" w:hAnsi="Times New Roman"/>
                <w:sz w:val="18"/>
                <w:szCs w:val="18"/>
              </w:rPr>
              <w:t xml:space="preserve">Апаратне забезпечення ПК. Структура даних на магнітних носіях. </w:t>
            </w:r>
          </w:p>
        </w:tc>
        <w:tc>
          <w:tcPr>
            <w:tcW w:w="595" w:type="pct"/>
            <w:shd w:val="clear" w:color="auto" w:fill="FFFFFF" w:themeFill="background1"/>
          </w:tcPr>
          <w:p w:rsidR="00B322B5" w:rsidRPr="00AD0851" w:rsidRDefault="00AD0851" w:rsidP="008B72C8">
            <w:pPr>
              <w:jc w:val="center"/>
              <w:rPr>
                <w:rFonts w:ascii="Times New Roman" w:hAnsi="Times New Roman"/>
                <w:sz w:val="18"/>
                <w:szCs w:val="18"/>
              </w:rPr>
            </w:pPr>
            <w:r w:rsidRPr="00AD0851">
              <w:rPr>
                <w:rFonts w:ascii="Times New Roman" w:hAnsi="Times New Roman"/>
                <w:sz w:val="18"/>
                <w:szCs w:val="18"/>
              </w:rPr>
              <w:t>1</w:t>
            </w:r>
          </w:p>
          <w:p w:rsidR="00AD0851" w:rsidRPr="00F81471" w:rsidRDefault="00AD0851" w:rsidP="008B72C8">
            <w:pPr>
              <w:jc w:val="center"/>
              <w:rPr>
                <w:rFonts w:ascii="Times New Roman" w:hAnsi="Times New Roman"/>
                <w:b/>
                <w:sz w:val="18"/>
                <w:szCs w:val="18"/>
              </w:rPr>
            </w:pPr>
            <w:r w:rsidRPr="00AD0851">
              <w:rPr>
                <w:rFonts w:ascii="Times New Roman" w:hAnsi="Times New Roman"/>
                <w:sz w:val="18"/>
                <w:szCs w:val="18"/>
              </w:rPr>
              <w:t>1</w:t>
            </w:r>
          </w:p>
        </w:tc>
      </w:tr>
      <w:tr w:rsidR="00AD0851" w:rsidRPr="00C30502" w:rsidTr="00D13E16">
        <w:trPr>
          <w:cantSplit/>
          <w:trHeight w:val="20"/>
        </w:trPr>
        <w:tc>
          <w:tcPr>
            <w:tcW w:w="306" w:type="pct"/>
            <w:tcMar>
              <w:top w:w="15" w:type="dxa"/>
              <w:left w:w="15" w:type="dxa"/>
              <w:bottom w:w="0" w:type="dxa"/>
              <w:right w:w="15" w:type="dxa"/>
            </w:tcMar>
            <w:vAlign w:val="center"/>
          </w:tcPr>
          <w:p w:rsidR="00AD0851" w:rsidRPr="00AD0851" w:rsidRDefault="00AD0851" w:rsidP="00AD0851">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AD0851">
            <w:pPr>
              <w:rPr>
                <w:rFonts w:ascii="Times New Roman" w:hAnsi="Times New Roman"/>
                <w:b/>
                <w:sz w:val="18"/>
                <w:szCs w:val="18"/>
              </w:rPr>
            </w:pPr>
            <w:r w:rsidRPr="0039043C">
              <w:rPr>
                <w:rFonts w:ascii="Times New Roman" w:hAnsi="Times New Roman"/>
                <w:sz w:val="18"/>
                <w:szCs w:val="18"/>
              </w:rPr>
              <w:t>Програмне забезпечення ПК. Призначення та функції операційних систем</w:t>
            </w:r>
            <w:r>
              <w:rPr>
                <w:rFonts w:ascii="Times New Roman" w:hAnsi="Times New Roman"/>
                <w:sz w:val="18"/>
                <w:szCs w:val="18"/>
              </w:rPr>
              <w:t xml:space="preserve"> та їх налаштування</w:t>
            </w:r>
          </w:p>
        </w:tc>
        <w:tc>
          <w:tcPr>
            <w:tcW w:w="595" w:type="pct"/>
          </w:tcPr>
          <w:p w:rsidR="00AD0851" w:rsidRPr="00C30502" w:rsidRDefault="00AD0851" w:rsidP="00D13E16">
            <w:pPr>
              <w:jc w:val="center"/>
              <w:rPr>
                <w:rFonts w:ascii="Times New Roman" w:hAnsi="Times New Roman"/>
                <w:sz w:val="18"/>
                <w:szCs w:val="18"/>
              </w:rPr>
            </w:pPr>
            <w:r>
              <w:rPr>
                <w:rFonts w:ascii="Times New Roman" w:hAnsi="Times New Roman"/>
                <w:sz w:val="18"/>
                <w:szCs w:val="18"/>
              </w:rPr>
              <w:t>2</w:t>
            </w:r>
          </w:p>
        </w:tc>
      </w:tr>
      <w:tr w:rsidR="00AD0851" w:rsidRPr="00C30502" w:rsidTr="00D13E16">
        <w:trPr>
          <w:cantSplit/>
          <w:trHeight w:val="20"/>
        </w:trPr>
        <w:tc>
          <w:tcPr>
            <w:tcW w:w="306" w:type="pct"/>
            <w:tcMar>
              <w:top w:w="15" w:type="dxa"/>
              <w:left w:w="15" w:type="dxa"/>
              <w:bottom w:w="0" w:type="dxa"/>
              <w:right w:w="15" w:type="dxa"/>
            </w:tcMar>
            <w:vAlign w:val="center"/>
          </w:tcPr>
          <w:p w:rsidR="00AD0851" w:rsidRPr="00AD0851" w:rsidRDefault="00AD0851" w:rsidP="00AD0851">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D13E16">
            <w:pPr>
              <w:rPr>
                <w:rFonts w:ascii="Times New Roman" w:hAnsi="Times New Roman"/>
                <w:sz w:val="18"/>
                <w:szCs w:val="18"/>
              </w:rPr>
            </w:pPr>
            <w:r w:rsidRPr="00C30502">
              <w:rPr>
                <w:rFonts w:ascii="Times New Roman" w:hAnsi="Times New Roman"/>
                <w:b/>
                <w:sz w:val="18"/>
                <w:szCs w:val="18"/>
              </w:rPr>
              <w:t xml:space="preserve">Тема </w:t>
            </w:r>
            <w:r w:rsidRPr="00C30502">
              <w:rPr>
                <w:rFonts w:ascii="Times New Roman" w:hAnsi="Times New Roman"/>
                <w:b/>
                <w:sz w:val="18"/>
                <w:szCs w:val="18"/>
                <w:lang w:val="ru-RU"/>
              </w:rPr>
              <w:t>4</w:t>
            </w:r>
            <w:r w:rsidRPr="00C30502">
              <w:rPr>
                <w:rFonts w:ascii="Times New Roman" w:hAnsi="Times New Roman"/>
                <w:b/>
                <w:sz w:val="18"/>
                <w:szCs w:val="18"/>
              </w:rPr>
              <w:t xml:space="preserve">. Програмні засоби роботи зі структурованими документами. </w:t>
            </w:r>
            <w:r w:rsidRPr="00C30502">
              <w:rPr>
                <w:rFonts w:ascii="Times New Roman" w:hAnsi="Times New Roman"/>
                <w:sz w:val="18"/>
                <w:szCs w:val="18"/>
              </w:rPr>
              <w:t xml:space="preserve">Огляд пакету програм </w:t>
            </w:r>
            <w:r w:rsidRPr="00C30502">
              <w:rPr>
                <w:rFonts w:ascii="Times New Roman" w:hAnsi="Times New Roman"/>
                <w:sz w:val="18"/>
                <w:szCs w:val="18"/>
                <w:lang w:val="en-US"/>
              </w:rPr>
              <w:t>Microsoft</w:t>
            </w:r>
            <w:r>
              <w:rPr>
                <w:rFonts w:ascii="Times New Roman" w:hAnsi="Times New Roman"/>
                <w:sz w:val="18"/>
                <w:szCs w:val="18"/>
              </w:rPr>
              <w:t xml:space="preserve"> </w:t>
            </w:r>
            <w:r w:rsidRPr="00C30502">
              <w:rPr>
                <w:rFonts w:ascii="Times New Roman" w:hAnsi="Times New Roman"/>
                <w:sz w:val="18"/>
                <w:szCs w:val="18"/>
                <w:lang w:val="en-US"/>
              </w:rPr>
              <w:t>Office</w:t>
            </w:r>
            <w:r w:rsidRPr="00C30502">
              <w:rPr>
                <w:rFonts w:ascii="Times New Roman" w:hAnsi="Times New Roman"/>
                <w:sz w:val="18"/>
                <w:szCs w:val="18"/>
              </w:rPr>
              <w:t xml:space="preserve">. Поняття електронного документу </w:t>
            </w:r>
            <w:r w:rsidRPr="00C30502">
              <w:rPr>
                <w:rFonts w:ascii="Times New Roman" w:hAnsi="Times New Roman"/>
                <w:sz w:val="18"/>
                <w:szCs w:val="18"/>
                <w:lang w:val="en-US"/>
              </w:rPr>
              <w:t>Microsoft</w:t>
            </w:r>
            <w:r>
              <w:rPr>
                <w:rFonts w:ascii="Times New Roman" w:hAnsi="Times New Roman"/>
                <w:sz w:val="18"/>
                <w:szCs w:val="18"/>
              </w:rPr>
              <w:t xml:space="preserve"> </w:t>
            </w:r>
            <w:r w:rsidRPr="00C30502">
              <w:rPr>
                <w:rFonts w:ascii="Times New Roman" w:hAnsi="Times New Roman"/>
                <w:sz w:val="18"/>
                <w:szCs w:val="18"/>
                <w:lang w:val="en-US"/>
              </w:rPr>
              <w:t>Office</w:t>
            </w:r>
            <w:r w:rsidRPr="00C30502">
              <w:rPr>
                <w:rFonts w:ascii="Times New Roman" w:hAnsi="Times New Roman"/>
                <w:sz w:val="18"/>
                <w:szCs w:val="18"/>
              </w:rPr>
              <w:t>.</w:t>
            </w:r>
            <w:r>
              <w:rPr>
                <w:rFonts w:ascii="Times New Roman" w:hAnsi="Times New Roman"/>
                <w:sz w:val="18"/>
                <w:szCs w:val="18"/>
              </w:rPr>
              <w:t xml:space="preserve"> </w:t>
            </w:r>
            <w:r w:rsidRPr="00C30502">
              <w:rPr>
                <w:rFonts w:ascii="Times New Roman" w:hAnsi="Times New Roman"/>
                <w:sz w:val="18"/>
                <w:szCs w:val="18"/>
              </w:rPr>
              <w:t xml:space="preserve">Текстовий редактор </w:t>
            </w:r>
            <w:r w:rsidRPr="00C30502">
              <w:rPr>
                <w:rFonts w:ascii="Times New Roman" w:hAnsi="Times New Roman"/>
                <w:sz w:val="18"/>
                <w:szCs w:val="18"/>
                <w:lang w:val="en-US"/>
              </w:rPr>
              <w:t>Word</w:t>
            </w:r>
            <w:r w:rsidRPr="00C30502">
              <w:rPr>
                <w:rFonts w:ascii="Times New Roman" w:hAnsi="Times New Roman"/>
                <w:sz w:val="18"/>
                <w:szCs w:val="18"/>
              </w:rPr>
              <w:t>: функціональні можливості та інтерфейс. Основні прийоми створення найпростіших документів. Форматування тексту. Стилі. Процедура злиття.</w:t>
            </w:r>
          </w:p>
        </w:tc>
        <w:tc>
          <w:tcPr>
            <w:tcW w:w="595" w:type="pct"/>
          </w:tcPr>
          <w:p w:rsidR="00AD0851" w:rsidRPr="00C30502" w:rsidRDefault="00AD0851" w:rsidP="00D13E16">
            <w:pPr>
              <w:jc w:val="center"/>
              <w:rPr>
                <w:rFonts w:ascii="Times New Roman" w:hAnsi="Times New Roman"/>
                <w:sz w:val="18"/>
                <w:szCs w:val="18"/>
              </w:rPr>
            </w:pPr>
            <w:r w:rsidRPr="00C30502">
              <w:rPr>
                <w:rFonts w:ascii="Times New Roman" w:hAnsi="Times New Roman"/>
                <w:sz w:val="18"/>
                <w:szCs w:val="18"/>
              </w:rPr>
              <w:t>2</w:t>
            </w:r>
          </w:p>
        </w:tc>
      </w:tr>
      <w:tr w:rsidR="00AD0851" w:rsidRPr="0039043C">
        <w:trPr>
          <w:cantSplit/>
          <w:trHeight w:val="20"/>
        </w:trPr>
        <w:tc>
          <w:tcPr>
            <w:tcW w:w="306" w:type="pct"/>
            <w:tcMar>
              <w:top w:w="15" w:type="dxa"/>
              <w:left w:w="15" w:type="dxa"/>
              <w:bottom w:w="0" w:type="dxa"/>
              <w:right w:w="15" w:type="dxa"/>
            </w:tcMar>
            <w:vAlign w:val="center"/>
          </w:tcPr>
          <w:p w:rsidR="00AD0851" w:rsidRPr="00AD0851" w:rsidRDefault="00AD0851" w:rsidP="00AD0851">
            <w:pPr>
              <w:rPr>
                <w:rFonts w:ascii="Times New Roman" w:hAnsi="Times New Roman"/>
                <w:sz w:val="18"/>
                <w:szCs w:val="18"/>
              </w:rPr>
            </w:pPr>
          </w:p>
        </w:tc>
        <w:tc>
          <w:tcPr>
            <w:tcW w:w="4099" w:type="pct"/>
            <w:tcMar>
              <w:top w:w="15" w:type="dxa"/>
              <w:left w:w="15" w:type="dxa"/>
              <w:bottom w:w="0" w:type="dxa"/>
              <w:right w:w="15" w:type="dxa"/>
            </w:tcMar>
            <w:vAlign w:val="center"/>
          </w:tcPr>
          <w:p w:rsidR="00AD0851" w:rsidRPr="00A526E6" w:rsidRDefault="00AD0851" w:rsidP="006D1064">
            <w:pPr>
              <w:rPr>
                <w:rFonts w:ascii="Times New Roman" w:hAnsi="Times New Roman"/>
                <w:b/>
                <w:sz w:val="18"/>
                <w:szCs w:val="18"/>
                <w:highlight w:val="yellow"/>
              </w:rPr>
            </w:pPr>
            <w:r w:rsidRPr="00276823">
              <w:rPr>
                <w:rFonts w:ascii="Times New Roman" w:hAnsi="Times New Roman"/>
                <w:b/>
                <w:sz w:val="18"/>
                <w:szCs w:val="18"/>
              </w:rPr>
              <w:t xml:space="preserve">Тема 3. </w:t>
            </w:r>
            <w:r w:rsidR="009535E1" w:rsidRPr="00276823">
              <w:rPr>
                <w:rFonts w:ascii="Times New Roman" w:hAnsi="Times New Roman"/>
                <w:b/>
                <w:sz w:val="18"/>
                <w:szCs w:val="18"/>
              </w:rPr>
              <w:t xml:space="preserve">Робота з Office 365. </w:t>
            </w:r>
            <w:r w:rsidRPr="00276823">
              <w:rPr>
                <w:rFonts w:ascii="Times New Roman" w:hAnsi="Times New Roman"/>
                <w:b/>
                <w:sz w:val="18"/>
                <w:szCs w:val="18"/>
              </w:rPr>
              <w:t>Призначення хмарних сервісів.</w:t>
            </w:r>
          </w:p>
        </w:tc>
        <w:tc>
          <w:tcPr>
            <w:tcW w:w="595" w:type="pct"/>
          </w:tcPr>
          <w:p w:rsidR="00AD0851" w:rsidRPr="0039043C" w:rsidRDefault="00AD0851" w:rsidP="008B72C8">
            <w:pPr>
              <w:jc w:val="center"/>
              <w:rPr>
                <w:rFonts w:ascii="Times New Roman" w:hAnsi="Times New Roman"/>
                <w:b/>
                <w:sz w:val="18"/>
                <w:szCs w:val="18"/>
              </w:rPr>
            </w:pPr>
          </w:p>
        </w:tc>
      </w:tr>
      <w:tr w:rsidR="00AD0851" w:rsidRPr="0039043C">
        <w:trPr>
          <w:cantSplit/>
          <w:trHeight w:val="20"/>
        </w:trPr>
        <w:tc>
          <w:tcPr>
            <w:tcW w:w="306" w:type="pct"/>
            <w:tcMar>
              <w:top w:w="15" w:type="dxa"/>
              <w:left w:w="15" w:type="dxa"/>
              <w:bottom w:w="0" w:type="dxa"/>
              <w:right w:w="15" w:type="dxa"/>
            </w:tcMar>
            <w:vAlign w:val="center"/>
          </w:tcPr>
          <w:p w:rsidR="00AD0851" w:rsidRPr="00AD0851" w:rsidRDefault="00AD0851" w:rsidP="00AD0851">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6D1064" w:rsidRDefault="00AD0851" w:rsidP="00C30502">
            <w:pPr>
              <w:rPr>
                <w:rFonts w:ascii="Times New Roman" w:hAnsi="Times New Roman"/>
                <w:b/>
                <w:sz w:val="18"/>
                <w:szCs w:val="18"/>
              </w:rPr>
            </w:pPr>
            <w:r w:rsidRPr="00C30502">
              <w:rPr>
                <w:rFonts w:ascii="Times New Roman" w:hAnsi="Times New Roman" w:hint="eastAsia"/>
                <w:b/>
                <w:sz w:val="18"/>
                <w:szCs w:val="18"/>
              </w:rPr>
              <w:t>Вступ</w:t>
            </w:r>
            <w:r w:rsidRPr="00C30502">
              <w:rPr>
                <w:rFonts w:ascii="Times New Roman" w:hAnsi="Times New Roman"/>
                <w:b/>
                <w:sz w:val="18"/>
                <w:szCs w:val="18"/>
              </w:rPr>
              <w:t xml:space="preserve">. </w:t>
            </w:r>
            <w:r w:rsidRPr="00C30502">
              <w:rPr>
                <w:rFonts w:ascii="Times New Roman" w:hAnsi="Times New Roman" w:hint="eastAsia"/>
                <w:b/>
                <w:sz w:val="18"/>
                <w:szCs w:val="18"/>
              </w:rPr>
              <w:t>Основні</w:t>
            </w:r>
            <w:r w:rsidRPr="00C30502">
              <w:rPr>
                <w:rFonts w:ascii="Times New Roman" w:hAnsi="Times New Roman"/>
                <w:b/>
                <w:sz w:val="18"/>
                <w:szCs w:val="18"/>
              </w:rPr>
              <w:t xml:space="preserve"> </w:t>
            </w:r>
            <w:r w:rsidRPr="00C30502">
              <w:rPr>
                <w:rFonts w:ascii="Times New Roman" w:hAnsi="Times New Roman" w:hint="eastAsia"/>
                <w:b/>
                <w:sz w:val="18"/>
                <w:szCs w:val="18"/>
              </w:rPr>
              <w:t>поняття</w:t>
            </w:r>
            <w:r w:rsidRPr="00C30502">
              <w:rPr>
                <w:rFonts w:ascii="Times New Roman" w:hAnsi="Times New Roman"/>
                <w:b/>
                <w:sz w:val="18"/>
                <w:szCs w:val="18"/>
              </w:rPr>
              <w:t>.</w:t>
            </w:r>
            <w:r>
              <w:rPr>
                <w:rFonts w:ascii="Times New Roman" w:hAnsi="Times New Roman"/>
                <w:b/>
                <w:sz w:val="18"/>
                <w:szCs w:val="18"/>
              </w:rPr>
              <w:t xml:space="preserve"> </w:t>
            </w:r>
            <w:r w:rsidRPr="006D1064">
              <w:rPr>
                <w:rFonts w:ascii="Times New Roman" w:hAnsi="Times New Roman"/>
                <w:sz w:val="18"/>
                <w:szCs w:val="18"/>
              </w:rPr>
              <w:t>Електронна пошта Outlook. Електронний календар, Microsoft Forms</w:t>
            </w:r>
          </w:p>
        </w:tc>
        <w:tc>
          <w:tcPr>
            <w:tcW w:w="595" w:type="pct"/>
          </w:tcPr>
          <w:p w:rsidR="00AD0851" w:rsidRPr="00AD0851" w:rsidRDefault="00AD0851" w:rsidP="008B72C8">
            <w:pPr>
              <w:jc w:val="center"/>
              <w:rPr>
                <w:rFonts w:ascii="Times New Roman" w:hAnsi="Times New Roman"/>
                <w:sz w:val="18"/>
                <w:szCs w:val="18"/>
              </w:rPr>
            </w:pPr>
            <w:r w:rsidRPr="00AD0851">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AD0851" w:rsidRDefault="00AD0851" w:rsidP="00AD0851">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C30502">
            <w:pPr>
              <w:rPr>
                <w:rFonts w:ascii="Times New Roman" w:hAnsi="Times New Roman"/>
                <w:b/>
                <w:sz w:val="18"/>
                <w:szCs w:val="18"/>
              </w:rPr>
            </w:pPr>
            <w:r w:rsidRPr="00C30502">
              <w:rPr>
                <w:rFonts w:ascii="Times New Roman" w:hAnsi="Times New Roman"/>
                <w:b/>
                <w:sz w:val="18"/>
                <w:szCs w:val="18"/>
              </w:rPr>
              <w:t xml:space="preserve">Призначення хмарних сервісів. Використання </w:t>
            </w:r>
            <w:r w:rsidRPr="00C30502">
              <w:rPr>
                <w:rFonts w:ascii="Times New Roman" w:hAnsi="Times New Roman"/>
                <w:sz w:val="18"/>
                <w:szCs w:val="18"/>
              </w:rPr>
              <w:t>One Drive, Outlook, Teams.</w:t>
            </w:r>
          </w:p>
        </w:tc>
        <w:tc>
          <w:tcPr>
            <w:tcW w:w="595" w:type="pct"/>
          </w:tcPr>
          <w:p w:rsidR="00AD0851" w:rsidRPr="00AD0851" w:rsidRDefault="00AD0851" w:rsidP="008B72C8">
            <w:pPr>
              <w:jc w:val="center"/>
              <w:rPr>
                <w:rFonts w:ascii="Times New Roman" w:hAnsi="Times New Roman"/>
                <w:sz w:val="18"/>
                <w:szCs w:val="18"/>
              </w:rPr>
            </w:pPr>
            <w:r w:rsidRPr="00AD0851">
              <w:rPr>
                <w:rFonts w:ascii="Times New Roman" w:hAnsi="Times New Roman"/>
                <w:sz w:val="18"/>
                <w:szCs w:val="18"/>
              </w:rPr>
              <w:t>2</w:t>
            </w: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AD0851" w:rsidRDefault="00AD0851" w:rsidP="00AD0851">
            <w:pPr>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8B72C8">
            <w:pPr>
              <w:rPr>
                <w:rFonts w:ascii="Times New Roman" w:hAnsi="Times New Roman"/>
                <w:b/>
                <w:sz w:val="18"/>
                <w:szCs w:val="18"/>
              </w:rPr>
            </w:pPr>
            <w:r w:rsidRPr="00C30502">
              <w:rPr>
                <w:rFonts w:ascii="Times New Roman" w:hAnsi="Times New Roman"/>
                <w:b/>
                <w:sz w:val="18"/>
                <w:szCs w:val="18"/>
              </w:rPr>
              <w:t xml:space="preserve">Тема </w:t>
            </w:r>
            <w:r w:rsidRPr="00C30502">
              <w:rPr>
                <w:rFonts w:ascii="Times New Roman" w:hAnsi="Times New Roman"/>
                <w:b/>
                <w:sz w:val="18"/>
                <w:szCs w:val="18"/>
                <w:lang w:val="ru-RU"/>
              </w:rPr>
              <w:t>4</w:t>
            </w:r>
            <w:r w:rsidRPr="00C30502">
              <w:rPr>
                <w:rFonts w:ascii="Times New Roman" w:hAnsi="Times New Roman"/>
                <w:b/>
                <w:sz w:val="18"/>
                <w:szCs w:val="18"/>
              </w:rPr>
              <w:t>. Програмні засоби роботи зі структурованими документами.</w:t>
            </w:r>
          </w:p>
        </w:tc>
        <w:tc>
          <w:tcPr>
            <w:tcW w:w="595" w:type="pct"/>
            <w:tcBorders>
              <w:bottom w:val="single" w:sz="4" w:space="0" w:color="auto"/>
            </w:tcBorders>
          </w:tcPr>
          <w:p w:rsidR="00AD0851" w:rsidRPr="00C30502" w:rsidRDefault="00AD0851" w:rsidP="008B72C8">
            <w:pPr>
              <w:jc w:val="center"/>
              <w:rPr>
                <w:rFonts w:ascii="Times New Roman" w:hAnsi="Times New Roman"/>
                <w:b/>
                <w:sz w:val="18"/>
                <w:szCs w:val="18"/>
              </w:rPr>
            </w:pP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AD0851" w:rsidRDefault="00AD0851" w:rsidP="00AD0851">
            <w:pPr>
              <w:pStyle w:val="afb"/>
              <w:numPr>
                <w:ilvl w:val="0"/>
                <w:numId w:val="29"/>
              </w:numPr>
              <w:ind w:left="113" w:firstLine="0"/>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 xml:space="preserve">Табличний процесор </w:t>
            </w:r>
            <w:r w:rsidRPr="00C30502">
              <w:rPr>
                <w:rFonts w:ascii="Times New Roman" w:hAnsi="Times New Roman"/>
                <w:sz w:val="18"/>
                <w:szCs w:val="18"/>
                <w:lang w:val="en-US"/>
              </w:rPr>
              <w:t>Excel</w:t>
            </w:r>
            <w:r w:rsidRPr="00C30502">
              <w:rPr>
                <w:rFonts w:ascii="Times New Roman" w:hAnsi="Times New Roman"/>
                <w:sz w:val="18"/>
                <w:szCs w:val="18"/>
              </w:rPr>
              <w:t>: функціональні можливості та інтерфейс. Базові дії в робочій книзі.</w:t>
            </w:r>
          </w:p>
        </w:tc>
        <w:tc>
          <w:tcPr>
            <w:tcW w:w="595" w:type="pct"/>
            <w:tcBorders>
              <w:bottom w:val="single" w:sz="4" w:space="0" w:color="auto"/>
            </w:tcBorders>
          </w:tcPr>
          <w:p w:rsidR="00AD0851" w:rsidRPr="00C30502" w:rsidRDefault="00AD0851" w:rsidP="008B72C8">
            <w:pPr>
              <w:jc w:val="center"/>
              <w:rPr>
                <w:rFonts w:ascii="Times New Roman" w:hAnsi="Times New Roman"/>
                <w:sz w:val="18"/>
                <w:szCs w:val="18"/>
              </w:rPr>
            </w:pPr>
            <w:r>
              <w:rPr>
                <w:rFonts w:ascii="Times New Roman" w:hAnsi="Times New Roman"/>
                <w:sz w:val="18"/>
                <w:szCs w:val="18"/>
              </w:rPr>
              <w:t>2</w:t>
            </w: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AD0851">
            <w:pPr>
              <w:rPr>
                <w:rFonts w:ascii="Times New Roman" w:hAnsi="Times New Roman"/>
                <w:sz w:val="18"/>
                <w:szCs w:val="18"/>
              </w:rPr>
            </w:pPr>
            <w:r w:rsidRPr="00C30502">
              <w:rPr>
                <w:rFonts w:ascii="Times New Roman" w:hAnsi="Times New Roman"/>
                <w:sz w:val="18"/>
                <w:szCs w:val="18"/>
              </w:rPr>
              <w:t>Використання формул та функцій. Графічне представлення даних.</w:t>
            </w:r>
          </w:p>
        </w:tc>
        <w:tc>
          <w:tcPr>
            <w:tcW w:w="595" w:type="pct"/>
            <w:tcBorders>
              <w:bottom w:val="single" w:sz="4" w:space="0" w:color="auto"/>
            </w:tcBorders>
          </w:tcPr>
          <w:p w:rsidR="00AD0851" w:rsidRPr="00C30502" w:rsidRDefault="00AD0851" w:rsidP="008B72C8">
            <w:pPr>
              <w:jc w:val="center"/>
              <w:rPr>
                <w:rFonts w:ascii="Times New Roman" w:hAnsi="Times New Roman"/>
                <w:sz w:val="18"/>
                <w:szCs w:val="18"/>
              </w:rPr>
            </w:pPr>
            <w:r>
              <w:rPr>
                <w:rFonts w:ascii="Times New Roman" w:hAnsi="Times New Roman"/>
                <w:sz w:val="18"/>
                <w:szCs w:val="18"/>
              </w:rPr>
              <w:t>2</w:t>
            </w: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Використання формул та функцій. Графічне представлення даних.</w:t>
            </w:r>
          </w:p>
        </w:tc>
        <w:tc>
          <w:tcPr>
            <w:tcW w:w="595" w:type="pct"/>
            <w:tcBorders>
              <w:bottom w:val="single" w:sz="4" w:space="0" w:color="auto"/>
            </w:tcBorders>
          </w:tcPr>
          <w:p w:rsidR="00AD0851" w:rsidRPr="00C30502" w:rsidRDefault="00AD0851" w:rsidP="008B72C8">
            <w:pPr>
              <w:jc w:val="center"/>
              <w:rPr>
                <w:rFonts w:ascii="Times New Roman" w:hAnsi="Times New Roman"/>
                <w:sz w:val="18"/>
                <w:szCs w:val="18"/>
              </w:rPr>
            </w:pPr>
            <w:r>
              <w:rPr>
                <w:rFonts w:ascii="Times New Roman" w:hAnsi="Times New Roman"/>
                <w:sz w:val="18"/>
                <w:szCs w:val="18"/>
              </w:rPr>
              <w:t>2</w:t>
            </w: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C43E6B">
            <w:pPr>
              <w:rPr>
                <w:rFonts w:ascii="Times New Roman" w:hAnsi="Times New Roman"/>
                <w:sz w:val="18"/>
                <w:szCs w:val="18"/>
              </w:rPr>
            </w:pPr>
            <w:r w:rsidRPr="00C30502">
              <w:rPr>
                <w:rFonts w:ascii="Times New Roman" w:hAnsi="Times New Roman"/>
                <w:sz w:val="18"/>
                <w:szCs w:val="18"/>
              </w:rPr>
              <w:t xml:space="preserve">Фінансовий та статистичний аналіз. </w:t>
            </w:r>
          </w:p>
        </w:tc>
        <w:tc>
          <w:tcPr>
            <w:tcW w:w="595" w:type="pct"/>
            <w:tcBorders>
              <w:bottom w:val="single" w:sz="4" w:space="0" w:color="auto"/>
            </w:tcBorders>
          </w:tcPr>
          <w:p w:rsidR="00AD0851" w:rsidRPr="00C30502" w:rsidRDefault="00AD0851" w:rsidP="0087270D">
            <w:pPr>
              <w:jc w:val="center"/>
              <w:rPr>
                <w:rFonts w:ascii="Times New Roman" w:hAnsi="Times New Roman"/>
                <w:sz w:val="18"/>
                <w:szCs w:val="18"/>
              </w:rPr>
            </w:pPr>
            <w:r>
              <w:rPr>
                <w:rFonts w:ascii="Times New Roman" w:hAnsi="Times New Roman"/>
                <w:sz w:val="18"/>
                <w:szCs w:val="18"/>
              </w:rPr>
              <w:t>2</w:t>
            </w:r>
          </w:p>
        </w:tc>
      </w:tr>
      <w:tr w:rsidR="00AD0851" w:rsidRPr="00C30502">
        <w:trPr>
          <w:cantSplit/>
          <w:trHeight w:val="20"/>
        </w:trPr>
        <w:tc>
          <w:tcPr>
            <w:tcW w:w="306" w:type="pct"/>
            <w:tcBorders>
              <w:bottom w:val="single" w:sz="4" w:space="0" w:color="auto"/>
            </w:tcBorders>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Borders>
              <w:bottom w:val="single" w:sz="4" w:space="0" w:color="auto"/>
            </w:tcBorders>
            <w:tcMar>
              <w:top w:w="15" w:type="dxa"/>
              <w:left w:w="15" w:type="dxa"/>
              <w:bottom w:w="0" w:type="dxa"/>
              <w:right w:w="15" w:type="dxa"/>
            </w:tcMar>
            <w:vAlign w:val="center"/>
          </w:tcPr>
          <w:p w:rsidR="00AD0851" w:rsidRPr="00C30502" w:rsidRDefault="00AD0851" w:rsidP="00205369">
            <w:pPr>
              <w:rPr>
                <w:rFonts w:ascii="Times New Roman" w:hAnsi="Times New Roman"/>
                <w:sz w:val="18"/>
                <w:szCs w:val="18"/>
              </w:rPr>
            </w:pPr>
            <w:r w:rsidRPr="00C30502">
              <w:rPr>
                <w:rFonts w:ascii="Times New Roman" w:hAnsi="Times New Roman"/>
                <w:sz w:val="18"/>
                <w:szCs w:val="18"/>
              </w:rPr>
              <w:t>Бази даних в Excel. Сортування інформації. Створення підсумків до бази даних. Створення зведених таблиць.</w:t>
            </w:r>
          </w:p>
        </w:tc>
        <w:tc>
          <w:tcPr>
            <w:tcW w:w="595" w:type="pct"/>
            <w:tcBorders>
              <w:bottom w:val="single" w:sz="4" w:space="0" w:color="auto"/>
            </w:tcBorders>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205369">
            <w:pPr>
              <w:rPr>
                <w:rFonts w:ascii="Times New Roman" w:hAnsi="Times New Roman"/>
                <w:sz w:val="18"/>
                <w:szCs w:val="18"/>
              </w:rPr>
            </w:pPr>
            <w:r w:rsidRPr="00C30502">
              <w:rPr>
                <w:rFonts w:ascii="Times New Roman" w:hAnsi="Times New Roman"/>
                <w:sz w:val="18"/>
                <w:szCs w:val="18"/>
              </w:rPr>
              <w:t>Використання запитів для пошуку інформації в базі даних.</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205369">
            <w:pPr>
              <w:rPr>
                <w:rFonts w:ascii="Times New Roman" w:hAnsi="Times New Roman"/>
                <w:sz w:val="18"/>
                <w:szCs w:val="18"/>
              </w:rPr>
            </w:pPr>
            <w:r w:rsidRPr="00C30502">
              <w:rPr>
                <w:rFonts w:ascii="Times New Roman" w:hAnsi="Times New Roman"/>
                <w:sz w:val="18"/>
                <w:szCs w:val="18"/>
              </w:rPr>
              <w:t>Надбудови в Excel.</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205369">
            <w:pPr>
              <w:rPr>
                <w:rFonts w:ascii="Times New Roman" w:hAnsi="Times New Roman"/>
                <w:sz w:val="18"/>
                <w:szCs w:val="18"/>
              </w:rPr>
            </w:pPr>
            <w:r w:rsidRPr="00C30502">
              <w:rPr>
                <w:rFonts w:ascii="Times New Roman" w:hAnsi="Times New Roman"/>
                <w:sz w:val="18"/>
                <w:szCs w:val="18"/>
              </w:rPr>
              <w:t xml:space="preserve">Середовище програмування </w:t>
            </w:r>
            <w:r w:rsidRPr="00C30502">
              <w:rPr>
                <w:rFonts w:ascii="Times New Roman" w:hAnsi="Times New Roman"/>
                <w:sz w:val="18"/>
                <w:szCs w:val="18"/>
                <w:lang w:val="en-US"/>
              </w:rPr>
              <w:t>VisualBasicforApplications</w:t>
            </w:r>
            <w:r w:rsidRPr="00C30502">
              <w:rPr>
                <w:rFonts w:ascii="Times New Roman" w:hAnsi="Times New Roman"/>
                <w:sz w:val="18"/>
                <w:szCs w:val="18"/>
              </w:rPr>
              <w:t>.</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b/>
                <w:sz w:val="18"/>
                <w:szCs w:val="18"/>
              </w:rPr>
            </w:pPr>
            <w:r w:rsidRPr="00C30502">
              <w:rPr>
                <w:rFonts w:ascii="Times New Roman" w:hAnsi="Times New Roman"/>
                <w:sz w:val="18"/>
                <w:szCs w:val="18"/>
              </w:rPr>
              <w:t xml:space="preserve">Середовище програмування </w:t>
            </w:r>
            <w:r w:rsidRPr="00C30502">
              <w:rPr>
                <w:rFonts w:ascii="Times New Roman" w:hAnsi="Times New Roman"/>
                <w:sz w:val="18"/>
                <w:szCs w:val="18"/>
                <w:lang w:val="en-US"/>
              </w:rPr>
              <w:t>VisualBasicforApplications</w:t>
            </w:r>
            <w:r w:rsidRPr="00C30502">
              <w:rPr>
                <w:rFonts w:ascii="Times New Roman" w:hAnsi="Times New Roman"/>
                <w:sz w:val="18"/>
                <w:szCs w:val="18"/>
              </w:rPr>
              <w:t>.</w:t>
            </w:r>
          </w:p>
        </w:tc>
        <w:tc>
          <w:tcPr>
            <w:tcW w:w="595" w:type="pct"/>
          </w:tcPr>
          <w:p w:rsidR="00AD0851" w:rsidRPr="00C81429" w:rsidRDefault="00C81429" w:rsidP="0087270D">
            <w:pPr>
              <w:jc w:val="center"/>
              <w:rPr>
                <w:rFonts w:ascii="Times New Roman" w:hAnsi="Times New Roman"/>
                <w:sz w:val="18"/>
                <w:szCs w:val="18"/>
              </w:rPr>
            </w:pPr>
            <w:r w:rsidRPr="00C81429">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764CD6" w:rsidRDefault="00AD0851" w:rsidP="00764CD6">
            <w:pPr>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b/>
                <w:sz w:val="18"/>
                <w:szCs w:val="18"/>
              </w:rPr>
            </w:pPr>
            <w:r w:rsidRPr="00C30502">
              <w:rPr>
                <w:rFonts w:ascii="Times New Roman" w:hAnsi="Times New Roman"/>
                <w:b/>
                <w:sz w:val="18"/>
                <w:szCs w:val="18"/>
              </w:rPr>
              <w:t xml:space="preserve">Тема </w:t>
            </w:r>
            <w:r w:rsidRPr="00C30502">
              <w:rPr>
                <w:rFonts w:ascii="Times New Roman" w:hAnsi="Times New Roman"/>
                <w:b/>
                <w:sz w:val="18"/>
                <w:szCs w:val="18"/>
                <w:lang w:val="ru-RU"/>
              </w:rPr>
              <w:t>5</w:t>
            </w:r>
            <w:r w:rsidRPr="00C30502">
              <w:rPr>
                <w:rFonts w:ascii="Times New Roman" w:hAnsi="Times New Roman"/>
                <w:b/>
                <w:sz w:val="18"/>
                <w:szCs w:val="18"/>
              </w:rPr>
              <w:t>. Програмні засоби роботи з базами та сховищами даних</w:t>
            </w:r>
          </w:p>
        </w:tc>
        <w:tc>
          <w:tcPr>
            <w:tcW w:w="595" w:type="pct"/>
          </w:tcPr>
          <w:p w:rsidR="00AD0851" w:rsidRPr="00D13E16" w:rsidRDefault="00AD0851" w:rsidP="0087270D">
            <w:pPr>
              <w:jc w:val="center"/>
              <w:rPr>
                <w:rFonts w:ascii="Times New Roman" w:hAnsi="Times New Roman"/>
                <w:b/>
                <w:sz w:val="18"/>
                <w:szCs w:val="18"/>
                <w:lang w:val="ru-RU"/>
              </w:rPr>
            </w:pP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 xml:space="preserve">Поняття бази даних. Призначення й класифікація систем управління базами даних. </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 xml:space="preserve">Об’єкти бази даних </w:t>
            </w:r>
            <w:r w:rsidRPr="00C30502">
              <w:rPr>
                <w:rFonts w:ascii="Times New Roman" w:hAnsi="Times New Roman"/>
                <w:sz w:val="18"/>
                <w:szCs w:val="18"/>
                <w:lang w:val="en-US"/>
              </w:rPr>
              <w:t>Access</w:t>
            </w:r>
            <w:r w:rsidRPr="00C30502">
              <w:rPr>
                <w:rFonts w:ascii="Times New Roman" w:hAnsi="Times New Roman"/>
                <w:sz w:val="18"/>
                <w:szCs w:val="18"/>
              </w:rPr>
              <w:t>. Робота з таблицями бази даних.</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Пошук потрібної інформації за допомогою фільтрів та запитів.</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Заповнення та відображення даних за допомогою форм.</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trPr>
          <w:cantSplit/>
          <w:trHeight w:val="20"/>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8B72C8">
            <w:pPr>
              <w:rPr>
                <w:rFonts w:ascii="Times New Roman" w:hAnsi="Times New Roman"/>
                <w:sz w:val="18"/>
                <w:szCs w:val="18"/>
              </w:rPr>
            </w:pPr>
            <w:r w:rsidRPr="00C30502">
              <w:rPr>
                <w:rFonts w:ascii="Times New Roman" w:hAnsi="Times New Roman"/>
                <w:sz w:val="18"/>
                <w:szCs w:val="18"/>
              </w:rPr>
              <w:t>Аналіз даних за допомогою звітів.</w:t>
            </w:r>
          </w:p>
        </w:tc>
        <w:tc>
          <w:tcPr>
            <w:tcW w:w="595" w:type="pct"/>
          </w:tcPr>
          <w:p w:rsidR="00AD0851" w:rsidRPr="00C30502" w:rsidRDefault="00AD0851" w:rsidP="0087270D">
            <w:pPr>
              <w:jc w:val="center"/>
              <w:rPr>
                <w:rFonts w:ascii="Times New Roman" w:hAnsi="Times New Roman"/>
                <w:sz w:val="18"/>
                <w:szCs w:val="18"/>
              </w:rPr>
            </w:pPr>
            <w:r w:rsidRPr="00C30502">
              <w:rPr>
                <w:rFonts w:ascii="Times New Roman" w:hAnsi="Times New Roman"/>
                <w:sz w:val="18"/>
                <w:szCs w:val="18"/>
              </w:rPr>
              <w:t>2</w:t>
            </w:r>
          </w:p>
        </w:tc>
      </w:tr>
      <w:tr w:rsidR="00AD0851" w:rsidRPr="00C30502" w:rsidTr="009D5288">
        <w:trPr>
          <w:cantSplit/>
          <w:trHeight w:val="265"/>
        </w:trPr>
        <w:tc>
          <w:tcPr>
            <w:tcW w:w="306" w:type="pct"/>
            <w:tcMar>
              <w:top w:w="15" w:type="dxa"/>
              <w:left w:w="15" w:type="dxa"/>
              <w:bottom w:w="0" w:type="dxa"/>
              <w:right w:w="15" w:type="dxa"/>
            </w:tcMar>
            <w:vAlign w:val="center"/>
          </w:tcPr>
          <w:p w:rsidR="00AD0851" w:rsidRPr="00C81429" w:rsidRDefault="00AD0851" w:rsidP="00C81429">
            <w:pPr>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D13E16">
            <w:pPr>
              <w:jc w:val="both"/>
              <w:rPr>
                <w:rFonts w:ascii="Times New Roman" w:hAnsi="Times New Roman"/>
                <w:b/>
                <w:sz w:val="18"/>
                <w:szCs w:val="18"/>
              </w:rPr>
            </w:pPr>
            <w:r w:rsidRPr="00C30502">
              <w:rPr>
                <w:rFonts w:ascii="Times New Roman" w:hAnsi="Times New Roman"/>
                <w:b/>
                <w:sz w:val="18"/>
                <w:szCs w:val="18"/>
              </w:rPr>
              <w:t xml:space="preserve">Тема </w:t>
            </w:r>
            <w:r w:rsidRPr="00C30502">
              <w:rPr>
                <w:rFonts w:ascii="Times New Roman" w:hAnsi="Times New Roman"/>
                <w:b/>
                <w:sz w:val="18"/>
                <w:szCs w:val="18"/>
                <w:lang w:val="ru-RU"/>
              </w:rPr>
              <w:t>6</w:t>
            </w:r>
            <w:r w:rsidRPr="00C30502">
              <w:rPr>
                <w:rFonts w:ascii="Times New Roman" w:hAnsi="Times New Roman"/>
                <w:b/>
                <w:sz w:val="18"/>
                <w:szCs w:val="18"/>
              </w:rPr>
              <w:t>. Мережні технології.</w:t>
            </w:r>
          </w:p>
        </w:tc>
        <w:tc>
          <w:tcPr>
            <w:tcW w:w="595" w:type="pct"/>
          </w:tcPr>
          <w:p w:rsidR="00AD0851" w:rsidRPr="00C30502" w:rsidRDefault="00AD0851" w:rsidP="00D13E16">
            <w:pPr>
              <w:jc w:val="center"/>
              <w:rPr>
                <w:rFonts w:ascii="Times New Roman" w:hAnsi="Times New Roman"/>
                <w:sz w:val="18"/>
                <w:szCs w:val="18"/>
              </w:rPr>
            </w:pPr>
          </w:p>
        </w:tc>
      </w:tr>
      <w:tr w:rsidR="00AD0851" w:rsidRPr="00C30502" w:rsidTr="009D5288">
        <w:trPr>
          <w:cantSplit/>
          <w:trHeight w:val="545"/>
        </w:trPr>
        <w:tc>
          <w:tcPr>
            <w:tcW w:w="306" w:type="pct"/>
            <w:tcMar>
              <w:top w:w="15" w:type="dxa"/>
              <w:left w:w="15" w:type="dxa"/>
              <w:bottom w:w="0" w:type="dxa"/>
              <w:right w:w="15" w:type="dxa"/>
            </w:tcMar>
            <w:vAlign w:val="center"/>
          </w:tcPr>
          <w:p w:rsidR="00AD0851" w:rsidRPr="00C30502"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30502" w:rsidRDefault="00AD0851" w:rsidP="009D5288">
            <w:pPr>
              <w:jc w:val="both"/>
              <w:rPr>
                <w:rFonts w:ascii="Times New Roman" w:hAnsi="Times New Roman"/>
                <w:sz w:val="18"/>
                <w:szCs w:val="18"/>
              </w:rPr>
            </w:pPr>
            <w:r w:rsidRPr="00C30502">
              <w:rPr>
                <w:rFonts w:ascii="Times New Roman" w:hAnsi="Times New Roman"/>
                <w:spacing w:val="-6"/>
                <w:sz w:val="18"/>
                <w:szCs w:val="18"/>
              </w:rPr>
              <w:t>Основи побудови комп’ютерних мереж, їх класифікація. Мережні пристрої та середовища передачі даних. Мережні протоколи. Принципи та архітектури побудови локальних мереж</w:t>
            </w:r>
          </w:p>
        </w:tc>
        <w:tc>
          <w:tcPr>
            <w:tcW w:w="595" w:type="pct"/>
          </w:tcPr>
          <w:p w:rsidR="00AD0851" w:rsidRPr="00C30502" w:rsidRDefault="00AD0851" w:rsidP="00D13E16">
            <w:pPr>
              <w:jc w:val="center"/>
              <w:rPr>
                <w:rFonts w:ascii="Times New Roman" w:hAnsi="Times New Roman"/>
                <w:sz w:val="18"/>
                <w:szCs w:val="18"/>
              </w:rPr>
            </w:pPr>
            <w:r w:rsidRPr="00C30502">
              <w:rPr>
                <w:rFonts w:ascii="Times New Roman" w:hAnsi="Times New Roman"/>
                <w:sz w:val="18"/>
                <w:szCs w:val="18"/>
              </w:rPr>
              <w:t>2</w:t>
            </w:r>
          </w:p>
        </w:tc>
      </w:tr>
      <w:tr w:rsidR="00AD0851" w:rsidRPr="00360EEB">
        <w:trPr>
          <w:cantSplit/>
          <w:trHeight w:val="20"/>
        </w:trPr>
        <w:tc>
          <w:tcPr>
            <w:tcW w:w="306" w:type="pct"/>
            <w:tcMar>
              <w:top w:w="15" w:type="dxa"/>
              <w:left w:w="15" w:type="dxa"/>
              <w:bottom w:w="0" w:type="dxa"/>
              <w:right w:w="15" w:type="dxa"/>
            </w:tcMar>
            <w:vAlign w:val="center"/>
          </w:tcPr>
          <w:p w:rsidR="00AD0851" w:rsidRPr="00764CD6"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360EEB" w:rsidRDefault="00AD0851" w:rsidP="008B72C8">
            <w:pPr>
              <w:rPr>
                <w:rFonts w:ascii="Times New Roman" w:hAnsi="Times New Roman"/>
                <w:color w:val="FF0000"/>
                <w:sz w:val="18"/>
                <w:szCs w:val="18"/>
              </w:rPr>
            </w:pPr>
            <w:r w:rsidRPr="00C30502">
              <w:rPr>
                <w:rFonts w:ascii="Times New Roman" w:hAnsi="Times New Roman"/>
                <w:sz w:val="18"/>
                <w:szCs w:val="18"/>
              </w:rPr>
              <w:t>Навики використання ресурсів внутрішньої мережі</w:t>
            </w:r>
            <w:r w:rsidRPr="009D5288">
              <w:rPr>
                <w:rFonts w:ascii="Times New Roman" w:hAnsi="Times New Roman"/>
                <w:sz w:val="18"/>
                <w:szCs w:val="18"/>
              </w:rPr>
              <w:t>. Глобальна мережа Internet.</w:t>
            </w:r>
          </w:p>
        </w:tc>
        <w:tc>
          <w:tcPr>
            <w:tcW w:w="595" w:type="pct"/>
          </w:tcPr>
          <w:p w:rsidR="00AD0851" w:rsidRPr="00764CD6" w:rsidRDefault="00764CD6" w:rsidP="0087270D">
            <w:pPr>
              <w:jc w:val="center"/>
              <w:rPr>
                <w:rFonts w:ascii="Times New Roman" w:hAnsi="Times New Roman"/>
                <w:sz w:val="18"/>
                <w:szCs w:val="18"/>
              </w:rPr>
            </w:pPr>
            <w:r w:rsidRPr="00764CD6">
              <w:rPr>
                <w:rFonts w:ascii="Times New Roman" w:hAnsi="Times New Roman"/>
                <w:sz w:val="18"/>
                <w:szCs w:val="18"/>
              </w:rPr>
              <w:t>2</w:t>
            </w:r>
          </w:p>
        </w:tc>
      </w:tr>
      <w:tr w:rsidR="00AD0851" w:rsidRPr="00B6467C" w:rsidTr="00205369">
        <w:trPr>
          <w:cantSplit/>
          <w:trHeight w:val="20"/>
        </w:trPr>
        <w:tc>
          <w:tcPr>
            <w:tcW w:w="306" w:type="pct"/>
            <w:tcMar>
              <w:top w:w="15" w:type="dxa"/>
              <w:left w:w="15" w:type="dxa"/>
              <w:bottom w:w="0" w:type="dxa"/>
              <w:right w:w="15" w:type="dxa"/>
            </w:tcMar>
            <w:vAlign w:val="center"/>
          </w:tcPr>
          <w:p w:rsidR="00AD0851" w:rsidRPr="00B6467C" w:rsidRDefault="00AD0851" w:rsidP="00764CD6">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C81429" w:rsidRDefault="00AD0851" w:rsidP="00C828E5">
            <w:pPr>
              <w:jc w:val="both"/>
              <w:rPr>
                <w:rFonts w:ascii="Times New Roman" w:hAnsi="Times New Roman"/>
                <w:b/>
                <w:sz w:val="18"/>
                <w:szCs w:val="18"/>
              </w:rPr>
            </w:pPr>
            <w:r w:rsidRPr="00C81429">
              <w:rPr>
                <w:rFonts w:ascii="Times New Roman" w:hAnsi="Times New Roman"/>
                <w:b/>
                <w:sz w:val="18"/>
                <w:szCs w:val="18"/>
              </w:rPr>
              <w:t>Тема 7. Організація комп’ютерної безпеки та захисту інформації</w:t>
            </w:r>
          </w:p>
        </w:tc>
        <w:tc>
          <w:tcPr>
            <w:tcW w:w="595" w:type="pct"/>
          </w:tcPr>
          <w:p w:rsidR="00AD0851" w:rsidRPr="00764CD6" w:rsidRDefault="00764CD6" w:rsidP="00205369">
            <w:pPr>
              <w:jc w:val="center"/>
              <w:rPr>
                <w:rFonts w:ascii="Times New Roman" w:hAnsi="Times New Roman"/>
                <w:sz w:val="18"/>
                <w:szCs w:val="18"/>
              </w:rPr>
            </w:pPr>
            <w:r w:rsidRPr="00764CD6">
              <w:rPr>
                <w:rFonts w:ascii="Times New Roman" w:hAnsi="Times New Roman"/>
                <w:sz w:val="18"/>
                <w:szCs w:val="18"/>
              </w:rPr>
              <w:t>2</w:t>
            </w:r>
          </w:p>
        </w:tc>
      </w:tr>
      <w:tr w:rsidR="00AD0851" w:rsidRPr="00360EEB">
        <w:trPr>
          <w:cantSplit/>
          <w:trHeight w:val="20"/>
        </w:trPr>
        <w:tc>
          <w:tcPr>
            <w:tcW w:w="306" w:type="pct"/>
            <w:tcMar>
              <w:top w:w="15" w:type="dxa"/>
              <w:left w:w="15" w:type="dxa"/>
              <w:bottom w:w="0" w:type="dxa"/>
              <w:right w:w="15" w:type="dxa"/>
            </w:tcMar>
            <w:vAlign w:val="center"/>
          </w:tcPr>
          <w:p w:rsidR="00AD0851" w:rsidRPr="00C81429" w:rsidRDefault="00AD0851" w:rsidP="00C81429">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AD0851" w:rsidRPr="00360EEB" w:rsidRDefault="00C81429" w:rsidP="009535E1">
            <w:pPr>
              <w:rPr>
                <w:rFonts w:ascii="Times New Roman" w:hAnsi="Times New Roman"/>
                <w:b/>
                <w:color w:val="FF0000"/>
                <w:sz w:val="18"/>
                <w:szCs w:val="18"/>
              </w:rPr>
            </w:pPr>
            <w:r>
              <w:rPr>
                <w:rFonts w:ascii="Times New Roman" w:hAnsi="Times New Roman"/>
                <w:b/>
                <w:sz w:val="18"/>
                <w:szCs w:val="18"/>
              </w:rPr>
              <w:t>Тема 3</w:t>
            </w:r>
            <w:r w:rsidRPr="009535E1">
              <w:rPr>
                <w:rFonts w:ascii="Times New Roman" w:hAnsi="Times New Roman"/>
                <w:b/>
                <w:sz w:val="18"/>
                <w:szCs w:val="18"/>
              </w:rPr>
              <w:t xml:space="preserve">. </w:t>
            </w:r>
            <w:r w:rsidR="009535E1" w:rsidRPr="009535E1">
              <w:rPr>
                <w:rFonts w:ascii="Times New Roman" w:hAnsi="Times New Roman"/>
                <w:b/>
                <w:sz w:val="16"/>
                <w:szCs w:val="16"/>
              </w:rPr>
              <w:t>Робота з Office 365</w:t>
            </w:r>
            <w:r w:rsidRPr="009535E1">
              <w:rPr>
                <w:rFonts w:ascii="Times New Roman" w:hAnsi="Times New Roman"/>
                <w:b/>
                <w:sz w:val="18"/>
                <w:szCs w:val="18"/>
              </w:rPr>
              <w:t>.</w:t>
            </w:r>
            <w:r w:rsidRPr="00764CD6">
              <w:rPr>
                <w:rFonts w:ascii="Times New Roman" w:hAnsi="Times New Roman"/>
                <w:sz w:val="18"/>
                <w:szCs w:val="18"/>
              </w:rPr>
              <w:t xml:space="preserve"> </w:t>
            </w:r>
            <w:r w:rsidR="009535E1">
              <w:rPr>
                <w:rFonts w:ascii="Times New Roman" w:hAnsi="Times New Roman"/>
                <w:sz w:val="18"/>
                <w:szCs w:val="18"/>
              </w:rPr>
              <w:t>Використання</w:t>
            </w:r>
            <w:r w:rsidRPr="00764CD6">
              <w:rPr>
                <w:rFonts w:ascii="Times New Roman" w:hAnsi="Times New Roman"/>
                <w:sz w:val="18"/>
                <w:szCs w:val="18"/>
              </w:rPr>
              <w:t xml:space="preserve"> Yammer, Проект та інши</w:t>
            </w:r>
            <w:r w:rsidR="009535E1">
              <w:rPr>
                <w:rFonts w:ascii="Times New Roman" w:hAnsi="Times New Roman"/>
                <w:sz w:val="18"/>
                <w:szCs w:val="18"/>
              </w:rPr>
              <w:t>х</w:t>
            </w:r>
            <w:r w:rsidRPr="00764CD6">
              <w:rPr>
                <w:rFonts w:ascii="Times New Roman" w:hAnsi="Times New Roman"/>
                <w:sz w:val="18"/>
                <w:szCs w:val="18"/>
              </w:rPr>
              <w:t xml:space="preserve"> сервіс</w:t>
            </w:r>
            <w:r w:rsidR="009535E1">
              <w:rPr>
                <w:rFonts w:ascii="Times New Roman" w:hAnsi="Times New Roman"/>
                <w:sz w:val="18"/>
                <w:szCs w:val="18"/>
              </w:rPr>
              <w:t>ів</w:t>
            </w:r>
            <w:r w:rsidR="00D13E16">
              <w:rPr>
                <w:rFonts w:ascii="Times New Roman" w:hAnsi="Times New Roman"/>
                <w:sz w:val="18"/>
                <w:szCs w:val="18"/>
              </w:rPr>
              <w:t xml:space="preserve"> </w:t>
            </w:r>
            <w:r w:rsidR="00D13E16" w:rsidRPr="00D13E16">
              <w:rPr>
                <w:rFonts w:ascii="Times New Roman" w:hAnsi="Times New Roman"/>
                <w:sz w:val="16"/>
                <w:szCs w:val="16"/>
              </w:rPr>
              <w:t>Office 365</w:t>
            </w:r>
          </w:p>
        </w:tc>
        <w:tc>
          <w:tcPr>
            <w:tcW w:w="595" w:type="pct"/>
          </w:tcPr>
          <w:p w:rsidR="00AD0851" w:rsidRPr="00764CD6" w:rsidRDefault="00764CD6" w:rsidP="0087270D">
            <w:pPr>
              <w:jc w:val="center"/>
              <w:rPr>
                <w:rFonts w:ascii="Times New Roman" w:hAnsi="Times New Roman"/>
                <w:sz w:val="18"/>
                <w:szCs w:val="18"/>
              </w:rPr>
            </w:pPr>
            <w:r w:rsidRPr="00764CD6">
              <w:rPr>
                <w:rFonts w:ascii="Times New Roman" w:hAnsi="Times New Roman"/>
                <w:sz w:val="18"/>
                <w:szCs w:val="18"/>
              </w:rPr>
              <w:t>2</w:t>
            </w:r>
          </w:p>
        </w:tc>
      </w:tr>
      <w:tr w:rsidR="00764CD6" w:rsidRPr="00360EEB">
        <w:trPr>
          <w:cantSplit/>
          <w:trHeight w:val="20"/>
        </w:trPr>
        <w:tc>
          <w:tcPr>
            <w:tcW w:w="306" w:type="pct"/>
            <w:tcMar>
              <w:top w:w="15" w:type="dxa"/>
              <w:left w:w="15" w:type="dxa"/>
              <w:bottom w:w="0" w:type="dxa"/>
              <w:right w:w="15" w:type="dxa"/>
            </w:tcMar>
            <w:vAlign w:val="center"/>
          </w:tcPr>
          <w:p w:rsidR="00764CD6" w:rsidRPr="00C81429" w:rsidRDefault="00764CD6" w:rsidP="00C81429">
            <w:pPr>
              <w:pStyle w:val="afb"/>
              <w:numPr>
                <w:ilvl w:val="0"/>
                <w:numId w:val="29"/>
              </w:numPr>
              <w:ind w:left="113" w:firstLine="0"/>
              <w:rPr>
                <w:rFonts w:ascii="Times New Roman" w:hAnsi="Times New Roman"/>
                <w:sz w:val="18"/>
                <w:szCs w:val="18"/>
              </w:rPr>
            </w:pPr>
          </w:p>
        </w:tc>
        <w:tc>
          <w:tcPr>
            <w:tcW w:w="4099" w:type="pct"/>
            <w:tcMar>
              <w:top w:w="15" w:type="dxa"/>
              <w:left w:w="15" w:type="dxa"/>
              <w:bottom w:w="0" w:type="dxa"/>
              <w:right w:w="15" w:type="dxa"/>
            </w:tcMar>
            <w:vAlign w:val="center"/>
          </w:tcPr>
          <w:p w:rsidR="00764CD6" w:rsidRPr="00360EEB" w:rsidRDefault="00C81429" w:rsidP="009535E1">
            <w:pPr>
              <w:rPr>
                <w:rFonts w:ascii="Times New Roman" w:hAnsi="Times New Roman"/>
                <w:b/>
                <w:color w:val="FF0000"/>
                <w:sz w:val="18"/>
                <w:szCs w:val="18"/>
              </w:rPr>
            </w:pPr>
            <w:r>
              <w:rPr>
                <w:rFonts w:ascii="Times New Roman" w:hAnsi="Times New Roman"/>
                <w:b/>
                <w:sz w:val="18"/>
                <w:szCs w:val="18"/>
              </w:rPr>
              <w:t xml:space="preserve">Тема 3. </w:t>
            </w:r>
            <w:r w:rsidR="009535E1" w:rsidRPr="009535E1">
              <w:rPr>
                <w:rFonts w:ascii="Times New Roman" w:hAnsi="Times New Roman"/>
                <w:b/>
                <w:sz w:val="16"/>
                <w:szCs w:val="16"/>
              </w:rPr>
              <w:t>Робота з Office 365</w:t>
            </w:r>
            <w:r w:rsidR="009535E1" w:rsidRPr="009535E1">
              <w:rPr>
                <w:rFonts w:ascii="Times New Roman" w:hAnsi="Times New Roman"/>
                <w:b/>
                <w:sz w:val="18"/>
                <w:szCs w:val="18"/>
              </w:rPr>
              <w:t>.</w:t>
            </w:r>
            <w:r w:rsidRPr="00764CD6">
              <w:rPr>
                <w:rFonts w:ascii="Times New Roman" w:hAnsi="Times New Roman"/>
                <w:sz w:val="18"/>
                <w:szCs w:val="18"/>
              </w:rPr>
              <w:t xml:space="preserve"> </w:t>
            </w:r>
            <w:r w:rsidR="009535E1" w:rsidRPr="009535E1">
              <w:rPr>
                <w:rFonts w:ascii="Times New Roman" w:hAnsi="Times New Roman"/>
                <w:b/>
                <w:sz w:val="18"/>
                <w:szCs w:val="18"/>
              </w:rPr>
              <w:t>.</w:t>
            </w:r>
            <w:r w:rsidR="009535E1" w:rsidRPr="00764CD6">
              <w:rPr>
                <w:rFonts w:ascii="Times New Roman" w:hAnsi="Times New Roman"/>
                <w:sz w:val="18"/>
                <w:szCs w:val="18"/>
              </w:rPr>
              <w:t xml:space="preserve"> </w:t>
            </w:r>
            <w:r w:rsidR="009535E1">
              <w:rPr>
                <w:rFonts w:ascii="Times New Roman" w:hAnsi="Times New Roman"/>
                <w:sz w:val="18"/>
                <w:szCs w:val="18"/>
              </w:rPr>
              <w:t>Використання</w:t>
            </w:r>
            <w:r w:rsidR="009535E1" w:rsidRPr="00764CD6">
              <w:rPr>
                <w:rFonts w:ascii="Times New Roman" w:hAnsi="Times New Roman"/>
                <w:sz w:val="18"/>
                <w:szCs w:val="18"/>
              </w:rPr>
              <w:t xml:space="preserve"> </w:t>
            </w:r>
            <w:r w:rsidRPr="00764CD6">
              <w:rPr>
                <w:rFonts w:ascii="Times New Roman" w:hAnsi="Times New Roman"/>
                <w:sz w:val="18"/>
                <w:szCs w:val="18"/>
              </w:rPr>
              <w:t xml:space="preserve">Yammer, Проект </w:t>
            </w:r>
            <w:r w:rsidR="009535E1" w:rsidRPr="00764CD6">
              <w:rPr>
                <w:rFonts w:ascii="Times New Roman" w:hAnsi="Times New Roman"/>
                <w:sz w:val="18"/>
                <w:szCs w:val="18"/>
              </w:rPr>
              <w:t>та інши</w:t>
            </w:r>
            <w:r w:rsidR="009535E1">
              <w:rPr>
                <w:rFonts w:ascii="Times New Roman" w:hAnsi="Times New Roman"/>
                <w:sz w:val="18"/>
                <w:szCs w:val="18"/>
              </w:rPr>
              <w:t>х</w:t>
            </w:r>
            <w:r w:rsidR="009535E1" w:rsidRPr="00764CD6">
              <w:rPr>
                <w:rFonts w:ascii="Times New Roman" w:hAnsi="Times New Roman"/>
                <w:sz w:val="18"/>
                <w:szCs w:val="18"/>
              </w:rPr>
              <w:t xml:space="preserve"> сервіс</w:t>
            </w:r>
            <w:r w:rsidR="009535E1">
              <w:rPr>
                <w:rFonts w:ascii="Times New Roman" w:hAnsi="Times New Roman"/>
                <w:sz w:val="18"/>
                <w:szCs w:val="18"/>
              </w:rPr>
              <w:t>ів</w:t>
            </w:r>
            <w:r w:rsidR="00D13E16" w:rsidRPr="009535E1">
              <w:rPr>
                <w:rFonts w:ascii="Times New Roman" w:hAnsi="Times New Roman"/>
                <w:b/>
                <w:sz w:val="16"/>
                <w:szCs w:val="16"/>
              </w:rPr>
              <w:t xml:space="preserve"> </w:t>
            </w:r>
            <w:r w:rsidR="00D13E16" w:rsidRPr="00D13E16">
              <w:rPr>
                <w:rFonts w:ascii="Times New Roman" w:hAnsi="Times New Roman"/>
                <w:sz w:val="16"/>
                <w:szCs w:val="16"/>
              </w:rPr>
              <w:t>Office 365</w:t>
            </w:r>
          </w:p>
        </w:tc>
        <w:tc>
          <w:tcPr>
            <w:tcW w:w="595" w:type="pct"/>
          </w:tcPr>
          <w:p w:rsidR="00764CD6" w:rsidRPr="00C81429" w:rsidRDefault="00C81429" w:rsidP="0087270D">
            <w:pPr>
              <w:jc w:val="center"/>
              <w:rPr>
                <w:rFonts w:ascii="Times New Roman" w:hAnsi="Times New Roman"/>
                <w:sz w:val="18"/>
                <w:szCs w:val="18"/>
              </w:rPr>
            </w:pPr>
            <w:r w:rsidRPr="00C81429">
              <w:rPr>
                <w:rFonts w:ascii="Times New Roman" w:hAnsi="Times New Roman"/>
                <w:sz w:val="18"/>
                <w:szCs w:val="18"/>
              </w:rPr>
              <w:t>2</w:t>
            </w:r>
          </w:p>
        </w:tc>
      </w:tr>
      <w:tr w:rsidR="00D13E16" w:rsidRPr="00D13E16">
        <w:trPr>
          <w:cantSplit/>
          <w:trHeight w:val="20"/>
        </w:trPr>
        <w:tc>
          <w:tcPr>
            <w:tcW w:w="306" w:type="pct"/>
            <w:tcMar>
              <w:top w:w="15" w:type="dxa"/>
              <w:left w:w="15" w:type="dxa"/>
              <w:bottom w:w="0" w:type="dxa"/>
              <w:right w:w="15" w:type="dxa"/>
            </w:tcMar>
            <w:vAlign w:val="center"/>
          </w:tcPr>
          <w:p w:rsidR="00764CD6" w:rsidRPr="00D13E16" w:rsidRDefault="00764CD6" w:rsidP="008B72C8">
            <w:pPr>
              <w:rPr>
                <w:rFonts w:ascii="Times New Roman" w:hAnsi="Times New Roman"/>
                <w:b/>
                <w:sz w:val="18"/>
                <w:szCs w:val="18"/>
              </w:rPr>
            </w:pPr>
          </w:p>
        </w:tc>
        <w:tc>
          <w:tcPr>
            <w:tcW w:w="4099" w:type="pct"/>
            <w:tcMar>
              <w:top w:w="15" w:type="dxa"/>
              <w:left w:w="15" w:type="dxa"/>
              <w:bottom w:w="0" w:type="dxa"/>
              <w:right w:w="15" w:type="dxa"/>
            </w:tcMar>
            <w:vAlign w:val="center"/>
          </w:tcPr>
          <w:p w:rsidR="00764CD6" w:rsidRPr="00D13E16" w:rsidRDefault="00C81429" w:rsidP="00C81429">
            <w:pPr>
              <w:rPr>
                <w:rFonts w:ascii="Times New Roman" w:hAnsi="Times New Roman"/>
                <w:b/>
                <w:sz w:val="18"/>
                <w:szCs w:val="18"/>
              </w:rPr>
            </w:pPr>
            <w:r w:rsidRPr="00D13E16">
              <w:rPr>
                <w:rFonts w:ascii="Times New Roman" w:hAnsi="Times New Roman"/>
                <w:b/>
                <w:sz w:val="18"/>
                <w:szCs w:val="18"/>
              </w:rPr>
              <w:t>Разом годин</w:t>
            </w:r>
          </w:p>
        </w:tc>
        <w:tc>
          <w:tcPr>
            <w:tcW w:w="595" w:type="pct"/>
          </w:tcPr>
          <w:p w:rsidR="00764CD6" w:rsidRPr="00D13E16" w:rsidRDefault="00D13E16" w:rsidP="0087270D">
            <w:pPr>
              <w:jc w:val="center"/>
              <w:rPr>
                <w:rFonts w:ascii="Times New Roman" w:hAnsi="Times New Roman"/>
                <w:b/>
                <w:sz w:val="18"/>
                <w:szCs w:val="18"/>
              </w:rPr>
            </w:pPr>
            <w:r w:rsidRPr="00D13E16">
              <w:rPr>
                <w:rFonts w:ascii="Times New Roman" w:hAnsi="Times New Roman"/>
                <w:b/>
                <w:sz w:val="18"/>
                <w:szCs w:val="18"/>
              </w:rPr>
              <w:t>48</w:t>
            </w:r>
          </w:p>
        </w:tc>
      </w:tr>
    </w:tbl>
    <w:p w:rsidR="00234DA9" w:rsidRPr="00294645" w:rsidRDefault="00234DA9" w:rsidP="00DC2E1D">
      <w:pPr>
        <w:rPr>
          <w:rFonts w:ascii="Times New Roman" w:hAnsi="Times New Roman"/>
          <w:sz w:val="16"/>
        </w:rPr>
      </w:pPr>
    </w:p>
    <w:p w:rsidR="00C01703" w:rsidRPr="00294645" w:rsidRDefault="00C01703" w:rsidP="00DC2E1D">
      <w:pPr>
        <w:rPr>
          <w:rFonts w:ascii="Times New Roman" w:hAnsi="Times New Roman"/>
          <w:sz w:val="16"/>
        </w:rPr>
      </w:pPr>
    </w:p>
    <w:p w:rsidR="009A1C58" w:rsidRPr="00D13E16" w:rsidRDefault="009A1C58" w:rsidP="009A1C58">
      <w:pPr>
        <w:shd w:val="clear" w:color="auto" w:fill="FFFFFF"/>
        <w:jc w:val="center"/>
        <w:rPr>
          <w:rFonts w:ascii="Times New Roman" w:hAnsi="Times New Roman"/>
          <w:b/>
          <w:sz w:val="22"/>
          <w:szCs w:val="22"/>
        </w:rPr>
      </w:pPr>
      <w:r w:rsidRPr="00D13E16">
        <w:rPr>
          <w:rFonts w:ascii="Times New Roman" w:hAnsi="Times New Roman"/>
          <w:b/>
          <w:sz w:val="22"/>
          <w:szCs w:val="22"/>
        </w:rPr>
        <w:t>7.2.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570"/>
        <w:gridCol w:w="673"/>
      </w:tblGrid>
      <w:tr w:rsidR="00D13E16" w:rsidRPr="00D13E16" w:rsidTr="008A72D9">
        <w:trPr>
          <w:cantSplit/>
          <w:trHeight w:val="20"/>
        </w:trPr>
        <w:tc>
          <w:tcPr>
            <w:tcW w:w="426" w:type="pct"/>
            <w:tcMar>
              <w:top w:w="15" w:type="dxa"/>
              <w:left w:w="15" w:type="dxa"/>
              <w:bottom w:w="0" w:type="dxa"/>
              <w:right w:w="15" w:type="dxa"/>
            </w:tcMar>
            <w:vAlign w:val="center"/>
          </w:tcPr>
          <w:p w:rsidR="00F46468" w:rsidRPr="00D13E16" w:rsidRDefault="008B72C8" w:rsidP="008B72C8">
            <w:pPr>
              <w:jc w:val="center"/>
              <w:rPr>
                <w:rFonts w:ascii="Times New Roman" w:hAnsi="Times New Roman"/>
                <w:b/>
                <w:sz w:val="18"/>
                <w:szCs w:val="18"/>
              </w:rPr>
            </w:pPr>
            <w:r w:rsidRPr="00D13E16">
              <w:rPr>
                <w:rFonts w:ascii="Times New Roman" w:hAnsi="Times New Roman"/>
                <w:b/>
                <w:sz w:val="18"/>
                <w:szCs w:val="18"/>
              </w:rPr>
              <w:t>№ З</w:t>
            </w:r>
            <w:r w:rsidR="00F46468" w:rsidRPr="00D13E16">
              <w:rPr>
                <w:rFonts w:ascii="Times New Roman" w:hAnsi="Times New Roman"/>
                <w:b/>
                <w:sz w:val="18"/>
                <w:szCs w:val="18"/>
              </w:rPr>
              <w:t>анят</w:t>
            </w:r>
            <w:r w:rsidR="008A72D9">
              <w:rPr>
                <w:rFonts w:ascii="Times New Roman" w:hAnsi="Times New Roman"/>
                <w:b/>
                <w:sz w:val="18"/>
                <w:szCs w:val="18"/>
              </w:rPr>
              <w:t>-</w:t>
            </w:r>
            <w:r w:rsidR="00F46468" w:rsidRPr="00D13E16">
              <w:rPr>
                <w:rFonts w:ascii="Times New Roman" w:hAnsi="Times New Roman"/>
                <w:b/>
                <w:sz w:val="18"/>
                <w:szCs w:val="18"/>
              </w:rPr>
              <w:t>тя</w:t>
            </w:r>
          </w:p>
        </w:tc>
        <w:tc>
          <w:tcPr>
            <w:tcW w:w="4080" w:type="pct"/>
            <w:tcMar>
              <w:top w:w="15" w:type="dxa"/>
              <w:left w:w="15" w:type="dxa"/>
              <w:bottom w:w="0" w:type="dxa"/>
              <w:right w:w="15" w:type="dxa"/>
            </w:tcMar>
            <w:vAlign w:val="center"/>
          </w:tcPr>
          <w:p w:rsidR="00F46468" w:rsidRPr="00D13E16" w:rsidRDefault="008B72C8" w:rsidP="008B72C8">
            <w:pPr>
              <w:jc w:val="center"/>
              <w:rPr>
                <w:rFonts w:ascii="Times New Roman" w:hAnsi="Times New Roman"/>
                <w:b/>
                <w:i/>
                <w:iCs/>
                <w:sz w:val="18"/>
                <w:szCs w:val="18"/>
              </w:rPr>
            </w:pPr>
            <w:bookmarkStart w:id="21" w:name="_Toc462152246"/>
            <w:r w:rsidRPr="00D13E16">
              <w:rPr>
                <w:rFonts w:ascii="Times New Roman" w:hAnsi="Times New Roman"/>
                <w:b/>
                <w:iCs/>
                <w:sz w:val="18"/>
                <w:szCs w:val="18"/>
              </w:rPr>
              <w:t>Тема начальної дисципліни, тема заняття</w:t>
            </w:r>
            <w:bookmarkEnd w:id="21"/>
          </w:p>
        </w:tc>
        <w:tc>
          <w:tcPr>
            <w:tcW w:w="493" w:type="pct"/>
            <w:vAlign w:val="center"/>
          </w:tcPr>
          <w:p w:rsidR="002A75F2" w:rsidRPr="00D13E16" w:rsidRDefault="008B72C8" w:rsidP="008B72C8">
            <w:pPr>
              <w:jc w:val="center"/>
              <w:rPr>
                <w:rFonts w:ascii="Times New Roman" w:hAnsi="Times New Roman"/>
                <w:b/>
                <w:i/>
                <w:iCs/>
                <w:caps/>
                <w:sz w:val="18"/>
                <w:szCs w:val="18"/>
              </w:rPr>
            </w:pPr>
            <w:bookmarkStart w:id="22" w:name="_Toc462152247"/>
            <w:r w:rsidRPr="00D13E16">
              <w:rPr>
                <w:rFonts w:ascii="Times New Roman" w:hAnsi="Times New Roman"/>
                <w:b/>
                <w:iCs/>
                <w:sz w:val="18"/>
                <w:szCs w:val="18"/>
              </w:rPr>
              <w:t>К-ть</w:t>
            </w:r>
            <w:bookmarkEnd w:id="22"/>
          </w:p>
          <w:p w:rsidR="00F46468" w:rsidRPr="00D13E16" w:rsidRDefault="008B72C8" w:rsidP="008B72C8">
            <w:pPr>
              <w:jc w:val="center"/>
              <w:rPr>
                <w:rFonts w:ascii="Times New Roman" w:hAnsi="Times New Roman"/>
                <w:b/>
                <w:i/>
                <w:iCs/>
                <w:sz w:val="18"/>
                <w:szCs w:val="18"/>
              </w:rPr>
            </w:pPr>
            <w:bookmarkStart w:id="23" w:name="_Toc462152248"/>
            <w:r w:rsidRPr="00D13E16">
              <w:rPr>
                <w:rFonts w:ascii="Times New Roman" w:hAnsi="Times New Roman"/>
                <w:b/>
                <w:iCs/>
                <w:sz w:val="18"/>
                <w:szCs w:val="18"/>
              </w:rPr>
              <w:t>Годин</w:t>
            </w:r>
            <w:bookmarkEnd w:id="23"/>
          </w:p>
        </w:tc>
      </w:tr>
      <w:tr w:rsidR="00D13E16" w:rsidRPr="00D13E16" w:rsidTr="008A72D9">
        <w:trPr>
          <w:cantSplit/>
          <w:trHeight w:val="20"/>
        </w:trPr>
        <w:tc>
          <w:tcPr>
            <w:tcW w:w="426" w:type="pct"/>
            <w:tcBorders>
              <w:bottom w:val="single" w:sz="4" w:space="0" w:color="auto"/>
            </w:tcBorders>
            <w:tcMar>
              <w:top w:w="15" w:type="dxa"/>
              <w:left w:w="15" w:type="dxa"/>
              <w:bottom w:w="0" w:type="dxa"/>
              <w:right w:w="15" w:type="dxa"/>
            </w:tcMar>
            <w:vAlign w:val="center"/>
          </w:tcPr>
          <w:p w:rsidR="00F46468" w:rsidRPr="00D13E16" w:rsidRDefault="00F46468" w:rsidP="008B72C8">
            <w:pPr>
              <w:jc w:val="center"/>
            </w:pPr>
            <w:r w:rsidRPr="00D13E16">
              <w:t>1</w:t>
            </w:r>
          </w:p>
        </w:tc>
        <w:tc>
          <w:tcPr>
            <w:tcW w:w="4080" w:type="pct"/>
            <w:tcBorders>
              <w:bottom w:val="single" w:sz="4" w:space="0" w:color="auto"/>
            </w:tcBorders>
            <w:tcMar>
              <w:top w:w="15" w:type="dxa"/>
              <w:left w:w="15" w:type="dxa"/>
              <w:bottom w:w="0" w:type="dxa"/>
              <w:right w:w="15" w:type="dxa"/>
            </w:tcMar>
            <w:vAlign w:val="center"/>
          </w:tcPr>
          <w:p w:rsidR="00F46468" w:rsidRPr="00D13E16" w:rsidRDefault="003F31D9" w:rsidP="008B72C8">
            <w:pPr>
              <w:jc w:val="center"/>
              <w:rPr>
                <w:lang w:val="ru-RU"/>
              </w:rPr>
            </w:pPr>
            <w:bookmarkStart w:id="24" w:name="_Toc462152249"/>
            <w:r w:rsidRPr="00D13E16">
              <w:rPr>
                <w:lang w:val="ru-RU"/>
              </w:rPr>
              <w:t>2</w:t>
            </w:r>
            <w:bookmarkEnd w:id="24"/>
          </w:p>
        </w:tc>
        <w:tc>
          <w:tcPr>
            <w:tcW w:w="493" w:type="pct"/>
            <w:tcBorders>
              <w:bottom w:val="single" w:sz="4" w:space="0" w:color="auto"/>
            </w:tcBorders>
          </w:tcPr>
          <w:p w:rsidR="00F46468" w:rsidRPr="00D13E16" w:rsidRDefault="003F31D9" w:rsidP="008B72C8">
            <w:pPr>
              <w:jc w:val="center"/>
              <w:rPr>
                <w:lang w:val="ru-RU"/>
              </w:rPr>
            </w:pPr>
            <w:bookmarkStart w:id="25" w:name="_Toc462152250"/>
            <w:r w:rsidRPr="00D13E16">
              <w:rPr>
                <w:lang w:val="ru-RU"/>
              </w:rPr>
              <w:t>3</w:t>
            </w:r>
            <w:bookmarkEnd w:id="25"/>
          </w:p>
        </w:tc>
      </w:tr>
      <w:tr w:rsidR="00D13E16" w:rsidRPr="00D13E16" w:rsidTr="008A72D9">
        <w:trPr>
          <w:cantSplit/>
          <w:trHeight w:val="20"/>
        </w:trPr>
        <w:tc>
          <w:tcPr>
            <w:tcW w:w="426" w:type="pct"/>
            <w:shd w:val="clear" w:color="auto" w:fill="E0E0E0"/>
            <w:tcMar>
              <w:top w:w="15" w:type="dxa"/>
              <w:left w:w="15" w:type="dxa"/>
              <w:bottom w:w="0" w:type="dxa"/>
              <w:right w:w="15" w:type="dxa"/>
            </w:tcMar>
            <w:vAlign w:val="center"/>
          </w:tcPr>
          <w:p w:rsidR="00F46468" w:rsidRPr="00D13E16" w:rsidRDefault="00F46468" w:rsidP="00DC2E1D">
            <w:pPr>
              <w:jc w:val="center"/>
              <w:rPr>
                <w:rFonts w:ascii="Times New Roman" w:hAnsi="Times New Roman"/>
                <w:sz w:val="18"/>
                <w:szCs w:val="18"/>
              </w:rPr>
            </w:pPr>
          </w:p>
        </w:tc>
        <w:tc>
          <w:tcPr>
            <w:tcW w:w="4080" w:type="pct"/>
            <w:shd w:val="clear" w:color="auto" w:fill="E0E0E0"/>
            <w:tcMar>
              <w:top w:w="15" w:type="dxa"/>
              <w:left w:w="15" w:type="dxa"/>
              <w:bottom w:w="0" w:type="dxa"/>
              <w:right w:w="15" w:type="dxa"/>
            </w:tcMar>
            <w:vAlign w:val="center"/>
          </w:tcPr>
          <w:p w:rsidR="00F46468" w:rsidRPr="00D13E16" w:rsidRDefault="00F46468" w:rsidP="00DC2E1D">
            <w:pPr>
              <w:pStyle w:val="21"/>
              <w:jc w:val="center"/>
              <w:rPr>
                <w:sz w:val="18"/>
                <w:szCs w:val="18"/>
              </w:rPr>
            </w:pPr>
            <w:r w:rsidRPr="00D13E16">
              <w:rPr>
                <w:sz w:val="18"/>
                <w:szCs w:val="18"/>
              </w:rPr>
              <w:t>Заліковий модуль №1</w:t>
            </w:r>
          </w:p>
        </w:tc>
        <w:tc>
          <w:tcPr>
            <w:tcW w:w="493" w:type="pct"/>
            <w:shd w:val="clear" w:color="auto" w:fill="E0E0E0"/>
          </w:tcPr>
          <w:p w:rsidR="00F46468" w:rsidRPr="00D13E16" w:rsidRDefault="00605AD0" w:rsidP="00DC2E1D">
            <w:pPr>
              <w:pStyle w:val="21"/>
              <w:jc w:val="center"/>
              <w:rPr>
                <w:sz w:val="18"/>
                <w:szCs w:val="18"/>
              </w:rPr>
            </w:pPr>
            <w:r w:rsidRPr="00D13E16">
              <w:rPr>
                <w:sz w:val="18"/>
                <w:szCs w:val="18"/>
              </w:rPr>
              <w:t>48</w:t>
            </w:r>
          </w:p>
        </w:tc>
      </w:tr>
      <w:tr w:rsidR="009535E1" w:rsidRPr="009535E1" w:rsidTr="008A72D9">
        <w:trPr>
          <w:cantSplit/>
          <w:trHeight w:val="20"/>
        </w:trPr>
        <w:tc>
          <w:tcPr>
            <w:tcW w:w="426" w:type="pct"/>
            <w:tcMar>
              <w:top w:w="15" w:type="dxa"/>
              <w:left w:w="15" w:type="dxa"/>
              <w:bottom w:w="0" w:type="dxa"/>
              <w:right w:w="15" w:type="dxa"/>
            </w:tcMar>
            <w:vAlign w:val="center"/>
          </w:tcPr>
          <w:p w:rsidR="00464603" w:rsidRPr="009535E1" w:rsidRDefault="00464603" w:rsidP="00DC2E1D">
            <w:pPr>
              <w:jc w:val="center"/>
              <w:rPr>
                <w:rFonts w:ascii="Times New Roman" w:hAnsi="Times New Roman"/>
                <w:sz w:val="18"/>
                <w:szCs w:val="18"/>
              </w:rPr>
            </w:pPr>
          </w:p>
        </w:tc>
        <w:tc>
          <w:tcPr>
            <w:tcW w:w="4080" w:type="pct"/>
            <w:tcMar>
              <w:top w:w="15" w:type="dxa"/>
              <w:left w:w="15" w:type="dxa"/>
              <w:bottom w:w="0" w:type="dxa"/>
              <w:right w:w="15" w:type="dxa"/>
            </w:tcMar>
            <w:vAlign w:val="center"/>
          </w:tcPr>
          <w:p w:rsidR="00464603" w:rsidRPr="009535E1" w:rsidRDefault="00464603" w:rsidP="009535E1">
            <w:pPr>
              <w:rPr>
                <w:rFonts w:ascii="Times New Roman" w:hAnsi="Times New Roman"/>
                <w:b/>
                <w:bCs/>
                <w:sz w:val="18"/>
                <w:szCs w:val="18"/>
                <w:lang w:val="ru-RU"/>
              </w:rPr>
            </w:pPr>
            <w:r w:rsidRPr="009535E1">
              <w:rPr>
                <w:rFonts w:ascii="Times New Roman" w:hAnsi="Times New Roman"/>
                <w:b/>
                <w:bCs/>
                <w:sz w:val="18"/>
                <w:szCs w:val="18"/>
              </w:rPr>
              <w:t xml:space="preserve">Тема </w:t>
            </w:r>
            <w:r w:rsidR="009535E1">
              <w:rPr>
                <w:rFonts w:ascii="Times New Roman" w:hAnsi="Times New Roman"/>
                <w:b/>
                <w:bCs/>
                <w:sz w:val="18"/>
                <w:szCs w:val="18"/>
              </w:rPr>
              <w:t>4</w:t>
            </w:r>
            <w:r w:rsidRPr="009535E1">
              <w:rPr>
                <w:rFonts w:ascii="Times New Roman" w:hAnsi="Times New Roman"/>
                <w:b/>
                <w:bCs/>
                <w:sz w:val="18"/>
                <w:szCs w:val="18"/>
              </w:rPr>
              <w:t>. Програмні засоби роботи зі структурованими документами.</w:t>
            </w:r>
            <w:r w:rsidR="008957F1">
              <w:rPr>
                <w:rFonts w:ascii="Times New Roman" w:hAnsi="Times New Roman"/>
                <w:b/>
                <w:bCs/>
                <w:sz w:val="18"/>
                <w:szCs w:val="18"/>
              </w:rPr>
              <w:t xml:space="preserve"> </w:t>
            </w:r>
            <w:r w:rsidR="008957F1" w:rsidRPr="009535E1">
              <w:rPr>
                <w:rFonts w:ascii="Times New Roman" w:hAnsi="Times New Roman"/>
                <w:sz w:val="18"/>
                <w:szCs w:val="18"/>
                <w:lang w:val="en-US"/>
              </w:rPr>
              <w:t>MS</w:t>
            </w:r>
            <w:r w:rsidR="008957F1" w:rsidRPr="009535E1">
              <w:rPr>
                <w:rFonts w:ascii="Times New Roman" w:hAnsi="Times New Roman"/>
                <w:sz w:val="18"/>
                <w:szCs w:val="18"/>
              </w:rPr>
              <w:t xml:space="preserve"> </w:t>
            </w:r>
            <w:r w:rsidR="008957F1" w:rsidRPr="009535E1">
              <w:rPr>
                <w:rFonts w:ascii="Times New Roman" w:hAnsi="Times New Roman"/>
                <w:sz w:val="18"/>
                <w:szCs w:val="18"/>
                <w:lang w:val="en-US"/>
              </w:rPr>
              <w:t>Word</w:t>
            </w:r>
            <w:r w:rsidR="008957F1" w:rsidRPr="009535E1">
              <w:rPr>
                <w:rFonts w:ascii="Times New Roman" w:hAnsi="Times New Roman"/>
                <w:sz w:val="18"/>
                <w:szCs w:val="18"/>
              </w:rPr>
              <w:t>.</w:t>
            </w:r>
          </w:p>
        </w:tc>
        <w:tc>
          <w:tcPr>
            <w:tcW w:w="493" w:type="pct"/>
          </w:tcPr>
          <w:p w:rsidR="00464603" w:rsidRPr="009535E1" w:rsidRDefault="00464603" w:rsidP="00464603">
            <w:pPr>
              <w:jc w:val="center"/>
              <w:rPr>
                <w:rFonts w:ascii="Times New Roman" w:hAnsi="Times New Roman"/>
                <w:b/>
                <w:bCs/>
                <w:sz w:val="18"/>
                <w:szCs w:val="18"/>
              </w:rPr>
            </w:pPr>
          </w:p>
        </w:tc>
      </w:tr>
      <w:tr w:rsidR="009535E1" w:rsidRPr="009535E1" w:rsidTr="008A72D9">
        <w:trPr>
          <w:cantSplit/>
          <w:trHeight w:val="20"/>
        </w:trPr>
        <w:tc>
          <w:tcPr>
            <w:tcW w:w="426" w:type="pct"/>
            <w:tcMar>
              <w:top w:w="15" w:type="dxa"/>
              <w:left w:w="15" w:type="dxa"/>
              <w:bottom w:w="0" w:type="dxa"/>
              <w:right w:w="15" w:type="dxa"/>
            </w:tcMar>
            <w:vAlign w:val="center"/>
          </w:tcPr>
          <w:p w:rsidR="00F8041D" w:rsidRPr="009535E1" w:rsidRDefault="00F8041D" w:rsidP="00F8041D">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F8041D" w:rsidRPr="009535E1" w:rsidRDefault="00EE25F7" w:rsidP="009535E1">
            <w:pPr>
              <w:rPr>
                <w:rFonts w:ascii="Times New Roman" w:hAnsi="Times New Roman"/>
                <w:sz w:val="18"/>
                <w:szCs w:val="18"/>
              </w:rPr>
            </w:pPr>
            <w:r>
              <w:rPr>
                <w:rFonts w:ascii="Times New Roman" w:hAnsi="Times New Roman"/>
                <w:sz w:val="18"/>
                <w:szCs w:val="18"/>
              </w:rPr>
              <w:t xml:space="preserve">ЛР 1 </w:t>
            </w:r>
            <w:r w:rsidR="009535E1" w:rsidRPr="009535E1">
              <w:rPr>
                <w:rFonts w:ascii="Times New Roman" w:hAnsi="Times New Roman"/>
                <w:sz w:val="18"/>
                <w:szCs w:val="18"/>
              </w:rPr>
              <w:t xml:space="preserve"> Ф</w:t>
            </w:r>
            <w:r w:rsidR="00F8041D" w:rsidRPr="009535E1">
              <w:rPr>
                <w:rFonts w:ascii="Times New Roman" w:hAnsi="Times New Roman"/>
                <w:sz w:val="18"/>
                <w:szCs w:val="18"/>
              </w:rPr>
              <w:t xml:space="preserve">орматування документів. Стилі.  </w:t>
            </w:r>
            <w:r w:rsidR="009535E1" w:rsidRPr="009535E1">
              <w:rPr>
                <w:rFonts w:ascii="Times New Roman" w:hAnsi="Times New Roman"/>
                <w:sz w:val="18"/>
                <w:szCs w:val="18"/>
              </w:rPr>
              <w:t>Зміст документа</w:t>
            </w:r>
          </w:p>
        </w:tc>
        <w:tc>
          <w:tcPr>
            <w:tcW w:w="493" w:type="pct"/>
          </w:tcPr>
          <w:p w:rsidR="00F8041D" w:rsidRPr="009535E1" w:rsidRDefault="00F8041D" w:rsidP="00D13E16">
            <w:pPr>
              <w:jc w:val="center"/>
              <w:rPr>
                <w:rFonts w:ascii="Times New Roman" w:hAnsi="Times New Roman"/>
                <w:sz w:val="18"/>
                <w:szCs w:val="18"/>
              </w:rPr>
            </w:pPr>
            <w:r w:rsidRPr="009535E1">
              <w:rPr>
                <w:rFonts w:ascii="Times New Roman" w:hAnsi="Times New Roman"/>
                <w:sz w:val="18"/>
                <w:szCs w:val="18"/>
              </w:rPr>
              <w:t>2</w:t>
            </w:r>
          </w:p>
        </w:tc>
      </w:tr>
      <w:tr w:rsidR="00360EEB" w:rsidRPr="006960C2" w:rsidTr="008A72D9">
        <w:trPr>
          <w:cantSplit/>
          <w:trHeight w:val="20"/>
        </w:trPr>
        <w:tc>
          <w:tcPr>
            <w:tcW w:w="426" w:type="pct"/>
            <w:tcMar>
              <w:top w:w="15" w:type="dxa"/>
              <w:left w:w="15" w:type="dxa"/>
              <w:bottom w:w="0" w:type="dxa"/>
              <w:right w:w="15" w:type="dxa"/>
            </w:tcMar>
            <w:vAlign w:val="center"/>
          </w:tcPr>
          <w:p w:rsidR="00547EF0" w:rsidRPr="00E77F70" w:rsidRDefault="00547EF0" w:rsidP="00E77F70">
            <w:pPr>
              <w:ind w:left="360"/>
              <w:jc w:val="center"/>
              <w:rPr>
                <w:rFonts w:ascii="Times New Roman" w:hAnsi="Times New Roman"/>
                <w:sz w:val="18"/>
                <w:szCs w:val="18"/>
              </w:rPr>
            </w:pPr>
          </w:p>
        </w:tc>
        <w:tc>
          <w:tcPr>
            <w:tcW w:w="4080" w:type="pct"/>
            <w:tcMar>
              <w:top w:w="15" w:type="dxa"/>
              <w:left w:w="15" w:type="dxa"/>
              <w:bottom w:w="0" w:type="dxa"/>
              <w:right w:w="15" w:type="dxa"/>
            </w:tcMar>
            <w:vAlign w:val="center"/>
          </w:tcPr>
          <w:p w:rsidR="00547EF0" w:rsidRPr="006960C2" w:rsidRDefault="009535E1" w:rsidP="00E77F70">
            <w:pPr>
              <w:rPr>
                <w:rFonts w:ascii="Times New Roman" w:hAnsi="Times New Roman"/>
                <w:color w:val="FF0000"/>
                <w:sz w:val="18"/>
                <w:szCs w:val="18"/>
              </w:rPr>
            </w:pPr>
            <w:r w:rsidRPr="006960C2">
              <w:rPr>
                <w:rFonts w:ascii="Times New Roman" w:hAnsi="Times New Roman"/>
                <w:b/>
                <w:sz w:val="18"/>
                <w:szCs w:val="18"/>
              </w:rPr>
              <w:t xml:space="preserve">Тема 3. Робота з Office 365. </w:t>
            </w:r>
          </w:p>
        </w:tc>
        <w:tc>
          <w:tcPr>
            <w:tcW w:w="493" w:type="pct"/>
          </w:tcPr>
          <w:p w:rsidR="00547EF0" w:rsidRPr="006960C2" w:rsidRDefault="00547EF0" w:rsidP="00DC2E1D">
            <w:pPr>
              <w:jc w:val="center"/>
              <w:rPr>
                <w:rFonts w:ascii="Times New Roman" w:hAnsi="Times New Roman"/>
                <w:color w:val="FF0000"/>
                <w:sz w:val="18"/>
                <w:szCs w:val="18"/>
              </w:rPr>
            </w:pPr>
          </w:p>
        </w:tc>
      </w:tr>
      <w:tr w:rsidR="00E77F70" w:rsidRPr="00E77F70" w:rsidTr="008A72D9">
        <w:trPr>
          <w:cantSplit/>
          <w:trHeight w:val="20"/>
        </w:trPr>
        <w:tc>
          <w:tcPr>
            <w:tcW w:w="426" w:type="pct"/>
            <w:tcMar>
              <w:top w:w="15" w:type="dxa"/>
              <w:left w:w="15" w:type="dxa"/>
              <w:bottom w:w="0" w:type="dxa"/>
              <w:right w:w="15" w:type="dxa"/>
            </w:tcMar>
            <w:vAlign w:val="center"/>
          </w:tcPr>
          <w:p w:rsidR="00E77F70" w:rsidRPr="00E77F70" w:rsidRDefault="00E77F70" w:rsidP="00060EF6">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E77F70" w:rsidRPr="00E77F70" w:rsidRDefault="008A72D9" w:rsidP="00DE10AC">
            <w:pPr>
              <w:rPr>
                <w:rFonts w:ascii="Times New Roman" w:hAnsi="Times New Roman"/>
                <w:b/>
                <w:sz w:val="18"/>
                <w:szCs w:val="18"/>
              </w:rPr>
            </w:pPr>
            <w:r>
              <w:rPr>
                <w:rFonts w:ascii="Times New Roman" w:hAnsi="Times New Roman"/>
                <w:sz w:val="18"/>
                <w:szCs w:val="18"/>
              </w:rPr>
              <w:t xml:space="preserve">ЛР 2 </w:t>
            </w:r>
            <w:r w:rsidR="00E77F70" w:rsidRPr="00E77F70">
              <w:rPr>
                <w:rFonts w:ascii="Times New Roman" w:hAnsi="Times New Roman"/>
                <w:sz w:val="18"/>
                <w:szCs w:val="18"/>
              </w:rPr>
              <w:t>Використання Ou</w:t>
            </w:r>
            <w:r w:rsidR="00E77F70" w:rsidRPr="00E77F70">
              <w:rPr>
                <w:rFonts w:ascii="Times New Roman" w:hAnsi="Times New Roman"/>
                <w:spacing w:val="-2"/>
                <w:sz w:val="18"/>
                <w:szCs w:val="18"/>
              </w:rPr>
              <w:t>t</w:t>
            </w:r>
            <w:r w:rsidR="00E77F70" w:rsidRPr="00E77F70">
              <w:rPr>
                <w:rFonts w:ascii="Times New Roman" w:hAnsi="Times New Roman"/>
                <w:sz w:val="18"/>
                <w:szCs w:val="18"/>
              </w:rPr>
              <w:t>loo</w:t>
            </w:r>
            <w:r w:rsidR="00E77F70" w:rsidRPr="00E77F70">
              <w:rPr>
                <w:rFonts w:ascii="Times New Roman" w:hAnsi="Times New Roman"/>
                <w:spacing w:val="-2"/>
                <w:sz w:val="18"/>
                <w:szCs w:val="18"/>
              </w:rPr>
              <w:t>k та Forms.</w:t>
            </w:r>
          </w:p>
        </w:tc>
        <w:tc>
          <w:tcPr>
            <w:tcW w:w="493" w:type="pct"/>
          </w:tcPr>
          <w:p w:rsidR="00E77F70" w:rsidRPr="00E77F70" w:rsidRDefault="00E77F70" w:rsidP="00DC2E1D">
            <w:pPr>
              <w:jc w:val="center"/>
              <w:rPr>
                <w:rFonts w:ascii="Times New Roman" w:hAnsi="Times New Roman"/>
                <w:sz w:val="18"/>
                <w:szCs w:val="18"/>
                <w:lang w:val="en-US"/>
              </w:rPr>
            </w:pPr>
            <w:r w:rsidRPr="00E77F70">
              <w:rPr>
                <w:rFonts w:ascii="Times New Roman" w:hAnsi="Times New Roman"/>
                <w:sz w:val="18"/>
                <w:szCs w:val="18"/>
                <w:lang w:val="en-US"/>
              </w:rPr>
              <w:t>2</w:t>
            </w:r>
          </w:p>
        </w:tc>
      </w:tr>
      <w:tr w:rsidR="00E77F70" w:rsidRPr="00E77F70" w:rsidTr="008A72D9">
        <w:trPr>
          <w:cantSplit/>
          <w:trHeight w:val="20"/>
        </w:trPr>
        <w:tc>
          <w:tcPr>
            <w:tcW w:w="426" w:type="pct"/>
            <w:tcMar>
              <w:top w:w="15" w:type="dxa"/>
              <w:left w:w="15" w:type="dxa"/>
              <w:bottom w:w="0" w:type="dxa"/>
              <w:right w:w="15" w:type="dxa"/>
            </w:tcMar>
            <w:vAlign w:val="center"/>
          </w:tcPr>
          <w:p w:rsidR="00A360A8" w:rsidRPr="00E77F70" w:rsidRDefault="00A360A8" w:rsidP="00060EF6">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A360A8" w:rsidRPr="00E77F70" w:rsidRDefault="008A72D9" w:rsidP="00DE10AC">
            <w:pPr>
              <w:rPr>
                <w:rFonts w:ascii="Times New Roman" w:hAnsi="Times New Roman"/>
                <w:sz w:val="18"/>
                <w:szCs w:val="18"/>
              </w:rPr>
            </w:pPr>
            <w:r>
              <w:rPr>
                <w:rFonts w:ascii="Times New Roman" w:hAnsi="Times New Roman"/>
                <w:sz w:val="18"/>
                <w:szCs w:val="18"/>
              </w:rPr>
              <w:t xml:space="preserve">ЛР 3 </w:t>
            </w:r>
            <w:r w:rsidR="009535E1" w:rsidRPr="00E77F70">
              <w:rPr>
                <w:rFonts w:ascii="Times New Roman" w:hAnsi="Times New Roman"/>
                <w:sz w:val="18"/>
                <w:szCs w:val="18"/>
              </w:rPr>
              <w:t xml:space="preserve">Використання </w:t>
            </w:r>
            <w:r w:rsidR="009535E1" w:rsidRPr="00E77F70">
              <w:rPr>
                <w:rFonts w:ascii="Times New Roman" w:hAnsi="Times New Roman"/>
                <w:sz w:val="18"/>
                <w:szCs w:val="18"/>
                <w:lang w:val="en-US"/>
              </w:rPr>
              <w:t>OneDrive</w:t>
            </w:r>
            <w:r w:rsidR="009535E1" w:rsidRPr="00E77F70">
              <w:rPr>
                <w:rFonts w:ascii="Times New Roman" w:hAnsi="Times New Roman"/>
                <w:sz w:val="18"/>
                <w:szCs w:val="18"/>
              </w:rPr>
              <w:t xml:space="preserve">, </w:t>
            </w:r>
            <w:r w:rsidR="009535E1" w:rsidRPr="00E77F70">
              <w:rPr>
                <w:rFonts w:ascii="Times New Roman" w:hAnsi="Times New Roman"/>
                <w:sz w:val="18"/>
                <w:szCs w:val="18"/>
                <w:lang w:val="en-US"/>
              </w:rPr>
              <w:t>Teams</w:t>
            </w:r>
            <w:r w:rsidR="006960C2" w:rsidRPr="008A72D9">
              <w:rPr>
                <w:rFonts w:ascii="Times New Roman" w:hAnsi="Times New Roman"/>
                <w:sz w:val="18"/>
                <w:szCs w:val="18"/>
              </w:rPr>
              <w:t>, Календар</w:t>
            </w:r>
            <w:r w:rsidR="009535E1" w:rsidRPr="00E77F70">
              <w:rPr>
                <w:rFonts w:ascii="Times New Roman" w:hAnsi="Times New Roman"/>
                <w:sz w:val="18"/>
                <w:szCs w:val="18"/>
              </w:rPr>
              <w:t>.</w:t>
            </w:r>
          </w:p>
        </w:tc>
        <w:tc>
          <w:tcPr>
            <w:tcW w:w="493" w:type="pct"/>
          </w:tcPr>
          <w:p w:rsidR="00A360A8" w:rsidRPr="00E77F70" w:rsidRDefault="00060EF6" w:rsidP="00DC2E1D">
            <w:pPr>
              <w:jc w:val="center"/>
              <w:rPr>
                <w:rFonts w:ascii="Times New Roman" w:hAnsi="Times New Roman"/>
                <w:sz w:val="18"/>
                <w:szCs w:val="18"/>
              </w:rPr>
            </w:pPr>
            <w:r w:rsidRPr="00E77F70">
              <w:rPr>
                <w:rFonts w:ascii="Times New Roman" w:hAnsi="Times New Roman"/>
                <w:sz w:val="18"/>
                <w:szCs w:val="18"/>
              </w:rPr>
              <w:t>2</w:t>
            </w:r>
          </w:p>
        </w:tc>
      </w:tr>
      <w:tr w:rsidR="00EB04AA" w:rsidRPr="00EB04AA" w:rsidTr="008A72D9">
        <w:trPr>
          <w:cantSplit/>
          <w:trHeight w:val="20"/>
        </w:trPr>
        <w:tc>
          <w:tcPr>
            <w:tcW w:w="426" w:type="pct"/>
            <w:tcMar>
              <w:top w:w="15" w:type="dxa"/>
              <w:left w:w="15" w:type="dxa"/>
              <w:bottom w:w="0" w:type="dxa"/>
              <w:right w:w="15" w:type="dxa"/>
            </w:tcMar>
            <w:vAlign w:val="center"/>
          </w:tcPr>
          <w:p w:rsidR="00EB04AA" w:rsidRPr="00EB04AA" w:rsidRDefault="00EB04AA" w:rsidP="00EB04AA">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EB04AA" w:rsidRPr="00EB04AA" w:rsidRDefault="008A72D9" w:rsidP="00DB41B0">
            <w:pPr>
              <w:rPr>
                <w:rFonts w:ascii="Times New Roman" w:hAnsi="Times New Roman"/>
                <w:b/>
                <w:bCs/>
                <w:sz w:val="18"/>
                <w:szCs w:val="18"/>
              </w:rPr>
            </w:pPr>
            <w:r>
              <w:rPr>
                <w:rFonts w:ascii="Times New Roman" w:hAnsi="Times New Roman"/>
                <w:sz w:val="18"/>
                <w:szCs w:val="18"/>
              </w:rPr>
              <w:t xml:space="preserve">ЛР 3 </w:t>
            </w:r>
            <w:r w:rsidR="00EB04AA" w:rsidRPr="00EB04AA">
              <w:rPr>
                <w:rFonts w:ascii="Times New Roman" w:hAnsi="Times New Roman"/>
                <w:sz w:val="18"/>
                <w:szCs w:val="18"/>
              </w:rPr>
              <w:t xml:space="preserve">Використання </w:t>
            </w:r>
            <w:r w:rsidR="00EB04AA" w:rsidRPr="00EB04AA">
              <w:rPr>
                <w:rFonts w:ascii="Times New Roman" w:hAnsi="Times New Roman"/>
                <w:sz w:val="18"/>
                <w:szCs w:val="18"/>
                <w:lang w:val="en-US"/>
              </w:rPr>
              <w:t>OneDrive</w:t>
            </w:r>
            <w:r w:rsidR="00EB04AA" w:rsidRPr="00EB04AA">
              <w:rPr>
                <w:rFonts w:ascii="Times New Roman" w:hAnsi="Times New Roman"/>
                <w:sz w:val="18"/>
                <w:szCs w:val="18"/>
              </w:rPr>
              <w:t xml:space="preserve">, </w:t>
            </w:r>
            <w:r w:rsidR="00EB04AA" w:rsidRPr="00EB04AA">
              <w:rPr>
                <w:rFonts w:ascii="Times New Roman" w:hAnsi="Times New Roman"/>
                <w:sz w:val="18"/>
                <w:szCs w:val="18"/>
                <w:lang w:val="en-US"/>
              </w:rPr>
              <w:t>Teams</w:t>
            </w:r>
            <w:r w:rsidR="00EB04AA" w:rsidRPr="008A72D9">
              <w:rPr>
                <w:rFonts w:ascii="Times New Roman" w:hAnsi="Times New Roman"/>
                <w:sz w:val="18"/>
                <w:szCs w:val="18"/>
              </w:rPr>
              <w:t>, Календар</w:t>
            </w:r>
            <w:r w:rsidR="00EB04AA" w:rsidRPr="00EB04AA">
              <w:rPr>
                <w:rFonts w:ascii="Times New Roman" w:hAnsi="Times New Roman"/>
                <w:sz w:val="18"/>
                <w:szCs w:val="18"/>
              </w:rPr>
              <w:t>.</w:t>
            </w:r>
          </w:p>
        </w:tc>
        <w:tc>
          <w:tcPr>
            <w:tcW w:w="493" w:type="pct"/>
          </w:tcPr>
          <w:p w:rsidR="00EB04AA" w:rsidRPr="008A72D9" w:rsidRDefault="00F75478" w:rsidP="00DC2E1D">
            <w:pPr>
              <w:pStyle w:val="21"/>
              <w:autoSpaceDE w:val="0"/>
              <w:autoSpaceDN w:val="0"/>
              <w:jc w:val="center"/>
              <w:rPr>
                <w:b w:val="0"/>
                <w:sz w:val="18"/>
                <w:szCs w:val="18"/>
              </w:rPr>
            </w:pPr>
            <w:r>
              <w:rPr>
                <w:b w:val="0"/>
                <w:sz w:val="18"/>
                <w:szCs w:val="18"/>
              </w:rPr>
              <w:t>2</w:t>
            </w:r>
          </w:p>
        </w:tc>
      </w:tr>
      <w:tr w:rsidR="00E77F70" w:rsidRPr="00360EEB" w:rsidTr="008A72D9">
        <w:trPr>
          <w:cantSplit/>
          <w:trHeight w:val="20"/>
        </w:trPr>
        <w:tc>
          <w:tcPr>
            <w:tcW w:w="426" w:type="pct"/>
            <w:tcMar>
              <w:top w:w="15" w:type="dxa"/>
              <w:left w:w="15" w:type="dxa"/>
              <w:bottom w:w="0" w:type="dxa"/>
              <w:right w:w="15" w:type="dxa"/>
            </w:tcMar>
            <w:vAlign w:val="center"/>
          </w:tcPr>
          <w:p w:rsidR="00E77F70" w:rsidRPr="00413BA5" w:rsidRDefault="00E77F70" w:rsidP="00413BA5">
            <w:pPr>
              <w:ind w:left="360"/>
              <w:jc w:val="center"/>
              <w:rPr>
                <w:rFonts w:ascii="Times New Roman" w:hAnsi="Times New Roman"/>
                <w:color w:val="FF0000"/>
                <w:sz w:val="18"/>
                <w:szCs w:val="18"/>
              </w:rPr>
            </w:pPr>
          </w:p>
        </w:tc>
        <w:tc>
          <w:tcPr>
            <w:tcW w:w="4080" w:type="pct"/>
            <w:tcMar>
              <w:top w:w="15" w:type="dxa"/>
              <w:left w:w="15" w:type="dxa"/>
              <w:bottom w:w="0" w:type="dxa"/>
              <w:right w:w="15" w:type="dxa"/>
            </w:tcMar>
            <w:vAlign w:val="center"/>
          </w:tcPr>
          <w:p w:rsidR="00E77F70" w:rsidRPr="00360EEB" w:rsidRDefault="00E77F70" w:rsidP="00DB41B0">
            <w:pPr>
              <w:rPr>
                <w:rFonts w:ascii="Times New Roman" w:hAnsi="Times New Roman"/>
                <w:color w:val="FF0000"/>
                <w:sz w:val="18"/>
                <w:szCs w:val="18"/>
                <w:lang w:val="en-US"/>
              </w:rPr>
            </w:pPr>
            <w:r w:rsidRPr="009535E1">
              <w:rPr>
                <w:rFonts w:ascii="Times New Roman" w:hAnsi="Times New Roman"/>
                <w:b/>
                <w:bCs/>
                <w:sz w:val="18"/>
                <w:szCs w:val="18"/>
              </w:rPr>
              <w:t xml:space="preserve">Тема </w:t>
            </w:r>
            <w:r>
              <w:rPr>
                <w:rFonts w:ascii="Times New Roman" w:hAnsi="Times New Roman"/>
                <w:b/>
                <w:bCs/>
                <w:sz w:val="18"/>
                <w:szCs w:val="18"/>
              </w:rPr>
              <w:t>4</w:t>
            </w:r>
            <w:r w:rsidRPr="009535E1">
              <w:rPr>
                <w:rFonts w:ascii="Times New Roman" w:hAnsi="Times New Roman"/>
                <w:b/>
                <w:bCs/>
                <w:sz w:val="18"/>
                <w:szCs w:val="18"/>
              </w:rPr>
              <w:t>. Програмні засоби роботи зі структурованими документами.</w:t>
            </w:r>
            <w:r w:rsidR="008957F1">
              <w:rPr>
                <w:rFonts w:ascii="Times New Roman" w:hAnsi="Times New Roman"/>
                <w:b/>
                <w:bCs/>
                <w:sz w:val="18"/>
                <w:szCs w:val="18"/>
              </w:rPr>
              <w:t xml:space="preserve"> </w:t>
            </w:r>
            <w:r w:rsidR="008957F1" w:rsidRPr="008957F1">
              <w:rPr>
                <w:rFonts w:ascii="Times New Roman" w:hAnsi="Times New Roman"/>
                <w:color w:val="FF0000"/>
                <w:sz w:val="18"/>
                <w:szCs w:val="18"/>
                <w:lang w:val="ru-RU"/>
              </w:rPr>
              <w:t xml:space="preserve"> </w:t>
            </w:r>
            <w:r w:rsidR="008957F1" w:rsidRPr="008957F1">
              <w:rPr>
                <w:rFonts w:ascii="Times New Roman" w:hAnsi="Times New Roman"/>
                <w:sz w:val="18"/>
                <w:szCs w:val="18"/>
                <w:lang w:val="en-US"/>
              </w:rPr>
              <w:t>MS</w:t>
            </w:r>
            <w:r w:rsidR="008957F1" w:rsidRPr="008957F1">
              <w:rPr>
                <w:rFonts w:ascii="Times New Roman" w:hAnsi="Times New Roman"/>
                <w:sz w:val="18"/>
                <w:szCs w:val="18"/>
              </w:rPr>
              <w:t xml:space="preserve"> </w:t>
            </w:r>
            <w:r w:rsidR="008957F1" w:rsidRPr="008957F1">
              <w:rPr>
                <w:rFonts w:ascii="Times New Roman" w:hAnsi="Times New Roman"/>
                <w:sz w:val="18"/>
                <w:szCs w:val="18"/>
                <w:lang w:val="en-US"/>
              </w:rPr>
              <w:t>Excel</w:t>
            </w:r>
          </w:p>
        </w:tc>
        <w:tc>
          <w:tcPr>
            <w:tcW w:w="493" w:type="pct"/>
          </w:tcPr>
          <w:p w:rsidR="00E77F70" w:rsidRPr="008957F1" w:rsidRDefault="00E77F70" w:rsidP="00DC2E1D">
            <w:pPr>
              <w:pStyle w:val="21"/>
              <w:autoSpaceDE w:val="0"/>
              <w:autoSpaceDN w:val="0"/>
              <w:jc w:val="center"/>
              <w:rPr>
                <w:b w:val="0"/>
                <w:color w:val="FF0000"/>
                <w:sz w:val="18"/>
                <w:szCs w:val="18"/>
                <w:lang w:val="ru-RU"/>
              </w:rPr>
            </w:pP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ЛР</w:t>
            </w:r>
            <w:r w:rsidR="00413BA5">
              <w:rPr>
                <w:rFonts w:ascii="Times New Roman" w:hAnsi="Times New Roman"/>
                <w:sz w:val="18"/>
                <w:szCs w:val="18"/>
              </w:rPr>
              <w:t xml:space="preserve"> </w:t>
            </w:r>
            <w:r w:rsidR="008A72D9">
              <w:rPr>
                <w:rFonts w:ascii="Times New Roman" w:hAnsi="Times New Roman"/>
                <w:sz w:val="18"/>
                <w:szCs w:val="18"/>
              </w:rPr>
              <w:t>4</w:t>
            </w:r>
            <w:r w:rsidRPr="00413BA5">
              <w:rPr>
                <w:rFonts w:ascii="Times New Roman" w:hAnsi="Times New Roman"/>
                <w:sz w:val="18"/>
                <w:szCs w:val="18"/>
              </w:rPr>
              <w:t xml:space="preserve"> Основи роботи в програмі </w:t>
            </w:r>
            <w:r w:rsidRPr="00413BA5">
              <w:rPr>
                <w:rFonts w:ascii="Times New Roman" w:hAnsi="Times New Roman"/>
                <w:sz w:val="18"/>
                <w:szCs w:val="18"/>
                <w:lang w:val="en-US"/>
              </w:rPr>
              <w:t>Excel</w:t>
            </w:r>
            <w:r w:rsidR="008A72D9">
              <w:rPr>
                <w:rFonts w:ascii="Times New Roman" w:hAnsi="Times New Roman"/>
                <w:sz w:val="18"/>
                <w:szCs w:val="18"/>
              </w:rPr>
              <w:t xml:space="preserve"> (</w:t>
            </w:r>
            <w:r w:rsidR="008A72D9" w:rsidRPr="00413BA5">
              <w:rPr>
                <w:rFonts w:ascii="Times New Roman" w:hAnsi="Times New Roman"/>
                <w:sz w:val="18"/>
                <w:szCs w:val="18"/>
                <w:lang w:val="en-US"/>
              </w:rPr>
              <w:t>Excel</w:t>
            </w:r>
            <w:r w:rsidR="008A72D9">
              <w:rPr>
                <w:rFonts w:ascii="Times New Roman" w:hAnsi="Times New Roman"/>
                <w:sz w:val="18"/>
                <w:szCs w:val="18"/>
              </w:rPr>
              <w:t>-1)</w:t>
            </w:r>
            <w:r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rPr>
            </w:pPr>
            <w:r w:rsidRPr="00413BA5">
              <w:rPr>
                <w:b w:val="0"/>
                <w:sz w:val="18"/>
                <w:szCs w:val="18"/>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5</w:t>
            </w:r>
            <w:r w:rsidRPr="00413BA5">
              <w:rPr>
                <w:rFonts w:ascii="Times New Roman" w:hAnsi="Times New Roman"/>
                <w:sz w:val="18"/>
                <w:szCs w:val="18"/>
              </w:rPr>
              <w:t xml:space="preserve"> Обчислення в Excel. Графічне представлення даних</w:t>
            </w:r>
            <w:r w:rsidR="008A72D9">
              <w:rPr>
                <w:rFonts w:ascii="Times New Roman" w:hAnsi="Times New Roman"/>
                <w:sz w:val="18"/>
                <w:szCs w:val="18"/>
              </w:rPr>
              <w:t xml:space="preserve"> (</w:t>
            </w:r>
            <w:r w:rsidR="008A72D9" w:rsidRPr="00413BA5">
              <w:rPr>
                <w:rFonts w:ascii="Times New Roman" w:hAnsi="Times New Roman"/>
                <w:sz w:val="18"/>
                <w:szCs w:val="18"/>
                <w:lang w:val="en-US"/>
              </w:rPr>
              <w:t>Excel</w:t>
            </w:r>
            <w:r w:rsidR="008A72D9">
              <w:rPr>
                <w:rFonts w:ascii="Times New Roman" w:hAnsi="Times New Roman"/>
                <w:sz w:val="18"/>
                <w:szCs w:val="18"/>
              </w:rPr>
              <w:t>-2)</w:t>
            </w:r>
            <w:r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rPr>
            </w:pPr>
            <w:r w:rsidRPr="00413BA5">
              <w:rPr>
                <w:b w:val="0"/>
                <w:sz w:val="18"/>
                <w:szCs w:val="18"/>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5</w:t>
            </w:r>
            <w:r w:rsidRPr="00413BA5">
              <w:rPr>
                <w:rFonts w:ascii="Times New Roman" w:hAnsi="Times New Roman"/>
                <w:sz w:val="18"/>
                <w:szCs w:val="18"/>
              </w:rPr>
              <w:t xml:space="preserve"> Обчислення в Excel. Графічне представлення даних</w:t>
            </w:r>
            <w:r w:rsidR="008A72D9">
              <w:rPr>
                <w:rFonts w:ascii="Times New Roman" w:hAnsi="Times New Roman"/>
                <w:sz w:val="18"/>
                <w:szCs w:val="18"/>
              </w:rPr>
              <w:t xml:space="preserve"> (</w:t>
            </w:r>
            <w:r w:rsidR="008A72D9" w:rsidRPr="00413BA5">
              <w:rPr>
                <w:rFonts w:ascii="Times New Roman" w:hAnsi="Times New Roman"/>
                <w:sz w:val="18"/>
                <w:szCs w:val="18"/>
                <w:lang w:val="en-US"/>
              </w:rPr>
              <w:t>Excel</w:t>
            </w:r>
            <w:r w:rsidR="008A72D9">
              <w:rPr>
                <w:rFonts w:ascii="Times New Roman" w:hAnsi="Times New Roman"/>
                <w:sz w:val="18"/>
                <w:szCs w:val="18"/>
              </w:rPr>
              <w:t>-2)</w:t>
            </w:r>
            <w:r w:rsidR="008A72D9" w:rsidRPr="00413BA5">
              <w:rPr>
                <w:rFonts w:ascii="Times New Roman" w:hAnsi="Times New Roman"/>
                <w:sz w:val="18"/>
                <w:szCs w:val="18"/>
              </w:rPr>
              <w:t>.</w:t>
            </w:r>
            <w:r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rPr>
            </w:pPr>
            <w:r w:rsidRPr="00413BA5">
              <w:rPr>
                <w:b w:val="0"/>
                <w:sz w:val="18"/>
                <w:szCs w:val="18"/>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6</w:t>
            </w:r>
            <w:r w:rsidRPr="00413BA5">
              <w:rPr>
                <w:rFonts w:ascii="Times New Roman" w:hAnsi="Times New Roman"/>
                <w:sz w:val="18"/>
                <w:szCs w:val="18"/>
              </w:rPr>
              <w:t xml:space="preserve"> Фінансовий та статистичний аналіз</w:t>
            </w:r>
            <w:r w:rsidR="008A72D9">
              <w:rPr>
                <w:rFonts w:ascii="Times New Roman" w:hAnsi="Times New Roman"/>
                <w:sz w:val="18"/>
                <w:szCs w:val="18"/>
              </w:rPr>
              <w:t xml:space="preserve"> (</w:t>
            </w:r>
            <w:r w:rsidR="008A72D9" w:rsidRPr="00413BA5">
              <w:rPr>
                <w:rFonts w:ascii="Times New Roman" w:hAnsi="Times New Roman"/>
                <w:sz w:val="18"/>
                <w:szCs w:val="18"/>
                <w:lang w:val="en-US"/>
              </w:rPr>
              <w:t>Excel</w:t>
            </w:r>
            <w:r w:rsidR="008A72D9">
              <w:rPr>
                <w:rFonts w:ascii="Times New Roman" w:hAnsi="Times New Roman"/>
                <w:sz w:val="18"/>
                <w:szCs w:val="18"/>
              </w:rPr>
              <w:t>-3)</w:t>
            </w:r>
            <w:r w:rsidR="008A72D9"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rPr>
            </w:pPr>
            <w:r w:rsidRPr="00413BA5">
              <w:rPr>
                <w:b w:val="0"/>
                <w:sz w:val="18"/>
                <w:szCs w:val="18"/>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6</w:t>
            </w:r>
            <w:r w:rsidRPr="00413BA5">
              <w:rPr>
                <w:rFonts w:ascii="Times New Roman" w:hAnsi="Times New Roman"/>
                <w:sz w:val="18"/>
                <w:szCs w:val="18"/>
              </w:rPr>
              <w:t xml:space="preserve"> Фінансовий та статистичний аналіз</w:t>
            </w:r>
            <w:r w:rsidR="008A72D9">
              <w:rPr>
                <w:rFonts w:ascii="Times New Roman" w:hAnsi="Times New Roman"/>
                <w:sz w:val="18"/>
                <w:szCs w:val="18"/>
              </w:rPr>
              <w:t>(</w:t>
            </w:r>
            <w:r w:rsidR="008A72D9" w:rsidRPr="00413BA5">
              <w:rPr>
                <w:rFonts w:ascii="Times New Roman" w:hAnsi="Times New Roman"/>
                <w:sz w:val="18"/>
                <w:szCs w:val="18"/>
                <w:lang w:val="en-US"/>
              </w:rPr>
              <w:t>Excel</w:t>
            </w:r>
            <w:r w:rsidR="008A72D9">
              <w:rPr>
                <w:rFonts w:ascii="Times New Roman" w:hAnsi="Times New Roman"/>
                <w:sz w:val="18"/>
                <w:szCs w:val="18"/>
              </w:rPr>
              <w:t>-3)</w:t>
            </w:r>
            <w:r w:rsidR="008A72D9"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rPr>
            </w:pPr>
            <w:r w:rsidRPr="00413BA5">
              <w:rPr>
                <w:b w:val="0"/>
                <w:sz w:val="18"/>
                <w:szCs w:val="18"/>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7</w:t>
            </w:r>
            <w:r w:rsidRPr="00413BA5">
              <w:rPr>
                <w:rFonts w:ascii="Times New Roman" w:hAnsi="Times New Roman"/>
                <w:sz w:val="18"/>
                <w:szCs w:val="18"/>
              </w:rPr>
              <w:t xml:space="preserve"> Робота зі списками. Формування підсумків та створення зведеної таблиці</w:t>
            </w:r>
            <w:r w:rsidR="008A72D9">
              <w:rPr>
                <w:rFonts w:ascii="Times New Roman" w:hAnsi="Times New Roman"/>
                <w:sz w:val="18"/>
                <w:szCs w:val="18"/>
              </w:rPr>
              <w:t xml:space="preserve"> (</w:t>
            </w:r>
            <w:r w:rsidR="008A72D9" w:rsidRPr="00413BA5">
              <w:rPr>
                <w:rFonts w:ascii="Times New Roman" w:hAnsi="Times New Roman"/>
                <w:sz w:val="18"/>
                <w:szCs w:val="18"/>
                <w:lang w:val="en-US"/>
              </w:rPr>
              <w:t>Excel</w:t>
            </w:r>
            <w:r w:rsidR="008A72D9">
              <w:rPr>
                <w:rFonts w:ascii="Times New Roman" w:hAnsi="Times New Roman"/>
                <w:sz w:val="18"/>
                <w:szCs w:val="18"/>
              </w:rPr>
              <w:t>-4)</w:t>
            </w:r>
            <w:r w:rsidR="008A72D9" w:rsidRPr="00413BA5">
              <w:rPr>
                <w:rFonts w:ascii="Times New Roman" w:hAnsi="Times New Roman"/>
                <w:sz w:val="18"/>
                <w:szCs w:val="18"/>
              </w:rPr>
              <w:t>.</w:t>
            </w:r>
          </w:p>
        </w:tc>
        <w:tc>
          <w:tcPr>
            <w:tcW w:w="493" w:type="pct"/>
          </w:tcPr>
          <w:p w:rsidR="00933BAE" w:rsidRPr="00413BA5" w:rsidRDefault="00F75478" w:rsidP="00DC2E1D">
            <w:pPr>
              <w:pStyle w:val="21"/>
              <w:autoSpaceDE w:val="0"/>
              <w:autoSpaceDN w:val="0"/>
              <w:jc w:val="center"/>
              <w:rPr>
                <w:b w:val="0"/>
                <w:sz w:val="18"/>
                <w:szCs w:val="18"/>
                <w:lang w:val="ru-RU"/>
              </w:rPr>
            </w:pPr>
            <w:r>
              <w:rPr>
                <w:b w:val="0"/>
                <w:sz w:val="18"/>
                <w:szCs w:val="18"/>
                <w:lang w:val="ru-RU"/>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ЛР</w:t>
            </w:r>
            <w:r w:rsidRPr="00413BA5">
              <w:rPr>
                <w:rFonts w:ascii="Times New Roman" w:hAnsi="Times New Roman"/>
                <w:sz w:val="18"/>
                <w:szCs w:val="18"/>
                <w:lang w:val="ru-RU"/>
              </w:rPr>
              <w:t xml:space="preserve"> </w:t>
            </w:r>
            <w:r w:rsidR="008A72D9">
              <w:rPr>
                <w:rFonts w:ascii="Times New Roman" w:hAnsi="Times New Roman"/>
                <w:sz w:val="18"/>
                <w:szCs w:val="18"/>
                <w:lang w:val="ru-RU"/>
              </w:rPr>
              <w:t>8</w:t>
            </w:r>
            <w:r w:rsidRPr="00413BA5">
              <w:rPr>
                <w:rFonts w:ascii="Times New Roman" w:hAnsi="Times New Roman"/>
                <w:sz w:val="18"/>
                <w:szCs w:val="18"/>
              </w:rPr>
              <w:t xml:space="preserve"> Використання запитів та функцій при роботі зі списками</w:t>
            </w:r>
            <w:r w:rsidR="008A72D9">
              <w:rPr>
                <w:rFonts w:ascii="Times New Roman" w:hAnsi="Times New Roman"/>
                <w:sz w:val="18"/>
                <w:szCs w:val="18"/>
              </w:rPr>
              <w:t>(</w:t>
            </w:r>
            <w:r w:rsidR="008A72D9" w:rsidRPr="00413BA5">
              <w:rPr>
                <w:rFonts w:ascii="Times New Roman" w:hAnsi="Times New Roman"/>
                <w:sz w:val="18"/>
                <w:szCs w:val="18"/>
                <w:lang w:val="en-US"/>
              </w:rPr>
              <w:t>Excel</w:t>
            </w:r>
            <w:r w:rsidR="008A72D9">
              <w:rPr>
                <w:rFonts w:ascii="Times New Roman" w:hAnsi="Times New Roman"/>
                <w:sz w:val="18"/>
                <w:szCs w:val="18"/>
              </w:rPr>
              <w:t>-5)</w:t>
            </w:r>
            <w:r w:rsidR="008A72D9" w:rsidRPr="00413BA5">
              <w:rPr>
                <w:rFonts w:ascii="Times New Roman" w:hAnsi="Times New Roman"/>
                <w:sz w:val="18"/>
                <w:szCs w:val="18"/>
              </w:rPr>
              <w:t>.</w:t>
            </w:r>
          </w:p>
        </w:tc>
        <w:tc>
          <w:tcPr>
            <w:tcW w:w="493" w:type="pct"/>
          </w:tcPr>
          <w:p w:rsidR="00933BAE" w:rsidRPr="00413BA5" w:rsidRDefault="00F75478" w:rsidP="00DC2E1D">
            <w:pPr>
              <w:pStyle w:val="21"/>
              <w:autoSpaceDE w:val="0"/>
              <w:autoSpaceDN w:val="0"/>
              <w:jc w:val="center"/>
              <w:rPr>
                <w:b w:val="0"/>
                <w:sz w:val="18"/>
                <w:szCs w:val="18"/>
                <w:lang w:val="ru-RU"/>
              </w:rPr>
            </w:pPr>
            <w:r>
              <w:rPr>
                <w:b w:val="0"/>
                <w:sz w:val="18"/>
                <w:szCs w:val="18"/>
                <w:lang w:val="ru-RU"/>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ЛР</w:t>
            </w:r>
            <w:r w:rsidRPr="00413BA5">
              <w:rPr>
                <w:rFonts w:ascii="Times New Roman" w:hAnsi="Times New Roman"/>
                <w:sz w:val="18"/>
                <w:szCs w:val="18"/>
                <w:lang w:val="ru-RU"/>
              </w:rPr>
              <w:t xml:space="preserve"> </w:t>
            </w:r>
            <w:r w:rsidR="008A72D9">
              <w:rPr>
                <w:rFonts w:ascii="Times New Roman" w:hAnsi="Times New Roman"/>
                <w:sz w:val="18"/>
                <w:szCs w:val="18"/>
                <w:lang w:val="ru-RU"/>
              </w:rPr>
              <w:t>8</w:t>
            </w:r>
            <w:r w:rsidRPr="00413BA5">
              <w:rPr>
                <w:rFonts w:ascii="Times New Roman" w:hAnsi="Times New Roman"/>
                <w:sz w:val="18"/>
                <w:szCs w:val="18"/>
              </w:rPr>
              <w:t xml:space="preserve"> Використання запитів та функцій при роботі зі списками</w:t>
            </w:r>
            <w:r w:rsidR="008A72D9">
              <w:rPr>
                <w:rFonts w:ascii="Times New Roman" w:hAnsi="Times New Roman"/>
                <w:sz w:val="18"/>
                <w:szCs w:val="18"/>
              </w:rPr>
              <w:t>(</w:t>
            </w:r>
            <w:r w:rsidR="008A72D9" w:rsidRPr="00413BA5">
              <w:rPr>
                <w:rFonts w:ascii="Times New Roman" w:hAnsi="Times New Roman"/>
                <w:sz w:val="18"/>
                <w:szCs w:val="18"/>
                <w:lang w:val="en-US"/>
              </w:rPr>
              <w:t>Excel</w:t>
            </w:r>
            <w:r w:rsidR="008A72D9">
              <w:rPr>
                <w:rFonts w:ascii="Times New Roman" w:hAnsi="Times New Roman"/>
                <w:sz w:val="18"/>
                <w:szCs w:val="18"/>
              </w:rPr>
              <w:t>-5)</w:t>
            </w:r>
            <w:r w:rsidR="008A72D9" w:rsidRPr="00413BA5">
              <w:rPr>
                <w:rFonts w:ascii="Times New Roman" w:hAnsi="Times New Roman"/>
                <w:sz w:val="18"/>
                <w:szCs w:val="18"/>
              </w:rPr>
              <w:t>.</w:t>
            </w:r>
          </w:p>
        </w:tc>
        <w:tc>
          <w:tcPr>
            <w:tcW w:w="493" w:type="pct"/>
          </w:tcPr>
          <w:p w:rsidR="00933BAE" w:rsidRPr="00413BA5" w:rsidRDefault="00F75478" w:rsidP="00DC2E1D">
            <w:pPr>
              <w:pStyle w:val="21"/>
              <w:autoSpaceDE w:val="0"/>
              <w:autoSpaceDN w:val="0"/>
              <w:jc w:val="center"/>
              <w:rPr>
                <w:b w:val="0"/>
                <w:sz w:val="18"/>
                <w:szCs w:val="18"/>
                <w:lang w:val="ru-RU"/>
              </w:rPr>
            </w:pPr>
            <w:r>
              <w:rPr>
                <w:b w:val="0"/>
                <w:sz w:val="18"/>
                <w:szCs w:val="18"/>
                <w:lang w:val="ru-RU"/>
              </w:rPr>
              <w:t>2</w:t>
            </w:r>
          </w:p>
        </w:tc>
      </w:tr>
      <w:tr w:rsidR="00413BA5" w:rsidRPr="00413BA5" w:rsidTr="008A72D9">
        <w:trPr>
          <w:cantSplit/>
          <w:trHeight w:val="20"/>
        </w:trPr>
        <w:tc>
          <w:tcPr>
            <w:tcW w:w="426" w:type="pct"/>
            <w:tcMar>
              <w:top w:w="15" w:type="dxa"/>
              <w:left w:w="15" w:type="dxa"/>
              <w:bottom w:w="0" w:type="dxa"/>
              <w:right w:w="15" w:type="dxa"/>
            </w:tcMar>
            <w:vAlign w:val="center"/>
          </w:tcPr>
          <w:p w:rsidR="00933BAE" w:rsidRPr="00413BA5" w:rsidRDefault="00933BAE"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933BAE" w:rsidRPr="00413BA5" w:rsidRDefault="00933BAE" w:rsidP="008A72D9">
            <w:pPr>
              <w:rPr>
                <w:rFonts w:ascii="Times New Roman" w:hAnsi="Times New Roman"/>
                <w:sz w:val="18"/>
                <w:szCs w:val="18"/>
              </w:rPr>
            </w:pPr>
            <w:r w:rsidRPr="00413BA5">
              <w:rPr>
                <w:rFonts w:ascii="Times New Roman" w:hAnsi="Times New Roman"/>
                <w:sz w:val="18"/>
                <w:szCs w:val="18"/>
              </w:rPr>
              <w:t xml:space="preserve">ЛР </w:t>
            </w:r>
            <w:r w:rsidR="008A72D9">
              <w:rPr>
                <w:rFonts w:ascii="Times New Roman" w:hAnsi="Times New Roman"/>
                <w:sz w:val="18"/>
                <w:szCs w:val="18"/>
              </w:rPr>
              <w:t>9</w:t>
            </w:r>
            <w:r w:rsidRPr="00413BA5">
              <w:rPr>
                <w:rFonts w:ascii="Times New Roman" w:hAnsi="Times New Roman"/>
                <w:sz w:val="18"/>
                <w:szCs w:val="18"/>
                <w:lang w:val="en-US"/>
              </w:rPr>
              <w:t xml:space="preserve"> </w:t>
            </w:r>
            <w:r w:rsidRPr="00413BA5">
              <w:rPr>
                <w:rFonts w:ascii="Times New Roman" w:hAnsi="Times New Roman"/>
                <w:sz w:val="18"/>
                <w:szCs w:val="18"/>
              </w:rPr>
              <w:t>Функції надбудови</w:t>
            </w:r>
            <w:r w:rsidR="008A72D9">
              <w:rPr>
                <w:rFonts w:ascii="Times New Roman" w:hAnsi="Times New Roman"/>
                <w:sz w:val="18"/>
                <w:szCs w:val="18"/>
              </w:rPr>
              <w:t>(</w:t>
            </w:r>
            <w:r w:rsidR="008A72D9" w:rsidRPr="00413BA5">
              <w:rPr>
                <w:rFonts w:ascii="Times New Roman" w:hAnsi="Times New Roman"/>
                <w:sz w:val="18"/>
                <w:szCs w:val="18"/>
                <w:lang w:val="en-US"/>
              </w:rPr>
              <w:t>Excel</w:t>
            </w:r>
            <w:r w:rsidR="008A72D9">
              <w:rPr>
                <w:rFonts w:ascii="Times New Roman" w:hAnsi="Times New Roman"/>
                <w:sz w:val="18"/>
                <w:szCs w:val="18"/>
              </w:rPr>
              <w:t>-6)</w:t>
            </w:r>
            <w:r w:rsidR="008A72D9" w:rsidRPr="00413BA5">
              <w:rPr>
                <w:rFonts w:ascii="Times New Roman" w:hAnsi="Times New Roman"/>
                <w:sz w:val="18"/>
                <w:szCs w:val="18"/>
              </w:rPr>
              <w:t>.</w:t>
            </w:r>
          </w:p>
        </w:tc>
        <w:tc>
          <w:tcPr>
            <w:tcW w:w="493" w:type="pct"/>
          </w:tcPr>
          <w:p w:rsidR="00933BAE" w:rsidRPr="00413BA5" w:rsidRDefault="00933BAE" w:rsidP="00DC2E1D">
            <w:pPr>
              <w:pStyle w:val="21"/>
              <w:autoSpaceDE w:val="0"/>
              <w:autoSpaceDN w:val="0"/>
              <w:jc w:val="center"/>
              <w:rPr>
                <w:b w:val="0"/>
                <w:sz w:val="18"/>
                <w:szCs w:val="18"/>
                <w:lang w:val="en-US"/>
              </w:rPr>
            </w:pPr>
            <w:r w:rsidRPr="00413BA5">
              <w:rPr>
                <w:b w:val="0"/>
                <w:sz w:val="18"/>
                <w:szCs w:val="18"/>
                <w:lang w:val="en-US"/>
              </w:rPr>
              <w:t>2</w:t>
            </w:r>
          </w:p>
        </w:tc>
      </w:tr>
      <w:tr w:rsidR="00413BA5" w:rsidRPr="00413BA5" w:rsidTr="008A72D9">
        <w:trPr>
          <w:cantSplit/>
          <w:trHeight w:val="20"/>
        </w:trPr>
        <w:tc>
          <w:tcPr>
            <w:tcW w:w="426" w:type="pct"/>
            <w:tcMar>
              <w:top w:w="15" w:type="dxa"/>
              <w:left w:w="15" w:type="dxa"/>
              <w:bottom w:w="0" w:type="dxa"/>
              <w:right w:w="15" w:type="dxa"/>
            </w:tcMar>
            <w:vAlign w:val="center"/>
          </w:tcPr>
          <w:p w:rsidR="008957F1" w:rsidRPr="00413BA5"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413BA5" w:rsidRDefault="008957F1" w:rsidP="008A72D9">
            <w:pPr>
              <w:pStyle w:val="21"/>
              <w:autoSpaceDE w:val="0"/>
              <w:autoSpaceDN w:val="0"/>
              <w:rPr>
                <w:b w:val="0"/>
                <w:bCs w:val="0"/>
                <w:sz w:val="18"/>
                <w:szCs w:val="18"/>
              </w:rPr>
            </w:pPr>
            <w:r w:rsidRPr="00413BA5">
              <w:rPr>
                <w:b w:val="0"/>
                <w:sz w:val="18"/>
                <w:szCs w:val="18"/>
              </w:rPr>
              <w:t>ЛР</w:t>
            </w:r>
            <w:r w:rsidR="008A72D9">
              <w:rPr>
                <w:b w:val="0"/>
                <w:sz w:val="18"/>
                <w:szCs w:val="18"/>
              </w:rPr>
              <w:t xml:space="preserve"> 10</w:t>
            </w:r>
            <w:r w:rsidRPr="00413BA5">
              <w:rPr>
                <w:rFonts w:hint="eastAsia"/>
                <w:b w:val="0"/>
              </w:rPr>
              <w:t xml:space="preserve"> </w:t>
            </w:r>
            <w:r w:rsidR="00933BAE" w:rsidRPr="00413BA5">
              <w:rPr>
                <w:b w:val="0"/>
                <w:sz w:val="18"/>
                <w:szCs w:val="18"/>
              </w:rPr>
              <w:t xml:space="preserve">Середовище програмування </w:t>
            </w:r>
            <w:r w:rsidR="00933BAE" w:rsidRPr="00413BA5">
              <w:rPr>
                <w:b w:val="0"/>
                <w:sz w:val="18"/>
                <w:szCs w:val="18"/>
                <w:lang w:val="en-US"/>
              </w:rPr>
              <w:t>VisualBasicforApplications</w:t>
            </w:r>
            <w:r w:rsidR="00933BAE" w:rsidRPr="008A72D9">
              <w:rPr>
                <w:b w:val="0"/>
                <w:sz w:val="18"/>
                <w:szCs w:val="18"/>
              </w:rPr>
              <w:t>.</w:t>
            </w:r>
            <w:r w:rsidR="008A72D9" w:rsidRPr="008A72D9">
              <w:rPr>
                <w:b w:val="0"/>
                <w:sz w:val="18"/>
                <w:szCs w:val="18"/>
              </w:rPr>
              <w:t xml:space="preserve"> (</w:t>
            </w:r>
            <w:r w:rsidR="008A72D9" w:rsidRPr="008A72D9">
              <w:rPr>
                <w:b w:val="0"/>
                <w:sz w:val="18"/>
                <w:szCs w:val="18"/>
                <w:lang w:val="en-US"/>
              </w:rPr>
              <w:t>Excel</w:t>
            </w:r>
            <w:r w:rsidR="008A72D9" w:rsidRPr="008A72D9">
              <w:rPr>
                <w:b w:val="0"/>
                <w:sz w:val="18"/>
                <w:szCs w:val="18"/>
              </w:rPr>
              <w:t>-</w:t>
            </w:r>
            <w:r w:rsidR="008A72D9">
              <w:rPr>
                <w:b w:val="0"/>
                <w:sz w:val="18"/>
                <w:szCs w:val="18"/>
              </w:rPr>
              <w:t>7</w:t>
            </w:r>
            <w:r w:rsidR="008A72D9" w:rsidRPr="008A72D9">
              <w:rPr>
                <w:b w:val="0"/>
                <w:sz w:val="18"/>
                <w:szCs w:val="18"/>
              </w:rPr>
              <w:t>).</w:t>
            </w:r>
          </w:p>
        </w:tc>
        <w:tc>
          <w:tcPr>
            <w:tcW w:w="493" w:type="pct"/>
          </w:tcPr>
          <w:p w:rsidR="008957F1" w:rsidRPr="00413BA5" w:rsidRDefault="008957F1" w:rsidP="00DC2E1D">
            <w:pPr>
              <w:pStyle w:val="21"/>
              <w:autoSpaceDE w:val="0"/>
              <w:autoSpaceDN w:val="0"/>
              <w:jc w:val="center"/>
              <w:rPr>
                <w:b w:val="0"/>
                <w:sz w:val="18"/>
                <w:szCs w:val="18"/>
                <w:lang w:val="en-US"/>
              </w:rPr>
            </w:pPr>
            <w:r w:rsidRPr="00413BA5">
              <w:rPr>
                <w:b w:val="0"/>
                <w:sz w:val="18"/>
                <w:szCs w:val="18"/>
                <w:lang w:val="en-US"/>
              </w:rPr>
              <w:t>2</w:t>
            </w:r>
          </w:p>
        </w:tc>
      </w:tr>
      <w:tr w:rsidR="00413BA5" w:rsidRPr="00413BA5" w:rsidTr="008A72D9">
        <w:trPr>
          <w:cantSplit/>
          <w:trHeight w:val="20"/>
        </w:trPr>
        <w:tc>
          <w:tcPr>
            <w:tcW w:w="426" w:type="pct"/>
            <w:tcMar>
              <w:top w:w="15" w:type="dxa"/>
              <w:left w:w="15" w:type="dxa"/>
              <w:bottom w:w="0" w:type="dxa"/>
              <w:right w:w="15" w:type="dxa"/>
            </w:tcMar>
            <w:vAlign w:val="center"/>
          </w:tcPr>
          <w:p w:rsidR="008957F1" w:rsidRPr="00413BA5"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413BA5" w:rsidRDefault="000E0EB0" w:rsidP="00DB41B0">
            <w:pPr>
              <w:pStyle w:val="21"/>
              <w:autoSpaceDE w:val="0"/>
              <w:autoSpaceDN w:val="0"/>
              <w:rPr>
                <w:b w:val="0"/>
                <w:sz w:val="18"/>
                <w:szCs w:val="18"/>
                <w:lang w:val="en-US"/>
              </w:rPr>
            </w:pPr>
            <w:r w:rsidRPr="00413BA5">
              <w:rPr>
                <w:bCs w:val="0"/>
                <w:sz w:val="18"/>
                <w:szCs w:val="18"/>
              </w:rPr>
              <w:t>Контрольна робота 1</w:t>
            </w:r>
          </w:p>
        </w:tc>
        <w:tc>
          <w:tcPr>
            <w:tcW w:w="493" w:type="pct"/>
          </w:tcPr>
          <w:p w:rsidR="008957F1" w:rsidRPr="00413BA5" w:rsidRDefault="008957F1" w:rsidP="00DE10AC">
            <w:pPr>
              <w:jc w:val="center"/>
              <w:rPr>
                <w:rFonts w:ascii="Times New Roman" w:hAnsi="Times New Roman"/>
                <w:sz w:val="18"/>
                <w:szCs w:val="18"/>
                <w:lang w:val="en-US"/>
              </w:rPr>
            </w:pPr>
            <w:r w:rsidRPr="00413BA5">
              <w:rPr>
                <w:rFonts w:ascii="Times New Roman" w:hAnsi="Times New Roman"/>
                <w:sz w:val="18"/>
                <w:szCs w:val="18"/>
                <w:lang w:val="en-US"/>
              </w:rPr>
              <w:t>2</w:t>
            </w:r>
          </w:p>
        </w:tc>
      </w:tr>
      <w:tr w:rsidR="00413BA5" w:rsidRPr="00413BA5" w:rsidTr="008A72D9">
        <w:trPr>
          <w:cantSplit/>
          <w:trHeight w:val="20"/>
        </w:trPr>
        <w:tc>
          <w:tcPr>
            <w:tcW w:w="426" w:type="pct"/>
            <w:tcMar>
              <w:top w:w="15" w:type="dxa"/>
              <w:left w:w="15" w:type="dxa"/>
              <w:bottom w:w="0" w:type="dxa"/>
              <w:right w:w="15" w:type="dxa"/>
            </w:tcMar>
            <w:vAlign w:val="center"/>
          </w:tcPr>
          <w:p w:rsidR="008957F1" w:rsidRPr="00413BA5" w:rsidRDefault="008957F1" w:rsidP="00E77F70">
            <w:pPr>
              <w:ind w:left="360"/>
              <w:jc w:val="center"/>
              <w:rPr>
                <w:rFonts w:ascii="Times New Roman" w:hAnsi="Times New Roman"/>
                <w:sz w:val="18"/>
                <w:szCs w:val="18"/>
                <w:lang w:val="en-US"/>
              </w:rPr>
            </w:pPr>
          </w:p>
        </w:tc>
        <w:tc>
          <w:tcPr>
            <w:tcW w:w="4080" w:type="pct"/>
            <w:tcMar>
              <w:top w:w="15" w:type="dxa"/>
              <w:left w:w="15" w:type="dxa"/>
              <w:bottom w:w="0" w:type="dxa"/>
              <w:right w:w="15" w:type="dxa"/>
            </w:tcMar>
            <w:vAlign w:val="center"/>
          </w:tcPr>
          <w:p w:rsidR="008957F1" w:rsidRPr="00413BA5" w:rsidRDefault="008957F1" w:rsidP="00E00431">
            <w:pPr>
              <w:pStyle w:val="21"/>
              <w:autoSpaceDE w:val="0"/>
              <w:autoSpaceDN w:val="0"/>
              <w:rPr>
                <w:sz w:val="18"/>
                <w:szCs w:val="18"/>
              </w:rPr>
            </w:pPr>
            <w:r w:rsidRPr="00413BA5">
              <w:rPr>
                <w:bCs w:val="0"/>
                <w:sz w:val="18"/>
                <w:szCs w:val="18"/>
              </w:rPr>
              <w:t xml:space="preserve">Тема </w:t>
            </w:r>
            <w:r w:rsidR="00E00431">
              <w:rPr>
                <w:bCs w:val="0"/>
                <w:sz w:val="18"/>
                <w:szCs w:val="18"/>
              </w:rPr>
              <w:t>5</w:t>
            </w:r>
            <w:r w:rsidRPr="00413BA5">
              <w:rPr>
                <w:bCs w:val="0"/>
                <w:sz w:val="18"/>
                <w:szCs w:val="18"/>
                <w:lang w:val="ru-RU"/>
              </w:rPr>
              <w:t xml:space="preserve"> </w:t>
            </w:r>
            <w:r w:rsidRPr="00413BA5">
              <w:rPr>
                <w:bCs w:val="0"/>
                <w:sz w:val="18"/>
                <w:szCs w:val="18"/>
              </w:rPr>
              <w:t>Програмні засоби роботи з базами та сховищами даних</w:t>
            </w:r>
            <w:r w:rsidR="000E0EB0" w:rsidRPr="00413BA5">
              <w:rPr>
                <w:bCs w:val="0"/>
                <w:sz w:val="18"/>
                <w:szCs w:val="18"/>
              </w:rPr>
              <w:t xml:space="preserve">. </w:t>
            </w:r>
            <w:r w:rsidR="000E0EB0" w:rsidRPr="00413BA5">
              <w:rPr>
                <w:bCs w:val="0"/>
                <w:sz w:val="18"/>
                <w:szCs w:val="18"/>
                <w:lang w:val="en-US"/>
              </w:rPr>
              <w:t>MS</w:t>
            </w:r>
            <w:r w:rsidR="000E0EB0" w:rsidRPr="00413BA5">
              <w:rPr>
                <w:bCs w:val="0"/>
                <w:sz w:val="18"/>
                <w:szCs w:val="18"/>
                <w:lang w:val="ru-RU"/>
              </w:rPr>
              <w:t xml:space="preserve"> </w:t>
            </w:r>
            <w:r w:rsidR="000E0EB0" w:rsidRPr="00413BA5">
              <w:rPr>
                <w:bCs w:val="0"/>
                <w:sz w:val="18"/>
                <w:szCs w:val="18"/>
                <w:lang w:val="en-US"/>
              </w:rPr>
              <w:t>Access</w:t>
            </w:r>
          </w:p>
        </w:tc>
        <w:tc>
          <w:tcPr>
            <w:tcW w:w="493" w:type="pct"/>
          </w:tcPr>
          <w:p w:rsidR="008957F1" w:rsidRPr="00413BA5" w:rsidRDefault="008957F1" w:rsidP="00933BAE">
            <w:pPr>
              <w:pStyle w:val="21"/>
              <w:autoSpaceDE w:val="0"/>
              <w:autoSpaceDN w:val="0"/>
              <w:jc w:val="center"/>
              <w:rPr>
                <w:sz w:val="18"/>
                <w:szCs w:val="18"/>
              </w:rPr>
            </w:pP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77F70" w:rsidRDefault="00413BA5" w:rsidP="00DE6A05">
            <w:pPr>
              <w:rPr>
                <w:rFonts w:ascii="Times New Roman" w:hAnsi="Times New Roman"/>
                <w:b/>
                <w:bCs/>
                <w:sz w:val="18"/>
                <w:szCs w:val="18"/>
              </w:rPr>
            </w:pPr>
            <w:r w:rsidRPr="00413BA5">
              <w:rPr>
                <w:rFonts w:ascii="Times New Roman" w:hAnsi="Times New Roman"/>
                <w:sz w:val="18"/>
                <w:szCs w:val="18"/>
              </w:rPr>
              <w:t>ЛР</w:t>
            </w:r>
            <w:r>
              <w:rPr>
                <w:rFonts w:ascii="Times New Roman" w:hAnsi="Times New Roman"/>
                <w:sz w:val="18"/>
                <w:szCs w:val="18"/>
              </w:rPr>
              <w:t xml:space="preserve"> </w:t>
            </w:r>
            <w:r w:rsidR="008A72D9">
              <w:rPr>
                <w:rFonts w:ascii="Times New Roman" w:hAnsi="Times New Roman"/>
                <w:sz w:val="18"/>
                <w:szCs w:val="18"/>
              </w:rPr>
              <w:t>1</w:t>
            </w:r>
            <w:r w:rsidRPr="00413BA5">
              <w:rPr>
                <w:rFonts w:ascii="Times New Roman" w:hAnsi="Times New Roman"/>
                <w:sz w:val="18"/>
                <w:szCs w:val="18"/>
              </w:rPr>
              <w:t xml:space="preserve">1 </w:t>
            </w:r>
            <w:r w:rsidR="008957F1" w:rsidRPr="00E77F70">
              <w:rPr>
                <w:rFonts w:ascii="Times New Roman" w:hAnsi="Times New Roman" w:hint="eastAsia"/>
                <w:sz w:val="18"/>
                <w:szCs w:val="18"/>
              </w:rPr>
              <w:t>Проектування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заповнення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та</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редагування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таблиць</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бази</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даних</w:t>
            </w:r>
          </w:p>
        </w:tc>
        <w:tc>
          <w:tcPr>
            <w:tcW w:w="493" w:type="pct"/>
          </w:tcPr>
          <w:p w:rsidR="008957F1" w:rsidRPr="00E77F70" w:rsidRDefault="008957F1" w:rsidP="00DC2E1D">
            <w:pPr>
              <w:pStyle w:val="21"/>
              <w:autoSpaceDE w:val="0"/>
              <w:autoSpaceDN w:val="0"/>
              <w:jc w:val="center"/>
              <w:rPr>
                <w:b w:val="0"/>
                <w:sz w:val="18"/>
                <w:szCs w:val="18"/>
              </w:rPr>
            </w:pPr>
            <w:r w:rsidRPr="00E77F70">
              <w:rPr>
                <w:b w:val="0"/>
                <w:sz w:val="18"/>
                <w:szCs w:val="18"/>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77F70" w:rsidRDefault="00413BA5" w:rsidP="00EE25F7">
            <w:pPr>
              <w:rPr>
                <w:rFonts w:ascii="Times New Roman" w:hAnsi="Times New Roman"/>
                <w:b/>
                <w:bCs/>
                <w:sz w:val="18"/>
                <w:szCs w:val="18"/>
              </w:rPr>
            </w:pPr>
            <w:r w:rsidRPr="00413BA5">
              <w:rPr>
                <w:rFonts w:ascii="Times New Roman" w:hAnsi="Times New Roman"/>
                <w:sz w:val="18"/>
                <w:szCs w:val="18"/>
              </w:rPr>
              <w:t>ЛР</w:t>
            </w:r>
            <w:r>
              <w:rPr>
                <w:rFonts w:ascii="Times New Roman" w:hAnsi="Times New Roman"/>
                <w:sz w:val="18"/>
                <w:szCs w:val="18"/>
              </w:rPr>
              <w:t xml:space="preserve"> </w:t>
            </w:r>
            <w:r w:rsidRPr="00413BA5">
              <w:rPr>
                <w:rFonts w:ascii="Times New Roman" w:hAnsi="Times New Roman"/>
                <w:sz w:val="18"/>
                <w:szCs w:val="18"/>
              </w:rPr>
              <w:t>1</w:t>
            </w:r>
            <w:r w:rsidR="008A72D9">
              <w:rPr>
                <w:rFonts w:ascii="Times New Roman" w:hAnsi="Times New Roman"/>
                <w:sz w:val="18"/>
                <w:szCs w:val="18"/>
              </w:rPr>
              <w:t>1</w:t>
            </w:r>
            <w:r w:rsidRPr="00413BA5">
              <w:rPr>
                <w:rFonts w:ascii="Times New Roman" w:hAnsi="Times New Roman"/>
                <w:sz w:val="18"/>
                <w:szCs w:val="18"/>
              </w:rPr>
              <w:t xml:space="preserve"> </w:t>
            </w:r>
            <w:r w:rsidR="008957F1" w:rsidRPr="00E77F70">
              <w:rPr>
                <w:rFonts w:ascii="Times New Roman" w:hAnsi="Times New Roman" w:hint="eastAsia"/>
                <w:sz w:val="18"/>
                <w:szCs w:val="18"/>
              </w:rPr>
              <w:t>Проектування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заповнення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та</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редагування</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таблиць</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бази</w:t>
            </w:r>
            <w:r w:rsidR="008957F1" w:rsidRPr="00E77F70">
              <w:rPr>
                <w:rFonts w:ascii="Times New Roman" w:hAnsi="Times New Roman"/>
                <w:sz w:val="18"/>
                <w:szCs w:val="18"/>
              </w:rPr>
              <w:t xml:space="preserve"> </w:t>
            </w:r>
            <w:r w:rsidR="008957F1" w:rsidRPr="00E77F70">
              <w:rPr>
                <w:rFonts w:ascii="Times New Roman" w:hAnsi="Times New Roman" w:hint="eastAsia"/>
                <w:sz w:val="18"/>
                <w:szCs w:val="18"/>
              </w:rPr>
              <w:t>даних</w:t>
            </w:r>
          </w:p>
        </w:tc>
        <w:tc>
          <w:tcPr>
            <w:tcW w:w="493" w:type="pct"/>
          </w:tcPr>
          <w:p w:rsidR="008957F1" w:rsidRPr="00E77F70" w:rsidRDefault="008957F1" w:rsidP="00DC2E1D">
            <w:pPr>
              <w:jc w:val="center"/>
              <w:rPr>
                <w:rFonts w:ascii="Times New Roman" w:hAnsi="Times New Roman"/>
                <w:bCs/>
                <w:sz w:val="18"/>
                <w:szCs w:val="18"/>
              </w:rPr>
            </w:pPr>
            <w:r w:rsidRPr="00E77F70">
              <w:rPr>
                <w:rFonts w:ascii="Times New Roman" w:hAnsi="Times New Roman"/>
                <w:bCs/>
                <w:sz w:val="18"/>
                <w:szCs w:val="18"/>
              </w:rPr>
              <w:t>2</w:t>
            </w:r>
          </w:p>
        </w:tc>
      </w:tr>
      <w:tr w:rsidR="00933BAE" w:rsidRPr="00933BAE" w:rsidTr="008A72D9">
        <w:trPr>
          <w:cantSplit/>
          <w:trHeight w:val="20"/>
        </w:trPr>
        <w:tc>
          <w:tcPr>
            <w:tcW w:w="426" w:type="pct"/>
            <w:tcMar>
              <w:top w:w="15" w:type="dxa"/>
              <w:left w:w="15" w:type="dxa"/>
              <w:bottom w:w="0" w:type="dxa"/>
              <w:right w:w="15" w:type="dxa"/>
            </w:tcMar>
            <w:vAlign w:val="center"/>
          </w:tcPr>
          <w:p w:rsidR="008957F1" w:rsidRPr="00933BAE"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933BAE" w:rsidRDefault="00413BA5" w:rsidP="00DB41B0">
            <w:pPr>
              <w:rPr>
                <w:rFonts w:ascii="Times New Roman" w:hAnsi="Times New Roman"/>
                <w:b/>
                <w:bCs/>
                <w:sz w:val="18"/>
                <w:szCs w:val="18"/>
              </w:rPr>
            </w:pPr>
            <w:r w:rsidRPr="00413BA5">
              <w:rPr>
                <w:rFonts w:ascii="Times New Roman" w:hAnsi="Times New Roman"/>
                <w:sz w:val="18"/>
                <w:szCs w:val="18"/>
              </w:rPr>
              <w:t>ЛР</w:t>
            </w:r>
            <w:r>
              <w:rPr>
                <w:rFonts w:ascii="Times New Roman" w:hAnsi="Times New Roman"/>
                <w:sz w:val="18"/>
                <w:szCs w:val="18"/>
              </w:rPr>
              <w:t xml:space="preserve"> </w:t>
            </w:r>
            <w:r w:rsidR="008A72D9">
              <w:rPr>
                <w:rFonts w:ascii="Times New Roman" w:hAnsi="Times New Roman"/>
                <w:sz w:val="18"/>
                <w:szCs w:val="18"/>
              </w:rPr>
              <w:t>1</w:t>
            </w:r>
            <w:r>
              <w:rPr>
                <w:rFonts w:ascii="Times New Roman" w:hAnsi="Times New Roman"/>
                <w:sz w:val="18"/>
                <w:szCs w:val="18"/>
              </w:rPr>
              <w:t xml:space="preserve">2 </w:t>
            </w:r>
            <w:r w:rsidR="008957F1" w:rsidRPr="00933BAE">
              <w:rPr>
                <w:rFonts w:ascii="Times New Roman" w:hAnsi="Times New Roman"/>
                <w:sz w:val="18"/>
                <w:szCs w:val="18"/>
              </w:rPr>
              <w:t>Пошук та відбір інформації в базі даних. Робота з фільтрами, запитами</w:t>
            </w:r>
          </w:p>
        </w:tc>
        <w:tc>
          <w:tcPr>
            <w:tcW w:w="493" w:type="pct"/>
          </w:tcPr>
          <w:p w:rsidR="008957F1" w:rsidRPr="00933BAE" w:rsidRDefault="008957F1" w:rsidP="00DC2E1D">
            <w:pPr>
              <w:jc w:val="center"/>
              <w:rPr>
                <w:rFonts w:ascii="Times New Roman" w:hAnsi="Times New Roman"/>
                <w:bCs/>
                <w:sz w:val="18"/>
                <w:szCs w:val="18"/>
                <w:lang w:val="ru-RU"/>
              </w:rPr>
            </w:pPr>
            <w:r w:rsidRPr="00933BAE">
              <w:rPr>
                <w:rFonts w:ascii="Times New Roman" w:hAnsi="Times New Roman"/>
                <w:bCs/>
                <w:sz w:val="18"/>
                <w:szCs w:val="18"/>
                <w:lang w:val="ru-RU"/>
              </w:rPr>
              <w:t>2</w:t>
            </w:r>
          </w:p>
        </w:tc>
      </w:tr>
      <w:tr w:rsidR="00933BAE" w:rsidRPr="00933BAE" w:rsidTr="008A72D9">
        <w:trPr>
          <w:cantSplit/>
          <w:trHeight w:val="20"/>
        </w:trPr>
        <w:tc>
          <w:tcPr>
            <w:tcW w:w="426" w:type="pct"/>
            <w:tcMar>
              <w:top w:w="15" w:type="dxa"/>
              <w:left w:w="15" w:type="dxa"/>
              <w:bottom w:w="0" w:type="dxa"/>
              <w:right w:w="15" w:type="dxa"/>
            </w:tcMar>
            <w:vAlign w:val="center"/>
          </w:tcPr>
          <w:p w:rsidR="008957F1" w:rsidRPr="00933BAE"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933BAE" w:rsidRDefault="00413BA5" w:rsidP="00DE6A05">
            <w:pPr>
              <w:rPr>
                <w:rFonts w:ascii="Times New Roman" w:hAnsi="Times New Roman"/>
                <w:b/>
                <w:bCs/>
                <w:sz w:val="18"/>
                <w:szCs w:val="18"/>
              </w:rPr>
            </w:pPr>
            <w:r w:rsidRPr="00413BA5">
              <w:rPr>
                <w:rFonts w:ascii="Times New Roman" w:hAnsi="Times New Roman"/>
                <w:sz w:val="18"/>
                <w:szCs w:val="18"/>
              </w:rPr>
              <w:t>ЛР</w:t>
            </w:r>
            <w:r>
              <w:rPr>
                <w:rFonts w:ascii="Times New Roman" w:hAnsi="Times New Roman"/>
                <w:sz w:val="18"/>
                <w:szCs w:val="18"/>
              </w:rPr>
              <w:t xml:space="preserve"> </w:t>
            </w:r>
            <w:r w:rsidR="008A72D9">
              <w:rPr>
                <w:rFonts w:ascii="Times New Roman" w:hAnsi="Times New Roman"/>
                <w:sz w:val="18"/>
                <w:szCs w:val="18"/>
              </w:rPr>
              <w:t>1</w:t>
            </w:r>
            <w:r>
              <w:rPr>
                <w:rFonts w:ascii="Times New Roman" w:hAnsi="Times New Roman"/>
                <w:sz w:val="18"/>
                <w:szCs w:val="18"/>
              </w:rPr>
              <w:t xml:space="preserve">2 </w:t>
            </w:r>
            <w:r w:rsidR="008957F1" w:rsidRPr="00933BAE">
              <w:rPr>
                <w:rFonts w:ascii="Times New Roman" w:hAnsi="Times New Roman"/>
                <w:sz w:val="18"/>
                <w:szCs w:val="18"/>
              </w:rPr>
              <w:t>Пошук та відбір інформації в базі даних. Робота з фільтрами, запитами</w:t>
            </w:r>
          </w:p>
        </w:tc>
        <w:tc>
          <w:tcPr>
            <w:tcW w:w="493" w:type="pct"/>
          </w:tcPr>
          <w:p w:rsidR="008957F1" w:rsidRPr="00933BAE" w:rsidRDefault="008957F1" w:rsidP="00DC2E1D">
            <w:pPr>
              <w:jc w:val="center"/>
              <w:rPr>
                <w:rFonts w:ascii="Times New Roman" w:hAnsi="Times New Roman"/>
                <w:bCs/>
                <w:sz w:val="18"/>
                <w:szCs w:val="18"/>
              </w:rPr>
            </w:pPr>
            <w:r w:rsidRPr="00933BAE">
              <w:rPr>
                <w:rFonts w:ascii="Times New Roman" w:hAnsi="Times New Roman"/>
                <w:bCs/>
                <w:sz w:val="18"/>
                <w:szCs w:val="18"/>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77F70" w:rsidRDefault="00413BA5" w:rsidP="00AD1CD7">
            <w:pPr>
              <w:pStyle w:val="21"/>
              <w:autoSpaceDE w:val="0"/>
              <w:autoSpaceDN w:val="0"/>
              <w:rPr>
                <w:b w:val="0"/>
                <w:bCs w:val="0"/>
                <w:sz w:val="18"/>
                <w:szCs w:val="18"/>
                <w:lang w:val="ru-RU"/>
              </w:rPr>
            </w:pPr>
            <w:r w:rsidRPr="00413BA5">
              <w:rPr>
                <w:b w:val="0"/>
                <w:sz w:val="18"/>
                <w:szCs w:val="18"/>
              </w:rPr>
              <w:t xml:space="preserve">ЛР </w:t>
            </w:r>
            <w:r w:rsidR="008A72D9">
              <w:rPr>
                <w:b w:val="0"/>
                <w:sz w:val="18"/>
                <w:szCs w:val="18"/>
              </w:rPr>
              <w:t>1</w:t>
            </w:r>
            <w:r w:rsidRPr="00413BA5">
              <w:rPr>
                <w:b w:val="0"/>
                <w:sz w:val="18"/>
                <w:szCs w:val="18"/>
              </w:rPr>
              <w:t>3</w:t>
            </w:r>
            <w:r>
              <w:rPr>
                <w:b w:val="0"/>
                <w:sz w:val="18"/>
                <w:szCs w:val="18"/>
              </w:rPr>
              <w:t xml:space="preserve"> </w:t>
            </w:r>
            <w:r w:rsidR="008957F1" w:rsidRPr="00413BA5">
              <w:rPr>
                <w:rFonts w:hint="eastAsia"/>
                <w:b w:val="0"/>
                <w:bCs w:val="0"/>
                <w:sz w:val="18"/>
                <w:szCs w:val="18"/>
                <w:lang w:val="ru-RU"/>
              </w:rPr>
              <w:t>Проектування</w:t>
            </w:r>
            <w:r w:rsidR="008957F1" w:rsidRPr="00413BA5">
              <w:rPr>
                <w:b w:val="0"/>
                <w:bCs w:val="0"/>
                <w:sz w:val="18"/>
                <w:szCs w:val="18"/>
                <w:lang w:val="ru-RU"/>
              </w:rPr>
              <w:t xml:space="preserve"> </w:t>
            </w:r>
            <w:r w:rsidR="008957F1" w:rsidRPr="00E77F70">
              <w:rPr>
                <w:rFonts w:hint="eastAsia"/>
                <w:b w:val="0"/>
                <w:bCs w:val="0"/>
                <w:sz w:val="18"/>
                <w:szCs w:val="18"/>
                <w:lang w:val="ru-RU"/>
              </w:rPr>
              <w:t>форм</w:t>
            </w:r>
            <w:r w:rsidR="008957F1" w:rsidRPr="00E77F70">
              <w:rPr>
                <w:b w:val="0"/>
                <w:bCs w:val="0"/>
                <w:sz w:val="18"/>
                <w:szCs w:val="18"/>
                <w:lang w:val="ru-RU"/>
              </w:rPr>
              <w:t xml:space="preserve">. </w:t>
            </w:r>
            <w:r w:rsidR="008957F1" w:rsidRPr="00E77F70">
              <w:rPr>
                <w:rFonts w:hint="eastAsia"/>
                <w:b w:val="0"/>
                <w:bCs w:val="0"/>
                <w:sz w:val="18"/>
                <w:szCs w:val="18"/>
                <w:lang w:val="ru-RU"/>
              </w:rPr>
              <w:t>Робота</w:t>
            </w:r>
            <w:r w:rsidR="008957F1" w:rsidRPr="00E77F70">
              <w:rPr>
                <w:b w:val="0"/>
                <w:bCs w:val="0"/>
                <w:sz w:val="18"/>
                <w:szCs w:val="18"/>
                <w:lang w:val="ru-RU"/>
              </w:rPr>
              <w:t xml:space="preserve"> </w:t>
            </w:r>
            <w:r w:rsidR="008957F1" w:rsidRPr="00E77F70">
              <w:rPr>
                <w:rFonts w:hint="eastAsia"/>
                <w:b w:val="0"/>
                <w:bCs w:val="0"/>
                <w:sz w:val="18"/>
                <w:szCs w:val="18"/>
                <w:lang w:val="ru-RU"/>
              </w:rPr>
              <w:t>з</w:t>
            </w:r>
            <w:r w:rsidR="008957F1" w:rsidRPr="00E77F70">
              <w:rPr>
                <w:b w:val="0"/>
                <w:bCs w:val="0"/>
                <w:sz w:val="18"/>
                <w:szCs w:val="18"/>
                <w:lang w:val="ru-RU"/>
              </w:rPr>
              <w:t xml:space="preserve"> </w:t>
            </w:r>
            <w:r w:rsidR="008957F1" w:rsidRPr="00E77F70">
              <w:rPr>
                <w:rFonts w:hint="eastAsia"/>
                <w:b w:val="0"/>
                <w:bCs w:val="0"/>
                <w:sz w:val="18"/>
                <w:szCs w:val="18"/>
                <w:lang w:val="ru-RU"/>
              </w:rPr>
              <w:t>багатотабличними</w:t>
            </w:r>
            <w:r w:rsidR="008957F1" w:rsidRPr="00E77F70">
              <w:rPr>
                <w:b w:val="0"/>
                <w:bCs w:val="0"/>
                <w:sz w:val="18"/>
                <w:szCs w:val="18"/>
                <w:lang w:val="ru-RU"/>
              </w:rPr>
              <w:t xml:space="preserve"> </w:t>
            </w:r>
            <w:r w:rsidR="008957F1" w:rsidRPr="00E77F70">
              <w:rPr>
                <w:rFonts w:hint="eastAsia"/>
                <w:b w:val="0"/>
                <w:bCs w:val="0"/>
                <w:sz w:val="18"/>
                <w:szCs w:val="18"/>
                <w:lang w:val="ru-RU"/>
              </w:rPr>
              <w:t>базами</w:t>
            </w:r>
            <w:r w:rsidR="008957F1" w:rsidRPr="00E77F70">
              <w:rPr>
                <w:b w:val="0"/>
                <w:bCs w:val="0"/>
                <w:sz w:val="18"/>
                <w:szCs w:val="18"/>
                <w:lang w:val="ru-RU"/>
              </w:rPr>
              <w:t xml:space="preserve"> </w:t>
            </w:r>
            <w:r w:rsidR="008957F1" w:rsidRPr="00E77F70">
              <w:rPr>
                <w:rFonts w:hint="eastAsia"/>
                <w:b w:val="0"/>
                <w:bCs w:val="0"/>
                <w:sz w:val="18"/>
                <w:szCs w:val="18"/>
                <w:lang w:val="ru-RU"/>
              </w:rPr>
              <w:t>даних</w:t>
            </w:r>
            <w:r w:rsidR="008957F1" w:rsidRPr="00E77F70">
              <w:rPr>
                <w:b w:val="0"/>
                <w:bCs w:val="0"/>
                <w:sz w:val="18"/>
                <w:szCs w:val="18"/>
                <w:lang w:val="ru-RU"/>
              </w:rPr>
              <w:t>.</w:t>
            </w:r>
          </w:p>
        </w:tc>
        <w:tc>
          <w:tcPr>
            <w:tcW w:w="493" w:type="pct"/>
            <w:tcBorders>
              <w:bottom w:val="single" w:sz="4" w:space="0" w:color="auto"/>
            </w:tcBorders>
          </w:tcPr>
          <w:p w:rsidR="008957F1" w:rsidRPr="00E77F70" w:rsidRDefault="008957F1" w:rsidP="00DC2E1D">
            <w:pPr>
              <w:jc w:val="center"/>
              <w:rPr>
                <w:rFonts w:ascii="Times New Roman" w:hAnsi="Times New Roman"/>
                <w:sz w:val="18"/>
                <w:szCs w:val="18"/>
                <w:lang w:val="en-US"/>
              </w:rPr>
            </w:pPr>
            <w:r w:rsidRPr="00E77F70">
              <w:rPr>
                <w:rFonts w:ascii="Times New Roman" w:hAnsi="Times New Roman"/>
                <w:sz w:val="18"/>
                <w:szCs w:val="18"/>
                <w:lang w:val="en-US"/>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77F70" w:rsidRDefault="00413BA5" w:rsidP="00AD1CD7">
            <w:pPr>
              <w:pStyle w:val="21"/>
              <w:autoSpaceDE w:val="0"/>
              <w:autoSpaceDN w:val="0"/>
              <w:rPr>
                <w:b w:val="0"/>
                <w:sz w:val="18"/>
                <w:szCs w:val="18"/>
                <w:lang w:val="ru-RU"/>
              </w:rPr>
            </w:pPr>
            <w:r w:rsidRPr="00413BA5">
              <w:rPr>
                <w:b w:val="0"/>
                <w:sz w:val="18"/>
                <w:szCs w:val="18"/>
              </w:rPr>
              <w:t xml:space="preserve">ЛР </w:t>
            </w:r>
            <w:r w:rsidR="008A72D9">
              <w:rPr>
                <w:b w:val="0"/>
                <w:sz w:val="18"/>
                <w:szCs w:val="18"/>
              </w:rPr>
              <w:t>1</w:t>
            </w:r>
            <w:r w:rsidRPr="00413BA5">
              <w:rPr>
                <w:b w:val="0"/>
                <w:sz w:val="18"/>
                <w:szCs w:val="18"/>
              </w:rPr>
              <w:t>3</w:t>
            </w:r>
            <w:r>
              <w:rPr>
                <w:b w:val="0"/>
                <w:sz w:val="18"/>
                <w:szCs w:val="18"/>
              </w:rPr>
              <w:t xml:space="preserve"> </w:t>
            </w:r>
            <w:r w:rsidR="008957F1" w:rsidRPr="00E77F70">
              <w:rPr>
                <w:rFonts w:hint="eastAsia"/>
                <w:b w:val="0"/>
                <w:bCs w:val="0"/>
                <w:sz w:val="18"/>
                <w:szCs w:val="18"/>
                <w:lang w:val="ru-RU"/>
              </w:rPr>
              <w:t>Проектування</w:t>
            </w:r>
            <w:r w:rsidR="008957F1" w:rsidRPr="00E77F70">
              <w:rPr>
                <w:b w:val="0"/>
                <w:bCs w:val="0"/>
                <w:sz w:val="18"/>
                <w:szCs w:val="18"/>
                <w:lang w:val="ru-RU"/>
              </w:rPr>
              <w:t xml:space="preserve"> </w:t>
            </w:r>
            <w:r w:rsidR="008957F1" w:rsidRPr="00E77F70">
              <w:rPr>
                <w:rFonts w:hint="eastAsia"/>
                <w:b w:val="0"/>
                <w:bCs w:val="0"/>
                <w:sz w:val="18"/>
                <w:szCs w:val="18"/>
                <w:lang w:val="ru-RU"/>
              </w:rPr>
              <w:t>форм</w:t>
            </w:r>
            <w:r w:rsidR="008957F1" w:rsidRPr="00E77F70">
              <w:rPr>
                <w:b w:val="0"/>
                <w:bCs w:val="0"/>
                <w:sz w:val="18"/>
                <w:szCs w:val="18"/>
                <w:lang w:val="ru-RU"/>
              </w:rPr>
              <w:t xml:space="preserve">. </w:t>
            </w:r>
            <w:r w:rsidR="008957F1" w:rsidRPr="00E77F70">
              <w:rPr>
                <w:rFonts w:hint="eastAsia"/>
                <w:b w:val="0"/>
                <w:bCs w:val="0"/>
                <w:sz w:val="18"/>
                <w:szCs w:val="18"/>
                <w:lang w:val="ru-RU"/>
              </w:rPr>
              <w:t>Робота</w:t>
            </w:r>
            <w:r w:rsidR="008957F1" w:rsidRPr="00E77F70">
              <w:rPr>
                <w:b w:val="0"/>
                <w:bCs w:val="0"/>
                <w:sz w:val="18"/>
                <w:szCs w:val="18"/>
                <w:lang w:val="ru-RU"/>
              </w:rPr>
              <w:t xml:space="preserve"> </w:t>
            </w:r>
            <w:r w:rsidR="008957F1" w:rsidRPr="00E77F70">
              <w:rPr>
                <w:rFonts w:hint="eastAsia"/>
                <w:b w:val="0"/>
                <w:bCs w:val="0"/>
                <w:sz w:val="18"/>
                <w:szCs w:val="18"/>
                <w:lang w:val="ru-RU"/>
              </w:rPr>
              <w:t>з</w:t>
            </w:r>
            <w:r w:rsidR="008957F1" w:rsidRPr="00E77F70">
              <w:rPr>
                <w:b w:val="0"/>
                <w:bCs w:val="0"/>
                <w:sz w:val="18"/>
                <w:szCs w:val="18"/>
                <w:lang w:val="ru-RU"/>
              </w:rPr>
              <w:t xml:space="preserve"> </w:t>
            </w:r>
            <w:r w:rsidR="008957F1" w:rsidRPr="00E77F70">
              <w:rPr>
                <w:rFonts w:hint="eastAsia"/>
                <w:b w:val="0"/>
                <w:bCs w:val="0"/>
                <w:sz w:val="18"/>
                <w:szCs w:val="18"/>
                <w:lang w:val="ru-RU"/>
              </w:rPr>
              <w:t>багатотабличними</w:t>
            </w:r>
            <w:r w:rsidR="008957F1" w:rsidRPr="00E77F70">
              <w:rPr>
                <w:b w:val="0"/>
                <w:bCs w:val="0"/>
                <w:sz w:val="18"/>
                <w:szCs w:val="18"/>
                <w:lang w:val="ru-RU"/>
              </w:rPr>
              <w:t xml:space="preserve"> </w:t>
            </w:r>
            <w:r w:rsidR="008957F1" w:rsidRPr="00E77F70">
              <w:rPr>
                <w:rFonts w:hint="eastAsia"/>
                <w:b w:val="0"/>
                <w:bCs w:val="0"/>
                <w:sz w:val="18"/>
                <w:szCs w:val="18"/>
                <w:lang w:val="ru-RU"/>
              </w:rPr>
              <w:t>базами</w:t>
            </w:r>
            <w:r w:rsidR="008957F1" w:rsidRPr="00E77F70">
              <w:rPr>
                <w:b w:val="0"/>
                <w:bCs w:val="0"/>
                <w:sz w:val="18"/>
                <w:szCs w:val="18"/>
                <w:lang w:val="ru-RU"/>
              </w:rPr>
              <w:t xml:space="preserve"> </w:t>
            </w:r>
            <w:r w:rsidR="008957F1" w:rsidRPr="00E77F70">
              <w:rPr>
                <w:rFonts w:hint="eastAsia"/>
                <w:b w:val="0"/>
                <w:bCs w:val="0"/>
                <w:sz w:val="18"/>
                <w:szCs w:val="18"/>
                <w:lang w:val="ru-RU"/>
              </w:rPr>
              <w:t>даних</w:t>
            </w:r>
            <w:r w:rsidR="008957F1" w:rsidRPr="00E77F70">
              <w:rPr>
                <w:b w:val="0"/>
                <w:bCs w:val="0"/>
                <w:sz w:val="18"/>
                <w:szCs w:val="18"/>
                <w:lang w:val="ru-RU"/>
              </w:rPr>
              <w:t>.</w:t>
            </w:r>
          </w:p>
        </w:tc>
        <w:tc>
          <w:tcPr>
            <w:tcW w:w="493" w:type="pct"/>
            <w:tcBorders>
              <w:bottom w:val="single" w:sz="4" w:space="0" w:color="auto"/>
            </w:tcBorders>
          </w:tcPr>
          <w:p w:rsidR="008957F1" w:rsidRPr="00E77F70" w:rsidRDefault="008957F1" w:rsidP="00DC2E1D">
            <w:pPr>
              <w:jc w:val="center"/>
              <w:rPr>
                <w:rFonts w:ascii="Times New Roman" w:hAnsi="Times New Roman"/>
                <w:sz w:val="18"/>
                <w:szCs w:val="18"/>
              </w:rPr>
            </w:pPr>
            <w:r w:rsidRPr="00E77F70">
              <w:rPr>
                <w:rFonts w:ascii="Times New Roman" w:hAnsi="Times New Roman"/>
                <w:sz w:val="18"/>
                <w:szCs w:val="18"/>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DE6A05">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77F70" w:rsidRDefault="00413BA5" w:rsidP="00AD1CD7">
            <w:pPr>
              <w:pStyle w:val="21"/>
              <w:autoSpaceDE w:val="0"/>
              <w:autoSpaceDN w:val="0"/>
              <w:rPr>
                <w:b w:val="0"/>
                <w:sz w:val="18"/>
                <w:szCs w:val="18"/>
              </w:rPr>
            </w:pPr>
            <w:r w:rsidRPr="00413BA5">
              <w:rPr>
                <w:b w:val="0"/>
                <w:sz w:val="18"/>
                <w:szCs w:val="18"/>
              </w:rPr>
              <w:t xml:space="preserve">ЛР </w:t>
            </w:r>
            <w:r w:rsidR="008A72D9">
              <w:rPr>
                <w:b w:val="0"/>
                <w:sz w:val="18"/>
                <w:szCs w:val="18"/>
              </w:rPr>
              <w:t>1</w:t>
            </w:r>
            <w:r>
              <w:rPr>
                <w:b w:val="0"/>
                <w:sz w:val="18"/>
                <w:szCs w:val="18"/>
              </w:rPr>
              <w:t xml:space="preserve">4 </w:t>
            </w:r>
            <w:r w:rsidR="008957F1" w:rsidRPr="00E77F70">
              <w:rPr>
                <w:b w:val="0"/>
                <w:sz w:val="18"/>
                <w:szCs w:val="18"/>
              </w:rPr>
              <w:t>Проектування та редагування звітів.</w:t>
            </w:r>
          </w:p>
        </w:tc>
        <w:tc>
          <w:tcPr>
            <w:tcW w:w="493" w:type="pct"/>
          </w:tcPr>
          <w:p w:rsidR="008957F1" w:rsidRPr="00E77F70" w:rsidRDefault="008957F1" w:rsidP="00DC2E1D">
            <w:pPr>
              <w:jc w:val="center"/>
              <w:rPr>
                <w:rFonts w:ascii="Times New Roman" w:hAnsi="Times New Roman"/>
                <w:sz w:val="18"/>
                <w:szCs w:val="18"/>
              </w:rPr>
            </w:pPr>
            <w:r w:rsidRPr="00E77F70">
              <w:rPr>
                <w:rFonts w:ascii="Times New Roman" w:hAnsi="Times New Roman"/>
                <w:sz w:val="18"/>
                <w:szCs w:val="18"/>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E77F70">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8A72D9" w:rsidRDefault="00EE25F7" w:rsidP="00EE25F7">
            <w:pPr>
              <w:pStyle w:val="21"/>
              <w:autoSpaceDE w:val="0"/>
              <w:autoSpaceDN w:val="0"/>
              <w:rPr>
                <w:b w:val="0"/>
                <w:bCs w:val="0"/>
                <w:sz w:val="18"/>
                <w:szCs w:val="18"/>
                <w:lang w:val="ru-RU"/>
              </w:rPr>
            </w:pPr>
            <w:r w:rsidRPr="008A72D9">
              <w:rPr>
                <w:b w:val="0"/>
                <w:sz w:val="18"/>
                <w:szCs w:val="18"/>
              </w:rPr>
              <w:t xml:space="preserve">ЛР </w:t>
            </w:r>
            <w:r w:rsidR="008A72D9" w:rsidRPr="008A72D9">
              <w:rPr>
                <w:b w:val="0"/>
                <w:sz w:val="18"/>
                <w:szCs w:val="18"/>
              </w:rPr>
              <w:t>1</w:t>
            </w:r>
            <w:r w:rsidRPr="008A72D9">
              <w:rPr>
                <w:b w:val="0"/>
                <w:sz w:val="18"/>
                <w:szCs w:val="18"/>
              </w:rPr>
              <w:t xml:space="preserve">5 </w:t>
            </w:r>
            <w:r w:rsidR="008957F1" w:rsidRPr="008A72D9">
              <w:rPr>
                <w:b w:val="0"/>
                <w:bCs w:val="0"/>
                <w:sz w:val="18"/>
                <w:szCs w:val="18"/>
                <w:lang w:val="ru-RU"/>
              </w:rPr>
              <w:t>Створення кнопочних форм. Використання макросів</w:t>
            </w:r>
          </w:p>
        </w:tc>
        <w:tc>
          <w:tcPr>
            <w:tcW w:w="493" w:type="pct"/>
          </w:tcPr>
          <w:p w:rsidR="008957F1" w:rsidRPr="00E77F70" w:rsidRDefault="00933BAE" w:rsidP="00DC2E1D">
            <w:pPr>
              <w:jc w:val="center"/>
              <w:rPr>
                <w:rFonts w:ascii="Times New Roman" w:hAnsi="Times New Roman"/>
                <w:sz w:val="18"/>
                <w:szCs w:val="18"/>
              </w:rPr>
            </w:pPr>
            <w:r>
              <w:rPr>
                <w:rFonts w:ascii="Times New Roman" w:hAnsi="Times New Roman"/>
                <w:sz w:val="18"/>
                <w:szCs w:val="18"/>
              </w:rPr>
              <w:t>2</w:t>
            </w:r>
          </w:p>
        </w:tc>
      </w:tr>
      <w:tr w:rsidR="008957F1" w:rsidRPr="00E77F70" w:rsidTr="008A72D9">
        <w:trPr>
          <w:cantSplit/>
          <w:trHeight w:val="20"/>
        </w:trPr>
        <w:tc>
          <w:tcPr>
            <w:tcW w:w="426" w:type="pct"/>
            <w:tcMar>
              <w:top w:w="15" w:type="dxa"/>
              <w:left w:w="15" w:type="dxa"/>
              <w:bottom w:w="0" w:type="dxa"/>
              <w:right w:w="15" w:type="dxa"/>
            </w:tcMar>
            <w:vAlign w:val="center"/>
          </w:tcPr>
          <w:p w:rsidR="008957F1" w:rsidRPr="00E77F70" w:rsidRDefault="008957F1" w:rsidP="00E77F70">
            <w:pPr>
              <w:pStyle w:val="afb"/>
              <w:numPr>
                <w:ilvl w:val="0"/>
                <w:numId w:val="30"/>
              </w:num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8A72D9" w:rsidRDefault="00933BAE" w:rsidP="008A72D9">
            <w:pPr>
              <w:rPr>
                <w:rFonts w:ascii="Times New Roman" w:hAnsi="Times New Roman"/>
                <w:bCs/>
                <w:sz w:val="18"/>
                <w:szCs w:val="18"/>
              </w:rPr>
            </w:pPr>
            <w:r w:rsidRPr="00E00431">
              <w:rPr>
                <w:rFonts w:ascii="Times New Roman" w:hAnsi="Times New Roman"/>
                <w:b/>
                <w:sz w:val="18"/>
                <w:szCs w:val="18"/>
              </w:rPr>
              <w:t>Тема 3</w:t>
            </w:r>
            <w:r w:rsidRPr="008A72D9">
              <w:rPr>
                <w:rFonts w:ascii="Times New Roman" w:hAnsi="Times New Roman"/>
                <w:sz w:val="18"/>
                <w:szCs w:val="18"/>
              </w:rPr>
              <w:t xml:space="preserve">. </w:t>
            </w:r>
            <w:r w:rsidR="008A72D9" w:rsidRPr="008A72D9">
              <w:rPr>
                <w:rFonts w:ascii="Times New Roman" w:hAnsi="Times New Roman"/>
                <w:sz w:val="18"/>
                <w:szCs w:val="18"/>
              </w:rPr>
              <w:t xml:space="preserve">ЛР 16 </w:t>
            </w:r>
            <w:r w:rsidRPr="008A72D9">
              <w:rPr>
                <w:rFonts w:ascii="Times New Roman" w:hAnsi="Times New Roman"/>
                <w:sz w:val="18"/>
                <w:szCs w:val="18"/>
              </w:rPr>
              <w:t>Робота з Office 365.</w:t>
            </w:r>
          </w:p>
        </w:tc>
        <w:tc>
          <w:tcPr>
            <w:tcW w:w="493" w:type="pct"/>
          </w:tcPr>
          <w:p w:rsidR="008957F1" w:rsidRPr="008A72D9" w:rsidRDefault="00933BAE" w:rsidP="00DC2E1D">
            <w:pPr>
              <w:jc w:val="center"/>
              <w:rPr>
                <w:rFonts w:ascii="Times New Roman" w:hAnsi="Times New Roman"/>
                <w:bCs/>
                <w:sz w:val="18"/>
                <w:szCs w:val="18"/>
              </w:rPr>
            </w:pPr>
            <w:r w:rsidRPr="008A72D9">
              <w:rPr>
                <w:rFonts w:ascii="Times New Roman" w:hAnsi="Times New Roman"/>
                <w:bCs/>
                <w:sz w:val="18"/>
                <w:szCs w:val="18"/>
              </w:rPr>
              <w:t>2</w:t>
            </w:r>
          </w:p>
        </w:tc>
      </w:tr>
      <w:tr w:rsidR="00EB04AA" w:rsidRPr="00EB04AA" w:rsidTr="008A72D9">
        <w:trPr>
          <w:cantSplit/>
          <w:trHeight w:val="20"/>
        </w:trPr>
        <w:tc>
          <w:tcPr>
            <w:tcW w:w="426" w:type="pct"/>
            <w:tcMar>
              <w:top w:w="15" w:type="dxa"/>
              <w:left w:w="15" w:type="dxa"/>
              <w:bottom w:w="0" w:type="dxa"/>
              <w:right w:w="15" w:type="dxa"/>
            </w:tcMar>
            <w:vAlign w:val="center"/>
          </w:tcPr>
          <w:p w:rsidR="008957F1" w:rsidRPr="00EB04AA" w:rsidRDefault="008957F1" w:rsidP="00DC2E1D">
            <w:pPr>
              <w:jc w:val="center"/>
              <w:rPr>
                <w:rFonts w:ascii="Times New Roman" w:hAnsi="Times New Roman"/>
                <w:sz w:val="18"/>
                <w:szCs w:val="18"/>
              </w:rPr>
            </w:pPr>
          </w:p>
        </w:tc>
        <w:tc>
          <w:tcPr>
            <w:tcW w:w="4080" w:type="pct"/>
            <w:tcMar>
              <w:top w:w="15" w:type="dxa"/>
              <w:left w:w="15" w:type="dxa"/>
              <w:bottom w:w="0" w:type="dxa"/>
              <w:right w:w="15" w:type="dxa"/>
            </w:tcMar>
            <w:vAlign w:val="center"/>
          </w:tcPr>
          <w:p w:rsidR="008957F1" w:rsidRPr="00EB04AA" w:rsidRDefault="008957F1" w:rsidP="00DC2E1D">
            <w:pPr>
              <w:jc w:val="center"/>
              <w:rPr>
                <w:rFonts w:ascii="Times New Roman" w:hAnsi="Times New Roman"/>
                <w:b/>
                <w:bCs/>
                <w:sz w:val="18"/>
                <w:szCs w:val="18"/>
              </w:rPr>
            </w:pPr>
            <w:r w:rsidRPr="00EB04AA">
              <w:rPr>
                <w:rFonts w:ascii="Times New Roman" w:hAnsi="Times New Roman"/>
                <w:b/>
                <w:bCs/>
                <w:sz w:val="18"/>
                <w:szCs w:val="18"/>
              </w:rPr>
              <w:t>Разом годин</w:t>
            </w:r>
          </w:p>
        </w:tc>
        <w:tc>
          <w:tcPr>
            <w:tcW w:w="493" w:type="pct"/>
          </w:tcPr>
          <w:p w:rsidR="008957F1" w:rsidRPr="00EB04AA" w:rsidRDefault="008957F1" w:rsidP="00DC2E1D">
            <w:pPr>
              <w:jc w:val="center"/>
              <w:rPr>
                <w:rFonts w:ascii="Times New Roman" w:hAnsi="Times New Roman"/>
                <w:b/>
                <w:bCs/>
                <w:sz w:val="18"/>
                <w:szCs w:val="18"/>
              </w:rPr>
            </w:pPr>
            <w:r w:rsidRPr="00EB04AA">
              <w:rPr>
                <w:rFonts w:ascii="Times New Roman" w:hAnsi="Times New Roman"/>
                <w:b/>
                <w:bCs/>
                <w:sz w:val="18"/>
                <w:szCs w:val="18"/>
              </w:rPr>
              <w:t>48</w:t>
            </w:r>
          </w:p>
        </w:tc>
      </w:tr>
    </w:tbl>
    <w:p w:rsidR="00492492" w:rsidRPr="00360EEB" w:rsidRDefault="00492492" w:rsidP="00DC2E1D">
      <w:pPr>
        <w:jc w:val="both"/>
        <w:rPr>
          <w:rFonts w:ascii="Times New Roman" w:hAnsi="Times New Roman"/>
          <w:color w:val="FF0000"/>
          <w:sz w:val="22"/>
        </w:rPr>
      </w:pPr>
    </w:p>
    <w:p w:rsidR="00F46468" w:rsidRPr="00EB04AA" w:rsidRDefault="00AA7D00" w:rsidP="004600DE">
      <w:pPr>
        <w:pStyle w:val="10"/>
        <w:spacing w:line="240" w:lineRule="auto"/>
      </w:pPr>
      <w:bookmarkStart w:id="26" w:name="_Toc462152251"/>
      <w:bookmarkStart w:id="27" w:name="_Toc50626067"/>
      <w:r w:rsidRPr="00EB04AA">
        <w:t>7</w:t>
      </w:r>
      <w:r w:rsidR="008B72C8" w:rsidRPr="00EB04AA">
        <w:t>.3. ГРАФІК ОБОВ’ЯЗКОВИХ КОНСУЛЬТАЦІЙ</w:t>
      </w:r>
      <w:bookmarkEnd w:id="26"/>
      <w:bookmarkEnd w:id="27"/>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5269"/>
        <w:gridCol w:w="922"/>
      </w:tblGrid>
      <w:tr w:rsidR="00EB04AA" w:rsidRPr="00EB04AA" w:rsidTr="004A5E45">
        <w:trPr>
          <w:trHeight w:val="376"/>
          <w:jc w:val="center"/>
        </w:trPr>
        <w:tc>
          <w:tcPr>
            <w:tcW w:w="434" w:type="pct"/>
            <w:vAlign w:val="center"/>
          </w:tcPr>
          <w:p w:rsidR="00A5698C" w:rsidRPr="00EB04AA" w:rsidRDefault="00A5698C" w:rsidP="004600DE">
            <w:pPr>
              <w:jc w:val="center"/>
              <w:rPr>
                <w:rFonts w:ascii="Times New Roman" w:hAnsi="Times New Roman"/>
                <w:b/>
                <w:bCs/>
                <w:sz w:val="16"/>
              </w:rPr>
            </w:pPr>
            <w:r w:rsidRPr="00EB04AA">
              <w:rPr>
                <w:rFonts w:ascii="Times New Roman" w:hAnsi="Times New Roman"/>
                <w:b/>
                <w:bCs/>
                <w:sz w:val="16"/>
              </w:rPr>
              <w:t>№ п/п</w:t>
            </w:r>
          </w:p>
        </w:tc>
        <w:tc>
          <w:tcPr>
            <w:tcW w:w="3886" w:type="pct"/>
            <w:vAlign w:val="center"/>
          </w:tcPr>
          <w:p w:rsidR="00A5698C" w:rsidRPr="00EB04AA" w:rsidRDefault="00A5698C" w:rsidP="004600DE">
            <w:pPr>
              <w:jc w:val="center"/>
              <w:rPr>
                <w:rFonts w:ascii="Times New Roman" w:hAnsi="Times New Roman"/>
                <w:b/>
                <w:bCs/>
                <w:sz w:val="16"/>
                <w:szCs w:val="16"/>
              </w:rPr>
            </w:pPr>
            <w:r w:rsidRPr="00EB04AA">
              <w:rPr>
                <w:rFonts w:ascii="Times New Roman" w:hAnsi="Times New Roman"/>
                <w:b/>
                <w:sz w:val="16"/>
                <w:szCs w:val="16"/>
              </w:rPr>
              <w:t>Назва розділу, зміст консультації</w:t>
            </w:r>
          </w:p>
        </w:tc>
        <w:tc>
          <w:tcPr>
            <w:tcW w:w="680" w:type="pct"/>
            <w:vAlign w:val="center"/>
          </w:tcPr>
          <w:p w:rsidR="00A5698C" w:rsidRPr="00EB04AA" w:rsidRDefault="00A5698C" w:rsidP="004600DE">
            <w:pPr>
              <w:jc w:val="center"/>
              <w:rPr>
                <w:rFonts w:ascii="Times New Roman" w:hAnsi="Times New Roman"/>
                <w:b/>
                <w:bCs/>
                <w:sz w:val="16"/>
              </w:rPr>
            </w:pPr>
            <w:r w:rsidRPr="00EB04AA">
              <w:rPr>
                <w:rFonts w:ascii="Times New Roman" w:hAnsi="Times New Roman"/>
                <w:b/>
                <w:bCs/>
                <w:sz w:val="16"/>
              </w:rPr>
              <w:t>Кількість годин</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1</w:t>
            </w:r>
          </w:p>
        </w:tc>
        <w:tc>
          <w:tcPr>
            <w:tcW w:w="3886" w:type="pct"/>
          </w:tcPr>
          <w:p w:rsidR="007B7505" w:rsidRPr="00EB04AA" w:rsidRDefault="007B7505" w:rsidP="004600DE">
            <w:pPr>
              <w:spacing w:before="60" w:after="60"/>
              <w:rPr>
                <w:rFonts w:ascii="Times New Roman" w:hAnsi="Times New Roman"/>
                <w:sz w:val="16"/>
                <w:lang w:val="en-US"/>
              </w:rPr>
            </w:pPr>
            <w:r w:rsidRPr="00EB04AA">
              <w:rPr>
                <w:rFonts w:ascii="Times New Roman" w:hAnsi="Times New Roman"/>
                <w:sz w:val="16"/>
              </w:rPr>
              <w:t xml:space="preserve">Додаткові можливості програми </w:t>
            </w:r>
            <w:r w:rsidRPr="00EB04AA">
              <w:rPr>
                <w:rFonts w:ascii="Times New Roman" w:hAnsi="Times New Roman"/>
                <w:sz w:val="16"/>
                <w:lang w:val="en-US"/>
              </w:rPr>
              <w:t>Word</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1</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2</w:t>
            </w:r>
          </w:p>
        </w:tc>
        <w:tc>
          <w:tcPr>
            <w:tcW w:w="3886" w:type="pct"/>
          </w:tcPr>
          <w:p w:rsidR="007B7505" w:rsidRPr="00EB04AA" w:rsidRDefault="007B7505" w:rsidP="004600DE">
            <w:pPr>
              <w:spacing w:before="60" w:after="60"/>
              <w:rPr>
                <w:rFonts w:ascii="Times New Roman" w:hAnsi="Times New Roman"/>
                <w:sz w:val="16"/>
              </w:rPr>
            </w:pPr>
            <w:r w:rsidRPr="00EB04AA">
              <w:rPr>
                <w:rFonts w:ascii="Times New Roman" w:hAnsi="Times New Roman"/>
                <w:sz w:val="16"/>
              </w:rPr>
              <w:t xml:space="preserve">Підготовка презентацій </w:t>
            </w:r>
            <w:r w:rsidRPr="00EB04AA">
              <w:rPr>
                <w:rFonts w:ascii="Times New Roman" w:hAnsi="Times New Roman"/>
                <w:sz w:val="16"/>
                <w:lang w:val="en-US"/>
              </w:rPr>
              <w:t>PowerPoint</w:t>
            </w:r>
            <w:r w:rsidR="00933BAE" w:rsidRPr="00EB04AA">
              <w:rPr>
                <w:rFonts w:ascii="Times New Roman" w:hAnsi="Times New Roman"/>
                <w:sz w:val="16"/>
              </w:rPr>
              <w:t xml:space="preserve"> </w:t>
            </w:r>
            <w:r w:rsidRPr="00EB04AA">
              <w:rPr>
                <w:rFonts w:ascii="Times New Roman" w:hAnsi="Times New Roman"/>
                <w:sz w:val="16"/>
              </w:rPr>
              <w:t>до демонстрації</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1</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3</w:t>
            </w:r>
          </w:p>
        </w:tc>
        <w:tc>
          <w:tcPr>
            <w:tcW w:w="3886" w:type="pct"/>
          </w:tcPr>
          <w:p w:rsidR="007B7505" w:rsidRPr="00EB04AA" w:rsidRDefault="008D3B2C" w:rsidP="004600DE">
            <w:pPr>
              <w:spacing w:before="60" w:after="60"/>
              <w:rPr>
                <w:rFonts w:ascii="Times New Roman" w:hAnsi="Times New Roman"/>
                <w:sz w:val="16"/>
                <w:lang w:val="ru-RU"/>
              </w:rPr>
            </w:pPr>
            <w:r w:rsidRPr="00EB04AA">
              <w:rPr>
                <w:rFonts w:ascii="Times New Roman" w:hAnsi="Times New Roman"/>
                <w:sz w:val="16"/>
              </w:rPr>
              <w:t xml:space="preserve">Використання надбудов </w:t>
            </w:r>
            <w:r w:rsidRPr="00EB04AA">
              <w:rPr>
                <w:rFonts w:ascii="Times New Roman" w:hAnsi="Times New Roman"/>
                <w:sz w:val="16"/>
                <w:lang w:val="ru-RU"/>
              </w:rPr>
              <w:t xml:space="preserve">в </w:t>
            </w:r>
            <w:r w:rsidRPr="00EB04AA">
              <w:rPr>
                <w:rFonts w:ascii="Times New Roman" w:hAnsi="Times New Roman"/>
                <w:sz w:val="16"/>
                <w:lang w:val="en-US"/>
              </w:rPr>
              <w:t>MSExcel</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1</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4</w:t>
            </w:r>
          </w:p>
        </w:tc>
        <w:tc>
          <w:tcPr>
            <w:tcW w:w="3886" w:type="pct"/>
          </w:tcPr>
          <w:p w:rsidR="007B7505" w:rsidRPr="00EB04AA" w:rsidRDefault="007B7505" w:rsidP="004600DE">
            <w:pPr>
              <w:spacing w:before="60" w:after="60"/>
              <w:rPr>
                <w:rFonts w:ascii="Times New Roman" w:hAnsi="Times New Roman"/>
                <w:sz w:val="16"/>
              </w:rPr>
            </w:pPr>
            <w:r w:rsidRPr="00EB04AA">
              <w:rPr>
                <w:rFonts w:ascii="Times New Roman" w:hAnsi="Times New Roman"/>
                <w:sz w:val="16"/>
              </w:rPr>
              <w:t xml:space="preserve">Додаткові можливості використання </w:t>
            </w:r>
            <w:r w:rsidRPr="00EB04AA">
              <w:rPr>
                <w:rFonts w:ascii="Times New Roman" w:hAnsi="Times New Roman"/>
                <w:sz w:val="16"/>
                <w:lang w:val="en-US"/>
              </w:rPr>
              <w:t>VBA</w:t>
            </w:r>
            <w:r w:rsidRPr="00EB04AA">
              <w:rPr>
                <w:rFonts w:ascii="Times New Roman" w:hAnsi="Times New Roman"/>
                <w:sz w:val="16"/>
              </w:rPr>
              <w:t xml:space="preserve"> в межах робочої книги</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2</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5</w:t>
            </w:r>
          </w:p>
        </w:tc>
        <w:tc>
          <w:tcPr>
            <w:tcW w:w="3886" w:type="pct"/>
          </w:tcPr>
          <w:p w:rsidR="007B7505" w:rsidRPr="00EB04AA" w:rsidRDefault="007B7505" w:rsidP="004600DE">
            <w:pPr>
              <w:spacing w:before="60" w:after="60"/>
              <w:rPr>
                <w:rFonts w:ascii="Times New Roman" w:hAnsi="Times New Roman"/>
                <w:sz w:val="16"/>
                <w:lang w:val="ru-RU"/>
              </w:rPr>
            </w:pPr>
            <w:r w:rsidRPr="00EB04AA">
              <w:rPr>
                <w:rFonts w:ascii="Times New Roman" w:hAnsi="Times New Roman"/>
                <w:sz w:val="16"/>
              </w:rPr>
              <w:t xml:space="preserve">Побудова складних запитів в </w:t>
            </w:r>
            <w:r w:rsidRPr="00EB04AA">
              <w:rPr>
                <w:rFonts w:ascii="Times New Roman" w:hAnsi="Times New Roman"/>
                <w:sz w:val="16"/>
                <w:lang w:val="en-US"/>
              </w:rPr>
              <w:t>Access</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2</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6</w:t>
            </w:r>
          </w:p>
        </w:tc>
        <w:tc>
          <w:tcPr>
            <w:tcW w:w="3886" w:type="pct"/>
          </w:tcPr>
          <w:p w:rsidR="007B7505" w:rsidRPr="00EB04AA" w:rsidRDefault="007B7505" w:rsidP="004600DE">
            <w:pPr>
              <w:spacing w:before="60" w:after="60"/>
              <w:rPr>
                <w:rFonts w:ascii="Times New Roman" w:hAnsi="Times New Roman"/>
                <w:sz w:val="16"/>
                <w:lang w:val="ru-RU"/>
              </w:rPr>
            </w:pPr>
            <w:r w:rsidRPr="00EB04AA">
              <w:rPr>
                <w:rFonts w:ascii="Times New Roman" w:hAnsi="Times New Roman"/>
                <w:sz w:val="16"/>
              </w:rPr>
              <w:t>Робота зі складними формами та звітами</w:t>
            </w:r>
            <w:r w:rsidRPr="00EB04AA">
              <w:rPr>
                <w:rFonts w:ascii="Times New Roman" w:hAnsi="Times New Roman"/>
                <w:sz w:val="16"/>
                <w:lang w:val="en-US"/>
              </w:rPr>
              <w:t>Access</w:t>
            </w:r>
          </w:p>
        </w:tc>
        <w:tc>
          <w:tcPr>
            <w:tcW w:w="680" w:type="pct"/>
          </w:tcPr>
          <w:p w:rsidR="007B7505" w:rsidRPr="00EB04AA" w:rsidRDefault="002D65E1" w:rsidP="004600DE">
            <w:pPr>
              <w:spacing w:before="60" w:after="60"/>
              <w:jc w:val="center"/>
              <w:rPr>
                <w:rFonts w:ascii="Times New Roman" w:hAnsi="Times New Roman"/>
                <w:sz w:val="16"/>
              </w:rPr>
            </w:pPr>
            <w:r w:rsidRPr="00EB04AA">
              <w:rPr>
                <w:rFonts w:ascii="Times New Roman" w:hAnsi="Times New Roman"/>
                <w:sz w:val="16"/>
              </w:rPr>
              <w:t>2</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r w:rsidRPr="00EB04AA">
              <w:rPr>
                <w:rFonts w:ascii="Times New Roman" w:hAnsi="Times New Roman"/>
                <w:sz w:val="16"/>
              </w:rPr>
              <w:t>7</w:t>
            </w:r>
          </w:p>
        </w:tc>
        <w:tc>
          <w:tcPr>
            <w:tcW w:w="3886" w:type="pct"/>
          </w:tcPr>
          <w:p w:rsidR="007B7505" w:rsidRPr="00EB04AA" w:rsidRDefault="00547EF0" w:rsidP="004600DE">
            <w:pPr>
              <w:spacing w:before="60" w:after="60"/>
              <w:rPr>
                <w:rFonts w:ascii="Times New Roman" w:hAnsi="Times New Roman"/>
                <w:sz w:val="16"/>
              </w:rPr>
            </w:pPr>
            <w:r w:rsidRPr="00EB04AA">
              <w:rPr>
                <w:rFonts w:ascii="Times New Roman" w:hAnsi="Times New Roman"/>
                <w:sz w:val="16"/>
              </w:rPr>
              <w:t>Передекзаменаційна консультація</w:t>
            </w:r>
          </w:p>
        </w:tc>
        <w:tc>
          <w:tcPr>
            <w:tcW w:w="680" w:type="pct"/>
          </w:tcPr>
          <w:p w:rsidR="007B7505" w:rsidRPr="00EB04AA" w:rsidRDefault="004600DE" w:rsidP="004600DE">
            <w:pPr>
              <w:spacing w:before="60" w:after="60"/>
              <w:jc w:val="center"/>
              <w:rPr>
                <w:rFonts w:ascii="Times New Roman" w:hAnsi="Times New Roman"/>
                <w:sz w:val="16"/>
              </w:rPr>
            </w:pPr>
            <w:r w:rsidRPr="00EB04AA">
              <w:rPr>
                <w:rFonts w:ascii="Times New Roman" w:hAnsi="Times New Roman"/>
                <w:sz w:val="16"/>
              </w:rPr>
              <w:t>2</w:t>
            </w:r>
          </w:p>
        </w:tc>
      </w:tr>
      <w:tr w:rsidR="00EB04AA" w:rsidRPr="00EB04AA" w:rsidTr="004A5E45">
        <w:trPr>
          <w:trHeight w:val="301"/>
          <w:jc w:val="center"/>
        </w:trPr>
        <w:tc>
          <w:tcPr>
            <w:tcW w:w="434" w:type="pct"/>
          </w:tcPr>
          <w:p w:rsidR="007B7505" w:rsidRPr="00EB04AA" w:rsidRDefault="007B7505" w:rsidP="004600DE">
            <w:pPr>
              <w:spacing w:before="60" w:after="60"/>
              <w:jc w:val="center"/>
              <w:rPr>
                <w:rFonts w:ascii="Times New Roman" w:hAnsi="Times New Roman"/>
                <w:sz w:val="16"/>
              </w:rPr>
            </w:pPr>
          </w:p>
        </w:tc>
        <w:tc>
          <w:tcPr>
            <w:tcW w:w="3886" w:type="pct"/>
          </w:tcPr>
          <w:p w:rsidR="007B7505" w:rsidRPr="00EB04AA" w:rsidRDefault="007B7505" w:rsidP="004600DE">
            <w:pPr>
              <w:spacing w:before="60" w:after="60"/>
              <w:jc w:val="center"/>
              <w:rPr>
                <w:rFonts w:ascii="Times New Roman" w:hAnsi="Times New Roman"/>
                <w:b/>
                <w:sz w:val="16"/>
              </w:rPr>
            </w:pPr>
            <w:r w:rsidRPr="00EB04AA">
              <w:rPr>
                <w:rFonts w:ascii="Times New Roman" w:hAnsi="Times New Roman"/>
                <w:b/>
                <w:sz w:val="16"/>
              </w:rPr>
              <w:t>Разом</w:t>
            </w:r>
            <w:r w:rsidR="001179B1" w:rsidRPr="00EB04AA">
              <w:rPr>
                <w:rFonts w:ascii="Times New Roman" w:hAnsi="Times New Roman"/>
                <w:b/>
                <w:sz w:val="16"/>
              </w:rPr>
              <w:t xml:space="preserve"> годин</w:t>
            </w:r>
          </w:p>
        </w:tc>
        <w:tc>
          <w:tcPr>
            <w:tcW w:w="680" w:type="pct"/>
          </w:tcPr>
          <w:p w:rsidR="007B7505" w:rsidRPr="00EB04AA" w:rsidRDefault="002D65E1" w:rsidP="004600DE">
            <w:pPr>
              <w:spacing w:before="60" w:after="60"/>
              <w:jc w:val="center"/>
              <w:rPr>
                <w:rFonts w:ascii="Times New Roman" w:hAnsi="Times New Roman"/>
                <w:b/>
                <w:sz w:val="16"/>
              </w:rPr>
            </w:pPr>
            <w:r w:rsidRPr="00EB04AA">
              <w:rPr>
                <w:rFonts w:ascii="Times New Roman" w:hAnsi="Times New Roman"/>
                <w:b/>
                <w:sz w:val="16"/>
              </w:rPr>
              <w:t>11</w:t>
            </w:r>
          </w:p>
        </w:tc>
      </w:tr>
    </w:tbl>
    <w:p w:rsidR="008B72C8" w:rsidRPr="00360EEB" w:rsidRDefault="008B72C8" w:rsidP="00DC2E1D">
      <w:pPr>
        <w:rPr>
          <w:rFonts w:ascii="Times New Roman" w:hAnsi="Times New Roman"/>
          <w:color w:val="FF0000"/>
          <w:sz w:val="16"/>
        </w:rPr>
      </w:pPr>
    </w:p>
    <w:p w:rsidR="008B72C8" w:rsidRPr="00360EEB" w:rsidRDefault="008B72C8">
      <w:pPr>
        <w:autoSpaceDE/>
        <w:autoSpaceDN/>
        <w:rPr>
          <w:rFonts w:ascii="Times New Roman" w:hAnsi="Times New Roman"/>
          <w:color w:val="FF0000"/>
          <w:sz w:val="16"/>
        </w:rPr>
      </w:pPr>
      <w:r w:rsidRPr="00360EEB">
        <w:rPr>
          <w:rFonts w:ascii="Times New Roman" w:hAnsi="Times New Roman"/>
          <w:color w:val="FF0000"/>
          <w:sz w:val="16"/>
        </w:rPr>
        <w:br w:type="page"/>
      </w:r>
    </w:p>
    <w:p w:rsidR="005D6885" w:rsidRPr="00970CF5" w:rsidRDefault="005D6885" w:rsidP="00970CF5">
      <w:pPr>
        <w:pStyle w:val="10"/>
        <w:spacing w:line="300" w:lineRule="auto"/>
      </w:pPr>
      <w:bookmarkStart w:id="28" w:name="_Toc50626068"/>
      <w:bookmarkStart w:id="29" w:name="_Toc462152252"/>
      <w:bookmarkStart w:id="30" w:name="_Toc462222160"/>
      <w:r w:rsidRPr="00933BAE">
        <w:lastRenderedPageBreak/>
        <w:t>8. ПЕРЕЛІК ПИТАНЬ, ЩО ВИНОСЯТЬСЯ НА ЕКЗАМЕН</w:t>
      </w:r>
      <w:bookmarkEnd w:id="28"/>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Налаштування вікна текстового редактора Word.</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Відображення документу у вікні програми Word: режими відображення, масштаб представлення документу, попередній перегляд.</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Форматування символів у програмі Word.</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Форматування абзаців у програмі Word.</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Створення та форматування списків у текстових документах Word.</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Параметри сторінок та параметри друку документів у програмі Word.</w:t>
      </w:r>
    </w:p>
    <w:p w:rsidR="00417D98" w:rsidRPr="00933BAE" w:rsidRDefault="00417D98"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Злиття документів у програмі Word.</w:t>
      </w:r>
    </w:p>
    <w:p w:rsidR="004965D6" w:rsidRPr="00933BAE" w:rsidRDefault="004965D6" w:rsidP="00417D98">
      <w:pPr>
        <w:numPr>
          <w:ilvl w:val="0"/>
          <w:numId w:val="26"/>
        </w:numPr>
        <w:tabs>
          <w:tab w:val="clear" w:pos="720"/>
        </w:tabs>
        <w:ind w:left="0" w:firstLine="0"/>
        <w:jc w:val="both"/>
        <w:rPr>
          <w:rFonts w:ascii="Times New Roman" w:hAnsi="Times New Roman"/>
        </w:rPr>
      </w:pPr>
      <w:r w:rsidRPr="00933BAE">
        <w:rPr>
          <w:rFonts w:ascii="Times New Roman" w:hAnsi="Times New Roman"/>
        </w:rPr>
        <w:t>Що таке табличний процесор?</w:t>
      </w:r>
    </w:p>
    <w:p w:rsidR="004965D6" w:rsidRPr="00933BAE" w:rsidRDefault="004965D6" w:rsidP="00417D98">
      <w:pPr>
        <w:pStyle w:val="aff"/>
        <w:numPr>
          <w:ilvl w:val="0"/>
          <w:numId w:val="26"/>
        </w:numPr>
        <w:tabs>
          <w:tab w:val="clear" w:pos="720"/>
        </w:tabs>
        <w:ind w:left="0" w:firstLine="0"/>
      </w:pPr>
      <w:r w:rsidRPr="00933BAE">
        <w:t>Як позначаються комірки в Excel?</w:t>
      </w:r>
    </w:p>
    <w:p w:rsidR="004965D6" w:rsidRPr="00933BAE" w:rsidRDefault="004965D6" w:rsidP="00417D98">
      <w:pPr>
        <w:pStyle w:val="aff"/>
        <w:numPr>
          <w:ilvl w:val="0"/>
          <w:numId w:val="26"/>
        </w:numPr>
        <w:tabs>
          <w:tab w:val="clear" w:pos="720"/>
        </w:tabs>
        <w:ind w:left="0" w:firstLine="0"/>
      </w:pPr>
      <w:r w:rsidRPr="00933BAE">
        <w:t>Що таке робоча область? Як її створити?</w:t>
      </w:r>
    </w:p>
    <w:p w:rsidR="004965D6" w:rsidRPr="00933BAE" w:rsidRDefault="004965D6" w:rsidP="00417D98">
      <w:pPr>
        <w:pStyle w:val="aff"/>
        <w:numPr>
          <w:ilvl w:val="0"/>
          <w:numId w:val="26"/>
        </w:numPr>
        <w:tabs>
          <w:tab w:val="clear" w:pos="720"/>
        </w:tabs>
        <w:ind w:left="0" w:firstLine="0"/>
      </w:pPr>
      <w:r w:rsidRPr="00933BAE">
        <w:t>Як можна заховати конфіденційну інформацію в таблиці?</w:t>
      </w:r>
    </w:p>
    <w:p w:rsidR="004965D6" w:rsidRPr="00933BAE" w:rsidRDefault="004965D6" w:rsidP="00417D98">
      <w:pPr>
        <w:pStyle w:val="aff"/>
        <w:numPr>
          <w:ilvl w:val="0"/>
          <w:numId w:val="26"/>
        </w:numPr>
        <w:tabs>
          <w:tab w:val="clear" w:pos="720"/>
        </w:tabs>
        <w:ind w:left="0" w:firstLine="0"/>
      </w:pPr>
      <w:r w:rsidRPr="00933BAE">
        <w:t>Які формати даних використовуються в Excel?</w:t>
      </w:r>
      <w:r w:rsidR="00417D98" w:rsidRPr="00933BAE">
        <w:t xml:space="preserve"> </w:t>
      </w:r>
      <w:r w:rsidRPr="00933BAE">
        <w:t>Як задати формат комірці?</w:t>
      </w:r>
    </w:p>
    <w:p w:rsidR="004965D6" w:rsidRPr="00933BAE" w:rsidRDefault="004965D6" w:rsidP="00417D98">
      <w:pPr>
        <w:pStyle w:val="aff"/>
        <w:numPr>
          <w:ilvl w:val="0"/>
          <w:numId w:val="26"/>
        </w:numPr>
        <w:tabs>
          <w:tab w:val="clear" w:pos="720"/>
        </w:tabs>
        <w:ind w:left="0" w:firstLine="0"/>
      </w:pPr>
      <w:r w:rsidRPr="00933BAE">
        <w:t>Як виділити стовпчик (рядок, аркуш)?</w:t>
      </w:r>
      <w:r w:rsidR="00417D98" w:rsidRPr="00933BAE">
        <w:t xml:space="preserve"> </w:t>
      </w:r>
      <w:r w:rsidRPr="00933BAE">
        <w:t>Що таке діапазон комірок?</w:t>
      </w:r>
    </w:p>
    <w:p w:rsidR="004965D6" w:rsidRPr="00933BAE" w:rsidRDefault="004965D6" w:rsidP="00417D98">
      <w:pPr>
        <w:pStyle w:val="aff"/>
        <w:numPr>
          <w:ilvl w:val="0"/>
          <w:numId w:val="26"/>
        </w:numPr>
        <w:tabs>
          <w:tab w:val="clear" w:pos="720"/>
        </w:tabs>
        <w:ind w:left="0" w:firstLine="0"/>
      </w:pPr>
      <w:r w:rsidRPr="00933BAE">
        <w:t>Як виділити діапазон суміжних (несуміжних) комірок?</w:t>
      </w:r>
    </w:p>
    <w:p w:rsidR="004965D6" w:rsidRPr="00933BAE" w:rsidRDefault="004965D6" w:rsidP="00417D98">
      <w:pPr>
        <w:pStyle w:val="aff"/>
        <w:numPr>
          <w:ilvl w:val="0"/>
          <w:numId w:val="26"/>
        </w:numPr>
        <w:tabs>
          <w:tab w:val="clear" w:pos="720"/>
        </w:tabs>
        <w:ind w:left="0" w:firstLine="0"/>
      </w:pPr>
      <w:r w:rsidRPr="00933BAE">
        <w:t>Як присвоїти ім’я комірці чи діапазону?</w:t>
      </w:r>
    </w:p>
    <w:p w:rsidR="004965D6" w:rsidRPr="00933BAE" w:rsidRDefault="004965D6" w:rsidP="00417D98">
      <w:pPr>
        <w:pStyle w:val="aff"/>
        <w:numPr>
          <w:ilvl w:val="0"/>
          <w:numId w:val="26"/>
        </w:numPr>
        <w:tabs>
          <w:tab w:val="clear" w:pos="720"/>
        </w:tabs>
        <w:ind w:left="0" w:firstLine="0"/>
      </w:pPr>
      <w:r w:rsidRPr="00933BAE">
        <w:t>Як найшвидше ввести в стовпчик послідовність: 1, 3, ... , 21?</w:t>
      </w:r>
    </w:p>
    <w:p w:rsidR="004965D6" w:rsidRPr="00933BAE" w:rsidRDefault="004965D6" w:rsidP="00417D98">
      <w:pPr>
        <w:pStyle w:val="aff"/>
        <w:numPr>
          <w:ilvl w:val="0"/>
          <w:numId w:val="26"/>
        </w:numPr>
        <w:tabs>
          <w:tab w:val="clear" w:pos="720"/>
        </w:tabs>
        <w:ind w:left="0" w:firstLine="0"/>
      </w:pPr>
      <w:r w:rsidRPr="00933BAE">
        <w:t>Для чого використовується функція Автозавершение?</w:t>
      </w:r>
    </w:p>
    <w:p w:rsidR="004965D6" w:rsidRPr="00933BAE" w:rsidRDefault="004965D6" w:rsidP="00417D98">
      <w:pPr>
        <w:pStyle w:val="aff"/>
        <w:numPr>
          <w:ilvl w:val="0"/>
          <w:numId w:val="26"/>
        </w:numPr>
        <w:tabs>
          <w:tab w:val="clear" w:pos="720"/>
        </w:tabs>
        <w:ind w:left="0" w:firstLine="0"/>
      </w:pPr>
      <w:r w:rsidRPr="00933BAE">
        <w:t>Як створити список автозаповнення?</w:t>
      </w:r>
    </w:p>
    <w:p w:rsidR="004965D6" w:rsidRPr="00933BAE" w:rsidRDefault="004965D6" w:rsidP="00417D98">
      <w:pPr>
        <w:pStyle w:val="aff"/>
        <w:numPr>
          <w:ilvl w:val="0"/>
          <w:numId w:val="26"/>
        </w:numPr>
        <w:tabs>
          <w:tab w:val="clear" w:pos="720"/>
        </w:tabs>
        <w:ind w:left="0" w:firstLine="0"/>
      </w:pPr>
      <w:r w:rsidRPr="00933BAE">
        <w:t>Як побачити на екрані символи, затерті даними комірки справа?</w:t>
      </w:r>
    </w:p>
    <w:p w:rsidR="004965D6" w:rsidRPr="00933BAE" w:rsidRDefault="004965D6" w:rsidP="00417D98">
      <w:pPr>
        <w:pStyle w:val="aff"/>
        <w:numPr>
          <w:ilvl w:val="0"/>
          <w:numId w:val="26"/>
        </w:numPr>
        <w:tabs>
          <w:tab w:val="clear" w:pos="720"/>
        </w:tabs>
        <w:ind w:left="0" w:firstLine="0"/>
      </w:pPr>
      <w:r w:rsidRPr="00933BAE">
        <w:t>Як відформатувати текст у таблиці?</w:t>
      </w:r>
    </w:p>
    <w:p w:rsidR="004965D6" w:rsidRPr="00933BAE" w:rsidRDefault="004965D6" w:rsidP="00417D98">
      <w:pPr>
        <w:pStyle w:val="aff"/>
        <w:numPr>
          <w:ilvl w:val="0"/>
          <w:numId w:val="26"/>
        </w:numPr>
        <w:tabs>
          <w:tab w:val="clear" w:pos="720"/>
        </w:tabs>
        <w:ind w:left="0" w:firstLine="0"/>
      </w:pPr>
      <w:r w:rsidRPr="00933BAE">
        <w:t>Як вивести діалогове вікно Формат ячеек?</w:t>
      </w:r>
    </w:p>
    <w:p w:rsidR="004965D6" w:rsidRPr="00933BAE" w:rsidRDefault="004965D6" w:rsidP="00417D98">
      <w:pPr>
        <w:pStyle w:val="aff"/>
        <w:numPr>
          <w:ilvl w:val="0"/>
          <w:numId w:val="26"/>
        </w:numPr>
        <w:tabs>
          <w:tab w:val="clear" w:pos="720"/>
        </w:tabs>
        <w:ind w:left="0" w:firstLine="0"/>
      </w:pPr>
      <w:r w:rsidRPr="00933BAE">
        <w:t>Як відформатувати комірку?</w:t>
      </w:r>
    </w:p>
    <w:p w:rsidR="004965D6" w:rsidRPr="00933BAE" w:rsidRDefault="004965D6" w:rsidP="00417D98">
      <w:pPr>
        <w:pStyle w:val="aff"/>
        <w:numPr>
          <w:ilvl w:val="0"/>
          <w:numId w:val="26"/>
        </w:numPr>
        <w:tabs>
          <w:tab w:val="clear" w:pos="720"/>
        </w:tabs>
        <w:ind w:left="0" w:firstLine="0"/>
      </w:pPr>
      <w:r w:rsidRPr="00933BAE">
        <w:t>Як змінити колір тексту у комірці?</w:t>
      </w:r>
    </w:p>
    <w:p w:rsidR="004965D6" w:rsidRPr="00933BAE" w:rsidRDefault="004965D6" w:rsidP="00417D98">
      <w:pPr>
        <w:pStyle w:val="aff"/>
        <w:numPr>
          <w:ilvl w:val="0"/>
          <w:numId w:val="26"/>
        </w:numPr>
        <w:tabs>
          <w:tab w:val="clear" w:pos="720"/>
        </w:tabs>
        <w:ind w:left="0" w:firstLine="0"/>
      </w:pPr>
      <w:r w:rsidRPr="00933BAE">
        <w:t>Якими засобами можна відформатувати таблицю ?</w:t>
      </w:r>
    </w:p>
    <w:p w:rsidR="004965D6" w:rsidRPr="00933BAE" w:rsidRDefault="004965D6" w:rsidP="00417D98">
      <w:pPr>
        <w:pStyle w:val="aff"/>
        <w:numPr>
          <w:ilvl w:val="0"/>
          <w:numId w:val="26"/>
        </w:numPr>
        <w:tabs>
          <w:tab w:val="clear" w:pos="720"/>
        </w:tabs>
        <w:ind w:left="0" w:firstLine="0"/>
      </w:pPr>
      <w:r w:rsidRPr="00933BAE">
        <w:t>Як можна скопіювати дані комірки?</w:t>
      </w:r>
    </w:p>
    <w:p w:rsidR="004965D6" w:rsidRPr="00933BAE" w:rsidRDefault="004965D6" w:rsidP="00417D98">
      <w:pPr>
        <w:pStyle w:val="aff"/>
        <w:numPr>
          <w:ilvl w:val="0"/>
          <w:numId w:val="26"/>
        </w:numPr>
        <w:tabs>
          <w:tab w:val="clear" w:pos="720"/>
        </w:tabs>
        <w:ind w:left="0" w:firstLine="0"/>
      </w:pPr>
      <w:r w:rsidRPr="00933BAE">
        <w:t>Як скопіювати дані діапазону на інший аркуш?</w:t>
      </w:r>
    </w:p>
    <w:p w:rsidR="004965D6" w:rsidRPr="00933BAE" w:rsidRDefault="004965D6" w:rsidP="00417D98">
      <w:pPr>
        <w:pStyle w:val="aff"/>
        <w:numPr>
          <w:ilvl w:val="0"/>
          <w:numId w:val="26"/>
        </w:numPr>
        <w:tabs>
          <w:tab w:val="clear" w:pos="720"/>
        </w:tabs>
        <w:ind w:left="0" w:firstLine="0"/>
      </w:pPr>
      <w:r w:rsidRPr="00933BAE">
        <w:t>Як скопіювати створений формат на декілька непослідовних комірок?</w:t>
      </w:r>
    </w:p>
    <w:p w:rsidR="004965D6" w:rsidRPr="00933BAE" w:rsidRDefault="004965D6" w:rsidP="00417D98">
      <w:pPr>
        <w:pStyle w:val="aff"/>
        <w:numPr>
          <w:ilvl w:val="0"/>
          <w:numId w:val="26"/>
        </w:numPr>
        <w:tabs>
          <w:tab w:val="clear" w:pos="720"/>
        </w:tabs>
        <w:ind w:left="0" w:firstLine="0"/>
      </w:pPr>
      <w:r w:rsidRPr="00933BAE">
        <w:t>Як знищити дані з комірки?</w:t>
      </w:r>
    </w:p>
    <w:p w:rsidR="004965D6" w:rsidRPr="00933BAE" w:rsidRDefault="004965D6" w:rsidP="00417D98">
      <w:pPr>
        <w:pStyle w:val="aff"/>
        <w:numPr>
          <w:ilvl w:val="0"/>
          <w:numId w:val="26"/>
        </w:numPr>
        <w:tabs>
          <w:tab w:val="clear" w:pos="720"/>
        </w:tabs>
        <w:ind w:left="0" w:firstLine="0"/>
      </w:pPr>
      <w:r w:rsidRPr="00933BAE">
        <w:t>Як знищити атрибути форматування?</w:t>
      </w:r>
    </w:p>
    <w:p w:rsidR="004965D6" w:rsidRPr="00933BAE" w:rsidRDefault="004965D6" w:rsidP="00417D98">
      <w:pPr>
        <w:pStyle w:val="aff"/>
        <w:numPr>
          <w:ilvl w:val="0"/>
          <w:numId w:val="26"/>
        </w:numPr>
        <w:tabs>
          <w:tab w:val="clear" w:pos="720"/>
        </w:tabs>
        <w:ind w:left="0" w:firstLine="0"/>
      </w:pPr>
      <w:r w:rsidRPr="00933BAE">
        <w:t>Як можна вставити (знищити) комірку (стовпчик, рядок, аркуш)?</w:t>
      </w:r>
    </w:p>
    <w:p w:rsidR="004965D6" w:rsidRPr="00933BAE" w:rsidRDefault="004965D6" w:rsidP="00417D98">
      <w:pPr>
        <w:pStyle w:val="aff"/>
        <w:numPr>
          <w:ilvl w:val="0"/>
          <w:numId w:val="26"/>
        </w:numPr>
        <w:tabs>
          <w:tab w:val="clear" w:pos="720"/>
        </w:tabs>
        <w:ind w:left="0" w:firstLine="0"/>
      </w:pPr>
      <w:r w:rsidRPr="00933BAE">
        <w:t xml:space="preserve">Для чого служить кнопка </w:t>
      </w:r>
      <w:r w:rsidR="00B87FAC" w:rsidRPr="00933BAE">
        <w:t>Попередній перегляд</w:t>
      </w:r>
      <w:r w:rsidRPr="00933BAE">
        <w:t>?</w:t>
      </w:r>
    </w:p>
    <w:p w:rsidR="004965D6" w:rsidRPr="00933BAE" w:rsidRDefault="004965D6" w:rsidP="00417D98">
      <w:pPr>
        <w:pStyle w:val="aff"/>
        <w:numPr>
          <w:ilvl w:val="0"/>
          <w:numId w:val="26"/>
        </w:numPr>
        <w:tabs>
          <w:tab w:val="clear" w:pos="720"/>
        </w:tabs>
        <w:ind w:left="0" w:firstLine="0"/>
      </w:pPr>
      <w:r w:rsidRPr="00933BAE">
        <w:t>Як роздрукувати аркуш?</w:t>
      </w:r>
    </w:p>
    <w:p w:rsidR="004965D6" w:rsidRPr="00933BAE" w:rsidRDefault="004965D6" w:rsidP="00417D98">
      <w:pPr>
        <w:pStyle w:val="aff"/>
        <w:numPr>
          <w:ilvl w:val="0"/>
          <w:numId w:val="26"/>
        </w:numPr>
        <w:tabs>
          <w:tab w:val="clear" w:pos="720"/>
        </w:tabs>
        <w:ind w:left="0" w:firstLine="0"/>
      </w:pPr>
      <w:r w:rsidRPr="00933BAE">
        <w:t>Як додати до книги новий аркуш?</w:t>
      </w:r>
    </w:p>
    <w:p w:rsidR="004965D6" w:rsidRPr="00933BAE" w:rsidRDefault="004965D6" w:rsidP="00417D98">
      <w:pPr>
        <w:pStyle w:val="aff"/>
        <w:numPr>
          <w:ilvl w:val="0"/>
          <w:numId w:val="26"/>
        </w:numPr>
        <w:tabs>
          <w:tab w:val="clear" w:pos="720"/>
        </w:tabs>
        <w:ind w:left="0" w:firstLine="0"/>
      </w:pPr>
      <w:r w:rsidRPr="00933BAE">
        <w:t>Як можна роздрукувати аркуш на вказаній кількості сторінок?</w:t>
      </w:r>
    </w:p>
    <w:p w:rsidR="004965D6" w:rsidRPr="00933BAE" w:rsidRDefault="004965D6" w:rsidP="00417D98">
      <w:pPr>
        <w:pStyle w:val="aff"/>
        <w:numPr>
          <w:ilvl w:val="0"/>
          <w:numId w:val="26"/>
        </w:numPr>
        <w:tabs>
          <w:tab w:val="clear" w:pos="720"/>
        </w:tabs>
        <w:ind w:left="0" w:firstLine="0"/>
      </w:pPr>
      <w:r w:rsidRPr="00933BAE">
        <w:t>Як створити колонтитули до кожної сторінки?</w:t>
      </w:r>
    </w:p>
    <w:p w:rsidR="004965D6" w:rsidRPr="00933BAE" w:rsidRDefault="004965D6" w:rsidP="00417D98">
      <w:pPr>
        <w:pStyle w:val="aff"/>
        <w:numPr>
          <w:ilvl w:val="0"/>
          <w:numId w:val="26"/>
        </w:numPr>
        <w:tabs>
          <w:tab w:val="clear" w:pos="720"/>
        </w:tabs>
        <w:ind w:left="0" w:firstLine="0"/>
      </w:pPr>
      <w:r w:rsidRPr="00933BAE">
        <w:t xml:space="preserve">Як зберегти файл у </w:t>
      </w:r>
      <w:r w:rsidRPr="00933BAE">
        <w:rPr>
          <w:bCs/>
          <w:lang w:val="en-US"/>
        </w:rPr>
        <w:t>Excel</w:t>
      </w:r>
      <w:r w:rsidRPr="00933BAE">
        <w:t>?</w:t>
      </w:r>
    </w:p>
    <w:p w:rsidR="004965D6" w:rsidRPr="00933BAE" w:rsidRDefault="004965D6" w:rsidP="00417D98">
      <w:pPr>
        <w:pStyle w:val="aff"/>
        <w:numPr>
          <w:ilvl w:val="0"/>
          <w:numId w:val="26"/>
        </w:numPr>
        <w:tabs>
          <w:tab w:val="clear" w:pos="720"/>
        </w:tabs>
        <w:ind w:left="0" w:firstLine="0"/>
      </w:pPr>
      <w:r w:rsidRPr="00933BAE">
        <w:t>Що таке абсолютна адреса?</w:t>
      </w:r>
    </w:p>
    <w:p w:rsidR="004965D6" w:rsidRPr="00933BAE" w:rsidRDefault="004965D6" w:rsidP="00417D98">
      <w:pPr>
        <w:pStyle w:val="aff"/>
        <w:numPr>
          <w:ilvl w:val="0"/>
          <w:numId w:val="26"/>
        </w:numPr>
        <w:tabs>
          <w:tab w:val="clear" w:pos="720"/>
        </w:tabs>
        <w:ind w:left="0" w:firstLine="0"/>
      </w:pPr>
      <w:r w:rsidRPr="00933BAE">
        <w:t>Що таке відносна адреса?</w:t>
      </w:r>
    </w:p>
    <w:p w:rsidR="004965D6" w:rsidRPr="00933BAE" w:rsidRDefault="004965D6" w:rsidP="00417D98">
      <w:pPr>
        <w:pStyle w:val="aff"/>
        <w:numPr>
          <w:ilvl w:val="0"/>
          <w:numId w:val="26"/>
        </w:numPr>
        <w:tabs>
          <w:tab w:val="clear" w:pos="720"/>
        </w:tabs>
        <w:ind w:left="0" w:firstLine="0"/>
      </w:pPr>
      <w:r w:rsidRPr="00933BAE">
        <w:t xml:space="preserve">Що таке формула у </w:t>
      </w:r>
      <w:r w:rsidRPr="00933BAE">
        <w:rPr>
          <w:iCs w:val="0"/>
          <w:lang w:val="en-US"/>
        </w:rPr>
        <w:t>Excel</w:t>
      </w:r>
      <w:r w:rsidRPr="00933BAE">
        <w:t>?1</w:t>
      </w:r>
    </w:p>
    <w:p w:rsidR="004965D6" w:rsidRPr="00933BAE" w:rsidRDefault="004965D6" w:rsidP="00417D98">
      <w:pPr>
        <w:pStyle w:val="aff"/>
        <w:numPr>
          <w:ilvl w:val="0"/>
          <w:numId w:val="26"/>
        </w:numPr>
        <w:tabs>
          <w:tab w:val="clear" w:pos="720"/>
        </w:tabs>
        <w:ind w:left="0" w:firstLine="0"/>
      </w:pPr>
      <w:r w:rsidRPr="00933BAE">
        <w:t>З чого може складатися формула?</w:t>
      </w:r>
    </w:p>
    <w:p w:rsidR="004965D6" w:rsidRPr="00933BAE" w:rsidRDefault="004965D6" w:rsidP="00417D98">
      <w:pPr>
        <w:pStyle w:val="aff"/>
        <w:numPr>
          <w:ilvl w:val="0"/>
          <w:numId w:val="26"/>
        </w:numPr>
        <w:tabs>
          <w:tab w:val="clear" w:pos="720"/>
        </w:tabs>
        <w:ind w:left="0" w:firstLine="0"/>
      </w:pPr>
      <w:r w:rsidRPr="00933BAE">
        <w:lastRenderedPageBreak/>
        <w:t>Який порядок виконання операцій у формулі?</w:t>
      </w:r>
    </w:p>
    <w:p w:rsidR="004965D6" w:rsidRPr="00933BAE" w:rsidRDefault="004965D6" w:rsidP="00417D98">
      <w:pPr>
        <w:pStyle w:val="aff"/>
        <w:numPr>
          <w:ilvl w:val="0"/>
          <w:numId w:val="26"/>
        </w:numPr>
        <w:tabs>
          <w:tab w:val="clear" w:pos="720"/>
        </w:tabs>
        <w:ind w:left="0" w:firstLine="0"/>
      </w:pPr>
      <w:r w:rsidRPr="00933BAE">
        <w:t>Що може бути в ролі змінних у формулі?</w:t>
      </w:r>
    </w:p>
    <w:p w:rsidR="004965D6" w:rsidRPr="00933BAE" w:rsidRDefault="004965D6" w:rsidP="00417D98">
      <w:pPr>
        <w:pStyle w:val="aff"/>
        <w:numPr>
          <w:ilvl w:val="0"/>
          <w:numId w:val="26"/>
        </w:numPr>
        <w:tabs>
          <w:tab w:val="clear" w:pos="720"/>
        </w:tabs>
        <w:ind w:left="0" w:firstLine="0"/>
      </w:pPr>
      <w:r w:rsidRPr="00933BAE">
        <w:t xml:space="preserve">Якими категоріями функцій можна оперувати в </w:t>
      </w:r>
      <w:r w:rsidRPr="00933BAE">
        <w:rPr>
          <w:iCs w:val="0"/>
          <w:lang w:val="en-US"/>
        </w:rPr>
        <w:t>Excel</w:t>
      </w:r>
      <w:r w:rsidRPr="00933BAE">
        <w:t>?</w:t>
      </w:r>
    </w:p>
    <w:p w:rsidR="004965D6" w:rsidRPr="00933BAE" w:rsidRDefault="004965D6" w:rsidP="00417D98">
      <w:pPr>
        <w:pStyle w:val="aff"/>
        <w:numPr>
          <w:ilvl w:val="0"/>
          <w:numId w:val="26"/>
        </w:numPr>
        <w:tabs>
          <w:tab w:val="clear" w:pos="720"/>
        </w:tabs>
        <w:ind w:left="0" w:firstLine="0"/>
      </w:pPr>
      <w:r w:rsidRPr="00933BAE">
        <w:t xml:space="preserve">Що може виступати в ролі аргументів функцій </w:t>
      </w:r>
      <w:r w:rsidRPr="00933BAE">
        <w:rPr>
          <w:bCs/>
          <w:lang w:val="en-GB"/>
        </w:rPr>
        <w:t>Excel</w:t>
      </w:r>
      <w:r w:rsidRPr="00933BAE">
        <w:t>?</w:t>
      </w:r>
    </w:p>
    <w:p w:rsidR="004965D6" w:rsidRPr="00933BAE" w:rsidRDefault="004965D6" w:rsidP="00417D98">
      <w:pPr>
        <w:pStyle w:val="aff"/>
        <w:numPr>
          <w:ilvl w:val="0"/>
          <w:numId w:val="26"/>
        </w:numPr>
        <w:tabs>
          <w:tab w:val="clear" w:pos="720"/>
        </w:tabs>
        <w:ind w:left="0" w:firstLine="0"/>
      </w:pPr>
      <w:r w:rsidRPr="00933BAE">
        <w:t>Як працюють функції ЕСЛИ, И?</w:t>
      </w:r>
    </w:p>
    <w:p w:rsidR="004965D6" w:rsidRPr="00933BAE" w:rsidRDefault="004965D6" w:rsidP="00417D98">
      <w:pPr>
        <w:pStyle w:val="aff"/>
        <w:numPr>
          <w:ilvl w:val="0"/>
          <w:numId w:val="26"/>
        </w:numPr>
        <w:tabs>
          <w:tab w:val="clear" w:pos="720"/>
        </w:tabs>
        <w:ind w:left="0" w:firstLine="0"/>
      </w:pPr>
      <w:r w:rsidRPr="00933BAE">
        <w:t>Що таке Мастер функций?</w:t>
      </w:r>
    </w:p>
    <w:p w:rsidR="004965D6" w:rsidRPr="00933BAE" w:rsidRDefault="004965D6" w:rsidP="00417D98">
      <w:pPr>
        <w:pStyle w:val="aff"/>
        <w:numPr>
          <w:ilvl w:val="0"/>
          <w:numId w:val="26"/>
        </w:numPr>
        <w:tabs>
          <w:tab w:val="clear" w:pos="720"/>
        </w:tabs>
        <w:ind w:left="0" w:firstLine="0"/>
      </w:pPr>
      <w:r w:rsidRPr="00933BAE">
        <w:t>Як створюється формула?</w:t>
      </w:r>
    </w:p>
    <w:p w:rsidR="004965D6" w:rsidRPr="00933BAE" w:rsidRDefault="004965D6" w:rsidP="00417D98">
      <w:pPr>
        <w:pStyle w:val="aff"/>
        <w:numPr>
          <w:ilvl w:val="0"/>
          <w:numId w:val="26"/>
        </w:numPr>
        <w:tabs>
          <w:tab w:val="clear" w:pos="720"/>
        </w:tabs>
        <w:ind w:left="0" w:firstLine="0"/>
      </w:pPr>
      <w:r w:rsidRPr="00933BAE">
        <w:t>Як можна копіювати формули?</w:t>
      </w:r>
    </w:p>
    <w:p w:rsidR="004965D6" w:rsidRPr="00933BAE" w:rsidRDefault="004965D6" w:rsidP="00417D98">
      <w:pPr>
        <w:pStyle w:val="aff"/>
        <w:numPr>
          <w:ilvl w:val="0"/>
          <w:numId w:val="26"/>
        </w:numPr>
        <w:tabs>
          <w:tab w:val="clear" w:pos="720"/>
        </w:tabs>
        <w:ind w:left="0" w:firstLine="0"/>
      </w:pPr>
      <w:r w:rsidRPr="00933BAE">
        <w:t>Як можна переглянути таблицю у формульному режимі?</w:t>
      </w:r>
    </w:p>
    <w:p w:rsidR="004965D6" w:rsidRPr="00933BAE" w:rsidRDefault="004965D6" w:rsidP="00417D98">
      <w:pPr>
        <w:pStyle w:val="aff"/>
        <w:numPr>
          <w:ilvl w:val="0"/>
          <w:numId w:val="26"/>
        </w:numPr>
        <w:tabs>
          <w:tab w:val="clear" w:pos="720"/>
        </w:tabs>
        <w:ind w:left="0" w:firstLine="0"/>
      </w:pPr>
      <w:r w:rsidRPr="00933BAE">
        <w:t>Яким чином можна використати вбудовану функцію у формулі?</w:t>
      </w:r>
    </w:p>
    <w:p w:rsidR="004965D6" w:rsidRPr="00933BAE" w:rsidRDefault="004965D6" w:rsidP="00417D98">
      <w:pPr>
        <w:pStyle w:val="aff"/>
        <w:numPr>
          <w:ilvl w:val="0"/>
          <w:numId w:val="26"/>
        </w:numPr>
        <w:tabs>
          <w:tab w:val="clear" w:pos="720"/>
        </w:tabs>
        <w:ind w:left="0" w:firstLine="0"/>
      </w:pPr>
      <w:r w:rsidRPr="00933BAE">
        <w:t>Які помилки можуть виникати при обчисленнях?</w:t>
      </w:r>
    </w:p>
    <w:p w:rsidR="004965D6" w:rsidRPr="00933BAE" w:rsidRDefault="004965D6" w:rsidP="00417D98">
      <w:pPr>
        <w:pStyle w:val="aff"/>
        <w:numPr>
          <w:ilvl w:val="0"/>
          <w:numId w:val="26"/>
        </w:numPr>
        <w:tabs>
          <w:tab w:val="clear" w:pos="720"/>
        </w:tabs>
        <w:ind w:left="0" w:firstLine="0"/>
      </w:pPr>
      <w:r w:rsidRPr="00933BAE">
        <w:t xml:space="preserve">Які типи діаграм можна створити в </w:t>
      </w:r>
      <w:r w:rsidR="00417D98" w:rsidRPr="00933BAE">
        <w:rPr>
          <w:bCs/>
          <w:lang w:val="en-GB"/>
        </w:rPr>
        <w:t>Excel</w:t>
      </w:r>
      <w:r w:rsidRPr="00933BAE">
        <w:rPr>
          <w:lang w:val="ru-RU"/>
        </w:rPr>
        <w:t>?</w:t>
      </w:r>
    </w:p>
    <w:p w:rsidR="004965D6" w:rsidRPr="00933BAE" w:rsidRDefault="004965D6" w:rsidP="00417D98">
      <w:pPr>
        <w:pStyle w:val="aff"/>
        <w:numPr>
          <w:ilvl w:val="0"/>
          <w:numId w:val="26"/>
        </w:numPr>
        <w:tabs>
          <w:tab w:val="clear" w:pos="720"/>
        </w:tabs>
        <w:ind w:left="0" w:firstLine="0"/>
      </w:pPr>
      <w:r w:rsidRPr="00933BAE">
        <w:t xml:space="preserve">Як побудувати </w:t>
      </w:r>
      <w:r w:rsidR="00417D98" w:rsidRPr="00933BAE">
        <w:t xml:space="preserve">та </w:t>
      </w:r>
      <w:r w:rsidRPr="00933BAE">
        <w:t>відредагувати графік функції?</w:t>
      </w:r>
    </w:p>
    <w:p w:rsidR="004965D6" w:rsidRPr="00933BAE" w:rsidRDefault="004965D6" w:rsidP="00417D98">
      <w:pPr>
        <w:pStyle w:val="aff"/>
        <w:numPr>
          <w:ilvl w:val="0"/>
          <w:numId w:val="26"/>
        </w:numPr>
        <w:tabs>
          <w:tab w:val="clear" w:pos="720"/>
        </w:tabs>
        <w:ind w:left="0" w:firstLine="0"/>
      </w:pPr>
      <w:r w:rsidRPr="00933BAE">
        <w:t xml:space="preserve">Яке призначення фінансових функцій в </w:t>
      </w:r>
      <w:r w:rsidRPr="00933BAE">
        <w:rPr>
          <w:bCs/>
          <w:lang w:val="en-GB"/>
        </w:rPr>
        <w:t>Excel</w:t>
      </w:r>
      <w:r w:rsidRPr="00933BAE">
        <w:t>?</w:t>
      </w:r>
    </w:p>
    <w:p w:rsidR="004965D6" w:rsidRPr="00933BAE" w:rsidRDefault="004965D6" w:rsidP="00417D98">
      <w:pPr>
        <w:pStyle w:val="aff"/>
        <w:numPr>
          <w:ilvl w:val="0"/>
          <w:numId w:val="26"/>
        </w:numPr>
        <w:tabs>
          <w:tab w:val="clear" w:pos="720"/>
        </w:tabs>
        <w:ind w:left="0" w:firstLine="0"/>
        <w:rPr>
          <w:bCs/>
          <w:iCs w:val="0"/>
        </w:rPr>
      </w:pPr>
      <w:r w:rsidRPr="00933BAE">
        <w:t xml:space="preserve">Яке призначення статистичних функцій в </w:t>
      </w:r>
      <w:r w:rsidRPr="00933BAE">
        <w:rPr>
          <w:bCs/>
          <w:lang w:val="en-GB"/>
        </w:rPr>
        <w:t>Exce</w:t>
      </w:r>
      <w:r w:rsidRPr="00933BAE">
        <w:rPr>
          <w:iCs w:val="0"/>
          <w:lang w:val="en-US"/>
        </w:rPr>
        <w:t>l</w:t>
      </w:r>
      <w:r w:rsidRPr="00933BAE">
        <w:rPr>
          <w:bCs/>
          <w:iCs w:val="0"/>
        </w:rPr>
        <w:t>?</w:t>
      </w:r>
    </w:p>
    <w:p w:rsidR="004965D6" w:rsidRPr="00933BAE" w:rsidRDefault="004965D6" w:rsidP="00417D98">
      <w:pPr>
        <w:pStyle w:val="aff"/>
        <w:numPr>
          <w:ilvl w:val="0"/>
          <w:numId w:val="26"/>
        </w:numPr>
        <w:tabs>
          <w:tab w:val="clear" w:pos="720"/>
        </w:tabs>
        <w:ind w:left="0" w:firstLine="0"/>
      </w:pPr>
      <w:r w:rsidRPr="00933BAE">
        <w:t>Щ</w:t>
      </w:r>
      <w:r w:rsidR="00417D98" w:rsidRPr="00933BAE">
        <w:t>о таке список у таблицях Excel</w:t>
      </w:r>
      <w:r w:rsidRPr="00933BAE">
        <w:t>?</w:t>
      </w:r>
    </w:p>
    <w:p w:rsidR="004965D6" w:rsidRPr="00933BAE" w:rsidRDefault="004965D6" w:rsidP="00417D98">
      <w:pPr>
        <w:pStyle w:val="aff"/>
        <w:numPr>
          <w:ilvl w:val="0"/>
          <w:numId w:val="26"/>
        </w:numPr>
        <w:tabs>
          <w:tab w:val="clear" w:pos="720"/>
        </w:tabs>
        <w:ind w:left="0" w:firstLine="0"/>
      </w:pPr>
      <w:r w:rsidRPr="00933BAE">
        <w:t>Що таке по</w:t>
      </w:r>
      <w:r w:rsidR="00417D98" w:rsidRPr="00933BAE">
        <w:t>ле та запис таблиці Excel</w:t>
      </w:r>
      <w:r w:rsidRPr="00933BAE">
        <w:t>?</w:t>
      </w:r>
    </w:p>
    <w:p w:rsidR="004965D6" w:rsidRPr="00933BAE" w:rsidRDefault="004965D6" w:rsidP="00417D98">
      <w:pPr>
        <w:pStyle w:val="aff"/>
        <w:numPr>
          <w:ilvl w:val="0"/>
          <w:numId w:val="26"/>
        </w:numPr>
        <w:tabs>
          <w:tab w:val="clear" w:pos="720"/>
        </w:tabs>
        <w:ind w:left="0" w:firstLine="0"/>
      </w:pPr>
      <w:r w:rsidRPr="00933BAE">
        <w:t>Що визначає закінчення списку?</w:t>
      </w:r>
    </w:p>
    <w:p w:rsidR="004965D6" w:rsidRPr="00933BAE" w:rsidRDefault="004965D6" w:rsidP="00417D98">
      <w:pPr>
        <w:pStyle w:val="aff"/>
        <w:numPr>
          <w:ilvl w:val="0"/>
          <w:numId w:val="26"/>
        </w:numPr>
        <w:tabs>
          <w:tab w:val="clear" w:pos="720"/>
        </w:tabs>
        <w:ind w:left="0" w:firstLine="0"/>
      </w:pPr>
      <w:r w:rsidRPr="00933BAE">
        <w:t>Як створити базу даних, використовуючи команду Форма?</w:t>
      </w:r>
    </w:p>
    <w:p w:rsidR="004965D6" w:rsidRPr="00933BAE" w:rsidRDefault="004965D6" w:rsidP="00417D98">
      <w:pPr>
        <w:pStyle w:val="aff"/>
        <w:numPr>
          <w:ilvl w:val="0"/>
          <w:numId w:val="26"/>
        </w:numPr>
        <w:tabs>
          <w:tab w:val="clear" w:pos="720"/>
        </w:tabs>
        <w:ind w:left="0" w:firstLine="0"/>
      </w:pPr>
      <w:r w:rsidRPr="00933BAE">
        <w:t>Які поля знаходяться у діалоговому вікні Форма?</w:t>
      </w:r>
    </w:p>
    <w:p w:rsidR="004965D6" w:rsidRPr="00933BAE" w:rsidRDefault="004965D6" w:rsidP="00417D98">
      <w:pPr>
        <w:pStyle w:val="aff"/>
        <w:numPr>
          <w:ilvl w:val="0"/>
          <w:numId w:val="26"/>
        </w:numPr>
        <w:tabs>
          <w:tab w:val="clear" w:pos="720"/>
        </w:tabs>
        <w:ind w:left="0" w:firstLine="0"/>
      </w:pPr>
      <w:r w:rsidRPr="00933BAE">
        <w:t>Які операції можна виконати за допомогою кнопок діалогового вікна Форма?</w:t>
      </w:r>
    </w:p>
    <w:p w:rsidR="004965D6" w:rsidRPr="00933BAE" w:rsidRDefault="004965D6" w:rsidP="00417D98">
      <w:pPr>
        <w:pStyle w:val="aff"/>
        <w:numPr>
          <w:ilvl w:val="0"/>
          <w:numId w:val="26"/>
        </w:numPr>
        <w:tabs>
          <w:tab w:val="clear" w:pos="720"/>
        </w:tabs>
        <w:ind w:left="0" w:firstLine="0"/>
      </w:pPr>
      <w:r w:rsidRPr="00933BAE">
        <w:t>Для чого служать критерії?</w:t>
      </w:r>
    </w:p>
    <w:p w:rsidR="004965D6" w:rsidRPr="00933BAE" w:rsidRDefault="004965D6" w:rsidP="00417D98">
      <w:pPr>
        <w:pStyle w:val="aff"/>
        <w:numPr>
          <w:ilvl w:val="0"/>
          <w:numId w:val="26"/>
        </w:numPr>
        <w:tabs>
          <w:tab w:val="clear" w:pos="720"/>
        </w:tabs>
        <w:ind w:left="0" w:firstLine="0"/>
      </w:pPr>
      <w:r w:rsidRPr="00933BAE">
        <w:t>Яким чином мож</w:t>
      </w:r>
      <w:r w:rsidR="00417D98" w:rsidRPr="00933BAE">
        <w:t>на сортувати бази даних в Excel</w:t>
      </w:r>
      <w:r w:rsidRPr="00933BAE">
        <w:t>?</w:t>
      </w:r>
    </w:p>
    <w:p w:rsidR="004965D6" w:rsidRPr="00933BAE" w:rsidRDefault="004965D6" w:rsidP="00417D98">
      <w:pPr>
        <w:pStyle w:val="aff"/>
        <w:numPr>
          <w:ilvl w:val="0"/>
          <w:numId w:val="26"/>
        </w:numPr>
        <w:tabs>
          <w:tab w:val="clear" w:pos="720"/>
        </w:tabs>
        <w:ind w:left="0" w:firstLine="0"/>
      </w:pPr>
      <w:r w:rsidRPr="00933BAE">
        <w:t>Як посортувати базу даних по одному полю?</w:t>
      </w:r>
    </w:p>
    <w:p w:rsidR="004965D6" w:rsidRPr="00933BAE" w:rsidRDefault="004965D6" w:rsidP="00417D98">
      <w:pPr>
        <w:pStyle w:val="aff"/>
        <w:numPr>
          <w:ilvl w:val="0"/>
          <w:numId w:val="26"/>
        </w:numPr>
        <w:tabs>
          <w:tab w:val="clear" w:pos="720"/>
        </w:tabs>
        <w:ind w:left="0" w:firstLine="0"/>
      </w:pPr>
      <w:r w:rsidRPr="00933BAE">
        <w:t>Як присвоїти імена полям бази даних?</w:t>
      </w:r>
    </w:p>
    <w:p w:rsidR="004965D6" w:rsidRPr="00933BAE" w:rsidRDefault="004965D6" w:rsidP="00417D98">
      <w:pPr>
        <w:pStyle w:val="aff"/>
        <w:numPr>
          <w:ilvl w:val="0"/>
          <w:numId w:val="26"/>
        </w:numPr>
        <w:tabs>
          <w:tab w:val="clear" w:pos="720"/>
        </w:tabs>
        <w:ind w:left="0" w:firstLine="0"/>
      </w:pPr>
      <w:r w:rsidRPr="00933BAE">
        <w:t>Як переглянути записи, які відповідають простому критерію?</w:t>
      </w:r>
    </w:p>
    <w:p w:rsidR="004965D6" w:rsidRPr="00933BAE" w:rsidRDefault="004965D6" w:rsidP="00417D98">
      <w:pPr>
        <w:pStyle w:val="aff"/>
        <w:numPr>
          <w:ilvl w:val="0"/>
          <w:numId w:val="26"/>
        </w:numPr>
        <w:tabs>
          <w:tab w:val="clear" w:pos="720"/>
        </w:tabs>
        <w:ind w:left="0" w:firstLine="0"/>
      </w:pPr>
      <w:r w:rsidRPr="00933BAE">
        <w:t>Що таке фільтрування списків?</w:t>
      </w:r>
    </w:p>
    <w:p w:rsidR="004965D6" w:rsidRPr="00933BAE" w:rsidRDefault="004965D6" w:rsidP="00417D98">
      <w:pPr>
        <w:pStyle w:val="aff"/>
        <w:numPr>
          <w:ilvl w:val="0"/>
          <w:numId w:val="26"/>
        </w:numPr>
        <w:tabs>
          <w:tab w:val="clear" w:pos="720"/>
        </w:tabs>
        <w:ind w:left="0" w:firstLine="0"/>
      </w:pPr>
      <w:r w:rsidRPr="00933BAE">
        <w:t>Якими способами можна здійснювати фільтрування?</w:t>
      </w:r>
    </w:p>
    <w:p w:rsidR="004965D6" w:rsidRPr="00933BAE" w:rsidRDefault="004965D6" w:rsidP="00417D98">
      <w:pPr>
        <w:pStyle w:val="aff"/>
        <w:numPr>
          <w:ilvl w:val="0"/>
          <w:numId w:val="26"/>
        </w:numPr>
        <w:tabs>
          <w:tab w:val="clear" w:pos="720"/>
        </w:tabs>
        <w:ind w:left="0" w:firstLine="0"/>
      </w:pPr>
      <w:r w:rsidRPr="00933BAE">
        <w:t>Яка різниця між автофільтром та розширеним фільтром?</w:t>
      </w:r>
    </w:p>
    <w:p w:rsidR="004965D6" w:rsidRPr="00933BAE" w:rsidRDefault="004965D6" w:rsidP="00417D98">
      <w:pPr>
        <w:pStyle w:val="aff"/>
        <w:numPr>
          <w:ilvl w:val="0"/>
          <w:numId w:val="26"/>
        </w:numPr>
        <w:tabs>
          <w:tab w:val="clear" w:pos="720"/>
        </w:tabs>
        <w:ind w:left="0" w:firstLine="0"/>
      </w:pPr>
      <w:r w:rsidRPr="00933BAE">
        <w:t>Які функції можна використовувати для роботи зі списками?</w:t>
      </w:r>
    </w:p>
    <w:p w:rsidR="004965D6" w:rsidRPr="00933BAE" w:rsidRDefault="004965D6" w:rsidP="00417D98">
      <w:pPr>
        <w:pStyle w:val="aff"/>
        <w:numPr>
          <w:ilvl w:val="0"/>
          <w:numId w:val="26"/>
        </w:numPr>
        <w:tabs>
          <w:tab w:val="clear" w:pos="720"/>
        </w:tabs>
        <w:ind w:left="0" w:firstLine="0"/>
      </w:pPr>
      <w:r w:rsidRPr="00933BAE">
        <w:t>Для чого призначені функції надб</w:t>
      </w:r>
      <w:r w:rsidR="00417D98" w:rsidRPr="00933BAE">
        <w:t>удов табличного процесора Excel</w:t>
      </w:r>
      <w:r w:rsidRPr="00933BAE">
        <w:t>?</w:t>
      </w:r>
    </w:p>
    <w:p w:rsidR="004965D6" w:rsidRPr="00933BAE" w:rsidRDefault="004965D6" w:rsidP="00417D98">
      <w:pPr>
        <w:pStyle w:val="aff"/>
        <w:numPr>
          <w:ilvl w:val="0"/>
          <w:numId w:val="26"/>
        </w:numPr>
        <w:tabs>
          <w:tab w:val="clear" w:pos="720"/>
        </w:tabs>
        <w:ind w:left="0" w:firstLine="0"/>
      </w:pPr>
      <w:r w:rsidRPr="00933BAE">
        <w:t>Які процедури дозволяють виконувати аналіз даних?</w:t>
      </w:r>
    </w:p>
    <w:p w:rsidR="004965D6" w:rsidRPr="00933BAE" w:rsidRDefault="004965D6" w:rsidP="00417D98">
      <w:pPr>
        <w:pStyle w:val="aff"/>
        <w:numPr>
          <w:ilvl w:val="0"/>
          <w:numId w:val="26"/>
        </w:numPr>
        <w:tabs>
          <w:tab w:val="clear" w:pos="720"/>
        </w:tabs>
        <w:ind w:left="0" w:firstLine="0"/>
      </w:pPr>
      <w:r w:rsidRPr="00933BAE">
        <w:t xml:space="preserve">Для чого використовується команда </w:t>
      </w:r>
      <w:r w:rsidR="00417D98" w:rsidRPr="00933BAE">
        <w:t>Підсумки</w:t>
      </w:r>
      <w:r w:rsidRPr="00933BAE">
        <w:t>?</w:t>
      </w:r>
    </w:p>
    <w:p w:rsidR="004965D6" w:rsidRPr="00933BAE" w:rsidRDefault="004965D6" w:rsidP="00417D98">
      <w:pPr>
        <w:pStyle w:val="aff"/>
        <w:numPr>
          <w:ilvl w:val="0"/>
          <w:numId w:val="26"/>
        </w:numPr>
        <w:tabs>
          <w:tab w:val="clear" w:pos="720"/>
        </w:tabs>
        <w:ind w:left="0" w:firstLine="0"/>
      </w:pPr>
      <w:r w:rsidRPr="00933BAE">
        <w:t>Яким чином можна консолідувати дані?</w:t>
      </w:r>
    </w:p>
    <w:p w:rsidR="004965D6" w:rsidRPr="00933BAE" w:rsidRDefault="004965D6" w:rsidP="00417D98">
      <w:pPr>
        <w:pStyle w:val="aff"/>
        <w:numPr>
          <w:ilvl w:val="0"/>
          <w:numId w:val="26"/>
        </w:numPr>
        <w:tabs>
          <w:tab w:val="clear" w:pos="720"/>
        </w:tabs>
        <w:ind w:left="0" w:firstLine="0"/>
      </w:pPr>
      <w:r w:rsidRPr="00933BAE">
        <w:t>Яким чином можна створити зведену таблицю?</w:t>
      </w:r>
    </w:p>
    <w:p w:rsidR="004965D6" w:rsidRPr="00933BAE" w:rsidRDefault="004965D6" w:rsidP="00417D98">
      <w:pPr>
        <w:pStyle w:val="aff"/>
        <w:numPr>
          <w:ilvl w:val="0"/>
          <w:numId w:val="26"/>
        </w:numPr>
        <w:tabs>
          <w:tab w:val="clear" w:pos="720"/>
        </w:tabs>
        <w:ind w:left="0" w:firstLine="0"/>
      </w:pPr>
      <w:r w:rsidRPr="00933BAE">
        <w:t>Що таке зведена таблиця, для чого вона потрібна?</w:t>
      </w:r>
    </w:p>
    <w:p w:rsidR="004965D6" w:rsidRPr="00933BAE" w:rsidRDefault="004965D6" w:rsidP="00417D98">
      <w:pPr>
        <w:pStyle w:val="aff"/>
        <w:numPr>
          <w:ilvl w:val="0"/>
          <w:numId w:val="26"/>
        </w:numPr>
        <w:tabs>
          <w:tab w:val="clear" w:pos="720"/>
        </w:tabs>
        <w:ind w:left="0" w:firstLine="0"/>
      </w:pPr>
      <w:r w:rsidRPr="00933BAE">
        <w:t>Як консолідуються дані на різних робочих аркушах?</w:t>
      </w:r>
    </w:p>
    <w:p w:rsidR="004965D6" w:rsidRPr="00933BAE" w:rsidRDefault="004965D6" w:rsidP="00417D98">
      <w:pPr>
        <w:pStyle w:val="aff"/>
        <w:numPr>
          <w:ilvl w:val="0"/>
          <w:numId w:val="26"/>
        </w:numPr>
        <w:tabs>
          <w:tab w:val="clear" w:pos="720"/>
        </w:tabs>
        <w:ind w:left="0" w:firstLine="0"/>
      </w:pPr>
      <w:r w:rsidRPr="00933BAE">
        <w:t>Що можна проана</w:t>
      </w:r>
      <w:r w:rsidR="00417D98" w:rsidRPr="00933BAE">
        <w:t>лізувати за допомогою команди Пі</w:t>
      </w:r>
      <w:r w:rsidRPr="00933BAE">
        <w:t>дб</w:t>
      </w:r>
      <w:r w:rsidR="00417D98" w:rsidRPr="00933BAE">
        <w:t>і</w:t>
      </w:r>
      <w:r w:rsidRPr="00933BAE">
        <w:t>р параметра?</w:t>
      </w:r>
    </w:p>
    <w:p w:rsidR="004965D6" w:rsidRPr="00933BAE" w:rsidRDefault="004965D6" w:rsidP="00417D98">
      <w:pPr>
        <w:pStyle w:val="aff"/>
        <w:numPr>
          <w:ilvl w:val="0"/>
          <w:numId w:val="26"/>
        </w:numPr>
        <w:tabs>
          <w:tab w:val="clear" w:pos="720"/>
        </w:tabs>
        <w:ind w:left="0" w:firstLine="0"/>
      </w:pPr>
      <w:r w:rsidRPr="00933BAE">
        <w:t xml:space="preserve">Які задачі можна розв’язувати за допомогою процедури </w:t>
      </w:r>
      <w:r w:rsidR="00417D98" w:rsidRPr="00933BAE">
        <w:t>Пошук рішення</w:t>
      </w:r>
      <w:r w:rsidRPr="00933BAE">
        <w:t>?</w:t>
      </w:r>
    </w:p>
    <w:p w:rsidR="004965D6" w:rsidRPr="00933BAE" w:rsidRDefault="00417D98" w:rsidP="00417D98">
      <w:pPr>
        <w:pStyle w:val="aff"/>
        <w:numPr>
          <w:ilvl w:val="0"/>
          <w:numId w:val="26"/>
        </w:numPr>
        <w:tabs>
          <w:tab w:val="clear" w:pos="720"/>
        </w:tabs>
        <w:ind w:left="0" w:firstLine="0"/>
      </w:pPr>
      <w:r w:rsidRPr="00933BAE">
        <w:t xml:space="preserve">Для чого використовується </w:t>
      </w:r>
      <w:r w:rsidR="004965D6" w:rsidRPr="00933BAE">
        <w:t>сценарій?</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Поняття про бази даних та системи управління базами даних.</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Основні функції та характеристики СУБД. Галузі застосування.</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lastRenderedPageBreak/>
        <w:t>Створення, відкриття існуючої та збереження бази даних. Використання майстра створення бази даних.</w:t>
      </w:r>
    </w:p>
    <w:p w:rsidR="00562AF6" w:rsidRPr="00933BAE" w:rsidRDefault="00562AF6" w:rsidP="00417D98">
      <w:pPr>
        <w:pStyle w:val="a4"/>
        <w:numPr>
          <w:ilvl w:val="0"/>
          <w:numId w:val="26"/>
        </w:numPr>
        <w:tabs>
          <w:tab w:val="clear" w:pos="720"/>
          <w:tab w:val="clear" w:pos="4153"/>
          <w:tab w:val="clear" w:pos="8306"/>
        </w:tabs>
        <w:ind w:left="0" w:firstLine="0"/>
        <w:jc w:val="both"/>
        <w:rPr>
          <w:rFonts w:ascii="Times New Roman" w:hAnsi="Times New Roman"/>
          <w:sz w:val="20"/>
          <w:szCs w:val="20"/>
          <w:lang w:val="uk-UA"/>
        </w:rPr>
      </w:pPr>
      <w:r w:rsidRPr="00933BAE">
        <w:rPr>
          <w:rFonts w:ascii="Times New Roman" w:hAnsi="Times New Roman"/>
          <w:sz w:val="20"/>
          <w:szCs w:val="20"/>
          <w:lang w:val="uk-UA"/>
        </w:rPr>
        <w:t>Об’єкти бази даних Access: таблиці, форми, звіти та запити. Взаємозв’язок між ними. Групування об’єктів.</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Поняття таблиці бази даних Access.</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Зв’язки між таблицями у базі даних: типи та технології використання.</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 xml:space="preserve">Поле в таблиці бази даних Access, типи полів, властивості поля, ключове поле. </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Фільтрація записів у таблицях бази даних.</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Запити у базі даних, їх типи. Створення умов.</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Вибір способу створення запиту.</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Створення запиту на вибірку за допомогою майстра.</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 xml:space="preserve">Створення запиту в режимі конструктора. </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Обчислення в запиті.</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Складні типи запитів.</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Створення форм у базі даних. Режими створення та відображення.</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Типи форм бази даних: діаграмні та кнопкові форми; форми для зв’язаних таблиць.</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Зміна та модифікація форми у базі даних. Елементи керування.</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 xml:space="preserve">Макет звіту та форми, характеристика компонентів. </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Створення елементів управління та обчислення.</w:t>
      </w:r>
    </w:p>
    <w:p w:rsidR="00562AF6" w:rsidRPr="00933BAE" w:rsidRDefault="00562AF6" w:rsidP="00417D98">
      <w:pPr>
        <w:pStyle w:val="afb"/>
        <w:numPr>
          <w:ilvl w:val="0"/>
          <w:numId w:val="26"/>
        </w:numPr>
        <w:tabs>
          <w:tab w:val="clear" w:pos="720"/>
        </w:tabs>
        <w:autoSpaceDE/>
        <w:autoSpaceDN/>
        <w:ind w:left="0" w:firstLine="0"/>
        <w:jc w:val="both"/>
        <w:rPr>
          <w:rFonts w:ascii="Times New Roman" w:hAnsi="Times New Roman"/>
        </w:rPr>
      </w:pPr>
      <w:r w:rsidRPr="00933BAE">
        <w:rPr>
          <w:rFonts w:ascii="Times New Roman" w:hAnsi="Times New Roman"/>
        </w:rPr>
        <w:t>Створення та редагування звітів. Будова звіту.</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 xml:space="preserve">Загальні принципи побудови глобальних мереж. Поняття протоколу. </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 xml:space="preserve">Інформаційно-пошукові системи, технологія пошуку інформації. </w:t>
      </w:r>
    </w:p>
    <w:p w:rsidR="00562AF6" w:rsidRPr="00933BAE" w:rsidRDefault="00562AF6" w:rsidP="00417D98">
      <w:pPr>
        <w:pStyle w:val="afb"/>
        <w:numPr>
          <w:ilvl w:val="0"/>
          <w:numId w:val="26"/>
        </w:numPr>
        <w:tabs>
          <w:tab w:val="clear" w:pos="720"/>
        </w:tabs>
        <w:ind w:left="0" w:firstLine="0"/>
        <w:jc w:val="both"/>
        <w:rPr>
          <w:rFonts w:ascii="Times New Roman" w:hAnsi="Times New Roman"/>
        </w:rPr>
      </w:pPr>
      <w:r w:rsidRPr="00933BAE">
        <w:rPr>
          <w:rFonts w:ascii="Times New Roman" w:hAnsi="Times New Roman"/>
        </w:rPr>
        <w:t xml:space="preserve">Інформаційні служби та послуги Internet. </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Окресліть</w:t>
      </w:r>
      <w:r w:rsidRPr="00933BAE">
        <w:rPr>
          <w:rFonts w:ascii="Times New Roman" w:hAnsi="Times New Roman"/>
        </w:rPr>
        <w:t xml:space="preserve"> </w:t>
      </w:r>
      <w:r w:rsidRPr="00933BAE">
        <w:rPr>
          <w:rFonts w:ascii="Times New Roman" w:hAnsi="Times New Roman" w:hint="eastAsia"/>
        </w:rPr>
        <w:t>основне</w:t>
      </w:r>
      <w:r w:rsidRPr="00933BAE">
        <w:rPr>
          <w:rFonts w:ascii="Times New Roman" w:hAnsi="Times New Roman"/>
        </w:rPr>
        <w:t xml:space="preserve"> </w:t>
      </w:r>
      <w:r w:rsidRPr="00933BAE">
        <w:rPr>
          <w:rFonts w:ascii="Times New Roman" w:hAnsi="Times New Roman" w:hint="eastAsia"/>
        </w:rPr>
        <w:t>призначення</w:t>
      </w:r>
      <w:r w:rsidRPr="00933BAE">
        <w:rPr>
          <w:rFonts w:ascii="Times New Roman" w:hAnsi="Times New Roman"/>
        </w:rPr>
        <w:t xml:space="preserve"> </w:t>
      </w:r>
      <w:r w:rsidRPr="00933BAE">
        <w:rPr>
          <w:rFonts w:ascii="Times New Roman" w:hAnsi="Times New Roman" w:hint="eastAsia"/>
        </w:rPr>
        <w:t>електронної</w:t>
      </w:r>
      <w:r w:rsidRPr="00933BAE">
        <w:rPr>
          <w:rFonts w:ascii="Times New Roman" w:hAnsi="Times New Roman"/>
        </w:rPr>
        <w:t xml:space="preserve"> </w:t>
      </w:r>
      <w:r w:rsidRPr="00933BAE">
        <w:rPr>
          <w:rFonts w:ascii="Times New Roman" w:hAnsi="Times New Roman" w:hint="eastAsia"/>
        </w:rPr>
        <w:t>пошти</w:t>
      </w:r>
      <w:r w:rsidRPr="00933BAE">
        <w:rPr>
          <w:rFonts w:ascii="Times New Roman" w:hAnsi="Times New Roman"/>
        </w:rPr>
        <w:t xml:space="preserve"> Outlook.</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Опишіть</w:t>
      </w:r>
      <w:r w:rsidRPr="00933BAE">
        <w:rPr>
          <w:rFonts w:ascii="Times New Roman" w:hAnsi="Times New Roman"/>
        </w:rPr>
        <w:t xml:space="preserve">, </w:t>
      </w:r>
      <w:r w:rsidRPr="00933BAE">
        <w:rPr>
          <w:rFonts w:ascii="Times New Roman" w:hAnsi="Times New Roman" w:hint="eastAsia"/>
        </w:rPr>
        <w:t>як</w:t>
      </w:r>
      <w:r w:rsidRPr="00933BAE">
        <w:rPr>
          <w:rFonts w:ascii="Times New Roman" w:hAnsi="Times New Roman"/>
        </w:rPr>
        <w:t xml:space="preserve"> </w:t>
      </w:r>
      <w:r w:rsidRPr="00933BAE">
        <w:rPr>
          <w:rFonts w:ascii="Times New Roman" w:hAnsi="Times New Roman" w:hint="eastAsia"/>
        </w:rPr>
        <w:t>створити</w:t>
      </w:r>
      <w:r w:rsidRPr="00933BAE">
        <w:rPr>
          <w:rFonts w:ascii="Times New Roman" w:hAnsi="Times New Roman"/>
        </w:rPr>
        <w:t xml:space="preserve"> </w:t>
      </w:r>
      <w:r w:rsidRPr="00933BAE">
        <w:rPr>
          <w:rFonts w:ascii="Times New Roman" w:hAnsi="Times New Roman" w:hint="eastAsia"/>
        </w:rPr>
        <w:t>нове</w:t>
      </w:r>
      <w:r w:rsidRPr="00933BAE">
        <w:rPr>
          <w:rFonts w:ascii="Times New Roman" w:hAnsi="Times New Roman"/>
        </w:rPr>
        <w:t xml:space="preserve"> </w:t>
      </w:r>
      <w:r w:rsidRPr="00933BAE">
        <w:rPr>
          <w:rFonts w:ascii="Times New Roman" w:hAnsi="Times New Roman" w:hint="eastAsia"/>
        </w:rPr>
        <w:t>повідомлення</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Назвіть</w:t>
      </w:r>
      <w:r w:rsidRPr="00933BAE">
        <w:rPr>
          <w:rFonts w:ascii="Times New Roman" w:hAnsi="Times New Roman"/>
        </w:rPr>
        <w:t xml:space="preserve"> </w:t>
      </w:r>
      <w:r w:rsidRPr="00933BAE">
        <w:rPr>
          <w:rFonts w:ascii="Times New Roman" w:hAnsi="Times New Roman" w:hint="eastAsia"/>
        </w:rPr>
        <w:t>типи</w:t>
      </w:r>
      <w:r w:rsidRPr="00933BAE">
        <w:rPr>
          <w:rFonts w:ascii="Times New Roman" w:hAnsi="Times New Roman"/>
        </w:rPr>
        <w:t xml:space="preserve"> </w:t>
      </w:r>
      <w:r w:rsidRPr="00933BAE">
        <w:rPr>
          <w:rFonts w:ascii="Times New Roman" w:hAnsi="Times New Roman" w:hint="eastAsia"/>
        </w:rPr>
        <w:t>файлів</w:t>
      </w:r>
      <w:r w:rsidRPr="00933BAE">
        <w:rPr>
          <w:rFonts w:ascii="Times New Roman" w:hAnsi="Times New Roman"/>
        </w:rPr>
        <w:t xml:space="preserve">, </w:t>
      </w:r>
      <w:r w:rsidRPr="00933BAE">
        <w:rPr>
          <w:rFonts w:ascii="Times New Roman" w:hAnsi="Times New Roman" w:hint="eastAsia"/>
        </w:rPr>
        <w:t>що</w:t>
      </w:r>
      <w:r w:rsidRPr="00933BAE">
        <w:rPr>
          <w:rFonts w:ascii="Times New Roman" w:hAnsi="Times New Roman"/>
        </w:rPr>
        <w:t xml:space="preserve"> </w:t>
      </w:r>
      <w:r w:rsidRPr="00933BAE">
        <w:rPr>
          <w:rFonts w:ascii="Times New Roman" w:hAnsi="Times New Roman" w:hint="eastAsia"/>
        </w:rPr>
        <w:t>можна</w:t>
      </w:r>
      <w:r w:rsidRPr="00933BAE">
        <w:rPr>
          <w:rFonts w:ascii="Times New Roman" w:hAnsi="Times New Roman"/>
        </w:rPr>
        <w:t xml:space="preserve"> </w:t>
      </w:r>
      <w:r w:rsidRPr="00933BAE">
        <w:rPr>
          <w:rFonts w:ascii="Times New Roman" w:hAnsi="Times New Roman" w:hint="eastAsia"/>
        </w:rPr>
        <w:t>прикріпити</w:t>
      </w:r>
      <w:r w:rsidRPr="00933BAE">
        <w:rPr>
          <w:rFonts w:ascii="Times New Roman" w:hAnsi="Times New Roman"/>
        </w:rPr>
        <w:t xml:space="preserve"> </w:t>
      </w:r>
      <w:r w:rsidRPr="00933BAE">
        <w:rPr>
          <w:rFonts w:ascii="Times New Roman" w:hAnsi="Times New Roman" w:hint="eastAsia"/>
        </w:rPr>
        <w:t>до</w:t>
      </w:r>
      <w:r w:rsidRPr="00933BAE">
        <w:rPr>
          <w:rFonts w:ascii="Times New Roman" w:hAnsi="Times New Roman"/>
        </w:rPr>
        <w:t xml:space="preserve"> </w:t>
      </w:r>
      <w:r w:rsidRPr="00933BAE">
        <w:rPr>
          <w:rFonts w:ascii="Times New Roman" w:hAnsi="Times New Roman" w:hint="eastAsia"/>
        </w:rPr>
        <w:t>електронного</w:t>
      </w:r>
      <w:r w:rsidRPr="00933BAE">
        <w:rPr>
          <w:rFonts w:ascii="Times New Roman" w:hAnsi="Times New Roman"/>
        </w:rPr>
        <w:t xml:space="preserve"> </w:t>
      </w:r>
      <w:r w:rsidRPr="00933BAE">
        <w:rPr>
          <w:rFonts w:ascii="Times New Roman" w:hAnsi="Times New Roman" w:hint="eastAsia"/>
        </w:rPr>
        <w:t>листа</w:t>
      </w:r>
      <w:r w:rsidRPr="00933BAE">
        <w:rPr>
          <w:rFonts w:ascii="Times New Roman" w:hAnsi="Times New Roman"/>
        </w:rPr>
        <w:t xml:space="preserve">, </w:t>
      </w:r>
      <w:r w:rsidRPr="00933BAE">
        <w:rPr>
          <w:rFonts w:ascii="Times New Roman" w:hAnsi="Times New Roman" w:hint="eastAsia"/>
        </w:rPr>
        <w:t>і</w:t>
      </w:r>
      <w:r w:rsidRPr="00933BAE">
        <w:rPr>
          <w:rFonts w:ascii="Times New Roman" w:hAnsi="Times New Roman"/>
        </w:rPr>
        <w:t xml:space="preserve"> </w:t>
      </w:r>
      <w:r w:rsidRPr="00933BAE">
        <w:rPr>
          <w:rFonts w:ascii="Times New Roman" w:hAnsi="Times New Roman" w:hint="eastAsia"/>
        </w:rPr>
        <w:t>опишіть</w:t>
      </w:r>
      <w:r w:rsidRPr="00933BAE">
        <w:rPr>
          <w:rFonts w:ascii="Times New Roman" w:hAnsi="Times New Roman"/>
        </w:rPr>
        <w:t xml:space="preserve">, </w:t>
      </w:r>
      <w:r w:rsidRPr="00933BAE">
        <w:rPr>
          <w:rFonts w:ascii="Times New Roman" w:hAnsi="Times New Roman" w:hint="eastAsia"/>
        </w:rPr>
        <w:t>яким</w:t>
      </w:r>
      <w:r w:rsidRPr="00933BAE">
        <w:rPr>
          <w:rFonts w:ascii="Times New Roman" w:hAnsi="Times New Roman"/>
        </w:rPr>
        <w:t xml:space="preserve"> </w:t>
      </w:r>
      <w:r w:rsidRPr="00933BAE">
        <w:rPr>
          <w:rFonts w:ascii="Times New Roman" w:hAnsi="Times New Roman" w:hint="eastAsia"/>
        </w:rPr>
        <w:t>чином</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Назвіть</w:t>
      </w:r>
      <w:r w:rsidRPr="00933BAE">
        <w:rPr>
          <w:rFonts w:ascii="Times New Roman" w:hAnsi="Times New Roman"/>
        </w:rPr>
        <w:t xml:space="preserve"> </w:t>
      </w:r>
      <w:r w:rsidRPr="00933BAE">
        <w:rPr>
          <w:rFonts w:ascii="Times New Roman" w:hAnsi="Times New Roman" w:hint="eastAsia"/>
        </w:rPr>
        <w:t>мету</w:t>
      </w:r>
      <w:r w:rsidRPr="00933BAE">
        <w:rPr>
          <w:rFonts w:ascii="Times New Roman" w:hAnsi="Times New Roman"/>
        </w:rPr>
        <w:t xml:space="preserve"> </w:t>
      </w:r>
      <w:r w:rsidRPr="00933BAE">
        <w:rPr>
          <w:rFonts w:ascii="Times New Roman" w:hAnsi="Times New Roman" w:hint="eastAsia"/>
        </w:rPr>
        <w:t>переадресації</w:t>
      </w:r>
      <w:r w:rsidRPr="00933BAE">
        <w:rPr>
          <w:rFonts w:ascii="Times New Roman" w:hAnsi="Times New Roman"/>
        </w:rPr>
        <w:t xml:space="preserve"> </w:t>
      </w:r>
      <w:r w:rsidRPr="00933BAE">
        <w:rPr>
          <w:rFonts w:ascii="Times New Roman" w:hAnsi="Times New Roman" w:hint="eastAsia"/>
        </w:rPr>
        <w:t>електронних</w:t>
      </w:r>
      <w:r w:rsidRPr="00933BAE">
        <w:rPr>
          <w:rFonts w:ascii="Times New Roman" w:hAnsi="Times New Roman"/>
        </w:rPr>
        <w:t xml:space="preserve"> </w:t>
      </w:r>
      <w:r w:rsidRPr="00933BAE">
        <w:rPr>
          <w:rFonts w:ascii="Times New Roman" w:hAnsi="Times New Roman" w:hint="eastAsia"/>
        </w:rPr>
        <w:t>листів</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Окресліть</w:t>
      </w:r>
      <w:r w:rsidRPr="00933BAE">
        <w:rPr>
          <w:rFonts w:ascii="Times New Roman" w:hAnsi="Times New Roman"/>
        </w:rPr>
        <w:t xml:space="preserve"> </w:t>
      </w:r>
      <w:r w:rsidRPr="00933BAE">
        <w:rPr>
          <w:rFonts w:ascii="Times New Roman" w:hAnsi="Times New Roman" w:hint="eastAsia"/>
        </w:rPr>
        <w:t>основне</w:t>
      </w:r>
      <w:r w:rsidRPr="00933BAE">
        <w:rPr>
          <w:rFonts w:ascii="Times New Roman" w:hAnsi="Times New Roman"/>
        </w:rPr>
        <w:t xml:space="preserve"> </w:t>
      </w:r>
      <w:r w:rsidRPr="00933BAE">
        <w:rPr>
          <w:rFonts w:ascii="Times New Roman" w:hAnsi="Times New Roman" w:hint="eastAsia"/>
        </w:rPr>
        <w:t>призначення</w:t>
      </w:r>
      <w:r w:rsidRPr="00933BAE">
        <w:rPr>
          <w:rFonts w:ascii="Times New Roman" w:hAnsi="Times New Roman"/>
        </w:rPr>
        <w:t xml:space="preserve"> </w:t>
      </w:r>
      <w:r w:rsidRPr="00933BAE">
        <w:rPr>
          <w:rFonts w:ascii="Times New Roman" w:hAnsi="Times New Roman" w:hint="eastAsia"/>
        </w:rPr>
        <w:t>електронної</w:t>
      </w:r>
      <w:r w:rsidRPr="00933BAE">
        <w:rPr>
          <w:rFonts w:ascii="Times New Roman" w:hAnsi="Times New Roman"/>
        </w:rPr>
        <w:t xml:space="preserve"> </w:t>
      </w:r>
      <w:r w:rsidRPr="00933BAE">
        <w:rPr>
          <w:rFonts w:ascii="Times New Roman" w:hAnsi="Times New Roman" w:hint="eastAsia"/>
        </w:rPr>
        <w:t>пошти</w:t>
      </w:r>
      <w:r w:rsidRPr="00933BAE">
        <w:rPr>
          <w:rFonts w:ascii="Times New Roman" w:hAnsi="Times New Roman"/>
        </w:rPr>
        <w:t xml:space="preserve"> Outlook.</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Назвіть</w:t>
      </w:r>
      <w:r w:rsidRPr="00933BAE">
        <w:rPr>
          <w:rFonts w:ascii="Times New Roman" w:hAnsi="Times New Roman"/>
        </w:rPr>
        <w:t xml:space="preserve"> </w:t>
      </w:r>
      <w:r w:rsidRPr="00933BAE">
        <w:rPr>
          <w:rFonts w:ascii="Times New Roman" w:hAnsi="Times New Roman" w:hint="eastAsia"/>
        </w:rPr>
        <w:t>мету</w:t>
      </w:r>
      <w:r w:rsidRPr="00933BAE">
        <w:rPr>
          <w:rFonts w:ascii="Times New Roman" w:hAnsi="Times New Roman"/>
        </w:rPr>
        <w:t xml:space="preserve"> </w:t>
      </w:r>
      <w:r w:rsidRPr="00933BAE">
        <w:rPr>
          <w:rFonts w:ascii="Times New Roman" w:hAnsi="Times New Roman" w:hint="eastAsia"/>
        </w:rPr>
        <w:t>переадресації</w:t>
      </w:r>
      <w:r w:rsidRPr="00933BAE">
        <w:rPr>
          <w:rFonts w:ascii="Times New Roman" w:hAnsi="Times New Roman"/>
        </w:rPr>
        <w:t xml:space="preserve"> </w:t>
      </w:r>
      <w:r w:rsidRPr="00933BAE">
        <w:rPr>
          <w:rFonts w:ascii="Times New Roman" w:hAnsi="Times New Roman" w:hint="eastAsia"/>
        </w:rPr>
        <w:t>електронних</w:t>
      </w:r>
      <w:r w:rsidRPr="00933BAE">
        <w:rPr>
          <w:rFonts w:ascii="Times New Roman" w:hAnsi="Times New Roman"/>
        </w:rPr>
        <w:t xml:space="preserve"> </w:t>
      </w:r>
      <w:r w:rsidRPr="00933BAE">
        <w:rPr>
          <w:rFonts w:ascii="Times New Roman" w:hAnsi="Times New Roman" w:hint="eastAsia"/>
        </w:rPr>
        <w:t>листів</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Для</w:t>
      </w:r>
      <w:r w:rsidRPr="00933BAE">
        <w:rPr>
          <w:rFonts w:ascii="Times New Roman" w:hAnsi="Times New Roman"/>
        </w:rPr>
        <w:t xml:space="preserve"> </w:t>
      </w:r>
      <w:r w:rsidRPr="00933BAE">
        <w:rPr>
          <w:rFonts w:ascii="Times New Roman" w:hAnsi="Times New Roman" w:hint="eastAsia"/>
        </w:rPr>
        <w:t>чого</w:t>
      </w:r>
      <w:r w:rsidRPr="00933BAE">
        <w:rPr>
          <w:rFonts w:ascii="Times New Roman" w:hAnsi="Times New Roman"/>
        </w:rPr>
        <w:t xml:space="preserve"> </w:t>
      </w:r>
      <w:r w:rsidRPr="00933BAE">
        <w:rPr>
          <w:rFonts w:ascii="Times New Roman" w:hAnsi="Times New Roman" w:hint="eastAsia"/>
        </w:rPr>
        <w:t>використовується</w:t>
      </w:r>
      <w:r w:rsidRPr="00933BAE">
        <w:rPr>
          <w:rFonts w:ascii="Times New Roman" w:hAnsi="Times New Roman"/>
        </w:rPr>
        <w:t xml:space="preserve"> OneDrive?</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Які</w:t>
      </w:r>
      <w:r w:rsidRPr="00933BAE">
        <w:rPr>
          <w:rFonts w:ascii="Times New Roman" w:hAnsi="Times New Roman"/>
        </w:rPr>
        <w:t xml:space="preserve"> </w:t>
      </w:r>
      <w:r w:rsidRPr="00933BAE">
        <w:rPr>
          <w:rFonts w:ascii="Times New Roman" w:hAnsi="Times New Roman" w:hint="eastAsia"/>
        </w:rPr>
        <w:t>об’єкти</w:t>
      </w:r>
      <w:r w:rsidRPr="00933BAE">
        <w:rPr>
          <w:rFonts w:ascii="Times New Roman" w:hAnsi="Times New Roman"/>
        </w:rPr>
        <w:t xml:space="preserve"> </w:t>
      </w:r>
      <w:r w:rsidRPr="00933BAE">
        <w:rPr>
          <w:rFonts w:ascii="Times New Roman" w:hAnsi="Times New Roman" w:hint="eastAsia"/>
        </w:rPr>
        <w:t>можна</w:t>
      </w:r>
      <w:r w:rsidRPr="00933BAE">
        <w:rPr>
          <w:rFonts w:ascii="Times New Roman" w:hAnsi="Times New Roman"/>
        </w:rPr>
        <w:t xml:space="preserve"> </w:t>
      </w:r>
      <w:r w:rsidRPr="00933BAE">
        <w:rPr>
          <w:rFonts w:ascii="Times New Roman" w:hAnsi="Times New Roman" w:hint="eastAsia"/>
        </w:rPr>
        <w:t>створити</w:t>
      </w:r>
      <w:r w:rsidRPr="00933BAE">
        <w:rPr>
          <w:rFonts w:ascii="Times New Roman" w:hAnsi="Times New Roman"/>
        </w:rPr>
        <w:t xml:space="preserve"> </w:t>
      </w:r>
      <w:r w:rsidRPr="00933BAE">
        <w:rPr>
          <w:rFonts w:ascii="Times New Roman" w:hAnsi="Times New Roman" w:hint="eastAsia"/>
        </w:rPr>
        <w:t>в</w:t>
      </w:r>
      <w:r w:rsidRPr="00933BAE">
        <w:rPr>
          <w:rFonts w:ascii="Times New Roman" w:hAnsi="Times New Roman"/>
        </w:rPr>
        <w:t xml:space="preserve"> Microsoft Forms?</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Окресліть</w:t>
      </w:r>
      <w:r w:rsidRPr="00933BAE">
        <w:rPr>
          <w:rFonts w:ascii="Times New Roman" w:hAnsi="Times New Roman"/>
        </w:rPr>
        <w:t xml:space="preserve"> </w:t>
      </w:r>
      <w:r w:rsidRPr="00933BAE">
        <w:rPr>
          <w:rFonts w:ascii="Times New Roman" w:hAnsi="Times New Roman" w:hint="eastAsia"/>
        </w:rPr>
        <w:t>основне</w:t>
      </w:r>
      <w:r w:rsidRPr="00933BAE">
        <w:rPr>
          <w:rFonts w:ascii="Times New Roman" w:hAnsi="Times New Roman"/>
        </w:rPr>
        <w:t xml:space="preserve"> </w:t>
      </w:r>
      <w:r w:rsidRPr="00933BAE">
        <w:rPr>
          <w:rFonts w:ascii="Times New Roman" w:hAnsi="Times New Roman" w:hint="eastAsia"/>
        </w:rPr>
        <w:t>призначення</w:t>
      </w:r>
      <w:r w:rsidRPr="00933BAE">
        <w:rPr>
          <w:rFonts w:ascii="Times New Roman" w:hAnsi="Times New Roman"/>
        </w:rPr>
        <w:t xml:space="preserve"> OneDrive.</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Опишіть</w:t>
      </w:r>
      <w:r w:rsidRPr="00933BAE">
        <w:rPr>
          <w:rFonts w:ascii="Times New Roman" w:hAnsi="Times New Roman"/>
        </w:rPr>
        <w:t xml:space="preserve">, </w:t>
      </w:r>
      <w:r w:rsidRPr="00933BAE">
        <w:rPr>
          <w:rFonts w:ascii="Times New Roman" w:hAnsi="Times New Roman" w:hint="eastAsia"/>
        </w:rPr>
        <w:t>як</w:t>
      </w:r>
      <w:r w:rsidRPr="00933BAE">
        <w:rPr>
          <w:rFonts w:ascii="Times New Roman" w:hAnsi="Times New Roman"/>
        </w:rPr>
        <w:t xml:space="preserve"> </w:t>
      </w:r>
      <w:r w:rsidRPr="00933BAE">
        <w:rPr>
          <w:rFonts w:ascii="Times New Roman" w:hAnsi="Times New Roman" w:hint="eastAsia"/>
        </w:rPr>
        <w:t>синхронізувати</w:t>
      </w:r>
      <w:r w:rsidRPr="00933BAE">
        <w:rPr>
          <w:rFonts w:ascii="Times New Roman" w:hAnsi="Times New Roman"/>
        </w:rPr>
        <w:t xml:space="preserve"> </w:t>
      </w:r>
      <w:r w:rsidRPr="00933BAE">
        <w:rPr>
          <w:rFonts w:ascii="Times New Roman" w:hAnsi="Times New Roman" w:hint="eastAsia"/>
        </w:rPr>
        <w:t>хмарну</w:t>
      </w:r>
      <w:r w:rsidRPr="00933BAE">
        <w:rPr>
          <w:rFonts w:ascii="Times New Roman" w:hAnsi="Times New Roman"/>
        </w:rPr>
        <w:t xml:space="preserve"> </w:t>
      </w:r>
      <w:r w:rsidRPr="00933BAE">
        <w:rPr>
          <w:rFonts w:ascii="Times New Roman" w:hAnsi="Times New Roman" w:hint="eastAsia"/>
        </w:rPr>
        <w:t>службу</w:t>
      </w:r>
      <w:r w:rsidRPr="00933BAE">
        <w:rPr>
          <w:rFonts w:ascii="Times New Roman" w:hAnsi="Times New Roman"/>
        </w:rPr>
        <w:t xml:space="preserve"> OneDrive </w:t>
      </w:r>
      <w:r w:rsidRPr="00933BAE">
        <w:rPr>
          <w:rFonts w:ascii="Times New Roman" w:hAnsi="Times New Roman" w:hint="eastAsia"/>
        </w:rPr>
        <w:t>з</w:t>
      </w:r>
      <w:r w:rsidRPr="00933BAE">
        <w:rPr>
          <w:rFonts w:ascii="Times New Roman" w:hAnsi="Times New Roman"/>
        </w:rPr>
        <w:t xml:space="preserve"> </w:t>
      </w:r>
      <w:r w:rsidRPr="00933BAE">
        <w:rPr>
          <w:rFonts w:ascii="Times New Roman" w:hAnsi="Times New Roman" w:hint="eastAsia"/>
        </w:rPr>
        <w:t>локальним</w:t>
      </w:r>
      <w:r w:rsidRPr="00933BAE">
        <w:rPr>
          <w:rFonts w:ascii="Times New Roman" w:hAnsi="Times New Roman"/>
        </w:rPr>
        <w:t xml:space="preserve"> </w:t>
      </w:r>
      <w:r w:rsidRPr="00933BAE">
        <w:rPr>
          <w:rFonts w:ascii="Times New Roman" w:hAnsi="Times New Roman" w:hint="eastAsia"/>
        </w:rPr>
        <w:t>ПК</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Кому</w:t>
      </w:r>
      <w:r w:rsidRPr="00933BAE">
        <w:rPr>
          <w:rFonts w:ascii="Times New Roman" w:hAnsi="Times New Roman"/>
        </w:rPr>
        <w:t xml:space="preserve"> </w:t>
      </w:r>
      <w:r w:rsidRPr="00933BAE">
        <w:rPr>
          <w:rFonts w:ascii="Times New Roman" w:hAnsi="Times New Roman" w:hint="eastAsia"/>
        </w:rPr>
        <w:t>можна</w:t>
      </w:r>
      <w:r w:rsidRPr="00933BAE">
        <w:rPr>
          <w:rFonts w:ascii="Times New Roman" w:hAnsi="Times New Roman"/>
        </w:rPr>
        <w:t xml:space="preserve"> </w:t>
      </w:r>
      <w:r w:rsidRPr="00933BAE">
        <w:rPr>
          <w:rFonts w:ascii="Times New Roman" w:hAnsi="Times New Roman" w:hint="eastAsia"/>
        </w:rPr>
        <w:t>надати</w:t>
      </w:r>
      <w:r w:rsidRPr="00933BAE">
        <w:rPr>
          <w:rFonts w:ascii="Times New Roman" w:hAnsi="Times New Roman"/>
        </w:rPr>
        <w:t xml:space="preserve"> </w:t>
      </w:r>
      <w:r w:rsidRPr="00933BAE">
        <w:rPr>
          <w:rFonts w:ascii="Times New Roman" w:hAnsi="Times New Roman" w:hint="eastAsia"/>
        </w:rPr>
        <w:t>досту</w:t>
      </w:r>
      <w:r w:rsidR="00EE25F7">
        <w:rPr>
          <w:rFonts w:ascii="Times New Roman" w:hAnsi="Times New Roman"/>
        </w:rPr>
        <w:t>п</w:t>
      </w:r>
      <w:r w:rsidRPr="00933BAE">
        <w:rPr>
          <w:rFonts w:ascii="Times New Roman" w:hAnsi="Times New Roman"/>
        </w:rPr>
        <w:t xml:space="preserve"> </w:t>
      </w:r>
      <w:r w:rsidRPr="00933BAE">
        <w:rPr>
          <w:rFonts w:ascii="Times New Roman" w:hAnsi="Times New Roman" w:hint="eastAsia"/>
        </w:rPr>
        <w:t>до</w:t>
      </w:r>
      <w:r w:rsidRPr="00933BAE">
        <w:rPr>
          <w:rFonts w:ascii="Times New Roman" w:hAnsi="Times New Roman"/>
        </w:rPr>
        <w:t xml:space="preserve"> </w:t>
      </w:r>
      <w:r w:rsidRPr="00933BAE">
        <w:rPr>
          <w:rFonts w:ascii="Times New Roman" w:hAnsi="Times New Roman" w:hint="eastAsia"/>
        </w:rPr>
        <w:t>файла</w:t>
      </w:r>
      <w:r w:rsidRPr="00933BAE">
        <w:rPr>
          <w:rFonts w:ascii="Times New Roman" w:hAnsi="Times New Roman"/>
        </w:rPr>
        <w:t xml:space="preserve"> </w:t>
      </w:r>
      <w:r w:rsidRPr="00933BAE">
        <w:rPr>
          <w:rFonts w:ascii="Times New Roman" w:hAnsi="Times New Roman" w:hint="eastAsia"/>
        </w:rPr>
        <w:t>в</w:t>
      </w:r>
      <w:r w:rsidRPr="00933BAE">
        <w:rPr>
          <w:rFonts w:ascii="Times New Roman" w:hAnsi="Times New Roman"/>
        </w:rPr>
        <w:t xml:space="preserve"> OneDrive?</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Які</w:t>
      </w:r>
      <w:r w:rsidRPr="00933BAE">
        <w:rPr>
          <w:rFonts w:ascii="Times New Roman" w:hAnsi="Times New Roman"/>
        </w:rPr>
        <w:t xml:space="preserve"> </w:t>
      </w:r>
      <w:r w:rsidRPr="00933BAE">
        <w:rPr>
          <w:rFonts w:ascii="Times New Roman" w:hAnsi="Times New Roman" w:hint="eastAsia"/>
        </w:rPr>
        <w:t>типи</w:t>
      </w:r>
      <w:r w:rsidRPr="00933BAE">
        <w:rPr>
          <w:rFonts w:ascii="Times New Roman" w:hAnsi="Times New Roman"/>
        </w:rPr>
        <w:t xml:space="preserve"> </w:t>
      </w:r>
      <w:r w:rsidRPr="00933BAE">
        <w:rPr>
          <w:rFonts w:ascii="Times New Roman" w:hAnsi="Times New Roman" w:hint="eastAsia"/>
        </w:rPr>
        <w:t>доступів</w:t>
      </w:r>
      <w:r w:rsidRPr="00933BAE">
        <w:rPr>
          <w:rFonts w:ascii="Times New Roman" w:hAnsi="Times New Roman"/>
        </w:rPr>
        <w:t xml:space="preserve"> </w:t>
      </w:r>
      <w:r w:rsidRPr="00933BAE">
        <w:rPr>
          <w:rFonts w:ascii="Times New Roman" w:hAnsi="Times New Roman" w:hint="eastAsia"/>
        </w:rPr>
        <w:t>до</w:t>
      </w:r>
      <w:r w:rsidRPr="00933BAE">
        <w:rPr>
          <w:rFonts w:ascii="Times New Roman" w:hAnsi="Times New Roman"/>
        </w:rPr>
        <w:t xml:space="preserve"> </w:t>
      </w:r>
      <w:r w:rsidRPr="00933BAE">
        <w:rPr>
          <w:rFonts w:ascii="Times New Roman" w:hAnsi="Times New Roman" w:hint="eastAsia"/>
        </w:rPr>
        <w:t>файл</w:t>
      </w:r>
      <w:r w:rsidR="00EE25F7">
        <w:rPr>
          <w:rFonts w:ascii="Times New Roman" w:hAnsi="Times New Roman"/>
        </w:rPr>
        <w:t>у</w:t>
      </w:r>
      <w:r w:rsidRPr="00933BAE">
        <w:rPr>
          <w:rFonts w:ascii="Times New Roman" w:hAnsi="Times New Roman"/>
        </w:rPr>
        <w:t xml:space="preserve"> </w:t>
      </w:r>
      <w:r w:rsidRPr="00933BAE">
        <w:rPr>
          <w:rFonts w:ascii="Times New Roman" w:hAnsi="Times New Roman" w:hint="eastAsia"/>
        </w:rPr>
        <w:t>існують</w:t>
      </w:r>
      <w:r w:rsidRPr="00933BAE">
        <w:rPr>
          <w:rFonts w:ascii="Times New Roman" w:hAnsi="Times New Roman"/>
        </w:rPr>
        <w:t xml:space="preserve"> </w:t>
      </w:r>
      <w:r w:rsidRPr="00933BAE">
        <w:rPr>
          <w:rFonts w:ascii="Times New Roman" w:hAnsi="Times New Roman" w:hint="eastAsia"/>
        </w:rPr>
        <w:t>в</w:t>
      </w:r>
      <w:r w:rsidRPr="00933BAE">
        <w:rPr>
          <w:rFonts w:ascii="Times New Roman" w:hAnsi="Times New Roman"/>
        </w:rPr>
        <w:t xml:space="preserve"> OneDrive?</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Як</w:t>
      </w:r>
      <w:r w:rsidRPr="00933BAE">
        <w:rPr>
          <w:rFonts w:ascii="Times New Roman" w:hAnsi="Times New Roman"/>
        </w:rPr>
        <w:t xml:space="preserve"> </w:t>
      </w:r>
      <w:r w:rsidRPr="00933BAE">
        <w:rPr>
          <w:rFonts w:ascii="Times New Roman" w:hAnsi="Times New Roman" w:hint="eastAsia"/>
        </w:rPr>
        <w:t>можна</w:t>
      </w:r>
      <w:r w:rsidRPr="00933BAE">
        <w:rPr>
          <w:rFonts w:ascii="Times New Roman" w:hAnsi="Times New Roman"/>
        </w:rPr>
        <w:t xml:space="preserve"> </w:t>
      </w:r>
      <w:r w:rsidRPr="00933BAE">
        <w:rPr>
          <w:rFonts w:ascii="Times New Roman" w:hAnsi="Times New Roman" w:hint="eastAsia"/>
        </w:rPr>
        <w:t>передати</w:t>
      </w:r>
      <w:r w:rsidRPr="00933BAE">
        <w:rPr>
          <w:rFonts w:ascii="Times New Roman" w:hAnsi="Times New Roman"/>
        </w:rPr>
        <w:t xml:space="preserve"> </w:t>
      </w:r>
      <w:r w:rsidRPr="00933BAE">
        <w:rPr>
          <w:rFonts w:ascii="Times New Roman" w:hAnsi="Times New Roman" w:hint="eastAsia"/>
        </w:rPr>
        <w:t>право</w:t>
      </w:r>
      <w:r w:rsidRPr="00933BAE">
        <w:rPr>
          <w:rFonts w:ascii="Times New Roman" w:hAnsi="Times New Roman"/>
        </w:rPr>
        <w:t xml:space="preserve"> </w:t>
      </w:r>
      <w:r w:rsidRPr="00933BAE">
        <w:rPr>
          <w:rFonts w:ascii="Times New Roman" w:hAnsi="Times New Roman" w:hint="eastAsia"/>
        </w:rPr>
        <w:t>доступу</w:t>
      </w:r>
      <w:r w:rsidRPr="00933BAE">
        <w:rPr>
          <w:rFonts w:ascii="Times New Roman" w:hAnsi="Times New Roman"/>
        </w:rPr>
        <w:t xml:space="preserve"> </w:t>
      </w:r>
      <w:r w:rsidRPr="00933BAE">
        <w:rPr>
          <w:rFonts w:ascii="Times New Roman" w:hAnsi="Times New Roman" w:hint="eastAsia"/>
        </w:rPr>
        <w:t>до</w:t>
      </w:r>
      <w:r w:rsidRPr="00933BAE">
        <w:rPr>
          <w:rFonts w:ascii="Times New Roman" w:hAnsi="Times New Roman"/>
        </w:rPr>
        <w:t xml:space="preserve"> </w:t>
      </w:r>
      <w:r w:rsidRPr="00933BAE">
        <w:rPr>
          <w:rFonts w:ascii="Times New Roman" w:hAnsi="Times New Roman" w:hint="eastAsia"/>
        </w:rPr>
        <w:t>файла</w:t>
      </w:r>
      <w:r w:rsidRPr="00933BAE">
        <w:rPr>
          <w:rFonts w:ascii="Times New Roman" w:hAnsi="Times New Roman"/>
        </w:rPr>
        <w:t>?</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Окресліть</w:t>
      </w:r>
      <w:r w:rsidRPr="00933BAE">
        <w:rPr>
          <w:rFonts w:ascii="Times New Roman" w:hAnsi="Times New Roman"/>
        </w:rPr>
        <w:t xml:space="preserve"> </w:t>
      </w:r>
      <w:r w:rsidRPr="00933BAE">
        <w:rPr>
          <w:rFonts w:ascii="Times New Roman" w:hAnsi="Times New Roman" w:hint="eastAsia"/>
        </w:rPr>
        <w:t>основне</w:t>
      </w:r>
      <w:r w:rsidRPr="00933BAE">
        <w:rPr>
          <w:rFonts w:ascii="Times New Roman" w:hAnsi="Times New Roman"/>
        </w:rPr>
        <w:t xml:space="preserve"> </w:t>
      </w:r>
      <w:r w:rsidRPr="00933BAE">
        <w:rPr>
          <w:rFonts w:ascii="Times New Roman" w:hAnsi="Times New Roman" w:hint="eastAsia"/>
        </w:rPr>
        <w:t>призначення</w:t>
      </w:r>
      <w:r w:rsidRPr="00933BAE">
        <w:rPr>
          <w:rFonts w:ascii="Times New Roman" w:hAnsi="Times New Roman"/>
        </w:rPr>
        <w:t xml:space="preserve"> Teams.</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Які</w:t>
      </w:r>
      <w:r w:rsidRPr="00933BAE">
        <w:rPr>
          <w:rFonts w:ascii="Times New Roman" w:hAnsi="Times New Roman"/>
        </w:rPr>
        <w:t xml:space="preserve"> </w:t>
      </w:r>
      <w:r w:rsidRPr="00933BAE">
        <w:rPr>
          <w:rFonts w:ascii="Times New Roman" w:hAnsi="Times New Roman" w:hint="eastAsia"/>
        </w:rPr>
        <w:t>типи</w:t>
      </w:r>
      <w:r w:rsidRPr="00933BAE">
        <w:rPr>
          <w:rFonts w:ascii="Times New Roman" w:hAnsi="Times New Roman"/>
        </w:rPr>
        <w:t xml:space="preserve"> </w:t>
      </w:r>
      <w:r w:rsidRPr="00933BAE">
        <w:rPr>
          <w:rFonts w:ascii="Times New Roman" w:hAnsi="Times New Roman" w:hint="eastAsia"/>
        </w:rPr>
        <w:t>команд</w:t>
      </w:r>
      <w:r w:rsidRPr="00933BAE">
        <w:rPr>
          <w:rFonts w:ascii="Times New Roman" w:hAnsi="Times New Roman"/>
        </w:rPr>
        <w:t xml:space="preserve"> </w:t>
      </w:r>
      <w:r w:rsidRPr="00933BAE">
        <w:rPr>
          <w:rFonts w:ascii="Times New Roman" w:hAnsi="Times New Roman" w:hint="eastAsia"/>
        </w:rPr>
        <w:t>можна</w:t>
      </w:r>
      <w:r w:rsidRPr="00933BAE">
        <w:rPr>
          <w:rFonts w:ascii="Times New Roman" w:hAnsi="Times New Roman"/>
        </w:rPr>
        <w:t xml:space="preserve"> </w:t>
      </w:r>
      <w:r w:rsidRPr="00933BAE">
        <w:rPr>
          <w:rFonts w:ascii="Times New Roman" w:hAnsi="Times New Roman" w:hint="eastAsia"/>
        </w:rPr>
        <w:t>організувати</w:t>
      </w:r>
      <w:r w:rsidRPr="00933BAE">
        <w:rPr>
          <w:rFonts w:ascii="Times New Roman" w:hAnsi="Times New Roman"/>
        </w:rPr>
        <w:t xml:space="preserve"> </w:t>
      </w:r>
      <w:r w:rsidRPr="00933BAE">
        <w:rPr>
          <w:rFonts w:ascii="Times New Roman" w:hAnsi="Times New Roman" w:hint="eastAsia"/>
        </w:rPr>
        <w:t>в</w:t>
      </w:r>
      <w:r w:rsidRPr="00933BAE">
        <w:rPr>
          <w:rFonts w:ascii="Times New Roman" w:hAnsi="Times New Roman"/>
        </w:rPr>
        <w:t xml:space="preserve"> Teams?</w:t>
      </w:r>
    </w:p>
    <w:p w:rsidR="00933BAE" w:rsidRPr="00933BAE" w:rsidRDefault="00933BAE" w:rsidP="00933BAE">
      <w:pPr>
        <w:pStyle w:val="afb"/>
        <w:numPr>
          <w:ilvl w:val="0"/>
          <w:numId w:val="26"/>
        </w:numPr>
        <w:tabs>
          <w:tab w:val="clear" w:pos="720"/>
        </w:tabs>
        <w:ind w:left="0" w:firstLine="0"/>
        <w:jc w:val="both"/>
        <w:rPr>
          <w:rFonts w:ascii="Times New Roman" w:hAnsi="Times New Roman"/>
        </w:rPr>
      </w:pPr>
      <w:r w:rsidRPr="00933BAE">
        <w:rPr>
          <w:rFonts w:ascii="Times New Roman" w:hAnsi="Times New Roman" w:hint="eastAsia"/>
        </w:rPr>
        <w:t>Як</w:t>
      </w:r>
      <w:r w:rsidRPr="00933BAE">
        <w:rPr>
          <w:rFonts w:ascii="Times New Roman" w:hAnsi="Times New Roman"/>
        </w:rPr>
        <w:t xml:space="preserve"> </w:t>
      </w:r>
      <w:r w:rsidRPr="00933BAE">
        <w:rPr>
          <w:rFonts w:ascii="Times New Roman" w:hAnsi="Times New Roman" w:hint="eastAsia"/>
        </w:rPr>
        <w:t>створити</w:t>
      </w:r>
      <w:r w:rsidRPr="00933BAE">
        <w:rPr>
          <w:rFonts w:ascii="Times New Roman" w:hAnsi="Times New Roman"/>
        </w:rPr>
        <w:t xml:space="preserve"> </w:t>
      </w:r>
      <w:r w:rsidRPr="00933BAE">
        <w:rPr>
          <w:rFonts w:ascii="Times New Roman" w:hAnsi="Times New Roman" w:hint="eastAsia"/>
        </w:rPr>
        <w:t>канал</w:t>
      </w:r>
      <w:r w:rsidRPr="00933BAE">
        <w:rPr>
          <w:rFonts w:ascii="Times New Roman" w:hAnsi="Times New Roman"/>
        </w:rPr>
        <w:t>?</w:t>
      </w:r>
    </w:p>
    <w:p w:rsidR="005D6885" w:rsidRPr="00933BAE" w:rsidRDefault="00933BAE" w:rsidP="008B72C8">
      <w:pPr>
        <w:pStyle w:val="afb"/>
        <w:numPr>
          <w:ilvl w:val="0"/>
          <w:numId w:val="26"/>
        </w:numPr>
        <w:tabs>
          <w:tab w:val="clear" w:pos="720"/>
        </w:tabs>
        <w:ind w:left="0" w:firstLine="0"/>
        <w:jc w:val="both"/>
      </w:pPr>
      <w:r w:rsidRPr="00933BAE">
        <w:rPr>
          <w:rFonts w:ascii="Times New Roman" w:hAnsi="Times New Roman" w:hint="eastAsia"/>
        </w:rPr>
        <w:t>Які</w:t>
      </w:r>
      <w:r w:rsidRPr="00933BAE">
        <w:rPr>
          <w:rFonts w:ascii="Times New Roman" w:hAnsi="Times New Roman"/>
        </w:rPr>
        <w:t xml:space="preserve"> </w:t>
      </w:r>
      <w:r w:rsidRPr="00933BAE">
        <w:rPr>
          <w:rFonts w:ascii="Times New Roman" w:hAnsi="Times New Roman" w:hint="eastAsia"/>
        </w:rPr>
        <w:t>типи</w:t>
      </w:r>
      <w:r w:rsidRPr="00933BAE">
        <w:rPr>
          <w:rFonts w:ascii="Times New Roman" w:hAnsi="Times New Roman"/>
        </w:rPr>
        <w:t xml:space="preserve"> </w:t>
      </w:r>
      <w:r w:rsidRPr="00933BAE">
        <w:rPr>
          <w:rFonts w:ascii="Times New Roman" w:hAnsi="Times New Roman" w:hint="eastAsia"/>
        </w:rPr>
        <w:t>каналів</w:t>
      </w:r>
      <w:r w:rsidRPr="00933BAE">
        <w:rPr>
          <w:rFonts w:ascii="Times New Roman" w:hAnsi="Times New Roman"/>
        </w:rPr>
        <w:t xml:space="preserve"> </w:t>
      </w:r>
      <w:r w:rsidRPr="00933BAE">
        <w:rPr>
          <w:rFonts w:ascii="Times New Roman" w:hAnsi="Times New Roman" w:hint="eastAsia"/>
        </w:rPr>
        <w:t>існують</w:t>
      </w:r>
      <w:r w:rsidRPr="00933BAE">
        <w:rPr>
          <w:rFonts w:ascii="Times New Roman" w:hAnsi="Times New Roman"/>
        </w:rPr>
        <w:t xml:space="preserve"> </w:t>
      </w:r>
      <w:r w:rsidRPr="00933BAE">
        <w:rPr>
          <w:rFonts w:ascii="Times New Roman" w:hAnsi="Times New Roman" w:hint="eastAsia"/>
        </w:rPr>
        <w:t>в</w:t>
      </w:r>
      <w:r w:rsidRPr="00933BAE">
        <w:rPr>
          <w:rFonts w:ascii="Times New Roman" w:hAnsi="Times New Roman"/>
        </w:rPr>
        <w:t xml:space="preserve"> Teams?</w:t>
      </w:r>
    </w:p>
    <w:p w:rsidR="004A5E45" w:rsidRPr="00360EEB" w:rsidRDefault="004A5E45">
      <w:pPr>
        <w:autoSpaceDE/>
        <w:autoSpaceDN/>
        <w:rPr>
          <w:rFonts w:ascii="Times New Roman" w:hAnsi="Times New Roman"/>
          <w:b/>
          <w:bCs/>
          <w:iCs/>
          <w:caps/>
          <w:color w:val="FF0000"/>
          <w:sz w:val="22"/>
          <w:szCs w:val="22"/>
        </w:rPr>
      </w:pPr>
      <w:r w:rsidRPr="00360EEB">
        <w:rPr>
          <w:color w:val="FF0000"/>
        </w:rPr>
        <w:br w:type="page"/>
      </w:r>
    </w:p>
    <w:p w:rsidR="005D6885" w:rsidRPr="00970CF5" w:rsidRDefault="005D6885" w:rsidP="00970CF5">
      <w:pPr>
        <w:pStyle w:val="10"/>
        <w:spacing w:line="300" w:lineRule="auto"/>
      </w:pPr>
      <w:bookmarkStart w:id="31" w:name="_Toc50626069"/>
      <w:bookmarkEnd w:id="29"/>
      <w:bookmarkEnd w:id="30"/>
      <w:r w:rsidRPr="00970CF5">
        <w:lastRenderedPageBreak/>
        <w:t>9. МЕТОДИ ОЦІНЮВАННЯ ЗНАНЬ СТУДЕНТІВ</w:t>
      </w:r>
      <w:bookmarkEnd w:id="31"/>
    </w:p>
    <w:p w:rsidR="005D6885" w:rsidRPr="00970CF5" w:rsidRDefault="005D6885" w:rsidP="005D6885">
      <w:pPr>
        <w:pStyle w:val="aa"/>
        <w:spacing w:line="240" w:lineRule="auto"/>
        <w:ind w:left="720"/>
        <w:rPr>
          <w:rFonts w:ascii="Times New Roman" w:hAnsi="Times New Roman"/>
          <w:b w:val="0"/>
        </w:rPr>
      </w:pPr>
    </w:p>
    <w:p w:rsidR="005D6885" w:rsidRPr="00970CF5" w:rsidRDefault="005D6885" w:rsidP="005D6885">
      <w:pPr>
        <w:pStyle w:val="aa"/>
        <w:spacing w:line="240" w:lineRule="auto"/>
        <w:ind w:firstLine="540"/>
        <w:rPr>
          <w:rFonts w:ascii="Times New Roman" w:hAnsi="Times New Roman"/>
        </w:rPr>
      </w:pPr>
      <w:r w:rsidRPr="00970CF5">
        <w:rPr>
          <w:rFonts w:ascii="Times New Roman" w:hAnsi="Times New Roman"/>
        </w:rPr>
        <w:t xml:space="preserve">Оцінювання рівня знань студентів проводиться за модульно-рейтинговою системою. </w:t>
      </w:r>
    </w:p>
    <w:p w:rsidR="005D6885" w:rsidRPr="00970CF5" w:rsidRDefault="005D6885" w:rsidP="005D6885">
      <w:pPr>
        <w:ind w:firstLine="426"/>
        <w:jc w:val="both"/>
        <w:rPr>
          <w:rStyle w:val="FontStyle57"/>
          <w:b w:val="0"/>
        </w:rPr>
      </w:pPr>
      <w:r w:rsidRPr="00970CF5">
        <w:rPr>
          <w:rFonts w:ascii="Times New Roman" w:hAnsi="Times New Roman"/>
        </w:rPr>
        <w:t>Методи оцінювання знань студентів: поточний контроль, оцінка за виконану самостійну роботу, здача екзамену.</w:t>
      </w:r>
      <w:r w:rsidRPr="00970CF5">
        <w:rPr>
          <w:rStyle w:val="FontStyle57"/>
          <w:b w:val="0"/>
        </w:rPr>
        <w:t xml:space="preserve"> Оцінювання рівня знань студентів на лабораторних заняттях </w:t>
      </w:r>
      <w:r w:rsidRPr="004A7C7D">
        <w:rPr>
          <w:rStyle w:val="FontStyle57"/>
          <w:b w:val="0"/>
          <w:shd w:val="clear" w:color="auto" w:fill="DBE5F1" w:themeFill="accent1" w:themeFillTint="33"/>
        </w:rPr>
        <w:t xml:space="preserve">проводиться за шкалою від 1 до </w:t>
      </w:r>
      <w:r w:rsidR="00970CF5" w:rsidRPr="004A7C7D">
        <w:rPr>
          <w:rStyle w:val="FontStyle57"/>
          <w:b w:val="0"/>
          <w:shd w:val="clear" w:color="auto" w:fill="DBE5F1" w:themeFill="accent1" w:themeFillTint="33"/>
        </w:rPr>
        <w:t>2,5</w:t>
      </w:r>
      <w:r w:rsidRPr="004A7C7D">
        <w:rPr>
          <w:rStyle w:val="FontStyle57"/>
          <w:b w:val="0"/>
          <w:shd w:val="clear" w:color="auto" w:fill="DBE5F1" w:themeFill="accent1" w:themeFillTint="33"/>
        </w:rPr>
        <w:t xml:space="preserve"> балів.</w:t>
      </w:r>
    </w:p>
    <w:p w:rsidR="005D6885" w:rsidRPr="00970CF5" w:rsidRDefault="005D6885" w:rsidP="005D6885">
      <w:pPr>
        <w:pStyle w:val="aa"/>
        <w:rPr>
          <w:rFonts w:ascii="Times New Roman" w:hAnsi="Times New Roman"/>
        </w:rPr>
      </w:pPr>
      <w:r w:rsidRPr="00970CF5">
        <w:rPr>
          <w:rFonts w:ascii="Times New Roman" w:hAnsi="Times New Roman"/>
        </w:rPr>
        <w:t xml:space="preserve">Нарахування балів відбувається під час: </w:t>
      </w:r>
    </w:p>
    <w:p w:rsidR="005D6885" w:rsidRPr="00970CF5" w:rsidRDefault="005D6885" w:rsidP="008A1280">
      <w:pPr>
        <w:pStyle w:val="a4"/>
        <w:numPr>
          <w:ilvl w:val="0"/>
          <w:numId w:val="4"/>
        </w:numPr>
        <w:tabs>
          <w:tab w:val="clear" w:pos="720"/>
          <w:tab w:val="clear" w:pos="4153"/>
          <w:tab w:val="clear" w:pos="8306"/>
        </w:tabs>
        <w:ind w:left="0" w:firstLine="0"/>
        <w:jc w:val="both"/>
        <w:rPr>
          <w:rFonts w:ascii="Times New Roman" w:hAnsi="Times New Roman"/>
        </w:rPr>
      </w:pPr>
      <w:r w:rsidRPr="00970CF5">
        <w:rPr>
          <w:rFonts w:ascii="Times New Roman" w:hAnsi="Times New Roman"/>
        </w:rPr>
        <w:t>здачі лабораторних робіт (</w:t>
      </w:r>
      <w:r w:rsidR="0025692D" w:rsidRPr="00970CF5">
        <w:rPr>
          <w:rFonts w:ascii="Times New Roman" w:hAnsi="Times New Roman"/>
          <w:lang w:val="uk-UA"/>
        </w:rPr>
        <w:t>16</w:t>
      </w:r>
      <w:r w:rsidRPr="00970CF5">
        <w:rPr>
          <w:rFonts w:ascii="Times New Roman" w:hAnsi="Times New Roman"/>
        </w:rPr>
        <w:t xml:space="preserve"> оцінювань ЛР</w:t>
      </w:r>
      <w:r w:rsidRPr="00970CF5">
        <w:rPr>
          <w:rFonts w:ascii="Times New Roman" w:hAnsi="Times New Roman"/>
          <w:lang w:val="en-US"/>
        </w:rPr>
        <w:t>x</w:t>
      </w:r>
      <w:r w:rsidR="0025692D" w:rsidRPr="00970CF5">
        <w:rPr>
          <w:rFonts w:ascii="Times New Roman" w:hAnsi="Times New Roman"/>
          <w:lang w:val="uk-UA"/>
        </w:rPr>
        <w:t>2,</w:t>
      </w:r>
      <w:r w:rsidR="00970CF5" w:rsidRPr="00970CF5">
        <w:rPr>
          <w:rFonts w:ascii="Times New Roman" w:hAnsi="Times New Roman"/>
          <w:lang w:val="uk-UA"/>
        </w:rPr>
        <w:t>5</w:t>
      </w:r>
      <w:r w:rsidRPr="00970CF5">
        <w:rPr>
          <w:rFonts w:ascii="Times New Roman" w:hAnsi="Times New Roman"/>
        </w:rPr>
        <w:t xml:space="preserve"> балів – </w:t>
      </w:r>
      <w:r w:rsidR="0025692D" w:rsidRPr="00970CF5">
        <w:rPr>
          <w:rFonts w:ascii="Times New Roman" w:hAnsi="Times New Roman"/>
          <w:lang w:val="uk-UA"/>
        </w:rPr>
        <w:t>16</w:t>
      </w:r>
      <w:r w:rsidRPr="00970CF5">
        <w:rPr>
          <w:rFonts w:ascii="Times New Roman" w:hAnsi="Times New Roman"/>
        </w:rPr>
        <w:t>*</w:t>
      </w:r>
      <w:r w:rsidR="0025692D" w:rsidRPr="00970CF5">
        <w:rPr>
          <w:rFonts w:ascii="Times New Roman" w:hAnsi="Times New Roman"/>
          <w:lang w:val="uk-UA"/>
        </w:rPr>
        <w:t>2,</w:t>
      </w:r>
      <w:r w:rsidR="00294645">
        <w:rPr>
          <w:rFonts w:ascii="Times New Roman" w:hAnsi="Times New Roman"/>
          <w:lang w:val="uk-UA"/>
        </w:rPr>
        <w:t>5</w:t>
      </w:r>
      <w:r w:rsidRPr="00970CF5">
        <w:rPr>
          <w:rFonts w:ascii="Times New Roman" w:hAnsi="Times New Roman"/>
        </w:rPr>
        <w:t>=4</w:t>
      </w:r>
      <w:r w:rsidR="00970CF5" w:rsidRPr="00970CF5">
        <w:rPr>
          <w:rFonts w:ascii="Times New Roman" w:hAnsi="Times New Roman"/>
          <w:lang w:val="uk-UA"/>
        </w:rPr>
        <w:t>0</w:t>
      </w:r>
      <w:r w:rsidRPr="00970CF5">
        <w:rPr>
          <w:rFonts w:ascii="Times New Roman" w:hAnsi="Times New Roman"/>
        </w:rPr>
        <w:t>);</w:t>
      </w:r>
    </w:p>
    <w:p w:rsidR="005D6885" w:rsidRPr="00970CF5" w:rsidRDefault="005D6885" w:rsidP="008A1280">
      <w:pPr>
        <w:pStyle w:val="a4"/>
        <w:numPr>
          <w:ilvl w:val="0"/>
          <w:numId w:val="4"/>
        </w:numPr>
        <w:tabs>
          <w:tab w:val="clear" w:pos="720"/>
          <w:tab w:val="clear" w:pos="4153"/>
          <w:tab w:val="clear" w:pos="8306"/>
        </w:tabs>
        <w:ind w:left="0" w:firstLine="0"/>
        <w:jc w:val="both"/>
        <w:rPr>
          <w:rFonts w:ascii="Times New Roman" w:hAnsi="Times New Roman"/>
        </w:rPr>
      </w:pPr>
      <w:r w:rsidRPr="00970CF5">
        <w:rPr>
          <w:rFonts w:ascii="Times New Roman" w:hAnsi="Times New Roman"/>
        </w:rPr>
        <w:t>захисту звіту про виконану самостійну роботу (оцінювання СРС</w:t>
      </w:r>
      <w:r w:rsidRPr="00970CF5">
        <w:rPr>
          <w:rFonts w:ascii="Times New Roman" w:hAnsi="Times New Roman"/>
          <w:lang w:val="en-US"/>
        </w:rPr>
        <w:t>x</w:t>
      </w:r>
      <w:r w:rsidRPr="00970CF5">
        <w:rPr>
          <w:rFonts w:ascii="Times New Roman" w:hAnsi="Times New Roman"/>
        </w:rPr>
        <w:t>5 балів – 1*5=5);</w:t>
      </w:r>
    </w:p>
    <w:p w:rsidR="0025596E" w:rsidRPr="00970CF5" w:rsidRDefault="0025596E" w:rsidP="008A1280">
      <w:pPr>
        <w:pStyle w:val="a4"/>
        <w:numPr>
          <w:ilvl w:val="0"/>
          <w:numId w:val="4"/>
        </w:numPr>
        <w:tabs>
          <w:tab w:val="clear" w:pos="720"/>
          <w:tab w:val="clear" w:pos="4153"/>
          <w:tab w:val="clear" w:pos="8306"/>
        </w:tabs>
        <w:ind w:left="0" w:firstLine="0"/>
        <w:jc w:val="both"/>
        <w:rPr>
          <w:rFonts w:ascii="Times New Roman" w:hAnsi="Times New Roman"/>
        </w:rPr>
      </w:pPr>
      <w:r w:rsidRPr="00970CF5">
        <w:rPr>
          <w:rFonts w:ascii="Times New Roman" w:hAnsi="Times New Roman"/>
        </w:rPr>
        <w:t>написання контрольної роботи</w:t>
      </w:r>
      <w:r w:rsidR="007C508B" w:rsidRPr="00970CF5">
        <w:rPr>
          <w:rFonts w:ascii="Times New Roman" w:hAnsi="Times New Roman"/>
          <w:lang w:val="uk-UA"/>
        </w:rPr>
        <w:t xml:space="preserve"> ( КРх</w:t>
      </w:r>
      <w:r w:rsidRPr="00970CF5">
        <w:rPr>
          <w:rFonts w:ascii="Times New Roman" w:hAnsi="Times New Roman"/>
          <w:lang w:val="uk-UA"/>
        </w:rPr>
        <w:t xml:space="preserve"> 5 балів</w:t>
      </w:r>
      <w:r w:rsidR="007C508B" w:rsidRPr="00970CF5">
        <w:rPr>
          <w:rFonts w:ascii="Times New Roman" w:hAnsi="Times New Roman"/>
          <w:lang w:val="uk-UA"/>
        </w:rPr>
        <w:t xml:space="preserve"> – 1*5=5)</w:t>
      </w:r>
    </w:p>
    <w:p w:rsidR="005D6885" w:rsidRPr="00970CF5" w:rsidRDefault="005D6885" w:rsidP="008A1280">
      <w:pPr>
        <w:pStyle w:val="a4"/>
        <w:numPr>
          <w:ilvl w:val="0"/>
          <w:numId w:val="4"/>
        </w:numPr>
        <w:tabs>
          <w:tab w:val="clear" w:pos="720"/>
          <w:tab w:val="clear" w:pos="4153"/>
          <w:tab w:val="clear" w:pos="8306"/>
        </w:tabs>
        <w:ind w:left="0" w:firstLine="0"/>
        <w:jc w:val="both"/>
        <w:rPr>
          <w:rFonts w:ascii="Times New Roman" w:hAnsi="Times New Roman"/>
        </w:rPr>
      </w:pPr>
      <w:r w:rsidRPr="00970CF5">
        <w:rPr>
          <w:rFonts w:ascii="Times New Roman" w:hAnsi="Times New Roman"/>
        </w:rPr>
        <w:t>здачі екзамену – 50 балів.</w:t>
      </w:r>
    </w:p>
    <w:p w:rsidR="005D6885" w:rsidRPr="00970CF5" w:rsidRDefault="005D6885" w:rsidP="005D6885">
      <w:pPr>
        <w:ind w:firstLine="426"/>
        <w:jc w:val="both"/>
        <w:rPr>
          <w:rStyle w:val="FontStyle57"/>
          <w:b w:val="0"/>
        </w:rPr>
      </w:pPr>
      <w:r w:rsidRPr="00970CF5">
        <w:rPr>
          <w:rStyle w:val="FontStyle57"/>
          <w:b w:val="0"/>
        </w:rPr>
        <w:t>Порядок вивчення та оцінювання дисципліни доводиться до відома студентів протягом семестру.</w:t>
      </w:r>
    </w:p>
    <w:p w:rsidR="009B338D" w:rsidRPr="00970CF5" w:rsidRDefault="009B338D" w:rsidP="004B5880">
      <w:pPr>
        <w:pStyle w:val="af2"/>
        <w:rPr>
          <w:sz w:val="24"/>
          <w:szCs w:val="24"/>
        </w:rPr>
      </w:pPr>
    </w:p>
    <w:p w:rsidR="00452841" w:rsidRPr="00970CF5" w:rsidRDefault="00452841" w:rsidP="004B5880">
      <w:pPr>
        <w:pStyle w:val="af2"/>
        <w:rPr>
          <w:sz w:val="24"/>
          <w:szCs w:val="24"/>
        </w:rPr>
      </w:pPr>
    </w:p>
    <w:p w:rsidR="00452841" w:rsidRPr="00970CF5" w:rsidRDefault="00452841" w:rsidP="004B5880">
      <w:pPr>
        <w:pStyle w:val="af2"/>
        <w:rPr>
          <w:sz w:val="24"/>
          <w:szCs w:val="24"/>
        </w:rPr>
      </w:pPr>
    </w:p>
    <w:p w:rsidR="00452841" w:rsidRPr="00970CF5" w:rsidRDefault="00452841" w:rsidP="004B5880">
      <w:pPr>
        <w:pStyle w:val="af2"/>
        <w:rPr>
          <w:sz w:val="24"/>
          <w:szCs w:val="24"/>
        </w:rPr>
      </w:pPr>
    </w:p>
    <w:p w:rsidR="005D6885" w:rsidRPr="00970CF5" w:rsidRDefault="005D6885" w:rsidP="005D6885">
      <w:pPr>
        <w:pStyle w:val="afc"/>
      </w:pPr>
      <w:r w:rsidRPr="00970CF5">
        <w:t>9.1.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808"/>
        <w:gridCol w:w="851"/>
        <w:gridCol w:w="850"/>
        <w:gridCol w:w="992"/>
      </w:tblGrid>
      <w:tr w:rsidR="00360EEB" w:rsidRPr="00970CF5" w:rsidTr="00F3421A">
        <w:tc>
          <w:tcPr>
            <w:tcW w:w="3411" w:type="dxa"/>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Заліковий модуль 1</w:t>
            </w:r>
          </w:p>
        </w:tc>
        <w:tc>
          <w:tcPr>
            <w:tcW w:w="808" w:type="dxa"/>
            <w:vMerge w:val="restart"/>
          </w:tcPr>
          <w:p w:rsidR="0025596E" w:rsidRPr="00970CF5" w:rsidRDefault="0025596E" w:rsidP="005D6885">
            <w:pPr>
              <w:pStyle w:val="aa"/>
              <w:spacing w:line="240" w:lineRule="auto"/>
              <w:jc w:val="center"/>
              <w:rPr>
                <w:rFonts w:ascii="Times New Roman" w:hAnsi="Times New Roman"/>
              </w:rPr>
            </w:pPr>
            <w:r w:rsidRPr="00970CF5">
              <w:rPr>
                <w:rFonts w:ascii="Times New Roman" w:hAnsi="Times New Roman"/>
              </w:rPr>
              <w:t>КР</w:t>
            </w:r>
          </w:p>
        </w:tc>
        <w:tc>
          <w:tcPr>
            <w:tcW w:w="851" w:type="dxa"/>
            <w:vMerge w:val="restart"/>
            <w:shd w:val="clear" w:color="auto" w:fill="auto"/>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СРС</w:t>
            </w:r>
          </w:p>
        </w:tc>
        <w:tc>
          <w:tcPr>
            <w:tcW w:w="850" w:type="dxa"/>
            <w:vMerge w:val="restart"/>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Е</w:t>
            </w:r>
          </w:p>
        </w:tc>
        <w:tc>
          <w:tcPr>
            <w:tcW w:w="992" w:type="dxa"/>
            <w:vMerge w:val="restart"/>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Разом</w:t>
            </w:r>
          </w:p>
        </w:tc>
      </w:tr>
      <w:tr w:rsidR="00360EEB" w:rsidRPr="00970CF5" w:rsidTr="00F3421A">
        <w:trPr>
          <w:trHeight w:val="238"/>
        </w:trPr>
        <w:tc>
          <w:tcPr>
            <w:tcW w:w="3411" w:type="dxa"/>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ЛР</w:t>
            </w:r>
          </w:p>
        </w:tc>
        <w:tc>
          <w:tcPr>
            <w:tcW w:w="808" w:type="dxa"/>
            <w:vMerge/>
          </w:tcPr>
          <w:p w:rsidR="0025596E" w:rsidRPr="00970CF5" w:rsidRDefault="0025596E" w:rsidP="005D6885">
            <w:pPr>
              <w:pStyle w:val="aa"/>
              <w:spacing w:line="240" w:lineRule="auto"/>
              <w:jc w:val="center"/>
              <w:rPr>
                <w:rFonts w:ascii="Times New Roman" w:hAnsi="Times New Roman"/>
                <w:b w:val="0"/>
              </w:rPr>
            </w:pPr>
          </w:p>
        </w:tc>
        <w:tc>
          <w:tcPr>
            <w:tcW w:w="851" w:type="dxa"/>
            <w:vMerge/>
            <w:shd w:val="clear" w:color="auto" w:fill="auto"/>
          </w:tcPr>
          <w:p w:rsidR="0025596E" w:rsidRPr="00970CF5" w:rsidRDefault="0025596E" w:rsidP="005D6885">
            <w:pPr>
              <w:pStyle w:val="aa"/>
              <w:spacing w:line="240" w:lineRule="auto"/>
              <w:jc w:val="center"/>
              <w:rPr>
                <w:rFonts w:ascii="Times New Roman" w:hAnsi="Times New Roman"/>
                <w:b w:val="0"/>
              </w:rPr>
            </w:pPr>
          </w:p>
        </w:tc>
        <w:tc>
          <w:tcPr>
            <w:tcW w:w="850" w:type="dxa"/>
            <w:vMerge/>
          </w:tcPr>
          <w:p w:rsidR="0025596E" w:rsidRPr="00970CF5" w:rsidRDefault="0025596E" w:rsidP="005D6885">
            <w:pPr>
              <w:pStyle w:val="aa"/>
              <w:spacing w:line="240" w:lineRule="auto"/>
              <w:jc w:val="center"/>
              <w:rPr>
                <w:rFonts w:ascii="Times New Roman" w:hAnsi="Times New Roman"/>
                <w:b w:val="0"/>
              </w:rPr>
            </w:pPr>
          </w:p>
        </w:tc>
        <w:tc>
          <w:tcPr>
            <w:tcW w:w="992" w:type="dxa"/>
            <w:vMerge/>
          </w:tcPr>
          <w:p w:rsidR="0025596E" w:rsidRPr="00970CF5" w:rsidRDefault="0025596E" w:rsidP="005D6885">
            <w:pPr>
              <w:pStyle w:val="aa"/>
              <w:spacing w:line="240" w:lineRule="auto"/>
              <w:jc w:val="center"/>
              <w:rPr>
                <w:rFonts w:ascii="Times New Roman" w:hAnsi="Times New Roman"/>
                <w:b w:val="0"/>
              </w:rPr>
            </w:pPr>
          </w:p>
        </w:tc>
      </w:tr>
      <w:tr w:rsidR="0025596E" w:rsidRPr="00970CF5" w:rsidTr="00F3421A">
        <w:tc>
          <w:tcPr>
            <w:tcW w:w="3411" w:type="dxa"/>
          </w:tcPr>
          <w:p w:rsidR="0025596E" w:rsidRPr="00970CF5" w:rsidRDefault="0025596E" w:rsidP="00970CF5">
            <w:pPr>
              <w:pStyle w:val="aa"/>
              <w:spacing w:line="240" w:lineRule="auto"/>
              <w:jc w:val="center"/>
              <w:rPr>
                <w:rFonts w:ascii="Times New Roman" w:hAnsi="Times New Roman"/>
                <w:b w:val="0"/>
                <w:lang w:val="ru-RU"/>
              </w:rPr>
            </w:pPr>
            <w:r w:rsidRPr="00970CF5">
              <w:rPr>
                <w:rFonts w:ascii="Times New Roman" w:hAnsi="Times New Roman"/>
                <w:lang w:val="ru-RU"/>
              </w:rPr>
              <w:t>4</w:t>
            </w:r>
            <w:r w:rsidR="00970CF5" w:rsidRPr="00970CF5">
              <w:rPr>
                <w:rFonts w:ascii="Times New Roman" w:hAnsi="Times New Roman"/>
                <w:lang w:val="ru-RU"/>
              </w:rPr>
              <w:t>0</w:t>
            </w:r>
          </w:p>
        </w:tc>
        <w:tc>
          <w:tcPr>
            <w:tcW w:w="808" w:type="dxa"/>
          </w:tcPr>
          <w:p w:rsidR="0025596E" w:rsidRPr="00970CF5" w:rsidRDefault="0025596E" w:rsidP="005D6885">
            <w:pPr>
              <w:pStyle w:val="aa"/>
              <w:spacing w:line="240" w:lineRule="auto"/>
              <w:jc w:val="center"/>
              <w:rPr>
                <w:rFonts w:ascii="Times New Roman" w:hAnsi="Times New Roman"/>
              </w:rPr>
            </w:pPr>
            <w:r w:rsidRPr="00970CF5">
              <w:rPr>
                <w:rFonts w:ascii="Times New Roman" w:hAnsi="Times New Roman"/>
              </w:rPr>
              <w:t>5</w:t>
            </w:r>
          </w:p>
        </w:tc>
        <w:tc>
          <w:tcPr>
            <w:tcW w:w="851" w:type="dxa"/>
            <w:shd w:val="clear" w:color="auto" w:fill="auto"/>
          </w:tcPr>
          <w:p w:rsidR="0025596E" w:rsidRPr="00970CF5" w:rsidRDefault="0025596E" w:rsidP="005D6885">
            <w:pPr>
              <w:pStyle w:val="aa"/>
              <w:spacing w:line="240" w:lineRule="auto"/>
              <w:jc w:val="center"/>
              <w:rPr>
                <w:rFonts w:ascii="Times New Roman" w:hAnsi="Times New Roman"/>
                <w:b w:val="0"/>
                <w:lang w:val="ru-RU"/>
              </w:rPr>
            </w:pPr>
            <w:r w:rsidRPr="00970CF5">
              <w:rPr>
                <w:rFonts w:ascii="Times New Roman" w:hAnsi="Times New Roman"/>
              </w:rPr>
              <w:t>5</w:t>
            </w:r>
          </w:p>
        </w:tc>
        <w:tc>
          <w:tcPr>
            <w:tcW w:w="850" w:type="dxa"/>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50</w:t>
            </w:r>
          </w:p>
        </w:tc>
        <w:tc>
          <w:tcPr>
            <w:tcW w:w="992" w:type="dxa"/>
          </w:tcPr>
          <w:p w:rsidR="0025596E" w:rsidRPr="00970CF5" w:rsidRDefault="0025596E" w:rsidP="005D6885">
            <w:pPr>
              <w:pStyle w:val="aa"/>
              <w:spacing w:line="240" w:lineRule="auto"/>
              <w:jc w:val="center"/>
              <w:rPr>
                <w:rFonts w:ascii="Times New Roman" w:hAnsi="Times New Roman"/>
                <w:b w:val="0"/>
              </w:rPr>
            </w:pPr>
            <w:r w:rsidRPr="00970CF5">
              <w:rPr>
                <w:rFonts w:ascii="Times New Roman" w:hAnsi="Times New Roman"/>
              </w:rPr>
              <w:t>100</w:t>
            </w:r>
          </w:p>
        </w:tc>
      </w:tr>
    </w:tbl>
    <w:p w:rsidR="00452841" w:rsidRPr="00970CF5" w:rsidRDefault="00452841" w:rsidP="004B5880">
      <w:pPr>
        <w:pStyle w:val="af2"/>
        <w:rPr>
          <w:sz w:val="24"/>
          <w:szCs w:val="24"/>
          <w:lang w:val="en-US"/>
        </w:rPr>
      </w:pPr>
    </w:p>
    <w:p w:rsidR="00FB6AE8" w:rsidRPr="00970CF5" w:rsidRDefault="00FB6AE8" w:rsidP="004B5880">
      <w:pPr>
        <w:pStyle w:val="af2"/>
        <w:rPr>
          <w:sz w:val="24"/>
          <w:szCs w:val="24"/>
          <w:lang w:val="en-US"/>
        </w:rPr>
      </w:pPr>
    </w:p>
    <w:p w:rsidR="00FB6AE8" w:rsidRPr="00970CF5" w:rsidRDefault="00FB6AE8" w:rsidP="004B5880">
      <w:pPr>
        <w:pStyle w:val="af2"/>
        <w:rPr>
          <w:sz w:val="24"/>
          <w:szCs w:val="24"/>
          <w:lang w:val="en-US"/>
        </w:rPr>
      </w:pPr>
    </w:p>
    <w:p w:rsidR="00FB6AE8" w:rsidRPr="00970CF5" w:rsidRDefault="00FB6AE8" w:rsidP="004B5880">
      <w:pPr>
        <w:pStyle w:val="af2"/>
        <w:rPr>
          <w:sz w:val="24"/>
          <w:szCs w:val="24"/>
          <w:lang w:val="en-US"/>
        </w:rPr>
      </w:pPr>
    </w:p>
    <w:p w:rsidR="00FB6AE8" w:rsidRPr="00970CF5" w:rsidRDefault="00FB6AE8">
      <w:pPr>
        <w:autoSpaceDE/>
        <w:autoSpaceDN/>
        <w:rPr>
          <w:rFonts w:ascii="Times New Roman" w:hAnsi="Times New Roman"/>
          <w:b/>
          <w:caps/>
          <w:sz w:val="24"/>
          <w:szCs w:val="24"/>
          <w:lang w:val="en-US"/>
        </w:rPr>
      </w:pPr>
      <w:r w:rsidRPr="00970CF5">
        <w:rPr>
          <w:sz w:val="24"/>
          <w:szCs w:val="24"/>
          <w:lang w:val="en-US"/>
        </w:rPr>
        <w:br w:type="page"/>
      </w:r>
    </w:p>
    <w:p w:rsidR="005D6885" w:rsidRPr="00970CF5" w:rsidRDefault="005D6885" w:rsidP="005D6885">
      <w:pPr>
        <w:pStyle w:val="afc"/>
        <w:rPr>
          <w:sz w:val="20"/>
          <w:szCs w:val="20"/>
        </w:rPr>
      </w:pPr>
      <w:r w:rsidRPr="00970CF5">
        <w:rPr>
          <w:noProof/>
        </w:rPr>
        <w:lastRenderedPageBreak/>
        <w:t>9.2. Система нарахування рейтингових балів та критерії оцінювання знань студентів</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007"/>
        <w:gridCol w:w="1663"/>
        <w:gridCol w:w="744"/>
      </w:tblGrid>
      <w:tr w:rsidR="00360EEB" w:rsidRPr="00970CF5" w:rsidTr="00205369">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 п/п</w:t>
            </w:r>
          </w:p>
        </w:tc>
        <w:tc>
          <w:tcPr>
            <w:tcW w:w="4007"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Види робіт</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Бали рейтингу</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Макси</w:t>
            </w:r>
            <w:r w:rsidRPr="00970CF5">
              <w:rPr>
                <w:rFonts w:ascii="Times New Roman" w:hAnsi="Times New Roman"/>
                <w:b/>
                <w:sz w:val="18"/>
                <w:szCs w:val="18"/>
                <w:lang w:val="en-US"/>
              </w:rPr>
              <w:softHyphen/>
            </w:r>
            <w:r w:rsidRPr="00970CF5">
              <w:rPr>
                <w:rFonts w:ascii="Times New Roman" w:hAnsi="Times New Roman"/>
                <w:b/>
                <w:sz w:val="18"/>
                <w:szCs w:val="18"/>
              </w:rPr>
              <w:t>мальна к</w:t>
            </w:r>
            <w:r w:rsidRPr="00970CF5">
              <w:rPr>
                <w:rFonts w:ascii="Times New Roman" w:hAnsi="Times New Roman"/>
                <w:b/>
                <w:sz w:val="18"/>
                <w:szCs w:val="18"/>
              </w:rPr>
              <w:noBreakHyphen/>
              <w:t xml:space="preserve">сть </w:t>
            </w:r>
          </w:p>
        </w:tc>
      </w:tr>
      <w:tr w:rsidR="00360EEB" w:rsidRPr="00970CF5" w:rsidTr="00205369">
        <w:trPr>
          <w:trHeight w:val="360"/>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lang w:val="en-US"/>
              </w:rPr>
              <w:t>1</w:t>
            </w:r>
            <w:r w:rsidRPr="00970CF5">
              <w:rPr>
                <w:rFonts w:ascii="Times New Roman" w:hAnsi="Times New Roman"/>
                <w:b/>
                <w:sz w:val="18"/>
                <w:szCs w:val="18"/>
              </w:rPr>
              <w:t>.</w:t>
            </w:r>
          </w:p>
        </w:tc>
        <w:tc>
          <w:tcPr>
            <w:tcW w:w="4007" w:type="dxa"/>
            <w:tcMar>
              <w:left w:w="0" w:type="dxa"/>
              <w:right w:w="0" w:type="dxa"/>
            </w:tcMar>
            <w:vAlign w:val="center"/>
          </w:tcPr>
          <w:p w:rsidR="005D6885" w:rsidRPr="00970CF5" w:rsidRDefault="005D6885" w:rsidP="00205369">
            <w:pPr>
              <w:rPr>
                <w:rFonts w:ascii="Times New Roman" w:hAnsi="Times New Roman"/>
                <w:b/>
                <w:sz w:val="18"/>
                <w:szCs w:val="18"/>
              </w:rPr>
            </w:pPr>
            <w:r w:rsidRPr="00970CF5">
              <w:rPr>
                <w:rFonts w:ascii="Times New Roman" w:hAnsi="Times New Roman"/>
                <w:b/>
                <w:sz w:val="18"/>
                <w:szCs w:val="18"/>
              </w:rPr>
              <w:t>Критерії оцінки лабораторних робіт</w:t>
            </w:r>
          </w:p>
        </w:tc>
        <w:tc>
          <w:tcPr>
            <w:tcW w:w="1663" w:type="dxa"/>
            <w:tcMar>
              <w:left w:w="0" w:type="dxa"/>
              <w:right w:w="0" w:type="dxa"/>
            </w:tcMar>
            <w:vAlign w:val="center"/>
          </w:tcPr>
          <w:p w:rsidR="005D6885" w:rsidRPr="00970CF5" w:rsidRDefault="005D6885" w:rsidP="00970CF5">
            <w:pPr>
              <w:jc w:val="center"/>
              <w:rPr>
                <w:rFonts w:ascii="Times New Roman" w:hAnsi="Times New Roman"/>
                <w:b/>
                <w:sz w:val="18"/>
                <w:szCs w:val="18"/>
              </w:rPr>
            </w:pPr>
            <w:r w:rsidRPr="00970CF5">
              <w:rPr>
                <w:rFonts w:ascii="Times New Roman" w:hAnsi="Times New Roman"/>
                <w:b/>
                <w:sz w:val="18"/>
                <w:szCs w:val="18"/>
              </w:rPr>
              <w:t xml:space="preserve">від 0 до </w:t>
            </w:r>
            <w:r w:rsidR="00970CF5" w:rsidRPr="00970CF5">
              <w:rPr>
                <w:rFonts w:ascii="Times New Roman" w:hAnsi="Times New Roman"/>
                <w:b/>
                <w:sz w:val="18"/>
                <w:szCs w:val="18"/>
              </w:rPr>
              <w:t>2,5</w:t>
            </w:r>
            <w:r w:rsidRPr="00970CF5">
              <w:rPr>
                <w:rFonts w:ascii="Times New Roman" w:hAnsi="Times New Roman"/>
                <w:b/>
                <w:sz w:val="18"/>
                <w:szCs w:val="18"/>
              </w:rPr>
              <w:t xml:space="preserve"> балів</w:t>
            </w:r>
          </w:p>
        </w:tc>
        <w:tc>
          <w:tcPr>
            <w:tcW w:w="744" w:type="dxa"/>
            <w:tcMar>
              <w:left w:w="0" w:type="dxa"/>
              <w:right w:w="0" w:type="dxa"/>
            </w:tcMar>
            <w:vAlign w:val="center"/>
          </w:tcPr>
          <w:p w:rsidR="005D6885" w:rsidRPr="00970CF5" w:rsidRDefault="00970CF5" w:rsidP="00970CF5">
            <w:pPr>
              <w:jc w:val="center"/>
              <w:rPr>
                <w:rFonts w:ascii="Times New Roman" w:hAnsi="Times New Roman"/>
                <w:b/>
                <w:sz w:val="18"/>
                <w:szCs w:val="18"/>
              </w:rPr>
            </w:pPr>
            <w:r w:rsidRPr="00970CF5">
              <w:rPr>
                <w:rFonts w:ascii="Times New Roman" w:hAnsi="Times New Roman"/>
                <w:b/>
                <w:sz w:val="18"/>
                <w:szCs w:val="18"/>
              </w:rPr>
              <w:t>40</w:t>
            </w:r>
          </w:p>
        </w:tc>
      </w:tr>
      <w:tr w:rsidR="00360EEB" w:rsidRPr="00970CF5" w:rsidTr="00205369">
        <w:trPr>
          <w:trHeight w:val="360"/>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Робота виконана у зазначений термін, у повному обсязі, без помилок і зарахована</w:t>
            </w:r>
          </w:p>
        </w:tc>
        <w:tc>
          <w:tcPr>
            <w:tcW w:w="1663" w:type="dxa"/>
            <w:tcMar>
              <w:left w:w="0" w:type="dxa"/>
              <w:right w:w="0" w:type="dxa"/>
            </w:tcMar>
            <w:vAlign w:val="center"/>
          </w:tcPr>
          <w:p w:rsidR="005D6885" w:rsidRPr="00970CF5" w:rsidRDefault="00970CF5" w:rsidP="00205369">
            <w:pPr>
              <w:jc w:val="center"/>
              <w:rPr>
                <w:rFonts w:ascii="Times New Roman" w:hAnsi="Times New Roman"/>
                <w:b/>
                <w:sz w:val="18"/>
                <w:szCs w:val="18"/>
              </w:rPr>
            </w:pPr>
            <w:r w:rsidRPr="00970CF5">
              <w:rPr>
                <w:rFonts w:ascii="Times New Roman" w:hAnsi="Times New Roman"/>
                <w:b/>
                <w:sz w:val="18"/>
                <w:szCs w:val="18"/>
              </w:rPr>
              <w:t>2,</w:t>
            </w:r>
            <w:r w:rsidR="005D6885" w:rsidRPr="00970CF5">
              <w:rPr>
                <w:rFonts w:ascii="Times New Roman" w:hAnsi="Times New Roman"/>
                <w:b/>
                <w:sz w:val="18"/>
                <w:szCs w:val="18"/>
              </w:rPr>
              <w:t>5</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360"/>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Робота виконана у зазначений термін, у повному обсязі, зарахована, але є помилки</w:t>
            </w:r>
          </w:p>
        </w:tc>
        <w:tc>
          <w:tcPr>
            <w:tcW w:w="1663" w:type="dxa"/>
            <w:tcMar>
              <w:left w:w="0" w:type="dxa"/>
              <w:right w:w="0" w:type="dxa"/>
            </w:tcMar>
            <w:vAlign w:val="center"/>
          </w:tcPr>
          <w:p w:rsidR="005D6885" w:rsidRPr="00970CF5" w:rsidRDefault="00970CF5" w:rsidP="00205369">
            <w:pPr>
              <w:jc w:val="center"/>
              <w:rPr>
                <w:rFonts w:ascii="Times New Roman" w:hAnsi="Times New Roman"/>
                <w:b/>
                <w:sz w:val="18"/>
                <w:szCs w:val="18"/>
              </w:rPr>
            </w:pPr>
            <w:r w:rsidRPr="00970CF5">
              <w:rPr>
                <w:rFonts w:ascii="Times New Roman" w:hAnsi="Times New Roman"/>
                <w:b/>
                <w:sz w:val="18"/>
                <w:szCs w:val="18"/>
              </w:rPr>
              <w:t>2</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360"/>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b/>
                <w:sz w:val="18"/>
                <w:szCs w:val="18"/>
              </w:rPr>
            </w:pPr>
            <w:r w:rsidRPr="00970CF5">
              <w:rPr>
                <w:rFonts w:ascii="Times New Roman" w:hAnsi="Times New Roman"/>
                <w:sz w:val="18"/>
                <w:szCs w:val="18"/>
              </w:rPr>
              <w:t xml:space="preserve">Робота виконана у неповному обсязі, або з порушенням терміну виконання, або при наявності значних помилок </w:t>
            </w:r>
          </w:p>
        </w:tc>
        <w:tc>
          <w:tcPr>
            <w:tcW w:w="1663" w:type="dxa"/>
            <w:tcMar>
              <w:left w:w="0" w:type="dxa"/>
              <w:right w:w="0" w:type="dxa"/>
            </w:tcMar>
            <w:vAlign w:val="center"/>
          </w:tcPr>
          <w:p w:rsidR="005D6885" w:rsidRPr="00970CF5" w:rsidRDefault="00970CF5" w:rsidP="00205369">
            <w:pPr>
              <w:jc w:val="center"/>
              <w:rPr>
                <w:rFonts w:ascii="Times New Roman" w:hAnsi="Times New Roman"/>
                <w:b/>
                <w:sz w:val="18"/>
                <w:szCs w:val="18"/>
              </w:rPr>
            </w:pPr>
            <w:r w:rsidRPr="00970CF5">
              <w:rPr>
                <w:rFonts w:ascii="Times New Roman" w:hAnsi="Times New Roman"/>
                <w:b/>
                <w:sz w:val="18"/>
                <w:szCs w:val="18"/>
              </w:rPr>
              <w:t>1</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113"/>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Виконання пропущеної роботи або повторне виконання не зарахованої роботи</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½ від попередніх критеріїв</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209"/>
        </w:trPr>
        <w:tc>
          <w:tcPr>
            <w:tcW w:w="426"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Робота не виконана або не зарахована</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0</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216"/>
        </w:trPr>
        <w:tc>
          <w:tcPr>
            <w:tcW w:w="426" w:type="dxa"/>
            <w:tcMar>
              <w:left w:w="0" w:type="dxa"/>
              <w:right w:w="0" w:type="dxa"/>
            </w:tcMar>
            <w:vAlign w:val="center"/>
          </w:tcPr>
          <w:p w:rsidR="005D6885" w:rsidRPr="00970CF5" w:rsidRDefault="005D6885" w:rsidP="00205369">
            <w:pPr>
              <w:jc w:val="center"/>
              <w:rPr>
                <w:rFonts w:ascii="Times New Roman" w:hAnsi="Times New Roman"/>
                <w:sz w:val="18"/>
                <w:szCs w:val="18"/>
              </w:rPr>
            </w:pPr>
            <w:r w:rsidRPr="00970CF5">
              <w:rPr>
                <w:rFonts w:ascii="Times New Roman" w:hAnsi="Times New Roman"/>
                <w:b/>
                <w:sz w:val="18"/>
                <w:szCs w:val="18"/>
              </w:rPr>
              <w:t>2.</w:t>
            </w:r>
          </w:p>
        </w:tc>
        <w:tc>
          <w:tcPr>
            <w:tcW w:w="4007" w:type="dxa"/>
            <w:tcMar>
              <w:left w:w="0" w:type="dxa"/>
              <w:right w:w="0" w:type="dxa"/>
            </w:tcMar>
          </w:tcPr>
          <w:p w:rsidR="005D6885" w:rsidRPr="00970CF5" w:rsidRDefault="005D6885" w:rsidP="00205369">
            <w:pPr>
              <w:jc w:val="both"/>
              <w:rPr>
                <w:rFonts w:ascii="Times New Roman" w:hAnsi="Times New Roman"/>
                <w:b/>
                <w:sz w:val="18"/>
                <w:szCs w:val="18"/>
              </w:rPr>
            </w:pPr>
            <w:r w:rsidRPr="00970CF5">
              <w:rPr>
                <w:rFonts w:ascii="Times New Roman" w:hAnsi="Times New Roman"/>
                <w:b/>
                <w:sz w:val="18"/>
                <w:szCs w:val="18"/>
              </w:rPr>
              <w:t>Оцінювання самостійної роботи</w:t>
            </w:r>
          </w:p>
        </w:tc>
        <w:tc>
          <w:tcPr>
            <w:tcW w:w="1663" w:type="dxa"/>
            <w:tcMar>
              <w:left w:w="0" w:type="dxa"/>
              <w:right w:w="0" w:type="dxa"/>
            </w:tcMa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від 0 до 5 балів</w:t>
            </w:r>
          </w:p>
        </w:tc>
        <w:tc>
          <w:tcPr>
            <w:tcW w:w="744"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5</w:t>
            </w:r>
          </w:p>
        </w:tc>
      </w:tr>
      <w:tr w:rsidR="00360EEB" w:rsidRPr="00970CF5" w:rsidTr="00205369">
        <w:trPr>
          <w:trHeight w:val="62"/>
        </w:trPr>
        <w:tc>
          <w:tcPr>
            <w:tcW w:w="426" w:type="dxa"/>
            <w:tcMar>
              <w:left w:w="0" w:type="dxa"/>
              <w:right w:w="0" w:type="dxa"/>
            </w:tcMa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 зроблене повністю та зданий вчасно звіт</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lang w:val="en-US"/>
              </w:rPr>
              <w:t xml:space="preserve">max </w:t>
            </w:r>
            <w:r w:rsidRPr="00970CF5">
              <w:rPr>
                <w:rFonts w:ascii="Times New Roman" w:hAnsi="Times New Roman"/>
                <w:b/>
                <w:sz w:val="18"/>
                <w:szCs w:val="18"/>
              </w:rPr>
              <w:t>к-ть</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 зроблене не повністю, з помилками чи неякісно оформлений звіт</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lang w:val="en-US"/>
              </w:rPr>
            </w:pPr>
            <w:r w:rsidRPr="00970CF5">
              <w:rPr>
                <w:rFonts w:ascii="Times New Roman" w:hAnsi="Times New Roman"/>
                <w:b/>
                <w:sz w:val="18"/>
                <w:szCs w:val="18"/>
              </w:rPr>
              <w:t xml:space="preserve">від 0 до </w:t>
            </w:r>
            <w:r w:rsidRPr="00970CF5">
              <w:rPr>
                <w:rFonts w:ascii="Times New Roman" w:hAnsi="Times New Roman"/>
                <w:b/>
                <w:sz w:val="18"/>
                <w:szCs w:val="18"/>
                <w:lang w:val="en-US"/>
              </w:rPr>
              <w:t>max</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5D6885" w:rsidRPr="00970CF5" w:rsidRDefault="005D6885" w:rsidP="00205369">
            <w:pPr>
              <w:jc w:val="cente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 здані з порушенням терміну</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½ від попередніх критеріїв</w:t>
            </w: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p>
        </w:tc>
      </w:tr>
      <w:tr w:rsidR="00360EEB" w:rsidRPr="00970CF5" w:rsidTr="00360EEB">
        <w:trPr>
          <w:trHeight w:val="216"/>
        </w:trPr>
        <w:tc>
          <w:tcPr>
            <w:tcW w:w="426" w:type="dxa"/>
            <w:tcMar>
              <w:left w:w="0" w:type="dxa"/>
              <w:right w:w="0" w:type="dxa"/>
            </w:tcMar>
            <w:vAlign w:val="center"/>
          </w:tcPr>
          <w:p w:rsidR="00F3421A" w:rsidRPr="00970CF5" w:rsidRDefault="00F3421A" w:rsidP="00360EEB">
            <w:pPr>
              <w:jc w:val="center"/>
              <w:rPr>
                <w:rFonts w:ascii="Times New Roman" w:hAnsi="Times New Roman"/>
                <w:sz w:val="18"/>
                <w:szCs w:val="18"/>
              </w:rPr>
            </w:pPr>
            <w:r w:rsidRPr="00970CF5">
              <w:rPr>
                <w:rFonts w:ascii="Times New Roman" w:hAnsi="Times New Roman"/>
                <w:b/>
                <w:sz w:val="18"/>
                <w:szCs w:val="18"/>
              </w:rPr>
              <w:t>3.</w:t>
            </w:r>
          </w:p>
        </w:tc>
        <w:tc>
          <w:tcPr>
            <w:tcW w:w="4007" w:type="dxa"/>
            <w:tcMar>
              <w:left w:w="0" w:type="dxa"/>
              <w:right w:w="0" w:type="dxa"/>
            </w:tcMar>
          </w:tcPr>
          <w:p w:rsidR="00F3421A" w:rsidRPr="00970CF5" w:rsidRDefault="00F3421A" w:rsidP="00F3421A">
            <w:pPr>
              <w:jc w:val="both"/>
              <w:rPr>
                <w:rFonts w:ascii="Times New Roman" w:hAnsi="Times New Roman"/>
                <w:b/>
                <w:sz w:val="18"/>
                <w:szCs w:val="18"/>
              </w:rPr>
            </w:pPr>
            <w:r w:rsidRPr="00970CF5">
              <w:rPr>
                <w:rFonts w:ascii="Times New Roman" w:hAnsi="Times New Roman"/>
                <w:b/>
                <w:sz w:val="18"/>
                <w:szCs w:val="18"/>
              </w:rPr>
              <w:t>Оцінювання контрольної роботи</w:t>
            </w:r>
          </w:p>
        </w:tc>
        <w:tc>
          <w:tcPr>
            <w:tcW w:w="1663" w:type="dxa"/>
            <w:tcMar>
              <w:left w:w="0" w:type="dxa"/>
              <w:right w:w="0" w:type="dxa"/>
            </w:tcMar>
          </w:tcPr>
          <w:p w:rsidR="00F3421A" w:rsidRPr="00970CF5" w:rsidRDefault="00F3421A" w:rsidP="00360EEB">
            <w:pPr>
              <w:jc w:val="center"/>
              <w:rPr>
                <w:rFonts w:ascii="Times New Roman" w:hAnsi="Times New Roman"/>
                <w:b/>
                <w:sz w:val="18"/>
                <w:szCs w:val="18"/>
              </w:rPr>
            </w:pPr>
            <w:r w:rsidRPr="00970CF5">
              <w:rPr>
                <w:rFonts w:ascii="Times New Roman" w:hAnsi="Times New Roman"/>
                <w:b/>
                <w:sz w:val="18"/>
                <w:szCs w:val="18"/>
              </w:rPr>
              <w:t>від 0 до 5 балів</w:t>
            </w:r>
          </w:p>
        </w:tc>
        <w:tc>
          <w:tcPr>
            <w:tcW w:w="744" w:type="dxa"/>
            <w:tcMar>
              <w:left w:w="0" w:type="dxa"/>
              <w:right w:w="0" w:type="dxa"/>
            </w:tcMar>
            <w:vAlign w:val="center"/>
          </w:tcPr>
          <w:p w:rsidR="00F3421A" w:rsidRPr="00970CF5" w:rsidRDefault="00F3421A" w:rsidP="00360EEB">
            <w:pPr>
              <w:jc w:val="center"/>
              <w:rPr>
                <w:rFonts w:ascii="Times New Roman" w:hAnsi="Times New Roman"/>
                <w:b/>
                <w:sz w:val="18"/>
                <w:szCs w:val="18"/>
              </w:rPr>
            </w:pPr>
            <w:r w:rsidRPr="00970CF5">
              <w:rPr>
                <w:rFonts w:ascii="Times New Roman" w:hAnsi="Times New Roman"/>
                <w:b/>
                <w:sz w:val="18"/>
                <w:szCs w:val="18"/>
              </w:rPr>
              <w:t>5</w:t>
            </w:r>
          </w:p>
        </w:tc>
      </w:tr>
      <w:tr w:rsidR="00360EEB" w:rsidRPr="00970CF5" w:rsidTr="00205369">
        <w:trPr>
          <w:trHeight w:val="62"/>
        </w:trPr>
        <w:tc>
          <w:tcPr>
            <w:tcW w:w="426" w:type="dxa"/>
            <w:tcMar>
              <w:left w:w="0" w:type="dxa"/>
              <w:right w:w="0" w:type="dxa"/>
            </w:tcMar>
          </w:tcPr>
          <w:p w:rsidR="00F3421A" w:rsidRPr="00970CF5" w:rsidRDefault="00F3421A" w:rsidP="00205369">
            <w:pPr>
              <w:rPr>
                <w:rFonts w:ascii="Times New Roman" w:hAnsi="Times New Roman"/>
                <w:b/>
                <w:sz w:val="18"/>
                <w:szCs w:val="18"/>
              </w:rPr>
            </w:pPr>
          </w:p>
        </w:tc>
        <w:tc>
          <w:tcPr>
            <w:tcW w:w="4007" w:type="dxa"/>
            <w:tcMar>
              <w:left w:w="0" w:type="dxa"/>
              <w:right w:w="0" w:type="dxa"/>
            </w:tcMar>
          </w:tcPr>
          <w:p w:rsidR="00F3421A" w:rsidRPr="00970CF5" w:rsidRDefault="00F3421A" w:rsidP="00F3421A">
            <w:pPr>
              <w:ind w:left="38"/>
              <w:jc w:val="both"/>
              <w:rPr>
                <w:rFonts w:ascii="Times New Roman" w:hAnsi="Times New Roman"/>
                <w:b/>
                <w:sz w:val="18"/>
                <w:szCs w:val="18"/>
              </w:rPr>
            </w:pPr>
            <w:r w:rsidRPr="00970CF5">
              <w:t>робота виконана у повному обсязі</w:t>
            </w:r>
          </w:p>
        </w:tc>
        <w:tc>
          <w:tcPr>
            <w:tcW w:w="1663" w:type="dxa"/>
            <w:tcMar>
              <w:left w:w="0" w:type="dxa"/>
              <w:right w:w="0" w:type="dxa"/>
            </w:tcMar>
            <w:vAlign w:val="center"/>
          </w:tcPr>
          <w:p w:rsidR="00F3421A" w:rsidRPr="00970CF5" w:rsidRDefault="00F3421A" w:rsidP="00205369">
            <w:pPr>
              <w:jc w:val="center"/>
              <w:rPr>
                <w:rFonts w:ascii="Times New Roman" w:hAnsi="Times New Roman"/>
                <w:b/>
                <w:sz w:val="18"/>
                <w:szCs w:val="18"/>
              </w:rPr>
            </w:pPr>
            <w:r w:rsidRPr="00970CF5">
              <w:rPr>
                <w:rFonts w:ascii="Times New Roman" w:hAnsi="Times New Roman"/>
                <w:b/>
                <w:sz w:val="18"/>
                <w:szCs w:val="18"/>
              </w:rPr>
              <w:t>5</w:t>
            </w:r>
          </w:p>
        </w:tc>
        <w:tc>
          <w:tcPr>
            <w:tcW w:w="744" w:type="dxa"/>
            <w:tcMar>
              <w:left w:w="0" w:type="dxa"/>
              <w:right w:w="0" w:type="dxa"/>
            </w:tcMar>
          </w:tcPr>
          <w:p w:rsidR="00F3421A" w:rsidRPr="00970CF5" w:rsidRDefault="00F3421A"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F3421A" w:rsidRPr="00970CF5" w:rsidRDefault="00F3421A" w:rsidP="00205369">
            <w:pPr>
              <w:rPr>
                <w:rFonts w:ascii="Times New Roman" w:hAnsi="Times New Roman"/>
                <w:b/>
                <w:sz w:val="18"/>
                <w:szCs w:val="18"/>
              </w:rPr>
            </w:pPr>
          </w:p>
        </w:tc>
        <w:tc>
          <w:tcPr>
            <w:tcW w:w="4007" w:type="dxa"/>
            <w:tcMar>
              <w:left w:w="0" w:type="dxa"/>
              <w:right w:w="0" w:type="dxa"/>
            </w:tcMar>
          </w:tcPr>
          <w:p w:rsidR="00F3421A" w:rsidRPr="00970CF5" w:rsidRDefault="00F3421A" w:rsidP="00F3421A">
            <w:pPr>
              <w:ind w:left="38"/>
              <w:jc w:val="both"/>
              <w:rPr>
                <w:rFonts w:ascii="Times New Roman" w:hAnsi="Times New Roman"/>
                <w:b/>
                <w:sz w:val="18"/>
                <w:szCs w:val="18"/>
              </w:rPr>
            </w:pPr>
            <w:r w:rsidRPr="00970CF5">
              <w:t>виконано не більше 80% завдань</w:t>
            </w:r>
          </w:p>
        </w:tc>
        <w:tc>
          <w:tcPr>
            <w:tcW w:w="1663" w:type="dxa"/>
            <w:tcMar>
              <w:left w:w="0" w:type="dxa"/>
              <w:right w:w="0" w:type="dxa"/>
            </w:tcMar>
            <w:vAlign w:val="center"/>
          </w:tcPr>
          <w:p w:rsidR="00F3421A" w:rsidRPr="00970CF5" w:rsidRDefault="00F3421A" w:rsidP="00205369">
            <w:pPr>
              <w:jc w:val="center"/>
              <w:rPr>
                <w:rFonts w:ascii="Times New Roman" w:hAnsi="Times New Roman"/>
                <w:b/>
                <w:sz w:val="18"/>
                <w:szCs w:val="18"/>
              </w:rPr>
            </w:pPr>
            <w:r w:rsidRPr="00970CF5">
              <w:rPr>
                <w:rFonts w:ascii="Times New Roman" w:hAnsi="Times New Roman"/>
                <w:b/>
                <w:sz w:val="18"/>
                <w:szCs w:val="18"/>
              </w:rPr>
              <w:t>4</w:t>
            </w:r>
          </w:p>
        </w:tc>
        <w:tc>
          <w:tcPr>
            <w:tcW w:w="744" w:type="dxa"/>
            <w:tcMar>
              <w:left w:w="0" w:type="dxa"/>
              <w:right w:w="0" w:type="dxa"/>
            </w:tcMar>
          </w:tcPr>
          <w:p w:rsidR="00F3421A" w:rsidRPr="00970CF5" w:rsidRDefault="00F3421A"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F3421A" w:rsidRPr="00970CF5" w:rsidRDefault="00F3421A" w:rsidP="00205369">
            <w:pPr>
              <w:rPr>
                <w:rFonts w:ascii="Times New Roman" w:hAnsi="Times New Roman"/>
                <w:b/>
                <w:sz w:val="18"/>
                <w:szCs w:val="18"/>
              </w:rPr>
            </w:pPr>
          </w:p>
        </w:tc>
        <w:tc>
          <w:tcPr>
            <w:tcW w:w="4007" w:type="dxa"/>
            <w:tcMar>
              <w:left w:w="0" w:type="dxa"/>
              <w:right w:w="0" w:type="dxa"/>
            </w:tcMar>
          </w:tcPr>
          <w:p w:rsidR="00F3421A" w:rsidRPr="00970CF5" w:rsidRDefault="00F3421A" w:rsidP="00F3421A">
            <w:pPr>
              <w:ind w:left="38"/>
              <w:jc w:val="both"/>
              <w:rPr>
                <w:rFonts w:ascii="Times New Roman" w:hAnsi="Times New Roman"/>
                <w:b/>
                <w:sz w:val="18"/>
                <w:szCs w:val="18"/>
              </w:rPr>
            </w:pPr>
            <w:r w:rsidRPr="00970CF5">
              <w:t>виконано не більше 40%завдання</w:t>
            </w:r>
          </w:p>
        </w:tc>
        <w:tc>
          <w:tcPr>
            <w:tcW w:w="1663" w:type="dxa"/>
            <w:tcMar>
              <w:left w:w="0" w:type="dxa"/>
              <w:right w:w="0" w:type="dxa"/>
            </w:tcMar>
            <w:vAlign w:val="center"/>
          </w:tcPr>
          <w:p w:rsidR="00F3421A" w:rsidRPr="00970CF5" w:rsidRDefault="00F3421A" w:rsidP="00205369">
            <w:pPr>
              <w:jc w:val="center"/>
              <w:rPr>
                <w:rFonts w:ascii="Times New Roman" w:hAnsi="Times New Roman"/>
                <w:b/>
                <w:sz w:val="18"/>
                <w:szCs w:val="18"/>
              </w:rPr>
            </w:pPr>
            <w:r w:rsidRPr="00970CF5">
              <w:rPr>
                <w:rFonts w:ascii="Times New Roman" w:hAnsi="Times New Roman"/>
                <w:b/>
                <w:sz w:val="18"/>
                <w:szCs w:val="18"/>
              </w:rPr>
              <w:t>3</w:t>
            </w:r>
          </w:p>
        </w:tc>
        <w:tc>
          <w:tcPr>
            <w:tcW w:w="744" w:type="dxa"/>
            <w:tcMar>
              <w:left w:w="0" w:type="dxa"/>
              <w:right w:w="0" w:type="dxa"/>
            </w:tcMar>
          </w:tcPr>
          <w:p w:rsidR="00F3421A" w:rsidRPr="00970CF5" w:rsidRDefault="00F3421A"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F3421A" w:rsidRPr="00970CF5" w:rsidRDefault="00F3421A" w:rsidP="00205369">
            <w:pPr>
              <w:rPr>
                <w:rFonts w:ascii="Times New Roman" w:hAnsi="Times New Roman"/>
                <w:b/>
                <w:sz w:val="18"/>
                <w:szCs w:val="18"/>
              </w:rPr>
            </w:pPr>
          </w:p>
        </w:tc>
        <w:tc>
          <w:tcPr>
            <w:tcW w:w="4007" w:type="dxa"/>
            <w:tcMar>
              <w:left w:w="0" w:type="dxa"/>
              <w:right w:w="0" w:type="dxa"/>
            </w:tcMar>
          </w:tcPr>
          <w:p w:rsidR="00F3421A" w:rsidRPr="00970CF5" w:rsidRDefault="00F3421A" w:rsidP="00F3421A">
            <w:pPr>
              <w:ind w:left="38"/>
              <w:jc w:val="both"/>
              <w:rPr>
                <w:rFonts w:ascii="Times New Roman" w:hAnsi="Times New Roman"/>
                <w:b/>
                <w:sz w:val="18"/>
                <w:szCs w:val="18"/>
              </w:rPr>
            </w:pPr>
            <w:r w:rsidRPr="00970CF5">
              <w:t>виконано не більше 20%завдання</w:t>
            </w:r>
          </w:p>
        </w:tc>
        <w:tc>
          <w:tcPr>
            <w:tcW w:w="1663" w:type="dxa"/>
            <w:tcMar>
              <w:left w:w="0" w:type="dxa"/>
              <w:right w:w="0" w:type="dxa"/>
            </w:tcMar>
            <w:vAlign w:val="center"/>
          </w:tcPr>
          <w:p w:rsidR="00F3421A" w:rsidRPr="00970CF5" w:rsidRDefault="00F3421A" w:rsidP="00205369">
            <w:pPr>
              <w:jc w:val="center"/>
              <w:rPr>
                <w:rFonts w:ascii="Times New Roman" w:hAnsi="Times New Roman"/>
                <w:b/>
                <w:sz w:val="18"/>
                <w:szCs w:val="18"/>
              </w:rPr>
            </w:pPr>
            <w:r w:rsidRPr="00970CF5">
              <w:rPr>
                <w:rFonts w:ascii="Times New Roman" w:hAnsi="Times New Roman"/>
                <w:b/>
                <w:sz w:val="18"/>
                <w:szCs w:val="18"/>
              </w:rPr>
              <w:t>2</w:t>
            </w:r>
          </w:p>
        </w:tc>
        <w:tc>
          <w:tcPr>
            <w:tcW w:w="744" w:type="dxa"/>
            <w:tcMar>
              <w:left w:w="0" w:type="dxa"/>
              <w:right w:w="0" w:type="dxa"/>
            </w:tcMar>
          </w:tcPr>
          <w:p w:rsidR="00F3421A" w:rsidRPr="00970CF5" w:rsidRDefault="00F3421A"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F3421A" w:rsidRPr="00970CF5" w:rsidRDefault="00F3421A" w:rsidP="00F3421A">
            <w:pPr>
              <w:jc w:val="center"/>
              <w:rPr>
                <w:rFonts w:ascii="Times New Roman" w:hAnsi="Times New Roman"/>
                <w:b/>
                <w:sz w:val="18"/>
                <w:szCs w:val="18"/>
              </w:rPr>
            </w:pPr>
          </w:p>
        </w:tc>
        <w:tc>
          <w:tcPr>
            <w:tcW w:w="4007" w:type="dxa"/>
            <w:tcMar>
              <w:left w:w="0" w:type="dxa"/>
              <w:right w:w="0" w:type="dxa"/>
            </w:tcMar>
          </w:tcPr>
          <w:p w:rsidR="00F3421A" w:rsidRPr="00970CF5" w:rsidRDefault="00F3421A" w:rsidP="00F3421A">
            <w:pPr>
              <w:ind w:left="38"/>
              <w:jc w:val="both"/>
              <w:rPr>
                <w:rFonts w:ascii="Times New Roman" w:hAnsi="Times New Roman"/>
                <w:b/>
                <w:sz w:val="18"/>
                <w:szCs w:val="18"/>
              </w:rPr>
            </w:pPr>
            <w:r w:rsidRPr="00970CF5">
              <w:t>робота не виконана</w:t>
            </w:r>
          </w:p>
        </w:tc>
        <w:tc>
          <w:tcPr>
            <w:tcW w:w="1663" w:type="dxa"/>
            <w:tcMar>
              <w:left w:w="0" w:type="dxa"/>
              <w:right w:w="0" w:type="dxa"/>
            </w:tcMar>
            <w:vAlign w:val="center"/>
          </w:tcPr>
          <w:p w:rsidR="00F3421A" w:rsidRPr="00970CF5" w:rsidRDefault="00F3421A" w:rsidP="00205369">
            <w:pPr>
              <w:jc w:val="center"/>
              <w:rPr>
                <w:rFonts w:ascii="Times New Roman" w:hAnsi="Times New Roman"/>
                <w:b/>
                <w:sz w:val="18"/>
                <w:szCs w:val="18"/>
              </w:rPr>
            </w:pPr>
            <w:r w:rsidRPr="00970CF5">
              <w:rPr>
                <w:rFonts w:ascii="Times New Roman" w:hAnsi="Times New Roman"/>
                <w:b/>
                <w:sz w:val="18"/>
                <w:szCs w:val="18"/>
              </w:rPr>
              <w:t>1</w:t>
            </w:r>
          </w:p>
        </w:tc>
        <w:tc>
          <w:tcPr>
            <w:tcW w:w="744" w:type="dxa"/>
            <w:tcMar>
              <w:left w:w="0" w:type="dxa"/>
              <w:right w:w="0" w:type="dxa"/>
            </w:tcMar>
          </w:tcPr>
          <w:p w:rsidR="00F3421A" w:rsidRPr="00970CF5" w:rsidRDefault="00F3421A" w:rsidP="00205369">
            <w:pPr>
              <w:jc w:val="cente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5D6885" w:rsidRPr="00970CF5" w:rsidRDefault="00F3421A" w:rsidP="00F3421A">
            <w:pPr>
              <w:jc w:val="center"/>
              <w:rPr>
                <w:rFonts w:ascii="Times New Roman" w:hAnsi="Times New Roman"/>
                <w:b/>
                <w:sz w:val="18"/>
                <w:szCs w:val="18"/>
              </w:rPr>
            </w:pPr>
            <w:r w:rsidRPr="00970CF5">
              <w:rPr>
                <w:rFonts w:ascii="Times New Roman" w:hAnsi="Times New Roman"/>
                <w:b/>
                <w:sz w:val="18"/>
                <w:szCs w:val="18"/>
              </w:rPr>
              <w:t>4</w:t>
            </w:r>
            <w:r w:rsidR="005D6885" w:rsidRPr="00970CF5">
              <w:rPr>
                <w:rFonts w:ascii="Times New Roman" w:hAnsi="Times New Roman"/>
                <w:b/>
                <w:sz w:val="18"/>
                <w:szCs w:val="18"/>
              </w:rPr>
              <w:t>.</w:t>
            </w: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b/>
                <w:sz w:val="18"/>
                <w:szCs w:val="18"/>
              </w:rPr>
              <w:t>Критерії оцінювання екзамену</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p>
        </w:tc>
        <w:tc>
          <w:tcPr>
            <w:tcW w:w="744" w:type="dxa"/>
            <w:tcMar>
              <w:left w:w="0" w:type="dxa"/>
              <w:right w:w="0" w:type="dxa"/>
            </w:tcMa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50</w:t>
            </w:r>
          </w:p>
        </w:tc>
      </w:tr>
      <w:tr w:rsidR="00360EEB" w:rsidRPr="00970CF5" w:rsidTr="00205369">
        <w:trPr>
          <w:trHeight w:val="62"/>
        </w:trPr>
        <w:tc>
          <w:tcPr>
            <w:tcW w:w="426" w:type="dxa"/>
            <w:tcMar>
              <w:left w:w="0" w:type="dxa"/>
              <w:right w:w="0" w:type="dxa"/>
            </w:tcMar>
          </w:tcPr>
          <w:p w:rsidR="005D6885" w:rsidRPr="00970CF5" w:rsidRDefault="005D6885" w:rsidP="00205369">
            <w:pP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20</w:t>
            </w:r>
          </w:p>
        </w:tc>
        <w:tc>
          <w:tcPr>
            <w:tcW w:w="744" w:type="dxa"/>
            <w:tcMar>
              <w:left w:w="0" w:type="dxa"/>
              <w:right w:w="0" w:type="dxa"/>
            </w:tcMar>
          </w:tcPr>
          <w:p w:rsidR="005D6885" w:rsidRPr="00970CF5" w:rsidRDefault="005D6885" w:rsidP="00205369">
            <w:pPr>
              <w:rPr>
                <w:rFonts w:ascii="Times New Roman" w:hAnsi="Times New Roman"/>
                <w:b/>
                <w:sz w:val="18"/>
                <w:szCs w:val="18"/>
              </w:rPr>
            </w:pPr>
          </w:p>
        </w:tc>
      </w:tr>
      <w:tr w:rsidR="00360EEB" w:rsidRPr="00970CF5" w:rsidTr="00205369">
        <w:trPr>
          <w:trHeight w:val="483"/>
        </w:trPr>
        <w:tc>
          <w:tcPr>
            <w:tcW w:w="426" w:type="dxa"/>
            <w:tcMar>
              <w:left w:w="0" w:type="dxa"/>
              <w:right w:w="0" w:type="dxa"/>
            </w:tcMar>
          </w:tcPr>
          <w:p w:rsidR="005D6885" w:rsidRPr="00970CF5" w:rsidRDefault="005D6885" w:rsidP="00205369">
            <w:pP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Завдання ІІ рівня потребують детального аналізу поставленого питання та вибору правильної відповіді чи відповідей із запропонованих варіантів (завдання з короткою відповіддю)</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15</w:t>
            </w:r>
          </w:p>
        </w:tc>
        <w:tc>
          <w:tcPr>
            <w:tcW w:w="744" w:type="dxa"/>
            <w:tcMar>
              <w:left w:w="0" w:type="dxa"/>
              <w:right w:w="0" w:type="dxa"/>
            </w:tcMar>
          </w:tcPr>
          <w:p w:rsidR="005D6885" w:rsidRPr="00970CF5" w:rsidRDefault="005D6885" w:rsidP="00205369">
            <w:pPr>
              <w:rPr>
                <w:rFonts w:ascii="Times New Roman" w:hAnsi="Times New Roman"/>
                <w:b/>
                <w:sz w:val="18"/>
                <w:szCs w:val="18"/>
              </w:rPr>
            </w:pPr>
          </w:p>
        </w:tc>
      </w:tr>
      <w:tr w:rsidR="00360EEB" w:rsidRPr="00970CF5" w:rsidTr="00205369">
        <w:trPr>
          <w:trHeight w:val="62"/>
        </w:trPr>
        <w:tc>
          <w:tcPr>
            <w:tcW w:w="426" w:type="dxa"/>
            <w:tcMar>
              <w:left w:w="0" w:type="dxa"/>
              <w:right w:w="0" w:type="dxa"/>
            </w:tcMar>
          </w:tcPr>
          <w:p w:rsidR="005D6885" w:rsidRPr="00970CF5" w:rsidRDefault="005D6885" w:rsidP="00205369">
            <w:pPr>
              <w:rPr>
                <w:rFonts w:ascii="Times New Roman" w:hAnsi="Times New Roman"/>
                <w:b/>
                <w:sz w:val="18"/>
                <w:szCs w:val="18"/>
              </w:rPr>
            </w:pPr>
          </w:p>
        </w:tc>
        <w:tc>
          <w:tcPr>
            <w:tcW w:w="4007" w:type="dxa"/>
            <w:tcMar>
              <w:left w:w="0" w:type="dxa"/>
              <w:right w:w="0" w:type="dxa"/>
            </w:tcMar>
          </w:tcPr>
          <w:p w:rsidR="005D6885" w:rsidRPr="00970CF5" w:rsidRDefault="005D6885" w:rsidP="00205369">
            <w:pPr>
              <w:jc w:val="both"/>
              <w:rPr>
                <w:rFonts w:ascii="Times New Roman" w:hAnsi="Times New Roman"/>
                <w:sz w:val="18"/>
                <w:szCs w:val="18"/>
              </w:rPr>
            </w:pPr>
            <w:r w:rsidRPr="00970CF5">
              <w:rPr>
                <w:rFonts w:ascii="Times New Roman" w:hAnsi="Times New Roman"/>
                <w:sz w:val="18"/>
                <w:szCs w:val="18"/>
              </w:rPr>
              <w:t>Завдання ІІІ рівня потребують виконання поданих завдань (практичне завдання)</w:t>
            </w:r>
          </w:p>
        </w:tc>
        <w:tc>
          <w:tcPr>
            <w:tcW w:w="1663" w:type="dxa"/>
            <w:tcMar>
              <w:left w:w="0" w:type="dxa"/>
              <w:right w:w="0" w:type="dxa"/>
            </w:tcMar>
            <w:vAlign w:val="center"/>
          </w:tcPr>
          <w:p w:rsidR="005D6885" w:rsidRPr="00970CF5" w:rsidRDefault="005D6885" w:rsidP="00205369">
            <w:pPr>
              <w:jc w:val="center"/>
              <w:rPr>
                <w:rFonts w:ascii="Times New Roman" w:hAnsi="Times New Roman"/>
                <w:b/>
                <w:sz w:val="18"/>
                <w:szCs w:val="18"/>
              </w:rPr>
            </w:pPr>
            <w:r w:rsidRPr="00970CF5">
              <w:rPr>
                <w:rFonts w:ascii="Times New Roman" w:hAnsi="Times New Roman"/>
                <w:b/>
                <w:sz w:val="18"/>
                <w:szCs w:val="18"/>
              </w:rPr>
              <w:t>15</w:t>
            </w:r>
          </w:p>
        </w:tc>
        <w:tc>
          <w:tcPr>
            <w:tcW w:w="744" w:type="dxa"/>
            <w:tcMar>
              <w:left w:w="0" w:type="dxa"/>
              <w:right w:w="0" w:type="dxa"/>
            </w:tcMar>
          </w:tcPr>
          <w:p w:rsidR="005D6885" w:rsidRPr="00970CF5" w:rsidRDefault="005D6885" w:rsidP="00205369">
            <w:pPr>
              <w:rPr>
                <w:rFonts w:ascii="Times New Roman" w:hAnsi="Times New Roman"/>
                <w:b/>
                <w:sz w:val="18"/>
                <w:szCs w:val="18"/>
              </w:rPr>
            </w:pPr>
          </w:p>
        </w:tc>
      </w:tr>
    </w:tbl>
    <w:p w:rsidR="005D6885" w:rsidRPr="0025692D" w:rsidRDefault="005D6885" w:rsidP="005D6885">
      <w:pPr>
        <w:ind w:firstLine="709"/>
        <w:jc w:val="both"/>
      </w:pPr>
      <w:r w:rsidRPr="0025692D">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5D6885" w:rsidRPr="0025692D" w:rsidRDefault="005D6885" w:rsidP="005D6885">
      <w:pPr>
        <w:shd w:val="clear" w:color="auto" w:fill="FFFFFF"/>
        <w:ind w:firstLine="567"/>
        <w:jc w:val="both"/>
      </w:pPr>
      <w:r w:rsidRPr="0025692D">
        <w:rPr>
          <w:rFonts w:ascii="Times New Roman" w:hAnsi="Times New Roman"/>
        </w:rPr>
        <w:t>Оцінювання знань студентів з навчальної дисципліни “</w:t>
      </w:r>
      <w:r w:rsidR="00360EEB" w:rsidRPr="0025692D">
        <w:rPr>
          <w:rFonts w:ascii="Times New Roman" w:hAnsi="Times New Roman"/>
          <w:lang w:eastAsia="uk-UA"/>
        </w:rPr>
        <w:t>Інформаційні та комунікаційні технології</w:t>
      </w:r>
      <w:r w:rsidRPr="0025692D">
        <w:rPr>
          <w:rFonts w:ascii="Times New Roman" w:hAnsi="Times New Roman"/>
        </w:rPr>
        <w:t>”</w:t>
      </w:r>
      <w:r w:rsidRPr="0025692D">
        <w:t xml:space="preserve"> здійснюється на основі поточного та проміжного контролю та складання екзамену за </w:t>
      </w:r>
      <w:r w:rsidR="00F3421A" w:rsidRPr="0025692D">
        <w:rPr>
          <w:rFonts w:asciiTheme="minorHAnsi" w:hAnsiTheme="minorHAnsi"/>
        </w:rPr>
        <w:t>100</w:t>
      </w:r>
      <w:r w:rsidRPr="0025692D">
        <w:t>-бальною шкалою.</w:t>
      </w:r>
    </w:p>
    <w:p w:rsidR="005D6885" w:rsidRPr="004C2136" w:rsidRDefault="005D6885" w:rsidP="005D6885">
      <w:pPr>
        <w:shd w:val="clear" w:color="auto" w:fill="FFFFFF"/>
        <w:jc w:val="center"/>
        <w:rPr>
          <w:b/>
          <w:bCs/>
          <w:spacing w:val="-3"/>
          <w:sz w:val="22"/>
          <w:szCs w:val="22"/>
        </w:rPr>
      </w:pPr>
      <w:r w:rsidRPr="004C2136">
        <w:rPr>
          <w:b/>
          <w:bCs/>
          <w:spacing w:val="-3"/>
          <w:sz w:val="22"/>
          <w:szCs w:val="22"/>
        </w:rPr>
        <w:lastRenderedPageBreak/>
        <w:t xml:space="preserve">9.3. Шкала оцінювання успішності студентів за результатами підсумкового контролю </w:t>
      </w:r>
    </w:p>
    <w:tbl>
      <w:tblPr>
        <w:tblW w:w="7068" w:type="dxa"/>
        <w:jc w:val="center"/>
        <w:tblLayout w:type="fixed"/>
        <w:tblLook w:val="0000" w:firstRow="0" w:lastRow="0" w:firstColumn="0" w:lastColumn="0" w:noHBand="0" w:noVBand="0"/>
      </w:tblPr>
      <w:tblGrid>
        <w:gridCol w:w="819"/>
        <w:gridCol w:w="1701"/>
        <w:gridCol w:w="2274"/>
        <w:gridCol w:w="2274"/>
      </w:tblGrid>
      <w:tr w:rsidR="00360EEB" w:rsidRPr="004C2136" w:rsidTr="00F3421A">
        <w:trPr>
          <w:trHeight w:val="69"/>
          <w:jc w:val="center"/>
        </w:trPr>
        <w:tc>
          <w:tcPr>
            <w:tcW w:w="81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Оцінка</w:t>
            </w:r>
          </w:p>
          <w:p w:rsidR="005D6885" w:rsidRPr="004C2136" w:rsidRDefault="005D6885" w:rsidP="00205369">
            <w:pPr>
              <w:adjustRightInd w:val="0"/>
              <w:spacing w:line="281" w:lineRule="auto"/>
              <w:jc w:val="center"/>
            </w:pPr>
            <w:r w:rsidRPr="004C2136">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Оцінка в балах</w:t>
            </w: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Оцінка за національною шкалою</w:t>
            </w:r>
          </w:p>
        </w:tc>
      </w:tr>
      <w:tr w:rsidR="00360EEB" w:rsidRPr="004C2136" w:rsidTr="00F3421A">
        <w:trPr>
          <w:trHeight w:val="69"/>
          <w:jc w:val="center"/>
        </w:trPr>
        <w:tc>
          <w:tcPr>
            <w:tcW w:w="81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Екзамен</w:t>
            </w:r>
          </w:p>
        </w:tc>
      </w:tr>
      <w:tr w:rsidR="00360EEB" w:rsidRPr="004C2136" w:rsidTr="00F3421A">
        <w:trPr>
          <w:trHeight w:val="274"/>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90 – 100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5</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Відмінно</w:t>
            </w:r>
          </w:p>
        </w:tc>
      </w:tr>
      <w:tr w:rsidR="00360EEB" w:rsidRPr="004C2136" w:rsidTr="00F3421A">
        <w:trPr>
          <w:trHeight w:val="281"/>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81-89</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4</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Дуже добре</w:t>
            </w:r>
          </w:p>
        </w:tc>
      </w:tr>
      <w:tr w:rsidR="00360EEB" w:rsidRPr="004C2136" w:rsidTr="00F3421A">
        <w:trPr>
          <w:trHeight w:val="280"/>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71-80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Добре</w:t>
            </w:r>
          </w:p>
        </w:tc>
      </w:tr>
      <w:tr w:rsidR="00360EEB" w:rsidRPr="004C2136" w:rsidTr="00F3421A">
        <w:trPr>
          <w:trHeight w:val="284"/>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61-70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3</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Задовільно</w:t>
            </w:r>
          </w:p>
        </w:tc>
      </w:tr>
      <w:tr w:rsidR="00360EEB" w:rsidRPr="004C2136" w:rsidTr="00F3421A">
        <w:trPr>
          <w:trHeight w:val="275"/>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51-60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Достатньо</w:t>
            </w:r>
          </w:p>
        </w:tc>
      </w:tr>
      <w:tr w:rsidR="00360EEB" w:rsidRPr="004C2136" w:rsidTr="00F3421A">
        <w:trPr>
          <w:trHeight w:val="275"/>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rPr>
                <w:lang w:val="en-US"/>
              </w:rPr>
            </w:pPr>
            <w:r w:rsidRPr="004C2136">
              <w:rPr>
                <w:lang w:val="en-US"/>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C27A3F" w:rsidRDefault="005D6885" w:rsidP="00C27A3F">
            <w:pPr>
              <w:adjustRightInd w:val="0"/>
              <w:spacing w:line="281" w:lineRule="auto"/>
              <w:jc w:val="center"/>
            </w:pPr>
            <w:r w:rsidRPr="00C27A3F">
              <w:t>2</w:t>
            </w:r>
            <w:r w:rsidR="00C27A3F" w:rsidRPr="00C27A3F">
              <w:t>1</w:t>
            </w:r>
            <w:r w:rsidRPr="00C27A3F">
              <w:t>-50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2</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Незадовільно</w:t>
            </w:r>
          </w:p>
        </w:tc>
      </w:tr>
      <w:tr w:rsidR="00360EEB" w:rsidRPr="004C2136" w:rsidTr="00F3421A">
        <w:trPr>
          <w:trHeight w:val="275"/>
          <w:jc w:val="center"/>
        </w:trPr>
        <w:tc>
          <w:tcPr>
            <w:tcW w:w="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rPr>
                <w:lang w:val="en-US"/>
              </w:rPr>
            </w:pPr>
            <w:r w:rsidRPr="004C2136">
              <w:rPr>
                <w:lang w:val="en-US"/>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C27A3F" w:rsidRDefault="005D6885" w:rsidP="00205369">
            <w:pPr>
              <w:adjustRightInd w:val="0"/>
              <w:spacing w:line="281" w:lineRule="auto"/>
              <w:jc w:val="center"/>
            </w:pPr>
            <w:r w:rsidRPr="00C27A3F">
              <w:t>0-20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205369">
            <w:pPr>
              <w:adjustRightInd w:val="0"/>
              <w:spacing w:line="281" w:lineRule="auto"/>
              <w:jc w:val="center"/>
            </w:pPr>
            <w:r w:rsidRPr="004C2136">
              <w:t>2</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D6885" w:rsidRPr="004C2136" w:rsidRDefault="005D6885" w:rsidP="00C27A3F">
            <w:pPr>
              <w:adjustRightInd w:val="0"/>
              <w:spacing w:line="281" w:lineRule="auto"/>
              <w:jc w:val="center"/>
            </w:pPr>
            <w:r w:rsidRPr="004C2136">
              <w:t xml:space="preserve">Незадовільно </w:t>
            </w:r>
          </w:p>
        </w:tc>
      </w:tr>
    </w:tbl>
    <w:p w:rsidR="005D6885" w:rsidRPr="004C2136" w:rsidRDefault="005D6885" w:rsidP="005D6885">
      <w:pPr>
        <w:pStyle w:val="afd"/>
        <w:ind w:firstLine="567"/>
        <w:jc w:val="both"/>
        <w:rPr>
          <w:b w:val="0"/>
          <w:caps w:val="0"/>
          <w:sz w:val="20"/>
          <w:szCs w:val="20"/>
          <w:lang w:val="ru-RU"/>
        </w:rPr>
      </w:pPr>
      <w:r w:rsidRPr="004C2136">
        <w:rPr>
          <w:b w:val="0"/>
          <w:caps w:val="0"/>
          <w:sz w:val="20"/>
          <w:szCs w:val="20"/>
        </w:rPr>
        <w:t>Студенти, що отримали сумарний бал в межах від 2</w:t>
      </w:r>
      <w:r w:rsidR="00C27A3F">
        <w:rPr>
          <w:b w:val="0"/>
          <w:caps w:val="0"/>
          <w:sz w:val="20"/>
          <w:szCs w:val="20"/>
        </w:rPr>
        <w:t>1</w:t>
      </w:r>
      <w:r w:rsidRPr="004C2136">
        <w:rPr>
          <w:b w:val="0"/>
          <w:caps w:val="0"/>
          <w:sz w:val="20"/>
          <w:szCs w:val="20"/>
        </w:rPr>
        <w:t xml:space="preserve"> до 50 за національною шкалою, отримують оцінку </w:t>
      </w:r>
      <w:r w:rsidRPr="004C2136">
        <w:rPr>
          <w:b w:val="0"/>
          <w:caps w:val="0"/>
          <w:sz w:val="20"/>
          <w:szCs w:val="20"/>
          <w:lang w:val="en-US"/>
        </w:rPr>
        <w:t>FX</w:t>
      </w:r>
      <w:r w:rsidRPr="004C2136">
        <w:rPr>
          <w:b w:val="0"/>
          <w:caps w:val="0"/>
          <w:sz w:val="20"/>
          <w:szCs w:val="20"/>
        </w:rPr>
        <w:t xml:space="preserve"> за шкалою </w:t>
      </w:r>
      <w:r w:rsidRPr="004C2136">
        <w:rPr>
          <w:b w:val="0"/>
          <w:caps w:val="0"/>
          <w:sz w:val="20"/>
          <w:szCs w:val="20"/>
          <w:lang w:val="en-US"/>
        </w:rPr>
        <w:t>ECST</w:t>
      </w:r>
      <w:r w:rsidRPr="004C2136">
        <w:rPr>
          <w:b w:val="0"/>
          <w:caps w:val="0"/>
          <w:sz w:val="20"/>
          <w:szCs w:val="20"/>
          <w:lang w:val="ru-RU"/>
        </w:rPr>
        <w:t xml:space="preserve"> та скеровуються на повторне складання екзамен</w:t>
      </w:r>
      <w:r w:rsidR="00B9238E" w:rsidRPr="004C2136">
        <w:rPr>
          <w:b w:val="0"/>
          <w:caps w:val="0"/>
          <w:sz w:val="20"/>
          <w:szCs w:val="20"/>
          <w:lang w:val="ru-RU"/>
        </w:rPr>
        <w:t>у</w:t>
      </w:r>
      <w:r w:rsidRPr="004C2136">
        <w:rPr>
          <w:b w:val="0"/>
          <w:caps w:val="0"/>
          <w:sz w:val="20"/>
          <w:szCs w:val="20"/>
          <w:lang w:val="ru-RU"/>
        </w:rPr>
        <w:t>.</w:t>
      </w:r>
    </w:p>
    <w:p w:rsidR="004C2136" w:rsidRDefault="004C2136" w:rsidP="00CA29DF">
      <w:pPr>
        <w:jc w:val="center"/>
        <w:rPr>
          <w:rStyle w:val="FontStyle57"/>
          <w:sz w:val="22"/>
          <w:szCs w:val="22"/>
        </w:rPr>
      </w:pPr>
    </w:p>
    <w:p w:rsidR="00CA29DF" w:rsidRPr="00970CF5" w:rsidRDefault="00CA29DF" w:rsidP="00970CF5">
      <w:pPr>
        <w:pStyle w:val="10"/>
        <w:spacing w:line="300" w:lineRule="auto"/>
        <w:rPr>
          <w:bCs w:val="0"/>
        </w:rPr>
      </w:pPr>
      <w:bookmarkStart w:id="32" w:name="_Toc50626070"/>
      <w:r w:rsidRPr="00970CF5">
        <w:rPr>
          <w:bCs w:val="0"/>
        </w:rPr>
        <w:t>10. МЕТОДИЧНЕ ЗАБЕЗПЕЧЕННЯ НАВЧАЛЬНОЇ ДИСЦИПЛІНИ</w:t>
      </w:r>
      <w:bookmarkEnd w:id="32"/>
    </w:p>
    <w:p w:rsidR="00CA29DF" w:rsidRPr="004C2136" w:rsidRDefault="00CA29DF" w:rsidP="00CA29DF">
      <w:pPr>
        <w:ind w:firstLine="567"/>
        <w:jc w:val="both"/>
        <w:rPr>
          <w:rStyle w:val="FontStyle57"/>
          <w:b w:val="0"/>
          <w:sz w:val="22"/>
          <w:szCs w:val="22"/>
        </w:rPr>
      </w:pPr>
    </w:p>
    <w:p w:rsidR="00CA29DF" w:rsidRPr="004C2136" w:rsidRDefault="00CA29DF" w:rsidP="00CA29DF">
      <w:pPr>
        <w:snapToGrid w:val="0"/>
        <w:ind w:firstLine="426"/>
        <w:jc w:val="both"/>
        <w:rPr>
          <w:rFonts w:ascii="Times New Roman" w:hAnsi="Times New Roman"/>
        </w:rPr>
      </w:pPr>
      <w:r w:rsidRPr="004C2136">
        <w:t xml:space="preserve">Навчально-методичне та наукове забезпечення кредитно-модульної системи організації навчального процесу з навчальної дисципліни </w:t>
      </w:r>
      <w:r w:rsidRPr="004C2136">
        <w:rPr>
          <w:rFonts w:ascii="Times New Roman" w:hAnsi="Times New Roman"/>
        </w:rPr>
        <w:t>“</w:t>
      </w:r>
      <w:r w:rsidR="00360EEB" w:rsidRPr="004C2136">
        <w:rPr>
          <w:rFonts w:ascii="Times New Roman" w:hAnsi="Times New Roman"/>
        </w:rPr>
        <w:t>Інформаційні та комунікаційні технології</w:t>
      </w:r>
      <w:r w:rsidRPr="004C2136">
        <w:rPr>
          <w:rFonts w:ascii="Times New Roman" w:hAnsi="Times New Roman"/>
        </w:rPr>
        <w:t>” включає:</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 xml:space="preserve">державні стандарти освіти; </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навчальні та робочі навчальні плани;</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навчальну програму;</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робочу програму;</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 xml:space="preserve">плани лабораторних робіт та методичні матеріали з їх проведення; </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методичні матеріали до виконання самостійної роботи;</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завдання для підсумкового модульного контролю;</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законодавчі та інструктивно-методичні матеріали;</w:t>
      </w:r>
    </w:p>
    <w:p w:rsidR="00CA29DF" w:rsidRPr="004C2136" w:rsidRDefault="00CA29DF" w:rsidP="008A1280">
      <w:pPr>
        <w:widowControl w:val="0"/>
        <w:numPr>
          <w:ilvl w:val="0"/>
          <w:numId w:val="5"/>
        </w:numPr>
        <w:tabs>
          <w:tab w:val="clear" w:pos="567"/>
        </w:tabs>
        <w:autoSpaceDE/>
        <w:autoSpaceDN/>
        <w:snapToGrid w:val="0"/>
        <w:ind w:left="0" w:firstLine="0"/>
        <w:jc w:val="both"/>
        <w:rPr>
          <w:rFonts w:ascii="Times New Roman" w:hAnsi="Times New Roman"/>
        </w:rPr>
      </w:pPr>
      <w:r w:rsidRPr="004C2136">
        <w:rPr>
          <w:rFonts w:ascii="Times New Roman" w:hAnsi="Times New Roman"/>
        </w:rPr>
        <w:t>підручники і навчальні посібники.</w:t>
      </w:r>
    </w:p>
    <w:p w:rsidR="00CA29DF" w:rsidRPr="004C2136" w:rsidRDefault="00CA29DF" w:rsidP="00CA29DF">
      <w:pPr>
        <w:shd w:val="clear" w:color="auto" w:fill="FFFFFF"/>
        <w:ind w:firstLine="567"/>
        <w:jc w:val="both"/>
        <w:rPr>
          <w:rFonts w:ascii="Times New Roman" w:hAnsi="Times New Roman"/>
        </w:rPr>
      </w:pPr>
      <w:r w:rsidRPr="004C2136">
        <w:rPr>
          <w:rFonts w:ascii="Times New Roman" w:hAnsi="Times New Roman"/>
        </w:rPr>
        <w:t>Оцінювання знань студентів з навчальної дисципліни “</w:t>
      </w:r>
      <w:r w:rsidR="00360EEB" w:rsidRPr="004C2136">
        <w:rPr>
          <w:rFonts w:ascii="Times New Roman" w:hAnsi="Times New Roman"/>
          <w:lang w:eastAsia="uk-UA"/>
        </w:rPr>
        <w:t>Інформаційні та комунікаційні технології</w:t>
      </w:r>
      <w:r w:rsidRPr="004C2136">
        <w:rPr>
          <w:rFonts w:ascii="Times New Roman" w:hAnsi="Times New Roman"/>
        </w:rPr>
        <w:t>” здійснюється на основі поточного та проміжного контролю та складання екзамену за 100-бальною шкалою.</w:t>
      </w:r>
    </w:p>
    <w:p w:rsidR="00CA29DF" w:rsidRPr="004C2136" w:rsidRDefault="00CA29DF" w:rsidP="00CA29DF">
      <w:pPr>
        <w:shd w:val="clear" w:color="auto" w:fill="FFFFFF"/>
        <w:ind w:firstLine="567"/>
        <w:jc w:val="both"/>
      </w:pPr>
      <w:r w:rsidRPr="004C2136">
        <w:t>Об'єктами поточного контролю знань студентів з дисципліни є: 1) систематичність та активність роботи на лабораторних заняттях; 2) виконання самостійних завдань.</w:t>
      </w:r>
    </w:p>
    <w:p w:rsidR="00CA29DF" w:rsidRPr="004C2136" w:rsidRDefault="00CA29DF" w:rsidP="00CA29DF">
      <w:pPr>
        <w:shd w:val="clear" w:color="auto" w:fill="FFFFFF"/>
        <w:ind w:firstLine="567"/>
        <w:jc w:val="both"/>
      </w:pPr>
      <w:r w:rsidRPr="004C2136">
        <w:t>Об'єктами проміжного модульного контролю знань студентів з дисципліни є: 1) виконання аудиторних контрольних робіт; 2) виконання самостійних завдань.</w:t>
      </w:r>
    </w:p>
    <w:p w:rsidR="00CA29DF" w:rsidRPr="004C2136" w:rsidRDefault="00CA29DF" w:rsidP="00CA29DF">
      <w:pPr>
        <w:shd w:val="clear" w:color="auto" w:fill="FFFFFF"/>
        <w:ind w:firstLine="567"/>
        <w:jc w:val="both"/>
      </w:pPr>
      <w:r w:rsidRPr="004C2136">
        <w:lastRenderedPageBreak/>
        <w:t>У процесі оцінювання систематичності та активності роботи студента на лабораторних заняттях враховується: рівень знань, продемонстрований у відповідях на лабораторних заняттях; активність при обговоренні дискусійних питань; вміння розв’язувати задачі тощо.</w:t>
      </w:r>
    </w:p>
    <w:p w:rsidR="00CA29DF" w:rsidRPr="004C2136" w:rsidRDefault="00CA29DF" w:rsidP="00CA29DF">
      <w:pPr>
        <w:shd w:val="clear" w:color="auto" w:fill="FFFFFF"/>
        <w:tabs>
          <w:tab w:val="left" w:pos="0"/>
        </w:tabs>
        <w:adjustRightInd w:val="0"/>
        <w:ind w:firstLine="540"/>
        <w:jc w:val="both"/>
      </w:pPr>
      <w:r w:rsidRPr="004C2136">
        <w:t>У процесі оцінювання виконання самостійних завдань враховуються: ступінь опрацювання та засвоєння тем в цілому чи окремих питань.</w:t>
      </w:r>
    </w:p>
    <w:p w:rsidR="00CA29DF" w:rsidRPr="004C2136" w:rsidRDefault="00CA29DF" w:rsidP="00CA29DF">
      <w:pPr>
        <w:shd w:val="clear" w:color="auto" w:fill="FFFFFF"/>
        <w:ind w:firstLine="567"/>
        <w:jc w:val="both"/>
      </w:pPr>
      <w:r w:rsidRPr="004C2136">
        <w:t>Порядок вивчення та оцінювання дисципліни доводиться до відома студентів протягом семестру.</w:t>
      </w:r>
    </w:p>
    <w:p w:rsidR="00CA29DF" w:rsidRPr="006C1FD6" w:rsidRDefault="00CA29DF" w:rsidP="00CA29DF">
      <w:pPr>
        <w:shd w:val="clear" w:color="auto" w:fill="FFFFFF"/>
        <w:tabs>
          <w:tab w:val="left" w:pos="0"/>
        </w:tabs>
        <w:adjustRightInd w:val="0"/>
        <w:ind w:firstLine="540"/>
        <w:jc w:val="both"/>
      </w:pPr>
      <w:r w:rsidRPr="004C2136">
        <w:t xml:space="preserve">При перевірці самостійних завдань визначають правильність </w:t>
      </w:r>
      <w:r w:rsidRPr="006C1FD6">
        <w:t>розв’язання заданих задач.</w:t>
      </w:r>
    </w:p>
    <w:p w:rsidR="005D6885" w:rsidRPr="006C1FD6" w:rsidRDefault="005D6885" w:rsidP="004B5880">
      <w:pPr>
        <w:pStyle w:val="af2"/>
        <w:rPr>
          <w:sz w:val="24"/>
          <w:szCs w:val="24"/>
        </w:rPr>
      </w:pPr>
    </w:p>
    <w:p w:rsidR="005D6885" w:rsidRPr="006C1FD6" w:rsidRDefault="005D6885" w:rsidP="004B5880">
      <w:pPr>
        <w:pStyle w:val="af2"/>
        <w:rPr>
          <w:sz w:val="24"/>
          <w:szCs w:val="24"/>
        </w:rPr>
      </w:pPr>
    </w:p>
    <w:p w:rsidR="005D6885" w:rsidRPr="006C1FD6" w:rsidRDefault="005D6885" w:rsidP="004B5880">
      <w:pPr>
        <w:pStyle w:val="af2"/>
        <w:rPr>
          <w:sz w:val="24"/>
          <w:szCs w:val="24"/>
        </w:rPr>
      </w:pPr>
    </w:p>
    <w:p w:rsidR="008A1280" w:rsidRPr="00970CF5" w:rsidRDefault="008A1280" w:rsidP="00970CF5">
      <w:pPr>
        <w:pStyle w:val="10"/>
        <w:spacing w:line="300" w:lineRule="auto"/>
        <w:rPr>
          <w:bCs w:val="0"/>
        </w:rPr>
      </w:pPr>
      <w:bookmarkStart w:id="33" w:name="_Toc50626071"/>
      <w:r w:rsidRPr="00970CF5">
        <w:rPr>
          <w:bCs w:val="0"/>
        </w:rPr>
        <w:t>11. МЕТОДИКИ АКТИВІЗАЦІЇ ПРОЦЕСУ НАВЧАННЯ</w:t>
      </w:r>
      <w:bookmarkEnd w:id="33"/>
    </w:p>
    <w:p w:rsidR="008A1280" w:rsidRPr="004C2136" w:rsidRDefault="008A1280" w:rsidP="008A1280">
      <w:pPr>
        <w:tabs>
          <w:tab w:val="num" w:pos="567"/>
        </w:tabs>
        <w:ind w:firstLine="567"/>
        <w:jc w:val="both"/>
      </w:pPr>
      <w:r w:rsidRPr="006C1FD6">
        <w:rPr>
          <w:b/>
        </w:rPr>
        <w:t>Проблемні лекції</w:t>
      </w:r>
      <w:r w:rsidRPr="006C1FD6">
        <w:t xml:space="preserve"> направлені на розвиток логічного мислення</w:t>
      </w:r>
      <w:r w:rsidRPr="004C2136">
        <w:t xml:space="preserve">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8A1280" w:rsidRPr="004C2136" w:rsidRDefault="008A1280" w:rsidP="008A1280">
      <w:pPr>
        <w:widowControl w:val="0"/>
        <w:snapToGrid w:val="0"/>
        <w:ind w:firstLine="567"/>
        <w:jc w:val="both"/>
      </w:pPr>
      <w:r w:rsidRPr="004C2136">
        <w:rPr>
          <w:b/>
        </w:rPr>
        <w:t>Робота в малих групах</w:t>
      </w:r>
      <w:r w:rsidRPr="004C2136">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8A1280" w:rsidRPr="004C2136" w:rsidRDefault="008A1280" w:rsidP="008A1280">
      <w:pPr>
        <w:tabs>
          <w:tab w:val="num" w:pos="719"/>
        </w:tabs>
        <w:ind w:firstLine="567"/>
        <w:jc w:val="both"/>
        <w:rPr>
          <w:b/>
        </w:rPr>
      </w:pPr>
      <w:r w:rsidRPr="004C2136">
        <w:rPr>
          <w:b/>
        </w:rPr>
        <w:t>Семінари-дискусії</w:t>
      </w:r>
      <w:r w:rsidRPr="004C2136">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8A1280" w:rsidRPr="004C2136" w:rsidRDefault="008A1280" w:rsidP="008A1280">
      <w:pPr>
        <w:tabs>
          <w:tab w:val="num" w:pos="719"/>
        </w:tabs>
        <w:ind w:firstLine="567"/>
        <w:jc w:val="both"/>
      </w:pPr>
      <w:r w:rsidRPr="004C2136">
        <w:rPr>
          <w:b/>
        </w:rPr>
        <w:t>Мозкові атаки</w:t>
      </w:r>
      <w:r w:rsidRPr="004C2136">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8A1280" w:rsidRPr="004C2136" w:rsidRDefault="008A1280" w:rsidP="008A1280">
      <w:pPr>
        <w:tabs>
          <w:tab w:val="num" w:pos="719"/>
        </w:tabs>
        <w:ind w:firstLine="567"/>
        <w:jc w:val="both"/>
      </w:pPr>
      <w:r w:rsidRPr="004C2136">
        <w:rPr>
          <w:b/>
        </w:rPr>
        <w:t xml:space="preserve">Кейс-метод </w:t>
      </w:r>
      <w:r w:rsidRPr="004C2136">
        <w:t>– розгляд, аналіз конкретних ситуацій, який дає змогу наблизити процес навчання до реальної практичної діяльності.</w:t>
      </w:r>
    </w:p>
    <w:p w:rsidR="008A1280" w:rsidRPr="004C2136" w:rsidRDefault="008A1280" w:rsidP="008A1280">
      <w:pPr>
        <w:tabs>
          <w:tab w:val="num" w:pos="719"/>
        </w:tabs>
        <w:ind w:firstLine="567"/>
        <w:jc w:val="both"/>
      </w:pPr>
      <w:r w:rsidRPr="004C2136">
        <w:rPr>
          <w:b/>
        </w:rPr>
        <w:t>Презентації</w:t>
      </w:r>
      <w:r w:rsidRPr="004C2136">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8A1280" w:rsidRPr="004A7C7D" w:rsidRDefault="008A1280" w:rsidP="008A1280">
      <w:pPr>
        <w:tabs>
          <w:tab w:val="num" w:pos="567"/>
        </w:tabs>
        <w:jc w:val="both"/>
        <w:rPr>
          <w:rFonts w:asciiTheme="minorHAnsi" w:hAnsiTheme="minorHAnsi"/>
        </w:rPr>
      </w:pPr>
      <w:r w:rsidRPr="004C2136">
        <w:tab/>
      </w:r>
      <w:r w:rsidRPr="004C2136">
        <w:rPr>
          <w:b/>
        </w:rPr>
        <w:t xml:space="preserve">Банки візуального супроводження </w:t>
      </w:r>
      <w:r w:rsidRPr="004C2136">
        <w:t xml:space="preserve">сприяють активізації творчого сприйняття змісту дисципліни за допомогою наочності: навчально-методичні матеріали з вивчення навчальної дисципліни; інтерактивні посібники, </w:t>
      </w:r>
      <w:r w:rsidR="004A7C7D">
        <w:t>підручники; періодичні видання</w:t>
      </w:r>
      <w:r w:rsidR="004A7C7D">
        <w:rPr>
          <w:rFonts w:asciiTheme="minorHAnsi" w:hAnsiTheme="minorHAnsi"/>
        </w:rPr>
        <w:t>.</w:t>
      </w:r>
    </w:p>
    <w:p w:rsidR="003251FF" w:rsidRPr="004C2136" w:rsidRDefault="003251FF">
      <w:pPr>
        <w:autoSpaceDE/>
        <w:autoSpaceDN/>
        <w:rPr>
          <w:rFonts w:ascii="Times New Roman" w:hAnsi="Times New Roman"/>
          <w:b/>
        </w:rPr>
      </w:pPr>
      <w:r w:rsidRPr="004C2136">
        <w:rPr>
          <w:rFonts w:ascii="Times New Roman" w:hAnsi="Times New Roman"/>
          <w:b/>
        </w:rPr>
        <w:br w:type="page"/>
      </w:r>
    </w:p>
    <w:p w:rsidR="008A1280" w:rsidRPr="00B91185" w:rsidRDefault="008A1280" w:rsidP="008A1280">
      <w:pPr>
        <w:jc w:val="center"/>
        <w:rPr>
          <w:rStyle w:val="FontStyle57"/>
          <w:sz w:val="22"/>
          <w:szCs w:val="22"/>
        </w:rPr>
      </w:pPr>
      <w:r w:rsidRPr="00B91185">
        <w:rPr>
          <w:rStyle w:val="FontStyle57"/>
          <w:sz w:val="22"/>
          <w:szCs w:val="22"/>
        </w:rPr>
        <w:lastRenderedPageBreak/>
        <w:t>Використання навчальних технологій для активізації процесу навчання з дисципліни</w:t>
      </w:r>
    </w:p>
    <w:tbl>
      <w:tblPr>
        <w:tblStyle w:val="ae"/>
        <w:tblW w:w="0" w:type="auto"/>
        <w:tblLook w:val="01E0" w:firstRow="1" w:lastRow="1" w:firstColumn="1" w:lastColumn="1" w:noHBand="0" w:noVBand="0"/>
      </w:tblPr>
      <w:tblGrid>
        <w:gridCol w:w="3396"/>
        <w:gridCol w:w="3510"/>
      </w:tblGrid>
      <w:tr w:rsidR="00B91185" w:rsidRPr="00B91185" w:rsidTr="009B24D0">
        <w:tc>
          <w:tcPr>
            <w:tcW w:w="6906" w:type="dxa"/>
            <w:gridSpan w:val="2"/>
            <w:shd w:val="clear" w:color="auto" w:fill="D9D9D9"/>
          </w:tcPr>
          <w:p w:rsidR="00971147" w:rsidRPr="00B91185" w:rsidRDefault="00971147" w:rsidP="009B24D0">
            <w:pPr>
              <w:spacing w:line="264" w:lineRule="auto"/>
              <w:jc w:val="center"/>
              <w:rPr>
                <w:rFonts w:ascii="Times New Roman" w:hAnsi="Times New Roman"/>
                <w:b/>
              </w:rPr>
            </w:pPr>
            <w:r w:rsidRPr="00B91185">
              <w:rPr>
                <w:rFonts w:ascii="Times New Roman" w:hAnsi="Times New Roman"/>
                <w:b/>
              </w:rPr>
              <w:t xml:space="preserve">Тема 1. </w:t>
            </w:r>
            <w:r w:rsidR="00B91185" w:rsidRPr="00B91185">
              <w:rPr>
                <w:rFonts w:ascii="Times New Roman" w:hAnsi="Times New Roman" w:hint="eastAsia"/>
                <w:b/>
              </w:rPr>
              <w:t>Інформаційні</w:t>
            </w:r>
            <w:r w:rsidR="00B91185" w:rsidRPr="00B91185">
              <w:rPr>
                <w:rFonts w:ascii="Times New Roman" w:hAnsi="Times New Roman"/>
                <w:b/>
              </w:rPr>
              <w:t xml:space="preserve"> </w:t>
            </w:r>
            <w:r w:rsidR="00B91185" w:rsidRPr="00B91185">
              <w:rPr>
                <w:rFonts w:ascii="Times New Roman" w:hAnsi="Times New Roman" w:hint="eastAsia"/>
                <w:b/>
              </w:rPr>
              <w:t>та</w:t>
            </w:r>
            <w:r w:rsidR="00B91185" w:rsidRPr="00B91185">
              <w:rPr>
                <w:rFonts w:ascii="Times New Roman" w:hAnsi="Times New Roman"/>
                <w:b/>
              </w:rPr>
              <w:t xml:space="preserve"> </w:t>
            </w:r>
            <w:r w:rsidR="00B91185" w:rsidRPr="00B91185">
              <w:rPr>
                <w:rFonts w:ascii="Times New Roman" w:hAnsi="Times New Roman" w:hint="eastAsia"/>
                <w:b/>
              </w:rPr>
              <w:t>комунікаційні</w:t>
            </w:r>
            <w:r w:rsidR="00B91185" w:rsidRPr="00B91185">
              <w:rPr>
                <w:rFonts w:ascii="Times New Roman" w:hAnsi="Times New Roman"/>
                <w:b/>
              </w:rPr>
              <w:t xml:space="preserve"> </w:t>
            </w:r>
            <w:r w:rsidR="00B91185" w:rsidRPr="00B91185">
              <w:rPr>
                <w:rFonts w:ascii="Times New Roman" w:hAnsi="Times New Roman" w:hint="eastAsia"/>
                <w:b/>
              </w:rPr>
              <w:t>технології</w:t>
            </w:r>
            <w:r w:rsidR="00B91185" w:rsidRPr="00B91185">
              <w:rPr>
                <w:rFonts w:ascii="Times New Roman" w:hAnsi="Times New Roman"/>
                <w:b/>
              </w:rPr>
              <w:t xml:space="preserve">. </w:t>
            </w:r>
            <w:r w:rsidR="00B91185" w:rsidRPr="00B91185">
              <w:rPr>
                <w:rFonts w:ascii="Times New Roman" w:hAnsi="Times New Roman" w:hint="eastAsia"/>
                <w:b/>
              </w:rPr>
              <w:t>Сутність</w:t>
            </w:r>
            <w:r w:rsidR="00B91185" w:rsidRPr="00B91185">
              <w:rPr>
                <w:rFonts w:ascii="Times New Roman" w:hAnsi="Times New Roman"/>
                <w:b/>
              </w:rPr>
              <w:t xml:space="preserve"> </w:t>
            </w:r>
            <w:r w:rsidR="00B91185" w:rsidRPr="00B91185">
              <w:rPr>
                <w:rFonts w:ascii="Times New Roman" w:hAnsi="Times New Roman" w:hint="eastAsia"/>
                <w:b/>
              </w:rPr>
              <w:t>та</w:t>
            </w:r>
            <w:r w:rsidR="00B91185" w:rsidRPr="00B91185">
              <w:rPr>
                <w:rFonts w:ascii="Times New Roman" w:hAnsi="Times New Roman"/>
                <w:b/>
              </w:rPr>
              <w:t xml:space="preserve"> </w:t>
            </w:r>
            <w:r w:rsidR="00B91185" w:rsidRPr="00B91185">
              <w:rPr>
                <w:rFonts w:ascii="Times New Roman" w:hAnsi="Times New Roman" w:hint="eastAsia"/>
                <w:b/>
              </w:rPr>
              <w:t>зміст</w:t>
            </w:r>
            <w:r w:rsidRPr="00B91185">
              <w:rPr>
                <w:rFonts w:ascii="Times New Roman" w:hAnsi="Times New Roman"/>
                <w:b/>
              </w:rPr>
              <w:t xml:space="preserve"> Тема 2. Системне забезпечення інформаційних процесів.</w:t>
            </w:r>
          </w:p>
        </w:tc>
      </w:tr>
      <w:tr w:rsidR="00B91185" w:rsidRPr="00B91185" w:rsidTr="009B24D0">
        <w:tc>
          <w:tcPr>
            <w:tcW w:w="3396" w:type="dxa"/>
          </w:tcPr>
          <w:p w:rsidR="00971147" w:rsidRPr="00B91185" w:rsidRDefault="00971147" w:rsidP="009B24D0">
            <w:pPr>
              <w:jc w:val="center"/>
              <w:rPr>
                <w:rFonts w:ascii="Times New Roman" w:hAnsi="Times New Roman"/>
              </w:rPr>
            </w:pPr>
            <w:r w:rsidRPr="00B91185">
              <w:rPr>
                <w:rFonts w:ascii="Times New Roman" w:hAnsi="Times New Roman"/>
              </w:rPr>
              <w:t>Проблемні лекції</w:t>
            </w:r>
          </w:p>
        </w:tc>
        <w:tc>
          <w:tcPr>
            <w:tcW w:w="3510" w:type="dxa"/>
          </w:tcPr>
          <w:p w:rsidR="00971147" w:rsidRPr="00B91185" w:rsidRDefault="00971147" w:rsidP="009B24D0">
            <w:pPr>
              <w:jc w:val="center"/>
              <w:rPr>
                <w:rFonts w:ascii="Times New Roman" w:hAnsi="Times New Roman"/>
                <w:b/>
                <w:bCs/>
              </w:rPr>
            </w:pPr>
            <w:r w:rsidRPr="00B91185">
              <w:rPr>
                <w:rFonts w:ascii="Times New Roman" w:hAnsi="Times New Roman"/>
                <w:b/>
                <w:bCs/>
              </w:rPr>
              <w:t>Проблемні питання:</w:t>
            </w:r>
          </w:p>
          <w:p w:rsidR="00971147" w:rsidRPr="00B91185" w:rsidRDefault="00971147" w:rsidP="00B91185">
            <w:pPr>
              <w:jc w:val="both"/>
              <w:rPr>
                <w:rFonts w:ascii="Times New Roman" w:hAnsi="Times New Roman"/>
              </w:rPr>
            </w:pPr>
            <w:r w:rsidRPr="00B91185">
              <w:rPr>
                <w:rFonts w:ascii="Times New Roman" w:hAnsi="Times New Roman"/>
              </w:rPr>
              <w:t>П</w:t>
            </w:r>
            <w:r w:rsidRPr="00B91185">
              <w:t xml:space="preserve">оняття та </w:t>
            </w:r>
            <w:r w:rsidRPr="00B91185">
              <w:rPr>
                <w:rFonts w:ascii="Times New Roman" w:hAnsi="Times New Roman"/>
              </w:rPr>
              <w:t>складові частини</w:t>
            </w:r>
            <w:r w:rsidRPr="00B91185">
              <w:t xml:space="preserve"> </w:t>
            </w:r>
            <w:r w:rsidR="00B91185" w:rsidRPr="00B91185">
              <w:rPr>
                <w:rFonts w:ascii="Times New Roman" w:hAnsi="Times New Roman" w:hint="eastAsia"/>
                <w:b/>
              </w:rPr>
              <w:t>Інформаційн</w:t>
            </w:r>
            <w:r w:rsidR="00B91185" w:rsidRPr="00B91185">
              <w:rPr>
                <w:rFonts w:ascii="Times New Roman" w:hAnsi="Times New Roman"/>
                <w:b/>
              </w:rPr>
              <w:t xml:space="preserve">их </w:t>
            </w:r>
            <w:r w:rsidR="00B91185" w:rsidRPr="00B91185">
              <w:rPr>
                <w:rFonts w:ascii="Times New Roman" w:hAnsi="Times New Roman" w:hint="eastAsia"/>
                <w:b/>
              </w:rPr>
              <w:t>та</w:t>
            </w:r>
            <w:r w:rsidR="00B91185" w:rsidRPr="00B91185">
              <w:rPr>
                <w:rFonts w:ascii="Times New Roman" w:hAnsi="Times New Roman"/>
                <w:b/>
              </w:rPr>
              <w:t xml:space="preserve"> </w:t>
            </w:r>
            <w:r w:rsidR="00B91185" w:rsidRPr="00B91185">
              <w:rPr>
                <w:rFonts w:ascii="Times New Roman" w:hAnsi="Times New Roman" w:hint="eastAsia"/>
                <w:b/>
              </w:rPr>
              <w:t>комунікаційн</w:t>
            </w:r>
            <w:r w:rsidR="00B91185" w:rsidRPr="00B91185">
              <w:rPr>
                <w:rFonts w:ascii="Times New Roman" w:hAnsi="Times New Roman"/>
                <w:b/>
              </w:rPr>
              <w:t xml:space="preserve">их </w:t>
            </w:r>
            <w:r w:rsidR="00B91185" w:rsidRPr="00B91185">
              <w:rPr>
                <w:rFonts w:ascii="Times New Roman" w:hAnsi="Times New Roman" w:hint="eastAsia"/>
                <w:b/>
              </w:rPr>
              <w:t>технологі</w:t>
            </w:r>
            <w:r w:rsidR="00B91185" w:rsidRPr="00B91185">
              <w:rPr>
                <w:rFonts w:ascii="Times New Roman" w:hAnsi="Times New Roman"/>
                <w:b/>
              </w:rPr>
              <w:t>й</w:t>
            </w:r>
            <w:r w:rsidRPr="00B91185">
              <w:rPr>
                <w:rFonts w:ascii="Times New Roman" w:hAnsi="Times New Roman"/>
              </w:rPr>
              <w:t>.</w:t>
            </w:r>
          </w:p>
        </w:tc>
      </w:tr>
      <w:tr w:rsidR="00B91185" w:rsidRPr="00B91185" w:rsidTr="009B24D0">
        <w:tc>
          <w:tcPr>
            <w:tcW w:w="3396" w:type="dxa"/>
            <w:tcBorders>
              <w:bottom w:val="single" w:sz="4" w:space="0" w:color="auto"/>
            </w:tcBorders>
          </w:tcPr>
          <w:p w:rsidR="00971147" w:rsidRPr="00B91185" w:rsidRDefault="00C27A3F" w:rsidP="009B24D0">
            <w:pPr>
              <w:jc w:val="center"/>
              <w:rPr>
                <w:rFonts w:ascii="Times New Roman" w:hAnsi="Times New Roman"/>
              </w:rPr>
            </w:pPr>
            <w:r>
              <w:rPr>
                <w:rFonts w:ascii="Times New Roman" w:hAnsi="Times New Roman"/>
              </w:rPr>
              <w:t>Мозкова атака</w:t>
            </w:r>
          </w:p>
        </w:tc>
        <w:tc>
          <w:tcPr>
            <w:tcW w:w="3510" w:type="dxa"/>
            <w:tcBorders>
              <w:bottom w:val="single" w:sz="4" w:space="0" w:color="auto"/>
            </w:tcBorders>
          </w:tcPr>
          <w:p w:rsidR="00971147" w:rsidRPr="00B91185" w:rsidRDefault="00971147" w:rsidP="009B24D0">
            <w:pPr>
              <w:jc w:val="both"/>
              <w:rPr>
                <w:rFonts w:ascii="Times New Roman" w:hAnsi="Times New Roman"/>
                <w:b/>
                <w:bCs/>
              </w:rPr>
            </w:pPr>
            <w:r w:rsidRPr="00B91185">
              <w:rPr>
                <w:rFonts w:ascii="Times New Roman" w:hAnsi="Times New Roman"/>
                <w:b/>
                <w:bCs/>
              </w:rPr>
              <w:t>Проблемне повідомлення та дискусія з питань:</w:t>
            </w:r>
          </w:p>
          <w:p w:rsidR="00971147" w:rsidRPr="00B91185" w:rsidRDefault="00971147" w:rsidP="009B24D0">
            <w:pPr>
              <w:jc w:val="both"/>
              <w:rPr>
                <w:rFonts w:ascii="Times New Roman" w:hAnsi="Times New Roman"/>
                <w:b/>
                <w:bCs/>
              </w:rPr>
            </w:pPr>
            <w:r w:rsidRPr="00B91185">
              <w:t>Основні напрямки застосування комп’ютерної техніки.</w:t>
            </w:r>
          </w:p>
        </w:tc>
      </w:tr>
      <w:tr w:rsidR="00B91185" w:rsidRPr="00B91185" w:rsidTr="009B24D0">
        <w:tc>
          <w:tcPr>
            <w:tcW w:w="6906" w:type="dxa"/>
            <w:gridSpan w:val="2"/>
            <w:tcBorders>
              <w:bottom w:val="single" w:sz="4" w:space="0" w:color="auto"/>
            </w:tcBorders>
          </w:tcPr>
          <w:p w:rsidR="00917CFB" w:rsidRPr="00B91185" w:rsidRDefault="00917CFB" w:rsidP="001F60E7">
            <w:pPr>
              <w:jc w:val="both"/>
              <w:rPr>
                <w:rFonts w:ascii="Times New Roman" w:hAnsi="Times New Roman"/>
                <w:b/>
                <w:bCs/>
              </w:rPr>
            </w:pPr>
            <w:r w:rsidRPr="00B91185">
              <w:rPr>
                <w:rFonts w:ascii="Times New Roman" w:hAnsi="Times New Roman"/>
                <w:b/>
              </w:rPr>
              <w:t>Тема 4. Програмні засоби роботи зі структурованими документами</w:t>
            </w:r>
          </w:p>
        </w:tc>
      </w:tr>
      <w:tr w:rsidR="00B91185" w:rsidRPr="00B91185" w:rsidTr="009B24D0">
        <w:tc>
          <w:tcPr>
            <w:tcW w:w="3396" w:type="dxa"/>
            <w:tcBorders>
              <w:bottom w:val="single" w:sz="4" w:space="0" w:color="auto"/>
            </w:tcBorders>
          </w:tcPr>
          <w:p w:rsidR="00647054" w:rsidRPr="00B91185" w:rsidRDefault="00647054" w:rsidP="00917CFB">
            <w:pPr>
              <w:jc w:val="center"/>
              <w:rPr>
                <w:rFonts w:ascii="Times New Roman" w:hAnsi="Times New Roman"/>
              </w:rPr>
            </w:pPr>
            <w:r w:rsidRPr="00B91185">
              <w:rPr>
                <w:rFonts w:ascii="Times New Roman" w:hAnsi="Times New Roman" w:hint="eastAsia"/>
              </w:rPr>
              <w:t>Проблемні</w:t>
            </w:r>
            <w:r w:rsidRPr="00B91185">
              <w:rPr>
                <w:rFonts w:ascii="Times New Roman" w:hAnsi="Times New Roman"/>
              </w:rPr>
              <w:t xml:space="preserve"> </w:t>
            </w:r>
            <w:r w:rsidRPr="00B91185">
              <w:rPr>
                <w:rFonts w:ascii="Times New Roman" w:hAnsi="Times New Roman" w:hint="eastAsia"/>
              </w:rPr>
              <w:t>лекції</w:t>
            </w:r>
          </w:p>
        </w:tc>
        <w:tc>
          <w:tcPr>
            <w:tcW w:w="3510" w:type="dxa"/>
            <w:tcBorders>
              <w:bottom w:val="single" w:sz="4" w:space="0" w:color="auto"/>
            </w:tcBorders>
          </w:tcPr>
          <w:p w:rsidR="00647054" w:rsidRPr="00B91185" w:rsidRDefault="00647054" w:rsidP="009B24D0">
            <w:pPr>
              <w:jc w:val="center"/>
              <w:rPr>
                <w:rFonts w:ascii="Times New Roman" w:hAnsi="Times New Roman"/>
                <w:b/>
                <w:bCs/>
              </w:rPr>
            </w:pPr>
            <w:r w:rsidRPr="00B91185">
              <w:rPr>
                <w:rFonts w:ascii="Times New Roman" w:hAnsi="Times New Roman"/>
                <w:b/>
                <w:bCs/>
              </w:rPr>
              <w:t>Проблемні питання:</w:t>
            </w:r>
          </w:p>
          <w:p w:rsidR="00647054" w:rsidRPr="00B91185" w:rsidRDefault="00647054" w:rsidP="009B24D0">
            <w:pPr>
              <w:rPr>
                <w:rFonts w:ascii="Times New Roman" w:hAnsi="Times New Roman"/>
              </w:rPr>
            </w:pPr>
            <w:r w:rsidRPr="00B91185">
              <w:rPr>
                <w:rFonts w:ascii="Times New Roman" w:hAnsi="Times New Roman"/>
              </w:rPr>
              <w:t xml:space="preserve">Огляд програми </w:t>
            </w:r>
            <w:r w:rsidRPr="00B91185">
              <w:rPr>
                <w:rFonts w:ascii="Times New Roman" w:hAnsi="Times New Roman"/>
                <w:lang w:val="en-US"/>
              </w:rPr>
              <w:t>Microsoft</w:t>
            </w:r>
            <w:r w:rsidRPr="00B91185">
              <w:rPr>
                <w:rFonts w:ascii="Times New Roman" w:hAnsi="Times New Roman"/>
                <w:lang w:val="ru-RU"/>
              </w:rPr>
              <w:t xml:space="preserve"> </w:t>
            </w:r>
            <w:r w:rsidRPr="00B91185">
              <w:rPr>
                <w:rFonts w:ascii="Times New Roman" w:hAnsi="Times New Roman"/>
                <w:lang w:val="en-US"/>
              </w:rPr>
              <w:t>Office</w:t>
            </w:r>
            <w:r w:rsidRPr="00B91185">
              <w:rPr>
                <w:rFonts w:ascii="Times New Roman" w:hAnsi="Times New Roman"/>
              </w:rPr>
              <w:t>.</w:t>
            </w:r>
          </w:p>
        </w:tc>
      </w:tr>
      <w:tr w:rsidR="00B91185" w:rsidRPr="00B91185" w:rsidTr="009B24D0">
        <w:tc>
          <w:tcPr>
            <w:tcW w:w="3396" w:type="dxa"/>
            <w:tcBorders>
              <w:bottom w:val="single" w:sz="4" w:space="0" w:color="auto"/>
            </w:tcBorders>
          </w:tcPr>
          <w:p w:rsidR="00647054" w:rsidRPr="00B91185" w:rsidRDefault="00647054" w:rsidP="00917CFB">
            <w:pPr>
              <w:jc w:val="center"/>
              <w:rPr>
                <w:rFonts w:ascii="Times New Roman" w:hAnsi="Times New Roman"/>
              </w:rPr>
            </w:pPr>
            <w:r w:rsidRPr="00B91185">
              <w:rPr>
                <w:rFonts w:ascii="Times New Roman" w:hAnsi="Times New Roman" w:hint="eastAsia"/>
              </w:rPr>
              <w:t>Кейс</w:t>
            </w:r>
            <w:r w:rsidRPr="00B91185">
              <w:rPr>
                <w:rFonts w:ascii="Times New Roman" w:hAnsi="Times New Roman"/>
              </w:rPr>
              <w:t>-</w:t>
            </w:r>
            <w:r w:rsidRPr="00B91185">
              <w:rPr>
                <w:rFonts w:ascii="Times New Roman" w:hAnsi="Times New Roman" w:hint="eastAsia"/>
              </w:rPr>
              <w:t>методи</w:t>
            </w:r>
          </w:p>
        </w:tc>
        <w:tc>
          <w:tcPr>
            <w:tcW w:w="3510" w:type="dxa"/>
            <w:tcBorders>
              <w:bottom w:val="single" w:sz="4" w:space="0" w:color="auto"/>
            </w:tcBorders>
          </w:tcPr>
          <w:p w:rsidR="00647054" w:rsidRPr="00B91185" w:rsidRDefault="00647054" w:rsidP="00647054">
            <w:pPr>
              <w:jc w:val="both"/>
              <w:rPr>
                <w:rFonts w:ascii="Times New Roman" w:hAnsi="Times New Roman"/>
              </w:rPr>
            </w:pPr>
            <w:r w:rsidRPr="00B91185">
              <w:rPr>
                <w:rFonts w:ascii="Times New Roman" w:hAnsi="Times New Roman"/>
              </w:rPr>
              <w:t>Розгляд ситуації автоматизації документообігу в установі. Можли</w:t>
            </w:r>
            <w:r w:rsidRPr="00B91185">
              <w:rPr>
                <w:rFonts w:ascii="Times New Roman" w:hAnsi="Times New Roman"/>
              </w:rPr>
              <w:softHyphen/>
              <w:t xml:space="preserve">вості його оптимізації за рахунок використання процедури злиття текстового редактора </w:t>
            </w:r>
            <w:r w:rsidRPr="00B91185">
              <w:rPr>
                <w:rFonts w:ascii="Times New Roman" w:hAnsi="Times New Roman"/>
                <w:lang w:val="en-US"/>
              </w:rPr>
              <w:t>Microsoft</w:t>
            </w:r>
            <w:r w:rsidRPr="00B91185">
              <w:rPr>
                <w:rFonts w:ascii="Times New Roman" w:hAnsi="Times New Roman"/>
              </w:rPr>
              <w:t xml:space="preserve"> </w:t>
            </w:r>
            <w:r w:rsidRPr="00B91185">
              <w:rPr>
                <w:rFonts w:ascii="Times New Roman" w:hAnsi="Times New Roman"/>
                <w:lang w:val="en-US"/>
              </w:rPr>
              <w:t>Word</w:t>
            </w:r>
            <w:r w:rsidRPr="00B91185">
              <w:rPr>
                <w:rFonts w:ascii="Times New Roman" w:hAnsi="Times New Roman"/>
              </w:rPr>
              <w:t>.</w:t>
            </w:r>
          </w:p>
          <w:p w:rsidR="00647054" w:rsidRPr="00B91185" w:rsidRDefault="00647054" w:rsidP="00647054">
            <w:pPr>
              <w:jc w:val="both"/>
              <w:rPr>
                <w:rFonts w:ascii="Times New Roman" w:hAnsi="Times New Roman"/>
                <w:b/>
                <w:bCs/>
              </w:rPr>
            </w:pPr>
            <w:r w:rsidRPr="00B91185">
              <w:rPr>
                <w:rFonts w:ascii="Times New Roman" w:hAnsi="Times New Roman"/>
              </w:rPr>
              <w:t>Здійснення фінансового та статис</w:t>
            </w:r>
            <w:r w:rsidRPr="00B91185">
              <w:rPr>
                <w:rFonts w:ascii="Times New Roman" w:hAnsi="Times New Roman"/>
              </w:rPr>
              <w:softHyphen/>
              <w:t>тичного аналізу засобами Excel. Оцінка методів розв’язання вироб</w:t>
            </w:r>
            <w:r w:rsidRPr="00B91185">
              <w:rPr>
                <w:rFonts w:ascii="Times New Roman" w:hAnsi="Times New Roman"/>
              </w:rPr>
              <w:softHyphen/>
              <w:t>ничих задач та задач планування виробництва з використанням можливостей Excel.</w:t>
            </w:r>
          </w:p>
        </w:tc>
      </w:tr>
      <w:tr w:rsidR="00B91185" w:rsidRPr="00B91185" w:rsidTr="009B24D0">
        <w:tc>
          <w:tcPr>
            <w:tcW w:w="3396" w:type="dxa"/>
            <w:tcBorders>
              <w:bottom w:val="single" w:sz="4" w:space="0" w:color="auto"/>
            </w:tcBorders>
          </w:tcPr>
          <w:p w:rsidR="00647054" w:rsidRPr="00B91185" w:rsidRDefault="00647054" w:rsidP="001F60E7">
            <w:pPr>
              <w:jc w:val="center"/>
              <w:rPr>
                <w:rFonts w:ascii="Times New Roman" w:hAnsi="Times New Roman"/>
              </w:rPr>
            </w:pPr>
            <w:r w:rsidRPr="00B91185">
              <w:rPr>
                <w:rFonts w:ascii="Times New Roman" w:hAnsi="Times New Roman" w:hint="eastAsia"/>
              </w:rPr>
              <w:t>Презентації</w:t>
            </w:r>
          </w:p>
        </w:tc>
        <w:tc>
          <w:tcPr>
            <w:tcW w:w="3510" w:type="dxa"/>
            <w:tcBorders>
              <w:bottom w:val="single" w:sz="4" w:space="0" w:color="auto"/>
            </w:tcBorders>
          </w:tcPr>
          <w:p w:rsidR="00647054" w:rsidRPr="00B91185" w:rsidRDefault="00647054" w:rsidP="00647054">
            <w:pPr>
              <w:jc w:val="both"/>
              <w:rPr>
                <w:rFonts w:ascii="Times New Roman" w:hAnsi="Times New Roman"/>
              </w:rPr>
            </w:pPr>
            <w:r w:rsidRPr="00B91185">
              <w:rPr>
                <w:rFonts w:ascii="Times New Roman" w:hAnsi="Times New Roman"/>
              </w:rPr>
              <w:t>Презентація основних функціо</w:t>
            </w:r>
            <w:r w:rsidRPr="00B91185">
              <w:rPr>
                <w:rFonts w:ascii="Times New Roman" w:hAnsi="Times New Roman"/>
              </w:rPr>
              <w:softHyphen/>
              <w:t xml:space="preserve">нальних можливостей текстового редактора </w:t>
            </w:r>
            <w:r w:rsidRPr="00B91185">
              <w:rPr>
                <w:rFonts w:ascii="Times New Roman" w:hAnsi="Times New Roman"/>
                <w:lang w:val="en-US"/>
              </w:rPr>
              <w:t>Microsoft</w:t>
            </w:r>
            <w:r w:rsidRPr="00B91185">
              <w:rPr>
                <w:rFonts w:ascii="Times New Roman" w:hAnsi="Times New Roman"/>
              </w:rPr>
              <w:t xml:space="preserve"> </w:t>
            </w:r>
            <w:r w:rsidRPr="00B91185">
              <w:rPr>
                <w:rFonts w:ascii="Times New Roman" w:hAnsi="Times New Roman"/>
                <w:lang w:val="en-US"/>
              </w:rPr>
              <w:t>Word</w:t>
            </w:r>
            <w:r w:rsidRPr="00B91185">
              <w:rPr>
                <w:rFonts w:ascii="Times New Roman" w:hAnsi="Times New Roman"/>
              </w:rPr>
              <w:t>.</w:t>
            </w:r>
          </w:p>
          <w:p w:rsidR="00647054" w:rsidRPr="00B91185" w:rsidRDefault="00647054" w:rsidP="00647054">
            <w:pPr>
              <w:jc w:val="both"/>
              <w:rPr>
                <w:rFonts w:ascii="Times New Roman" w:hAnsi="Times New Roman"/>
                <w:b/>
                <w:bCs/>
              </w:rPr>
            </w:pPr>
            <w:r w:rsidRPr="00B91185">
              <w:rPr>
                <w:rFonts w:ascii="Times New Roman" w:hAnsi="Times New Roman"/>
              </w:rPr>
              <w:t>Можливості програми PowerPoint. Технологія створення презентації. Презентація, як результат виконання ІНДЗ.</w:t>
            </w:r>
          </w:p>
        </w:tc>
      </w:tr>
      <w:tr w:rsidR="00B91185" w:rsidRPr="00B91185" w:rsidTr="009B24D0">
        <w:tc>
          <w:tcPr>
            <w:tcW w:w="6906" w:type="dxa"/>
            <w:gridSpan w:val="2"/>
            <w:tcBorders>
              <w:bottom w:val="single" w:sz="4" w:space="0" w:color="auto"/>
            </w:tcBorders>
          </w:tcPr>
          <w:p w:rsidR="00EA157A" w:rsidRPr="00B91185" w:rsidRDefault="00EA157A" w:rsidP="00EA157A">
            <w:pPr>
              <w:jc w:val="center"/>
              <w:rPr>
                <w:rFonts w:ascii="Times New Roman" w:hAnsi="Times New Roman"/>
              </w:rPr>
            </w:pPr>
            <w:r w:rsidRPr="00B91185">
              <w:rPr>
                <w:rFonts w:ascii="Times New Roman" w:hAnsi="Times New Roman"/>
                <w:b/>
              </w:rPr>
              <w:t>Тема 5. Програмні засоби роботи з базами та сховищами даних</w:t>
            </w:r>
          </w:p>
        </w:tc>
      </w:tr>
      <w:tr w:rsidR="00B91185" w:rsidRPr="00B91185" w:rsidTr="009B24D0">
        <w:tc>
          <w:tcPr>
            <w:tcW w:w="3396" w:type="dxa"/>
            <w:tcBorders>
              <w:bottom w:val="single" w:sz="4" w:space="0" w:color="auto"/>
            </w:tcBorders>
          </w:tcPr>
          <w:p w:rsidR="00EA157A" w:rsidRPr="00B91185" w:rsidRDefault="00EA157A" w:rsidP="009B24D0">
            <w:pPr>
              <w:jc w:val="center"/>
              <w:rPr>
                <w:rFonts w:ascii="Times New Roman" w:hAnsi="Times New Roman"/>
              </w:rPr>
            </w:pPr>
            <w:r w:rsidRPr="00B91185">
              <w:rPr>
                <w:rFonts w:ascii="Times New Roman" w:hAnsi="Times New Roman"/>
              </w:rPr>
              <w:t>Проблемні лекції</w:t>
            </w:r>
          </w:p>
        </w:tc>
        <w:tc>
          <w:tcPr>
            <w:tcW w:w="3510" w:type="dxa"/>
            <w:tcBorders>
              <w:bottom w:val="single" w:sz="4" w:space="0" w:color="auto"/>
            </w:tcBorders>
          </w:tcPr>
          <w:p w:rsidR="00EA157A" w:rsidRPr="00B91185" w:rsidRDefault="00EA157A" w:rsidP="009B24D0">
            <w:pPr>
              <w:jc w:val="center"/>
              <w:rPr>
                <w:rFonts w:ascii="Times New Roman" w:hAnsi="Times New Roman"/>
                <w:b/>
                <w:bCs/>
              </w:rPr>
            </w:pPr>
            <w:r w:rsidRPr="00B91185">
              <w:rPr>
                <w:rFonts w:ascii="Times New Roman" w:hAnsi="Times New Roman"/>
                <w:b/>
                <w:bCs/>
              </w:rPr>
              <w:t>Проблемні питання:</w:t>
            </w:r>
          </w:p>
          <w:p w:rsidR="00EA157A" w:rsidRPr="00B91185" w:rsidRDefault="00EA157A" w:rsidP="009B24D0">
            <w:pPr>
              <w:jc w:val="both"/>
              <w:rPr>
                <w:rFonts w:ascii="Times New Roman" w:hAnsi="Times New Roman"/>
              </w:rPr>
            </w:pPr>
            <w:r w:rsidRPr="00B91185">
              <w:rPr>
                <w:rFonts w:ascii="Times New Roman" w:hAnsi="Times New Roman"/>
              </w:rPr>
              <w:t>Призначення й класифікація систем управління базами даних (СУБД)</w:t>
            </w:r>
          </w:p>
        </w:tc>
      </w:tr>
      <w:tr w:rsidR="00B91185" w:rsidRPr="00B91185" w:rsidTr="009B24D0">
        <w:tc>
          <w:tcPr>
            <w:tcW w:w="3396" w:type="dxa"/>
            <w:tcBorders>
              <w:bottom w:val="single" w:sz="4" w:space="0" w:color="auto"/>
            </w:tcBorders>
          </w:tcPr>
          <w:p w:rsidR="00EA157A" w:rsidRPr="00B91185" w:rsidRDefault="00EA157A" w:rsidP="009B24D0">
            <w:pPr>
              <w:jc w:val="center"/>
              <w:rPr>
                <w:rFonts w:ascii="Times New Roman" w:hAnsi="Times New Roman"/>
              </w:rPr>
            </w:pPr>
            <w:r w:rsidRPr="00B91185">
              <w:rPr>
                <w:rFonts w:ascii="Times New Roman" w:hAnsi="Times New Roman"/>
              </w:rPr>
              <w:t>Мозкові атаки</w:t>
            </w:r>
          </w:p>
        </w:tc>
        <w:tc>
          <w:tcPr>
            <w:tcW w:w="3510" w:type="dxa"/>
            <w:tcBorders>
              <w:bottom w:val="single" w:sz="4" w:space="0" w:color="auto"/>
            </w:tcBorders>
          </w:tcPr>
          <w:p w:rsidR="00EA157A" w:rsidRPr="00B91185" w:rsidRDefault="00EA157A" w:rsidP="009B24D0">
            <w:pPr>
              <w:jc w:val="both"/>
              <w:rPr>
                <w:rFonts w:ascii="Times New Roman" w:hAnsi="Times New Roman"/>
                <w:b/>
                <w:bCs/>
              </w:rPr>
            </w:pPr>
            <w:r w:rsidRPr="00B91185">
              <w:rPr>
                <w:rFonts w:ascii="Times New Roman" w:hAnsi="Times New Roman"/>
              </w:rPr>
              <w:t>Мозкова атака щодо виявлення можливих варіантів вибору та отримання  необхідної інформації з бази даних з використанням в запитах різних функцій та з використанням різних методів побудови функцій</w:t>
            </w:r>
            <w:r w:rsidRPr="00B91185">
              <w:rPr>
                <w:rFonts w:ascii="Times New Roman" w:hAnsi="Times New Roman"/>
                <w:b/>
              </w:rPr>
              <w:t>.</w:t>
            </w:r>
          </w:p>
        </w:tc>
      </w:tr>
      <w:tr w:rsidR="00B91185" w:rsidRPr="00B91185" w:rsidTr="009B24D0">
        <w:tc>
          <w:tcPr>
            <w:tcW w:w="3396" w:type="dxa"/>
            <w:tcBorders>
              <w:bottom w:val="single" w:sz="4" w:space="0" w:color="auto"/>
            </w:tcBorders>
          </w:tcPr>
          <w:p w:rsidR="00EA157A" w:rsidRPr="00B91185" w:rsidRDefault="00EA157A" w:rsidP="009B24D0">
            <w:pPr>
              <w:jc w:val="center"/>
              <w:rPr>
                <w:rFonts w:ascii="Times New Roman" w:hAnsi="Times New Roman"/>
              </w:rPr>
            </w:pPr>
            <w:r w:rsidRPr="00B91185">
              <w:rPr>
                <w:rFonts w:ascii="Times New Roman" w:hAnsi="Times New Roman"/>
              </w:rPr>
              <w:lastRenderedPageBreak/>
              <w:t>Кейс-метод</w:t>
            </w:r>
          </w:p>
        </w:tc>
        <w:tc>
          <w:tcPr>
            <w:tcW w:w="3510" w:type="dxa"/>
            <w:tcBorders>
              <w:bottom w:val="single" w:sz="4" w:space="0" w:color="auto"/>
            </w:tcBorders>
          </w:tcPr>
          <w:p w:rsidR="00EA157A" w:rsidRPr="00B91185" w:rsidRDefault="00EA157A" w:rsidP="009B24D0">
            <w:pPr>
              <w:jc w:val="both"/>
              <w:rPr>
                <w:rFonts w:ascii="Times New Roman" w:hAnsi="Times New Roman"/>
              </w:rPr>
            </w:pPr>
            <w:r w:rsidRPr="00B91185">
              <w:rPr>
                <w:rFonts w:ascii="Times New Roman" w:hAnsi="Times New Roman"/>
              </w:rPr>
              <w:t>Аналіз проблем, пов’язаних з пошуком потрібної інформації в базі даних за допомогою фільтрів та запитів.</w:t>
            </w:r>
          </w:p>
        </w:tc>
      </w:tr>
      <w:tr w:rsidR="00B91185" w:rsidRPr="00B91185" w:rsidTr="009B24D0">
        <w:tc>
          <w:tcPr>
            <w:tcW w:w="6906" w:type="dxa"/>
            <w:gridSpan w:val="2"/>
            <w:shd w:val="clear" w:color="auto" w:fill="D9D9D9"/>
          </w:tcPr>
          <w:p w:rsidR="00EA157A" w:rsidRPr="00B91185" w:rsidRDefault="00EA157A" w:rsidP="009B24D0">
            <w:pPr>
              <w:spacing w:line="264" w:lineRule="auto"/>
              <w:jc w:val="center"/>
              <w:rPr>
                <w:rFonts w:ascii="Times New Roman" w:hAnsi="Times New Roman"/>
                <w:b/>
              </w:rPr>
            </w:pPr>
            <w:r w:rsidRPr="00B91185">
              <w:rPr>
                <w:rFonts w:ascii="Times New Roman" w:hAnsi="Times New Roman"/>
                <w:b/>
              </w:rPr>
              <w:t xml:space="preserve">Тема </w:t>
            </w:r>
            <w:r w:rsidR="00F77472" w:rsidRPr="00B91185">
              <w:rPr>
                <w:rFonts w:ascii="Times New Roman" w:hAnsi="Times New Roman"/>
                <w:b/>
              </w:rPr>
              <w:t>6</w:t>
            </w:r>
            <w:r w:rsidRPr="00B91185">
              <w:rPr>
                <w:rFonts w:ascii="Times New Roman" w:hAnsi="Times New Roman"/>
                <w:b/>
              </w:rPr>
              <w:t>. Мережні технології.</w:t>
            </w:r>
          </w:p>
        </w:tc>
      </w:tr>
      <w:tr w:rsidR="00B91185" w:rsidRPr="00B91185" w:rsidTr="009B24D0">
        <w:tc>
          <w:tcPr>
            <w:tcW w:w="3396" w:type="dxa"/>
          </w:tcPr>
          <w:p w:rsidR="00EA157A" w:rsidRPr="00B91185" w:rsidRDefault="00EA157A" w:rsidP="009B24D0">
            <w:pPr>
              <w:jc w:val="center"/>
              <w:rPr>
                <w:rFonts w:ascii="Times New Roman" w:hAnsi="Times New Roman"/>
              </w:rPr>
            </w:pPr>
            <w:r w:rsidRPr="00B91185">
              <w:rPr>
                <w:rFonts w:ascii="Times New Roman" w:hAnsi="Times New Roman"/>
              </w:rPr>
              <w:t>Проблемні лекції</w:t>
            </w:r>
          </w:p>
        </w:tc>
        <w:tc>
          <w:tcPr>
            <w:tcW w:w="3510" w:type="dxa"/>
          </w:tcPr>
          <w:p w:rsidR="00EA157A" w:rsidRPr="00B91185" w:rsidRDefault="00EA157A" w:rsidP="009B24D0">
            <w:pPr>
              <w:jc w:val="center"/>
              <w:rPr>
                <w:rFonts w:ascii="Times New Roman" w:hAnsi="Times New Roman"/>
                <w:b/>
                <w:bCs/>
              </w:rPr>
            </w:pPr>
            <w:r w:rsidRPr="00B91185">
              <w:rPr>
                <w:rFonts w:ascii="Times New Roman" w:hAnsi="Times New Roman"/>
                <w:b/>
                <w:bCs/>
              </w:rPr>
              <w:t>Проблемні питання:</w:t>
            </w:r>
          </w:p>
          <w:p w:rsidR="00EA157A" w:rsidRPr="00B91185" w:rsidRDefault="00EA157A" w:rsidP="00971147">
            <w:pPr>
              <w:numPr>
                <w:ilvl w:val="1"/>
                <w:numId w:val="2"/>
              </w:numPr>
              <w:tabs>
                <w:tab w:val="clear" w:pos="1080"/>
              </w:tabs>
              <w:spacing w:line="264" w:lineRule="auto"/>
              <w:ind w:left="0" w:firstLine="0"/>
              <w:jc w:val="both"/>
              <w:rPr>
                <w:rFonts w:ascii="Times New Roman" w:hAnsi="Times New Roman"/>
                <w:spacing w:val="-6"/>
              </w:rPr>
            </w:pPr>
            <w:r w:rsidRPr="00B91185">
              <w:rPr>
                <w:rFonts w:ascii="Times New Roman" w:hAnsi="Times New Roman"/>
                <w:spacing w:val="-6"/>
              </w:rPr>
              <w:t xml:space="preserve">Мережні пристрої та середовища передачі даних. </w:t>
            </w:r>
          </w:p>
          <w:p w:rsidR="00EA157A" w:rsidRPr="00B91185" w:rsidRDefault="00EA157A" w:rsidP="00971147">
            <w:pPr>
              <w:numPr>
                <w:ilvl w:val="1"/>
                <w:numId w:val="2"/>
              </w:numPr>
              <w:tabs>
                <w:tab w:val="clear" w:pos="1080"/>
                <w:tab w:val="num" w:pos="290"/>
              </w:tabs>
              <w:spacing w:line="264" w:lineRule="auto"/>
              <w:ind w:left="0" w:firstLine="0"/>
              <w:jc w:val="both"/>
              <w:rPr>
                <w:rFonts w:ascii="Times New Roman" w:hAnsi="Times New Roman"/>
                <w:spacing w:val="-6"/>
              </w:rPr>
            </w:pPr>
            <w:r w:rsidRPr="00B91185">
              <w:rPr>
                <w:rFonts w:ascii="Times New Roman" w:hAnsi="Times New Roman"/>
                <w:spacing w:val="-6"/>
              </w:rPr>
              <w:t>Мережні протоколи.</w:t>
            </w:r>
          </w:p>
          <w:p w:rsidR="00EA157A" w:rsidRPr="00B91185" w:rsidRDefault="00EA157A" w:rsidP="00971147">
            <w:pPr>
              <w:numPr>
                <w:ilvl w:val="1"/>
                <w:numId w:val="2"/>
              </w:numPr>
              <w:tabs>
                <w:tab w:val="clear" w:pos="1080"/>
                <w:tab w:val="num" w:pos="290"/>
              </w:tabs>
              <w:spacing w:line="264" w:lineRule="auto"/>
              <w:ind w:left="0" w:firstLine="0"/>
              <w:jc w:val="both"/>
              <w:rPr>
                <w:rFonts w:ascii="Times New Roman" w:hAnsi="Times New Roman"/>
                <w:spacing w:val="-6"/>
              </w:rPr>
            </w:pPr>
            <w:r w:rsidRPr="00B91185">
              <w:rPr>
                <w:rFonts w:ascii="Times New Roman" w:hAnsi="Times New Roman"/>
                <w:spacing w:val="-6"/>
              </w:rPr>
              <w:t>Принципи та архітектури локальних мереж.</w:t>
            </w:r>
          </w:p>
        </w:tc>
      </w:tr>
      <w:tr w:rsidR="00B91185" w:rsidRPr="00B91185" w:rsidTr="009B24D0">
        <w:tc>
          <w:tcPr>
            <w:tcW w:w="3396" w:type="dxa"/>
            <w:tcBorders>
              <w:bottom w:val="single" w:sz="4" w:space="0" w:color="auto"/>
            </w:tcBorders>
          </w:tcPr>
          <w:p w:rsidR="00EA157A" w:rsidRPr="00B91185" w:rsidRDefault="00C27A3F" w:rsidP="009B24D0">
            <w:pPr>
              <w:jc w:val="center"/>
              <w:rPr>
                <w:rFonts w:ascii="Times New Roman" w:hAnsi="Times New Roman"/>
              </w:rPr>
            </w:pPr>
            <w:r>
              <w:rPr>
                <w:rFonts w:ascii="Times New Roman" w:hAnsi="Times New Roman"/>
              </w:rPr>
              <w:t>Мозкова атака</w:t>
            </w:r>
          </w:p>
        </w:tc>
        <w:tc>
          <w:tcPr>
            <w:tcW w:w="3510" w:type="dxa"/>
            <w:tcBorders>
              <w:bottom w:val="single" w:sz="4" w:space="0" w:color="auto"/>
            </w:tcBorders>
          </w:tcPr>
          <w:p w:rsidR="00EA157A" w:rsidRPr="00B91185" w:rsidRDefault="00EA157A" w:rsidP="009B24D0">
            <w:pPr>
              <w:jc w:val="both"/>
              <w:rPr>
                <w:rFonts w:ascii="Times New Roman" w:hAnsi="Times New Roman"/>
                <w:b/>
                <w:bCs/>
              </w:rPr>
            </w:pPr>
            <w:r w:rsidRPr="00B91185">
              <w:rPr>
                <w:rFonts w:ascii="Times New Roman" w:hAnsi="Times New Roman"/>
                <w:b/>
                <w:bCs/>
              </w:rPr>
              <w:t>Проблемне повідомлення та дискусія з питань:</w:t>
            </w:r>
          </w:p>
          <w:p w:rsidR="00EA157A" w:rsidRPr="00B91185" w:rsidRDefault="00EA157A" w:rsidP="004A7C7D">
            <w:pPr>
              <w:spacing w:line="264" w:lineRule="auto"/>
              <w:jc w:val="both"/>
              <w:rPr>
                <w:rFonts w:ascii="Times New Roman" w:hAnsi="Times New Roman"/>
                <w:spacing w:val="-6"/>
              </w:rPr>
            </w:pPr>
            <w:r w:rsidRPr="00B91185">
              <w:rPr>
                <w:rFonts w:ascii="Times New Roman" w:hAnsi="Times New Roman"/>
              </w:rPr>
              <w:t xml:space="preserve">Спільне використання ресурсів в однорангових локальних мережах та в мережах, які працюють за принципом клієнт-сервер. </w:t>
            </w:r>
          </w:p>
        </w:tc>
      </w:tr>
      <w:tr w:rsidR="00B91185" w:rsidRPr="00B91185" w:rsidTr="00A526E6">
        <w:tc>
          <w:tcPr>
            <w:tcW w:w="6906" w:type="dxa"/>
            <w:gridSpan w:val="2"/>
            <w:tcBorders>
              <w:bottom w:val="single" w:sz="4" w:space="0" w:color="auto"/>
            </w:tcBorders>
          </w:tcPr>
          <w:p w:rsidR="00B91185" w:rsidRPr="00B91185" w:rsidRDefault="00B91185" w:rsidP="00A526E6">
            <w:pPr>
              <w:jc w:val="both"/>
              <w:rPr>
                <w:rFonts w:ascii="Times New Roman" w:hAnsi="Times New Roman"/>
                <w:b/>
                <w:bCs/>
              </w:rPr>
            </w:pPr>
            <w:r w:rsidRPr="00B91185">
              <w:rPr>
                <w:rFonts w:ascii="Times New Roman" w:hAnsi="Times New Roman"/>
                <w:b/>
              </w:rPr>
              <w:t>Тема 7. Організація комп’ютерної безпеки та захисту інформації.</w:t>
            </w:r>
          </w:p>
        </w:tc>
      </w:tr>
      <w:tr w:rsidR="00B91185" w:rsidRPr="00B91185" w:rsidTr="00A526E6">
        <w:tc>
          <w:tcPr>
            <w:tcW w:w="3396" w:type="dxa"/>
            <w:tcBorders>
              <w:bottom w:val="single" w:sz="4" w:space="0" w:color="auto"/>
            </w:tcBorders>
          </w:tcPr>
          <w:p w:rsidR="00B91185" w:rsidRPr="00B91185" w:rsidRDefault="00B91185" w:rsidP="00A526E6">
            <w:pPr>
              <w:jc w:val="center"/>
              <w:rPr>
                <w:rFonts w:ascii="Times New Roman" w:hAnsi="Times New Roman"/>
              </w:rPr>
            </w:pPr>
            <w:r w:rsidRPr="00B91185">
              <w:rPr>
                <w:rFonts w:ascii="Times New Roman" w:hAnsi="Times New Roman" w:hint="eastAsia"/>
              </w:rPr>
              <w:t>Проблемні</w:t>
            </w:r>
            <w:r w:rsidRPr="00B91185">
              <w:rPr>
                <w:rFonts w:ascii="Times New Roman" w:hAnsi="Times New Roman"/>
              </w:rPr>
              <w:t xml:space="preserve"> </w:t>
            </w:r>
            <w:r w:rsidRPr="00B91185">
              <w:rPr>
                <w:rFonts w:ascii="Times New Roman" w:hAnsi="Times New Roman" w:hint="eastAsia"/>
              </w:rPr>
              <w:t>лекції</w:t>
            </w:r>
          </w:p>
          <w:p w:rsidR="00B91185" w:rsidRPr="00B91185" w:rsidRDefault="00B91185" w:rsidP="00A526E6">
            <w:pPr>
              <w:jc w:val="center"/>
              <w:rPr>
                <w:rFonts w:ascii="Times New Roman" w:hAnsi="Times New Roman"/>
              </w:rPr>
            </w:pPr>
          </w:p>
        </w:tc>
        <w:tc>
          <w:tcPr>
            <w:tcW w:w="3510" w:type="dxa"/>
            <w:tcBorders>
              <w:bottom w:val="single" w:sz="4" w:space="0" w:color="auto"/>
            </w:tcBorders>
          </w:tcPr>
          <w:p w:rsidR="00B91185" w:rsidRPr="00B91185" w:rsidRDefault="00B91185" w:rsidP="00A526E6">
            <w:pPr>
              <w:jc w:val="center"/>
              <w:rPr>
                <w:rFonts w:ascii="Times New Roman" w:hAnsi="Times New Roman"/>
                <w:b/>
              </w:rPr>
            </w:pPr>
            <w:r w:rsidRPr="00B91185">
              <w:rPr>
                <w:rFonts w:ascii="Times New Roman" w:hAnsi="Times New Roman" w:hint="eastAsia"/>
                <w:b/>
              </w:rPr>
              <w:t>Проблемні</w:t>
            </w:r>
            <w:r w:rsidRPr="00B91185">
              <w:rPr>
                <w:rFonts w:ascii="Times New Roman" w:hAnsi="Times New Roman"/>
                <w:b/>
              </w:rPr>
              <w:t xml:space="preserve"> </w:t>
            </w:r>
            <w:r w:rsidRPr="00B91185">
              <w:rPr>
                <w:rFonts w:ascii="Times New Roman" w:hAnsi="Times New Roman" w:hint="eastAsia"/>
                <w:b/>
              </w:rPr>
              <w:t>питання</w:t>
            </w:r>
            <w:r w:rsidRPr="00B91185">
              <w:rPr>
                <w:rFonts w:ascii="Times New Roman" w:hAnsi="Times New Roman"/>
                <w:b/>
              </w:rPr>
              <w:t>:</w:t>
            </w:r>
          </w:p>
          <w:p w:rsidR="00B91185" w:rsidRPr="00B91185" w:rsidRDefault="00B91185" w:rsidP="00A526E6">
            <w:pPr>
              <w:jc w:val="both"/>
              <w:rPr>
                <w:rFonts w:ascii="Times New Roman" w:hAnsi="Times New Roman"/>
              </w:rPr>
            </w:pPr>
            <w:r w:rsidRPr="00B91185">
              <w:rPr>
                <w:rFonts w:ascii="Times New Roman" w:hAnsi="Times New Roman"/>
              </w:rPr>
              <w:t>1.</w:t>
            </w:r>
            <w:r w:rsidRPr="00B91185">
              <w:rPr>
                <w:rFonts w:ascii="Times New Roman" w:hAnsi="Times New Roman"/>
              </w:rPr>
              <w:tab/>
            </w:r>
            <w:r w:rsidRPr="00B91185">
              <w:rPr>
                <w:rFonts w:ascii="Times New Roman" w:hAnsi="Times New Roman" w:hint="eastAsia"/>
              </w:rPr>
              <w:t>Поняття</w:t>
            </w:r>
            <w:r w:rsidRPr="00B91185">
              <w:rPr>
                <w:rFonts w:ascii="Times New Roman" w:hAnsi="Times New Roman"/>
              </w:rPr>
              <w:t xml:space="preserve"> </w:t>
            </w:r>
            <w:r w:rsidRPr="00B91185">
              <w:rPr>
                <w:rFonts w:ascii="Times New Roman" w:hAnsi="Times New Roman" w:hint="eastAsia"/>
              </w:rPr>
              <w:t>про</w:t>
            </w:r>
            <w:r w:rsidRPr="00B91185">
              <w:rPr>
                <w:rFonts w:ascii="Times New Roman" w:hAnsi="Times New Roman"/>
              </w:rPr>
              <w:t xml:space="preserve"> </w:t>
            </w:r>
            <w:r w:rsidRPr="00B91185">
              <w:rPr>
                <w:rFonts w:ascii="Times New Roman" w:hAnsi="Times New Roman" w:hint="eastAsia"/>
              </w:rPr>
              <w:t>комп’ютерні</w:t>
            </w:r>
            <w:r w:rsidRPr="00B91185">
              <w:rPr>
                <w:rFonts w:ascii="Times New Roman" w:hAnsi="Times New Roman"/>
              </w:rPr>
              <w:t xml:space="preserve"> </w:t>
            </w:r>
            <w:r w:rsidRPr="00B91185">
              <w:rPr>
                <w:rFonts w:ascii="Times New Roman" w:hAnsi="Times New Roman" w:hint="eastAsia"/>
              </w:rPr>
              <w:t>вірусу</w:t>
            </w:r>
            <w:r w:rsidRPr="00B91185">
              <w:rPr>
                <w:rFonts w:ascii="Times New Roman" w:hAnsi="Times New Roman"/>
              </w:rPr>
              <w:t xml:space="preserve">, </w:t>
            </w:r>
            <w:r w:rsidRPr="00B91185">
              <w:rPr>
                <w:rFonts w:ascii="Times New Roman" w:hAnsi="Times New Roman" w:hint="eastAsia"/>
              </w:rPr>
              <w:t>їх</w:t>
            </w:r>
            <w:r w:rsidRPr="00B91185">
              <w:rPr>
                <w:rFonts w:ascii="Times New Roman" w:hAnsi="Times New Roman"/>
              </w:rPr>
              <w:t xml:space="preserve"> </w:t>
            </w:r>
            <w:r w:rsidRPr="00B91185">
              <w:rPr>
                <w:rFonts w:ascii="Times New Roman" w:hAnsi="Times New Roman" w:hint="eastAsia"/>
              </w:rPr>
              <w:t>класифікація</w:t>
            </w:r>
            <w:r w:rsidRPr="00B91185">
              <w:rPr>
                <w:rFonts w:ascii="Times New Roman" w:hAnsi="Times New Roman"/>
              </w:rPr>
              <w:t>.</w:t>
            </w:r>
          </w:p>
          <w:p w:rsidR="00B91185" w:rsidRPr="00B91185" w:rsidRDefault="00B91185" w:rsidP="00A526E6">
            <w:pPr>
              <w:jc w:val="both"/>
              <w:rPr>
                <w:rFonts w:ascii="Times New Roman" w:hAnsi="Times New Roman"/>
              </w:rPr>
            </w:pPr>
            <w:r w:rsidRPr="00B91185">
              <w:rPr>
                <w:rFonts w:ascii="Times New Roman" w:hAnsi="Times New Roman"/>
              </w:rPr>
              <w:t>2.</w:t>
            </w:r>
            <w:r w:rsidRPr="00B91185">
              <w:rPr>
                <w:rFonts w:ascii="Times New Roman" w:hAnsi="Times New Roman"/>
              </w:rPr>
              <w:tab/>
            </w:r>
            <w:r w:rsidRPr="00B91185">
              <w:rPr>
                <w:rFonts w:ascii="Times New Roman" w:hAnsi="Times New Roman" w:hint="eastAsia"/>
              </w:rPr>
              <w:t>Проблеми</w:t>
            </w:r>
            <w:r w:rsidRPr="00B91185">
              <w:rPr>
                <w:rFonts w:ascii="Times New Roman" w:hAnsi="Times New Roman"/>
              </w:rPr>
              <w:t xml:space="preserve"> </w:t>
            </w:r>
            <w:r w:rsidRPr="00B91185">
              <w:rPr>
                <w:rFonts w:ascii="Times New Roman" w:hAnsi="Times New Roman" w:hint="eastAsia"/>
              </w:rPr>
              <w:t>безпеки</w:t>
            </w:r>
            <w:r w:rsidRPr="00B91185">
              <w:rPr>
                <w:rFonts w:ascii="Times New Roman" w:hAnsi="Times New Roman"/>
              </w:rPr>
              <w:t xml:space="preserve"> </w:t>
            </w:r>
            <w:r w:rsidRPr="00B91185">
              <w:rPr>
                <w:rFonts w:ascii="Times New Roman" w:hAnsi="Times New Roman" w:hint="eastAsia"/>
              </w:rPr>
              <w:t>та</w:t>
            </w:r>
            <w:r w:rsidRPr="00B91185">
              <w:rPr>
                <w:rFonts w:ascii="Times New Roman" w:hAnsi="Times New Roman"/>
              </w:rPr>
              <w:t xml:space="preserve"> </w:t>
            </w:r>
            <w:r w:rsidRPr="00B91185">
              <w:rPr>
                <w:rFonts w:ascii="Times New Roman" w:hAnsi="Times New Roman" w:hint="eastAsia"/>
              </w:rPr>
              <w:t>захисту</w:t>
            </w:r>
            <w:r w:rsidRPr="00B91185">
              <w:rPr>
                <w:rFonts w:ascii="Times New Roman" w:hAnsi="Times New Roman"/>
              </w:rPr>
              <w:t xml:space="preserve"> </w:t>
            </w:r>
            <w:r w:rsidRPr="00B91185">
              <w:rPr>
                <w:rFonts w:ascii="Times New Roman" w:hAnsi="Times New Roman" w:hint="eastAsia"/>
              </w:rPr>
              <w:t>інформації</w:t>
            </w:r>
            <w:r w:rsidRPr="00B91185">
              <w:rPr>
                <w:rFonts w:ascii="Times New Roman" w:hAnsi="Times New Roman"/>
              </w:rPr>
              <w:t xml:space="preserve"> </w:t>
            </w:r>
            <w:r w:rsidRPr="00B91185">
              <w:rPr>
                <w:rFonts w:ascii="Times New Roman" w:hAnsi="Times New Roman" w:hint="eastAsia"/>
              </w:rPr>
              <w:t>в</w:t>
            </w:r>
            <w:r w:rsidRPr="00B91185">
              <w:rPr>
                <w:rFonts w:ascii="Times New Roman" w:hAnsi="Times New Roman"/>
              </w:rPr>
              <w:t xml:space="preserve"> </w:t>
            </w:r>
            <w:r w:rsidRPr="00B91185">
              <w:rPr>
                <w:rFonts w:ascii="Times New Roman" w:hAnsi="Times New Roman" w:hint="eastAsia"/>
              </w:rPr>
              <w:t>локальних</w:t>
            </w:r>
            <w:r w:rsidRPr="00B91185">
              <w:rPr>
                <w:rFonts w:ascii="Times New Roman" w:hAnsi="Times New Roman"/>
              </w:rPr>
              <w:t xml:space="preserve"> </w:t>
            </w:r>
            <w:r w:rsidRPr="00B91185">
              <w:rPr>
                <w:rFonts w:ascii="Times New Roman" w:hAnsi="Times New Roman" w:hint="eastAsia"/>
              </w:rPr>
              <w:t>обчислювальних</w:t>
            </w:r>
            <w:r w:rsidRPr="00B91185">
              <w:rPr>
                <w:rFonts w:ascii="Times New Roman" w:hAnsi="Times New Roman"/>
              </w:rPr>
              <w:t xml:space="preserve"> </w:t>
            </w:r>
            <w:r w:rsidRPr="00B91185">
              <w:rPr>
                <w:rFonts w:ascii="Times New Roman" w:hAnsi="Times New Roman" w:hint="eastAsia"/>
              </w:rPr>
              <w:t>мережах</w:t>
            </w:r>
            <w:r w:rsidRPr="00B91185">
              <w:rPr>
                <w:rFonts w:ascii="Times New Roman" w:hAnsi="Times New Roman"/>
              </w:rPr>
              <w:t>.</w:t>
            </w:r>
          </w:p>
          <w:p w:rsidR="00B91185" w:rsidRPr="00B91185" w:rsidRDefault="00B91185" w:rsidP="00A526E6">
            <w:pPr>
              <w:jc w:val="both"/>
              <w:rPr>
                <w:rFonts w:ascii="Times New Roman" w:hAnsi="Times New Roman"/>
                <w:b/>
                <w:bCs/>
              </w:rPr>
            </w:pPr>
            <w:r w:rsidRPr="00B91185">
              <w:rPr>
                <w:rFonts w:ascii="Times New Roman" w:hAnsi="Times New Roman"/>
              </w:rPr>
              <w:t>3.</w:t>
            </w:r>
            <w:r w:rsidRPr="00B91185">
              <w:rPr>
                <w:rFonts w:ascii="Times New Roman" w:hAnsi="Times New Roman"/>
              </w:rPr>
              <w:tab/>
            </w:r>
            <w:r w:rsidRPr="00B91185">
              <w:rPr>
                <w:rFonts w:ascii="Times New Roman" w:hAnsi="Times New Roman" w:hint="eastAsia"/>
              </w:rPr>
              <w:t>Безпека</w:t>
            </w:r>
            <w:r w:rsidRPr="00B91185">
              <w:rPr>
                <w:rFonts w:ascii="Times New Roman" w:hAnsi="Times New Roman"/>
              </w:rPr>
              <w:t xml:space="preserve"> </w:t>
            </w:r>
            <w:r w:rsidRPr="00B91185">
              <w:rPr>
                <w:rFonts w:ascii="Times New Roman" w:hAnsi="Times New Roman" w:hint="eastAsia"/>
              </w:rPr>
              <w:t>в</w:t>
            </w:r>
            <w:r w:rsidRPr="00B91185">
              <w:rPr>
                <w:rFonts w:ascii="Times New Roman" w:hAnsi="Times New Roman"/>
              </w:rPr>
              <w:t xml:space="preserve"> Internet.</w:t>
            </w:r>
          </w:p>
        </w:tc>
      </w:tr>
      <w:tr w:rsidR="00B91185" w:rsidRPr="00B91185" w:rsidTr="00A526E6">
        <w:tc>
          <w:tcPr>
            <w:tcW w:w="3396" w:type="dxa"/>
            <w:tcBorders>
              <w:bottom w:val="single" w:sz="4" w:space="0" w:color="auto"/>
            </w:tcBorders>
          </w:tcPr>
          <w:p w:rsidR="00B91185" w:rsidRPr="00B91185" w:rsidRDefault="00C27A3F" w:rsidP="00A526E6">
            <w:pPr>
              <w:jc w:val="center"/>
              <w:rPr>
                <w:rFonts w:ascii="Times New Roman" w:hAnsi="Times New Roman"/>
              </w:rPr>
            </w:pPr>
            <w:r>
              <w:rPr>
                <w:rFonts w:ascii="Times New Roman" w:hAnsi="Times New Roman"/>
              </w:rPr>
              <w:t>Мозкова атака</w:t>
            </w:r>
          </w:p>
        </w:tc>
        <w:tc>
          <w:tcPr>
            <w:tcW w:w="3510" w:type="dxa"/>
            <w:tcBorders>
              <w:bottom w:val="single" w:sz="4" w:space="0" w:color="auto"/>
            </w:tcBorders>
          </w:tcPr>
          <w:p w:rsidR="00B91185" w:rsidRPr="00B91185" w:rsidRDefault="00B91185" w:rsidP="00A526E6">
            <w:pPr>
              <w:jc w:val="both"/>
              <w:rPr>
                <w:rFonts w:ascii="Times New Roman" w:hAnsi="Times New Roman"/>
                <w:b/>
                <w:bCs/>
              </w:rPr>
            </w:pPr>
            <w:r w:rsidRPr="00B91185">
              <w:rPr>
                <w:rFonts w:ascii="Times New Roman" w:hAnsi="Times New Roman"/>
                <w:b/>
                <w:bCs/>
              </w:rPr>
              <w:t>Проблемне повідомлення та дискусія з питань:</w:t>
            </w:r>
          </w:p>
          <w:p w:rsidR="00B91185" w:rsidRPr="00B91185" w:rsidRDefault="00B91185" w:rsidP="00A526E6">
            <w:pPr>
              <w:jc w:val="both"/>
              <w:rPr>
                <w:rFonts w:ascii="Times New Roman" w:hAnsi="Times New Roman"/>
              </w:rPr>
            </w:pPr>
            <w:r w:rsidRPr="00B91185">
              <w:rPr>
                <w:rFonts w:ascii="Times New Roman" w:hAnsi="Times New Roman"/>
              </w:rPr>
              <w:t xml:space="preserve">Огляд та класифікація антивірусних програм. Проблеми безпеки та захисту інформації в локальних обчислювальних мережах. Безпека в </w:t>
            </w:r>
            <w:r w:rsidRPr="00B91185">
              <w:rPr>
                <w:rFonts w:ascii="Times New Roman" w:hAnsi="Times New Roman"/>
                <w:lang w:val="en-US"/>
              </w:rPr>
              <w:t>Internet</w:t>
            </w:r>
            <w:r w:rsidRPr="00B91185">
              <w:rPr>
                <w:rFonts w:ascii="Times New Roman" w:hAnsi="Times New Roman"/>
              </w:rPr>
              <w:t>.</w:t>
            </w:r>
          </w:p>
        </w:tc>
      </w:tr>
    </w:tbl>
    <w:p w:rsidR="006F602E" w:rsidRPr="00970CF5" w:rsidRDefault="006F602E" w:rsidP="008A1280">
      <w:pPr>
        <w:shd w:val="clear" w:color="auto" w:fill="FFFFFF"/>
        <w:adjustRightInd w:val="0"/>
        <w:jc w:val="both"/>
        <w:rPr>
          <w:rFonts w:ascii="Times New Roman" w:hAnsi="Times New Roman"/>
        </w:rPr>
      </w:pPr>
    </w:p>
    <w:p w:rsidR="00447E57" w:rsidRPr="00970CF5" w:rsidRDefault="00447E57" w:rsidP="008A1280">
      <w:pPr>
        <w:shd w:val="clear" w:color="auto" w:fill="FFFFFF"/>
        <w:adjustRightInd w:val="0"/>
        <w:jc w:val="both"/>
        <w:rPr>
          <w:rFonts w:ascii="Times New Roman" w:hAnsi="Times New Roman"/>
        </w:rPr>
      </w:pPr>
    </w:p>
    <w:p w:rsidR="00447E57" w:rsidRPr="00970CF5" w:rsidRDefault="00447E57" w:rsidP="008A1280">
      <w:pPr>
        <w:shd w:val="clear" w:color="auto" w:fill="FFFFFF"/>
        <w:adjustRightInd w:val="0"/>
        <w:jc w:val="both"/>
        <w:rPr>
          <w:rFonts w:ascii="Times New Roman" w:hAnsi="Times New Roman"/>
        </w:rPr>
      </w:pPr>
    </w:p>
    <w:p w:rsidR="00447E57" w:rsidRPr="00970CF5" w:rsidRDefault="00447E57" w:rsidP="008A1280">
      <w:pPr>
        <w:shd w:val="clear" w:color="auto" w:fill="FFFFFF"/>
        <w:adjustRightInd w:val="0"/>
        <w:jc w:val="both"/>
        <w:rPr>
          <w:rFonts w:ascii="Times New Roman" w:hAnsi="Times New Roman"/>
        </w:rPr>
      </w:pPr>
    </w:p>
    <w:p w:rsidR="00447E57" w:rsidRPr="00970CF5" w:rsidRDefault="00447E57" w:rsidP="008A1280">
      <w:pPr>
        <w:shd w:val="clear" w:color="auto" w:fill="FFFFFF"/>
        <w:adjustRightInd w:val="0"/>
        <w:jc w:val="both"/>
        <w:rPr>
          <w:rFonts w:ascii="Times New Roman" w:hAnsi="Times New Roman"/>
        </w:rPr>
      </w:pPr>
    </w:p>
    <w:p w:rsidR="00447E57" w:rsidRPr="00970CF5" w:rsidRDefault="00447E57" w:rsidP="008A1280">
      <w:pPr>
        <w:shd w:val="clear" w:color="auto" w:fill="FFFFFF"/>
        <w:adjustRightInd w:val="0"/>
        <w:jc w:val="both"/>
        <w:rPr>
          <w:rFonts w:ascii="Times New Roman" w:hAnsi="Times New Roman"/>
        </w:rPr>
      </w:pPr>
    </w:p>
    <w:p w:rsidR="00447E57" w:rsidRPr="00970CF5" w:rsidRDefault="00447E57" w:rsidP="00447E57">
      <w:pPr>
        <w:autoSpaceDE/>
        <w:autoSpaceDN/>
        <w:rPr>
          <w:rFonts w:ascii="Times New Roman" w:hAnsi="Times New Roman"/>
          <w:b/>
        </w:rPr>
      </w:pPr>
      <w:r w:rsidRPr="00970CF5">
        <w:rPr>
          <w:rFonts w:ascii="Times New Roman" w:hAnsi="Times New Roman"/>
          <w:b/>
        </w:rPr>
        <w:br w:type="page"/>
      </w:r>
    </w:p>
    <w:p w:rsidR="009421A8" w:rsidRPr="00970CF5" w:rsidRDefault="00AD1CD7" w:rsidP="00970CF5">
      <w:pPr>
        <w:pStyle w:val="10"/>
        <w:spacing w:line="300" w:lineRule="auto"/>
        <w:rPr>
          <w:bCs w:val="0"/>
        </w:rPr>
      </w:pPr>
      <w:bookmarkStart w:id="34" w:name="_Toc462151625"/>
      <w:bookmarkStart w:id="35" w:name="_Toc50626072"/>
      <w:r w:rsidRPr="00970CF5">
        <w:rPr>
          <w:bCs w:val="0"/>
        </w:rPr>
        <w:lastRenderedPageBreak/>
        <w:t>12. РЕСУРСИ МЕРЕЖІ ІНТЕРНЕТ</w:t>
      </w:r>
      <w:bookmarkEnd w:id="34"/>
      <w:bookmarkEnd w:id="35"/>
    </w:p>
    <w:p w:rsidR="00164BC6" w:rsidRPr="00970CF5" w:rsidRDefault="00164BC6" w:rsidP="00164BC6">
      <w:pPr>
        <w:pStyle w:val="afb"/>
        <w:numPr>
          <w:ilvl w:val="0"/>
          <w:numId w:val="7"/>
        </w:numPr>
        <w:tabs>
          <w:tab w:val="clear" w:pos="927"/>
        </w:tabs>
        <w:autoSpaceDE/>
        <w:autoSpaceDN/>
        <w:spacing w:after="200" w:line="276" w:lineRule="auto"/>
        <w:ind w:left="426"/>
        <w:rPr>
          <w:szCs w:val="24"/>
        </w:rPr>
      </w:pPr>
      <w:r w:rsidRPr="00970CF5">
        <w:t>Відеокурси</w:t>
      </w:r>
      <w:r w:rsidRPr="00970CF5">
        <w:rPr>
          <w:lang w:val="ru-RU"/>
        </w:rPr>
        <w:t xml:space="preserve"> </w:t>
      </w:r>
      <w:r w:rsidRPr="00970CF5">
        <w:t>з</w:t>
      </w:r>
      <w:r w:rsidRPr="00970CF5">
        <w:rPr>
          <w:lang w:val="ru-RU"/>
        </w:rPr>
        <w:t xml:space="preserve"> </w:t>
      </w:r>
      <w:r w:rsidRPr="00970CF5">
        <w:rPr>
          <w:lang w:val="en-US"/>
        </w:rPr>
        <w:t>OneDrive</w:t>
      </w:r>
      <w:r w:rsidRPr="00970CF5">
        <w:rPr>
          <w:lang w:val="ru-RU"/>
        </w:rPr>
        <w:t xml:space="preserve">. </w:t>
      </w:r>
      <w:r w:rsidRPr="00970CF5">
        <w:t xml:space="preserve">Режим доступу - </w:t>
      </w:r>
      <w:hyperlink r:id="rId25" w:history="1">
        <w:r w:rsidRPr="00970CF5">
          <w:rPr>
            <w:rStyle w:val="af5"/>
            <w:color w:val="auto"/>
            <w:lang w:val="en-US"/>
          </w:rPr>
          <w:t>https</w:t>
        </w:r>
        <w:r w:rsidRPr="00970CF5">
          <w:rPr>
            <w:rStyle w:val="af5"/>
            <w:color w:val="auto"/>
          </w:rPr>
          <w:t>://</w:t>
        </w:r>
        <w:r w:rsidRPr="00970CF5">
          <w:rPr>
            <w:rStyle w:val="af5"/>
            <w:color w:val="auto"/>
            <w:lang w:val="en-US"/>
          </w:rPr>
          <w:t>support</w:t>
        </w:r>
        <w:r w:rsidRPr="00970CF5">
          <w:rPr>
            <w:rStyle w:val="af5"/>
            <w:color w:val="auto"/>
          </w:rPr>
          <w:t>.</w:t>
        </w:r>
        <w:r w:rsidRPr="00970CF5">
          <w:rPr>
            <w:rStyle w:val="af5"/>
            <w:color w:val="auto"/>
            <w:lang w:val="en-US"/>
          </w:rPr>
          <w:t>microsoft</w:t>
        </w:r>
        <w:r w:rsidRPr="00970CF5">
          <w:rPr>
            <w:rStyle w:val="af5"/>
            <w:color w:val="auto"/>
          </w:rPr>
          <w:t>.</w:t>
        </w:r>
        <w:r w:rsidRPr="00970CF5">
          <w:rPr>
            <w:rStyle w:val="af5"/>
            <w:color w:val="auto"/>
            <w:lang w:val="en-US"/>
          </w:rPr>
          <w:t>com</w:t>
        </w:r>
        <w:r w:rsidRPr="00970CF5">
          <w:rPr>
            <w:rStyle w:val="af5"/>
            <w:color w:val="auto"/>
          </w:rPr>
          <w:t>/</w:t>
        </w:r>
        <w:r w:rsidRPr="00970CF5">
          <w:rPr>
            <w:rStyle w:val="af5"/>
            <w:color w:val="auto"/>
            <w:lang w:val="en-US"/>
          </w:rPr>
          <w:t>uk</w:t>
        </w:r>
        <w:r w:rsidRPr="00970CF5">
          <w:rPr>
            <w:rStyle w:val="af5"/>
            <w:color w:val="auto"/>
          </w:rPr>
          <w:t>-</w:t>
        </w:r>
        <w:r w:rsidRPr="00970CF5">
          <w:rPr>
            <w:rStyle w:val="af5"/>
            <w:color w:val="auto"/>
            <w:lang w:val="en-US"/>
          </w:rPr>
          <w:t>ua</w:t>
        </w:r>
        <w:r w:rsidRPr="00970CF5">
          <w:rPr>
            <w:rStyle w:val="af5"/>
            <w:color w:val="auto"/>
          </w:rPr>
          <w:t>/</w:t>
        </w:r>
        <w:r w:rsidRPr="00970CF5">
          <w:rPr>
            <w:rStyle w:val="af5"/>
            <w:color w:val="auto"/>
            <w:lang w:val="en-US"/>
          </w:rPr>
          <w:t>office</w:t>
        </w:r>
        <w:r w:rsidRPr="00970CF5">
          <w:rPr>
            <w:rStyle w:val="af5"/>
            <w:color w:val="auto"/>
          </w:rPr>
          <w:t>/%</w:t>
        </w:r>
        <w:r w:rsidRPr="00970CF5">
          <w:rPr>
            <w:rStyle w:val="af5"/>
            <w:color w:val="auto"/>
            <w:lang w:val="en-US"/>
          </w:rPr>
          <w:t>D</w:t>
        </w:r>
        <w:r w:rsidRPr="00970CF5">
          <w:rPr>
            <w:rStyle w:val="af5"/>
            <w:color w:val="auto"/>
          </w:rPr>
          <w:t>0%</w:t>
        </w:r>
        <w:r w:rsidRPr="00970CF5">
          <w:rPr>
            <w:rStyle w:val="af5"/>
            <w:color w:val="auto"/>
            <w:lang w:val="en-US"/>
          </w:rPr>
          <w:t>B</w:t>
        </w:r>
        <w:r w:rsidRPr="00970CF5">
          <w:rPr>
            <w:rStyle w:val="af5"/>
            <w:color w:val="auto"/>
          </w:rPr>
          <w:t>2%</w:t>
        </w:r>
        <w:r w:rsidRPr="00970CF5">
          <w:rPr>
            <w:rStyle w:val="af5"/>
            <w:color w:val="auto"/>
            <w:lang w:val="en-US"/>
          </w:rPr>
          <w:t>D</w:t>
        </w:r>
        <w:r w:rsidRPr="00970CF5">
          <w:rPr>
            <w:rStyle w:val="af5"/>
            <w:color w:val="auto"/>
          </w:rPr>
          <w:t>1%96%</w:t>
        </w:r>
        <w:r w:rsidRPr="00970CF5">
          <w:rPr>
            <w:rStyle w:val="af5"/>
            <w:color w:val="auto"/>
            <w:lang w:val="en-US"/>
          </w:rPr>
          <w:t>D</w:t>
        </w:r>
        <w:r w:rsidRPr="00970CF5">
          <w:rPr>
            <w:rStyle w:val="af5"/>
            <w:color w:val="auto"/>
          </w:rPr>
          <w:t>0%</w:t>
        </w:r>
        <w:r w:rsidRPr="00970CF5">
          <w:rPr>
            <w:rStyle w:val="af5"/>
            <w:color w:val="auto"/>
            <w:lang w:val="en-US"/>
          </w:rPr>
          <w:t>B</w:t>
        </w:r>
        <w:r w:rsidRPr="00970CF5">
          <w:rPr>
            <w:rStyle w:val="af5"/>
            <w:color w:val="auto"/>
          </w:rPr>
          <w:t>4%</w:t>
        </w:r>
        <w:r w:rsidRPr="00970CF5">
          <w:rPr>
            <w:rStyle w:val="af5"/>
            <w:color w:val="auto"/>
            <w:lang w:val="en-US"/>
          </w:rPr>
          <w:t>D</w:t>
        </w:r>
        <w:r w:rsidRPr="00970CF5">
          <w:rPr>
            <w:rStyle w:val="af5"/>
            <w:color w:val="auto"/>
          </w:rPr>
          <w:t>0%</w:t>
        </w:r>
        <w:r w:rsidRPr="00970CF5">
          <w:rPr>
            <w:rStyle w:val="af5"/>
            <w:color w:val="auto"/>
            <w:lang w:val="en-US"/>
          </w:rPr>
          <w:t>B</w:t>
        </w:r>
        <w:r w:rsidRPr="00970CF5">
          <w:rPr>
            <w:rStyle w:val="af5"/>
            <w:color w:val="auto"/>
          </w:rPr>
          <w:t>5%</w:t>
        </w:r>
        <w:r w:rsidRPr="00970CF5">
          <w:rPr>
            <w:rStyle w:val="af5"/>
            <w:color w:val="auto"/>
            <w:lang w:val="en-US"/>
          </w:rPr>
          <w:t>D</w:t>
        </w:r>
        <w:r w:rsidRPr="00970CF5">
          <w:rPr>
            <w:rStyle w:val="af5"/>
            <w:color w:val="auto"/>
          </w:rPr>
          <w:t>0%</w:t>
        </w:r>
        <w:r w:rsidRPr="00970CF5">
          <w:rPr>
            <w:rStyle w:val="af5"/>
            <w:color w:val="auto"/>
            <w:lang w:val="en-US"/>
          </w:rPr>
          <w:t>BE</w:t>
        </w:r>
        <w:r w:rsidRPr="00970CF5">
          <w:rPr>
            <w:rStyle w:val="af5"/>
            <w:color w:val="auto"/>
          </w:rPr>
          <w:t>%</w:t>
        </w:r>
        <w:r w:rsidRPr="00970CF5">
          <w:rPr>
            <w:rStyle w:val="af5"/>
            <w:color w:val="auto"/>
            <w:lang w:val="en-US"/>
          </w:rPr>
          <w:t>D</w:t>
        </w:r>
        <w:r w:rsidRPr="00970CF5">
          <w:rPr>
            <w:rStyle w:val="af5"/>
            <w:color w:val="auto"/>
          </w:rPr>
          <w:t>0%</w:t>
        </w:r>
        <w:r w:rsidRPr="00970CF5">
          <w:rPr>
            <w:rStyle w:val="af5"/>
            <w:color w:val="auto"/>
            <w:lang w:val="en-US"/>
          </w:rPr>
          <w:t>BA</w:t>
        </w:r>
        <w:r w:rsidRPr="00970CF5">
          <w:rPr>
            <w:rStyle w:val="af5"/>
            <w:color w:val="auto"/>
          </w:rPr>
          <w:t>%</w:t>
        </w:r>
        <w:r w:rsidRPr="00970CF5">
          <w:rPr>
            <w:rStyle w:val="af5"/>
            <w:color w:val="auto"/>
            <w:lang w:val="en-US"/>
          </w:rPr>
          <w:t>D</w:t>
        </w:r>
        <w:r w:rsidRPr="00970CF5">
          <w:rPr>
            <w:rStyle w:val="af5"/>
            <w:color w:val="auto"/>
          </w:rPr>
          <w:t>1%83%</w:t>
        </w:r>
        <w:r w:rsidRPr="00970CF5">
          <w:rPr>
            <w:rStyle w:val="af5"/>
            <w:color w:val="auto"/>
            <w:lang w:val="en-US"/>
          </w:rPr>
          <w:t>D</w:t>
        </w:r>
        <w:r w:rsidRPr="00970CF5">
          <w:rPr>
            <w:rStyle w:val="af5"/>
            <w:color w:val="auto"/>
          </w:rPr>
          <w:t>1%80%</w:t>
        </w:r>
        <w:r w:rsidRPr="00970CF5">
          <w:rPr>
            <w:rStyle w:val="af5"/>
            <w:color w:val="auto"/>
            <w:lang w:val="en-US"/>
          </w:rPr>
          <w:t>D</w:t>
        </w:r>
        <w:r w:rsidRPr="00970CF5">
          <w:rPr>
            <w:rStyle w:val="af5"/>
            <w:color w:val="auto"/>
          </w:rPr>
          <w:t>1%81%</w:t>
        </w:r>
        <w:r w:rsidRPr="00970CF5">
          <w:rPr>
            <w:rStyle w:val="af5"/>
            <w:color w:val="auto"/>
            <w:lang w:val="en-US"/>
          </w:rPr>
          <w:t>D</w:t>
        </w:r>
        <w:r w:rsidRPr="00970CF5">
          <w:rPr>
            <w:rStyle w:val="af5"/>
            <w:color w:val="auto"/>
          </w:rPr>
          <w:t>0%</w:t>
        </w:r>
        <w:r w:rsidRPr="00970CF5">
          <w:rPr>
            <w:rStyle w:val="af5"/>
            <w:color w:val="auto"/>
            <w:lang w:val="en-US"/>
          </w:rPr>
          <w:t>B</w:t>
        </w:r>
        <w:r w:rsidRPr="00970CF5">
          <w:rPr>
            <w:rStyle w:val="af5"/>
            <w:color w:val="auto"/>
          </w:rPr>
          <w:t>8-%</w:t>
        </w:r>
        <w:r w:rsidRPr="00970CF5">
          <w:rPr>
            <w:rStyle w:val="af5"/>
            <w:color w:val="auto"/>
            <w:lang w:val="en-US"/>
          </w:rPr>
          <w:t>D</w:t>
        </w:r>
        <w:r w:rsidRPr="00970CF5">
          <w:rPr>
            <w:rStyle w:val="af5"/>
            <w:color w:val="auto"/>
          </w:rPr>
          <w:t>0%</w:t>
        </w:r>
        <w:r w:rsidRPr="00970CF5">
          <w:rPr>
            <w:rStyle w:val="af5"/>
            <w:color w:val="auto"/>
            <w:lang w:val="en-US"/>
          </w:rPr>
          <w:t>B</w:t>
        </w:r>
        <w:r w:rsidRPr="00970CF5">
          <w:rPr>
            <w:rStyle w:val="af5"/>
            <w:color w:val="auto"/>
          </w:rPr>
          <w:t>7-</w:t>
        </w:r>
        <w:r w:rsidRPr="00970CF5">
          <w:rPr>
            <w:rStyle w:val="af5"/>
            <w:color w:val="auto"/>
            <w:lang w:val="en-US"/>
          </w:rPr>
          <w:t>onedrive</w:t>
        </w:r>
        <w:r w:rsidRPr="00970CF5">
          <w:rPr>
            <w:rStyle w:val="af5"/>
            <w:color w:val="auto"/>
          </w:rPr>
          <w:t>-1</w:t>
        </w:r>
        <w:r w:rsidRPr="00970CF5">
          <w:rPr>
            <w:rStyle w:val="af5"/>
            <w:color w:val="auto"/>
            <w:lang w:val="en-US"/>
          </w:rPr>
          <w:t>f</w:t>
        </w:r>
        <w:r w:rsidRPr="00970CF5">
          <w:rPr>
            <w:rStyle w:val="af5"/>
            <w:color w:val="auto"/>
          </w:rPr>
          <w:t>608184-</w:t>
        </w:r>
        <w:r w:rsidRPr="00970CF5">
          <w:rPr>
            <w:rStyle w:val="af5"/>
            <w:color w:val="auto"/>
            <w:lang w:val="en-US"/>
          </w:rPr>
          <w:t>b</w:t>
        </w:r>
        <w:r w:rsidRPr="00970CF5">
          <w:rPr>
            <w:rStyle w:val="af5"/>
            <w:color w:val="auto"/>
          </w:rPr>
          <w:t>7</w:t>
        </w:r>
        <w:r w:rsidRPr="00970CF5">
          <w:rPr>
            <w:rStyle w:val="af5"/>
            <w:color w:val="auto"/>
            <w:lang w:val="en-US"/>
          </w:rPr>
          <w:t>e</w:t>
        </w:r>
        <w:r w:rsidRPr="00970CF5">
          <w:rPr>
            <w:rStyle w:val="af5"/>
            <w:color w:val="auto"/>
          </w:rPr>
          <w:t>6-43</w:t>
        </w:r>
        <w:r w:rsidRPr="00970CF5">
          <w:rPr>
            <w:rStyle w:val="af5"/>
            <w:color w:val="auto"/>
            <w:lang w:val="en-US"/>
          </w:rPr>
          <w:t>ca</w:t>
        </w:r>
        <w:r w:rsidRPr="00970CF5">
          <w:rPr>
            <w:rStyle w:val="af5"/>
            <w:color w:val="auto"/>
          </w:rPr>
          <w:t>-8753-2</w:t>
        </w:r>
        <w:r w:rsidRPr="00970CF5">
          <w:rPr>
            <w:rStyle w:val="af5"/>
            <w:color w:val="auto"/>
            <w:lang w:val="en-US"/>
          </w:rPr>
          <w:t>ff</w:t>
        </w:r>
        <w:r w:rsidRPr="00970CF5">
          <w:rPr>
            <w:rStyle w:val="af5"/>
            <w:color w:val="auto"/>
          </w:rPr>
          <w:t>679203132</w:t>
        </w:r>
      </w:hyperlink>
    </w:p>
    <w:p w:rsidR="00164BC6" w:rsidRPr="007E1D0C" w:rsidRDefault="00164BC6" w:rsidP="00164BC6">
      <w:pPr>
        <w:pStyle w:val="afb"/>
        <w:numPr>
          <w:ilvl w:val="0"/>
          <w:numId w:val="7"/>
        </w:numPr>
        <w:tabs>
          <w:tab w:val="clear" w:pos="927"/>
        </w:tabs>
        <w:autoSpaceDE/>
        <w:autoSpaceDN/>
        <w:spacing w:after="200" w:line="276" w:lineRule="auto"/>
        <w:ind w:left="426"/>
        <w:rPr>
          <w:szCs w:val="24"/>
        </w:rPr>
      </w:pPr>
      <w:r>
        <w:t xml:space="preserve">Довідка і навчання по </w:t>
      </w:r>
      <w:r w:rsidRPr="00D4115D">
        <w:t>OneDrive</w:t>
      </w:r>
      <w:r>
        <w:t>. Режим доступу -</w:t>
      </w:r>
      <w:r w:rsidRPr="00D4115D">
        <w:t xml:space="preserve"> </w:t>
      </w:r>
      <w:hyperlink r:id="rId26" w:history="1">
        <w:r>
          <w:rPr>
            <w:rStyle w:val="af5"/>
          </w:rPr>
          <w:t>https://support.microsoft.com/ru-ru/onedrive?ui=ru-RU&amp;rs=ru-RU&amp;ad=RU</w:t>
        </w:r>
      </w:hyperlink>
    </w:p>
    <w:p w:rsidR="00164BC6" w:rsidRPr="0077738B" w:rsidRDefault="00164BC6" w:rsidP="00164BC6">
      <w:pPr>
        <w:pStyle w:val="afb"/>
        <w:numPr>
          <w:ilvl w:val="0"/>
          <w:numId w:val="7"/>
        </w:numPr>
        <w:tabs>
          <w:tab w:val="clear" w:pos="927"/>
        </w:tabs>
        <w:autoSpaceDE/>
        <w:autoSpaceDN/>
        <w:spacing w:after="200" w:line="276" w:lineRule="auto"/>
        <w:ind w:left="426"/>
      </w:pPr>
      <w:r w:rsidRPr="00B27468">
        <w:t xml:space="preserve">Короткі посібники користувача Office.  </w:t>
      </w:r>
      <w:r>
        <w:t>Режим доступу -</w:t>
      </w:r>
      <w:r w:rsidRPr="00D4115D">
        <w:t xml:space="preserve"> </w:t>
      </w:r>
      <w:hyperlink r:id="rId27" w:history="1">
        <w:r w:rsidRPr="00B27468">
          <w:t>https://support.microsoft.com/uk-</w:t>
        </w:r>
        <w:r w:rsidRPr="00AD0851">
          <w:rPr>
            <w:spacing w:val="-4"/>
          </w:rPr>
          <w:t>ua/office/%D0%BA%D0%BE%D1%80%D0%BE%D1%82%D0%BA%D1%96-%D0%BF%D0%BE%D1%81%D1%96%D0%B1%D0%BD%D0%B8%D0%BA%D0%B8-%D0%BA%D0%BE%D1%80%D0%B8%D1%81%D1%82%D1%83%D0%B2%D0%B0%D1%87%D0%B0-office-25f909da-3e76-443d-94f4-6cdf7dedc51e</w:t>
        </w:r>
      </w:hyperlink>
    </w:p>
    <w:p w:rsidR="00DF1876" w:rsidRPr="00164BC6" w:rsidRDefault="00DF1876" w:rsidP="00164BC6">
      <w:pPr>
        <w:pStyle w:val="afb"/>
        <w:numPr>
          <w:ilvl w:val="0"/>
          <w:numId w:val="7"/>
        </w:numPr>
        <w:tabs>
          <w:tab w:val="clear" w:pos="927"/>
        </w:tabs>
        <w:autoSpaceDE/>
        <w:autoSpaceDN/>
        <w:spacing w:after="200" w:line="276" w:lineRule="auto"/>
        <w:ind w:left="426"/>
      </w:pPr>
      <w:r w:rsidRPr="00164BC6">
        <w:t>Основні терміни та понятгя – http://uk.wikipedia.org</w:t>
      </w:r>
      <w:r w:rsidR="008A1280" w:rsidRPr="00164BC6">
        <w:t>.</w:t>
      </w:r>
    </w:p>
    <w:p w:rsidR="00DF1876" w:rsidRPr="00164BC6" w:rsidRDefault="00DF1876" w:rsidP="00164BC6">
      <w:pPr>
        <w:pStyle w:val="afb"/>
        <w:numPr>
          <w:ilvl w:val="0"/>
          <w:numId w:val="7"/>
        </w:numPr>
        <w:tabs>
          <w:tab w:val="clear" w:pos="927"/>
        </w:tabs>
        <w:autoSpaceDE/>
        <w:autoSpaceDN/>
        <w:spacing w:after="200" w:line="276" w:lineRule="auto"/>
        <w:ind w:left="426"/>
      </w:pPr>
      <w:r w:rsidRPr="00164BC6">
        <w:t>Типи локальних комп’ютерних мереж, топологія мереж, мережеві протоколи – http://moodle.ukma.kiev.ua/mod/resource</w:t>
      </w:r>
      <w:r w:rsidR="008A1280" w:rsidRPr="00164BC6">
        <w:t>.</w:t>
      </w:r>
    </w:p>
    <w:p w:rsidR="00DF1876" w:rsidRPr="00C64997" w:rsidRDefault="00DF1876" w:rsidP="00164BC6">
      <w:pPr>
        <w:pStyle w:val="afb"/>
        <w:numPr>
          <w:ilvl w:val="0"/>
          <w:numId w:val="7"/>
        </w:numPr>
        <w:tabs>
          <w:tab w:val="clear" w:pos="927"/>
        </w:tabs>
        <w:autoSpaceDE/>
        <w:autoSpaceDN/>
        <w:spacing w:after="200" w:line="276" w:lineRule="auto"/>
        <w:ind w:left="426"/>
      </w:pPr>
      <w:r w:rsidRPr="00C64997">
        <w:t>Пошуковий сервер www.google.com.ua</w:t>
      </w:r>
      <w:r w:rsidR="008A1280" w:rsidRPr="00C64997">
        <w:t>.</w:t>
      </w:r>
    </w:p>
    <w:p w:rsidR="00DF1876" w:rsidRPr="00C64997" w:rsidRDefault="00DF1876" w:rsidP="00164BC6">
      <w:pPr>
        <w:pStyle w:val="afb"/>
        <w:numPr>
          <w:ilvl w:val="0"/>
          <w:numId w:val="7"/>
        </w:numPr>
        <w:tabs>
          <w:tab w:val="clear" w:pos="927"/>
        </w:tabs>
        <w:autoSpaceDE/>
        <w:autoSpaceDN/>
        <w:spacing w:after="200" w:line="276" w:lineRule="auto"/>
        <w:ind w:left="426"/>
      </w:pPr>
      <w:r w:rsidRPr="00C64997">
        <w:t>Воробйов В.В. Microsoft WORD. Посібник для початківця</w:t>
      </w:r>
      <w:r w:rsidR="00C64997" w:rsidRPr="00C64997">
        <w:rPr>
          <w:rFonts w:asciiTheme="minorHAnsi" w:hAnsiTheme="minorHAnsi"/>
        </w:rPr>
        <w:t xml:space="preserve">. </w:t>
      </w:r>
      <w:r w:rsidR="00C64997" w:rsidRPr="00C64997">
        <w:t xml:space="preserve">Ресурс </w:t>
      </w:r>
      <w:hyperlink r:id="rId28" w:history="1">
        <w:r w:rsidR="00C64997" w:rsidRPr="00C64997">
          <w:rPr>
            <w:rStyle w:val="af5"/>
          </w:rPr>
          <w:t>www.twirpx.com</w:t>
        </w:r>
      </w:hyperlink>
      <w:r w:rsidR="00C64997" w:rsidRPr="00C64997">
        <w:rPr>
          <w:rFonts w:asciiTheme="minorHAnsi" w:hAnsiTheme="minorHAnsi"/>
        </w:rPr>
        <w:t xml:space="preserve">. </w:t>
      </w:r>
      <w:r w:rsidR="00C64997" w:rsidRPr="00C64997">
        <w:t xml:space="preserve">.  Режим доступу - </w:t>
      </w:r>
      <w:r w:rsidRPr="00C64997">
        <w:t xml:space="preserve"> – http://www.twirpx.com/file/86994/</w:t>
      </w:r>
      <w:r w:rsidR="008A1280" w:rsidRPr="00C64997">
        <w:t>.</w:t>
      </w:r>
    </w:p>
    <w:p w:rsidR="007C39FE" w:rsidRPr="00C6369D" w:rsidRDefault="00DF1876" w:rsidP="00C6369D">
      <w:pPr>
        <w:pStyle w:val="afb"/>
        <w:numPr>
          <w:ilvl w:val="0"/>
          <w:numId w:val="7"/>
        </w:numPr>
        <w:tabs>
          <w:tab w:val="clear" w:pos="927"/>
        </w:tabs>
        <w:autoSpaceDE/>
        <w:autoSpaceDN/>
        <w:spacing w:after="200" w:line="276" w:lineRule="auto"/>
        <w:ind w:left="426"/>
      </w:pPr>
      <w:r w:rsidRPr="00C6369D">
        <w:t>А. Гладкий, А. Чиртик Excel. Трюки и эффекты</w:t>
      </w:r>
      <w:r w:rsidR="00C64997" w:rsidRPr="00C6369D">
        <w:t>. С</w:t>
      </w:r>
      <w:r w:rsidR="00C64997" w:rsidRPr="00C6369D">
        <w:rPr>
          <w:rFonts w:hint="eastAsia"/>
        </w:rPr>
        <w:t>айт</w:t>
      </w:r>
      <w:r w:rsidR="00C64997" w:rsidRPr="00C6369D">
        <w:t xml:space="preserve"> </w:t>
      </w:r>
      <w:r w:rsidR="00C64997" w:rsidRPr="00C6369D">
        <w:rPr>
          <w:rFonts w:hint="eastAsia"/>
        </w:rPr>
        <w:t>бесплатной</w:t>
      </w:r>
      <w:r w:rsidR="00C64997" w:rsidRPr="00C6369D">
        <w:t xml:space="preserve"> </w:t>
      </w:r>
      <w:r w:rsidR="00C64997" w:rsidRPr="00C6369D">
        <w:rPr>
          <w:rFonts w:hint="eastAsia"/>
        </w:rPr>
        <w:t>электронной</w:t>
      </w:r>
      <w:r w:rsidR="00C64997" w:rsidRPr="00C6369D">
        <w:t xml:space="preserve"> </w:t>
      </w:r>
      <w:r w:rsidR="00C64997" w:rsidRPr="00C6369D">
        <w:rPr>
          <w:rFonts w:hint="eastAsia"/>
        </w:rPr>
        <w:t>библиотеки</w:t>
      </w:r>
      <w:r w:rsidR="00C64997" w:rsidRPr="00C6369D">
        <w:t xml:space="preserve"> «</w:t>
      </w:r>
      <w:r w:rsidR="00C64997" w:rsidRPr="00C6369D">
        <w:rPr>
          <w:rFonts w:hint="eastAsia"/>
        </w:rPr>
        <w:t>Книжка»</w:t>
      </w:r>
      <w:r w:rsidR="00C6369D" w:rsidRPr="00C6369D">
        <w:t>.</w:t>
      </w:r>
      <w:r w:rsidRPr="00C6369D">
        <w:t xml:space="preserve"> </w:t>
      </w:r>
      <w:r w:rsidR="00C6369D" w:rsidRPr="00C64997">
        <w:t>Режим доступ</w:t>
      </w:r>
      <w:r w:rsidR="00C6369D" w:rsidRPr="00C6369D">
        <w:t>а</w:t>
      </w:r>
      <w:r w:rsidR="00C6369D" w:rsidRPr="00C64997">
        <w:t xml:space="preserve"> -  </w:t>
      </w:r>
      <w:hyperlink r:id="rId29" w:history="1">
        <w:r w:rsidR="00F77472" w:rsidRPr="00C6369D">
          <w:t>http://www.knigka.info/2007/07/18/excel_trjuki_i_jeffekty.htm</w:t>
        </w:r>
      </w:hyperlink>
      <w:r w:rsidR="008A1280" w:rsidRPr="00C6369D">
        <w:t>.</w:t>
      </w:r>
    </w:p>
    <w:p w:rsidR="00F77472" w:rsidRPr="00C6369D" w:rsidRDefault="00C6369D" w:rsidP="00C6369D">
      <w:pPr>
        <w:pStyle w:val="afb"/>
        <w:numPr>
          <w:ilvl w:val="0"/>
          <w:numId w:val="7"/>
        </w:numPr>
        <w:tabs>
          <w:tab w:val="clear" w:pos="927"/>
        </w:tabs>
        <w:autoSpaceDE/>
        <w:autoSpaceDN/>
        <w:spacing w:after="200" w:line="276" w:lineRule="auto"/>
        <w:ind w:left="426"/>
      </w:pPr>
      <w:r w:rsidRPr="00C6369D">
        <w:rPr>
          <w:rFonts w:hint="eastAsia"/>
        </w:rPr>
        <w:t>Підтримка</w:t>
      </w:r>
      <w:r w:rsidRPr="00C6369D">
        <w:t xml:space="preserve"> </w:t>
      </w:r>
      <w:r w:rsidRPr="00C6369D">
        <w:rPr>
          <w:rFonts w:hint="eastAsia"/>
        </w:rPr>
        <w:t>від</w:t>
      </w:r>
      <w:r w:rsidRPr="00C6369D">
        <w:t xml:space="preserve"> Microsoft - Microsoft Support. </w:t>
      </w:r>
      <w:r w:rsidRPr="00C64997">
        <w:t>Режим доступ</w:t>
      </w:r>
      <w:r w:rsidRPr="00C6369D">
        <w:t>а</w:t>
      </w:r>
      <w:r w:rsidRPr="00C64997">
        <w:t xml:space="preserve"> -  </w:t>
      </w:r>
      <w:hyperlink r:id="rId30" w:history="1">
        <w:r w:rsidR="00F77472" w:rsidRPr="00C6369D">
          <w:t>http://office.microsoft.com/uk-ua/excel-help</w:t>
        </w:r>
      </w:hyperlink>
      <w:r w:rsidR="00447E57" w:rsidRPr="00C6369D">
        <w:t>.</w:t>
      </w:r>
    </w:p>
    <w:p w:rsidR="00F77472" w:rsidRPr="00C6369D" w:rsidRDefault="00C6369D" w:rsidP="00164BC6">
      <w:pPr>
        <w:pStyle w:val="afb"/>
        <w:numPr>
          <w:ilvl w:val="0"/>
          <w:numId w:val="7"/>
        </w:numPr>
        <w:tabs>
          <w:tab w:val="clear" w:pos="927"/>
        </w:tabs>
        <w:autoSpaceDE/>
        <w:autoSpaceDN/>
        <w:spacing w:after="200" w:line="276" w:lineRule="auto"/>
        <w:ind w:left="426"/>
      </w:pPr>
      <w:r w:rsidRPr="00C6369D">
        <w:t xml:space="preserve">Ресурс «Рабочее настроение». </w:t>
      </w:r>
      <w:r w:rsidRPr="00C64997">
        <w:t>Режим доступ</w:t>
      </w:r>
      <w:r w:rsidRPr="00C6369D">
        <w:t>а</w:t>
      </w:r>
      <w:r w:rsidRPr="00C64997">
        <w:t xml:space="preserve"> - </w:t>
      </w:r>
      <w:hyperlink r:id="rId31" w:history="1">
        <w:r w:rsidR="00F77472" w:rsidRPr="00C6369D">
          <w:t>http://www.iworker.ru/lesson/248882</w:t>
        </w:r>
      </w:hyperlink>
      <w:r w:rsidR="00447E57" w:rsidRPr="00C6369D">
        <w:t>.</w:t>
      </w:r>
    </w:p>
    <w:p w:rsidR="00447E57" w:rsidRPr="00C6369D" w:rsidRDefault="00447E57" w:rsidP="00C6369D">
      <w:pPr>
        <w:autoSpaceDE/>
        <w:autoSpaceDN/>
        <w:spacing w:after="200" w:line="276" w:lineRule="auto"/>
        <w:ind w:left="66"/>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pStyle w:val="afb"/>
        <w:shd w:val="clear" w:color="auto" w:fill="FFFFFF"/>
        <w:autoSpaceDE/>
        <w:autoSpaceDN/>
        <w:ind w:left="0"/>
        <w:jc w:val="both"/>
        <w:outlineLvl w:val="0"/>
        <w:rPr>
          <w:rStyle w:val="af5"/>
          <w:rFonts w:asciiTheme="minorHAnsi" w:hAnsiTheme="minorHAnsi"/>
          <w:color w:val="auto"/>
          <w:kern w:val="36"/>
        </w:rPr>
      </w:pPr>
    </w:p>
    <w:p w:rsidR="00447E57" w:rsidRPr="00970CF5" w:rsidRDefault="00447E57" w:rsidP="00447E57">
      <w:pPr>
        <w:autoSpaceDE/>
        <w:autoSpaceDN/>
        <w:rPr>
          <w:rFonts w:ascii="Times New Roman" w:hAnsi="Times New Roman"/>
          <w:b/>
        </w:rPr>
      </w:pPr>
      <w:r w:rsidRPr="00970CF5">
        <w:rPr>
          <w:rFonts w:ascii="Times New Roman" w:hAnsi="Times New Roman"/>
          <w:b/>
        </w:rPr>
        <w:br w:type="page"/>
      </w:r>
    </w:p>
    <w:p w:rsidR="008A1280" w:rsidRPr="00970CF5" w:rsidRDefault="008A1280" w:rsidP="008A1280">
      <w:pPr>
        <w:pageBreakBefore/>
        <w:jc w:val="center"/>
        <w:rPr>
          <w:b/>
          <w:sz w:val="22"/>
          <w:szCs w:val="22"/>
        </w:rPr>
      </w:pPr>
      <w:r w:rsidRPr="00970CF5">
        <w:rPr>
          <w:b/>
          <w:sz w:val="22"/>
          <w:szCs w:val="22"/>
        </w:rPr>
        <w:lastRenderedPageBreak/>
        <w:t>13. ЗМІНИ І ДОПОВНЕННЯ ДО РОБОЧОЇ ПРОГРАМИ</w:t>
      </w:r>
    </w:p>
    <w:p w:rsidR="008A1280" w:rsidRPr="00970CF5" w:rsidRDefault="008A1280" w:rsidP="008A1280">
      <w:pPr>
        <w:rPr>
          <w:sz w:val="22"/>
          <w:szCs w:val="22"/>
        </w:rPr>
      </w:pPr>
    </w:p>
    <w:tbl>
      <w:tblPr>
        <w:tblW w:w="4911" w:type="pct"/>
        <w:jc w:val="center"/>
        <w:tblCellMar>
          <w:left w:w="40" w:type="dxa"/>
          <w:right w:w="40" w:type="dxa"/>
        </w:tblCellMar>
        <w:tblLook w:val="0000" w:firstRow="0" w:lastRow="0" w:firstColumn="0" w:lastColumn="0" w:noHBand="0" w:noVBand="0"/>
      </w:tblPr>
      <w:tblGrid>
        <w:gridCol w:w="505"/>
        <w:gridCol w:w="3421"/>
        <w:gridCol w:w="1272"/>
        <w:gridCol w:w="1563"/>
      </w:tblGrid>
      <w:tr w:rsidR="00360EEB"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7"/>
              <w:widowControl/>
              <w:spacing w:line="240" w:lineRule="auto"/>
              <w:jc w:val="center"/>
              <w:rPr>
                <w:rStyle w:val="FontStyle61"/>
              </w:rPr>
            </w:pPr>
            <w:r w:rsidRPr="00970CF5">
              <w:rPr>
                <w:rStyle w:val="FontStyle61"/>
              </w:rPr>
              <w:t>№</w:t>
            </w:r>
          </w:p>
          <w:p w:rsidR="008A1280" w:rsidRPr="00970CF5" w:rsidRDefault="008A1280" w:rsidP="00205369">
            <w:pPr>
              <w:pStyle w:val="Style27"/>
              <w:widowControl/>
              <w:spacing w:line="240" w:lineRule="auto"/>
              <w:jc w:val="center"/>
              <w:rPr>
                <w:rStyle w:val="FontStyle61"/>
              </w:rPr>
            </w:pPr>
            <w:r w:rsidRPr="00970CF5">
              <w:rPr>
                <w:rStyle w:val="FontStyle61"/>
              </w:rPr>
              <w:t>з/п</w:t>
            </w: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3"/>
              <w:widowControl/>
              <w:spacing w:line="240" w:lineRule="auto"/>
              <w:rPr>
                <w:rStyle w:val="FontStyle61"/>
              </w:rPr>
            </w:pPr>
            <w:r w:rsidRPr="00970CF5">
              <w:rPr>
                <w:rStyle w:val="FontStyle61"/>
              </w:rPr>
              <w:t>Зміни і доповнення до робочої програми (розділ, тема, зміст змін і доповнень)</w:t>
            </w: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3"/>
              <w:widowControl/>
              <w:spacing w:line="240" w:lineRule="auto"/>
              <w:rPr>
                <w:rStyle w:val="FontStyle61"/>
              </w:rPr>
            </w:pPr>
            <w:r w:rsidRPr="00970CF5">
              <w:rPr>
                <w:rStyle w:val="FontStyle61"/>
              </w:rPr>
              <w:t>Навчальний рік</w:t>
            </w: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3"/>
              <w:widowControl/>
              <w:spacing w:line="240" w:lineRule="auto"/>
              <w:rPr>
                <w:rStyle w:val="FontStyle61"/>
              </w:rPr>
            </w:pPr>
            <w:r w:rsidRPr="00970CF5">
              <w:rPr>
                <w:rStyle w:val="FontStyle61"/>
              </w:rPr>
              <w:t>Підпис завідувача кафедри</w:t>
            </w:r>
          </w:p>
        </w:tc>
      </w:tr>
      <w:tr w:rsidR="00360EEB"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7"/>
              <w:widowControl/>
              <w:spacing w:line="240" w:lineRule="auto"/>
              <w:jc w:val="center"/>
              <w:rPr>
                <w:rStyle w:val="FontStyle61"/>
              </w:rPr>
            </w:pPr>
            <w:r w:rsidRPr="00970CF5">
              <w:rPr>
                <w:rStyle w:val="FontStyle61"/>
              </w:rPr>
              <w:t>1</w:t>
            </w: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7"/>
              <w:widowControl/>
              <w:spacing w:line="240" w:lineRule="auto"/>
              <w:jc w:val="center"/>
              <w:rPr>
                <w:rStyle w:val="FontStyle61"/>
              </w:rPr>
            </w:pPr>
            <w:r w:rsidRPr="00970CF5">
              <w:rPr>
                <w:rStyle w:val="FontStyle61"/>
              </w:rPr>
              <w:t>2</w:t>
            </w: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7"/>
              <w:widowControl/>
              <w:spacing w:line="240" w:lineRule="auto"/>
              <w:jc w:val="center"/>
              <w:rPr>
                <w:rStyle w:val="FontStyle61"/>
              </w:rPr>
            </w:pPr>
            <w:r w:rsidRPr="00970CF5">
              <w:rPr>
                <w:rStyle w:val="FontStyle61"/>
              </w:rPr>
              <w:t>3</w:t>
            </w: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27"/>
              <w:widowControl/>
              <w:spacing w:line="240" w:lineRule="auto"/>
              <w:jc w:val="center"/>
              <w:rPr>
                <w:rStyle w:val="FontStyle61"/>
              </w:rPr>
            </w:pPr>
            <w:r w:rsidRPr="00970CF5">
              <w:rPr>
                <w:rStyle w:val="FontStyle61"/>
              </w:rPr>
              <w:t>4</w:t>
            </w:r>
          </w:p>
        </w:tc>
      </w:tr>
      <w:tr w:rsidR="00360EEB"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970CF5"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970CF5"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r w:rsidR="008A1280" w:rsidRPr="00A97AFE" w:rsidTr="00205369">
        <w:trPr>
          <w:jc w:val="center"/>
        </w:trPr>
        <w:tc>
          <w:tcPr>
            <w:tcW w:w="373"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8A1280" w:rsidRPr="00A97AFE" w:rsidRDefault="008A1280" w:rsidP="00205369">
            <w:pPr>
              <w:pStyle w:val="Style11"/>
              <w:widowControl/>
            </w:pPr>
          </w:p>
        </w:tc>
      </w:tr>
    </w:tbl>
    <w:p w:rsidR="008A1280" w:rsidRPr="006F602E" w:rsidRDefault="008A1280" w:rsidP="008A1280">
      <w:pPr>
        <w:widowControl w:val="0"/>
        <w:adjustRightInd w:val="0"/>
        <w:jc w:val="both"/>
        <w:rPr>
          <w:rFonts w:ascii="Times New Roman" w:hAnsi="Times New Roman"/>
        </w:rPr>
      </w:pPr>
    </w:p>
    <w:sectPr w:rsidR="008A1280" w:rsidRPr="006F602E" w:rsidSect="00D413C5">
      <w:footerReference w:type="default" r:id="rId32"/>
      <w:pgSz w:w="8392" w:h="11907" w:code="11"/>
      <w:pgMar w:top="794" w:right="794" w:bottom="794" w:left="794" w:header="284"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19" w:rsidRDefault="007B2719">
      <w:r>
        <w:separator/>
      </w:r>
    </w:p>
  </w:endnote>
  <w:endnote w:type="continuationSeparator" w:id="0">
    <w:p w:rsidR="007B2719" w:rsidRDefault="007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A1" w:rsidRDefault="009F47A1" w:rsidP="00C065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47A1" w:rsidRDefault="009F47A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A1" w:rsidRDefault="009F47A1" w:rsidP="00C065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207E">
      <w:rPr>
        <w:rStyle w:val="a5"/>
        <w:noProof/>
      </w:rPr>
      <w:t>6</w:t>
    </w:r>
    <w:r>
      <w:rPr>
        <w:rStyle w:val="a5"/>
      </w:rPr>
      <w:fldChar w:fldCharType="end"/>
    </w:r>
  </w:p>
  <w:p w:rsidR="009F47A1" w:rsidRDefault="009F47A1">
    <w:pPr>
      <w:pStyle w:val="a6"/>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A1" w:rsidRDefault="009F47A1">
    <w:pPr>
      <w:pStyle w:val="a6"/>
      <w:jc w:val="center"/>
    </w:pPr>
    <w:r>
      <w:fldChar w:fldCharType="begin"/>
    </w:r>
    <w:r>
      <w:instrText xml:space="preserve"> PAGE   \* MERGEFORMAT </w:instrText>
    </w:r>
    <w:r>
      <w:fldChar w:fldCharType="separate"/>
    </w:r>
    <w:r w:rsidR="00F7207E">
      <w:rPr>
        <w:noProof/>
      </w:rPr>
      <w:t>25</w:t>
    </w:r>
    <w:r>
      <w:rPr>
        <w:noProof/>
      </w:rPr>
      <w:fldChar w:fldCharType="end"/>
    </w:r>
  </w:p>
  <w:p w:rsidR="009F47A1" w:rsidRPr="00931D79" w:rsidRDefault="009F47A1" w:rsidP="00931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19" w:rsidRDefault="007B2719">
      <w:r>
        <w:separator/>
      </w:r>
    </w:p>
  </w:footnote>
  <w:footnote w:type="continuationSeparator" w:id="0">
    <w:p w:rsidR="007B2719" w:rsidRDefault="007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A1" w:rsidRDefault="009F47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7DF"/>
    <w:multiLevelType w:val="hybridMultilevel"/>
    <w:tmpl w:val="89FE4A1E"/>
    <w:lvl w:ilvl="0" w:tplc="0EC892A8">
      <w:start w:val="1"/>
      <w:numFmt w:val="decimal"/>
      <w:lvlText w:val="%1."/>
      <w:lvlJc w:val="left"/>
      <w:pPr>
        <w:tabs>
          <w:tab w:val="num" w:pos="360"/>
        </w:tabs>
        <w:ind w:left="36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AA113D"/>
    <w:multiLevelType w:val="hybridMultilevel"/>
    <w:tmpl w:val="F8F2F3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823A45"/>
    <w:multiLevelType w:val="hybridMultilevel"/>
    <w:tmpl w:val="A4AE153A"/>
    <w:lvl w:ilvl="0" w:tplc="BF3E2438">
      <w:start w:val="1"/>
      <w:numFmt w:val="decimal"/>
      <w:pStyle w:val="-"/>
      <w:lvlText w:val="%1."/>
      <w:lvlJc w:val="left"/>
      <w:pPr>
        <w:tabs>
          <w:tab w:val="num" w:pos="567"/>
        </w:tabs>
        <w:ind w:left="567" w:hanging="567"/>
      </w:pPr>
      <w:rPr>
        <w:rFonts w:hint="default"/>
      </w:rPr>
    </w:lvl>
    <w:lvl w:ilvl="1" w:tplc="DB2CADBE">
      <w:start w:val="1"/>
      <w:numFmt w:val="bullet"/>
      <w:lvlText w:val=""/>
      <w:lvlJc w:val="left"/>
      <w:pPr>
        <w:tabs>
          <w:tab w:val="num" w:pos="2007"/>
        </w:tabs>
        <w:ind w:left="2007" w:hanging="360"/>
      </w:pPr>
      <w:rPr>
        <w:rFonts w:ascii="Wingdings" w:hAnsi="Wingdings" w:hint="default"/>
        <w:sz w:val="16"/>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4877"/>
    <w:multiLevelType w:val="hybridMultilevel"/>
    <w:tmpl w:val="0158D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4E5AE5"/>
    <w:multiLevelType w:val="hybridMultilevel"/>
    <w:tmpl w:val="7FF411F0"/>
    <w:lvl w:ilvl="0" w:tplc="0422000F">
      <w:start w:val="1"/>
      <w:numFmt w:val="decimal"/>
      <w:lvlText w:val="%1."/>
      <w:lvlJc w:val="left"/>
      <w:pPr>
        <w:ind w:left="720" w:hanging="360"/>
      </w:pPr>
      <w:rPr>
        <w:rFonts w:hint="default"/>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09068C"/>
    <w:multiLevelType w:val="hybridMultilevel"/>
    <w:tmpl w:val="A732BA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E7F278B"/>
    <w:multiLevelType w:val="hybridMultilevel"/>
    <w:tmpl w:val="EEB6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B12C14"/>
    <w:multiLevelType w:val="hybridMultilevel"/>
    <w:tmpl w:val="49CC99CA"/>
    <w:lvl w:ilvl="0" w:tplc="34CA71D4">
      <w:start w:val="1"/>
      <w:numFmt w:val="decimal"/>
      <w:lvlText w:val="%1."/>
      <w:lvlJc w:val="left"/>
      <w:pPr>
        <w:tabs>
          <w:tab w:val="num" w:pos="960"/>
        </w:tabs>
        <w:ind w:left="960" w:hanging="60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234582"/>
    <w:multiLevelType w:val="hybridMultilevel"/>
    <w:tmpl w:val="D060AF76"/>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933193"/>
    <w:multiLevelType w:val="hybridMultilevel"/>
    <w:tmpl w:val="FF307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826CAA"/>
    <w:multiLevelType w:val="hybridMultilevel"/>
    <w:tmpl w:val="5622C6A8"/>
    <w:lvl w:ilvl="0" w:tplc="F6A84FD8">
      <w:start w:val="1"/>
      <w:numFmt w:val="decimal"/>
      <w:lvlText w:val="%1."/>
      <w:lvlJc w:val="left"/>
      <w:pPr>
        <w:tabs>
          <w:tab w:val="num" w:pos="360"/>
        </w:tabs>
        <w:ind w:left="360" w:hanging="360"/>
      </w:pPr>
      <w:rPr>
        <w:rFonts w:hint="default"/>
        <w:b w:val="0"/>
        <w:i w:val="0"/>
        <w:sz w:val="20"/>
        <w:szCs w:val="20"/>
      </w:rPr>
    </w:lvl>
    <w:lvl w:ilvl="1" w:tplc="F4146512">
      <w:start w:val="1"/>
      <w:numFmt w:val="decimal"/>
      <w:lvlText w:val="%2."/>
      <w:lvlJc w:val="left"/>
      <w:pPr>
        <w:tabs>
          <w:tab w:val="num" w:pos="1080"/>
        </w:tabs>
        <w:ind w:left="1080" w:hanging="360"/>
      </w:pPr>
      <w:rPr>
        <w:rFonts w:hint="default"/>
        <w:b w:val="0"/>
        <w:i w:val="0"/>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C7B70F6"/>
    <w:multiLevelType w:val="hybridMultilevel"/>
    <w:tmpl w:val="BAA60BC4"/>
    <w:lvl w:ilvl="0" w:tplc="E8220C0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8626F"/>
    <w:multiLevelType w:val="hybridMultilevel"/>
    <w:tmpl w:val="4DCAA94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2107EE"/>
    <w:multiLevelType w:val="hybridMultilevel"/>
    <w:tmpl w:val="7ED89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E71CAC"/>
    <w:multiLevelType w:val="multilevel"/>
    <w:tmpl w:val="91AE4436"/>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706"/>
        </w:tabs>
        <w:ind w:left="737" w:hanging="737"/>
      </w:pPr>
      <w:rPr>
        <w:rFonts w:hint="default"/>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232C3A"/>
    <w:multiLevelType w:val="hybridMultilevel"/>
    <w:tmpl w:val="5EC05342"/>
    <w:lvl w:ilvl="0" w:tplc="8EE8E9F4">
      <w:start w:val="1"/>
      <w:numFmt w:val="decimal"/>
      <w:lvlText w:val="%1."/>
      <w:lvlJc w:val="left"/>
      <w:pPr>
        <w:tabs>
          <w:tab w:val="num" w:pos="360"/>
        </w:tabs>
        <w:ind w:left="36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5208403A"/>
    <w:multiLevelType w:val="hybridMultilevel"/>
    <w:tmpl w:val="5594A0B8"/>
    <w:lvl w:ilvl="0" w:tplc="230290C0">
      <w:start w:val="1"/>
      <w:numFmt w:val="bullet"/>
      <w:lvlText w:val=""/>
      <w:lvlJc w:val="left"/>
      <w:pPr>
        <w:tabs>
          <w:tab w:val="num" w:pos="927"/>
        </w:tabs>
        <w:ind w:left="927" w:hanging="360"/>
      </w:pPr>
      <w:rPr>
        <w:rFonts w:ascii="Symbol" w:hAnsi="Symbol" w:hint="default"/>
        <w:sz w:val="16"/>
        <w:szCs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7354E99"/>
    <w:multiLevelType w:val="hybridMultilevel"/>
    <w:tmpl w:val="28989962"/>
    <w:lvl w:ilvl="0" w:tplc="B0A8B65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8204F"/>
    <w:multiLevelType w:val="hybridMultilevel"/>
    <w:tmpl w:val="B19646A8"/>
    <w:lvl w:ilvl="0" w:tplc="8B76CC7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BB3BD3"/>
    <w:multiLevelType w:val="hybridMultilevel"/>
    <w:tmpl w:val="CB5656A6"/>
    <w:lvl w:ilvl="0" w:tplc="230290C0">
      <w:start w:val="1"/>
      <w:numFmt w:val="bullet"/>
      <w:lvlText w:val=""/>
      <w:lvlJc w:val="left"/>
      <w:pPr>
        <w:tabs>
          <w:tab w:val="num" w:pos="927"/>
        </w:tabs>
        <w:ind w:left="927"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B0522"/>
    <w:multiLevelType w:val="multilevel"/>
    <w:tmpl w:val="91AE4436"/>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706"/>
        </w:tabs>
        <w:ind w:left="737" w:hanging="737"/>
      </w:pPr>
      <w:rPr>
        <w:rFonts w:hint="default"/>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390DBE"/>
    <w:multiLevelType w:val="hybridMultilevel"/>
    <w:tmpl w:val="A358EFE6"/>
    <w:lvl w:ilvl="0" w:tplc="A9DE417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303401"/>
    <w:multiLevelType w:val="hybridMultilevel"/>
    <w:tmpl w:val="71C6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E1020"/>
    <w:multiLevelType w:val="hybridMultilevel"/>
    <w:tmpl w:val="F074579A"/>
    <w:lvl w:ilvl="0" w:tplc="AF746DD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545878"/>
    <w:multiLevelType w:val="hybridMultilevel"/>
    <w:tmpl w:val="71A2DCF0"/>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0B17E29"/>
    <w:multiLevelType w:val="hybridMultilevel"/>
    <w:tmpl w:val="C49E644E"/>
    <w:lvl w:ilvl="0" w:tplc="5E5EBD70">
      <w:start w:val="1"/>
      <w:numFmt w:val="decimal"/>
      <w:pStyle w:val="1"/>
      <w:lvlText w:val="%1."/>
      <w:legacy w:legacy="1" w:legacySpace="0" w:legacyIndent="360"/>
      <w:lvlJc w:val="left"/>
      <w:pPr>
        <w:ind w:left="360" w:hanging="360"/>
      </w:pPr>
    </w:lvl>
    <w:lvl w:ilvl="1" w:tplc="0415000F">
      <w:start w:val="1"/>
      <w:numFmt w:val="decimal"/>
      <w:lvlText w:val="%2."/>
      <w:legacy w:legacy="1" w:legacySpace="0" w:legacyIndent="360"/>
      <w:lvlJc w:val="left"/>
      <w:pPr>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6061B6"/>
    <w:multiLevelType w:val="hybridMultilevel"/>
    <w:tmpl w:val="B73C2992"/>
    <w:lvl w:ilvl="0" w:tplc="DE70182A">
      <w:numFmt w:val="bullet"/>
      <w:lvlRestart w:val="0"/>
      <w:lvlText w:val="–"/>
      <w:lvlJc w:val="left"/>
      <w:pPr>
        <w:tabs>
          <w:tab w:val="num" w:pos="717"/>
        </w:tabs>
        <w:ind w:left="717" w:hanging="357"/>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D6876"/>
    <w:multiLevelType w:val="hybridMultilevel"/>
    <w:tmpl w:val="C47A18D4"/>
    <w:lvl w:ilvl="0" w:tplc="DFC89286">
      <w:start w:val="1"/>
      <w:numFmt w:val="decimal"/>
      <w:lvlText w:val="%1."/>
      <w:lvlJc w:val="left"/>
      <w:pPr>
        <w:ind w:left="1767" w:hanging="1200"/>
      </w:pPr>
      <w:rPr>
        <w:rFonts w:hint="default"/>
        <w:color w:val="auto"/>
        <w:sz w:val="1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7"/>
  </w:num>
  <w:num w:numId="2">
    <w:abstractNumId w:val="11"/>
  </w:num>
  <w:num w:numId="3">
    <w:abstractNumId w:val="0"/>
  </w:num>
  <w:num w:numId="4">
    <w:abstractNumId w:val="13"/>
  </w:num>
  <w:num w:numId="5">
    <w:abstractNumId w:val="12"/>
  </w:num>
  <w:num w:numId="6">
    <w:abstractNumId w:val="18"/>
  </w:num>
  <w:num w:numId="7">
    <w:abstractNumId w:val="21"/>
  </w:num>
  <w:num w:numId="8">
    <w:abstractNumId w:val="23"/>
  </w:num>
  <w:num w:numId="9">
    <w:abstractNumId w:val="15"/>
  </w:num>
  <w:num w:numId="10">
    <w:abstractNumId w:val="20"/>
  </w:num>
  <w:num w:numId="11">
    <w:abstractNumId w:val="8"/>
  </w:num>
  <w:num w:numId="12">
    <w:abstractNumId w:val="10"/>
  </w:num>
  <w:num w:numId="13">
    <w:abstractNumId w:val="5"/>
  </w:num>
  <w:num w:numId="14">
    <w:abstractNumId w:val="26"/>
  </w:num>
  <w:num w:numId="15">
    <w:abstractNumId w:val="9"/>
  </w:num>
  <w:num w:numId="16">
    <w:abstractNumId w:val="29"/>
  </w:num>
  <w:num w:numId="17">
    <w:abstractNumId w:val="17"/>
  </w:num>
  <w:num w:numId="18">
    <w:abstractNumId w:val="16"/>
  </w:num>
  <w:num w:numId="19">
    <w:abstractNumId w:val="22"/>
  </w:num>
  <w:num w:numId="20">
    <w:abstractNumId w:val="6"/>
  </w:num>
  <w:num w:numId="21">
    <w:abstractNumId w:val="19"/>
  </w:num>
  <w:num w:numId="22">
    <w:abstractNumId w:val="28"/>
  </w:num>
  <w:num w:numId="23">
    <w:abstractNumId w:val="14"/>
  </w:num>
  <w:num w:numId="24">
    <w:abstractNumId w:val="2"/>
  </w:num>
  <w:num w:numId="25">
    <w:abstractNumId w:val="14"/>
    <w:lvlOverride w:ilvl="0">
      <w:startOverride w:val="1"/>
    </w:lvlOverride>
  </w:num>
  <w:num w:numId="26">
    <w:abstractNumId w:val="7"/>
  </w:num>
  <w:num w:numId="27">
    <w:abstractNumId w:val="3"/>
  </w:num>
  <w:num w:numId="28">
    <w:abstractNumId w:val="24"/>
  </w:num>
  <w:num w:numId="29">
    <w:abstractNumId w:val="1"/>
  </w:num>
  <w:num w:numId="30">
    <w:abstractNumId w:val="4"/>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B66C6"/>
    <w:rsid w:val="00003F97"/>
    <w:rsid w:val="00010A94"/>
    <w:rsid w:val="00011491"/>
    <w:rsid w:val="000129CC"/>
    <w:rsid w:val="00013955"/>
    <w:rsid w:val="00027E55"/>
    <w:rsid w:val="00030E81"/>
    <w:rsid w:val="00031DA4"/>
    <w:rsid w:val="0003260D"/>
    <w:rsid w:val="00040C9D"/>
    <w:rsid w:val="00045837"/>
    <w:rsid w:val="00045FE7"/>
    <w:rsid w:val="000475F9"/>
    <w:rsid w:val="00047E4B"/>
    <w:rsid w:val="000516D0"/>
    <w:rsid w:val="0005697A"/>
    <w:rsid w:val="0005712B"/>
    <w:rsid w:val="00060267"/>
    <w:rsid w:val="00060EF6"/>
    <w:rsid w:val="00060FF5"/>
    <w:rsid w:val="000619EB"/>
    <w:rsid w:val="00063933"/>
    <w:rsid w:val="0007005C"/>
    <w:rsid w:val="00070B20"/>
    <w:rsid w:val="0007204A"/>
    <w:rsid w:val="00072942"/>
    <w:rsid w:val="00074CD7"/>
    <w:rsid w:val="00076E6E"/>
    <w:rsid w:val="0008004C"/>
    <w:rsid w:val="00080D4D"/>
    <w:rsid w:val="00090BC0"/>
    <w:rsid w:val="000960C2"/>
    <w:rsid w:val="000A0EBA"/>
    <w:rsid w:val="000A1564"/>
    <w:rsid w:val="000A4CE9"/>
    <w:rsid w:val="000A7334"/>
    <w:rsid w:val="000A7F81"/>
    <w:rsid w:val="000B1662"/>
    <w:rsid w:val="000B1F3C"/>
    <w:rsid w:val="000B230E"/>
    <w:rsid w:val="000B41E7"/>
    <w:rsid w:val="000B4381"/>
    <w:rsid w:val="000B5629"/>
    <w:rsid w:val="000B584D"/>
    <w:rsid w:val="000B6DFE"/>
    <w:rsid w:val="000B7D88"/>
    <w:rsid w:val="000C241F"/>
    <w:rsid w:val="000C5E78"/>
    <w:rsid w:val="000C6439"/>
    <w:rsid w:val="000D1579"/>
    <w:rsid w:val="000D3691"/>
    <w:rsid w:val="000E0EB0"/>
    <w:rsid w:val="000E2C74"/>
    <w:rsid w:val="000E67F9"/>
    <w:rsid w:val="000F29B1"/>
    <w:rsid w:val="00100AA6"/>
    <w:rsid w:val="0010146D"/>
    <w:rsid w:val="00101E54"/>
    <w:rsid w:val="00104FBC"/>
    <w:rsid w:val="0011014B"/>
    <w:rsid w:val="001105D3"/>
    <w:rsid w:val="00111213"/>
    <w:rsid w:val="0011134C"/>
    <w:rsid w:val="00113565"/>
    <w:rsid w:val="001162C5"/>
    <w:rsid w:val="0011712D"/>
    <w:rsid w:val="001172A0"/>
    <w:rsid w:val="001179B1"/>
    <w:rsid w:val="00120827"/>
    <w:rsid w:val="00124DF3"/>
    <w:rsid w:val="00125645"/>
    <w:rsid w:val="00140556"/>
    <w:rsid w:val="00143996"/>
    <w:rsid w:val="00144DA8"/>
    <w:rsid w:val="00145A28"/>
    <w:rsid w:val="00145C2B"/>
    <w:rsid w:val="00146B3D"/>
    <w:rsid w:val="0015386B"/>
    <w:rsid w:val="00154BB6"/>
    <w:rsid w:val="0016068E"/>
    <w:rsid w:val="00164BC6"/>
    <w:rsid w:val="001678C7"/>
    <w:rsid w:val="00167DE8"/>
    <w:rsid w:val="00167E94"/>
    <w:rsid w:val="00172FF0"/>
    <w:rsid w:val="00174E0A"/>
    <w:rsid w:val="00175315"/>
    <w:rsid w:val="00177B56"/>
    <w:rsid w:val="00181731"/>
    <w:rsid w:val="00182540"/>
    <w:rsid w:val="00186C80"/>
    <w:rsid w:val="00193537"/>
    <w:rsid w:val="00193C60"/>
    <w:rsid w:val="00194EAA"/>
    <w:rsid w:val="001968D5"/>
    <w:rsid w:val="00196A7F"/>
    <w:rsid w:val="001A191D"/>
    <w:rsid w:val="001A22FB"/>
    <w:rsid w:val="001A2B33"/>
    <w:rsid w:val="001A4731"/>
    <w:rsid w:val="001A763E"/>
    <w:rsid w:val="001B0090"/>
    <w:rsid w:val="001B0BB5"/>
    <w:rsid w:val="001B0F2D"/>
    <w:rsid w:val="001B1313"/>
    <w:rsid w:val="001B17ED"/>
    <w:rsid w:val="001B1923"/>
    <w:rsid w:val="001C1641"/>
    <w:rsid w:val="001C3DB9"/>
    <w:rsid w:val="001D2BB1"/>
    <w:rsid w:val="001D76A9"/>
    <w:rsid w:val="001E29F3"/>
    <w:rsid w:val="001E4BBC"/>
    <w:rsid w:val="001E6A24"/>
    <w:rsid w:val="001F3D3E"/>
    <w:rsid w:val="001F49D9"/>
    <w:rsid w:val="001F60E7"/>
    <w:rsid w:val="001F7302"/>
    <w:rsid w:val="00201E5C"/>
    <w:rsid w:val="002028C9"/>
    <w:rsid w:val="00203740"/>
    <w:rsid w:val="00203F78"/>
    <w:rsid w:val="00205369"/>
    <w:rsid w:val="0020561E"/>
    <w:rsid w:val="00206D45"/>
    <w:rsid w:val="002079CD"/>
    <w:rsid w:val="00217BAC"/>
    <w:rsid w:val="00223099"/>
    <w:rsid w:val="002313C8"/>
    <w:rsid w:val="002313F0"/>
    <w:rsid w:val="00232E56"/>
    <w:rsid w:val="00234B6D"/>
    <w:rsid w:val="00234DA9"/>
    <w:rsid w:val="002352D4"/>
    <w:rsid w:val="0024261B"/>
    <w:rsid w:val="00243294"/>
    <w:rsid w:val="0024519E"/>
    <w:rsid w:val="00246509"/>
    <w:rsid w:val="002473B2"/>
    <w:rsid w:val="00251C3E"/>
    <w:rsid w:val="002523D1"/>
    <w:rsid w:val="0025596E"/>
    <w:rsid w:val="0025692D"/>
    <w:rsid w:val="0025730B"/>
    <w:rsid w:val="00260DF1"/>
    <w:rsid w:val="002672F5"/>
    <w:rsid w:val="00271B4B"/>
    <w:rsid w:val="00276823"/>
    <w:rsid w:val="00282364"/>
    <w:rsid w:val="002829CF"/>
    <w:rsid w:val="00285C01"/>
    <w:rsid w:val="00287024"/>
    <w:rsid w:val="00290628"/>
    <w:rsid w:val="00292ACC"/>
    <w:rsid w:val="00292E4D"/>
    <w:rsid w:val="00293754"/>
    <w:rsid w:val="00294645"/>
    <w:rsid w:val="0029630B"/>
    <w:rsid w:val="002A44E1"/>
    <w:rsid w:val="002A4817"/>
    <w:rsid w:val="002A69FF"/>
    <w:rsid w:val="002A7423"/>
    <w:rsid w:val="002A75F2"/>
    <w:rsid w:val="002B5C32"/>
    <w:rsid w:val="002B6AF7"/>
    <w:rsid w:val="002C5342"/>
    <w:rsid w:val="002D03A9"/>
    <w:rsid w:val="002D3ACE"/>
    <w:rsid w:val="002D3D43"/>
    <w:rsid w:val="002D5CDC"/>
    <w:rsid w:val="002D65E1"/>
    <w:rsid w:val="002D70B2"/>
    <w:rsid w:val="002E2658"/>
    <w:rsid w:val="002E4276"/>
    <w:rsid w:val="002E4E7D"/>
    <w:rsid w:val="002E72B0"/>
    <w:rsid w:val="002F234A"/>
    <w:rsid w:val="002F4599"/>
    <w:rsid w:val="002F72C4"/>
    <w:rsid w:val="00300ECE"/>
    <w:rsid w:val="00302DE6"/>
    <w:rsid w:val="00311B48"/>
    <w:rsid w:val="00312A28"/>
    <w:rsid w:val="00313F09"/>
    <w:rsid w:val="00315F50"/>
    <w:rsid w:val="003176F2"/>
    <w:rsid w:val="00321559"/>
    <w:rsid w:val="00321864"/>
    <w:rsid w:val="00322B81"/>
    <w:rsid w:val="003251FF"/>
    <w:rsid w:val="00325521"/>
    <w:rsid w:val="0032603F"/>
    <w:rsid w:val="0032754B"/>
    <w:rsid w:val="00334032"/>
    <w:rsid w:val="00340755"/>
    <w:rsid w:val="003527B3"/>
    <w:rsid w:val="00352CB5"/>
    <w:rsid w:val="003532C6"/>
    <w:rsid w:val="00355FB1"/>
    <w:rsid w:val="00356C65"/>
    <w:rsid w:val="00357304"/>
    <w:rsid w:val="00357395"/>
    <w:rsid w:val="00360EEB"/>
    <w:rsid w:val="0036228A"/>
    <w:rsid w:val="003634EF"/>
    <w:rsid w:val="003645A7"/>
    <w:rsid w:val="003706BB"/>
    <w:rsid w:val="00373D71"/>
    <w:rsid w:val="0037513E"/>
    <w:rsid w:val="00375348"/>
    <w:rsid w:val="0037610F"/>
    <w:rsid w:val="00382C52"/>
    <w:rsid w:val="003831CA"/>
    <w:rsid w:val="003850B3"/>
    <w:rsid w:val="00385EAF"/>
    <w:rsid w:val="00385F24"/>
    <w:rsid w:val="0039043C"/>
    <w:rsid w:val="00390C13"/>
    <w:rsid w:val="00390F04"/>
    <w:rsid w:val="00392702"/>
    <w:rsid w:val="003935D9"/>
    <w:rsid w:val="003A0558"/>
    <w:rsid w:val="003A2E56"/>
    <w:rsid w:val="003A3A15"/>
    <w:rsid w:val="003A5217"/>
    <w:rsid w:val="003B274F"/>
    <w:rsid w:val="003C384F"/>
    <w:rsid w:val="003C572E"/>
    <w:rsid w:val="003C6E30"/>
    <w:rsid w:val="003C7D20"/>
    <w:rsid w:val="003D0C12"/>
    <w:rsid w:val="003D1030"/>
    <w:rsid w:val="003D107E"/>
    <w:rsid w:val="003D4E0C"/>
    <w:rsid w:val="003E3D87"/>
    <w:rsid w:val="003E67B8"/>
    <w:rsid w:val="003F11F7"/>
    <w:rsid w:val="003F218C"/>
    <w:rsid w:val="003F31D9"/>
    <w:rsid w:val="00402686"/>
    <w:rsid w:val="00406B38"/>
    <w:rsid w:val="0041151D"/>
    <w:rsid w:val="00413BA5"/>
    <w:rsid w:val="00416C65"/>
    <w:rsid w:val="004175B1"/>
    <w:rsid w:val="00417D98"/>
    <w:rsid w:val="00423E1C"/>
    <w:rsid w:val="00425230"/>
    <w:rsid w:val="004313FB"/>
    <w:rsid w:val="00432078"/>
    <w:rsid w:val="00433771"/>
    <w:rsid w:val="00445018"/>
    <w:rsid w:val="00445023"/>
    <w:rsid w:val="00445527"/>
    <w:rsid w:val="00445C73"/>
    <w:rsid w:val="004469B4"/>
    <w:rsid w:val="00447E57"/>
    <w:rsid w:val="004513AF"/>
    <w:rsid w:val="00452667"/>
    <w:rsid w:val="00452841"/>
    <w:rsid w:val="00452CB2"/>
    <w:rsid w:val="00455614"/>
    <w:rsid w:val="0045591D"/>
    <w:rsid w:val="004562C1"/>
    <w:rsid w:val="004600DE"/>
    <w:rsid w:val="00460C84"/>
    <w:rsid w:val="00460CBB"/>
    <w:rsid w:val="004612C0"/>
    <w:rsid w:val="00463240"/>
    <w:rsid w:val="00464603"/>
    <w:rsid w:val="00466BD1"/>
    <w:rsid w:val="00467BF1"/>
    <w:rsid w:val="00470042"/>
    <w:rsid w:val="00470F9F"/>
    <w:rsid w:val="0047123D"/>
    <w:rsid w:val="004724D7"/>
    <w:rsid w:val="00473BA3"/>
    <w:rsid w:val="00475364"/>
    <w:rsid w:val="00475B0D"/>
    <w:rsid w:val="00481963"/>
    <w:rsid w:val="004851F3"/>
    <w:rsid w:val="00491FFC"/>
    <w:rsid w:val="00492492"/>
    <w:rsid w:val="00493309"/>
    <w:rsid w:val="0049488A"/>
    <w:rsid w:val="004961E9"/>
    <w:rsid w:val="004965D6"/>
    <w:rsid w:val="00496DB8"/>
    <w:rsid w:val="004A162C"/>
    <w:rsid w:val="004A427A"/>
    <w:rsid w:val="004A5E45"/>
    <w:rsid w:val="004A5ED7"/>
    <w:rsid w:val="004A6203"/>
    <w:rsid w:val="004A6D11"/>
    <w:rsid w:val="004A79F9"/>
    <w:rsid w:val="004A7C7D"/>
    <w:rsid w:val="004B0129"/>
    <w:rsid w:val="004B015A"/>
    <w:rsid w:val="004B1DF9"/>
    <w:rsid w:val="004B2067"/>
    <w:rsid w:val="004B5880"/>
    <w:rsid w:val="004B6592"/>
    <w:rsid w:val="004B66C6"/>
    <w:rsid w:val="004C0E11"/>
    <w:rsid w:val="004C2136"/>
    <w:rsid w:val="004C31E7"/>
    <w:rsid w:val="004C3298"/>
    <w:rsid w:val="004C4A3D"/>
    <w:rsid w:val="004C570D"/>
    <w:rsid w:val="004C5BE3"/>
    <w:rsid w:val="004C684F"/>
    <w:rsid w:val="004D1E32"/>
    <w:rsid w:val="004D2E45"/>
    <w:rsid w:val="004D4195"/>
    <w:rsid w:val="004E2B68"/>
    <w:rsid w:val="004E437F"/>
    <w:rsid w:val="004E543F"/>
    <w:rsid w:val="004E55C1"/>
    <w:rsid w:val="004E7C71"/>
    <w:rsid w:val="004F0511"/>
    <w:rsid w:val="004F659C"/>
    <w:rsid w:val="004F6715"/>
    <w:rsid w:val="004F7D82"/>
    <w:rsid w:val="00500E19"/>
    <w:rsid w:val="005016C3"/>
    <w:rsid w:val="00507A44"/>
    <w:rsid w:val="0051061C"/>
    <w:rsid w:val="00510947"/>
    <w:rsid w:val="0051118E"/>
    <w:rsid w:val="00512715"/>
    <w:rsid w:val="005145C4"/>
    <w:rsid w:val="00520BD4"/>
    <w:rsid w:val="00522DC4"/>
    <w:rsid w:val="00525D9E"/>
    <w:rsid w:val="005302BC"/>
    <w:rsid w:val="005304BE"/>
    <w:rsid w:val="0053068E"/>
    <w:rsid w:val="00530CCA"/>
    <w:rsid w:val="005321E3"/>
    <w:rsid w:val="00533AE3"/>
    <w:rsid w:val="00534A74"/>
    <w:rsid w:val="00536E3B"/>
    <w:rsid w:val="00537F82"/>
    <w:rsid w:val="00542136"/>
    <w:rsid w:val="00546C39"/>
    <w:rsid w:val="00547EF0"/>
    <w:rsid w:val="005522AC"/>
    <w:rsid w:val="005526ED"/>
    <w:rsid w:val="005548E6"/>
    <w:rsid w:val="00556C1A"/>
    <w:rsid w:val="00557165"/>
    <w:rsid w:val="005575A6"/>
    <w:rsid w:val="00560683"/>
    <w:rsid w:val="00562AF6"/>
    <w:rsid w:val="00563850"/>
    <w:rsid w:val="0056465E"/>
    <w:rsid w:val="005662FB"/>
    <w:rsid w:val="005675AD"/>
    <w:rsid w:val="005702CE"/>
    <w:rsid w:val="00572BCA"/>
    <w:rsid w:val="00573D4D"/>
    <w:rsid w:val="005749A9"/>
    <w:rsid w:val="005756E6"/>
    <w:rsid w:val="00575B69"/>
    <w:rsid w:val="00577D32"/>
    <w:rsid w:val="00580DCE"/>
    <w:rsid w:val="00582E2A"/>
    <w:rsid w:val="00594942"/>
    <w:rsid w:val="005A2347"/>
    <w:rsid w:val="005A3D1F"/>
    <w:rsid w:val="005A487E"/>
    <w:rsid w:val="005A60C3"/>
    <w:rsid w:val="005B03A5"/>
    <w:rsid w:val="005B0961"/>
    <w:rsid w:val="005B45DA"/>
    <w:rsid w:val="005B5478"/>
    <w:rsid w:val="005B7AE7"/>
    <w:rsid w:val="005C0A55"/>
    <w:rsid w:val="005C0A7E"/>
    <w:rsid w:val="005C2865"/>
    <w:rsid w:val="005C2C04"/>
    <w:rsid w:val="005C3129"/>
    <w:rsid w:val="005C4485"/>
    <w:rsid w:val="005D04E1"/>
    <w:rsid w:val="005D0D81"/>
    <w:rsid w:val="005D30DE"/>
    <w:rsid w:val="005D6885"/>
    <w:rsid w:val="005E2201"/>
    <w:rsid w:val="005F01B4"/>
    <w:rsid w:val="005F0313"/>
    <w:rsid w:val="005F4231"/>
    <w:rsid w:val="0060502D"/>
    <w:rsid w:val="00605AD0"/>
    <w:rsid w:val="0061109C"/>
    <w:rsid w:val="00611A0E"/>
    <w:rsid w:val="006218EC"/>
    <w:rsid w:val="00623B13"/>
    <w:rsid w:val="006314EC"/>
    <w:rsid w:val="006329B4"/>
    <w:rsid w:val="00634147"/>
    <w:rsid w:val="006453DE"/>
    <w:rsid w:val="00645405"/>
    <w:rsid w:val="00645E2E"/>
    <w:rsid w:val="00647054"/>
    <w:rsid w:val="00647970"/>
    <w:rsid w:val="00647C15"/>
    <w:rsid w:val="00657AF2"/>
    <w:rsid w:val="0066096F"/>
    <w:rsid w:val="00663E1A"/>
    <w:rsid w:val="00670B86"/>
    <w:rsid w:val="00674613"/>
    <w:rsid w:val="00675B31"/>
    <w:rsid w:val="00676391"/>
    <w:rsid w:val="0067767F"/>
    <w:rsid w:val="00677BC2"/>
    <w:rsid w:val="00687C64"/>
    <w:rsid w:val="00690F0B"/>
    <w:rsid w:val="006960C2"/>
    <w:rsid w:val="006A5E7A"/>
    <w:rsid w:val="006B4B09"/>
    <w:rsid w:val="006B5E7B"/>
    <w:rsid w:val="006B7C55"/>
    <w:rsid w:val="006C1FD6"/>
    <w:rsid w:val="006C2DFD"/>
    <w:rsid w:val="006C77FF"/>
    <w:rsid w:val="006D1064"/>
    <w:rsid w:val="006D11D1"/>
    <w:rsid w:val="006D38B0"/>
    <w:rsid w:val="006D5635"/>
    <w:rsid w:val="006D60CE"/>
    <w:rsid w:val="006E74F0"/>
    <w:rsid w:val="006F0601"/>
    <w:rsid w:val="006F2810"/>
    <w:rsid w:val="006F466D"/>
    <w:rsid w:val="006F57D9"/>
    <w:rsid w:val="006F5D31"/>
    <w:rsid w:val="006F5F48"/>
    <w:rsid w:val="006F602E"/>
    <w:rsid w:val="006F6510"/>
    <w:rsid w:val="00703180"/>
    <w:rsid w:val="00706825"/>
    <w:rsid w:val="00706950"/>
    <w:rsid w:val="007100DD"/>
    <w:rsid w:val="007145F0"/>
    <w:rsid w:val="00715B65"/>
    <w:rsid w:val="00715D11"/>
    <w:rsid w:val="007205D8"/>
    <w:rsid w:val="00722AFA"/>
    <w:rsid w:val="00723657"/>
    <w:rsid w:val="0072481F"/>
    <w:rsid w:val="007253C8"/>
    <w:rsid w:val="00725BE0"/>
    <w:rsid w:val="00727938"/>
    <w:rsid w:val="00727B95"/>
    <w:rsid w:val="00730693"/>
    <w:rsid w:val="00734140"/>
    <w:rsid w:val="00734DE8"/>
    <w:rsid w:val="007400DC"/>
    <w:rsid w:val="00744D75"/>
    <w:rsid w:val="007468EF"/>
    <w:rsid w:val="00746D55"/>
    <w:rsid w:val="00750A72"/>
    <w:rsid w:val="00752359"/>
    <w:rsid w:val="007553E3"/>
    <w:rsid w:val="00757524"/>
    <w:rsid w:val="007624FE"/>
    <w:rsid w:val="00762AB2"/>
    <w:rsid w:val="00763212"/>
    <w:rsid w:val="00764CD6"/>
    <w:rsid w:val="0076766C"/>
    <w:rsid w:val="00771DCB"/>
    <w:rsid w:val="00772392"/>
    <w:rsid w:val="00775243"/>
    <w:rsid w:val="00775521"/>
    <w:rsid w:val="0077738B"/>
    <w:rsid w:val="00782574"/>
    <w:rsid w:val="007842F5"/>
    <w:rsid w:val="007862CA"/>
    <w:rsid w:val="007930A7"/>
    <w:rsid w:val="00794179"/>
    <w:rsid w:val="00795B2B"/>
    <w:rsid w:val="00795CF4"/>
    <w:rsid w:val="0079767C"/>
    <w:rsid w:val="007A0468"/>
    <w:rsid w:val="007A5337"/>
    <w:rsid w:val="007B19C2"/>
    <w:rsid w:val="007B2719"/>
    <w:rsid w:val="007B2D75"/>
    <w:rsid w:val="007B2E3C"/>
    <w:rsid w:val="007B6AF5"/>
    <w:rsid w:val="007B7505"/>
    <w:rsid w:val="007B774A"/>
    <w:rsid w:val="007C17DA"/>
    <w:rsid w:val="007C271C"/>
    <w:rsid w:val="007C29A0"/>
    <w:rsid w:val="007C39FE"/>
    <w:rsid w:val="007C40E1"/>
    <w:rsid w:val="007C4806"/>
    <w:rsid w:val="007C508B"/>
    <w:rsid w:val="007D0378"/>
    <w:rsid w:val="007D0C34"/>
    <w:rsid w:val="007D171F"/>
    <w:rsid w:val="007E1176"/>
    <w:rsid w:val="007E1710"/>
    <w:rsid w:val="007E2EC6"/>
    <w:rsid w:val="007E3F66"/>
    <w:rsid w:val="007E6FAB"/>
    <w:rsid w:val="007F0FC6"/>
    <w:rsid w:val="00801CDF"/>
    <w:rsid w:val="008032B1"/>
    <w:rsid w:val="0080560E"/>
    <w:rsid w:val="00810CBC"/>
    <w:rsid w:val="008117D7"/>
    <w:rsid w:val="00816065"/>
    <w:rsid w:val="00816252"/>
    <w:rsid w:val="008210A8"/>
    <w:rsid w:val="00821AD0"/>
    <w:rsid w:val="00822639"/>
    <w:rsid w:val="00824B46"/>
    <w:rsid w:val="0082591E"/>
    <w:rsid w:val="00826ADB"/>
    <w:rsid w:val="0082726D"/>
    <w:rsid w:val="00830CD3"/>
    <w:rsid w:val="00832F20"/>
    <w:rsid w:val="00833C91"/>
    <w:rsid w:val="00835287"/>
    <w:rsid w:val="00836668"/>
    <w:rsid w:val="008375E2"/>
    <w:rsid w:val="008434D9"/>
    <w:rsid w:val="008556E9"/>
    <w:rsid w:val="00855D64"/>
    <w:rsid w:val="00857D5D"/>
    <w:rsid w:val="00862CAA"/>
    <w:rsid w:val="00864257"/>
    <w:rsid w:val="00864C66"/>
    <w:rsid w:val="0087270D"/>
    <w:rsid w:val="00873855"/>
    <w:rsid w:val="008753FD"/>
    <w:rsid w:val="00875D5E"/>
    <w:rsid w:val="0087773A"/>
    <w:rsid w:val="008818C8"/>
    <w:rsid w:val="00881B3A"/>
    <w:rsid w:val="00882394"/>
    <w:rsid w:val="008835B8"/>
    <w:rsid w:val="00883BC0"/>
    <w:rsid w:val="00884B41"/>
    <w:rsid w:val="00884D35"/>
    <w:rsid w:val="00891950"/>
    <w:rsid w:val="008957F1"/>
    <w:rsid w:val="00895BD8"/>
    <w:rsid w:val="00896473"/>
    <w:rsid w:val="008A1280"/>
    <w:rsid w:val="008A28C0"/>
    <w:rsid w:val="008A72D9"/>
    <w:rsid w:val="008B052E"/>
    <w:rsid w:val="008B1245"/>
    <w:rsid w:val="008B5AB7"/>
    <w:rsid w:val="008B6D51"/>
    <w:rsid w:val="008B72C8"/>
    <w:rsid w:val="008C0B46"/>
    <w:rsid w:val="008C28F9"/>
    <w:rsid w:val="008C4907"/>
    <w:rsid w:val="008C732E"/>
    <w:rsid w:val="008D3B2C"/>
    <w:rsid w:val="008E4DEB"/>
    <w:rsid w:val="008E6CE6"/>
    <w:rsid w:val="008E7B0E"/>
    <w:rsid w:val="008F04D9"/>
    <w:rsid w:val="008F0560"/>
    <w:rsid w:val="008F2322"/>
    <w:rsid w:val="008F37B9"/>
    <w:rsid w:val="00900477"/>
    <w:rsid w:val="00901D4C"/>
    <w:rsid w:val="00903395"/>
    <w:rsid w:val="0090666F"/>
    <w:rsid w:val="009109AE"/>
    <w:rsid w:val="00913582"/>
    <w:rsid w:val="00914B38"/>
    <w:rsid w:val="00917CFB"/>
    <w:rsid w:val="00917DC6"/>
    <w:rsid w:val="00931A7F"/>
    <w:rsid w:val="00931D79"/>
    <w:rsid w:val="00933BAE"/>
    <w:rsid w:val="00934A85"/>
    <w:rsid w:val="0094095A"/>
    <w:rsid w:val="009411F6"/>
    <w:rsid w:val="009421A8"/>
    <w:rsid w:val="00943C7B"/>
    <w:rsid w:val="009513DF"/>
    <w:rsid w:val="00952306"/>
    <w:rsid w:val="00952AB7"/>
    <w:rsid w:val="009535E1"/>
    <w:rsid w:val="009539E4"/>
    <w:rsid w:val="00956E74"/>
    <w:rsid w:val="00961D75"/>
    <w:rsid w:val="009634D1"/>
    <w:rsid w:val="00964492"/>
    <w:rsid w:val="00964866"/>
    <w:rsid w:val="00966EB8"/>
    <w:rsid w:val="00970CF5"/>
    <w:rsid w:val="00971147"/>
    <w:rsid w:val="00971858"/>
    <w:rsid w:val="009800C0"/>
    <w:rsid w:val="00980A59"/>
    <w:rsid w:val="009820F6"/>
    <w:rsid w:val="00982BB5"/>
    <w:rsid w:val="0098337A"/>
    <w:rsid w:val="00992C27"/>
    <w:rsid w:val="009948CC"/>
    <w:rsid w:val="00997CC8"/>
    <w:rsid w:val="009A0D5B"/>
    <w:rsid w:val="009A1C58"/>
    <w:rsid w:val="009B24D0"/>
    <w:rsid w:val="009B2DC5"/>
    <w:rsid w:val="009B338D"/>
    <w:rsid w:val="009B7F2E"/>
    <w:rsid w:val="009C1FC5"/>
    <w:rsid w:val="009C5EE5"/>
    <w:rsid w:val="009D49E7"/>
    <w:rsid w:val="009D4F80"/>
    <w:rsid w:val="009D5288"/>
    <w:rsid w:val="009E0582"/>
    <w:rsid w:val="009E0AB4"/>
    <w:rsid w:val="009E1176"/>
    <w:rsid w:val="009E1DE6"/>
    <w:rsid w:val="009E2C46"/>
    <w:rsid w:val="009E40A3"/>
    <w:rsid w:val="009E4A1C"/>
    <w:rsid w:val="009E6EE9"/>
    <w:rsid w:val="009F4065"/>
    <w:rsid w:val="009F47A1"/>
    <w:rsid w:val="009F52A7"/>
    <w:rsid w:val="009F6F37"/>
    <w:rsid w:val="00A0100C"/>
    <w:rsid w:val="00A03A77"/>
    <w:rsid w:val="00A050BE"/>
    <w:rsid w:val="00A103FD"/>
    <w:rsid w:val="00A11A20"/>
    <w:rsid w:val="00A11FAB"/>
    <w:rsid w:val="00A142E0"/>
    <w:rsid w:val="00A1657F"/>
    <w:rsid w:val="00A16C08"/>
    <w:rsid w:val="00A17693"/>
    <w:rsid w:val="00A20235"/>
    <w:rsid w:val="00A21A6F"/>
    <w:rsid w:val="00A259CA"/>
    <w:rsid w:val="00A269A1"/>
    <w:rsid w:val="00A312D5"/>
    <w:rsid w:val="00A32334"/>
    <w:rsid w:val="00A325A6"/>
    <w:rsid w:val="00A33979"/>
    <w:rsid w:val="00A346FA"/>
    <w:rsid w:val="00A360A8"/>
    <w:rsid w:val="00A409BF"/>
    <w:rsid w:val="00A43BD1"/>
    <w:rsid w:val="00A43F13"/>
    <w:rsid w:val="00A44D4D"/>
    <w:rsid w:val="00A464BD"/>
    <w:rsid w:val="00A465E2"/>
    <w:rsid w:val="00A50D25"/>
    <w:rsid w:val="00A526E6"/>
    <w:rsid w:val="00A5698C"/>
    <w:rsid w:val="00A570A8"/>
    <w:rsid w:val="00A57B06"/>
    <w:rsid w:val="00A64979"/>
    <w:rsid w:val="00A657AE"/>
    <w:rsid w:val="00A66695"/>
    <w:rsid w:val="00A70A92"/>
    <w:rsid w:val="00A71522"/>
    <w:rsid w:val="00A723D8"/>
    <w:rsid w:val="00A73C6D"/>
    <w:rsid w:val="00A7565F"/>
    <w:rsid w:val="00A764FB"/>
    <w:rsid w:val="00A814CB"/>
    <w:rsid w:val="00A81861"/>
    <w:rsid w:val="00A828B1"/>
    <w:rsid w:val="00A83ECD"/>
    <w:rsid w:val="00A8792B"/>
    <w:rsid w:val="00A919AA"/>
    <w:rsid w:val="00A934F8"/>
    <w:rsid w:val="00A93A91"/>
    <w:rsid w:val="00A96CAF"/>
    <w:rsid w:val="00A9724C"/>
    <w:rsid w:val="00AA05CC"/>
    <w:rsid w:val="00AA077A"/>
    <w:rsid w:val="00AA0EFD"/>
    <w:rsid w:val="00AA1C85"/>
    <w:rsid w:val="00AA2231"/>
    <w:rsid w:val="00AA3B26"/>
    <w:rsid w:val="00AA52E9"/>
    <w:rsid w:val="00AA5D0D"/>
    <w:rsid w:val="00AA7D00"/>
    <w:rsid w:val="00AB19A8"/>
    <w:rsid w:val="00AB1E7A"/>
    <w:rsid w:val="00AB28F1"/>
    <w:rsid w:val="00AB4246"/>
    <w:rsid w:val="00AB6856"/>
    <w:rsid w:val="00AC0A3A"/>
    <w:rsid w:val="00AC1424"/>
    <w:rsid w:val="00AC1A31"/>
    <w:rsid w:val="00AC3A65"/>
    <w:rsid w:val="00AC712C"/>
    <w:rsid w:val="00AD0851"/>
    <w:rsid w:val="00AD0E8F"/>
    <w:rsid w:val="00AD1CD7"/>
    <w:rsid w:val="00AD30BC"/>
    <w:rsid w:val="00AD5DE1"/>
    <w:rsid w:val="00AE00A0"/>
    <w:rsid w:val="00AE2DF0"/>
    <w:rsid w:val="00AE6492"/>
    <w:rsid w:val="00AF153D"/>
    <w:rsid w:val="00AF1E6A"/>
    <w:rsid w:val="00AF28E2"/>
    <w:rsid w:val="00AF3E5D"/>
    <w:rsid w:val="00AF451F"/>
    <w:rsid w:val="00AF485C"/>
    <w:rsid w:val="00AF630C"/>
    <w:rsid w:val="00B10AD8"/>
    <w:rsid w:val="00B128D9"/>
    <w:rsid w:val="00B14E6E"/>
    <w:rsid w:val="00B213AD"/>
    <w:rsid w:val="00B22D3C"/>
    <w:rsid w:val="00B23A63"/>
    <w:rsid w:val="00B252E5"/>
    <w:rsid w:val="00B25753"/>
    <w:rsid w:val="00B30549"/>
    <w:rsid w:val="00B31AF6"/>
    <w:rsid w:val="00B322B5"/>
    <w:rsid w:val="00B348D1"/>
    <w:rsid w:val="00B441AC"/>
    <w:rsid w:val="00B44322"/>
    <w:rsid w:val="00B50C94"/>
    <w:rsid w:val="00B55E44"/>
    <w:rsid w:val="00B57BE5"/>
    <w:rsid w:val="00B6156E"/>
    <w:rsid w:val="00B63019"/>
    <w:rsid w:val="00B63839"/>
    <w:rsid w:val="00B6467C"/>
    <w:rsid w:val="00B669DF"/>
    <w:rsid w:val="00B70AB2"/>
    <w:rsid w:val="00B748B3"/>
    <w:rsid w:val="00B75AA8"/>
    <w:rsid w:val="00B84BA2"/>
    <w:rsid w:val="00B85FAE"/>
    <w:rsid w:val="00B87FAC"/>
    <w:rsid w:val="00B91185"/>
    <w:rsid w:val="00B9238E"/>
    <w:rsid w:val="00B93589"/>
    <w:rsid w:val="00B9373C"/>
    <w:rsid w:val="00B97025"/>
    <w:rsid w:val="00BA1137"/>
    <w:rsid w:val="00BA67E7"/>
    <w:rsid w:val="00BA7C4C"/>
    <w:rsid w:val="00BB191A"/>
    <w:rsid w:val="00BB2763"/>
    <w:rsid w:val="00BB3C56"/>
    <w:rsid w:val="00BB4A3B"/>
    <w:rsid w:val="00BC0115"/>
    <w:rsid w:val="00BC3D0B"/>
    <w:rsid w:val="00BC4899"/>
    <w:rsid w:val="00BD17FE"/>
    <w:rsid w:val="00BD1A5C"/>
    <w:rsid w:val="00BD224E"/>
    <w:rsid w:val="00BD7822"/>
    <w:rsid w:val="00BE2BE3"/>
    <w:rsid w:val="00BE45CD"/>
    <w:rsid w:val="00BF0740"/>
    <w:rsid w:val="00BF7EF6"/>
    <w:rsid w:val="00C01703"/>
    <w:rsid w:val="00C06582"/>
    <w:rsid w:val="00C076EF"/>
    <w:rsid w:val="00C11F64"/>
    <w:rsid w:val="00C148C5"/>
    <w:rsid w:val="00C2091A"/>
    <w:rsid w:val="00C2272B"/>
    <w:rsid w:val="00C25B71"/>
    <w:rsid w:val="00C27A3F"/>
    <w:rsid w:val="00C30502"/>
    <w:rsid w:val="00C32971"/>
    <w:rsid w:val="00C33189"/>
    <w:rsid w:val="00C34551"/>
    <w:rsid w:val="00C35336"/>
    <w:rsid w:val="00C434B1"/>
    <w:rsid w:val="00C43E6B"/>
    <w:rsid w:val="00C55BB1"/>
    <w:rsid w:val="00C564A6"/>
    <w:rsid w:val="00C60EFF"/>
    <w:rsid w:val="00C61B30"/>
    <w:rsid w:val="00C62649"/>
    <w:rsid w:val="00C62F1E"/>
    <w:rsid w:val="00C6369D"/>
    <w:rsid w:val="00C63D9F"/>
    <w:rsid w:val="00C647E8"/>
    <w:rsid w:val="00C64997"/>
    <w:rsid w:val="00C65A20"/>
    <w:rsid w:val="00C65BB3"/>
    <w:rsid w:val="00C7071D"/>
    <w:rsid w:val="00C71CC5"/>
    <w:rsid w:val="00C744F8"/>
    <w:rsid w:val="00C76D8B"/>
    <w:rsid w:val="00C81429"/>
    <w:rsid w:val="00C828E5"/>
    <w:rsid w:val="00C869A9"/>
    <w:rsid w:val="00C869B8"/>
    <w:rsid w:val="00C909C8"/>
    <w:rsid w:val="00C9265C"/>
    <w:rsid w:val="00C936C6"/>
    <w:rsid w:val="00C93BBF"/>
    <w:rsid w:val="00C942E8"/>
    <w:rsid w:val="00C957E5"/>
    <w:rsid w:val="00C96DF3"/>
    <w:rsid w:val="00CA0282"/>
    <w:rsid w:val="00CA18DD"/>
    <w:rsid w:val="00CA29DF"/>
    <w:rsid w:val="00CA3771"/>
    <w:rsid w:val="00CA64B6"/>
    <w:rsid w:val="00CB5BF4"/>
    <w:rsid w:val="00CB5D72"/>
    <w:rsid w:val="00CD0DC0"/>
    <w:rsid w:val="00CD26A0"/>
    <w:rsid w:val="00CD6720"/>
    <w:rsid w:val="00CE460F"/>
    <w:rsid w:val="00CE55BA"/>
    <w:rsid w:val="00CF0F44"/>
    <w:rsid w:val="00CF2183"/>
    <w:rsid w:val="00CF225A"/>
    <w:rsid w:val="00CF29CD"/>
    <w:rsid w:val="00CF337D"/>
    <w:rsid w:val="00CF6145"/>
    <w:rsid w:val="00D03D6D"/>
    <w:rsid w:val="00D04464"/>
    <w:rsid w:val="00D046D6"/>
    <w:rsid w:val="00D05BF8"/>
    <w:rsid w:val="00D0734B"/>
    <w:rsid w:val="00D07BB8"/>
    <w:rsid w:val="00D07CCB"/>
    <w:rsid w:val="00D10AC0"/>
    <w:rsid w:val="00D12366"/>
    <w:rsid w:val="00D13275"/>
    <w:rsid w:val="00D13E16"/>
    <w:rsid w:val="00D164A2"/>
    <w:rsid w:val="00D2337A"/>
    <w:rsid w:val="00D2388A"/>
    <w:rsid w:val="00D24BCC"/>
    <w:rsid w:val="00D24C3F"/>
    <w:rsid w:val="00D2677E"/>
    <w:rsid w:val="00D31594"/>
    <w:rsid w:val="00D32D45"/>
    <w:rsid w:val="00D412F4"/>
    <w:rsid w:val="00D413C5"/>
    <w:rsid w:val="00D453F1"/>
    <w:rsid w:val="00D46A2E"/>
    <w:rsid w:val="00D51D4E"/>
    <w:rsid w:val="00D530E9"/>
    <w:rsid w:val="00D5706D"/>
    <w:rsid w:val="00D6029B"/>
    <w:rsid w:val="00D6066E"/>
    <w:rsid w:val="00D609FE"/>
    <w:rsid w:val="00D74BE0"/>
    <w:rsid w:val="00D851EB"/>
    <w:rsid w:val="00D85785"/>
    <w:rsid w:val="00D86010"/>
    <w:rsid w:val="00D860A7"/>
    <w:rsid w:val="00D92ED3"/>
    <w:rsid w:val="00D94317"/>
    <w:rsid w:val="00D94C31"/>
    <w:rsid w:val="00DA27D7"/>
    <w:rsid w:val="00DB04BF"/>
    <w:rsid w:val="00DB41B0"/>
    <w:rsid w:val="00DB55EC"/>
    <w:rsid w:val="00DB6512"/>
    <w:rsid w:val="00DB759E"/>
    <w:rsid w:val="00DC2CC3"/>
    <w:rsid w:val="00DC2E1D"/>
    <w:rsid w:val="00DC2E6D"/>
    <w:rsid w:val="00DC3B60"/>
    <w:rsid w:val="00DC742C"/>
    <w:rsid w:val="00DC7773"/>
    <w:rsid w:val="00DC7CCE"/>
    <w:rsid w:val="00DD03DC"/>
    <w:rsid w:val="00DD13BF"/>
    <w:rsid w:val="00DD4A76"/>
    <w:rsid w:val="00DD6D40"/>
    <w:rsid w:val="00DD7C0B"/>
    <w:rsid w:val="00DE10AC"/>
    <w:rsid w:val="00DE241F"/>
    <w:rsid w:val="00DE2DDB"/>
    <w:rsid w:val="00DE6A05"/>
    <w:rsid w:val="00DE767A"/>
    <w:rsid w:val="00DF0A14"/>
    <w:rsid w:val="00DF1876"/>
    <w:rsid w:val="00DF1C31"/>
    <w:rsid w:val="00DF3EFE"/>
    <w:rsid w:val="00DF7118"/>
    <w:rsid w:val="00E00431"/>
    <w:rsid w:val="00E0794D"/>
    <w:rsid w:val="00E100DB"/>
    <w:rsid w:val="00E12A45"/>
    <w:rsid w:val="00E20588"/>
    <w:rsid w:val="00E2110E"/>
    <w:rsid w:val="00E2191A"/>
    <w:rsid w:val="00E27ECC"/>
    <w:rsid w:val="00E30F7F"/>
    <w:rsid w:val="00E3493A"/>
    <w:rsid w:val="00E35015"/>
    <w:rsid w:val="00E369BF"/>
    <w:rsid w:val="00E37532"/>
    <w:rsid w:val="00E41B37"/>
    <w:rsid w:val="00E427AF"/>
    <w:rsid w:val="00E44D6D"/>
    <w:rsid w:val="00E4584D"/>
    <w:rsid w:val="00E45AC1"/>
    <w:rsid w:val="00E47169"/>
    <w:rsid w:val="00E55B5B"/>
    <w:rsid w:val="00E56C4C"/>
    <w:rsid w:val="00E60127"/>
    <w:rsid w:val="00E63BAD"/>
    <w:rsid w:val="00E65128"/>
    <w:rsid w:val="00E700EB"/>
    <w:rsid w:val="00E71972"/>
    <w:rsid w:val="00E747D9"/>
    <w:rsid w:val="00E74E55"/>
    <w:rsid w:val="00E77F70"/>
    <w:rsid w:val="00E80E0F"/>
    <w:rsid w:val="00E9007E"/>
    <w:rsid w:val="00E91BF0"/>
    <w:rsid w:val="00E92DD6"/>
    <w:rsid w:val="00E9627A"/>
    <w:rsid w:val="00E9650C"/>
    <w:rsid w:val="00E96D5E"/>
    <w:rsid w:val="00EA157A"/>
    <w:rsid w:val="00EA21CF"/>
    <w:rsid w:val="00EA2DA5"/>
    <w:rsid w:val="00EA7AE1"/>
    <w:rsid w:val="00EB04AA"/>
    <w:rsid w:val="00EB2561"/>
    <w:rsid w:val="00EB6F89"/>
    <w:rsid w:val="00EC1905"/>
    <w:rsid w:val="00EC1D2A"/>
    <w:rsid w:val="00EC21C7"/>
    <w:rsid w:val="00EC6805"/>
    <w:rsid w:val="00ED0A90"/>
    <w:rsid w:val="00ED336C"/>
    <w:rsid w:val="00ED649E"/>
    <w:rsid w:val="00EE155B"/>
    <w:rsid w:val="00EE25F7"/>
    <w:rsid w:val="00EE4C4E"/>
    <w:rsid w:val="00EE5EA7"/>
    <w:rsid w:val="00EE7A2A"/>
    <w:rsid w:val="00EF17A9"/>
    <w:rsid w:val="00EF65A3"/>
    <w:rsid w:val="00F025E9"/>
    <w:rsid w:val="00F02D42"/>
    <w:rsid w:val="00F039F2"/>
    <w:rsid w:val="00F05693"/>
    <w:rsid w:val="00F05A3B"/>
    <w:rsid w:val="00F0785B"/>
    <w:rsid w:val="00F11EA9"/>
    <w:rsid w:val="00F14D50"/>
    <w:rsid w:val="00F21966"/>
    <w:rsid w:val="00F2239F"/>
    <w:rsid w:val="00F230DB"/>
    <w:rsid w:val="00F24E3B"/>
    <w:rsid w:val="00F25163"/>
    <w:rsid w:val="00F26EEC"/>
    <w:rsid w:val="00F27036"/>
    <w:rsid w:val="00F340C8"/>
    <w:rsid w:val="00F34205"/>
    <w:rsid w:val="00F3421A"/>
    <w:rsid w:val="00F34DB5"/>
    <w:rsid w:val="00F35612"/>
    <w:rsid w:val="00F40F2E"/>
    <w:rsid w:val="00F41531"/>
    <w:rsid w:val="00F45742"/>
    <w:rsid w:val="00F46468"/>
    <w:rsid w:val="00F5637E"/>
    <w:rsid w:val="00F572AC"/>
    <w:rsid w:val="00F61773"/>
    <w:rsid w:val="00F62224"/>
    <w:rsid w:val="00F62AC2"/>
    <w:rsid w:val="00F6370A"/>
    <w:rsid w:val="00F63988"/>
    <w:rsid w:val="00F6549D"/>
    <w:rsid w:val="00F7207E"/>
    <w:rsid w:val="00F72722"/>
    <w:rsid w:val="00F75478"/>
    <w:rsid w:val="00F77472"/>
    <w:rsid w:val="00F77E88"/>
    <w:rsid w:val="00F8041D"/>
    <w:rsid w:val="00F81471"/>
    <w:rsid w:val="00F821CF"/>
    <w:rsid w:val="00F838EC"/>
    <w:rsid w:val="00F86F23"/>
    <w:rsid w:val="00F8708D"/>
    <w:rsid w:val="00F926FF"/>
    <w:rsid w:val="00F9421B"/>
    <w:rsid w:val="00F952B7"/>
    <w:rsid w:val="00FA2155"/>
    <w:rsid w:val="00FB6AE8"/>
    <w:rsid w:val="00FC116C"/>
    <w:rsid w:val="00FC1A35"/>
    <w:rsid w:val="00FC30DC"/>
    <w:rsid w:val="00FC341E"/>
    <w:rsid w:val="00FC566C"/>
    <w:rsid w:val="00FC69B3"/>
    <w:rsid w:val="00FD0CB6"/>
    <w:rsid w:val="00FD36EF"/>
    <w:rsid w:val="00FD479F"/>
    <w:rsid w:val="00FD67CD"/>
    <w:rsid w:val="00FE2088"/>
    <w:rsid w:val="00FE2EB3"/>
    <w:rsid w:val="00FE3795"/>
    <w:rsid w:val="00FF0614"/>
    <w:rsid w:val="00FF0A4B"/>
    <w:rsid w:val="00FF4E49"/>
    <w:rsid w:val="00FF67C7"/>
    <w:rsid w:val="00FF68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B64FF"/>
  <w15:docId w15:val="{EAB964F2-1967-46E6-8D7E-0B0D554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C8"/>
    <w:pPr>
      <w:autoSpaceDE w:val="0"/>
      <w:autoSpaceDN w:val="0"/>
    </w:pPr>
    <w:rPr>
      <w:rFonts w:ascii="SchoolBook" w:hAnsi="SchoolBook"/>
      <w:lang w:eastAsia="ru-RU"/>
    </w:rPr>
  </w:style>
  <w:style w:type="paragraph" w:styleId="10">
    <w:name w:val="heading 1"/>
    <w:basedOn w:val="a"/>
    <w:next w:val="a"/>
    <w:qFormat/>
    <w:rsid w:val="00FC566C"/>
    <w:pPr>
      <w:keepNext/>
      <w:spacing w:line="360" w:lineRule="auto"/>
      <w:ind w:firstLine="567"/>
      <w:jc w:val="center"/>
      <w:outlineLvl w:val="0"/>
    </w:pPr>
    <w:rPr>
      <w:rFonts w:ascii="Times New Roman" w:hAnsi="Times New Roman"/>
      <w:b/>
      <w:bCs/>
      <w:iCs/>
      <w:caps/>
      <w:sz w:val="22"/>
      <w:szCs w:val="22"/>
    </w:rPr>
  </w:style>
  <w:style w:type="paragraph" w:styleId="2">
    <w:name w:val="heading 2"/>
    <w:basedOn w:val="a"/>
    <w:next w:val="a"/>
    <w:qFormat/>
    <w:rsid w:val="00A66695"/>
    <w:pPr>
      <w:keepNext/>
      <w:jc w:val="center"/>
      <w:outlineLvl w:val="1"/>
    </w:pPr>
    <w:rPr>
      <w:b/>
      <w:bCs/>
      <w:i/>
      <w:iCs/>
      <w:caps/>
      <w:sz w:val="24"/>
      <w:szCs w:val="24"/>
    </w:rPr>
  </w:style>
  <w:style w:type="paragraph" w:styleId="3">
    <w:name w:val="heading 3"/>
    <w:basedOn w:val="a"/>
    <w:next w:val="a"/>
    <w:qFormat/>
    <w:rsid w:val="00A66695"/>
    <w:pPr>
      <w:keepNext/>
      <w:spacing w:before="240" w:after="60"/>
      <w:jc w:val="center"/>
      <w:outlineLvl w:val="2"/>
    </w:pPr>
    <w:rPr>
      <w:rFonts w:ascii="Arial" w:hAnsi="Arial" w:cs="Arial"/>
      <w:b/>
      <w:bCs/>
      <w:caps/>
      <w:lang w:val="ru-RU"/>
    </w:rPr>
  </w:style>
  <w:style w:type="paragraph" w:styleId="4">
    <w:name w:val="heading 4"/>
    <w:basedOn w:val="a"/>
    <w:next w:val="a"/>
    <w:qFormat/>
    <w:rsid w:val="00A66695"/>
    <w:pPr>
      <w:keepNext/>
      <w:spacing w:before="120"/>
      <w:jc w:val="center"/>
      <w:outlineLvl w:val="3"/>
    </w:pPr>
    <w:rPr>
      <w:b/>
      <w:bCs/>
    </w:rPr>
  </w:style>
  <w:style w:type="paragraph" w:styleId="5">
    <w:name w:val="heading 5"/>
    <w:basedOn w:val="a"/>
    <w:next w:val="a"/>
    <w:qFormat/>
    <w:rsid w:val="00A66695"/>
    <w:pPr>
      <w:keepNext/>
      <w:spacing w:before="120"/>
      <w:jc w:val="center"/>
      <w:outlineLvl w:val="4"/>
    </w:pPr>
    <w:rPr>
      <w:b/>
      <w:bCs/>
      <w:sz w:val="16"/>
      <w:szCs w:val="16"/>
    </w:rPr>
  </w:style>
  <w:style w:type="paragraph" w:styleId="6">
    <w:name w:val="heading 6"/>
    <w:basedOn w:val="a"/>
    <w:next w:val="a"/>
    <w:qFormat/>
    <w:rsid w:val="00A66695"/>
    <w:pPr>
      <w:keepNext/>
      <w:outlineLvl w:val="5"/>
    </w:pPr>
    <w:rPr>
      <w:b/>
      <w:bCs/>
    </w:rPr>
  </w:style>
  <w:style w:type="paragraph" w:styleId="7">
    <w:name w:val="heading 7"/>
    <w:basedOn w:val="a"/>
    <w:next w:val="a"/>
    <w:qFormat/>
    <w:rsid w:val="00A66695"/>
    <w:pPr>
      <w:keepNext/>
      <w:jc w:val="center"/>
      <w:outlineLvl w:val="6"/>
    </w:pPr>
    <w:rPr>
      <w:b/>
      <w:bCs/>
      <w:sz w:val="24"/>
      <w:szCs w:val="24"/>
    </w:rPr>
  </w:style>
  <w:style w:type="paragraph" w:styleId="8">
    <w:name w:val="heading 8"/>
    <w:basedOn w:val="a"/>
    <w:next w:val="a"/>
    <w:qFormat/>
    <w:rsid w:val="00A66695"/>
    <w:pPr>
      <w:keepNext/>
      <w:jc w:val="center"/>
      <w:outlineLvl w:val="7"/>
    </w:pPr>
    <w:rPr>
      <w:i/>
      <w:iCs/>
    </w:rPr>
  </w:style>
  <w:style w:type="paragraph" w:styleId="9">
    <w:name w:val="heading 9"/>
    <w:basedOn w:val="a"/>
    <w:next w:val="a"/>
    <w:qFormat/>
    <w:rsid w:val="00A66695"/>
    <w:pPr>
      <w:keepNext/>
      <w:jc w:val="center"/>
      <w:outlineLvl w:val="8"/>
    </w:pPr>
    <w:rPr>
      <w:rFonts w:ascii="Times New Roman CYR" w:hAnsi="Times New Roman CY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A66695"/>
  </w:style>
  <w:style w:type="paragraph" w:styleId="a4">
    <w:name w:val="header"/>
    <w:basedOn w:val="a"/>
    <w:rsid w:val="00A66695"/>
    <w:pPr>
      <w:tabs>
        <w:tab w:val="center" w:pos="4153"/>
        <w:tab w:val="right" w:pos="8306"/>
      </w:tabs>
    </w:pPr>
    <w:rPr>
      <w:sz w:val="18"/>
      <w:szCs w:val="18"/>
      <w:lang w:val="ru-RU"/>
    </w:rPr>
  </w:style>
  <w:style w:type="character" w:styleId="a5">
    <w:name w:val="page number"/>
    <w:basedOn w:val="a0"/>
    <w:rsid w:val="00A66695"/>
  </w:style>
  <w:style w:type="paragraph" w:styleId="a6">
    <w:name w:val="footer"/>
    <w:basedOn w:val="a"/>
    <w:link w:val="a7"/>
    <w:rsid w:val="00A66695"/>
    <w:pPr>
      <w:tabs>
        <w:tab w:val="center" w:pos="4153"/>
        <w:tab w:val="right" w:pos="8306"/>
      </w:tabs>
    </w:pPr>
    <w:rPr>
      <w:lang w:val="ru-RU"/>
    </w:rPr>
  </w:style>
  <w:style w:type="paragraph" w:styleId="a8">
    <w:name w:val="Body Text"/>
    <w:basedOn w:val="a"/>
    <w:rsid w:val="00A66695"/>
    <w:rPr>
      <w:sz w:val="22"/>
      <w:szCs w:val="22"/>
    </w:rPr>
  </w:style>
  <w:style w:type="paragraph" w:styleId="a9">
    <w:name w:val="Title"/>
    <w:basedOn w:val="a"/>
    <w:qFormat/>
    <w:rsid w:val="00A66695"/>
    <w:pPr>
      <w:ind w:firstLine="567"/>
      <w:jc w:val="center"/>
    </w:pPr>
    <w:rPr>
      <w:b/>
      <w:bCs/>
    </w:rPr>
  </w:style>
  <w:style w:type="paragraph" w:styleId="aa">
    <w:name w:val="Body Text Indent"/>
    <w:basedOn w:val="a"/>
    <w:rsid w:val="00A66695"/>
    <w:pPr>
      <w:spacing w:line="360" w:lineRule="auto"/>
    </w:pPr>
    <w:rPr>
      <w:b/>
      <w:bCs/>
    </w:rPr>
  </w:style>
  <w:style w:type="paragraph" w:styleId="20">
    <w:name w:val="Body Text Indent 2"/>
    <w:basedOn w:val="a"/>
    <w:rsid w:val="00A66695"/>
    <w:pPr>
      <w:ind w:firstLine="567"/>
      <w:jc w:val="both"/>
    </w:pPr>
  </w:style>
  <w:style w:type="paragraph" w:styleId="30">
    <w:name w:val="Body Text Indent 3"/>
    <w:basedOn w:val="a"/>
    <w:rsid w:val="00A66695"/>
    <w:pPr>
      <w:ind w:firstLine="567"/>
    </w:pPr>
  </w:style>
  <w:style w:type="paragraph" w:styleId="ab">
    <w:name w:val="Block Text"/>
    <w:basedOn w:val="a"/>
    <w:rsid w:val="00A66695"/>
    <w:pPr>
      <w:tabs>
        <w:tab w:val="right" w:leader="dot" w:pos="6804"/>
      </w:tabs>
      <w:spacing w:line="400" w:lineRule="exact"/>
      <w:ind w:left="425" w:right="737" w:hanging="426"/>
    </w:pPr>
  </w:style>
  <w:style w:type="paragraph" w:styleId="ac">
    <w:name w:val="Plain Text"/>
    <w:basedOn w:val="a"/>
    <w:rsid w:val="00A66695"/>
    <w:pPr>
      <w:autoSpaceDE/>
      <w:autoSpaceDN/>
    </w:pPr>
    <w:rPr>
      <w:rFonts w:ascii="Courier New" w:hAnsi="Courier New" w:cs="Courier New"/>
      <w:lang w:val="ru-RU"/>
    </w:rPr>
  </w:style>
  <w:style w:type="paragraph" w:customStyle="1" w:styleId="1">
    <w:name w:val="Літер1"/>
    <w:basedOn w:val="a"/>
    <w:rsid w:val="00A66695"/>
    <w:pPr>
      <w:numPr>
        <w:numId w:val="1"/>
      </w:numPr>
    </w:pPr>
    <w:rPr>
      <w:rFonts w:ascii="Times New Roman" w:hAnsi="Times New Roman"/>
    </w:rPr>
  </w:style>
  <w:style w:type="paragraph" w:customStyle="1" w:styleId="xl35">
    <w:name w:val="xl35"/>
    <w:basedOn w:val="a"/>
    <w:rsid w:val="00A66695"/>
    <w:pPr>
      <w:autoSpaceDE/>
      <w:autoSpaceDN/>
      <w:spacing w:before="100" w:beforeAutospacing="1" w:after="100" w:afterAutospacing="1"/>
      <w:ind w:left="360" w:hanging="360"/>
    </w:pPr>
    <w:rPr>
      <w:rFonts w:ascii="Times New Roman CYR" w:hAnsi="Times New Roman CYR" w:cs="Times New Roman CYR"/>
      <w:b/>
      <w:bCs/>
      <w:sz w:val="24"/>
      <w:szCs w:val="24"/>
      <w:lang w:val="ru-RU"/>
    </w:rPr>
  </w:style>
  <w:style w:type="paragraph" w:styleId="21">
    <w:name w:val="Body Text 2"/>
    <w:basedOn w:val="a"/>
    <w:rsid w:val="00A66695"/>
    <w:pPr>
      <w:autoSpaceDE/>
      <w:autoSpaceDN/>
    </w:pPr>
    <w:rPr>
      <w:rFonts w:ascii="Times New Roman" w:hAnsi="Times New Roman"/>
      <w:b/>
      <w:bCs/>
      <w:sz w:val="16"/>
      <w:szCs w:val="24"/>
    </w:rPr>
  </w:style>
  <w:style w:type="paragraph" w:styleId="31">
    <w:name w:val="Body Text 3"/>
    <w:basedOn w:val="a"/>
    <w:rsid w:val="00A66695"/>
    <w:pPr>
      <w:jc w:val="center"/>
    </w:pPr>
    <w:rPr>
      <w:rFonts w:ascii="Arial" w:hAnsi="Arial" w:cs="Arial"/>
      <w:b/>
      <w:caps/>
    </w:rPr>
  </w:style>
  <w:style w:type="paragraph" w:customStyle="1" w:styleId="11">
    <w:name w:val="заголовок 1"/>
    <w:basedOn w:val="a"/>
    <w:next w:val="a"/>
    <w:rsid w:val="00FD36EF"/>
    <w:pPr>
      <w:keepNext/>
      <w:tabs>
        <w:tab w:val="left" w:pos="2070"/>
      </w:tabs>
      <w:autoSpaceDE/>
      <w:autoSpaceDN/>
      <w:jc w:val="center"/>
    </w:pPr>
    <w:rPr>
      <w:rFonts w:ascii="Times New Roman" w:hAnsi="Times New Roman"/>
      <w:b/>
      <w:lang w:val="ru-RU"/>
    </w:rPr>
  </w:style>
  <w:style w:type="paragraph" w:customStyle="1" w:styleId="ad">
    <w:name w:val="Îáû÷íûé"/>
    <w:rsid w:val="00243294"/>
    <w:pPr>
      <w:autoSpaceDE w:val="0"/>
      <w:autoSpaceDN w:val="0"/>
    </w:pPr>
    <w:rPr>
      <w:lang w:eastAsia="ru-RU"/>
    </w:rPr>
  </w:style>
  <w:style w:type="paragraph" w:customStyle="1" w:styleId="80">
    <w:name w:val="заголовок 8"/>
    <w:basedOn w:val="a"/>
    <w:next w:val="a"/>
    <w:rsid w:val="00243294"/>
    <w:pPr>
      <w:keepNext/>
      <w:autoSpaceDE/>
      <w:autoSpaceDN/>
      <w:jc w:val="both"/>
    </w:pPr>
    <w:rPr>
      <w:rFonts w:ascii="Times New Roman" w:hAnsi="Times New Roman"/>
      <w:b/>
    </w:rPr>
  </w:style>
  <w:style w:type="table" w:styleId="ae">
    <w:name w:val="Table Grid"/>
    <w:basedOn w:val="a1"/>
    <w:rsid w:val="0024329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45AC1"/>
    <w:rPr>
      <w:rFonts w:ascii="Tahoma" w:hAnsi="Tahoma" w:cs="Tahoma"/>
      <w:sz w:val="16"/>
      <w:szCs w:val="16"/>
    </w:rPr>
  </w:style>
  <w:style w:type="paragraph" w:customStyle="1" w:styleId="af0">
    <w:name w:val="Знак Знак Знак Знак Знак Знак Знак Знак Знак Знак"/>
    <w:basedOn w:val="a"/>
    <w:rsid w:val="00A5698C"/>
    <w:pPr>
      <w:autoSpaceDE/>
      <w:autoSpaceDN/>
    </w:pPr>
    <w:rPr>
      <w:rFonts w:ascii="Verdana" w:hAnsi="Verdana" w:cs="Verdana"/>
      <w:lang w:val="en-US" w:eastAsia="en-US"/>
    </w:rPr>
  </w:style>
  <w:style w:type="paragraph" w:customStyle="1" w:styleId="af1">
    <w:name w:val="Знак Знак Знак Знак Знак"/>
    <w:basedOn w:val="a"/>
    <w:rsid w:val="002313F0"/>
    <w:pPr>
      <w:autoSpaceDE/>
      <w:autoSpaceDN/>
    </w:pPr>
    <w:rPr>
      <w:rFonts w:ascii="Verdana" w:hAnsi="Verdana" w:cs="Verdana"/>
      <w:lang w:val="en-US" w:eastAsia="en-US"/>
    </w:rPr>
  </w:style>
  <w:style w:type="paragraph" w:customStyle="1" w:styleId="12">
    <w:name w:val="Знак Знак Знак Знак Знак Знак Знак Знак Знак1 Знак Знак Знак"/>
    <w:basedOn w:val="a"/>
    <w:rsid w:val="00670B86"/>
    <w:pPr>
      <w:autoSpaceDE/>
      <w:autoSpaceDN/>
    </w:pPr>
    <w:rPr>
      <w:rFonts w:ascii="Verdana" w:hAnsi="Verdana" w:cs="Verdana"/>
      <w:lang w:val="en-US" w:eastAsia="en-US"/>
    </w:rPr>
  </w:style>
  <w:style w:type="paragraph" w:customStyle="1" w:styleId="af2">
    <w:name w:val="РОЗДІЛ"/>
    <w:basedOn w:val="a"/>
    <w:link w:val="af3"/>
    <w:rsid w:val="004B5880"/>
    <w:pPr>
      <w:jc w:val="center"/>
    </w:pPr>
    <w:rPr>
      <w:rFonts w:ascii="Times New Roman" w:hAnsi="Times New Roman"/>
      <w:b/>
      <w:caps/>
      <w:sz w:val="22"/>
      <w:szCs w:val="22"/>
    </w:rPr>
  </w:style>
  <w:style w:type="paragraph" w:customStyle="1" w:styleId="af4">
    <w:name w:val="РРОЗДІЛ"/>
    <w:basedOn w:val="a"/>
    <w:rsid w:val="004B5880"/>
    <w:pPr>
      <w:jc w:val="center"/>
    </w:pPr>
    <w:rPr>
      <w:rFonts w:ascii="Times New Roman" w:hAnsi="Times New Roman"/>
      <w:b/>
      <w:caps/>
      <w:sz w:val="22"/>
      <w:szCs w:val="22"/>
    </w:rPr>
  </w:style>
  <w:style w:type="character" w:customStyle="1" w:styleId="af3">
    <w:name w:val="РОЗДІЛ Знак"/>
    <w:basedOn w:val="a0"/>
    <w:link w:val="af2"/>
    <w:rsid w:val="004B5880"/>
    <w:rPr>
      <w:b/>
      <w:caps/>
      <w:sz w:val="22"/>
      <w:szCs w:val="22"/>
      <w:lang w:val="uk-UA" w:eastAsia="ru-RU" w:bidi="ar-SA"/>
    </w:rPr>
  </w:style>
  <w:style w:type="paragraph" w:styleId="13">
    <w:name w:val="toc 1"/>
    <w:basedOn w:val="a"/>
    <w:next w:val="a"/>
    <w:autoRedefine/>
    <w:uiPriority w:val="39"/>
    <w:rsid w:val="00060FF5"/>
    <w:pPr>
      <w:tabs>
        <w:tab w:val="right" w:leader="dot" w:pos="6907"/>
      </w:tabs>
      <w:ind w:hanging="142"/>
      <w:jc w:val="both"/>
    </w:pPr>
  </w:style>
  <w:style w:type="paragraph" w:styleId="22">
    <w:name w:val="toc 2"/>
    <w:basedOn w:val="a"/>
    <w:next w:val="a"/>
    <w:autoRedefine/>
    <w:uiPriority w:val="39"/>
    <w:rsid w:val="0005697A"/>
    <w:pPr>
      <w:tabs>
        <w:tab w:val="right" w:leader="dot" w:pos="6907"/>
      </w:tabs>
    </w:pPr>
  </w:style>
  <w:style w:type="character" w:styleId="af5">
    <w:name w:val="Hyperlink"/>
    <w:basedOn w:val="a0"/>
    <w:uiPriority w:val="99"/>
    <w:rsid w:val="004B5880"/>
    <w:rPr>
      <w:color w:val="0000FF"/>
      <w:u w:val="single"/>
    </w:rPr>
  </w:style>
  <w:style w:type="paragraph" w:customStyle="1" w:styleId="32">
    <w:name w:val="заголовок 3"/>
    <w:basedOn w:val="a"/>
    <w:next w:val="a"/>
    <w:rsid w:val="007F0FC6"/>
    <w:pPr>
      <w:keepNext/>
      <w:autoSpaceDE/>
      <w:autoSpaceDN/>
      <w:ind w:left="720" w:hanging="720"/>
      <w:jc w:val="center"/>
    </w:pPr>
    <w:rPr>
      <w:rFonts w:ascii="Times New Roman" w:hAnsi="Times New Roman"/>
      <w:b/>
      <w:lang w:val="ru-RU"/>
    </w:rPr>
  </w:style>
  <w:style w:type="paragraph" w:customStyle="1" w:styleId="14">
    <w:name w:val="Знак1"/>
    <w:basedOn w:val="a"/>
    <w:rsid w:val="007F0FC6"/>
    <w:pPr>
      <w:autoSpaceDE/>
      <w:autoSpaceDN/>
    </w:pPr>
    <w:rPr>
      <w:rFonts w:ascii="Verdana" w:hAnsi="Verdana" w:cs="Verdana"/>
      <w:lang w:val="en-US" w:eastAsia="en-US"/>
    </w:rPr>
  </w:style>
  <w:style w:type="paragraph" w:customStyle="1" w:styleId="70">
    <w:name w:val="заголовок 7"/>
    <w:basedOn w:val="a"/>
    <w:next w:val="a"/>
    <w:rsid w:val="007F0FC6"/>
    <w:pPr>
      <w:keepNext/>
      <w:autoSpaceDE/>
      <w:autoSpaceDN/>
      <w:jc w:val="right"/>
    </w:pPr>
    <w:rPr>
      <w:rFonts w:ascii="Times New Roman" w:hAnsi="Times New Roman"/>
      <w:b/>
      <w:lang w:val="ru-RU"/>
    </w:rPr>
  </w:style>
  <w:style w:type="character" w:customStyle="1" w:styleId="FontStyle64">
    <w:name w:val="Font Style64"/>
    <w:basedOn w:val="a0"/>
    <w:rsid w:val="00AC3A65"/>
    <w:rPr>
      <w:rFonts w:ascii="Times New Roman" w:hAnsi="Times New Roman" w:cs="Times New Roman"/>
      <w:sz w:val="18"/>
      <w:szCs w:val="18"/>
    </w:rPr>
  </w:style>
  <w:style w:type="paragraph" w:customStyle="1" w:styleId="af6">
    <w:name w:val="Підрозділ"/>
    <w:basedOn w:val="af2"/>
    <w:rsid w:val="00DF1876"/>
    <w:pPr>
      <w:keepNext/>
      <w:autoSpaceDE/>
      <w:autoSpaceDN/>
      <w:spacing w:after="120"/>
      <w:ind w:firstLine="1276"/>
    </w:pPr>
  </w:style>
  <w:style w:type="character" w:customStyle="1" w:styleId="a7">
    <w:name w:val="Нижній колонтитул Знак"/>
    <w:basedOn w:val="a0"/>
    <w:link w:val="a6"/>
    <w:uiPriority w:val="99"/>
    <w:rsid w:val="00C957E5"/>
    <w:rPr>
      <w:rFonts w:ascii="SchoolBook" w:hAnsi="SchoolBook"/>
      <w:lang w:val="ru-RU" w:eastAsia="ru-RU"/>
    </w:rPr>
  </w:style>
  <w:style w:type="paragraph" w:customStyle="1" w:styleId="af7">
    <w:name w:val="Знак Знак Знак Знак Знак Знак Знак Знак Знак Знак"/>
    <w:basedOn w:val="a"/>
    <w:rsid w:val="00CF225A"/>
    <w:pPr>
      <w:autoSpaceDE/>
      <w:autoSpaceDN/>
    </w:pPr>
    <w:rPr>
      <w:rFonts w:ascii="Verdana" w:hAnsi="Verdana" w:cs="Verdana"/>
      <w:lang w:val="en-US" w:eastAsia="en-US"/>
    </w:rPr>
  </w:style>
  <w:style w:type="paragraph" w:customStyle="1" w:styleId="af8">
    <w:name w:val="Знак Знак Знак Знак Знак Знак Знак Знак Знак Знак"/>
    <w:basedOn w:val="a"/>
    <w:rsid w:val="00144DA8"/>
    <w:pPr>
      <w:autoSpaceDE/>
      <w:autoSpaceDN/>
    </w:pPr>
    <w:rPr>
      <w:rFonts w:ascii="Verdana" w:hAnsi="Verdana" w:cs="Verdana"/>
      <w:lang w:val="en-US" w:eastAsia="en-US"/>
    </w:rPr>
  </w:style>
  <w:style w:type="paragraph" w:customStyle="1" w:styleId="af9">
    <w:name w:val="Знак Знак Знак Знак Знак Знак Знак Знак Знак"/>
    <w:basedOn w:val="a"/>
    <w:rsid w:val="00F27036"/>
    <w:pPr>
      <w:autoSpaceDE/>
      <w:autoSpaceDN/>
    </w:pPr>
    <w:rPr>
      <w:rFonts w:ascii="Verdana" w:hAnsi="Verdana" w:cs="Verdana"/>
      <w:lang w:val="en-US" w:eastAsia="en-US"/>
    </w:rPr>
  </w:style>
  <w:style w:type="paragraph" w:styleId="afa">
    <w:name w:val="TOC Heading"/>
    <w:basedOn w:val="10"/>
    <w:next w:val="a"/>
    <w:uiPriority w:val="39"/>
    <w:unhideWhenUsed/>
    <w:qFormat/>
    <w:rsid w:val="00FC566C"/>
    <w:pPr>
      <w:keepLines/>
      <w:autoSpaceDE/>
      <w:autoSpaceDN/>
      <w:spacing w:before="480" w:line="276" w:lineRule="auto"/>
      <w:ind w:firstLine="0"/>
      <w:jc w:val="left"/>
      <w:outlineLvl w:val="9"/>
    </w:pPr>
    <w:rPr>
      <w:rFonts w:asciiTheme="majorHAnsi" w:eastAsiaTheme="majorEastAsia" w:hAnsiTheme="majorHAnsi" w:cstheme="majorBidi"/>
      <w:iCs w:val="0"/>
      <w:caps w:val="0"/>
      <w:color w:val="365F91" w:themeColor="accent1" w:themeShade="BF"/>
      <w:sz w:val="28"/>
      <w:szCs w:val="28"/>
      <w:lang w:eastAsia="uk-UA"/>
    </w:rPr>
  </w:style>
  <w:style w:type="paragraph" w:styleId="33">
    <w:name w:val="toc 3"/>
    <w:basedOn w:val="a"/>
    <w:next w:val="a"/>
    <w:autoRedefine/>
    <w:uiPriority w:val="39"/>
    <w:rsid w:val="00FC566C"/>
    <w:pPr>
      <w:spacing w:after="100"/>
      <w:ind w:left="400"/>
    </w:pPr>
  </w:style>
  <w:style w:type="paragraph" w:styleId="afb">
    <w:name w:val="List Paragraph"/>
    <w:basedOn w:val="a"/>
    <w:uiPriority w:val="34"/>
    <w:qFormat/>
    <w:rsid w:val="004612C0"/>
    <w:pPr>
      <w:ind w:left="720"/>
      <w:contextualSpacing/>
    </w:pPr>
  </w:style>
  <w:style w:type="character" w:customStyle="1" w:styleId="FontStyle57">
    <w:name w:val="Font Style57"/>
    <w:basedOn w:val="a0"/>
    <w:rsid w:val="00A44D4D"/>
    <w:rPr>
      <w:rFonts w:ascii="Times New Roman" w:hAnsi="Times New Roman" w:cs="Times New Roman"/>
      <w:b/>
      <w:bCs/>
      <w:sz w:val="20"/>
      <w:szCs w:val="20"/>
    </w:rPr>
  </w:style>
  <w:style w:type="paragraph" w:customStyle="1" w:styleId="afc">
    <w:name w:val="ррозділ"/>
    <w:basedOn w:val="aa"/>
    <w:rsid w:val="005D6885"/>
    <w:pPr>
      <w:widowControl w:val="0"/>
      <w:tabs>
        <w:tab w:val="center" w:pos="3203"/>
      </w:tabs>
      <w:autoSpaceDE/>
      <w:autoSpaceDN/>
      <w:spacing w:line="240" w:lineRule="auto"/>
      <w:jc w:val="center"/>
    </w:pPr>
    <w:rPr>
      <w:rFonts w:ascii="Times New Roman" w:hAnsi="Times New Roman"/>
      <w:bCs w:val="0"/>
      <w:sz w:val="22"/>
      <w:szCs w:val="22"/>
    </w:rPr>
  </w:style>
  <w:style w:type="paragraph" w:customStyle="1" w:styleId="afd">
    <w:name w:val="Розділ"/>
    <w:basedOn w:val="a"/>
    <w:rsid w:val="005D6885"/>
    <w:pPr>
      <w:autoSpaceDE/>
      <w:autoSpaceDN/>
      <w:jc w:val="center"/>
    </w:pPr>
    <w:rPr>
      <w:rFonts w:ascii="Times New Roman" w:hAnsi="Times New Roman"/>
      <w:b/>
      <w:caps/>
      <w:sz w:val="22"/>
      <w:szCs w:val="22"/>
    </w:rPr>
  </w:style>
  <w:style w:type="character" w:customStyle="1" w:styleId="FontStyle61">
    <w:name w:val="Font Style61"/>
    <w:basedOn w:val="a0"/>
    <w:rsid w:val="008A1280"/>
    <w:rPr>
      <w:rFonts w:ascii="Times New Roman" w:hAnsi="Times New Roman" w:cs="Times New Roman"/>
      <w:sz w:val="20"/>
      <w:szCs w:val="20"/>
    </w:rPr>
  </w:style>
  <w:style w:type="paragraph" w:customStyle="1" w:styleId="Style11">
    <w:name w:val="Style11"/>
    <w:basedOn w:val="a"/>
    <w:rsid w:val="008A1280"/>
    <w:pPr>
      <w:widowControl w:val="0"/>
      <w:adjustRightInd w:val="0"/>
    </w:pPr>
    <w:rPr>
      <w:rFonts w:ascii="Times New Roman" w:hAnsi="Times New Roman"/>
      <w:sz w:val="24"/>
      <w:szCs w:val="24"/>
      <w:lang w:eastAsia="uk-UA"/>
    </w:rPr>
  </w:style>
  <w:style w:type="paragraph" w:customStyle="1" w:styleId="Style23">
    <w:name w:val="Style23"/>
    <w:basedOn w:val="a"/>
    <w:rsid w:val="008A1280"/>
    <w:pPr>
      <w:widowControl w:val="0"/>
      <w:adjustRightInd w:val="0"/>
      <w:spacing w:line="254" w:lineRule="exact"/>
      <w:jc w:val="center"/>
    </w:pPr>
    <w:rPr>
      <w:rFonts w:ascii="Times New Roman" w:hAnsi="Times New Roman"/>
      <w:sz w:val="24"/>
      <w:szCs w:val="24"/>
      <w:lang w:eastAsia="uk-UA"/>
    </w:rPr>
  </w:style>
  <w:style w:type="paragraph" w:customStyle="1" w:styleId="Style27">
    <w:name w:val="Style27"/>
    <w:basedOn w:val="a"/>
    <w:rsid w:val="008A1280"/>
    <w:pPr>
      <w:widowControl w:val="0"/>
      <w:adjustRightInd w:val="0"/>
      <w:spacing w:line="254" w:lineRule="exact"/>
      <w:jc w:val="right"/>
    </w:pPr>
    <w:rPr>
      <w:rFonts w:ascii="Times New Roman" w:hAnsi="Times New Roman"/>
      <w:sz w:val="24"/>
      <w:szCs w:val="24"/>
      <w:lang w:eastAsia="uk-UA"/>
    </w:rPr>
  </w:style>
  <w:style w:type="paragraph" w:customStyle="1" w:styleId="afe">
    <w:name w:val="Знак Знак Знак Знак Знак Знак Знак Знак Знак Знак"/>
    <w:basedOn w:val="a"/>
    <w:rsid w:val="00562AF6"/>
    <w:pPr>
      <w:autoSpaceDE/>
      <w:autoSpaceDN/>
    </w:pPr>
    <w:rPr>
      <w:rFonts w:ascii="Verdana" w:hAnsi="Verdana" w:cs="Verdana"/>
      <w:lang w:val="en-US" w:eastAsia="en-US"/>
    </w:rPr>
  </w:style>
  <w:style w:type="paragraph" w:customStyle="1" w:styleId="aff">
    <w:name w:val="Запитання"/>
    <w:basedOn w:val="a"/>
    <w:rsid w:val="004965D6"/>
    <w:pPr>
      <w:autoSpaceDE/>
      <w:autoSpaceDN/>
      <w:jc w:val="both"/>
    </w:pPr>
    <w:rPr>
      <w:rFonts w:ascii="Times New Roman" w:hAnsi="Times New Roman"/>
      <w:iCs/>
      <w:snapToGrid w:val="0"/>
    </w:rPr>
  </w:style>
  <w:style w:type="paragraph" w:customStyle="1" w:styleId="aff0">
    <w:name w:val="Вправи"/>
    <w:basedOn w:val="a"/>
    <w:rsid w:val="004965D6"/>
    <w:pPr>
      <w:keepNext/>
      <w:widowControl w:val="0"/>
      <w:autoSpaceDE/>
      <w:autoSpaceDN/>
      <w:spacing w:before="60" w:after="60"/>
      <w:jc w:val="center"/>
    </w:pPr>
    <w:rPr>
      <w:rFonts w:ascii="Arial" w:hAnsi="Arial" w:cs="Arial"/>
      <w:b/>
      <w:bCs/>
      <w:snapToGrid w:val="0"/>
      <w:sz w:val="24"/>
    </w:rPr>
  </w:style>
  <w:style w:type="paragraph" w:customStyle="1" w:styleId="-">
    <w:name w:val="Основа-вправи"/>
    <w:basedOn w:val="a"/>
    <w:rsid w:val="004965D6"/>
    <w:pPr>
      <w:numPr>
        <w:numId w:val="24"/>
      </w:numPr>
      <w:autoSpaceDE/>
      <w:autoSpaceDN/>
      <w:jc w:val="both"/>
    </w:pPr>
    <w:rPr>
      <w:rFonts w:ascii="Times New Roman" w:hAnsi="Times New Roman"/>
      <w:iCs/>
      <w:snapToGrid w:val="0"/>
      <w:sz w:val="22"/>
    </w:rPr>
  </w:style>
  <w:style w:type="character" w:styleId="aff1">
    <w:name w:val="Placeholder Text"/>
    <w:basedOn w:val="a0"/>
    <w:uiPriority w:val="99"/>
    <w:semiHidden/>
    <w:rsid w:val="00294645"/>
    <w:rPr>
      <w:color w:val="808080"/>
    </w:rPr>
  </w:style>
  <w:style w:type="character" w:styleId="aff2">
    <w:name w:val="Emphasis"/>
    <w:basedOn w:val="a0"/>
    <w:uiPriority w:val="20"/>
    <w:qFormat/>
    <w:rsid w:val="006B5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9114">
      <w:bodyDiv w:val="1"/>
      <w:marLeft w:val="0"/>
      <w:marRight w:val="0"/>
      <w:marTop w:val="0"/>
      <w:marBottom w:val="0"/>
      <w:divBdr>
        <w:top w:val="none" w:sz="0" w:space="0" w:color="auto"/>
        <w:left w:val="none" w:sz="0" w:space="0" w:color="auto"/>
        <w:bottom w:val="none" w:sz="0" w:space="0" w:color="auto"/>
        <w:right w:val="none" w:sz="0" w:space="0" w:color="auto"/>
      </w:divBdr>
      <w:divsChild>
        <w:div w:id="525483119">
          <w:marLeft w:val="0"/>
          <w:marRight w:val="0"/>
          <w:marTop w:val="0"/>
          <w:marBottom w:val="0"/>
          <w:divBdr>
            <w:top w:val="none" w:sz="0" w:space="0" w:color="auto"/>
            <w:left w:val="none" w:sz="0" w:space="0" w:color="auto"/>
            <w:bottom w:val="none" w:sz="0" w:space="0" w:color="auto"/>
            <w:right w:val="none" w:sz="0" w:space="0" w:color="auto"/>
          </w:divBdr>
          <w:divsChild>
            <w:div w:id="541788181">
              <w:marLeft w:val="0"/>
              <w:marRight w:val="0"/>
              <w:marTop w:val="0"/>
              <w:marBottom w:val="0"/>
              <w:divBdr>
                <w:top w:val="none" w:sz="0" w:space="0" w:color="auto"/>
                <w:left w:val="none" w:sz="0" w:space="0" w:color="auto"/>
                <w:bottom w:val="none" w:sz="0" w:space="0" w:color="auto"/>
                <w:right w:val="none" w:sz="0" w:space="0" w:color="auto"/>
              </w:divBdr>
              <w:divsChild>
                <w:div w:id="13237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0415">
      <w:bodyDiv w:val="1"/>
      <w:marLeft w:val="0"/>
      <w:marRight w:val="0"/>
      <w:marTop w:val="0"/>
      <w:marBottom w:val="0"/>
      <w:divBdr>
        <w:top w:val="none" w:sz="0" w:space="0" w:color="auto"/>
        <w:left w:val="none" w:sz="0" w:space="0" w:color="auto"/>
        <w:bottom w:val="none" w:sz="0" w:space="0" w:color="auto"/>
        <w:right w:val="none" w:sz="0" w:space="0" w:color="auto"/>
      </w:divBdr>
    </w:div>
    <w:div w:id="1074207754">
      <w:bodyDiv w:val="1"/>
      <w:marLeft w:val="0"/>
      <w:marRight w:val="0"/>
      <w:marTop w:val="0"/>
      <w:marBottom w:val="0"/>
      <w:divBdr>
        <w:top w:val="none" w:sz="0" w:space="0" w:color="auto"/>
        <w:left w:val="none" w:sz="0" w:space="0" w:color="auto"/>
        <w:bottom w:val="none" w:sz="0" w:space="0" w:color="auto"/>
        <w:right w:val="none" w:sz="0" w:space="0" w:color="auto"/>
      </w:divBdr>
    </w:div>
    <w:div w:id="1391001723">
      <w:bodyDiv w:val="1"/>
      <w:marLeft w:val="0"/>
      <w:marRight w:val="0"/>
      <w:marTop w:val="0"/>
      <w:marBottom w:val="0"/>
      <w:divBdr>
        <w:top w:val="none" w:sz="0" w:space="0" w:color="auto"/>
        <w:left w:val="none" w:sz="0" w:space="0" w:color="auto"/>
        <w:bottom w:val="none" w:sz="0" w:space="0" w:color="auto"/>
        <w:right w:val="none" w:sz="0" w:space="0" w:color="auto"/>
      </w:divBdr>
    </w:div>
    <w:div w:id="1416516928">
      <w:bodyDiv w:val="1"/>
      <w:marLeft w:val="0"/>
      <w:marRight w:val="0"/>
      <w:marTop w:val="0"/>
      <w:marBottom w:val="0"/>
      <w:divBdr>
        <w:top w:val="none" w:sz="0" w:space="0" w:color="auto"/>
        <w:left w:val="none" w:sz="0" w:space="0" w:color="auto"/>
        <w:bottom w:val="none" w:sz="0" w:space="0" w:color="auto"/>
        <w:right w:val="none" w:sz="0" w:space="0" w:color="auto"/>
      </w:divBdr>
    </w:div>
    <w:div w:id="1455447595">
      <w:bodyDiv w:val="1"/>
      <w:marLeft w:val="0"/>
      <w:marRight w:val="0"/>
      <w:marTop w:val="0"/>
      <w:marBottom w:val="0"/>
      <w:divBdr>
        <w:top w:val="none" w:sz="0" w:space="0" w:color="auto"/>
        <w:left w:val="none" w:sz="0" w:space="0" w:color="auto"/>
        <w:bottom w:val="none" w:sz="0" w:space="0" w:color="auto"/>
        <w:right w:val="none" w:sz="0" w:space="0" w:color="auto"/>
      </w:divBdr>
    </w:div>
    <w:div w:id="1671567727">
      <w:bodyDiv w:val="1"/>
      <w:marLeft w:val="0"/>
      <w:marRight w:val="0"/>
      <w:marTop w:val="0"/>
      <w:marBottom w:val="0"/>
      <w:divBdr>
        <w:top w:val="none" w:sz="0" w:space="0" w:color="auto"/>
        <w:left w:val="none" w:sz="0" w:space="0" w:color="auto"/>
        <w:bottom w:val="none" w:sz="0" w:space="0" w:color="auto"/>
        <w:right w:val="none" w:sz="0" w:space="0" w:color="auto"/>
      </w:divBdr>
    </w:div>
    <w:div w:id="1743136327">
      <w:bodyDiv w:val="1"/>
      <w:marLeft w:val="0"/>
      <w:marRight w:val="0"/>
      <w:marTop w:val="125"/>
      <w:marBottom w:val="0"/>
      <w:divBdr>
        <w:top w:val="none" w:sz="0" w:space="0" w:color="auto"/>
        <w:left w:val="none" w:sz="0" w:space="0" w:color="auto"/>
        <w:bottom w:val="none" w:sz="0" w:space="0" w:color="auto"/>
        <w:right w:val="none" w:sz="0" w:space="0" w:color="auto"/>
      </w:divBdr>
    </w:div>
    <w:div w:id="1891529491">
      <w:bodyDiv w:val="1"/>
      <w:marLeft w:val="0"/>
      <w:marRight w:val="0"/>
      <w:marTop w:val="0"/>
      <w:marBottom w:val="0"/>
      <w:divBdr>
        <w:top w:val="none" w:sz="0" w:space="0" w:color="auto"/>
        <w:left w:val="none" w:sz="0" w:space="0" w:color="auto"/>
        <w:bottom w:val="none" w:sz="0" w:space="0" w:color="auto"/>
        <w:right w:val="none" w:sz="0" w:space="0" w:color="auto"/>
      </w:divBdr>
    </w:div>
    <w:div w:id="20820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ancial.lnu.edu.ua/miy-vybir_upravlinnia-personalom-v-orhanakh-publichnoi-vlady-ta-biznes-strukturakh" TargetMode="External"/><Relationship Id="rId18" Type="http://schemas.openxmlformats.org/officeDocument/2006/relationships/hyperlink" Target="https://financial.lnu.edu.ua/department/kafedra-ekonomichnoji-kibernetyky" TargetMode="External"/><Relationship Id="rId26" Type="http://schemas.openxmlformats.org/officeDocument/2006/relationships/hyperlink" Target="https://support.microsoft.com/ru-ru/onedrive?ui=ru-RU&amp;rs=ru-RU&amp;ad=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nancial.lnu.edu.ua/miy-vybir_publichne-administruvannia-ta-upravlinnia-biznesom" TargetMode="External"/><Relationship Id="rId17" Type="http://schemas.openxmlformats.org/officeDocument/2006/relationships/hyperlink" Target="https://financial.lnu.edu.ua/department/kafedra-ekonomichnoji-kibernetyky" TargetMode="External"/><Relationship Id="rId25" Type="http://schemas.openxmlformats.org/officeDocument/2006/relationships/hyperlink" Target="https://support.microsoft.com/uk-ua/office/%D0%B2%D1%96%D0%B4%D0%B5%D0%BE%D0%BA%D1%83%D1%80%D1%81%D0%B8-%D0%B7-onedrive-1f608184-b7e6-43ca-8753-2ff67920313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nancial.lnu.edu.ua/miy-vybir_publichne-administruvannia-ta-upravlinnia-biznesom" TargetMode="External"/><Relationship Id="rId20" Type="http://schemas.openxmlformats.org/officeDocument/2006/relationships/footer" Target="footer2.xml"/><Relationship Id="rId29" Type="http://schemas.openxmlformats.org/officeDocument/2006/relationships/hyperlink" Target="http://www.knigka.info/2007/07/18/excel_trjuki_i_jeffekt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ial.lnu.edu.ua/miy-vybir_oblik-analiz-i-kontrol" TargetMode="External"/><Relationship Id="rId24" Type="http://schemas.openxmlformats.org/officeDocument/2006/relationships/hyperlink" Target="https://support.microsoft.com/uk-ua/office/%D0%BA%D0%BE%D1%80%D0%BE%D1%82%D0%BA%D1%96-%D0%BF%D0%BE%D1%81%D1%96%D0%B1%D0%BD%D0%B8%D0%BA%D0%B8-%D0%BA%D0%BE%D1%80%D0%B8%D1%81%D1%82%D1%83%D0%B2%D0%B0%D1%87%D0%B0-office-25f909da-3e76-443d-94f4-6cdf7dedc51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inancial.lnu.edu.ua/miy-vybir_upravlinnia-personalom-v-orhanakh-publichnoi-vlady-ta-biznes-strukturakh" TargetMode="External"/><Relationship Id="rId23" Type="http://schemas.openxmlformats.org/officeDocument/2006/relationships/hyperlink" Target="https://support.microsoft.com/ru-ru/onedrive?ui=ru-RU&amp;rs=ru-RU&amp;ad=RU" TargetMode="External"/><Relationship Id="rId28" Type="http://schemas.openxmlformats.org/officeDocument/2006/relationships/hyperlink" Target="http://www.twirpx.com" TargetMode="External"/><Relationship Id="rId10" Type="http://schemas.openxmlformats.org/officeDocument/2006/relationships/hyperlink" Target="http://financial.lnu.edu.ua/miy-vybir_publichne-administruvannia-ta-upravlinnia-biznesom" TargetMode="External"/><Relationship Id="rId19" Type="http://schemas.openxmlformats.org/officeDocument/2006/relationships/footer" Target="footer1.xml"/><Relationship Id="rId31" Type="http://schemas.openxmlformats.org/officeDocument/2006/relationships/hyperlink" Target="http://www.iworker.ru/lesson/248882" TargetMode="External"/><Relationship Id="rId4" Type="http://schemas.openxmlformats.org/officeDocument/2006/relationships/settings" Target="settings.xml"/><Relationship Id="rId9" Type="http://schemas.openxmlformats.org/officeDocument/2006/relationships/hyperlink" Target="http://financial.lnu.edu.ua/miy-vybir_upravlinnia-personalom-v-orhanakh-publichnoi-vlady-ta-biznes-strukturakh" TargetMode="External"/><Relationship Id="rId14" Type="http://schemas.openxmlformats.org/officeDocument/2006/relationships/image" Target="media/image1.jpeg"/><Relationship Id="rId22" Type="http://schemas.openxmlformats.org/officeDocument/2006/relationships/hyperlink" Target="https://support.microsoft.com/uk-ua/office/%D0%B2%D1%96%D0%B4%D0%B5%D0%BE%D0%BA%D1%83%D1%80%D1%81%D0%B8-%D0%B7-onedrive-1f608184-b7e6-43ca-8753-2ff679203132" TargetMode="External"/><Relationship Id="rId27" Type="http://schemas.openxmlformats.org/officeDocument/2006/relationships/hyperlink" Target="https://support.microsoft.com/uk-ua/office/%D0%BA%D0%BE%D1%80%D0%BE%D1%82%D0%BA%D1%96-%D0%BF%D0%BE%D1%81%D1%96%D0%B1%D0%BD%D0%B8%D0%BA%D0%B8-%D0%BA%D0%BE%D1%80%D0%B8%D1%81%D1%82%D1%83%D0%B2%D0%B0%D1%87%D0%B0-office-25f909da-3e76-443d-94f4-6cdf7dedc51e" TargetMode="External"/><Relationship Id="rId30" Type="http://schemas.openxmlformats.org/officeDocument/2006/relationships/hyperlink" Target="http://office.microsoft.com/uk-ua/excel-help" TargetMode="External"/><Relationship Id="rId8" Type="http://schemas.openxmlformats.org/officeDocument/2006/relationships/hyperlink" Target="http://financial.lnu.edu.ua/miy-vybir_oblik-analiz-i-k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CEAC-F065-4E10-B152-8B6138A5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25</Pages>
  <Words>24666</Words>
  <Characters>14060</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38649</CharactersWithSpaces>
  <SharedDoc>false</SharedDoc>
  <HLinks>
    <vt:vector size="114" baseType="variant">
      <vt:variant>
        <vt:i4>2949228</vt:i4>
      </vt:variant>
      <vt:variant>
        <vt:i4>108</vt:i4>
      </vt:variant>
      <vt:variant>
        <vt:i4>0</vt:i4>
      </vt:variant>
      <vt:variant>
        <vt:i4>5</vt:i4>
      </vt:variant>
      <vt:variant>
        <vt:lpwstr>http://www.knigka.org.ua/2010/09/08/microsoft_office_word_2007_step_by_step.html</vt:lpwstr>
      </vt:variant>
      <vt:variant>
        <vt:lpwstr/>
      </vt:variant>
      <vt:variant>
        <vt:i4>2162792</vt:i4>
      </vt:variant>
      <vt:variant>
        <vt:i4>105</vt:i4>
      </vt:variant>
      <vt:variant>
        <vt:i4>0</vt:i4>
      </vt:variant>
      <vt:variant>
        <vt:i4>5</vt:i4>
      </vt:variant>
      <vt:variant>
        <vt:lpwstr>http://cnml.com.ua/product_info.php?products_id=909</vt:lpwstr>
      </vt:variant>
      <vt:variant>
        <vt:lpwstr/>
      </vt:variant>
      <vt:variant>
        <vt:i4>1048633</vt:i4>
      </vt:variant>
      <vt:variant>
        <vt:i4>98</vt:i4>
      </vt:variant>
      <vt:variant>
        <vt:i4>0</vt:i4>
      </vt:variant>
      <vt:variant>
        <vt:i4>5</vt:i4>
      </vt:variant>
      <vt:variant>
        <vt:lpwstr/>
      </vt:variant>
      <vt:variant>
        <vt:lpwstr>_Toc431343842</vt:lpwstr>
      </vt:variant>
      <vt:variant>
        <vt:i4>1048633</vt:i4>
      </vt:variant>
      <vt:variant>
        <vt:i4>92</vt:i4>
      </vt:variant>
      <vt:variant>
        <vt:i4>0</vt:i4>
      </vt:variant>
      <vt:variant>
        <vt:i4>5</vt:i4>
      </vt:variant>
      <vt:variant>
        <vt:lpwstr/>
      </vt:variant>
      <vt:variant>
        <vt:lpwstr>_Toc431343841</vt:lpwstr>
      </vt:variant>
      <vt:variant>
        <vt:i4>1048633</vt:i4>
      </vt:variant>
      <vt:variant>
        <vt:i4>86</vt:i4>
      </vt:variant>
      <vt:variant>
        <vt:i4>0</vt:i4>
      </vt:variant>
      <vt:variant>
        <vt:i4>5</vt:i4>
      </vt:variant>
      <vt:variant>
        <vt:lpwstr/>
      </vt:variant>
      <vt:variant>
        <vt:lpwstr>_Toc431343840</vt:lpwstr>
      </vt:variant>
      <vt:variant>
        <vt:i4>1507385</vt:i4>
      </vt:variant>
      <vt:variant>
        <vt:i4>80</vt:i4>
      </vt:variant>
      <vt:variant>
        <vt:i4>0</vt:i4>
      </vt:variant>
      <vt:variant>
        <vt:i4>5</vt:i4>
      </vt:variant>
      <vt:variant>
        <vt:lpwstr/>
      </vt:variant>
      <vt:variant>
        <vt:lpwstr>_Toc431343839</vt:lpwstr>
      </vt:variant>
      <vt:variant>
        <vt:i4>1507385</vt:i4>
      </vt:variant>
      <vt:variant>
        <vt:i4>74</vt:i4>
      </vt:variant>
      <vt:variant>
        <vt:i4>0</vt:i4>
      </vt:variant>
      <vt:variant>
        <vt:i4>5</vt:i4>
      </vt:variant>
      <vt:variant>
        <vt:lpwstr/>
      </vt:variant>
      <vt:variant>
        <vt:lpwstr>_Toc431343837</vt:lpwstr>
      </vt:variant>
      <vt:variant>
        <vt:i4>1507385</vt:i4>
      </vt:variant>
      <vt:variant>
        <vt:i4>68</vt:i4>
      </vt:variant>
      <vt:variant>
        <vt:i4>0</vt:i4>
      </vt:variant>
      <vt:variant>
        <vt:i4>5</vt:i4>
      </vt:variant>
      <vt:variant>
        <vt:lpwstr/>
      </vt:variant>
      <vt:variant>
        <vt:lpwstr>_Toc431343835</vt:lpwstr>
      </vt:variant>
      <vt:variant>
        <vt:i4>1507385</vt:i4>
      </vt:variant>
      <vt:variant>
        <vt:i4>62</vt:i4>
      </vt:variant>
      <vt:variant>
        <vt:i4>0</vt:i4>
      </vt:variant>
      <vt:variant>
        <vt:i4>5</vt:i4>
      </vt:variant>
      <vt:variant>
        <vt:lpwstr/>
      </vt:variant>
      <vt:variant>
        <vt:lpwstr>_Toc431343834</vt:lpwstr>
      </vt:variant>
      <vt:variant>
        <vt:i4>1507385</vt:i4>
      </vt:variant>
      <vt:variant>
        <vt:i4>56</vt:i4>
      </vt:variant>
      <vt:variant>
        <vt:i4>0</vt:i4>
      </vt:variant>
      <vt:variant>
        <vt:i4>5</vt:i4>
      </vt:variant>
      <vt:variant>
        <vt:lpwstr/>
      </vt:variant>
      <vt:variant>
        <vt:lpwstr>_Toc431343833</vt:lpwstr>
      </vt:variant>
      <vt:variant>
        <vt:i4>1507385</vt:i4>
      </vt:variant>
      <vt:variant>
        <vt:i4>50</vt:i4>
      </vt:variant>
      <vt:variant>
        <vt:i4>0</vt:i4>
      </vt:variant>
      <vt:variant>
        <vt:i4>5</vt:i4>
      </vt:variant>
      <vt:variant>
        <vt:lpwstr/>
      </vt:variant>
      <vt:variant>
        <vt:lpwstr>_Toc431343832</vt:lpwstr>
      </vt:variant>
      <vt:variant>
        <vt:i4>1507385</vt:i4>
      </vt:variant>
      <vt:variant>
        <vt:i4>44</vt:i4>
      </vt:variant>
      <vt:variant>
        <vt:i4>0</vt:i4>
      </vt:variant>
      <vt:variant>
        <vt:i4>5</vt:i4>
      </vt:variant>
      <vt:variant>
        <vt:lpwstr/>
      </vt:variant>
      <vt:variant>
        <vt:lpwstr>_Toc431343831</vt:lpwstr>
      </vt:variant>
      <vt:variant>
        <vt:i4>1507385</vt:i4>
      </vt:variant>
      <vt:variant>
        <vt:i4>38</vt:i4>
      </vt:variant>
      <vt:variant>
        <vt:i4>0</vt:i4>
      </vt:variant>
      <vt:variant>
        <vt:i4>5</vt:i4>
      </vt:variant>
      <vt:variant>
        <vt:lpwstr/>
      </vt:variant>
      <vt:variant>
        <vt:lpwstr>_Toc431343830</vt:lpwstr>
      </vt:variant>
      <vt:variant>
        <vt:i4>1441849</vt:i4>
      </vt:variant>
      <vt:variant>
        <vt:i4>32</vt:i4>
      </vt:variant>
      <vt:variant>
        <vt:i4>0</vt:i4>
      </vt:variant>
      <vt:variant>
        <vt:i4>5</vt:i4>
      </vt:variant>
      <vt:variant>
        <vt:lpwstr/>
      </vt:variant>
      <vt:variant>
        <vt:lpwstr>_Toc431343829</vt:lpwstr>
      </vt:variant>
      <vt:variant>
        <vt:i4>1441849</vt:i4>
      </vt:variant>
      <vt:variant>
        <vt:i4>26</vt:i4>
      </vt:variant>
      <vt:variant>
        <vt:i4>0</vt:i4>
      </vt:variant>
      <vt:variant>
        <vt:i4>5</vt:i4>
      </vt:variant>
      <vt:variant>
        <vt:lpwstr/>
      </vt:variant>
      <vt:variant>
        <vt:lpwstr>_Toc431343828</vt:lpwstr>
      </vt:variant>
      <vt:variant>
        <vt:i4>1441849</vt:i4>
      </vt:variant>
      <vt:variant>
        <vt:i4>20</vt:i4>
      </vt:variant>
      <vt:variant>
        <vt:i4>0</vt:i4>
      </vt:variant>
      <vt:variant>
        <vt:i4>5</vt:i4>
      </vt:variant>
      <vt:variant>
        <vt:lpwstr/>
      </vt:variant>
      <vt:variant>
        <vt:lpwstr>_Toc431343827</vt:lpwstr>
      </vt:variant>
      <vt:variant>
        <vt:i4>1441849</vt:i4>
      </vt:variant>
      <vt:variant>
        <vt:i4>14</vt:i4>
      </vt:variant>
      <vt:variant>
        <vt:i4>0</vt:i4>
      </vt:variant>
      <vt:variant>
        <vt:i4>5</vt:i4>
      </vt:variant>
      <vt:variant>
        <vt:lpwstr/>
      </vt:variant>
      <vt:variant>
        <vt:lpwstr>_Toc431343826</vt:lpwstr>
      </vt:variant>
      <vt:variant>
        <vt:i4>1441849</vt:i4>
      </vt:variant>
      <vt:variant>
        <vt:i4>8</vt:i4>
      </vt:variant>
      <vt:variant>
        <vt:i4>0</vt:i4>
      </vt:variant>
      <vt:variant>
        <vt:i4>5</vt:i4>
      </vt:variant>
      <vt:variant>
        <vt:lpwstr/>
      </vt:variant>
      <vt:variant>
        <vt:lpwstr>_Toc431343825</vt:lpwstr>
      </vt:variant>
      <vt:variant>
        <vt:i4>1441849</vt:i4>
      </vt:variant>
      <vt:variant>
        <vt:i4>2</vt:i4>
      </vt:variant>
      <vt:variant>
        <vt:i4>0</vt:i4>
      </vt:variant>
      <vt:variant>
        <vt:i4>5</vt:i4>
      </vt:variant>
      <vt:variant>
        <vt:lpwstr/>
      </vt:variant>
      <vt:variant>
        <vt:lpwstr>_Toc431343824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Ірина Шевчук</cp:lastModifiedBy>
  <cp:revision>55</cp:revision>
  <cp:lastPrinted>2016-09-21T10:23:00Z</cp:lastPrinted>
  <dcterms:created xsi:type="dcterms:W3CDTF">2017-09-13T13:06:00Z</dcterms:created>
  <dcterms:modified xsi:type="dcterms:W3CDTF">2020-10-06T11:50:00Z</dcterms:modified>
</cp:coreProperties>
</file>