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43" w:rsidRPr="00F86AFE" w:rsidRDefault="005D7E03" w:rsidP="00267343">
      <w:pPr>
        <w:spacing w:line="259" w:lineRule="auto"/>
        <w:ind w:right="2"/>
        <w:jc w:val="center"/>
      </w:pPr>
      <w:bookmarkStart w:id="0" w:name="_GoBack"/>
      <w:bookmarkEnd w:id="0"/>
      <w:r w:rsidRPr="00F86AFE">
        <w:rPr>
          <w:b/>
        </w:rPr>
        <w:t xml:space="preserve">Конспект лекції № </w:t>
      </w:r>
      <w:r w:rsidR="00B71D14" w:rsidRPr="00F86AFE">
        <w:rPr>
          <w:b/>
        </w:rPr>
        <w:t>4</w:t>
      </w:r>
      <w:r w:rsidR="00267343" w:rsidRPr="00F86AFE">
        <w:rPr>
          <w:b/>
        </w:rPr>
        <w:t xml:space="preserve"> </w:t>
      </w:r>
    </w:p>
    <w:p w:rsidR="00267343" w:rsidRPr="00F86AFE" w:rsidRDefault="00267343" w:rsidP="00267343">
      <w:pPr>
        <w:spacing w:after="30" w:line="259" w:lineRule="auto"/>
        <w:ind w:left="68"/>
        <w:jc w:val="center"/>
      </w:pPr>
      <w:r w:rsidRPr="00F86AFE">
        <w:t xml:space="preserve"> </w:t>
      </w:r>
    </w:p>
    <w:p w:rsidR="00267343" w:rsidRPr="00F86AFE" w:rsidRDefault="005D7E03" w:rsidP="009F142B">
      <w:pPr>
        <w:pStyle w:val="Style12"/>
        <w:rPr>
          <w:caps/>
        </w:rPr>
      </w:pPr>
      <w:r w:rsidRPr="00F86AFE">
        <w:rPr>
          <w:sz w:val="28"/>
        </w:rPr>
        <w:t xml:space="preserve">Тема № </w:t>
      </w:r>
      <w:r w:rsidR="00B71D14" w:rsidRPr="00F86AFE">
        <w:rPr>
          <w:sz w:val="28"/>
        </w:rPr>
        <w:t>4</w:t>
      </w:r>
      <w:r w:rsidR="00311F62" w:rsidRPr="00F86AFE">
        <w:rPr>
          <w:sz w:val="28"/>
        </w:rPr>
        <w:t>.</w:t>
      </w:r>
      <w:r w:rsidR="00267343" w:rsidRPr="00F86AFE">
        <w:t xml:space="preserve"> </w:t>
      </w:r>
      <w:r w:rsidR="00B71D14" w:rsidRPr="00F86AFE">
        <w:rPr>
          <w:bCs/>
          <w:caps/>
        </w:rPr>
        <w:t>Задача цілочислового лінійного програмування</w:t>
      </w:r>
    </w:p>
    <w:p w:rsidR="00267343" w:rsidRPr="00F86AFE" w:rsidRDefault="00267343" w:rsidP="00267343">
      <w:pPr>
        <w:spacing w:after="69" w:line="259" w:lineRule="auto"/>
        <w:ind w:left="58"/>
        <w:jc w:val="center"/>
      </w:pPr>
      <w:r w:rsidRPr="00F86AFE">
        <w:t xml:space="preserve"> </w:t>
      </w:r>
    </w:p>
    <w:p w:rsidR="00267343" w:rsidRPr="00F86AFE" w:rsidRDefault="00267343" w:rsidP="00267343">
      <w:r w:rsidRPr="00F86AFE">
        <w:rPr>
          <w:b/>
        </w:rPr>
        <w:t xml:space="preserve">Міжпредметні зв’язки: </w:t>
      </w:r>
      <w:r w:rsidRPr="00F86AFE">
        <w:t xml:space="preserve">Зв’язок із елементами знань і умінь таких навчальних дисциплін як „Теорія випадкових процесів” та „Інформатика”. </w:t>
      </w:r>
    </w:p>
    <w:p w:rsidR="00267343" w:rsidRPr="00F86AFE" w:rsidRDefault="00267343" w:rsidP="00267343">
      <w:pPr>
        <w:spacing w:after="23" w:line="259" w:lineRule="auto"/>
      </w:pPr>
      <w:r w:rsidRPr="00F86AFE">
        <w:rPr>
          <w:b/>
        </w:rPr>
        <w:t xml:space="preserve"> </w:t>
      </w:r>
    </w:p>
    <w:p w:rsidR="00267343" w:rsidRPr="00F86AFE" w:rsidRDefault="00267343" w:rsidP="00267343">
      <w:r w:rsidRPr="00F86AFE">
        <w:rPr>
          <w:b/>
        </w:rPr>
        <w:t xml:space="preserve">Мета лекції: </w:t>
      </w:r>
      <w:r w:rsidRPr="00F86AFE">
        <w:t xml:space="preserve">познайомити з </w:t>
      </w:r>
      <w:r w:rsidR="005D7E03" w:rsidRPr="00F86AFE">
        <w:t>методами розв’язку задач</w:t>
      </w:r>
      <w:r w:rsidR="00F86AFE" w:rsidRPr="00F86AFE">
        <w:t xml:space="preserve"> </w:t>
      </w:r>
      <w:proofErr w:type="spellStart"/>
      <w:r w:rsidR="00F86AFE" w:rsidRPr="00F86AFE">
        <w:t>цілочисельного</w:t>
      </w:r>
      <w:proofErr w:type="spellEnd"/>
      <w:r w:rsidR="00F86AFE" w:rsidRPr="00F86AFE">
        <w:t xml:space="preserve"> програмування.</w:t>
      </w:r>
      <w:r w:rsidR="005D7E03" w:rsidRPr="00F86AFE">
        <w:t>.</w:t>
      </w:r>
      <w:r w:rsidRPr="00F86AFE">
        <w:t xml:space="preserve"> </w:t>
      </w:r>
    </w:p>
    <w:p w:rsidR="00267343" w:rsidRPr="00F86AFE" w:rsidRDefault="00267343" w:rsidP="00267343">
      <w:pPr>
        <w:spacing w:after="30" w:line="259" w:lineRule="auto"/>
      </w:pPr>
      <w:r w:rsidRPr="00F86AFE">
        <w:rPr>
          <w:b/>
        </w:rPr>
        <w:t xml:space="preserve"> </w:t>
      </w:r>
    </w:p>
    <w:p w:rsidR="00267343" w:rsidRPr="00F86AFE" w:rsidRDefault="00267343" w:rsidP="00267343">
      <w:pPr>
        <w:pStyle w:val="3"/>
        <w:ind w:left="10"/>
      </w:pPr>
      <w:r w:rsidRPr="00F86AFE">
        <w:rPr>
          <w:sz w:val="28"/>
        </w:rPr>
        <w:t xml:space="preserve">План лекції </w:t>
      </w:r>
      <w:r w:rsidRPr="00F86AFE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267343" w:rsidRPr="00F86AFE" w:rsidRDefault="00F86AFE" w:rsidP="00324D6E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F86AFE">
        <w:t xml:space="preserve">Загальна характеристика </w:t>
      </w:r>
      <w:proofErr w:type="spellStart"/>
      <w:r w:rsidRPr="00F86AFE">
        <w:t>цілочисельних</w:t>
      </w:r>
      <w:proofErr w:type="spellEnd"/>
      <w:r w:rsidRPr="00F86AFE">
        <w:t xml:space="preserve"> задач і методів їх розв'язування.</w:t>
      </w:r>
      <w:r w:rsidR="00267343" w:rsidRPr="00F86AFE">
        <w:t xml:space="preserve">  </w:t>
      </w:r>
    </w:p>
    <w:p w:rsidR="00267343" w:rsidRPr="00F86AFE" w:rsidRDefault="00F86AFE" w:rsidP="00324D6E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F86AFE">
        <w:rPr>
          <w:noProof/>
        </w:rPr>
        <w:t>Метод Гомморі.</w:t>
      </w:r>
      <w:r w:rsidR="00A51D12" w:rsidRPr="00F86AFE">
        <w:t xml:space="preserve"> </w:t>
      </w:r>
    </w:p>
    <w:p w:rsidR="00267343" w:rsidRPr="00F86AFE" w:rsidRDefault="00F86AFE" w:rsidP="00324D6E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F86AFE">
        <w:t>Метод гілок і границь.</w:t>
      </w:r>
    </w:p>
    <w:p w:rsidR="00267343" w:rsidRPr="00F86AFE" w:rsidRDefault="00267343" w:rsidP="00267343">
      <w:pPr>
        <w:spacing w:after="25" w:line="259" w:lineRule="auto"/>
      </w:pPr>
    </w:p>
    <w:p w:rsidR="00267343" w:rsidRPr="00F86AFE" w:rsidRDefault="00267343" w:rsidP="00267343">
      <w:r w:rsidRPr="00F86AFE">
        <w:rPr>
          <w:b/>
        </w:rPr>
        <w:t xml:space="preserve">Опорні поняття: </w:t>
      </w:r>
      <w:r w:rsidR="00F86AFE">
        <w:t xml:space="preserve">методи </w:t>
      </w:r>
      <w:r w:rsidR="00F86AFE" w:rsidRPr="00F86AFE">
        <w:t>розв’язку</w:t>
      </w:r>
      <w:r w:rsidR="009F142B" w:rsidRPr="00F86AFE">
        <w:t xml:space="preserve"> </w:t>
      </w:r>
      <w:r w:rsidR="00F86AFE" w:rsidRPr="00F86AFE">
        <w:t xml:space="preserve">задач </w:t>
      </w:r>
      <w:proofErr w:type="spellStart"/>
      <w:r w:rsidR="00F86AFE" w:rsidRPr="00F86AFE">
        <w:t>цілочисельного</w:t>
      </w:r>
      <w:proofErr w:type="spellEnd"/>
      <w:r w:rsidR="00F86AFE" w:rsidRPr="00F86AFE">
        <w:t xml:space="preserve"> програмування</w:t>
      </w:r>
      <w:r w:rsidR="0095154E" w:rsidRPr="00F86AFE">
        <w:t xml:space="preserve">, </w:t>
      </w:r>
      <w:r w:rsidR="009F142B" w:rsidRPr="00F86AFE">
        <w:t>методи знаходження початкового розв’язку</w:t>
      </w:r>
      <w:r w:rsidR="005D7E03" w:rsidRPr="00F86AFE">
        <w:t xml:space="preserve">, </w:t>
      </w:r>
      <w:r w:rsidR="009F142B" w:rsidRPr="00F86AFE">
        <w:t>критерій оптимальності</w:t>
      </w:r>
      <w:r w:rsidRPr="00F86AFE">
        <w:t xml:space="preserve">. </w:t>
      </w:r>
    </w:p>
    <w:p w:rsidR="00F86AFE" w:rsidRPr="00F86AFE" w:rsidRDefault="00F86AFE" w:rsidP="00267343">
      <w:pPr>
        <w:spacing w:after="31" w:line="259" w:lineRule="auto"/>
      </w:pPr>
    </w:p>
    <w:p w:rsidR="00267343" w:rsidRPr="00F86AFE" w:rsidRDefault="00267343" w:rsidP="00267343">
      <w:pPr>
        <w:spacing w:after="37" w:line="247" w:lineRule="auto"/>
      </w:pPr>
      <w:r w:rsidRPr="00F86AFE">
        <w:rPr>
          <w:b/>
        </w:rPr>
        <w:t xml:space="preserve">Інформаційні джерела: </w:t>
      </w:r>
    </w:p>
    <w:p w:rsidR="00267343" w:rsidRPr="00F86AFE" w:rsidRDefault="00267343" w:rsidP="00267343">
      <w:r w:rsidRPr="00F86AFE">
        <w:t xml:space="preserve">Основна та допоміжна література:  </w:t>
      </w:r>
    </w:p>
    <w:p w:rsidR="00645393" w:rsidRPr="00F86AFE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F86AFE">
        <w:rPr>
          <w:sz w:val="22"/>
          <w:szCs w:val="22"/>
          <w:lang w:val="uk-UA"/>
        </w:rPr>
        <w:t xml:space="preserve">Бейко И.В. и </w:t>
      </w:r>
      <w:proofErr w:type="spellStart"/>
      <w:r w:rsidRPr="00F86AFE">
        <w:rPr>
          <w:sz w:val="22"/>
          <w:szCs w:val="22"/>
          <w:lang w:val="uk-UA"/>
        </w:rPr>
        <w:t>др</w:t>
      </w:r>
      <w:proofErr w:type="spellEnd"/>
      <w:r w:rsidRPr="00F86AFE">
        <w:rPr>
          <w:sz w:val="22"/>
          <w:szCs w:val="22"/>
          <w:lang w:val="uk-UA"/>
        </w:rPr>
        <w:t xml:space="preserve">. </w:t>
      </w:r>
      <w:proofErr w:type="spellStart"/>
      <w:r w:rsidRPr="00F86AFE">
        <w:rPr>
          <w:sz w:val="22"/>
          <w:szCs w:val="22"/>
          <w:lang w:val="uk-UA"/>
        </w:rPr>
        <w:t>Методы</w:t>
      </w:r>
      <w:proofErr w:type="spellEnd"/>
      <w:r w:rsidRPr="00F86AFE">
        <w:rPr>
          <w:sz w:val="22"/>
          <w:szCs w:val="22"/>
          <w:lang w:val="uk-UA"/>
        </w:rPr>
        <w:t xml:space="preserve"> и </w:t>
      </w:r>
      <w:proofErr w:type="spellStart"/>
      <w:r w:rsidRPr="00F86AFE">
        <w:rPr>
          <w:sz w:val="22"/>
          <w:szCs w:val="22"/>
          <w:lang w:val="uk-UA"/>
        </w:rPr>
        <w:t>алгоритмы</w:t>
      </w:r>
      <w:proofErr w:type="spellEnd"/>
      <w:r w:rsidRPr="00F86AFE">
        <w:rPr>
          <w:sz w:val="22"/>
          <w:szCs w:val="22"/>
          <w:lang w:val="uk-UA"/>
        </w:rPr>
        <w:t xml:space="preserve"> </w:t>
      </w:r>
      <w:proofErr w:type="spellStart"/>
      <w:r w:rsidRPr="00F86AFE">
        <w:rPr>
          <w:sz w:val="22"/>
          <w:szCs w:val="22"/>
          <w:lang w:val="uk-UA"/>
        </w:rPr>
        <w:t>решения</w:t>
      </w:r>
      <w:proofErr w:type="spellEnd"/>
      <w:r w:rsidRPr="00F86AFE">
        <w:rPr>
          <w:sz w:val="22"/>
          <w:szCs w:val="22"/>
          <w:lang w:val="uk-UA"/>
        </w:rPr>
        <w:t xml:space="preserve"> задач </w:t>
      </w:r>
      <w:proofErr w:type="spellStart"/>
      <w:r w:rsidRPr="00F86AFE">
        <w:rPr>
          <w:sz w:val="22"/>
          <w:szCs w:val="22"/>
          <w:lang w:val="uk-UA"/>
        </w:rPr>
        <w:t>оптимизации</w:t>
      </w:r>
      <w:proofErr w:type="spellEnd"/>
      <w:r w:rsidRPr="00F86AFE">
        <w:rPr>
          <w:sz w:val="22"/>
          <w:szCs w:val="22"/>
          <w:lang w:val="uk-UA"/>
        </w:rPr>
        <w:t xml:space="preserve">. – К., 1983. </w:t>
      </w:r>
    </w:p>
    <w:p w:rsidR="00645393" w:rsidRPr="00F86AFE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F86AFE">
        <w:rPr>
          <w:sz w:val="22"/>
          <w:szCs w:val="22"/>
          <w:lang w:val="uk-UA"/>
        </w:rPr>
        <w:t>Дослідження операцій: Підручник, у 2-х томах. Том 1. – ТОВ «Юго-</w:t>
      </w:r>
      <w:proofErr w:type="spellStart"/>
      <w:r w:rsidRPr="00F86AFE">
        <w:rPr>
          <w:sz w:val="22"/>
          <w:szCs w:val="22"/>
          <w:lang w:val="uk-UA"/>
        </w:rPr>
        <w:t>Восток</w:t>
      </w:r>
      <w:proofErr w:type="spellEnd"/>
      <w:r w:rsidRPr="00F86AFE">
        <w:rPr>
          <w:sz w:val="22"/>
          <w:szCs w:val="22"/>
          <w:lang w:val="uk-UA"/>
        </w:rPr>
        <w:t xml:space="preserve">, </w:t>
      </w:r>
      <w:proofErr w:type="spellStart"/>
      <w:r w:rsidRPr="00F86AFE">
        <w:rPr>
          <w:sz w:val="22"/>
          <w:szCs w:val="22"/>
          <w:lang w:val="uk-UA"/>
        </w:rPr>
        <w:t>Лтд</w:t>
      </w:r>
      <w:proofErr w:type="spellEnd"/>
      <w:r w:rsidRPr="00F86AFE">
        <w:rPr>
          <w:sz w:val="22"/>
          <w:szCs w:val="22"/>
          <w:lang w:val="uk-UA"/>
        </w:rPr>
        <w:t xml:space="preserve">», 2015. </w:t>
      </w:r>
    </w:p>
    <w:p w:rsidR="00645393" w:rsidRPr="00F86AFE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proofErr w:type="spellStart"/>
      <w:r w:rsidRPr="00F86AFE">
        <w:rPr>
          <w:sz w:val="22"/>
          <w:szCs w:val="22"/>
          <w:lang w:val="uk-UA"/>
        </w:rPr>
        <w:t>Зайченко</w:t>
      </w:r>
      <w:proofErr w:type="spellEnd"/>
      <w:r w:rsidRPr="00F86AFE">
        <w:rPr>
          <w:sz w:val="22"/>
          <w:szCs w:val="22"/>
          <w:lang w:val="uk-UA"/>
        </w:rPr>
        <w:t xml:space="preserve"> Ю.П., </w:t>
      </w:r>
      <w:proofErr w:type="spellStart"/>
      <w:r w:rsidRPr="00F86AFE">
        <w:rPr>
          <w:sz w:val="22"/>
          <w:szCs w:val="22"/>
          <w:lang w:val="uk-UA"/>
        </w:rPr>
        <w:t>Шумилов</w:t>
      </w:r>
      <w:proofErr w:type="spellEnd"/>
      <w:r w:rsidRPr="00F86AFE">
        <w:rPr>
          <w:sz w:val="22"/>
          <w:szCs w:val="22"/>
          <w:lang w:val="uk-UA"/>
        </w:rPr>
        <w:t xml:space="preserve"> С.А. </w:t>
      </w:r>
      <w:proofErr w:type="spellStart"/>
      <w:r w:rsidRPr="00F86AFE">
        <w:rPr>
          <w:sz w:val="22"/>
          <w:szCs w:val="22"/>
          <w:lang w:val="uk-UA"/>
        </w:rPr>
        <w:t>Исследование</w:t>
      </w:r>
      <w:proofErr w:type="spellEnd"/>
      <w:r w:rsidRPr="00F86AFE">
        <w:rPr>
          <w:sz w:val="22"/>
          <w:szCs w:val="22"/>
          <w:lang w:val="uk-UA"/>
        </w:rPr>
        <w:t xml:space="preserve"> </w:t>
      </w:r>
      <w:proofErr w:type="spellStart"/>
      <w:r w:rsidRPr="00F86AFE">
        <w:rPr>
          <w:sz w:val="22"/>
          <w:szCs w:val="22"/>
          <w:lang w:val="uk-UA"/>
        </w:rPr>
        <w:t>операций</w:t>
      </w:r>
      <w:proofErr w:type="spellEnd"/>
      <w:r w:rsidRPr="00F86AFE">
        <w:rPr>
          <w:sz w:val="22"/>
          <w:szCs w:val="22"/>
          <w:lang w:val="uk-UA"/>
        </w:rPr>
        <w:t xml:space="preserve">. Сб. задач. – К.: Вища школа, 1984. </w:t>
      </w:r>
    </w:p>
    <w:p w:rsidR="00645393" w:rsidRPr="00F86AFE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F86AFE">
        <w:rPr>
          <w:sz w:val="22"/>
          <w:szCs w:val="22"/>
          <w:lang w:val="uk-UA"/>
        </w:rPr>
        <w:t xml:space="preserve">Пономаренко Л.А. Основи економічної кібернетики. Підручник. – К.: Київ. </w:t>
      </w:r>
      <w:proofErr w:type="spellStart"/>
      <w:r w:rsidRPr="00F86AFE">
        <w:rPr>
          <w:sz w:val="22"/>
          <w:szCs w:val="22"/>
          <w:lang w:val="uk-UA"/>
        </w:rPr>
        <w:t>нац</w:t>
      </w:r>
      <w:proofErr w:type="spellEnd"/>
      <w:r w:rsidRPr="00F86AFE">
        <w:rPr>
          <w:sz w:val="22"/>
          <w:szCs w:val="22"/>
          <w:lang w:val="uk-UA"/>
        </w:rPr>
        <w:t>. торг.-</w:t>
      </w:r>
      <w:proofErr w:type="spellStart"/>
      <w:r w:rsidRPr="00F86AFE">
        <w:rPr>
          <w:sz w:val="22"/>
          <w:szCs w:val="22"/>
          <w:lang w:val="uk-UA"/>
        </w:rPr>
        <w:t>екон</w:t>
      </w:r>
      <w:proofErr w:type="spellEnd"/>
      <w:r w:rsidRPr="00F86AFE">
        <w:rPr>
          <w:sz w:val="22"/>
          <w:szCs w:val="22"/>
          <w:lang w:val="uk-UA"/>
        </w:rPr>
        <w:t xml:space="preserve">. ун-т, 2012. </w:t>
      </w:r>
    </w:p>
    <w:p w:rsidR="00645393" w:rsidRPr="00F86AFE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F86AFE">
        <w:rPr>
          <w:sz w:val="22"/>
          <w:szCs w:val="22"/>
          <w:lang w:val="uk-UA"/>
        </w:rPr>
        <w:t xml:space="preserve">Хазанова Л.Э. </w:t>
      </w:r>
      <w:proofErr w:type="spellStart"/>
      <w:r w:rsidRPr="00F86AFE">
        <w:rPr>
          <w:sz w:val="22"/>
          <w:szCs w:val="22"/>
          <w:lang w:val="uk-UA"/>
        </w:rPr>
        <w:t>Математические</w:t>
      </w:r>
      <w:proofErr w:type="spellEnd"/>
      <w:r w:rsidRPr="00F86AFE">
        <w:rPr>
          <w:sz w:val="22"/>
          <w:szCs w:val="22"/>
          <w:lang w:val="uk-UA"/>
        </w:rPr>
        <w:t xml:space="preserve"> </w:t>
      </w:r>
      <w:proofErr w:type="spellStart"/>
      <w:r w:rsidRPr="00F86AFE">
        <w:rPr>
          <w:sz w:val="22"/>
          <w:szCs w:val="22"/>
          <w:lang w:val="uk-UA"/>
        </w:rPr>
        <w:t>методы</w:t>
      </w:r>
      <w:proofErr w:type="spellEnd"/>
      <w:r w:rsidRPr="00F86AFE">
        <w:rPr>
          <w:sz w:val="22"/>
          <w:szCs w:val="22"/>
          <w:lang w:val="uk-UA"/>
        </w:rPr>
        <w:t xml:space="preserve"> в </w:t>
      </w:r>
      <w:proofErr w:type="spellStart"/>
      <w:r w:rsidRPr="00F86AFE">
        <w:rPr>
          <w:sz w:val="22"/>
          <w:szCs w:val="22"/>
          <w:lang w:val="uk-UA"/>
        </w:rPr>
        <w:t>экономике</w:t>
      </w:r>
      <w:proofErr w:type="spellEnd"/>
      <w:r w:rsidRPr="00F86AFE">
        <w:rPr>
          <w:sz w:val="22"/>
          <w:szCs w:val="22"/>
          <w:lang w:val="uk-UA"/>
        </w:rPr>
        <w:t xml:space="preserve">. </w:t>
      </w:r>
      <w:proofErr w:type="spellStart"/>
      <w:r w:rsidRPr="00F86AFE">
        <w:rPr>
          <w:sz w:val="22"/>
          <w:szCs w:val="22"/>
          <w:lang w:val="uk-UA"/>
        </w:rPr>
        <w:t>Учебное</w:t>
      </w:r>
      <w:proofErr w:type="spellEnd"/>
      <w:r w:rsidRPr="00F86AFE">
        <w:rPr>
          <w:sz w:val="22"/>
          <w:szCs w:val="22"/>
          <w:lang w:val="uk-UA"/>
        </w:rPr>
        <w:t xml:space="preserve"> </w:t>
      </w:r>
      <w:proofErr w:type="spellStart"/>
      <w:r w:rsidRPr="00F86AFE">
        <w:rPr>
          <w:sz w:val="22"/>
          <w:szCs w:val="22"/>
          <w:lang w:val="uk-UA"/>
        </w:rPr>
        <w:t>пособие</w:t>
      </w:r>
      <w:proofErr w:type="spellEnd"/>
      <w:r w:rsidRPr="00F86AFE">
        <w:rPr>
          <w:sz w:val="22"/>
          <w:szCs w:val="22"/>
          <w:lang w:val="uk-UA"/>
        </w:rPr>
        <w:t xml:space="preserve">. – М.: </w:t>
      </w:r>
      <w:proofErr w:type="spellStart"/>
      <w:r w:rsidRPr="00F86AFE">
        <w:rPr>
          <w:sz w:val="22"/>
          <w:szCs w:val="22"/>
          <w:lang w:val="uk-UA"/>
        </w:rPr>
        <w:t>Изд</w:t>
      </w:r>
      <w:proofErr w:type="spellEnd"/>
      <w:r w:rsidRPr="00F86AFE">
        <w:rPr>
          <w:sz w:val="22"/>
          <w:szCs w:val="22"/>
          <w:lang w:val="uk-UA"/>
        </w:rPr>
        <w:t xml:space="preserve">-во БЕК, 2002. </w:t>
      </w:r>
    </w:p>
    <w:p w:rsidR="00645393" w:rsidRPr="00F86AFE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F86AFE">
        <w:rPr>
          <w:sz w:val="22"/>
          <w:szCs w:val="22"/>
          <w:lang w:val="uk-UA"/>
        </w:rPr>
        <w:t xml:space="preserve">Шарапов О.Д., </w:t>
      </w:r>
      <w:proofErr w:type="spellStart"/>
      <w:r w:rsidRPr="00F86AFE">
        <w:rPr>
          <w:sz w:val="22"/>
          <w:szCs w:val="22"/>
          <w:lang w:val="uk-UA"/>
        </w:rPr>
        <w:t>Дербенцев</w:t>
      </w:r>
      <w:proofErr w:type="spellEnd"/>
      <w:r w:rsidRPr="00F86AFE">
        <w:rPr>
          <w:sz w:val="22"/>
          <w:szCs w:val="22"/>
          <w:lang w:val="uk-UA"/>
        </w:rPr>
        <w:t xml:space="preserve"> В.Д., </w:t>
      </w:r>
      <w:proofErr w:type="spellStart"/>
      <w:r w:rsidRPr="00F86AFE">
        <w:rPr>
          <w:sz w:val="22"/>
          <w:szCs w:val="22"/>
          <w:lang w:val="uk-UA"/>
        </w:rPr>
        <w:t>Семьонов</w:t>
      </w:r>
      <w:proofErr w:type="spellEnd"/>
      <w:r w:rsidRPr="00F86AFE">
        <w:rPr>
          <w:sz w:val="22"/>
          <w:szCs w:val="22"/>
          <w:lang w:val="uk-UA"/>
        </w:rPr>
        <w:t xml:space="preserve"> Д.Є. Дослідження операцій: </w:t>
      </w:r>
      <w:proofErr w:type="spellStart"/>
      <w:r w:rsidRPr="00F86AFE">
        <w:rPr>
          <w:sz w:val="22"/>
          <w:szCs w:val="22"/>
          <w:lang w:val="uk-UA"/>
        </w:rPr>
        <w:t>Навч</w:t>
      </w:r>
      <w:proofErr w:type="spellEnd"/>
      <w:r w:rsidRPr="00F86AFE">
        <w:rPr>
          <w:sz w:val="22"/>
          <w:szCs w:val="22"/>
          <w:lang w:val="uk-UA"/>
        </w:rPr>
        <w:t xml:space="preserve">. посібник. – К.: КНЕУ, 2014. </w:t>
      </w:r>
    </w:p>
    <w:p w:rsidR="00267343" w:rsidRPr="00F86AFE" w:rsidRDefault="00267343" w:rsidP="00267343">
      <w:pPr>
        <w:spacing w:line="259" w:lineRule="auto"/>
        <w:ind w:left="720"/>
      </w:pPr>
    </w:p>
    <w:p w:rsidR="00267343" w:rsidRPr="00F86AFE" w:rsidRDefault="00267343" w:rsidP="00645393">
      <w:pPr>
        <w:ind w:firstLine="357"/>
      </w:pPr>
      <w:r w:rsidRPr="00F86AFE">
        <w:rPr>
          <w:b/>
        </w:rPr>
        <w:t xml:space="preserve">Навчальне обладнання, ТЗН, презентація тощо: </w:t>
      </w:r>
      <w:r w:rsidRPr="00F86AFE">
        <w:t xml:space="preserve">ноутбук, проектор, мультимедійна презентація.  </w:t>
      </w:r>
    </w:p>
    <w:p w:rsidR="00267343" w:rsidRPr="00F86AFE" w:rsidRDefault="00267343" w:rsidP="00267343">
      <w:pPr>
        <w:spacing w:line="259" w:lineRule="auto"/>
      </w:pPr>
      <w:r w:rsidRPr="00F86AFE">
        <w:rPr>
          <w:b/>
        </w:rPr>
        <w:t xml:space="preserve"> </w:t>
      </w:r>
    </w:p>
    <w:p w:rsidR="00267343" w:rsidRPr="00F86AFE" w:rsidRDefault="00267343" w:rsidP="00267343">
      <w:pPr>
        <w:pStyle w:val="2"/>
        <w:ind w:left="10" w:right="4"/>
      </w:pPr>
      <w:r w:rsidRPr="00F86AFE">
        <w:rPr>
          <w:sz w:val="28"/>
        </w:rPr>
        <w:t xml:space="preserve">ВИКЛАД  МАТЕРІАЛУ  ЛЕКЦІЇ </w:t>
      </w:r>
    </w:p>
    <w:p w:rsidR="00267343" w:rsidRPr="00F86AFE" w:rsidRDefault="00267343" w:rsidP="00267343">
      <w:pPr>
        <w:spacing w:line="259" w:lineRule="auto"/>
      </w:pPr>
      <w:r w:rsidRPr="00F86AFE">
        <w:rPr>
          <w:b/>
        </w:rPr>
        <w:t xml:space="preserve"> </w:t>
      </w:r>
    </w:p>
    <w:p w:rsidR="00267343" w:rsidRPr="00F86AFE" w:rsidRDefault="00267343" w:rsidP="00267343">
      <w:pPr>
        <w:spacing w:line="259" w:lineRule="auto"/>
      </w:pPr>
      <w:r w:rsidRPr="00F86AFE">
        <w:t xml:space="preserve"> </w:t>
      </w:r>
    </w:p>
    <w:p w:rsidR="006C351E" w:rsidRPr="00F86AFE" w:rsidRDefault="006C351E" w:rsidP="006C351E">
      <w:pPr>
        <w:pStyle w:val="FR1"/>
        <w:spacing w:line="240" w:lineRule="auto"/>
        <w:ind w:left="0" w:firstLine="0"/>
        <w:jc w:val="left"/>
        <w:rPr>
          <w:rFonts w:ascii="Times New Roman" w:hAnsi="Times New Roman"/>
          <w:b/>
          <w:i w:val="0"/>
          <w:sz w:val="20"/>
          <w:lang w:val="uk-UA"/>
        </w:rPr>
      </w:pPr>
      <w:r w:rsidRPr="006C351E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>задачі цілочисельного програмування</w:t>
      </w:r>
    </w:p>
    <w:p w:rsidR="00B71D14" w:rsidRPr="00F86AFE" w:rsidRDefault="00B71D14" w:rsidP="00B71D14">
      <w:pPr>
        <w:pStyle w:val="FR3"/>
        <w:spacing w:line="240" w:lineRule="auto"/>
        <w:ind w:left="0" w:firstLine="567"/>
        <w:jc w:val="center"/>
        <w:rPr>
          <w:rFonts w:ascii="Times New Roman" w:hAnsi="Times New Roman"/>
          <w:b/>
          <w:i/>
          <w:noProof/>
          <w:sz w:val="20"/>
          <w:lang w:val="uk-UA"/>
        </w:rPr>
      </w:pPr>
      <w:r w:rsidRPr="00F86AFE">
        <w:rPr>
          <w:rFonts w:ascii="Times New Roman" w:hAnsi="Times New Roman"/>
          <w:b/>
          <w:i/>
          <w:sz w:val="20"/>
          <w:lang w:val="uk-UA"/>
        </w:rPr>
        <w:t xml:space="preserve"> </w:t>
      </w:r>
    </w:p>
    <w:p w:rsidR="00B71D14" w:rsidRPr="00F86AFE" w:rsidRDefault="00B71D14" w:rsidP="00B71D14">
      <w:pPr>
        <w:ind w:firstLine="340"/>
        <w:jc w:val="both"/>
      </w:pPr>
    </w:p>
    <w:p w:rsidR="00B71D14" w:rsidRPr="00F86AFE" w:rsidRDefault="00B71D14" w:rsidP="00B71D14">
      <w:pPr>
        <w:pStyle w:val="23"/>
        <w:ind w:left="567"/>
        <w:rPr>
          <w:b/>
        </w:rPr>
      </w:pPr>
      <w:r w:rsidRPr="00F86AFE">
        <w:rPr>
          <w:b/>
        </w:rPr>
        <w:t xml:space="preserve">1. Загальна характеристика </w:t>
      </w:r>
      <w:proofErr w:type="spellStart"/>
      <w:r w:rsidRPr="00F86AFE">
        <w:rPr>
          <w:b/>
        </w:rPr>
        <w:t>цілочисельних</w:t>
      </w:r>
      <w:proofErr w:type="spellEnd"/>
      <w:r w:rsidRPr="00F86AFE">
        <w:rPr>
          <w:b/>
        </w:rPr>
        <w:t xml:space="preserve"> задач і методів їх розв'язування.</w:t>
      </w:r>
    </w:p>
    <w:p w:rsidR="00B71D14" w:rsidRPr="00F86AFE" w:rsidRDefault="00B71D14" w:rsidP="00B71D14">
      <w:pPr>
        <w:pStyle w:val="aa"/>
        <w:ind w:firstLine="567"/>
      </w:pPr>
      <w:r w:rsidRPr="00F86AFE">
        <w:t xml:space="preserve">Значне місце в застосуваннях займають задачі математичного програмування, на змінні яких накладено умови </w:t>
      </w:r>
      <w:proofErr w:type="spellStart"/>
      <w:r w:rsidRPr="00F86AFE">
        <w:t>цілочисельності</w:t>
      </w:r>
      <w:proofErr w:type="spellEnd"/>
      <w:r w:rsidRPr="00F86AFE">
        <w:t xml:space="preserve">. Необхідність цієї умови стане зрозумілою, коли згадати, що багато видів ресурсів виробництва можуть бути визначені кількісно лише цілими числами: люди, літаки, машини, верстати і тощо. Умова </w:t>
      </w:r>
      <w:proofErr w:type="spellStart"/>
      <w:r w:rsidRPr="00F86AFE">
        <w:t>цілочисельності</w:t>
      </w:r>
      <w:proofErr w:type="spellEnd"/>
      <w:r w:rsidRPr="00F86AFE">
        <w:t xml:space="preserve"> є по суті нелінійною і може бути в задачах, що містять як лінійні, так і нелінійні функції. Взагалі кажучи, вимога </w:t>
      </w:r>
      <w:proofErr w:type="spellStart"/>
      <w:r w:rsidRPr="00F86AFE">
        <w:t>цілочисельності</w:t>
      </w:r>
      <w:proofErr w:type="spellEnd"/>
      <w:r w:rsidRPr="00F86AFE">
        <w:t xml:space="preserve"> може бути накладена лише на частину змінних, проте такі задачі тут ми не розглядатимемо.</w:t>
      </w:r>
    </w:p>
    <w:p w:rsidR="00B71D14" w:rsidRPr="00F86AFE" w:rsidRDefault="00B71D14" w:rsidP="00B71D14">
      <w:pPr>
        <w:ind w:firstLine="340"/>
        <w:jc w:val="both"/>
      </w:pPr>
      <w:r w:rsidRPr="00F86AFE">
        <w:t xml:space="preserve">У цьому розділі розглянемо коротко так звані </w:t>
      </w:r>
      <w:proofErr w:type="spellStart"/>
      <w:r w:rsidRPr="00F86AFE">
        <w:t>цілочисельні</w:t>
      </w:r>
      <w:proofErr w:type="spellEnd"/>
      <w:r w:rsidRPr="00F86AFE">
        <w:t xml:space="preserve"> лінійні задачі, тобто, крім вимоги </w:t>
      </w:r>
      <w:proofErr w:type="spellStart"/>
      <w:r w:rsidRPr="00F86AFE">
        <w:t>цілочисельності</w:t>
      </w:r>
      <w:proofErr w:type="spellEnd"/>
      <w:r w:rsidRPr="00F86AFE">
        <w:t>, усі обмеження і функція мети мають лінійний вигляд.</w:t>
      </w:r>
    </w:p>
    <w:p w:rsidR="00B71D14" w:rsidRPr="00F86AFE" w:rsidRDefault="00B71D14" w:rsidP="00B71D14">
      <w:pPr>
        <w:ind w:firstLine="340"/>
        <w:jc w:val="both"/>
      </w:pPr>
      <w:r w:rsidRPr="00F86AFE">
        <w:lastRenderedPageBreak/>
        <w:t xml:space="preserve">Здавалося б на перший погляд, що для таких задач </w:t>
      </w:r>
      <w:proofErr w:type="spellStart"/>
      <w:r w:rsidRPr="00F86AFE">
        <w:t>цілочисельний</w:t>
      </w:r>
      <w:proofErr w:type="spellEnd"/>
      <w:r w:rsidRPr="00F86AFE">
        <w:t xml:space="preserve"> розв'язок можна знайти, округливши знайдений розв'язок відповідної лінійної задачі, утвореної з заданої відкиданням умови </w:t>
      </w:r>
      <w:proofErr w:type="spellStart"/>
      <w:r w:rsidRPr="00F86AFE">
        <w:t>цілочисельності</w:t>
      </w:r>
      <w:proofErr w:type="spellEnd"/>
      <w:r w:rsidRPr="00F86AFE">
        <w:t xml:space="preserve">. Слід зазначити, що таким способом побудований план часто дуже далекий від оптимального. </w:t>
      </w:r>
    </w:p>
    <w:p w:rsidR="00B71D14" w:rsidRPr="00F86AFE" w:rsidRDefault="00B71D14" w:rsidP="00B71D14">
      <w:pPr>
        <w:pStyle w:val="FR3"/>
        <w:spacing w:line="240" w:lineRule="auto"/>
        <w:ind w:firstLine="629"/>
        <w:rPr>
          <w:rFonts w:ascii="Times New Roman" w:hAnsi="Times New Roman"/>
          <w:i/>
          <w:sz w:val="20"/>
          <w:lang w:val="uk-UA"/>
        </w:rPr>
      </w:pPr>
      <w:r w:rsidRPr="00F86AFE">
        <w:rPr>
          <w:rFonts w:ascii="Times New Roman" w:hAnsi="Times New Roman"/>
          <w:i/>
          <w:sz w:val="20"/>
          <w:lang w:val="uk-UA"/>
        </w:rPr>
        <w:t xml:space="preserve">На практиці зустрічаються задачі, в яких економічний зміст мають лише оптимальні розв'язки з цілими числами. Ці міркування приводять нас до нового класу задач: задач </w:t>
      </w:r>
      <w:proofErr w:type="spellStart"/>
      <w:r w:rsidRPr="00F86AFE">
        <w:rPr>
          <w:rFonts w:ascii="Times New Roman" w:hAnsi="Times New Roman"/>
          <w:i/>
          <w:sz w:val="20"/>
          <w:lang w:val="uk-UA"/>
        </w:rPr>
        <w:t>цілочисельного</w:t>
      </w:r>
      <w:proofErr w:type="spellEnd"/>
      <w:r w:rsidRPr="00F86AFE">
        <w:rPr>
          <w:rFonts w:ascii="Times New Roman" w:hAnsi="Times New Roman"/>
          <w:i/>
          <w:sz w:val="20"/>
          <w:lang w:val="uk-UA"/>
        </w:rPr>
        <w:t xml:space="preserve"> програму</w:t>
      </w:r>
      <w:r w:rsidRPr="00F86AFE">
        <w:rPr>
          <w:rFonts w:ascii="Times New Roman" w:hAnsi="Times New Roman"/>
          <w:i/>
          <w:sz w:val="20"/>
          <w:lang w:val="uk-UA"/>
        </w:rPr>
        <w:softHyphen/>
        <w:t>вання. Загальна постановка такої задачі полягає в наступному: знайти</w:t>
      </w:r>
    </w:p>
    <w:p w:rsidR="00B71D14" w:rsidRPr="00F86AFE" w:rsidRDefault="00B71D14" w:rsidP="00B71D14">
      <w:pPr>
        <w:pStyle w:val="FR3"/>
        <w:spacing w:line="240" w:lineRule="auto"/>
        <w:ind w:left="0" w:firstLine="567"/>
        <w:rPr>
          <w:rFonts w:ascii="Times New Roman" w:hAnsi="Times New Roman"/>
          <w:i/>
          <w:sz w:val="20"/>
          <w:lang w:val="uk-UA"/>
        </w:rPr>
      </w:pPr>
      <w:r w:rsidRPr="00F86AFE">
        <w:rPr>
          <w:rFonts w:ascii="Times New Roman" w:hAnsi="Times New Roman"/>
          <w:position w:val="-10"/>
          <w:sz w:val="20"/>
          <w:lang w:val="uk-UA"/>
        </w:rPr>
        <w:object w:dxaOrig="35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pt;height:15pt" o:ole="" fillcolor="window">
            <v:imagedata r:id="rId8" o:title=""/>
          </v:shape>
          <o:OLEObject Type="Embed" ProgID="Equation.3" ShapeID="_x0000_i1025" DrawAspect="Content" ObjectID="_1645877160" r:id="rId9"/>
        </w:object>
      </w:r>
      <w:r w:rsidRPr="00F86AFE">
        <w:rPr>
          <w:rFonts w:ascii="Times New Roman" w:hAnsi="Times New Roman"/>
          <w:sz w:val="20"/>
          <w:lang w:val="uk-UA"/>
        </w:rPr>
        <w:tab/>
      </w:r>
      <w:r w:rsidRPr="00F86AFE">
        <w:rPr>
          <w:rFonts w:ascii="Times New Roman" w:hAnsi="Times New Roman"/>
          <w:i/>
          <w:sz w:val="20"/>
          <w:lang w:val="uk-UA"/>
        </w:rPr>
        <w:t>(2.133)</w:t>
      </w:r>
    </w:p>
    <w:p w:rsidR="00B71D14" w:rsidRPr="00F86AFE" w:rsidRDefault="00B71D14" w:rsidP="00B71D14">
      <w:pPr>
        <w:pStyle w:val="FR3"/>
        <w:spacing w:line="240" w:lineRule="auto"/>
        <w:ind w:left="0" w:firstLine="0"/>
        <w:rPr>
          <w:rFonts w:ascii="Times New Roman" w:hAnsi="Times New Roman"/>
          <w:i/>
          <w:sz w:val="20"/>
          <w:lang w:val="uk-UA"/>
        </w:rPr>
      </w:pPr>
      <w:r w:rsidRPr="00F86AFE">
        <w:rPr>
          <w:rFonts w:ascii="Times New Roman" w:hAnsi="Times New Roman"/>
          <w:i/>
          <w:sz w:val="20"/>
          <w:lang w:val="uk-UA"/>
        </w:rPr>
        <w:t>при обмеженнях</w:t>
      </w:r>
    </w:p>
    <w:p w:rsidR="00B71D14" w:rsidRPr="00F86AFE" w:rsidRDefault="00B71D14" w:rsidP="00B71D14">
      <w:pPr>
        <w:pStyle w:val="a3"/>
        <w:ind w:firstLine="567"/>
      </w:pPr>
      <w:r w:rsidRPr="00F86AFE">
        <w:rPr>
          <w:position w:val="-10"/>
        </w:rPr>
        <w:object w:dxaOrig="2140" w:dyaOrig="300">
          <v:shape id="_x0000_i1026" type="#_x0000_t75" style="width:107pt;height:15pt" o:ole="" fillcolor="window">
            <v:imagedata r:id="rId10" o:title=""/>
          </v:shape>
          <o:OLEObject Type="Embed" ProgID="Equation.3" ShapeID="_x0000_i1026" DrawAspect="Content" ObjectID="_1645877161" r:id="rId11"/>
        </w:object>
      </w:r>
      <w:r w:rsidRPr="00F86AFE">
        <w:t>,</w:t>
      </w:r>
    </w:p>
    <w:p w:rsidR="00B71D14" w:rsidRPr="00F86AFE" w:rsidRDefault="00B71D14" w:rsidP="00B71D14">
      <w:pPr>
        <w:pStyle w:val="a3"/>
        <w:ind w:firstLine="567"/>
      </w:pPr>
      <w:r w:rsidRPr="00F86AFE">
        <w:t>.  .  .  .  .  .  .  .  .  .  .  .  .  .  .</w:t>
      </w:r>
      <w:r w:rsidRPr="00F86AFE">
        <w:tab/>
        <w:t>(2.134)</w:t>
      </w:r>
    </w:p>
    <w:p w:rsidR="00B71D14" w:rsidRPr="00F86AFE" w:rsidRDefault="00B71D14" w:rsidP="00B71D14">
      <w:pPr>
        <w:pStyle w:val="a3"/>
        <w:ind w:firstLine="567"/>
      </w:pPr>
      <w:r w:rsidRPr="00F86AFE">
        <w:rPr>
          <w:position w:val="-10"/>
        </w:rPr>
        <w:object w:dxaOrig="2360" w:dyaOrig="300">
          <v:shape id="_x0000_i1027" type="#_x0000_t75" style="width:118pt;height:15pt" o:ole="" fillcolor="window">
            <v:imagedata r:id="rId12" o:title=""/>
          </v:shape>
          <o:OLEObject Type="Embed" ProgID="Equation.3" ShapeID="_x0000_i1027" DrawAspect="Content" ObjectID="_1645877162" r:id="rId13"/>
        </w:object>
      </w:r>
      <w:r w:rsidRPr="00F86AFE">
        <w:t>;</w:t>
      </w:r>
    </w:p>
    <w:p w:rsidR="00B71D14" w:rsidRPr="00F86AFE" w:rsidRDefault="00B71D14" w:rsidP="00B71D14">
      <w:pPr>
        <w:pStyle w:val="a3"/>
        <w:ind w:firstLine="567"/>
      </w:pPr>
      <w:r w:rsidRPr="00F86AFE">
        <w:rPr>
          <w:position w:val="-14"/>
        </w:rPr>
        <w:object w:dxaOrig="1420" w:dyaOrig="340">
          <v:shape id="_x0000_i1028" type="#_x0000_t75" style="width:71.5pt;height:17.5pt" o:ole="" fillcolor="window">
            <v:imagedata r:id="rId14" o:title=""/>
          </v:shape>
          <o:OLEObject Type="Embed" ProgID="Equation.3" ShapeID="_x0000_i1028" DrawAspect="Content" ObjectID="_1645877163" r:id="rId15"/>
        </w:object>
      </w:r>
      <w:r w:rsidRPr="00F86AFE">
        <w:t>;</w:t>
      </w:r>
    </w:p>
    <w:p w:rsidR="00B71D14" w:rsidRPr="00F86AFE" w:rsidRDefault="00B71D14" w:rsidP="00B71D14">
      <w:pPr>
        <w:pStyle w:val="FR3"/>
        <w:spacing w:line="240" w:lineRule="auto"/>
        <w:ind w:left="0" w:firstLine="0"/>
        <w:rPr>
          <w:rFonts w:ascii="Times New Roman" w:hAnsi="Times New Roman"/>
          <w:i/>
          <w:sz w:val="20"/>
          <w:lang w:val="uk-UA"/>
        </w:rPr>
      </w:pPr>
      <w:r w:rsidRPr="00F86AFE">
        <w:rPr>
          <w:rFonts w:ascii="Times New Roman" w:hAnsi="Times New Roman"/>
          <w:i/>
          <w:sz w:val="20"/>
          <w:lang w:val="uk-UA"/>
        </w:rPr>
        <w:t xml:space="preserve">Необхідність </w:t>
      </w:r>
      <w:proofErr w:type="spellStart"/>
      <w:r w:rsidRPr="00F86AFE">
        <w:rPr>
          <w:rFonts w:ascii="Times New Roman" w:hAnsi="Times New Roman"/>
          <w:i/>
          <w:sz w:val="20"/>
          <w:lang w:val="uk-UA"/>
        </w:rPr>
        <w:t>цілочисельних</w:t>
      </w:r>
      <w:proofErr w:type="spellEnd"/>
      <w:r w:rsidRPr="00F86AFE">
        <w:rPr>
          <w:rFonts w:ascii="Times New Roman" w:hAnsi="Times New Roman"/>
          <w:i/>
          <w:sz w:val="20"/>
          <w:lang w:val="uk-UA"/>
        </w:rPr>
        <w:t xml:space="preserve"> </w:t>
      </w:r>
      <w:proofErr w:type="spellStart"/>
      <w:r w:rsidRPr="00F86AFE">
        <w:rPr>
          <w:rFonts w:ascii="Times New Roman" w:hAnsi="Times New Roman"/>
          <w:i/>
          <w:sz w:val="20"/>
          <w:lang w:val="uk-UA"/>
        </w:rPr>
        <w:t>розв’язків</w:t>
      </w:r>
      <w:proofErr w:type="spellEnd"/>
      <w:r w:rsidRPr="00F86AFE">
        <w:rPr>
          <w:rFonts w:ascii="Times New Roman" w:hAnsi="Times New Roman"/>
          <w:i/>
          <w:sz w:val="20"/>
          <w:lang w:val="uk-UA"/>
        </w:rPr>
        <w:t xml:space="preserve"> додає ще одне обмеження:</w:t>
      </w:r>
    </w:p>
    <w:p w:rsidR="00B71D14" w:rsidRPr="00F86AFE" w:rsidRDefault="00B71D14" w:rsidP="00B71D14">
      <w:pPr>
        <w:pStyle w:val="FR3"/>
        <w:spacing w:line="240" w:lineRule="auto"/>
        <w:ind w:left="0" w:firstLine="567"/>
        <w:rPr>
          <w:rFonts w:ascii="Times New Roman" w:hAnsi="Times New Roman"/>
          <w:i/>
          <w:sz w:val="20"/>
          <w:lang w:val="uk-UA"/>
        </w:rPr>
      </w:pPr>
      <w:proofErr w:type="spellStart"/>
      <w:r w:rsidRPr="00F86AFE">
        <w:rPr>
          <w:rFonts w:ascii="Times New Roman" w:hAnsi="Times New Roman"/>
          <w:sz w:val="20"/>
          <w:lang w:val="uk-UA"/>
        </w:rPr>
        <w:t>x</w:t>
      </w:r>
      <w:r w:rsidRPr="00F86AFE">
        <w:rPr>
          <w:rFonts w:ascii="Times New Roman" w:hAnsi="Times New Roman"/>
          <w:sz w:val="20"/>
          <w:vertAlign w:val="subscript"/>
          <w:lang w:val="uk-UA"/>
        </w:rPr>
        <w:t>j</w:t>
      </w:r>
      <w:proofErr w:type="spellEnd"/>
      <w:r w:rsidRPr="00F86AFE">
        <w:rPr>
          <w:rFonts w:ascii="Times New Roman" w:hAnsi="Times New Roman"/>
          <w:i/>
          <w:sz w:val="20"/>
          <w:lang w:val="uk-UA"/>
        </w:rPr>
        <w:sym w:font="Symbol" w:char="F0B3"/>
      </w:r>
      <w:r w:rsidRPr="00F86AFE">
        <w:rPr>
          <w:rFonts w:ascii="Times New Roman" w:hAnsi="Times New Roman"/>
          <w:i/>
          <w:sz w:val="20"/>
          <w:lang w:val="uk-UA"/>
        </w:rPr>
        <w:t xml:space="preserve">0, </w:t>
      </w:r>
      <w:proofErr w:type="spellStart"/>
      <w:r w:rsidRPr="00F86AFE">
        <w:rPr>
          <w:rFonts w:ascii="Times New Roman" w:hAnsi="Times New Roman"/>
          <w:sz w:val="20"/>
          <w:lang w:val="uk-UA"/>
        </w:rPr>
        <w:t>x</w:t>
      </w:r>
      <w:r w:rsidRPr="00F86AFE">
        <w:rPr>
          <w:rFonts w:ascii="Times New Roman" w:hAnsi="Times New Roman"/>
          <w:sz w:val="20"/>
          <w:vertAlign w:val="subscript"/>
          <w:lang w:val="uk-UA"/>
        </w:rPr>
        <w:t>j</w:t>
      </w:r>
      <w:proofErr w:type="spellEnd"/>
      <w:r w:rsidRPr="00F86AFE">
        <w:rPr>
          <w:rFonts w:ascii="Times New Roman" w:hAnsi="Times New Roman"/>
          <w:i/>
          <w:sz w:val="20"/>
          <w:vertAlign w:val="subscript"/>
          <w:lang w:val="uk-UA"/>
        </w:rPr>
        <w:t xml:space="preserve"> </w:t>
      </w:r>
      <w:r w:rsidRPr="00F86AFE">
        <w:rPr>
          <w:rFonts w:ascii="Times New Roman" w:hAnsi="Times New Roman"/>
          <w:i/>
          <w:sz w:val="20"/>
          <w:lang w:val="uk-UA"/>
        </w:rPr>
        <w:t>= 1,2,3, …</w:t>
      </w:r>
      <w:r w:rsidRPr="00F86AFE">
        <w:rPr>
          <w:rFonts w:ascii="Times New Roman" w:hAnsi="Times New Roman"/>
          <w:i/>
          <w:sz w:val="20"/>
          <w:lang w:val="uk-UA"/>
        </w:rPr>
        <w:tab/>
        <w:t>(2.135)</w:t>
      </w:r>
    </w:p>
    <w:p w:rsidR="00B71D14" w:rsidRPr="00F86AFE" w:rsidRDefault="00B71D14" w:rsidP="00B71D14">
      <w:pPr>
        <w:pStyle w:val="a3"/>
        <w:ind w:firstLine="567"/>
      </w:pPr>
      <w:r w:rsidRPr="00F86AFE">
        <w:t xml:space="preserve">З відомих задач, в яких змінні можуть приймати тільки </w:t>
      </w:r>
      <w:proofErr w:type="spellStart"/>
      <w:r w:rsidRPr="00F86AFE">
        <w:t>цілочи</w:t>
      </w:r>
      <w:r w:rsidRPr="00F86AFE">
        <w:softHyphen/>
        <w:t>сельні</w:t>
      </w:r>
      <w:proofErr w:type="spellEnd"/>
      <w:r w:rsidRPr="00F86AFE">
        <w:t xml:space="preserve"> значення , можна розглядати задачі про використання сировини, засобів виробництва, транспортування, які вигідніше використовувати окремими партіями. </w:t>
      </w:r>
    </w:p>
    <w:p w:rsidR="00B71D14" w:rsidRPr="00F86AFE" w:rsidRDefault="00B71D14" w:rsidP="00B71D14">
      <w:pPr>
        <w:pStyle w:val="a3"/>
        <w:ind w:firstLine="737"/>
      </w:pPr>
      <w:r w:rsidRPr="00F86AFE">
        <w:t xml:space="preserve">Очевидно, що задача </w:t>
      </w:r>
      <w:proofErr w:type="spellStart"/>
      <w:r w:rsidRPr="00F86AFE">
        <w:t>цілочисельного</w:t>
      </w:r>
      <w:proofErr w:type="spellEnd"/>
      <w:r w:rsidRPr="00F86AFE">
        <w:t xml:space="preserve"> програмування буде складнішою, ніж задача лінійного програмування, оскільки вона включає в себе додаткову умову</w:t>
      </w:r>
      <w:r w:rsidRPr="00F86AFE">
        <w:rPr>
          <w:noProof/>
        </w:rPr>
        <w:t xml:space="preserve"> (2.135).</w:t>
      </w:r>
      <w:r w:rsidRPr="00F86AFE">
        <w:t xml:space="preserve"> Тому оптимальне значення задачі (2.134),</w:t>
      </w:r>
      <w:r w:rsidRPr="00F86AFE">
        <w:rPr>
          <w:noProof/>
        </w:rPr>
        <w:t xml:space="preserve"> </w:t>
      </w:r>
      <w:r w:rsidRPr="00F86AFE">
        <w:t xml:space="preserve">не більше, ніж відповідної задачі без умови </w:t>
      </w:r>
      <w:proofErr w:type="spellStart"/>
      <w:r w:rsidRPr="00F86AFE">
        <w:t>цілочисельності</w:t>
      </w:r>
      <w:proofErr w:type="spellEnd"/>
      <w:r w:rsidRPr="00F86AFE">
        <w:rPr>
          <w:noProof/>
        </w:rPr>
        <w:t xml:space="preserve">. </w:t>
      </w:r>
      <w:r w:rsidRPr="00F86AFE">
        <w:t>Якщо оптимальний розв'язок вихідної задачі виражається в цілих числах, то цей розв'язок буде одночасно</w:t>
      </w:r>
      <w:r w:rsidRPr="00F86AFE">
        <w:rPr>
          <w:noProof/>
        </w:rPr>
        <w:t xml:space="preserve"> і</w:t>
      </w:r>
      <w:r w:rsidRPr="00F86AFE">
        <w:t xml:space="preserve"> </w:t>
      </w:r>
      <w:proofErr w:type="spellStart"/>
      <w:r w:rsidRPr="00F86AFE">
        <w:t>розв'язком</w:t>
      </w:r>
      <w:proofErr w:type="spellEnd"/>
      <w:r w:rsidRPr="00F86AFE">
        <w:t xml:space="preserve"> задачі </w:t>
      </w:r>
      <w:proofErr w:type="spellStart"/>
      <w:r w:rsidRPr="00F86AFE">
        <w:t>цілочи</w:t>
      </w:r>
      <w:r w:rsidRPr="00F86AFE">
        <w:softHyphen/>
        <w:t>сельного</w:t>
      </w:r>
      <w:proofErr w:type="spellEnd"/>
      <w:r w:rsidRPr="00F86AFE">
        <w:t xml:space="preserve"> програ</w:t>
      </w:r>
      <w:r w:rsidRPr="00F86AFE">
        <w:softHyphen/>
        <w:t xml:space="preserve">мування. В протилежному випадку </w:t>
      </w:r>
      <w:proofErr w:type="spellStart"/>
      <w:r w:rsidRPr="00F86AFE">
        <w:t>випадку</w:t>
      </w:r>
      <w:proofErr w:type="spellEnd"/>
      <w:r w:rsidRPr="00F86AFE">
        <w:rPr>
          <w:b/>
        </w:rPr>
        <w:t xml:space="preserve"> </w:t>
      </w:r>
      <w:r w:rsidRPr="00F86AFE">
        <w:t>розв'язок може бути одержаний з допомогою заокруглення, але він не завжди буває оптималь</w:t>
      </w:r>
      <w:r w:rsidRPr="00F86AFE">
        <w:softHyphen/>
        <w:t>ним.</w:t>
      </w:r>
    </w:p>
    <w:p w:rsidR="00B71D14" w:rsidRPr="00F86AFE" w:rsidRDefault="00B71D14" w:rsidP="00B71D14">
      <w:pPr>
        <w:pStyle w:val="a3"/>
        <w:ind w:firstLine="567"/>
      </w:pPr>
      <w:r w:rsidRPr="00F86AFE">
        <w:t xml:space="preserve">Методи </w:t>
      </w:r>
      <w:proofErr w:type="spellStart"/>
      <w:r w:rsidRPr="00F86AFE">
        <w:t>цілочисельної</w:t>
      </w:r>
      <w:proofErr w:type="spellEnd"/>
      <w:r w:rsidRPr="00F86AFE">
        <w:t xml:space="preserve"> оптимізації можна розділити на три основні групи: а) методи відсічення; б) комбінаторні методи; в) наближені методи.</w:t>
      </w:r>
    </w:p>
    <w:p w:rsidR="00B71D14" w:rsidRPr="00F86AFE" w:rsidRDefault="00B71D14" w:rsidP="00B71D14">
      <w:pPr>
        <w:pStyle w:val="a3"/>
        <w:ind w:firstLine="567"/>
        <w:rPr>
          <w:noProof/>
        </w:rPr>
      </w:pPr>
      <w:r w:rsidRPr="00F86AFE">
        <w:t xml:space="preserve">Розглянемо детально, як </w:t>
      </w:r>
      <w:proofErr w:type="spellStart"/>
      <w:r w:rsidRPr="00F86AFE">
        <w:t>шукається</w:t>
      </w:r>
      <w:proofErr w:type="spellEnd"/>
      <w:r w:rsidRPr="00F86AFE">
        <w:t xml:space="preserve"> розв'язок задач </w:t>
      </w:r>
      <w:proofErr w:type="spellStart"/>
      <w:r w:rsidRPr="00F86AFE">
        <w:t>цілочиселього</w:t>
      </w:r>
      <w:proofErr w:type="spellEnd"/>
      <w:r w:rsidRPr="00F86AFE">
        <w:t xml:space="preserve"> про</w:t>
      </w:r>
      <w:r w:rsidRPr="00F86AFE">
        <w:softHyphen/>
        <w:t xml:space="preserve">грамування, в яких всі змінні </w:t>
      </w:r>
      <w:proofErr w:type="spellStart"/>
      <w:r w:rsidRPr="00F86AFE">
        <w:t>цілочисельні</w:t>
      </w:r>
      <w:proofErr w:type="spellEnd"/>
      <w:r w:rsidRPr="00F86AFE">
        <w:rPr>
          <w:noProof/>
        </w:rPr>
        <w:t>,</w:t>
      </w:r>
      <w:r w:rsidRPr="00F86AFE">
        <w:t xml:space="preserve"> методом відсічення </w:t>
      </w:r>
      <w:proofErr w:type="spellStart"/>
      <w:r w:rsidRPr="00F86AFE">
        <w:t>пло</w:t>
      </w:r>
      <w:r w:rsidRPr="00F86AFE">
        <w:softHyphen/>
        <w:t>щин</w:t>
      </w:r>
      <w:proofErr w:type="spellEnd"/>
      <w:r w:rsidRPr="00F86AFE">
        <w:t xml:space="preserve">, або як його </w:t>
      </w:r>
      <w:proofErr w:type="spellStart"/>
      <w:r w:rsidRPr="00F86AFE">
        <w:t>щe</w:t>
      </w:r>
      <w:proofErr w:type="spellEnd"/>
      <w:r w:rsidRPr="00F86AFE">
        <w:t xml:space="preserve"> називають методом Гоморрі</w:t>
      </w:r>
      <w:r w:rsidRPr="00F86AFE">
        <w:rPr>
          <w:noProof/>
        </w:rPr>
        <w:t xml:space="preserve">. </w:t>
      </w:r>
    </w:p>
    <w:p w:rsidR="00B71D14" w:rsidRPr="00F86AFE" w:rsidRDefault="00B71D14" w:rsidP="00B71D14">
      <w:pPr>
        <w:pStyle w:val="a3"/>
        <w:rPr>
          <w:noProof/>
        </w:rPr>
      </w:pPr>
    </w:p>
    <w:p w:rsidR="00B71D14" w:rsidRPr="00F86AFE" w:rsidRDefault="00B71D14" w:rsidP="00B71D14">
      <w:pPr>
        <w:pStyle w:val="a3"/>
        <w:ind w:firstLine="567"/>
        <w:rPr>
          <w:b/>
          <w:noProof/>
        </w:rPr>
      </w:pPr>
      <w:r w:rsidRPr="00F86AFE">
        <w:rPr>
          <w:b/>
          <w:noProof/>
        </w:rPr>
        <w:t>3.Метод Гомморі.</w:t>
      </w:r>
    </w:p>
    <w:p w:rsidR="00B71D14" w:rsidRPr="00F86AFE" w:rsidRDefault="00B71D14" w:rsidP="00B71D14">
      <w:pPr>
        <w:pStyle w:val="a3"/>
        <w:ind w:firstLine="567"/>
      </w:pPr>
      <w:r w:rsidRPr="00F86AFE">
        <w:rPr>
          <w:noProof/>
        </w:rPr>
        <w:t>Пригадаємо критерій цілочисельності.</w:t>
      </w:r>
    </w:p>
    <w:p w:rsidR="00B71D14" w:rsidRPr="00F86AFE" w:rsidRDefault="00B71D14" w:rsidP="00B71D14">
      <w:pPr>
        <w:pStyle w:val="a3"/>
        <w:ind w:firstLine="567"/>
      </w:pPr>
      <w:r w:rsidRPr="00F86AFE">
        <w:rPr>
          <w:b/>
        </w:rPr>
        <w:t>Означення.</w:t>
      </w:r>
      <w:r w:rsidRPr="00F86AFE">
        <w:t xml:space="preserve"> Цілою частиною числа </w:t>
      </w:r>
      <w:r w:rsidRPr="00F86AFE">
        <w:rPr>
          <w:i/>
        </w:rPr>
        <w:t>а</w:t>
      </w:r>
      <w:r w:rsidRPr="00F86AFE">
        <w:t xml:space="preserve"> </w:t>
      </w:r>
      <w:proofErr w:type="spellStart"/>
      <w:r w:rsidRPr="00F86AFE">
        <w:t>називать</w:t>
      </w:r>
      <w:proofErr w:type="spellEnd"/>
      <w:r w:rsidRPr="00F86AFE">
        <w:t xml:space="preserve"> найбільше ціле число, менше або рівне</w:t>
      </w:r>
      <w:r w:rsidRPr="00F86AFE">
        <w:rPr>
          <w:i/>
        </w:rPr>
        <w:t xml:space="preserve"> </w:t>
      </w:r>
      <w:r w:rsidRPr="00F86AFE">
        <w:t>йому,</w:t>
      </w:r>
      <w:r w:rsidRPr="00F86AFE">
        <w:rPr>
          <w:i/>
        </w:rPr>
        <w:t xml:space="preserve"> </w:t>
      </w:r>
      <w:r w:rsidRPr="00F86AFE">
        <w:t>(позначають [a]).</w:t>
      </w:r>
    </w:p>
    <w:p w:rsidR="00B71D14" w:rsidRPr="00F86AFE" w:rsidRDefault="00B71D14" w:rsidP="00B71D14">
      <w:pPr>
        <w:pStyle w:val="a3"/>
        <w:rPr>
          <w:b/>
          <w:i/>
        </w:rPr>
      </w:pPr>
      <w:r w:rsidRPr="00F86AFE">
        <w:t xml:space="preserve">         -1,3                                   10/3                                      </w:t>
      </w:r>
      <w:r w:rsidRPr="00F86AFE">
        <w:rPr>
          <w:b/>
          <w:i/>
        </w:rPr>
        <w:t>x</w:t>
      </w:r>
    </w:p>
    <w:p w:rsidR="00B71D14" w:rsidRPr="00F86AFE" w:rsidRDefault="00B71D14" w:rsidP="00B71D14">
      <w:pPr>
        <w:pStyle w:val="a3"/>
      </w:pPr>
      <w:r w:rsidRPr="00F86AF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29845</wp:posOffset>
                </wp:positionV>
                <wp:extent cx="0" cy="91440"/>
                <wp:effectExtent l="19050" t="19050" r="19050" b="2286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92A4C" id="Straight Connector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2.35pt" to="1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JWHgIAADcEAAAOAAAAZHJzL2Uyb0RvYy54bWysU8GO2jAQvVfqP1i+QwgbdiEirKoEetl2&#10;kdh+gLGdxKpjW7YhoKr/3rEDiG0vVdUcnLFn5vnNzPPy+dRJdOTWCa0KnI4nGHFFNROqKfC3t81o&#10;jpHzRDEiteIFPnOHn1cfPyx7k/OpbrVk3CIAUS7vTYFb702eJI62vCNurA1X4Ky17YiHrW0SZkkP&#10;6J1MppPJY9Jry4zVlDsHp9XgxKuIX9ec+te6dtwjWWDg5uNq47oPa7JakryxxLSCXmiQf2DREaHg&#10;0htURTxBByv+gOoEtdrp2o+p7hJd14LyWANUk05+q2bXEsNjLdAcZ25tcv8Pln49bi0SrMAPM4wU&#10;6WBGO2+JaFqPSq0UdFBbBE7oVG9cDgml2tpQKz2pnXnR9LtDSpctUQ2PjN/OBlDSkJG8SwkbZ+C+&#10;ff9FM4ghB69j20617QIkNASd4nTOt+nwk0d0OKRwukizLM4tIfk1zVjnP3PdoWAUWAoV2kZycnxx&#10;PtAg+TUkHCu9EVLG0UuF+gJP57OnWcxwWgoWvCHO2WZfSouOJKgnfrEo8NyHWX1QLKK1nLD1xfZE&#10;yMGG26UKeFAJ8LlYgzx+LCaL9Xw9z0bZ9HE9yiZVNfq0KbPR4yZ9mlUPVVlW6c9ALc3yVjDGVWB3&#10;lWqa/Z0ULo9mENlNrLc+JO/RY8OA7PUfScdRhukNOthrdt7a64hBnTH48pKC/O/3YN+/99UvAAAA&#10;//8DAFBLAwQUAAYACAAAACEA9NK5/doAAAAGAQAADwAAAGRycy9kb3ducmV2LnhtbEyOQUvDQBCF&#10;74L/YRnBi7SbWqk1ZlNqwZsUWqV4nCTTJJidDbvbJv33jl70+Hgf733ZarSdOpMPrWMDs2kCirh0&#10;Vcu1gY/318kSVIjIFXaOycCFAqzy66sM08oNvKPzPtZKRjikaKCJsU+1DmVDFsPU9cTSHZ23GCX6&#10;WlceBxm3nb5PkoW22LI8NNjTpqHya3+yBkrcbrZ4POgB4+f65a54u/h6acztzbh+BhVpjH8w/OiL&#10;OuTiVLgTV0F1BuaLuZAGHh5BSf0bC8GeZqDzTP/Xz78BAAD//wMAUEsBAi0AFAAGAAgAAAAhALaD&#10;OJL+AAAA4QEAABMAAAAAAAAAAAAAAAAAAAAAAFtDb250ZW50X1R5cGVzXS54bWxQSwECLQAUAAYA&#10;CAAAACEAOP0h/9YAAACUAQAACwAAAAAAAAAAAAAAAAAvAQAAX3JlbHMvLnJlbHNQSwECLQAUAAYA&#10;CAAAACEAKalSVh4CAAA3BAAADgAAAAAAAAAAAAAAAAAuAgAAZHJzL2Uyb0RvYy54bWxQSwECLQAU&#10;AAYACAAAACEA9NK5/doAAAAGAQAADwAAAAAAAAAAAAAAAAB4BAAAZHJzL2Rvd25yZXYueG1sUEsF&#10;BgAAAAAEAAQA8wAAAH8FAAAAAA==&#10;" o:allowincell="f" strokeweight="2.25pt"/>
            </w:pict>
          </mc:Fallback>
        </mc:AlternateContent>
      </w:r>
      <w:r w:rsidRPr="00F86AF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29845</wp:posOffset>
                </wp:positionV>
                <wp:extent cx="0" cy="91440"/>
                <wp:effectExtent l="22860" t="19050" r="15240" b="2286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FABE" id="Straight Connector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2.35pt" to="190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bPHgIAADcEAAAOAAAAZHJzL2Uyb0RvYy54bWysU8GO2jAQvVfqP1i+QwgbdiEirKoEetl2&#10;kdh+gLGdxKpjW7YhoKr/3rEDiG0vVdUcnLFn5vnNzPPy+dRJdOTWCa0KnI4nGHFFNROqKfC3t81o&#10;jpHzRDEiteIFPnOHn1cfPyx7k/OpbrVk3CIAUS7vTYFb702eJI62vCNurA1X4Ky17YiHrW0SZkkP&#10;6J1MppPJY9Jry4zVlDsHp9XgxKuIX9ec+te6dtwjWWDg5uNq47oPa7JakryxxLSCXmiQf2DREaHg&#10;0htURTxBByv+gOoEtdrp2o+p7hJd14LyWANUk05+q2bXEsNjLdAcZ25tcv8Pln49bi0SrMAPGUaK&#10;dDCjnbdENK1HpVYKOqgtAid0qjcuh4RSbW2olZ7Uzrxo+t0hpcuWqIZHxm9nAyhpyEjepYSNM3Df&#10;vv+iGcSQg9exbafadgESGoJOcTrn23T4ySM6HFI4XaRZFueWkPyaZqzzn7nuUDAKLIUKbSM5Ob44&#10;H2iQ/BoSjpXeCCnj6KVCfYGn89nTLGY4LQUL3hDnbLMvpUVHEtQTv1gUeO7DrD4oFtFaTtj6Ynsi&#10;5GDD7VIFPKgE+FysQR4/FpPFer6eZ6Ns+rgeZZOqGn3alNnocZM+zaqHqiyr9GeglmZ5KxjjKrC7&#10;SjXN/k4Kl0cziOwm1lsfkvfosWFA9vqPpOMow/QGHew1O2/tdcSgzhh8eUlB/vd7sO/f++oXAAAA&#10;//8DAFBLAwQUAAYACAAAACEAjyCIMdsAAAAIAQAADwAAAGRycy9kb3ducmV2LnhtbEyPQUvDQBCF&#10;74L/YRnBi9hNVDSN2ZRa8CYFq4jHSTJNgtnZsLtt0n/viAc9Pt7Hm2+K1WwHdSQfescG0kUCirh2&#10;Tc+tgfe35+sMVIjIDQ6OycCJAqzK87MC88ZN/ErHXWyVjHDI0UAX45hrHeqOLIaFG4ml2ztvMUr0&#10;rW48TjJuB32TJPfaYs9yocORNh3VX7uDNVDjdrPF/YeeMH6un66ql5NvM2MuL+b1I6hIc/yD4Udf&#10;1KEUp8oduAlqMHCbpUtBDdw9gJL+N1cCLlPQZaH/P1B+AwAA//8DAFBLAQItABQABgAIAAAAIQC2&#10;gziS/gAAAOEBAAATAAAAAAAAAAAAAAAAAAAAAABbQ29udGVudF9UeXBlc10ueG1sUEsBAi0AFAAG&#10;AAgAAAAhADj9If/WAAAAlAEAAAsAAAAAAAAAAAAAAAAALwEAAF9yZWxzLy5yZWxzUEsBAi0AFAAG&#10;AAgAAAAhAD8o9s8eAgAANwQAAA4AAAAAAAAAAAAAAAAALgIAAGRycy9lMm9Eb2MueG1sUEsBAi0A&#10;FAAGAAgAAAAhAI8giDHbAAAACAEAAA8AAAAAAAAAAAAAAAAAeAQAAGRycy9kb3ducmV2LnhtbFBL&#10;BQYAAAAABAAEAPMAAACABQAAAAA=&#10;" o:allowincell="f" strokeweight="2.25pt"/>
            </w:pict>
          </mc:Fallback>
        </mc:AlternateContent>
      </w:r>
      <w:r w:rsidRPr="00F86AF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29845</wp:posOffset>
                </wp:positionV>
                <wp:extent cx="0" cy="91440"/>
                <wp:effectExtent l="15240" t="19050" r="22860" b="2286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CBB8" id="Straight Connector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2.35pt" to="169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u1HgIAADc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LxGCNF&#10;OpjR1lsi9q1HlVYKOqgtAid0qjeugIRKbWyolZ7U1rxo+t0hpauWqD2PjN/OBlCykJG8SwkbZ+C+&#10;Xf9FM4ghB69j206N7QIkNASd4nTO9+nwk0f0ckjhdJ7leZxbQopbmrHOf+a6Q8EosRQqtI0U5Pji&#10;fKBBiltIOFZ6LaSMo5cK9SUezSZPk5jhtBQseEOcs/tdJS06kqCe+MWiwPMYZvVBsYjWcsJWV9sT&#10;IS823C5VwINKgM/Vusjjxzydr2arWT7IR9PVIE/revBpXeWD6Tp7mtTjuqrq7GegluVFKxjjKrC7&#10;STXL/04K10dzEdldrPc+JO/RY8OA7O0fScdRhulddLDT7LyxtxGDOmPw9SUF+T/uwX5878tfAAAA&#10;//8DAFBLAwQUAAYACAAAACEAuE+919wAAAAIAQAADwAAAGRycy9kb3ducmV2LnhtbEyPQUvDQBCF&#10;74L/YRnBi9hNrdgYsym14E0K1iIeJ9lpEszOhuy2Sf+9Ix70NDzex5v38tXkOnWiIbSeDcxnCSji&#10;ytuWawP795fbFFSIyBY7z2TgTAFWxeVFjpn1I7/RaRdrJSEcMjTQxNhnWoeqIYdh5nti8Q5+cBhF&#10;DrW2A44S7jp9lyQP2mHL8qHBnjYNVV+7ozNQ4XazxcOHHjF+rp9vytfzUKfGXF9N6ydQkab4B8NP&#10;fakOhXQq/ZFtUJ2BxSJdCmrgXo74v7oU8HEOusj1/wHFNwAAAP//AwBQSwECLQAUAAYACAAAACEA&#10;toM4kv4AAADhAQAAEwAAAAAAAAAAAAAAAAAAAAAAW0NvbnRlbnRfVHlwZXNdLnhtbFBLAQItABQA&#10;BgAIAAAAIQA4/SH/1gAAAJQBAAALAAAAAAAAAAAAAAAAAC8BAABfcmVscy8ucmVsc1BLAQItABQA&#10;BgAIAAAAIQDfo2u1HgIAADcEAAAOAAAAAAAAAAAAAAAAAC4CAABkcnMvZTJvRG9jLnhtbFBLAQIt&#10;ABQABgAIAAAAIQC4T73X3AAAAAgBAAAPAAAAAAAAAAAAAAAAAHgEAABkcnMvZG93bnJldi54bWxQ&#10;SwUGAAAAAAQABADzAAAAgQUAAAAA&#10;" o:allowincell="f" strokeweight="2.25pt"/>
            </w:pict>
          </mc:Fallback>
        </mc:AlternateContent>
      </w:r>
      <w:r w:rsidRPr="00F86AF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29845</wp:posOffset>
                </wp:positionV>
                <wp:extent cx="0" cy="91440"/>
                <wp:effectExtent l="17145" t="19050" r="20955" b="2286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71184" id="Straight Connector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.35pt" to="147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8sHgIAADcEAAAOAAAAZHJzL2Uyb0RvYy54bWysU8GO2jAQvVfqP1i+QwgbdiEirKoEetl2&#10;kdh+gLGdxKpjW7YhoKr/3rEDiG0vVdUcnLFn5vnNzPPy+dRJdOTWCa0KnI4nGHFFNROqKfC3t81o&#10;jpHzRDEiteIFPnOHn1cfPyx7k/OpbrVk3CIAUS7vTYFb702eJI62vCNurA1X4Ky17YiHrW0SZkkP&#10;6J1MppPJY9Jry4zVlDsHp9XgxKuIX9ec+te6dtwjWWDg5uNq47oPa7JakryxxLSCXmiQf2DREaHg&#10;0htURTxBByv+gOoEtdrp2o+p7hJd14LyWANUk05+q2bXEsNjLdAcZ25tcv8Pln49bi0SrMAPU4wU&#10;6WBGO2+JaFqPSq0UdFBbBE7oVG9cDgml2tpQKz2pnXnR9LtDSpctUQ2PjN/OBlDSkJG8SwkbZ+C+&#10;ff9FM4ghB69j20617QIkNASd4nTOt+nwk0d0OKRwukizLM4tIfk1zVjnP3PdoWAUWAoV2kZycnxx&#10;PtAg+TUkHCu9EVLG0UuF+gJP57OnWcxwWgoWvCHO2WZfSouOJKgnfrEo8NyHWX1QLKK1nLD1xfZE&#10;yMGG26UKeFAJ8LlYgzx+LCaL9Xw9z0bZ9HE9yiZVNfq0KbPR4yZ9mlUPVVlW6c9ALc3yVjDGVWB3&#10;lWqa/Z0ULo9mENlNrLc+JO/RY8OA7PUfScdRhukNOthrdt7a64hBnTH48pKC/O/3YN+/99UvAAAA&#10;//8DAFBLAwQUAAYACAAAACEA+WE2LdwAAAAIAQAADwAAAGRycy9kb3ducmV2LnhtbEyPQUvDQBCF&#10;74L/YRnBi9hNi9U2ZlNqwVspWEU8TrLTJJidDdltk/57R3rQ4+N9vPkmW42uVSfqQ+PZwHSSgCIu&#10;vW24MvDx/nq/ABUissXWMxk4U4BVfn2VYWr9wG902sdKyQiHFA3UMXap1qGsyWGY+I5YuoPvHUaJ&#10;faVtj4OMu1bPkuRRO2xYLtTY0aam8nt/dAZK3G12ePjUA8av9ctdsT331cKY25tx/Qwq0hj/YPjV&#10;F3XIxanwR7ZBtQZmy/lcUAMPT6Ckv+RCwOUUdJ7p/w/kPwAAAP//AwBQSwECLQAUAAYACAAAACEA&#10;toM4kv4AAADhAQAAEwAAAAAAAAAAAAAAAAAAAAAAW0NvbnRlbnRfVHlwZXNdLnhtbFBLAQItABQA&#10;BgAIAAAAIQA4/SH/1gAAAJQBAAALAAAAAAAAAAAAAAAAAC8BAABfcmVscy8ucmVsc1BLAQItABQA&#10;BgAIAAAAIQDJIs8sHgIAADcEAAAOAAAAAAAAAAAAAAAAAC4CAABkcnMvZTJvRG9jLnhtbFBLAQIt&#10;ABQABgAIAAAAIQD5YTYt3AAAAAgBAAAPAAAAAAAAAAAAAAAAAHgEAABkcnMvZG93bnJldi54bWxQ&#10;SwUGAAAAAAQABADzAAAAgQUAAAAA&#10;" o:allowincell="f" strokeweight="2.25pt"/>
            </w:pict>
          </mc:Fallback>
        </mc:AlternateContent>
      </w:r>
      <w:r w:rsidRPr="00F86AF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29845</wp:posOffset>
                </wp:positionV>
                <wp:extent cx="0" cy="91440"/>
                <wp:effectExtent l="19050" t="19050" r="19050" b="2286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7E1E" id="Straight Connector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2.35pt" to="126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NdHwIAADcEAAAOAAAAZHJzL2Uyb0RvYy54bWysU8uO2yAU3VfqPyD2ie2MM5NYcUaVnXQz&#10;7UTK9AMIYBsVAwISJ6r6772QR5t2U1X1AvO493DuuYfF87GX6MCtE1qVOBunGHFFNROqLfGXt/Vo&#10;hpHzRDEiteIlPnGHn5fv3y0GU/CJ7rRk3CIAUa4YTIk7702RJI52vCdurA1XcNho2xMPS9smzJIB&#10;0HuZTNL0MRm0ZcZqyp2D3fp8iJcRv2k49a9N47hHssTAzcfRxnEXxmS5IEVriekEvdAg/8CiJ0LB&#10;pTeomniC9lb8AdULarXTjR9T3Se6aQTlsQaoJkt/q2bbEcNjLSCOMzeZ3P+DpZ8PG4sEK/FDhpEi&#10;PfRo6y0RbedRpZUCBbVFcAhKDcYVkFCpjQ210qPamhdNvzqkdNUR1fLI+O1kACVmJHcpYeEM3Lcb&#10;PmkGMWTvdZTt2Ng+QIIg6Bi7c7p1hx89oudNCrvzLM9j3xJSXNOMdf4j1z0KkxJLoYJspCCHF+eB&#10;OIReQ8K20mshZWy9VGgo8WQ2fZrGDKelYOE0xDnb7ipp0YEE98QvyABod2FW7xWLaB0nbHWZeyLk&#10;eQ7xUgU8qAT4XGZne3ybp/PVbDXLR/nkcTXK07oefVhX+ehxnT1N64e6qurse6CW5UUnGOMqsLta&#10;Ncv/zgqXR3M22c2sNx2Se/RYIpC9/iPp2MrQvbMPdpqdNjaoEboK7ozBl5cU7P/rOkb9fO/LHwAA&#10;AP//AwBQSwMEFAAGAAgAAAAhAD8LOAzcAAAACAEAAA8AAABkcnMvZG93bnJldi54bWxMj01Lw0AQ&#10;hu+C/2EZwYvYTeNXjdmUWvAmBauIx0l2mgSzsyG7bdJ/70gPenx5H955Jl9OrlMHGkLr2cB8loAi&#10;rrxtuTbw8f5yvQAVIrLFzjMZOFKAZXF+lmNm/chvdNjGWskIhwwNNDH2mdahashhmPmeWLqdHxxG&#10;iUOt7YCjjLtOp0lyrx22LBca7GndUPW93TsDFW7WG9x96hHj1+r5qnw9DvXCmMuLafUEKtIU/2D4&#10;1Rd1KMSp9Hu2QXUG0rv0RlADtw+gpD/lUsDHOegi1/8fKH4AAAD//wMAUEsBAi0AFAAGAAgAAAAh&#10;ALaDOJL+AAAA4QEAABMAAAAAAAAAAAAAAAAAAAAAAFtDb250ZW50X1R5cGVzXS54bWxQSwECLQAU&#10;AAYACAAAACEAOP0h/9YAAACUAQAACwAAAAAAAAAAAAAAAAAvAQAAX3JlbHMvLnJlbHNQSwECLQAU&#10;AAYACAAAACEAsqdTXR8CAAA3BAAADgAAAAAAAAAAAAAAAAAuAgAAZHJzL2Uyb0RvYy54bWxQSwEC&#10;LQAUAAYACAAAACEAPws4DNwAAAAIAQAADwAAAAAAAAAAAAAAAAB5BAAAZHJzL2Rvd25yZXYueG1s&#10;UEsFBgAAAAAEAAQA8wAAAIIFAAAAAA==&#10;" o:allowincell="f" strokeweight="2.25pt"/>
            </w:pict>
          </mc:Fallback>
        </mc:AlternateContent>
      </w:r>
      <w:r w:rsidRPr="00F86AF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29845</wp:posOffset>
                </wp:positionV>
                <wp:extent cx="0" cy="91440"/>
                <wp:effectExtent l="20955" t="19050" r="17145" b="2286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8A444" id="Straight Connector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2.35pt" to="104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fEHQIAADcEAAAOAAAAZHJzL2Uyb0RvYy54bWysU8GO2jAQvVfqP1i+QwgbdiEirKoEetl2&#10;kdh+gLGdxKpjW7YhoKr/3rEDiG0vVdUcnLFn5vnNm/Hy+dRJdOTWCa0KnI4nGHFFNROqKfC3t81o&#10;jpHzRDEiteIFPnOHn1cfPyx7k/OpbrVk3CIAUS7vTYFb702eJI62vCNurA1X4Ky17YiHrW0SZkkP&#10;6J1MppPJY9Jry4zVlDsHp9XgxKuIX9ec+te6dtwjWWDg5uNq47oPa7JakryxxLSCXmiQf2DREaHg&#10;0htURTxBByv+gOoEtdrp2o+p7hJd14LyWANUk05+q2bXEsNjLSCOMzeZ3P+DpV+PW4sEK/ADyKNI&#10;Bz3aeUtE03pUaqVAQW0ROEGp3rgcEkq1taFWelI786Lpd4eULluiGh4Zv50NoKQhI3mXEjbOwH37&#10;/otmEEMOXkfZTrXtAiQIgk6xO+dbd/jJIzocUjhdpFkW2SQkv6YZ6/xnrjsUjAJLoYJsJCfHF+cD&#10;DZJfQ8Kx0hshZWy9VKgv8HQ+e5rFDKelYMEb4pxt9qW06EjC9MQvFgWe+zCrD4pFtJYTtr7Yngg5&#10;2HC7VAEPKgE+F2sYjx+LyWI9X8+zUTZ9XI+ySVWNPm3KbPS4SZ9m1UNVllX6M1BLs7wVjHEV2F1H&#10;Nc3+bhQuj2YYstuw3nRI3qNHwYDs9R9Jx1aG7g1zsNfsvLXXFsN0xuDLSwrjf78H+/69r34BAAD/&#10;/wMAUEsDBBQABgAIAAAAIQA5igrQ2wAAAAgBAAAPAAAAZHJzL2Rvd25yZXYueG1sTI9BS8NAEIXv&#10;gv9hGcGL2E2LaI3ZlFrwJgWriMdJdpoEs7Nhd9uk/94RD/b45n28ea9YTa5XRwqx82xgPstAEdfe&#10;dtwY+Hh/uV2CignZYu+ZDJwowqq8vCgwt37kNzruUqMkhGOOBtqUhlzrWLfkMM78QCze3geHSWRo&#10;tA04Srjr9SLL7rXDjuVDiwNtWqq/dwdnoMbtZov7Tz1i+lo/31Svp9Asjbm+mtZPoBJN6R+G3/pS&#10;HUrpVPkD26h6A4vscS6ogbsHUOL/6UpAueuy0OcDyh8AAAD//wMAUEsBAi0AFAAGAAgAAAAhALaD&#10;OJL+AAAA4QEAABMAAAAAAAAAAAAAAAAAAAAAAFtDb250ZW50X1R5cGVzXS54bWxQSwECLQAUAAYA&#10;CAAAACEAOP0h/9YAAACUAQAACwAAAAAAAAAAAAAAAAAvAQAAX3JlbHMvLnJlbHNQSwECLQAUAAYA&#10;CAAAACEApCb3xB0CAAA3BAAADgAAAAAAAAAAAAAAAAAuAgAAZHJzL2Uyb0RvYy54bWxQSwECLQAU&#10;AAYACAAAACEAOYoK0NsAAAAIAQAADwAAAAAAAAAAAAAAAAB3BAAAZHJzL2Rvd25yZXYueG1sUEsF&#10;BgAAAAAEAAQA8wAAAH8FAAAAAA==&#10;" o:allowincell="f" strokeweight="2.25pt"/>
            </w:pict>
          </mc:Fallback>
        </mc:AlternateContent>
      </w:r>
      <w:r w:rsidRPr="00F86AF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29845</wp:posOffset>
                </wp:positionV>
                <wp:extent cx="0" cy="91440"/>
                <wp:effectExtent l="22860" t="19050" r="15240" b="228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77E8" id="Straight Connector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2.35pt" to="82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y/HAIAADcEAAAOAAAAZHJzL2Uyb0RvYy54bWysU8GO2jAQvVfqP1i+QwgNL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jxdYqRI&#10;BzPae0tE03pUaqWgg9oicEKneuNySCjVzoZa6VntzYum3x1SumyJanhk/HoxgJKGjORNStg4A/cd&#10;+s+aQQw5eh3bdq5tFyChIegcp3O5T4efPaLDIYXTZZplcW4JyW9pxjr/iesOBaPAUqjQNpKT04vz&#10;gQbJbyHhWOmtkDKOXirUQ+2L2dMsZjgtBQveEOdscyilRScS1BO/WBR4HsOsPioW0VpO2OZqeyLk&#10;YMPtUgU8qAT4XK1BHj+Wk+VmsVlko2w634yySVWNPm7LbDTfpk+z6kNVllX6M1BLs7wVjHEV2N2k&#10;mmZ/J4XroxlEdhfrvQ/JW/TYMCB7+0fScZRheoMODppddvY2YlBnDL6+pCD/xz3Yj+99/QsAAP//&#10;AwBQSwMEFAAGAAgAAAAhAPN9YETcAAAACAEAAA8AAABkcnMvZG93bnJldi54bWxMj0FLw0AQhe+C&#10;/2EZwYvYTUVrG7MpteCtFKwiHifZaRLMzobstkn/vdNe9DYf7/HmvWw5ulYdqQ+NZwPTSQKKuPS2&#10;4crA58fb/RxUiMgWW89k4EQBlvn1VYap9QO/03EXKyUhHFI0UMfYpVqHsiaHYeI7YtH2vncYBftK&#10;2x4HCXetfkiSmXbYsHyosaN1TeXP7uAMlLhdb3H/pQeM36vXu2Jz6qu5Mbc34+oFVKQx/pnhXF+q&#10;Qy6dCn9gG1QrPHtaiNXA4zOos37hQo7FFHSe6f8D8l8AAAD//wMAUEsBAi0AFAAGAAgAAAAhALaD&#10;OJL+AAAA4QEAABMAAAAAAAAAAAAAAAAAAAAAAFtDb250ZW50X1R5cGVzXS54bWxQSwECLQAUAAYA&#10;CAAAACEAOP0h/9YAAACUAQAACwAAAAAAAAAAAAAAAAAvAQAAX3JlbHMvLnJlbHNQSwECLQAUAAYA&#10;CAAAACEAVKscvxwCAAA3BAAADgAAAAAAAAAAAAAAAAAuAgAAZHJzL2Uyb0RvYy54bWxQSwECLQAU&#10;AAYACAAAACEA831gRNwAAAAIAQAADwAAAAAAAAAAAAAAAAB2BAAAZHJzL2Rvd25yZXYueG1sUEsF&#10;BgAAAAAEAAQA8wAAAH8FAAAAAA==&#10;" o:allowincell="f" strokeweight="2.25pt"/>
            </w:pict>
          </mc:Fallback>
        </mc:AlternateContent>
      </w:r>
      <w:r w:rsidRPr="00F86AF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29845</wp:posOffset>
                </wp:positionV>
                <wp:extent cx="0" cy="91440"/>
                <wp:effectExtent l="15240" t="19050" r="22860" b="2286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2941A" id="Straight Connector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2.35pt" to="61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gmHAIAADcEAAAOAAAAZHJzL2Uyb0RvYy54bWysU02P2jAQvVfqf7ByhxAaW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vEzGqJSm&#10;HWq09ZbKfetJBVpjB8ESdGKneuMKTKj0xoZa2UlvzQuw745oqFqq9yIyfj0bRMlCRvomJWycwft2&#10;/WfgGEMPHmLbTo3tAiQ2hJyiOue7OuLkCbscMjydZ3kedUtpcUsz1vlPAjoSjDJRUoe20YIeX5wP&#10;NGhxCwnHGtZSqSi90qQPtU+eJjHDgZI8eEOcs/tdpSw50jA98YtFoecxzMJB84jWCspXV9tTqS42&#10;3q50wMNKkM/VuozHj/lovpqtZvkgH09Xg3xU14OP6yofTNfZ06T+UFdVnf0M1LK8aCXnQgd2t1HN&#10;8r8bheujuQzZfVjvfUjfoseGIdnbP5KOUgb1LnOwA37e2JvEOJ0x+PqSwvg/7tF+fO/LXwAAAP//&#10;AwBQSwMEFAAGAAgAAAAhAKHo2kDbAAAACAEAAA8AAABkcnMvZG93bnJldi54bWxMj0FLw0AQhe+C&#10;/2EZwYvYTYNojdmUWvAmhVYRj5PsNAlmZ0N226T/3mkvepp5vMebb/Ll5Dp1pCG0ng3MZwko4srb&#10;lmsDnx9v9wtQISJb7DyTgRMFWBbXVzlm1o+8peMu1kpKOGRooImxz7QOVUMOw8z3xOLt/eAwihxq&#10;bQccpdx1Ok2SR+2wZbnQYE/rhqqf3cEZqHCz3uD+S48Yv1evd+X7aagXxtzeTKsXUJGm+BeGM76g&#10;QyFMpT+wDaoTnaZPEjXwIOPsX3Qpy/McdJHr/w8UvwAAAP//AwBQSwECLQAUAAYACAAAACEAtoM4&#10;kv4AAADhAQAAEwAAAAAAAAAAAAAAAAAAAAAAW0NvbnRlbnRfVHlwZXNdLnhtbFBLAQItABQABgAI&#10;AAAAIQA4/SH/1gAAAJQBAAALAAAAAAAAAAAAAAAAAC8BAABfcmVscy8ucmVsc1BLAQItABQABgAI&#10;AAAAIQBCKrgmHAIAADcEAAAOAAAAAAAAAAAAAAAAAC4CAABkcnMvZTJvRG9jLnhtbFBLAQItABQA&#10;BgAIAAAAIQCh6NpA2wAAAAgBAAAPAAAAAAAAAAAAAAAAAHYEAABkcnMvZG93bnJldi54bWxQSwUG&#10;AAAAAAQABADzAAAAfgUAAAAA&#10;" o:allowincell="f" strokeweight="2.25pt"/>
            </w:pict>
          </mc:Fallback>
        </mc:AlternateContent>
      </w:r>
      <w:r w:rsidRPr="00F86AF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29845</wp:posOffset>
                </wp:positionV>
                <wp:extent cx="0" cy="91440"/>
                <wp:effectExtent l="17145" t="19050" r="20955" b="2286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25EB6" id="Straight Connector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.35pt" to="3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dKHQIAADcEAAAOAAAAZHJzL2Uyb0RvYy54bWysU02P2yAQvVfqf0DcE9upk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jyhJEi&#10;Pcxo5y0RbedRpZWCDmqLwAmdGowrIKFSWxtqpSe1My+afndI6aojquWR8evZAEoWMpI3KWHjDNy3&#10;Hz5rBjHk4HVs26mxfYCEhqBTnM75Ph1+8oheDimcLrI8j3NLSHFLM9b5T1z3KBgllkKFtpGCHF+c&#10;DzRIcQsJx0pvhJRx9FKhAWqfT5+mMcNpKVjwhjhn230lLTqSoJ74xaLA8xhm9UGxiNZxwtZX2xMh&#10;LzbcLlXAg0qAz9W6yOPHIl2s5+t5Psons/UoT+t69HFT5aPZJnua1h/qqqqzn4FalhedYIyrwO4m&#10;1Sz/OylcH81FZHex3vuQvEWPDQOyt38kHUcZpnfRwV6z89beRgzqjMHXlxTk/7gH+/G9r34BAAD/&#10;/wMAUEsDBBQABgAIAAAAIQCMevmc2gAAAAYBAAAPAAAAZHJzL2Rvd25yZXYueG1sTI5BS8NAEIXv&#10;gv9hGcGLtJuK2jZmU2rBmxRapXicJNMkmJ0Nu9sm/feOXvT4eB/vfdlqtJ06kw+tYwOzaQKKuHRV&#10;y7WBj/fXyQJUiMgVdo7JwIUCrPLrqwzTyg28o/M+1kpGOKRooImxT7UOZUMWw9T1xNIdnbcYJfpa&#10;Vx4HGbedvk+SJ22xZXlosKdNQ+XX/mQNlLjdbPF40APGz/XLXfF28fXCmNubcf0MKtIY/2D40Rd1&#10;yMWpcCeuguoMzJePQhp4mIOS+jcWgi1noPNM/9fPvwEAAP//AwBQSwECLQAUAAYACAAAACEAtoM4&#10;kv4AAADhAQAAEwAAAAAAAAAAAAAAAAAAAAAAW0NvbnRlbnRfVHlwZXNdLnhtbFBLAQItABQABgAI&#10;AAAAIQA4/SH/1gAAAJQBAAALAAAAAAAAAAAAAAAAAC8BAABfcmVscy8ucmVsc1BLAQItABQABgAI&#10;AAAAIQCUvCdKHQIAADcEAAAOAAAAAAAAAAAAAAAAAC4CAABkcnMvZTJvRG9jLnhtbFBLAQItABQA&#10;BgAIAAAAIQCMevmc2gAAAAYBAAAPAAAAAAAAAAAAAAAAAHcEAABkcnMvZG93bnJldi54bWxQSwUG&#10;AAAAAAQABADzAAAAfgUAAAAA&#10;" o:allowincell="f" strokeweight="2.25pt"/>
            </w:pict>
          </mc:Fallback>
        </mc:AlternateContent>
      </w:r>
      <w:r w:rsidRPr="00F86AF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29845</wp:posOffset>
                </wp:positionV>
                <wp:extent cx="2926080" cy="0"/>
                <wp:effectExtent l="9525" t="47625" r="17145" b="476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44AEF" id="Straight Connector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2.35pt" to="248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TTMAIAAFcEAAAOAAAAZHJzL2Uyb0RvYy54bWysVMuu2jAQ3VfqP1jeQx4FChHhqkqgm9te&#10;JG4/wNhOYtWxLdsQUNV/79g8xG03VVUWZuyZOT5zZpzl06mX6MitE1qVOBunGHFFNROqLfG3181o&#10;jpHzRDEiteIlPnOHn1bv3y0HU/Bcd1oybhGAKFcMpsSd96ZIEkc73hM31oYrcDba9sTD1rYJs2QA&#10;9F4meZrOkkFbZqym3Dk4rS9OvIr4TcOpf2kaxz2SJQZuPq42rvuwJqslKVpLTCfolQb5BxY9EQou&#10;vUPVxBN0sOIPqF5Qq51u/JjqPtFNIyiPNUA1WfpbNbuOGB5rAXGcucvk/h8s/XrcWiRYifMZRor0&#10;0KOdt0S0nUeVVgoU1BaBE5QajCsgoVJbG2qlJ7Uzz5p+d0jpqiOq5ZHx69kAShYykjcpYeMM3Lcf&#10;vmgGMeTgdZTt1Ng+QIIg6BS7c753h588onCYL/JZOocm0psvIcUt0VjnP3Pdo2CUWAoVhCMFOT47&#10;H4iQ4hYSjpXeCClj86VCQ4kX03waE5yWggVnCHO23VfSoiMJ4xN/sSrwPIZZfVAsgnWcsPXV9kRI&#10;sJGPcjjPifQdDpe5HiPJ4b3I9gonVbgOKgW2V+syPj8W6WI9X88no0k+W48maV2PPm2qyWi2yT5O&#10;6w91VdXZz8A8mxSdYIyrQP42ytnk70bl+qguQ3gf5rtKyVv0KCeQvf1H0rHVobuXOdlrdt7a2wjA&#10;9Mbg60sLz+NxD/bj92D1CwAA//8DAFBLAwQUAAYACAAAACEAwRTECNoAAAAGAQAADwAAAGRycy9k&#10;b3ducmV2LnhtbEyOwU7DMBBE70j8g7VI3KhjUtoSsqkQUumFAy2oZzdekoh4HdluE/4ewwWOoxm9&#10;eeV6sr04kw+dYwQ1y0AQ18503CC8v21uViBC1Gx075gQvijAurq8KHVh3Mg7Ou9jIxKEQ6ER2hiH&#10;QspQt2R1mLmBOHUfzlsdU/SNNF6PCW57eZtlC2l1x+mh1QM9tVR/7k8WoTM5HXaN8i+jCip73Wyf&#10;6W6LeH01PT6AiDTFvzH86Cd1qJLT0Z3YBNEj5Is8LRHmSxCpnt8vFYjjb5ZVKf/rV98AAAD//wMA&#10;UEsBAi0AFAAGAAgAAAAhALaDOJL+AAAA4QEAABMAAAAAAAAAAAAAAAAAAAAAAFtDb250ZW50X1R5&#10;cGVzXS54bWxQSwECLQAUAAYACAAAACEAOP0h/9YAAACUAQAACwAAAAAAAAAAAAAAAAAvAQAAX3Jl&#10;bHMvLnJlbHNQSwECLQAUAAYACAAAACEADRQU0zACAABXBAAADgAAAAAAAAAAAAAAAAAuAgAAZHJz&#10;L2Uyb0RvYy54bWxQSwECLQAUAAYACAAAACEAwRTECNoAAAAGAQAADwAAAAAAAAAAAAAAAACKBAAA&#10;ZHJzL2Rvd25yZXYueG1sUEsFBgAAAAAEAAQA8wAAAJEFAAAAAA==&#10;" o:allowincell="f">
                <v:stroke endarrow="classic" endarrowwidth="narrow" endarrowlength="long"/>
              </v:line>
            </w:pict>
          </mc:Fallback>
        </mc:AlternateContent>
      </w:r>
      <w:r w:rsidRPr="00F86AFE">
        <w:t xml:space="preserve">      </w:t>
      </w:r>
    </w:p>
    <w:p w:rsidR="00B71D14" w:rsidRPr="00F86AFE" w:rsidRDefault="00B71D14" w:rsidP="00B71D14">
      <w:pPr>
        <w:pStyle w:val="a3"/>
      </w:pPr>
      <w:r w:rsidRPr="00F86AFE">
        <w:t xml:space="preserve">     -2               0                2               4               6</w:t>
      </w:r>
    </w:p>
    <w:p w:rsidR="00B71D14" w:rsidRPr="00F86AFE" w:rsidRDefault="00B71D14" w:rsidP="00B71D14">
      <w:pPr>
        <w:pStyle w:val="a3"/>
      </w:pPr>
      <w:r w:rsidRPr="00F86AFE">
        <w:t xml:space="preserve">                                       Рис.9</w:t>
      </w:r>
    </w:p>
    <w:p w:rsidR="00B71D14" w:rsidRPr="00F86AFE" w:rsidRDefault="00B71D14" w:rsidP="00B71D14">
      <w:pPr>
        <w:pStyle w:val="a3"/>
      </w:pPr>
    </w:p>
    <w:p w:rsidR="00B71D14" w:rsidRPr="00F86AFE" w:rsidRDefault="00B71D14" w:rsidP="00B71D14">
      <w:pPr>
        <w:pStyle w:val="a3"/>
        <w:ind w:firstLine="567"/>
      </w:pPr>
      <w:r w:rsidRPr="00F86AFE">
        <w:t>[10/3]=3              [6]=6             [-1,3]= -2</w:t>
      </w:r>
    </w:p>
    <w:p w:rsidR="00B71D14" w:rsidRPr="00F86AFE" w:rsidRDefault="00B71D14" w:rsidP="00B71D14">
      <w:pPr>
        <w:pStyle w:val="a3"/>
        <w:ind w:firstLine="567"/>
      </w:pPr>
      <w:r w:rsidRPr="00F86AFE">
        <w:t xml:space="preserve">Дробовою частиною числа </w:t>
      </w:r>
      <w:r w:rsidRPr="00F86AFE">
        <w:rPr>
          <w:i/>
        </w:rPr>
        <w:t>а</w:t>
      </w:r>
      <w:r w:rsidRPr="00F86AFE">
        <w:t xml:space="preserve"> називають </w:t>
      </w:r>
      <w:proofErr w:type="spellStart"/>
      <w:r w:rsidRPr="00F86AFE">
        <w:t>різніцю</w:t>
      </w:r>
      <w:proofErr w:type="spellEnd"/>
      <w:r w:rsidRPr="00F86AFE">
        <w:t xml:space="preserve"> між </w:t>
      </w:r>
      <w:r w:rsidRPr="00F86AFE">
        <w:rPr>
          <w:i/>
        </w:rPr>
        <w:t>а</w:t>
      </w:r>
      <w:r w:rsidRPr="00F86AFE">
        <w:t xml:space="preserve"> його цілою частиною, (позначають</w:t>
      </w:r>
      <w:r w:rsidRPr="00F86AFE">
        <w:rPr>
          <w:i/>
        </w:rPr>
        <w:t xml:space="preserve"> f</w:t>
      </w:r>
      <w:r w:rsidRPr="00F86AFE">
        <w:t>(</w:t>
      </w:r>
      <w:r w:rsidRPr="00F86AFE">
        <w:rPr>
          <w:i/>
        </w:rPr>
        <w:t>а</w:t>
      </w:r>
      <w:r w:rsidRPr="00F86AFE">
        <w:t>)).</w:t>
      </w:r>
    </w:p>
    <w:p w:rsidR="00B71D14" w:rsidRPr="00F86AFE" w:rsidRDefault="00B71D14" w:rsidP="00B71D14">
      <w:pPr>
        <w:pStyle w:val="a3"/>
        <w:ind w:firstLine="567"/>
      </w:pPr>
      <w:r w:rsidRPr="00F86AFE">
        <w:rPr>
          <w:i/>
        </w:rPr>
        <w:t>f</w:t>
      </w:r>
      <w:r w:rsidRPr="00F86AFE">
        <w:t>(</w:t>
      </w:r>
      <w:r w:rsidRPr="00F86AFE">
        <w:rPr>
          <w:i/>
        </w:rPr>
        <w:t>a</w:t>
      </w:r>
      <w:r w:rsidRPr="00F86AFE">
        <w:t>)</w:t>
      </w:r>
      <w:r w:rsidRPr="00F86AFE">
        <w:rPr>
          <w:noProof/>
        </w:rPr>
        <w:t xml:space="preserve"> =</w:t>
      </w:r>
      <w:r w:rsidRPr="00F86AFE">
        <w:t xml:space="preserve"> </w:t>
      </w:r>
      <w:r w:rsidRPr="00F86AFE">
        <w:rPr>
          <w:i/>
        </w:rPr>
        <w:t>а</w:t>
      </w:r>
      <w:r w:rsidRPr="00F86AFE">
        <w:rPr>
          <w:noProof/>
        </w:rPr>
        <w:t xml:space="preserve"> -</w:t>
      </w:r>
      <w:r w:rsidRPr="00F86AFE">
        <w:t xml:space="preserve"> [</w:t>
      </w:r>
      <w:r w:rsidRPr="00F86AFE">
        <w:rPr>
          <w:i/>
        </w:rPr>
        <w:t>а</w:t>
      </w:r>
      <w:r w:rsidRPr="00F86AFE">
        <w:t>].</w:t>
      </w:r>
      <w:r w:rsidRPr="00F86AFE">
        <w:tab/>
        <w:t>(2.135)</w:t>
      </w:r>
    </w:p>
    <w:p w:rsidR="00B71D14" w:rsidRPr="00F86AFE" w:rsidRDefault="00B71D14" w:rsidP="00B71D14">
      <w:pPr>
        <w:pStyle w:val="a3"/>
        <w:rPr>
          <w:i/>
          <w:noProof/>
        </w:rPr>
      </w:pPr>
      <w:r w:rsidRPr="00F86AFE">
        <w:t xml:space="preserve">Наприклад: </w:t>
      </w:r>
      <w:r w:rsidRPr="00F86AFE">
        <w:rPr>
          <w:i/>
        </w:rPr>
        <w:t>f</w:t>
      </w:r>
      <w:r w:rsidRPr="00F86AFE">
        <w:t xml:space="preserve">(3,3) = 3,3 - 3 = 0,3;    </w:t>
      </w:r>
      <w:r w:rsidRPr="00F86AFE">
        <w:rPr>
          <w:i/>
        </w:rPr>
        <w:t>f</w:t>
      </w:r>
      <w:r w:rsidRPr="00F86AFE">
        <w:t>(-1,3) = -1,3 - (-2) = 0,7;</w:t>
      </w:r>
      <w:r w:rsidRPr="00F86AFE">
        <w:tab/>
        <w:t xml:space="preserve"> </w:t>
      </w:r>
      <w:r w:rsidRPr="00F86AFE">
        <w:rPr>
          <w:i/>
        </w:rPr>
        <w:t>f</w:t>
      </w:r>
      <w:r w:rsidRPr="00F86AFE">
        <w:t>(6) = 6-6 = 0. Очевидно</w:t>
      </w:r>
      <w:r w:rsidRPr="00F86AFE">
        <w:rPr>
          <w:noProof/>
        </w:rPr>
        <w:t xml:space="preserve"> </w:t>
      </w:r>
      <w:r w:rsidRPr="00F86AFE">
        <w:rPr>
          <w:i/>
          <w:noProof/>
        </w:rPr>
        <w:t>f(a)</w:t>
      </w:r>
      <w:r w:rsidRPr="00F86AFE">
        <w:rPr>
          <w:i/>
          <w:noProof/>
        </w:rPr>
        <w:sym w:font="Symbol" w:char="F0B3"/>
      </w:r>
      <w:r w:rsidRPr="00F86AFE">
        <w:rPr>
          <w:i/>
          <w:noProof/>
        </w:rPr>
        <w:t>0</w:t>
      </w:r>
      <w:r w:rsidRPr="00F86AFE">
        <w:t xml:space="preserve">, причому </w:t>
      </w:r>
      <w:r w:rsidRPr="00F86AFE">
        <w:rPr>
          <w:i/>
        </w:rPr>
        <w:t>f(a)=0</w:t>
      </w:r>
      <w:r w:rsidRPr="00F86AFE">
        <w:t xml:space="preserve"> тоді і тільки тоді, коли </w:t>
      </w:r>
      <w:r w:rsidRPr="00F86AFE">
        <w:rPr>
          <w:i/>
        </w:rPr>
        <w:t>а</w:t>
      </w:r>
      <w:r w:rsidRPr="00F86AFE">
        <w:t xml:space="preserve"> ціле число. Для дробової частини числа можна записати такі властивості:</w:t>
      </w:r>
      <w:r w:rsidRPr="00F86AFE">
        <w:rPr>
          <w:i/>
          <w:noProof/>
        </w:rPr>
        <w:t xml:space="preserve"> </w:t>
      </w:r>
    </w:p>
    <w:p w:rsidR="00B71D14" w:rsidRPr="00F86AFE" w:rsidRDefault="00B71D14" w:rsidP="00B71D14">
      <w:pPr>
        <w:pStyle w:val="a3"/>
        <w:rPr>
          <w:noProof/>
        </w:rPr>
      </w:pPr>
      <w:r w:rsidRPr="00F86AFE">
        <w:rPr>
          <w:noProof/>
        </w:rPr>
        <w:t>1</w:t>
      </w:r>
      <w:r w:rsidRPr="00F86AFE">
        <w:rPr>
          <w:noProof/>
        </w:rPr>
        <w:sym w:font="Symbol" w:char="F0B0"/>
      </w:r>
      <w:r w:rsidRPr="00F86AFE">
        <w:rPr>
          <w:noProof/>
        </w:rPr>
        <w:t>.</w:t>
      </w:r>
      <w:r w:rsidRPr="00F86AFE">
        <w:rPr>
          <w:i/>
          <w:noProof/>
        </w:rPr>
        <w:t>f</w:t>
      </w:r>
      <w:r w:rsidRPr="00F86AFE">
        <w:rPr>
          <w:noProof/>
        </w:rPr>
        <w:t>(</w:t>
      </w:r>
      <w:r w:rsidRPr="00F86AFE">
        <w:rPr>
          <w:i/>
          <w:noProof/>
        </w:rPr>
        <w:t>a+b</w:t>
      </w:r>
      <w:r w:rsidRPr="00F86AFE">
        <w:rPr>
          <w:noProof/>
        </w:rPr>
        <w:t xml:space="preserve">) </w:t>
      </w:r>
      <w:r w:rsidRPr="00F86AFE">
        <w:rPr>
          <w:noProof/>
        </w:rPr>
        <w:sym w:font="Symbol" w:char="F0A3"/>
      </w:r>
      <w:r w:rsidRPr="00F86AFE">
        <w:rPr>
          <w:i/>
          <w:noProof/>
        </w:rPr>
        <w:t xml:space="preserve"> f</w:t>
      </w:r>
      <w:r w:rsidRPr="00F86AFE">
        <w:rPr>
          <w:noProof/>
        </w:rPr>
        <w:t>(</w:t>
      </w:r>
      <w:r w:rsidRPr="00F86AFE">
        <w:rPr>
          <w:i/>
          <w:noProof/>
        </w:rPr>
        <w:t>a</w:t>
      </w:r>
      <w:r w:rsidRPr="00F86AFE">
        <w:rPr>
          <w:noProof/>
        </w:rPr>
        <w:t>)+</w:t>
      </w:r>
      <w:r w:rsidRPr="00F86AFE">
        <w:rPr>
          <w:i/>
          <w:noProof/>
        </w:rPr>
        <w:t>f</w:t>
      </w:r>
      <w:r w:rsidRPr="00F86AFE">
        <w:rPr>
          <w:noProof/>
        </w:rPr>
        <w:t>(</w:t>
      </w:r>
      <w:r w:rsidRPr="00F86AFE">
        <w:rPr>
          <w:i/>
          <w:noProof/>
        </w:rPr>
        <w:t>b</w:t>
      </w:r>
      <w:r w:rsidRPr="00F86AFE">
        <w:rPr>
          <w:noProof/>
        </w:rPr>
        <w:t>);</w:t>
      </w:r>
    </w:p>
    <w:p w:rsidR="00B71D14" w:rsidRPr="00F86AFE" w:rsidRDefault="00B71D14" w:rsidP="00B71D14">
      <w:pPr>
        <w:pStyle w:val="a3"/>
      </w:pPr>
      <w:r w:rsidRPr="00F86AFE">
        <w:rPr>
          <w:noProof/>
        </w:rPr>
        <w:t>2</w:t>
      </w:r>
      <w:r w:rsidRPr="00F86AFE">
        <w:rPr>
          <w:noProof/>
        </w:rPr>
        <w:sym w:font="Symbol" w:char="F0B0"/>
      </w:r>
      <w:r w:rsidRPr="00F86AFE">
        <w:rPr>
          <w:noProof/>
        </w:rPr>
        <w:t>.</w:t>
      </w:r>
      <w:r w:rsidRPr="00F86AFE">
        <w:rPr>
          <w:i/>
          <w:noProof/>
        </w:rPr>
        <w:t>f</w:t>
      </w:r>
      <w:r w:rsidRPr="00F86AFE">
        <w:rPr>
          <w:noProof/>
        </w:rPr>
        <w:t>(</w:t>
      </w:r>
      <w:r w:rsidRPr="00F86AFE">
        <w:rPr>
          <w:i/>
          <w:noProof/>
        </w:rPr>
        <w:t>n</w:t>
      </w:r>
      <w:r w:rsidRPr="00F86AFE">
        <w:rPr>
          <w:i/>
          <w:noProof/>
        </w:rPr>
        <w:sym w:font="Symbol" w:char="F0D7"/>
      </w:r>
      <w:r w:rsidRPr="00F86AFE">
        <w:rPr>
          <w:i/>
          <w:noProof/>
        </w:rPr>
        <w:t>a</w:t>
      </w:r>
      <w:r w:rsidRPr="00F86AFE">
        <w:rPr>
          <w:noProof/>
        </w:rPr>
        <w:t xml:space="preserve">) </w:t>
      </w:r>
      <w:r w:rsidRPr="00F86AFE">
        <w:rPr>
          <w:noProof/>
        </w:rPr>
        <w:sym w:font="Symbol" w:char="F0A3"/>
      </w:r>
      <w:r w:rsidRPr="00F86AFE">
        <w:rPr>
          <w:noProof/>
        </w:rPr>
        <w:t xml:space="preserve"> </w:t>
      </w:r>
      <w:r w:rsidRPr="00F86AFE">
        <w:rPr>
          <w:i/>
          <w:noProof/>
        </w:rPr>
        <w:t>n</w:t>
      </w:r>
      <w:r w:rsidRPr="00F86AFE">
        <w:rPr>
          <w:noProof/>
        </w:rPr>
        <w:sym w:font="Symbol" w:char="F0D7"/>
      </w:r>
      <w:r w:rsidRPr="00F86AFE">
        <w:rPr>
          <w:i/>
          <w:noProof/>
        </w:rPr>
        <w:t>f</w:t>
      </w:r>
      <w:r w:rsidRPr="00F86AFE">
        <w:rPr>
          <w:noProof/>
        </w:rPr>
        <w:t>(</w:t>
      </w:r>
      <w:r w:rsidRPr="00F86AFE">
        <w:rPr>
          <w:i/>
          <w:noProof/>
        </w:rPr>
        <w:t>a</w:t>
      </w:r>
      <w:r w:rsidRPr="00F86AFE">
        <w:rPr>
          <w:noProof/>
        </w:rPr>
        <w:t xml:space="preserve">), </w:t>
      </w:r>
      <w:r w:rsidRPr="00F86AFE">
        <w:t xml:space="preserve">де </w:t>
      </w:r>
      <w:r w:rsidRPr="00F86AFE">
        <w:rPr>
          <w:i/>
        </w:rPr>
        <w:t>n</w:t>
      </w:r>
      <w:r w:rsidRPr="00F86AFE">
        <w:t xml:space="preserve"> </w:t>
      </w:r>
      <w:r w:rsidRPr="00F86AFE">
        <w:sym w:font="Symbol" w:char="F0B3"/>
      </w:r>
      <w:r w:rsidRPr="00F86AFE">
        <w:t xml:space="preserve"> 0 – ціле число.</w:t>
      </w:r>
      <w:r w:rsidRPr="00F86AFE">
        <w:tab/>
        <w:t>(2.136)</w:t>
      </w:r>
    </w:p>
    <w:p w:rsidR="00B71D14" w:rsidRPr="00F86AFE" w:rsidRDefault="00B71D14" w:rsidP="00B71D14">
      <w:pPr>
        <w:pStyle w:val="a3"/>
      </w:pPr>
      <w:r w:rsidRPr="00F86AFE">
        <w:t xml:space="preserve">Властивості </w:t>
      </w:r>
      <w:r w:rsidRPr="00F86AFE">
        <w:rPr>
          <w:noProof/>
        </w:rPr>
        <w:t>1</w:t>
      </w:r>
      <w:r w:rsidRPr="00F86AFE">
        <w:rPr>
          <w:noProof/>
        </w:rPr>
        <w:sym w:font="Symbol" w:char="F0B0"/>
      </w:r>
      <w:r w:rsidRPr="00F86AFE">
        <w:rPr>
          <w:noProof/>
        </w:rPr>
        <w:t xml:space="preserve"> та 2</w:t>
      </w:r>
      <w:r w:rsidRPr="00F86AFE">
        <w:rPr>
          <w:noProof/>
        </w:rPr>
        <w:sym w:font="Symbol" w:char="F0B0"/>
      </w:r>
      <w:r w:rsidRPr="00F86AFE">
        <w:rPr>
          <w:noProof/>
        </w:rPr>
        <w:t xml:space="preserve"> можна перевірити на числових прикладах:</w:t>
      </w:r>
    </w:p>
    <w:p w:rsidR="00B71D14" w:rsidRPr="00F86AFE" w:rsidRDefault="00B71D14" w:rsidP="00B71D14">
      <w:pPr>
        <w:pStyle w:val="a3"/>
        <w:ind w:firstLine="567"/>
        <w:rPr>
          <w:noProof/>
        </w:rPr>
      </w:pPr>
      <w:r w:rsidRPr="00F86AFE">
        <w:rPr>
          <w:i/>
        </w:rPr>
        <w:t>f</w:t>
      </w:r>
      <w:r w:rsidRPr="00F86AFE">
        <w:rPr>
          <w:noProof/>
        </w:rPr>
        <w:t xml:space="preserve">(-2/3+5/3) = 0,   </w:t>
      </w:r>
      <w:r w:rsidRPr="00F86AFE">
        <w:rPr>
          <w:i/>
          <w:noProof/>
        </w:rPr>
        <w:t>f</w:t>
      </w:r>
      <w:r w:rsidRPr="00F86AFE">
        <w:rPr>
          <w:noProof/>
        </w:rPr>
        <w:t xml:space="preserve">(-2/3) + </w:t>
      </w:r>
      <w:r w:rsidRPr="00F86AFE">
        <w:rPr>
          <w:i/>
          <w:noProof/>
        </w:rPr>
        <w:t>f</w:t>
      </w:r>
      <w:r w:rsidRPr="00F86AFE">
        <w:rPr>
          <w:noProof/>
        </w:rPr>
        <w:t>(5/3) = 1/3 + 2/3 = 1.</w:t>
      </w:r>
    </w:p>
    <w:p w:rsidR="00B71D14" w:rsidRPr="00F86AFE" w:rsidRDefault="00B71D14" w:rsidP="00B71D14">
      <w:pPr>
        <w:pStyle w:val="a3"/>
        <w:ind w:firstLine="567"/>
      </w:pPr>
      <w:r w:rsidRPr="00F86AFE">
        <w:rPr>
          <w:noProof/>
        </w:rPr>
        <w:lastRenderedPageBreak/>
        <w:t>У вигляді рівності співвідношення 1</w:t>
      </w:r>
      <w:r w:rsidRPr="00F86AFE">
        <w:rPr>
          <w:noProof/>
        </w:rPr>
        <w:sym w:font="Symbol" w:char="F0B0"/>
      </w:r>
      <w:r w:rsidRPr="00F86AFE">
        <w:rPr>
          <w:noProof/>
        </w:rPr>
        <w:t xml:space="preserve"> та 2</w:t>
      </w:r>
      <w:r w:rsidRPr="00F86AFE">
        <w:rPr>
          <w:noProof/>
        </w:rPr>
        <w:sym w:font="Symbol" w:char="F0B0"/>
      </w:r>
      <w:r w:rsidRPr="00F86AFE">
        <w:rPr>
          <w:noProof/>
        </w:rPr>
        <w:t xml:space="preserve"> можна записати тільки для цілих додатніх чисел </w:t>
      </w:r>
      <w:r w:rsidRPr="00F86AFE">
        <w:rPr>
          <w:i/>
        </w:rPr>
        <w:t>a</w:t>
      </w:r>
      <w:r w:rsidRPr="00F86AFE">
        <w:t xml:space="preserve">, </w:t>
      </w:r>
      <w:r w:rsidRPr="00F86AFE">
        <w:rPr>
          <w:i/>
        </w:rPr>
        <w:t>b</w:t>
      </w:r>
      <w:r w:rsidRPr="00F86AFE">
        <w:t xml:space="preserve"> і </w:t>
      </w:r>
      <w:r w:rsidRPr="00F86AFE">
        <w:rPr>
          <w:i/>
        </w:rPr>
        <w:t>n</w:t>
      </w:r>
      <w:r w:rsidRPr="00F86AFE">
        <w:t>,</w:t>
      </w:r>
    </w:p>
    <w:p w:rsidR="00B71D14" w:rsidRPr="00F86AFE" w:rsidRDefault="00B71D14" w:rsidP="00B71D14">
      <w:pPr>
        <w:pStyle w:val="a3"/>
        <w:ind w:firstLine="567"/>
        <w:rPr>
          <w:noProof/>
        </w:rPr>
      </w:pPr>
      <w:r w:rsidRPr="00F86AFE">
        <w:rPr>
          <w:i/>
          <w:noProof/>
        </w:rPr>
        <w:t>f</w:t>
      </w:r>
      <w:r w:rsidRPr="00F86AFE">
        <w:rPr>
          <w:noProof/>
        </w:rPr>
        <w:t>(</w:t>
      </w:r>
      <w:r w:rsidRPr="00F86AFE">
        <w:rPr>
          <w:i/>
          <w:noProof/>
        </w:rPr>
        <w:t>a+b</w:t>
      </w:r>
      <w:r w:rsidRPr="00F86AFE">
        <w:rPr>
          <w:noProof/>
        </w:rPr>
        <w:t xml:space="preserve">) = </w:t>
      </w:r>
      <w:r w:rsidRPr="00F86AFE">
        <w:rPr>
          <w:i/>
          <w:noProof/>
        </w:rPr>
        <w:t>f</w:t>
      </w:r>
      <w:r w:rsidRPr="00F86AFE">
        <w:rPr>
          <w:noProof/>
        </w:rPr>
        <w:t>(</w:t>
      </w:r>
      <w:r w:rsidRPr="00F86AFE">
        <w:rPr>
          <w:i/>
          <w:noProof/>
        </w:rPr>
        <w:t>a</w:t>
      </w:r>
      <w:r w:rsidRPr="00F86AFE">
        <w:rPr>
          <w:noProof/>
        </w:rPr>
        <w:t xml:space="preserve">) + </w:t>
      </w:r>
      <w:r w:rsidRPr="00F86AFE">
        <w:rPr>
          <w:i/>
          <w:noProof/>
        </w:rPr>
        <w:t>f</w:t>
      </w:r>
      <w:r w:rsidRPr="00F86AFE">
        <w:rPr>
          <w:noProof/>
        </w:rPr>
        <w:t>(</w:t>
      </w:r>
      <w:r w:rsidRPr="00F86AFE">
        <w:rPr>
          <w:i/>
          <w:noProof/>
        </w:rPr>
        <w:t>b</w:t>
      </w:r>
      <w:r w:rsidRPr="00F86AFE">
        <w:rPr>
          <w:noProof/>
        </w:rPr>
        <w:t>);</w:t>
      </w:r>
    </w:p>
    <w:p w:rsidR="00B71D14" w:rsidRPr="00F86AFE" w:rsidRDefault="00B71D14" w:rsidP="00B71D14">
      <w:pPr>
        <w:pStyle w:val="a3"/>
        <w:ind w:firstLine="567"/>
        <w:rPr>
          <w:noProof/>
        </w:rPr>
      </w:pPr>
      <w:r w:rsidRPr="00F86AFE">
        <w:rPr>
          <w:i/>
          <w:noProof/>
        </w:rPr>
        <w:t>f</w:t>
      </w:r>
      <w:r w:rsidRPr="00F86AFE">
        <w:rPr>
          <w:noProof/>
        </w:rPr>
        <w:t>(</w:t>
      </w:r>
      <w:r w:rsidRPr="00F86AFE">
        <w:rPr>
          <w:i/>
          <w:noProof/>
        </w:rPr>
        <w:t>n</w:t>
      </w:r>
      <w:r w:rsidRPr="00F86AFE">
        <w:rPr>
          <w:noProof/>
        </w:rPr>
        <w:sym w:font="Symbol" w:char="F0D7"/>
      </w:r>
      <w:r w:rsidRPr="00F86AFE">
        <w:rPr>
          <w:i/>
          <w:noProof/>
        </w:rPr>
        <w:t>a</w:t>
      </w:r>
      <w:r w:rsidRPr="00F86AFE">
        <w:rPr>
          <w:noProof/>
        </w:rPr>
        <w:t xml:space="preserve">) = </w:t>
      </w:r>
      <w:r w:rsidRPr="00F86AFE">
        <w:rPr>
          <w:i/>
          <w:noProof/>
        </w:rPr>
        <w:t>n</w:t>
      </w:r>
      <w:r w:rsidRPr="00F86AFE">
        <w:rPr>
          <w:noProof/>
        </w:rPr>
        <w:sym w:font="Symbol" w:char="F0D7"/>
      </w:r>
      <w:r w:rsidRPr="00F86AFE">
        <w:rPr>
          <w:i/>
          <w:noProof/>
        </w:rPr>
        <w:t>f</w:t>
      </w:r>
      <w:r w:rsidRPr="00F86AFE">
        <w:rPr>
          <w:noProof/>
        </w:rPr>
        <w:t>(</w:t>
      </w:r>
      <w:r w:rsidRPr="00F86AFE">
        <w:rPr>
          <w:i/>
          <w:noProof/>
        </w:rPr>
        <w:t>a</w:t>
      </w:r>
      <w:r w:rsidRPr="00F86AFE">
        <w:rPr>
          <w:noProof/>
        </w:rPr>
        <w:t>).</w:t>
      </w:r>
      <w:r w:rsidRPr="00F86AFE">
        <w:rPr>
          <w:noProof/>
        </w:rPr>
        <w:tab/>
        <w:t>(2.137)</w:t>
      </w:r>
    </w:p>
    <w:p w:rsidR="00B71D14" w:rsidRPr="00F86AFE" w:rsidRDefault="00B71D14" w:rsidP="00B71D14">
      <w:pPr>
        <w:pStyle w:val="a3"/>
      </w:pPr>
      <w:r w:rsidRPr="00F86AFE">
        <w:t>Для обмеження задачі (2.133),</w:t>
      </w:r>
      <w:r w:rsidRPr="00F86AFE">
        <w:rPr>
          <w:noProof/>
        </w:rPr>
        <w:t xml:space="preserve"> (2.134)</w:t>
      </w:r>
      <w:r w:rsidRPr="00F86AFE">
        <w:t xml:space="preserve"> властивості</w:t>
      </w:r>
      <w:r w:rsidRPr="00F86AFE">
        <w:rPr>
          <w:noProof/>
        </w:rPr>
        <w:t xml:space="preserve"> 1°, 2°</w:t>
      </w:r>
      <w:r w:rsidRPr="00F86AFE">
        <w:t xml:space="preserve"> дозволяють записати нерівність</w:t>
      </w:r>
    </w:p>
    <w:p w:rsidR="00B71D14" w:rsidRPr="00F86AFE" w:rsidRDefault="00B71D14" w:rsidP="00B71D14">
      <w:pPr>
        <w:pStyle w:val="a3"/>
        <w:ind w:left="737" w:firstLine="737"/>
      </w:pPr>
      <w:r w:rsidRPr="00F86AFE">
        <w:rPr>
          <w:noProof/>
          <w:position w:val="-14"/>
        </w:rPr>
        <w:object w:dxaOrig="1939" w:dyaOrig="400">
          <v:shape id="_x0000_i1029" type="#_x0000_t75" style="width:97pt;height:20.5pt" o:ole="" fillcolor="window">
            <v:imagedata r:id="rId16" o:title=""/>
          </v:shape>
          <o:OLEObject Type="Embed" ProgID="Equation.3" ShapeID="_x0000_i1029" DrawAspect="Content" ObjectID="_1645877164" r:id="rId17"/>
        </w:object>
      </w:r>
      <w:r w:rsidRPr="00F86AFE">
        <w:rPr>
          <w:noProof/>
        </w:rPr>
        <w:tab/>
        <w:t>(2.138)</w:t>
      </w:r>
    </w:p>
    <w:p w:rsidR="00B71D14" w:rsidRPr="00F86AFE" w:rsidRDefault="00B71D14" w:rsidP="00B71D14">
      <w:pPr>
        <w:pStyle w:val="a3"/>
        <w:rPr>
          <w:noProof/>
        </w:rPr>
      </w:pPr>
      <w:r w:rsidRPr="00F86AFE">
        <w:t xml:space="preserve">яку називають нерівністю Гоморрі і яка відіграє важливу роль в методі Гоморрі знаходження </w:t>
      </w:r>
      <w:proofErr w:type="spellStart"/>
      <w:r w:rsidRPr="00F86AFE">
        <w:t>цілочисельних</w:t>
      </w:r>
      <w:proofErr w:type="spellEnd"/>
      <w:r w:rsidRPr="00F86AFE">
        <w:t xml:space="preserve"> </w:t>
      </w:r>
      <w:proofErr w:type="spellStart"/>
      <w:r w:rsidRPr="00F86AFE">
        <w:t>розв'язків</w:t>
      </w:r>
      <w:proofErr w:type="spellEnd"/>
      <w:r w:rsidRPr="00F86AFE">
        <w:t>. Наприклад, обмеження задачі, що має вигляд 3,5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1 </w:t>
      </w:r>
      <w:r w:rsidRPr="00F86AFE">
        <w:t>- 2,1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2 </w:t>
      </w:r>
      <w:r w:rsidRPr="00F86AFE">
        <w:t>+ 0,8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3 </w:t>
      </w:r>
      <w:r w:rsidRPr="00F86AFE">
        <w:t xml:space="preserve">- 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4 </w:t>
      </w:r>
      <w:r w:rsidRPr="00F86AFE">
        <w:t xml:space="preserve">= 0,5. Нерівність Гоморрі перетворює його в інше обмеження: </w:t>
      </w:r>
      <w:r w:rsidRPr="00F86AFE">
        <w:rPr>
          <w:i/>
        </w:rPr>
        <w:t>f</w:t>
      </w:r>
      <w:r w:rsidRPr="00F86AFE">
        <w:rPr>
          <w:noProof/>
        </w:rPr>
        <w:t>(</w:t>
      </w:r>
      <w:r w:rsidRPr="00F86AFE">
        <w:t>3,5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1 </w:t>
      </w:r>
      <w:r w:rsidRPr="00F86AFE">
        <w:t>- 2,1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2 </w:t>
      </w:r>
      <w:r w:rsidRPr="00F86AFE">
        <w:t>+ 0,8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3 </w:t>
      </w:r>
      <w:r w:rsidRPr="00F86AFE">
        <w:t>- x</w:t>
      </w:r>
      <w:r w:rsidRPr="00F86AFE">
        <w:rPr>
          <w:vertAlign w:val="subscript"/>
        </w:rPr>
        <w:t>4</w:t>
      </w:r>
      <w:r w:rsidRPr="00F86AFE">
        <w:t>) =  0,5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1 </w:t>
      </w:r>
      <w:r w:rsidRPr="00F86AFE">
        <w:t>+ 0,9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2 </w:t>
      </w:r>
      <w:r w:rsidRPr="00F86AFE">
        <w:t>+ 0,8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3 </w:t>
      </w:r>
      <w:r w:rsidRPr="00F86AFE">
        <w:t xml:space="preserve">- 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4 </w:t>
      </w:r>
      <w:r w:rsidRPr="00F86AFE">
        <w:sym w:font="Symbol" w:char="F0B3"/>
      </w:r>
      <w:r w:rsidRPr="00F86AFE">
        <w:t xml:space="preserve"> 0,5.</w:t>
      </w:r>
    </w:p>
    <w:p w:rsidR="00B71D14" w:rsidRPr="00F86AFE" w:rsidRDefault="00B71D14" w:rsidP="00B71D14">
      <w:pPr>
        <w:pStyle w:val="a3"/>
        <w:ind w:firstLine="567"/>
      </w:pPr>
      <w:r w:rsidRPr="00F86AFE">
        <w:t xml:space="preserve">Розв’язок задачі </w:t>
      </w:r>
      <w:proofErr w:type="spellStart"/>
      <w:r w:rsidRPr="00F86AFE">
        <w:t>цілочисельного</w:t>
      </w:r>
      <w:proofErr w:type="spellEnd"/>
      <w:r w:rsidRPr="00F86AFE">
        <w:t xml:space="preserve"> програмування методом Гоморрі може бути представлений у такій послідовності:</w:t>
      </w:r>
    </w:p>
    <w:p w:rsidR="00B71D14" w:rsidRPr="00F86AFE" w:rsidRDefault="00B71D14" w:rsidP="00B71D14">
      <w:pPr>
        <w:pStyle w:val="a3"/>
      </w:pPr>
      <w:r w:rsidRPr="00F86AFE">
        <w:t>1).Знайдемо розв'язок задачі (2.133),</w:t>
      </w:r>
      <w:r w:rsidRPr="00F86AFE">
        <w:rPr>
          <w:noProof/>
        </w:rPr>
        <w:t xml:space="preserve"> (2.134)</w:t>
      </w:r>
      <w:r w:rsidRPr="00F86AFE">
        <w:t xml:space="preserve"> без умови </w:t>
      </w:r>
      <w:proofErr w:type="spellStart"/>
      <w:r w:rsidRPr="00F86AFE">
        <w:t>цілочисельності</w:t>
      </w:r>
      <w:proofErr w:type="spellEnd"/>
      <w:r w:rsidRPr="00F86AFE">
        <w:t xml:space="preserve">. </w:t>
      </w:r>
    </w:p>
    <w:p w:rsidR="00B71D14" w:rsidRPr="00F86AFE" w:rsidRDefault="00B71D14" w:rsidP="00B71D14">
      <w:pPr>
        <w:pStyle w:val="a3"/>
      </w:pPr>
      <w:r w:rsidRPr="00F86AFE">
        <w:rPr>
          <w:noProof/>
        </w:rPr>
        <w:t>2).</w:t>
      </w:r>
      <w:r w:rsidRPr="00F86AFE">
        <w:t xml:space="preserve">Якщо оптимальний план </w:t>
      </w:r>
      <w:proofErr w:type="spellStart"/>
      <w:r w:rsidRPr="00F86AFE">
        <w:t>цілочисельний</w:t>
      </w:r>
      <w:proofErr w:type="spellEnd"/>
      <w:r w:rsidRPr="00F86AFE">
        <w:t>, то задача розв'язана. В про</w:t>
      </w:r>
      <w:r w:rsidRPr="00F86AFE">
        <w:softHyphen/>
        <w:t>тилежному випадку вибираємо базисну змінну з найбільшою дробо</w:t>
      </w:r>
      <w:r w:rsidRPr="00F86AFE">
        <w:softHyphen/>
        <w:t>вою частиною і за обмеженням цієї базисної невідомої складаємо нерів</w:t>
      </w:r>
      <w:r w:rsidRPr="00F86AFE">
        <w:softHyphen/>
        <w:t>ність Гоморрі.</w:t>
      </w:r>
    </w:p>
    <w:p w:rsidR="00B71D14" w:rsidRPr="00F86AFE" w:rsidRDefault="00B71D14" w:rsidP="00B71D14">
      <w:pPr>
        <w:pStyle w:val="a3"/>
        <w:rPr>
          <w:noProof/>
        </w:rPr>
      </w:pPr>
      <w:r w:rsidRPr="00F86AFE">
        <w:t>3).До обмежень задачі додаємо додаткове обмеження з пункту 2 (нерівність Гоморрі), розв'язуємо розширену задачу</w:t>
      </w:r>
      <w:r w:rsidRPr="00F86AFE">
        <w:rPr>
          <w:noProof/>
        </w:rPr>
        <w:t xml:space="preserve"> 3 </w:t>
      </w:r>
      <w:r w:rsidRPr="00F86AFE">
        <w:t xml:space="preserve">повертаємось до кроку 1. Процес повторюємо до тих пір, поки розв'язок не буде </w:t>
      </w:r>
      <w:proofErr w:type="spellStart"/>
      <w:r w:rsidRPr="00F86AFE">
        <w:t>ціло</w:t>
      </w:r>
      <w:r w:rsidRPr="00F86AFE">
        <w:softHyphen/>
        <w:t>чисельний</w:t>
      </w:r>
      <w:proofErr w:type="spellEnd"/>
      <w:r w:rsidRPr="00F86AFE">
        <w:t xml:space="preserve"> або симплекс-таблиці не покажуть, що задача не має розв'язку. Більш детально весь процес методу розглянемо на такому прикладі</w:t>
      </w:r>
      <w:r w:rsidRPr="00F86AFE">
        <w:rPr>
          <w:noProof/>
        </w:rPr>
        <w:t>:</w:t>
      </w:r>
    </w:p>
    <w:p w:rsidR="00B71D14" w:rsidRPr="00F86AFE" w:rsidRDefault="00B71D14" w:rsidP="00B71D14">
      <w:pPr>
        <w:pStyle w:val="a3"/>
      </w:pPr>
    </w:p>
    <w:p w:rsidR="00B71D14" w:rsidRPr="00F86AFE" w:rsidRDefault="00B71D14" w:rsidP="00B71D14">
      <w:pPr>
        <w:pStyle w:val="a3"/>
        <w:ind w:left="284"/>
      </w:pPr>
      <w:r w:rsidRPr="00F86AFE">
        <w:rPr>
          <w:sz w:val="28"/>
        </w:rPr>
        <w:sym w:font="Monotype Sorts" w:char="F02E"/>
      </w:r>
      <w:r w:rsidRPr="00F86AFE">
        <w:rPr>
          <w:sz w:val="28"/>
        </w:rPr>
        <w:t xml:space="preserve"> </w:t>
      </w:r>
      <w:r w:rsidRPr="00F86AFE">
        <w:rPr>
          <w:i/>
        </w:rPr>
        <w:t>Приклад</w:t>
      </w:r>
      <w:r w:rsidRPr="00F86AFE">
        <w:t xml:space="preserve">. </w:t>
      </w:r>
    </w:p>
    <w:p w:rsidR="00B71D14" w:rsidRPr="00F86AFE" w:rsidRDefault="00B71D14" w:rsidP="00B71D14">
      <w:pPr>
        <w:pStyle w:val="a3"/>
        <w:ind w:left="567"/>
        <w:rPr>
          <w:i/>
        </w:rPr>
      </w:pPr>
      <w:r w:rsidRPr="00F86AFE">
        <w:rPr>
          <w:i/>
        </w:rPr>
        <w:t>Виділено</w:t>
      </w:r>
      <w:r w:rsidRPr="00F86AFE">
        <w:rPr>
          <w:i/>
          <w:noProof/>
        </w:rPr>
        <w:t xml:space="preserve"> 20</w:t>
      </w:r>
      <w:r w:rsidRPr="00F86AFE">
        <w:rPr>
          <w:i/>
        </w:rPr>
        <w:t xml:space="preserve"> </w:t>
      </w:r>
      <w:proofErr w:type="spellStart"/>
      <w:r w:rsidRPr="00F86AFE">
        <w:rPr>
          <w:i/>
        </w:rPr>
        <w:t>тис.крб</w:t>
      </w:r>
      <w:proofErr w:type="spellEnd"/>
      <w:r w:rsidRPr="00F86AFE">
        <w:rPr>
          <w:i/>
        </w:rPr>
        <w:t>. на придбання обладнання для нової виробни</w:t>
      </w:r>
      <w:r w:rsidRPr="00F86AFE">
        <w:rPr>
          <w:i/>
        </w:rPr>
        <w:softHyphen/>
        <w:t>чої дільниці, яке може бути розміщено на площі, не більшій ніж</w:t>
      </w:r>
      <w:r w:rsidRPr="00F86AFE">
        <w:rPr>
          <w:i/>
          <w:noProof/>
        </w:rPr>
        <w:t xml:space="preserve"> 38</w:t>
      </w:r>
      <w:r w:rsidRPr="00F86AFE">
        <w:rPr>
          <w:i/>
        </w:rPr>
        <w:t xml:space="preserve"> м</w:t>
      </w:r>
      <w:r w:rsidRPr="00F86AFE">
        <w:rPr>
          <w:i/>
          <w:vertAlign w:val="superscript"/>
        </w:rPr>
        <w:t>2</w:t>
      </w:r>
      <w:r w:rsidRPr="00F86AFE">
        <w:rPr>
          <w:i/>
        </w:rPr>
        <w:t>. Підприємство може замовити обладнання двох типів А- та  В з даними: А</w:t>
      </w:r>
      <w:r w:rsidRPr="00F86AFE">
        <w:rPr>
          <w:i/>
          <w:noProof/>
        </w:rPr>
        <w:t xml:space="preserve"> -</w:t>
      </w:r>
      <w:r w:rsidRPr="00F86AFE">
        <w:rPr>
          <w:i/>
        </w:rPr>
        <w:t xml:space="preserve"> вартість</w:t>
      </w:r>
      <w:r w:rsidRPr="00F86AFE">
        <w:rPr>
          <w:i/>
          <w:noProof/>
        </w:rPr>
        <w:t xml:space="preserve"> 5</w:t>
      </w:r>
      <w:r w:rsidRPr="00F86AFE">
        <w:rPr>
          <w:i/>
        </w:rPr>
        <w:t xml:space="preserve"> </w:t>
      </w:r>
      <w:proofErr w:type="spellStart"/>
      <w:r w:rsidRPr="00F86AFE">
        <w:rPr>
          <w:i/>
        </w:rPr>
        <w:t>тис.крб</w:t>
      </w:r>
      <w:proofErr w:type="spellEnd"/>
      <w:r w:rsidRPr="00F86AFE">
        <w:rPr>
          <w:i/>
        </w:rPr>
        <w:t>.; вимагає  площу 8м</w:t>
      </w:r>
      <w:r w:rsidRPr="00F86AFE">
        <w:rPr>
          <w:i/>
          <w:vertAlign w:val="superscript"/>
        </w:rPr>
        <w:t>2</w:t>
      </w:r>
      <w:r w:rsidRPr="00F86AFE">
        <w:rPr>
          <w:i/>
        </w:rPr>
        <w:t>, випускає</w:t>
      </w:r>
      <w:r w:rsidRPr="00F86AFE">
        <w:rPr>
          <w:i/>
          <w:noProof/>
        </w:rPr>
        <w:t xml:space="preserve"> 7</w:t>
      </w:r>
      <w:r w:rsidRPr="00F86AFE">
        <w:rPr>
          <w:i/>
        </w:rPr>
        <w:t xml:space="preserve"> </w:t>
      </w:r>
      <w:proofErr w:type="spellStart"/>
      <w:r w:rsidRPr="00F86AFE">
        <w:rPr>
          <w:i/>
        </w:rPr>
        <w:t>тис.од</w:t>
      </w:r>
      <w:proofErr w:type="spellEnd"/>
      <w:r w:rsidRPr="00F86AFE">
        <w:rPr>
          <w:i/>
        </w:rPr>
        <w:t>. продукції за зміну; В</w:t>
      </w:r>
      <w:r w:rsidRPr="00F86AFE">
        <w:rPr>
          <w:i/>
          <w:noProof/>
        </w:rPr>
        <w:t xml:space="preserve"> -</w:t>
      </w:r>
      <w:r w:rsidRPr="00F86AFE">
        <w:rPr>
          <w:i/>
        </w:rPr>
        <w:t xml:space="preserve"> відповідно</w:t>
      </w:r>
      <w:r w:rsidRPr="00F86AFE">
        <w:rPr>
          <w:i/>
          <w:noProof/>
        </w:rPr>
        <w:t xml:space="preserve"> –</w:t>
      </w:r>
      <w:r w:rsidRPr="00F86AFE">
        <w:rPr>
          <w:i/>
        </w:rPr>
        <w:t xml:space="preserve"> 2 </w:t>
      </w:r>
      <w:proofErr w:type="spellStart"/>
      <w:r w:rsidRPr="00F86AFE">
        <w:rPr>
          <w:i/>
        </w:rPr>
        <w:t>тис.крб</w:t>
      </w:r>
      <w:proofErr w:type="spellEnd"/>
      <w:r w:rsidRPr="00F86AFE">
        <w:rPr>
          <w:i/>
        </w:rPr>
        <w:t>.;</w:t>
      </w:r>
      <w:r w:rsidRPr="00F86AFE">
        <w:rPr>
          <w:b/>
          <w:i/>
          <w:noProof/>
        </w:rPr>
        <w:t xml:space="preserve"> -</w:t>
      </w:r>
      <w:r w:rsidRPr="00F86AFE">
        <w:rPr>
          <w:b/>
          <w:i/>
        </w:rPr>
        <w:t xml:space="preserve"> </w:t>
      </w:r>
      <w:r w:rsidRPr="00F86AFE">
        <w:rPr>
          <w:i/>
        </w:rPr>
        <w:t>4м</w:t>
      </w:r>
      <w:r w:rsidRPr="00F86AFE">
        <w:rPr>
          <w:i/>
          <w:vertAlign w:val="superscript"/>
        </w:rPr>
        <w:t>2</w:t>
      </w:r>
      <w:r w:rsidRPr="00F86AFE">
        <w:rPr>
          <w:b/>
          <w:i/>
          <w:noProof/>
        </w:rPr>
        <w:t xml:space="preserve"> </w:t>
      </w:r>
      <w:r w:rsidRPr="00F86AFE">
        <w:rPr>
          <w:i/>
          <w:noProof/>
        </w:rPr>
        <w:t>;</w:t>
      </w:r>
      <w:r w:rsidRPr="00F86AFE">
        <w:rPr>
          <w:b/>
          <w:i/>
          <w:noProof/>
        </w:rPr>
        <w:t xml:space="preserve"> -</w:t>
      </w:r>
      <w:r w:rsidRPr="00F86AFE">
        <w:rPr>
          <w:b/>
          <w:i/>
        </w:rPr>
        <w:t xml:space="preserve"> </w:t>
      </w:r>
      <w:r w:rsidRPr="00F86AFE">
        <w:rPr>
          <w:i/>
        </w:rPr>
        <w:t xml:space="preserve">3 </w:t>
      </w:r>
      <w:proofErr w:type="spellStart"/>
      <w:r w:rsidRPr="00F86AFE">
        <w:rPr>
          <w:i/>
        </w:rPr>
        <w:t>тис.од</w:t>
      </w:r>
      <w:proofErr w:type="spellEnd"/>
      <w:r w:rsidRPr="00F86AFE">
        <w:rPr>
          <w:i/>
        </w:rPr>
        <w:t>. Необхідно розрахувати оптимальний варіант придбання обладнання,</w:t>
      </w:r>
      <w:r w:rsidRPr="00F86AFE">
        <w:rPr>
          <w:i/>
          <w:noProof/>
        </w:rPr>
        <w:t xml:space="preserve"> </w:t>
      </w:r>
      <w:r w:rsidRPr="00F86AFE">
        <w:rPr>
          <w:i/>
        </w:rPr>
        <w:t>який би забезпечив максимальний прибуток.</w:t>
      </w:r>
    </w:p>
    <w:p w:rsidR="00B71D14" w:rsidRPr="00F86AFE" w:rsidRDefault="00B71D14" w:rsidP="00B71D14">
      <w:pPr>
        <w:pStyle w:val="a3"/>
        <w:ind w:left="284"/>
        <w:rPr>
          <w:i/>
        </w:rPr>
      </w:pPr>
    </w:p>
    <w:p w:rsidR="00B71D14" w:rsidRPr="00F86AFE" w:rsidRDefault="00B71D14" w:rsidP="00B71D14">
      <w:pPr>
        <w:pStyle w:val="a3"/>
        <w:ind w:firstLine="567"/>
      </w:pPr>
      <w:r w:rsidRPr="00F86AFE">
        <w:rPr>
          <w:i/>
        </w:rPr>
        <w:t xml:space="preserve"> Розв’язання.</w:t>
      </w:r>
      <w:r w:rsidR="002342C8">
        <w:rPr>
          <w:i/>
        </w:rPr>
        <w:t xml:space="preserve"> </w:t>
      </w:r>
      <w:r w:rsidRPr="00F86AFE">
        <w:t xml:space="preserve">Позначимо через 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1 </w:t>
      </w:r>
      <w:r w:rsidRPr="00F86AFE">
        <w:rPr>
          <w:i/>
        </w:rPr>
        <w:t>-</w:t>
      </w:r>
      <w:r w:rsidRPr="00F86AFE">
        <w:t xml:space="preserve"> кількість одиниць обладнання А, </w:t>
      </w:r>
      <w:r w:rsidRPr="00F86AFE">
        <w:rPr>
          <w:i/>
        </w:rPr>
        <w:t>x</w:t>
      </w:r>
      <w:r w:rsidRPr="00F86AFE">
        <w:rPr>
          <w:vertAlign w:val="subscript"/>
        </w:rPr>
        <w:t>2</w:t>
      </w:r>
      <w:r w:rsidRPr="00F86AFE">
        <w:t xml:space="preserve"> - В,  тоді математична модель задачі записується так: знайти</w:t>
      </w:r>
    </w:p>
    <w:p w:rsidR="00B71D14" w:rsidRPr="00F86AFE" w:rsidRDefault="00B71D14" w:rsidP="00B71D14">
      <w:pPr>
        <w:pStyle w:val="a3"/>
        <w:ind w:left="284" w:firstLine="283"/>
      </w:pPr>
      <w:r w:rsidRPr="00F86AFE">
        <w:rPr>
          <w:i/>
        </w:rPr>
        <w:t xml:space="preserve">z </w:t>
      </w:r>
      <w:r w:rsidRPr="00F86AFE">
        <w:t>= 7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1 </w:t>
      </w:r>
      <w:r w:rsidRPr="00F86AFE">
        <w:t>+ 3</w:t>
      </w:r>
      <w:r w:rsidRPr="00F86AFE">
        <w:rPr>
          <w:i/>
        </w:rPr>
        <w:t>x</w:t>
      </w:r>
      <w:r w:rsidRPr="00F86AFE">
        <w:rPr>
          <w:vertAlign w:val="subscript"/>
        </w:rPr>
        <w:t>2</w:t>
      </w:r>
      <w:r w:rsidRPr="00F86AFE">
        <w:sym w:font="Symbol" w:char="F0AE"/>
      </w:r>
      <w:proofErr w:type="spellStart"/>
      <w:r w:rsidRPr="00F86AFE">
        <w:t>max</w:t>
      </w:r>
      <w:proofErr w:type="spellEnd"/>
      <w:r w:rsidRPr="00F86AFE">
        <w:t xml:space="preserve">  при обмеженнях</w:t>
      </w:r>
    </w:p>
    <w:p w:rsidR="00B71D14" w:rsidRPr="00F86AFE" w:rsidRDefault="00B71D14" w:rsidP="00B71D14">
      <w:pPr>
        <w:pStyle w:val="a3"/>
        <w:ind w:left="284" w:firstLine="283"/>
      </w:pPr>
      <w:r w:rsidRPr="00F86AFE">
        <w:rPr>
          <w:position w:val="-46"/>
        </w:rPr>
        <w:object w:dxaOrig="1320" w:dyaOrig="1020">
          <v:shape id="_x0000_i1030" type="#_x0000_t75" style="width:66pt;height:51pt" o:ole="" fillcolor="window">
            <v:imagedata r:id="rId18" o:title=""/>
          </v:shape>
          <o:OLEObject Type="Embed" ProgID="Equation.3" ShapeID="_x0000_i1030" DrawAspect="Content" ObjectID="_1645877165" r:id="rId19"/>
        </w:object>
      </w:r>
      <w:r w:rsidRPr="00F86AFE">
        <w:t>.</w:t>
      </w:r>
    </w:p>
    <w:p w:rsidR="00B71D14" w:rsidRPr="00F86AFE" w:rsidRDefault="00B71D14" w:rsidP="00B71D14">
      <w:pPr>
        <w:pStyle w:val="a3"/>
      </w:pPr>
      <w:r w:rsidRPr="00F86AFE">
        <w:t>Записуємо канонічну форму задачі:</w:t>
      </w:r>
    </w:p>
    <w:p w:rsidR="00B71D14" w:rsidRPr="00F86AFE" w:rsidRDefault="00B71D14" w:rsidP="00B71D14">
      <w:pPr>
        <w:pStyle w:val="FR2"/>
        <w:ind w:firstLine="567"/>
        <w:rPr>
          <w:noProof w:val="0"/>
          <w:sz w:val="20"/>
          <w:lang w:val="uk-UA"/>
        </w:rPr>
      </w:pPr>
      <w:r w:rsidRPr="00F86AFE">
        <w:rPr>
          <w:noProof w:val="0"/>
          <w:position w:val="-46"/>
          <w:lang w:val="uk-UA"/>
        </w:rPr>
        <w:object w:dxaOrig="1700" w:dyaOrig="1020">
          <v:shape id="_x0000_i1031" type="#_x0000_t75" style="width:84.5pt;height:51pt" o:ole="" fillcolor="window">
            <v:imagedata r:id="rId20" o:title=""/>
          </v:shape>
          <o:OLEObject Type="Embed" ProgID="Equation.3" ShapeID="_x0000_i1031" DrawAspect="Content" ObjectID="_1645877166" r:id="rId21"/>
        </w:object>
      </w:r>
      <w:r w:rsidRPr="00F86AFE">
        <w:rPr>
          <w:noProof w:val="0"/>
          <w:sz w:val="20"/>
          <w:lang w:val="uk-UA"/>
        </w:rPr>
        <w:t>,</w:t>
      </w:r>
      <w:r w:rsidRPr="00F86AFE">
        <w:rPr>
          <w:i/>
          <w:noProof w:val="0"/>
          <w:sz w:val="20"/>
          <w:lang w:val="uk-UA"/>
        </w:rPr>
        <w:t xml:space="preserve"> </w:t>
      </w:r>
    </w:p>
    <w:p w:rsidR="00B71D14" w:rsidRPr="00F86AFE" w:rsidRDefault="00B71D14" w:rsidP="00B71D14">
      <w:pPr>
        <w:pStyle w:val="a3"/>
        <w:ind w:left="284" w:firstLine="283"/>
      </w:pPr>
      <w:r w:rsidRPr="00F86AFE">
        <w:rPr>
          <w:i/>
        </w:rPr>
        <w:t xml:space="preserve">z </w:t>
      </w:r>
      <w:r w:rsidRPr="00F86AFE">
        <w:t>= 7</w:t>
      </w:r>
      <w:r w:rsidRPr="00F86AFE">
        <w:rPr>
          <w:i/>
        </w:rPr>
        <w:t>x</w:t>
      </w:r>
      <w:r w:rsidRPr="00F86AFE">
        <w:rPr>
          <w:vertAlign w:val="subscript"/>
        </w:rPr>
        <w:t>1</w:t>
      </w:r>
      <w:r w:rsidRPr="00F86AFE">
        <w:t>+3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2 </w:t>
      </w:r>
      <w:r w:rsidRPr="00F86AFE">
        <w:t xml:space="preserve">= </w:t>
      </w:r>
      <w:r w:rsidRPr="00F86AFE">
        <w:sym w:font="Symbol" w:char="F0DE"/>
      </w:r>
      <w:r w:rsidRPr="00F86AFE">
        <w:rPr>
          <w:i/>
        </w:rPr>
        <w:t xml:space="preserve">z </w:t>
      </w:r>
      <w:r w:rsidRPr="00F86AFE">
        <w:t>-7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1 </w:t>
      </w:r>
      <w:r w:rsidRPr="00F86AFE">
        <w:t>- 3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2 </w:t>
      </w:r>
      <w:r w:rsidRPr="00F86AFE">
        <w:t>= 0</w:t>
      </w:r>
      <w:r w:rsidRPr="00F86AFE">
        <w:sym w:font="Symbol" w:char="F0AE"/>
      </w:r>
      <w:proofErr w:type="spellStart"/>
      <w:r w:rsidRPr="00F86AFE">
        <w:t>max</w:t>
      </w:r>
      <w:proofErr w:type="spellEnd"/>
      <w:r w:rsidRPr="00F86AFE">
        <w:t>,</w:t>
      </w:r>
    </w:p>
    <w:p w:rsidR="00B71D14" w:rsidRPr="00F86AFE" w:rsidRDefault="00B71D14" w:rsidP="00B71D14">
      <w:pPr>
        <w:pStyle w:val="a3"/>
        <w:ind w:left="284" w:hanging="284"/>
      </w:pPr>
      <w:r w:rsidRPr="00F86AFE">
        <w:t>і розв’язуємо її за допомогою симплекс-таблиць.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0"/>
        <w:gridCol w:w="950"/>
        <w:gridCol w:w="912"/>
        <w:gridCol w:w="620"/>
        <w:gridCol w:w="640"/>
        <w:gridCol w:w="620"/>
        <w:gridCol w:w="740"/>
      </w:tblGrid>
      <w:tr w:rsidR="00B71D14" w:rsidRPr="00F86AFE" w:rsidTr="00EB1F76">
        <w:trPr>
          <w:cantSplit/>
          <w:trHeight w:hRule="exact" w:val="6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№</w:t>
            </w:r>
            <w:r w:rsidRPr="00F86AFE">
              <w:rPr>
                <w:i/>
              </w:rPr>
              <w:t xml:space="preserve"> </w:t>
            </w:r>
            <w:r w:rsidRPr="00F86AFE">
              <w:t>ітерації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№ рядка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Базисні невідомі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Опорний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jc w:val="center"/>
              <w:rPr>
                <w:sz w:val="22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>1</w:t>
            </w:r>
            <w:r w:rsidRPr="00F86AFE">
              <w:sym w:font="Symbol" w:char="F0AF"/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jc w:val="center"/>
              <w:rPr>
                <w:sz w:val="22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jc w:val="center"/>
              <w:rPr>
                <w:sz w:val="22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ind w:firstLine="3"/>
              <w:jc w:val="center"/>
              <w:rPr>
                <w:sz w:val="22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>4</w:t>
            </w:r>
          </w:p>
        </w:tc>
      </w:tr>
      <w:tr w:rsidR="00B71D14" w:rsidRPr="00F86AFE" w:rsidTr="00EB1F76">
        <w:trPr>
          <w:cantSplit/>
          <w:trHeight w:hRule="exact"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rPr>
                <w:i/>
              </w:rPr>
              <w:t>z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ind w:firstLine="40"/>
              <w:jc w:val="center"/>
            </w:pPr>
            <w:r w:rsidRPr="00F86AFE">
              <w:t>-7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-3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</w:tr>
      <w:tr w:rsidR="00B71D14" w:rsidRPr="00F86AF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rPr>
                <w:i/>
              </w:rPr>
              <w:t>x</w:t>
            </w:r>
            <w:r w:rsidRPr="00F86AFE">
              <w:rPr>
                <w:vertAlign w:val="subscript"/>
              </w:rPr>
              <w:t xml:space="preserve">3 </w:t>
            </w:r>
            <w:r w:rsidRPr="00F86AFE">
              <w:sym w:font="Symbol" w:char="F0AE"/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rPr>
                <w:bdr w:val="single" w:sz="8" w:space="0" w:color="auto"/>
              </w:rPr>
              <w:t xml:space="preserve"> 5</w:t>
            </w:r>
            <w:r w:rsidRPr="00F86AFE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</w:tr>
      <w:tr w:rsidR="00B71D14" w:rsidRPr="00F86AF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rPr>
                <w:i/>
              </w:rPr>
              <w:t>x</w:t>
            </w:r>
            <w:r w:rsidRPr="00F86AFE">
              <w:rPr>
                <w:vertAlign w:val="subscript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38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</w:tr>
    </w:tbl>
    <w:p w:rsidR="00B71D14" w:rsidRPr="00F86AFE" w:rsidRDefault="00B71D14" w:rsidP="00B71D14">
      <w:pPr>
        <w:pStyle w:val="FR2"/>
        <w:ind w:firstLine="340"/>
        <w:rPr>
          <w:noProof w:val="0"/>
          <w:sz w:val="20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0"/>
        <w:gridCol w:w="950"/>
        <w:gridCol w:w="912"/>
        <w:gridCol w:w="620"/>
        <w:gridCol w:w="640"/>
        <w:gridCol w:w="620"/>
        <w:gridCol w:w="740"/>
      </w:tblGrid>
      <w:tr w:rsidR="00B71D14" w:rsidRPr="00F86AFE" w:rsidTr="00EB1F76">
        <w:trPr>
          <w:cantSplit/>
          <w:trHeight w:hRule="exact" w:val="6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lastRenderedPageBreak/>
              <w:t>№</w:t>
            </w:r>
            <w:r w:rsidRPr="00F86AFE">
              <w:rPr>
                <w:i/>
              </w:rPr>
              <w:t xml:space="preserve"> </w:t>
            </w:r>
            <w:r w:rsidRPr="00F86AFE">
              <w:t>ітерації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№ рядка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Базисні невідомі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Опорний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jc w:val="center"/>
              <w:rPr>
                <w:sz w:val="22"/>
                <w:vertAlign w:val="subscript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jc w:val="center"/>
              <w:rPr>
                <w:sz w:val="22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 xml:space="preserve">2 </w:t>
            </w:r>
            <w:r w:rsidRPr="00F86AFE">
              <w:sym w:font="Symbol" w:char="F0AF"/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jc w:val="center"/>
              <w:rPr>
                <w:sz w:val="22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ind w:firstLine="3"/>
              <w:jc w:val="center"/>
              <w:rPr>
                <w:sz w:val="22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>4</w:t>
            </w:r>
          </w:p>
        </w:tc>
      </w:tr>
      <w:tr w:rsidR="00B71D14" w:rsidRPr="00F86AFE" w:rsidTr="00EB1F76">
        <w:trPr>
          <w:cantSplit/>
          <w:trHeight w:hRule="exact"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rPr>
                <w:i/>
              </w:rPr>
              <w:t>z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28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ind w:firstLine="40"/>
              <w:jc w:val="center"/>
            </w:pPr>
            <w:r w:rsidRPr="00F86AFE"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-1/5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7/5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</w:tr>
      <w:tr w:rsidR="00B71D14" w:rsidRPr="00F86AF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ІI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rPr>
                <w:i/>
              </w:rPr>
              <w:t>x</w:t>
            </w:r>
            <w:r w:rsidRPr="00F86AFE">
              <w:rPr>
                <w:vertAlign w:val="subscript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2/5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1/5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</w:tr>
      <w:tr w:rsidR="00B71D14" w:rsidRPr="00F86AF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rPr>
                <w:i/>
              </w:rPr>
              <w:t>x</w:t>
            </w:r>
            <w:r w:rsidRPr="00F86AFE">
              <w:rPr>
                <w:vertAlign w:val="subscript"/>
              </w:rPr>
              <w:t xml:space="preserve">4 </w:t>
            </w:r>
            <w:r w:rsidRPr="00F86AFE">
              <w:sym w:font="Symbol" w:char="F0AE"/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rPr>
                <w:bdr w:val="single" w:sz="8" w:space="0" w:color="auto"/>
              </w:rPr>
              <w:t>4/5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-8/5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</w:tr>
    </w:tbl>
    <w:p w:rsidR="00B71D14" w:rsidRPr="00F86AFE" w:rsidRDefault="00B71D14" w:rsidP="00B71D14">
      <w:pPr>
        <w:pStyle w:val="FR2"/>
        <w:ind w:firstLine="340"/>
        <w:rPr>
          <w:noProof w:val="0"/>
          <w:sz w:val="20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0"/>
        <w:gridCol w:w="950"/>
        <w:gridCol w:w="912"/>
        <w:gridCol w:w="620"/>
        <w:gridCol w:w="640"/>
        <w:gridCol w:w="620"/>
        <w:gridCol w:w="740"/>
      </w:tblGrid>
      <w:tr w:rsidR="00B71D14" w:rsidRPr="00F86AFE" w:rsidTr="00EB1F76">
        <w:trPr>
          <w:cantSplit/>
          <w:trHeight w:hRule="exact" w:val="6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№</w:t>
            </w:r>
            <w:r w:rsidRPr="00F86AFE">
              <w:rPr>
                <w:i/>
              </w:rPr>
              <w:t xml:space="preserve"> </w:t>
            </w:r>
            <w:r w:rsidRPr="00F86AFE">
              <w:t>ітерації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№ рядка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Базисні невідомі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Опорний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jc w:val="center"/>
              <w:rPr>
                <w:sz w:val="22"/>
                <w:vertAlign w:val="subscript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jc w:val="center"/>
              <w:rPr>
                <w:sz w:val="22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jc w:val="center"/>
              <w:rPr>
                <w:sz w:val="22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B71D14" w:rsidRPr="00F86AFE" w:rsidRDefault="00B71D14" w:rsidP="00EB1F76">
            <w:pPr>
              <w:pStyle w:val="a3"/>
              <w:ind w:firstLine="3"/>
              <w:jc w:val="center"/>
              <w:rPr>
                <w:sz w:val="22"/>
              </w:rPr>
            </w:pPr>
            <w:r w:rsidRPr="00F86AFE">
              <w:rPr>
                <w:i/>
                <w:sz w:val="22"/>
              </w:rPr>
              <w:t>x</w:t>
            </w:r>
            <w:r w:rsidRPr="00F86AFE">
              <w:rPr>
                <w:sz w:val="22"/>
                <w:vertAlign w:val="subscript"/>
              </w:rPr>
              <w:t>4</w:t>
            </w:r>
          </w:p>
        </w:tc>
      </w:tr>
      <w:tr w:rsidR="00B71D14" w:rsidRPr="00F86AFE" w:rsidTr="00EB1F76">
        <w:trPr>
          <w:cantSplit/>
          <w:trHeight w:hRule="exact"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rPr>
                <w:i/>
              </w:rPr>
              <w:t>z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59/2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ind w:firstLine="40"/>
              <w:jc w:val="center"/>
            </w:pPr>
            <w:r w:rsidRPr="00F86AFE"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¼</w:t>
            </w:r>
          </w:p>
        </w:tc>
      </w:tr>
      <w:tr w:rsidR="00B71D14" w:rsidRPr="00F86AF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ІII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rPr>
                <w:i/>
              </w:rPr>
              <w:t>x</w:t>
            </w:r>
            <w:r w:rsidRPr="00F86AFE">
              <w:rPr>
                <w:vertAlign w:val="subscript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-1/2</w:t>
            </w:r>
          </w:p>
        </w:tc>
      </w:tr>
      <w:tr w:rsidR="00B71D14" w:rsidRPr="00F86AF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rPr>
                <w:i/>
              </w:rPr>
              <w:t>x</w:t>
            </w:r>
            <w:r w:rsidRPr="00F86AFE">
              <w:rPr>
                <w:vertAlign w:val="subscript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15/2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-2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14" w:rsidRPr="00F86AFE" w:rsidRDefault="00B71D14" w:rsidP="00EB1F76">
            <w:pPr>
              <w:pStyle w:val="a3"/>
              <w:jc w:val="center"/>
            </w:pPr>
            <w:r w:rsidRPr="00F86AFE">
              <w:t>5/4</w:t>
            </w:r>
          </w:p>
        </w:tc>
      </w:tr>
    </w:tbl>
    <w:p w:rsidR="00B71D14" w:rsidRPr="00F86AFE" w:rsidRDefault="00B71D14" w:rsidP="00B71D14">
      <w:pPr>
        <w:pStyle w:val="a3"/>
        <w:spacing w:before="120"/>
        <w:ind w:firstLine="567"/>
        <w:rPr>
          <w:b/>
        </w:rPr>
      </w:pPr>
      <w:r w:rsidRPr="00F86AFE">
        <w:t xml:space="preserve">0стання симплекс–таблиця дає оптимальний план, але він не є </w:t>
      </w:r>
      <w:proofErr w:type="spellStart"/>
      <w:r w:rsidRPr="00F86AFE">
        <w:t>ці</w:t>
      </w:r>
      <w:r w:rsidRPr="00F86AFE">
        <w:softHyphen/>
        <w:t>ло</w:t>
      </w:r>
      <w:r w:rsidRPr="00F86AFE">
        <w:softHyphen/>
      </w:r>
      <w:r w:rsidRPr="00F86AFE">
        <w:softHyphen/>
        <w:t>чи</w:t>
      </w:r>
      <w:r w:rsidRPr="00F86AFE">
        <w:softHyphen/>
        <w:t>сель</w:t>
      </w:r>
      <w:r w:rsidRPr="00F86AFE">
        <w:softHyphen/>
        <w:t>ний</w:t>
      </w:r>
      <w:proofErr w:type="spellEnd"/>
      <w:r w:rsidRPr="00F86AFE">
        <w:t>. Тому переходимо до пункту</w:t>
      </w:r>
      <w:r w:rsidRPr="00F86AFE">
        <w:rPr>
          <w:noProof/>
        </w:rPr>
        <w:t xml:space="preserve"> 2.</w:t>
      </w:r>
      <w:r w:rsidRPr="00F86AFE">
        <w:t xml:space="preserve"> </w:t>
      </w:r>
      <w:proofErr w:type="spellStart"/>
      <w:r w:rsidRPr="00F86AFE">
        <w:t>Нецілочисельному</w:t>
      </w:r>
      <w:proofErr w:type="spellEnd"/>
      <w:r w:rsidRPr="00F86AFE">
        <w:t xml:space="preserve"> плану відповідає обмеження 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2 </w:t>
      </w:r>
      <w:r w:rsidRPr="00F86AFE">
        <w:rPr>
          <w:noProof/>
        </w:rPr>
        <w:t>- 2</w:t>
      </w:r>
      <w:r w:rsidRPr="00F86AFE">
        <w:rPr>
          <w:i/>
          <w:noProof/>
        </w:rPr>
        <w:t>x</w:t>
      </w:r>
      <w:r w:rsidRPr="00F86AFE">
        <w:rPr>
          <w:noProof/>
          <w:vertAlign w:val="subscript"/>
        </w:rPr>
        <w:t xml:space="preserve">3 </w:t>
      </w:r>
      <w:r w:rsidRPr="00F86AFE">
        <w:rPr>
          <w:noProof/>
        </w:rPr>
        <w:t>+5/4</w:t>
      </w:r>
      <w:r w:rsidRPr="00F86AFE">
        <w:rPr>
          <w:i/>
          <w:noProof/>
        </w:rPr>
        <w:t>x</w:t>
      </w:r>
      <w:r w:rsidRPr="00F86AFE">
        <w:rPr>
          <w:noProof/>
          <w:vertAlign w:val="subscript"/>
        </w:rPr>
        <w:t xml:space="preserve">4 </w:t>
      </w:r>
      <w:r w:rsidRPr="00F86AFE">
        <w:rPr>
          <w:noProof/>
        </w:rPr>
        <w:t>= 15/2.</w:t>
      </w:r>
      <w:r w:rsidRPr="00F86AFE">
        <w:t xml:space="preserve"> Нерівність </w:t>
      </w:r>
      <w:proofErr w:type="spellStart"/>
      <w:r w:rsidRPr="00F86AFE">
        <w:t>Гоморрi</w:t>
      </w:r>
      <w:proofErr w:type="spellEnd"/>
      <w:r w:rsidRPr="00F86AFE">
        <w:t xml:space="preserve"> для нього має вигляд:</w:t>
      </w:r>
      <w:r w:rsidRPr="00F86AFE">
        <w:rPr>
          <w:b/>
        </w:rPr>
        <w:t xml:space="preserve"> </w:t>
      </w:r>
    </w:p>
    <w:p w:rsidR="00B71D14" w:rsidRPr="00F86AFE" w:rsidRDefault="00B71D14" w:rsidP="00B71D14">
      <w:pPr>
        <w:pStyle w:val="a3"/>
        <w:ind w:firstLine="567"/>
        <w:rPr>
          <w:noProof/>
        </w:rPr>
      </w:pPr>
      <w:r w:rsidRPr="00F86AFE">
        <w:rPr>
          <w:i/>
        </w:rPr>
        <w:t>f</w:t>
      </w:r>
      <w:r w:rsidRPr="00F86AFE">
        <w:t>(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2 </w:t>
      </w:r>
      <w:r w:rsidRPr="00F86AFE">
        <w:rPr>
          <w:noProof/>
        </w:rPr>
        <w:t>- 2</w:t>
      </w:r>
      <w:r w:rsidRPr="00F86AFE">
        <w:rPr>
          <w:i/>
          <w:noProof/>
        </w:rPr>
        <w:t>x</w:t>
      </w:r>
      <w:r w:rsidRPr="00F86AFE">
        <w:rPr>
          <w:noProof/>
          <w:vertAlign w:val="subscript"/>
        </w:rPr>
        <w:t xml:space="preserve">3 </w:t>
      </w:r>
      <w:r w:rsidRPr="00F86AFE">
        <w:rPr>
          <w:noProof/>
        </w:rPr>
        <w:t>+ 5/4</w:t>
      </w:r>
      <w:r w:rsidRPr="00F86AFE">
        <w:rPr>
          <w:i/>
          <w:noProof/>
        </w:rPr>
        <w:t>x</w:t>
      </w:r>
      <w:r w:rsidRPr="00F86AFE">
        <w:rPr>
          <w:noProof/>
          <w:vertAlign w:val="subscript"/>
        </w:rPr>
        <w:t>4</w:t>
      </w:r>
      <w:r w:rsidRPr="00F86AFE">
        <w:rPr>
          <w:noProof/>
        </w:rPr>
        <w:t>) = 1/4</w:t>
      </w:r>
      <w:r w:rsidRPr="00F86AFE">
        <w:rPr>
          <w:i/>
          <w:noProof/>
        </w:rPr>
        <w:t>x</w:t>
      </w:r>
      <w:r w:rsidRPr="00F86AFE">
        <w:rPr>
          <w:noProof/>
          <w:vertAlign w:val="subscript"/>
        </w:rPr>
        <w:t xml:space="preserve">4 </w:t>
      </w:r>
      <w:r w:rsidRPr="00F86AFE">
        <w:rPr>
          <w:noProof/>
        </w:rPr>
        <w:t>,</w:t>
      </w:r>
    </w:p>
    <w:p w:rsidR="00B71D14" w:rsidRPr="00F86AFE" w:rsidRDefault="00B71D14" w:rsidP="00B71D14">
      <w:pPr>
        <w:pStyle w:val="a3"/>
        <w:ind w:firstLine="567"/>
        <w:rPr>
          <w:noProof/>
        </w:rPr>
      </w:pPr>
      <w:r w:rsidRPr="00F86AFE">
        <w:rPr>
          <w:noProof/>
        </w:rPr>
        <w:t>1/4</w:t>
      </w:r>
      <w:r w:rsidRPr="00F86AFE">
        <w:rPr>
          <w:i/>
          <w:noProof/>
        </w:rPr>
        <w:t>x</w:t>
      </w:r>
      <w:r w:rsidRPr="00F86AFE">
        <w:rPr>
          <w:noProof/>
          <w:vertAlign w:val="subscript"/>
        </w:rPr>
        <w:t xml:space="preserve">4 </w:t>
      </w:r>
      <w:r w:rsidRPr="00F86AFE">
        <w:rPr>
          <w:noProof/>
        </w:rPr>
        <w:sym w:font="Symbol" w:char="F0B3"/>
      </w:r>
      <w:r w:rsidRPr="00F86AFE">
        <w:rPr>
          <w:noProof/>
        </w:rPr>
        <w:t xml:space="preserve"> 1/2.</w:t>
      </w:r>
      <w:r w:rsidRPr="00F86AFE">
        <w:rPr>
          <w:noProof/>
        </w:rPr>
        <w:tab/>
      </w:r>
    </w:p>
    <w:p w:rsidR="00B71D14" w:rsidRPr="00F86AFE" w:rsidRDefault="00B71D14" w:rsidP="00B71D14">
      <w:pPr>
        <w:pStyle w:val="a3"/>
        <w:ind w:firstLine="567"/>
      </w:pPr>
      <w:r w:rsidRPr="00F86AFE">
        <w:t>Додаємо обмеження Гоморрі до обмежень початкової задачі</w:t>
      </w:r>
      <w:r w:rsidRPr="00F86AFE">
        <w:rPr>
          <w:noProof/>
        </w:rPr>
        <w:t xml:space="preserve"> і</w:t>
      </w:r>
      <w:r w:rsidRPr="00F86AFE">
        <w:t xml:space="preserve"> розширену </w:t>
      </w:r>
      <w:proofErr w:type="spellStart"/>
      <w:r w:rsidRPr="00F86AFE">
        <w:t>рдачу</w:t>
      </w:r>
      <w:proofErr w:type="spellEnd"/>
      <w:r w:rsidRPr="00F86AFE">
        <w:t xml:space="preserve"> знову розв'язуємо симплекс–методом. Для зменшення обчислень дописуємо його до канонічної форми третьої симплекс-таблиці.</w:t>
      </w:r>
    </w:p>
    <w:p w:rsidR="00B71D14" w:rsidRPr="00F86AFE" w:rsidRDefault="00B71D14" w:rsidP="00B71D14">
      <w:pPr>
        <w:pStyle w:val="a3"/>
      </w:pPr>
      <w:r w:rsidRPr="00F86AFE">
        <w:rPr>
          <w:position w:val="-58"/>
        </w:rPr>
        <w:object w:dxaOrig="2220" w:dyaOrig="1260">
          <v:shape id="_x0000_i1032" type="#_x0000_t75" style="width:111pt;height:63pt" o:ole="" fillcolor="window">
            <v:imagedata r:id="rId22" o:title=""/>
          </v:shape>
          <o:OLEObject Type="Embed" ProgID="Equation.3" ShapeID="_x0000_i1032" DrawAspect="Content" ObjectID="_1645877167" r:id="rId23"/>
        </w:object>
      </w:r>
    </w:p>
    <w:p w:rsidR="00B71D14" w:rsidRPr="00F86AFE" w:rsidRDefault="00B71D14" w:rsidP="00B71D14">
      <w:pPr>
        <w:pStyle w:val="a3"/>
      </w:pPr>
      <w:r w:rsidRPr="00F86AFE">
        <w:rPr>
          <w:i/>
        </w:rPr>
        <w:t xml:space="preserve">z </w:t>
      </w:r>
      <w:r w:rsidRPr="00F86AFE">
        <w:t xml:space="preserve">= 59/2 - 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3 </w:t>
      </w:r>
      <w:r w:rsidRPr="00F86AFE">
        <w:t>-1/4</w:t>
      </w:r>
      <w:r w:rsidRPr="00F86AFE">
        <w:rPr>
          <w:i/>
        </w:rPr>
        <w:t>x</w:t>
      </w:r>
      <w:r w:rsidRPr="00F86AFE">
        <w:rPr>
          <w:vertAlign w:val="subscript"/>
        </w:rPr>
        <w:t>4</w:t>
      </w:r>
      <w:r w:rsidRPr="00F86AFE">
        <w:sym w:font="Symbol" w:char="F0AE"/>
      </w:r>
      <w:proofErr w:type="spellStart"/>
      <w:r w:rsidRPr="00F86AFE">
        <w:t>max</w:t>
      </w:r>
      <w:proofErr w:type="spellEnd"/>
      <w:r w:rsidRPr="00F86AFE">
        <w:t>.</w:t>
      </w:r>
    </w:p>
    <w:p w:rsidR="00B71D14" w:rsidRPr="00F86AFE" w:rsidRDefault="00B71D14" w:rsidP="00B71D14">
      <w:pPr>
        <w:pStyle w:val="a3"/>
        <w:ind w:firstLine="567"/>
      </w:pPr>
      <w:r w:rsidRPr="00F86AFE">
        <w:t>Канонічну форму останньої задачі знайдемо двоїстим симплекс-методом.</w:t>
      </w:r>
    </w:p>
    <w:p w:rsidR="00B71D14" w:rsidRPr="00F86AFE" w:rsidRDefault="00B71D14" w:rsidP="00B71D14">
      <w:pPr>
        <w:pStyle w:val="a3"/>
      </w:pPr>
      <w:r w:rsidRPr="00F86AFE">
        <w:rPr>
          <w:position w:val="-58"/>
        </w:rPr>
        <w:object w:dxaOrig="2220" w:dyaOrig="1260">
          <v:shape id="_x0000_i1033" type="#_x0000_t75" style="width:111pt;height:63pt" o:ole="" fillcolor="window">
            <v:imagedata r:id="rId24" o:title=""/>
          </v:shape>
          <o:OLEObject Type="Embed" ProgID="Equation.3" ShapeID="_x0000_i1033" DrawAspect="Content" ObjectID="_1645877168" r:id="rId25"/>
        </w:object>
      </w:r>
    </w:p>
    <w:p w:rsidR="00B71D14" w:rsidRDefault="00B71D14" w:rsidP="00B71D14">
      <w:pPr>
        <w:pStyle w:val="a3"/>
      </w:pPr>
      <w:r w:rsidRPr="00F86AFE">
        <w:rPr>
          <w:i/>
        </w:rPr>
        <w:t xml:space="preserve">z </w:t>
      </w:r>
      <w:r w:rsidRPr="00F86AFE">
        <w:t xml:space="preserve">= 59/2 - </w:t>
      </w:r>
      <w:r w:rsidRPr="00F86AFE">
        <w:rPr>
          <w:i/>
        </w:rPr>
        <w:t>x</w:t>
      </w:r>
      <w:r w:rsidRPr="00F86AFE">
        <w:rPr>
          <w:vertAlign w:val="subscript"/>
        </w:rPr>
        <w:t xml:space="preserve">3 </w:t>
      </w:r>
      <w:r w:rsidRPr="00F86AFE">
        <w:t>- 1/4</w:t>
      </w:r>
      <w:r w:rsidRPr="00F86AFE">
        <w:rPr>
          <w:i/>
        </w:rPr>
        <w:t>x</w:t>
      </w:r>
      <w:r w:rsidRPr="00F86AFE">
        <w:rPr>
          <w:vertAlign w:val="subscript"/>
        </w:rPr>
        <w:t>4</w:t>
      </w:r>
      <w:r w:rsidRPr="00F86AFE">
        <w:sym w:font="Symbol" w:char="F0AE"/>
      </w:r>
      <w:proofErr w:type="spellStart"/>
      <w:r w:rsidRPr="00F86AFE">
        <w:t>max</w:t>
      </w:r>
      <w:proofErr w:type="spellEnd"/>
      <w:r w:rsidRPr="00F86AFE"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0"/>
        <w:gridCol w:w="950"/>
        <w:gridCol w:w="912"/>
        <w:gridCol w:w="620"/>
        <w:gridCol w:w="640"/>
        <w:gridCol w:w="620"/>
        <w:gridCol w:w="610"/>
        <w:gridCol w:w="567"/>
      </w:tblGrid>
      <w:tr w:rsidR="006C351E" w:rsidTr="00EB1F76">
        <w:trPr>
          <w:cantSplit/>
          <w:trHeight w:hRule="exact" w:val="6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№</w:t>
            </w:r>
            <w:r>
              <w:rPr>
                <w:i/>
              </w:rPr>
              <w:t xml:space="preserve"> </w:t>
            </w:r>
            <w:r>
              <w:t>ітерації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№ рядка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Базисні невідомі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Опорний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6C351E" w:rsidRDefault="006C351E" w:rsidP="00EB1F76">
            <w:pPr>
              <w:pStyle w:val="a3"/>
              <w:jc w:val="center"/>
              <w:rPr>
                <w:sz w:val="22"/>
                <w:vertAlign w:val="subscript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bscript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6C351E" w:rsidRDefault="006C351E" w:rsidP="00EB1F76">
            <w:pPr>
              <w:pStyle w:val="a3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6C351E" w:rsidRDefault="006C351E" w:rsidP="00EB1F76">
            <w:pPr>
              <w:pStyle w:val="a3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6C351E" w:rsidRDefault="006C351E" w:rsidP="00EB1F76">
            <w:pPr>
              <w:pStyle w:val="a3"/>
              <w:ind w:firstLine="3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6C351E" w:rsidRDefault="006C351E" w:rsidP="00EB1F76">
            <w:pPr>
              <w:pStyle w:val="a3"/>
              <w:ind w:firstLine="3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bscript"/>
              </w:rPr>
              <w:t>5</w:t>
            </w:r>
          </w:p>
        </w:tc>
      </w:tr>
      <w:tr w:rsidR="006C351E" w:rsidTr="00EB1F76">
        <w:trPr>
          <w:cantSplit/>
          <w:trHeight w:hRule="exact"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rPr>
                <w:i/>
              </w:rPr>
              <w:t>z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59/2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ind w:firstLine="40"/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</w:tr>
      <w:tr w:rsidR="006C351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</w:tr>
      <w:tr w:rsidR="006C351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15/2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-2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5/4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</w:tr>
      <w:tr w:rsidR="006C351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-1/2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-1/4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</w:tr>
    </w:tbl>
    <w:p w:rsidR="006C351E" w:rsidRDefault="006C351E" w:rsidP="006C351E">
      <w:pPr>
        <w:pStyle w:val="FR2"/>
        <w:ind w:firstLine="340"/>
        <w:rPr>
          <w:noProof w:val="0"/>
          <w:sz w:val="20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0"/>
        <w:gridCol w:w="950"/>
        <w:gridCol w:w="912"/>
        <w:gridCol w:w="620"/>
        <w:gridCol w:w="640"/>
        <w:gridCol w:w="620"/>
        <w:gridCol w:w="610"/>
        <w:gridCol w:w="567"/>
      </w:tblGrid>
      <w:tr w:rsidR="006C351E" w:rsidTr="00EB1F76">
        <w:trPr>
          <w:cantSplit/>
          <w:trHeight w:hRule="exact" w:val="6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№</w:t>
            </w:r>
            <w:r>
              <w:rPr>
                <w:i/>
              </w:rPr>
              <w:t xml:space="preserve"> </w:t>
            </w:r>
            <w:r>
              <w:t>ітерації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№ рядка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Базисні невідомі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Опорний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6C351E" w:rsidRDefault="006C351E" w:rsidP="00EB1F76">
            <w:pPr>
              <w:pStyle w:val="a3"/>
              <w:jc w:val="center"/>
              <w:rPr>
                <w:sz w:val="22"/>
                <w:vertAlign w:val="subscript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bscript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6C351E" w:rsidRDefault="006C351E" w:rsidP="00EB1F76">
            <w:pPr>
              <w:pStyle w:val="a3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6C351E" w:rsidRDefault="006C351E" w:rsidP="00EB1F76">
            <w:pPr>
              <w:pStyle w:val="a3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6C351E" w:rsidRDefault="006C351E" w:rsidP="00EB1F76">
            <w:pPr>
              <w:pStyle w:val="a3"/>
              <w:ind w:firstLine="3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  <w:sz w:val="18"/>
              </w:rPr>
            </w:pPr>
          </w:p>
          <w:p w:rsidR="006C351E" w:rsidRDefault="006C351E" w:rsidP="00EB1F76">
            <w:pPr>
              <w:pStyle w:val="a3"/>
              <w:ind w:firstLine="3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bscript"/>
              </w:rPr>
              <w:t>5</w:t>
            </w:r>
          </w:p>
        </w:tc>
      </w:tr>
      <w:tr w:rsidR="006C351E" w:rsidTr="00EB1F76">
        <w:trPr>
          <w:cantSplit/>
          <w:trHeight w:hRule="exact"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29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ind w:firstLine="40"/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</w:tr>
      <w:tr w:rsidR="006C351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2</w:t>
            </w:r>
          </w:p>
        </w:tc>
      </w:tr>
      <w:tr w:rsidR="006C351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-2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5</w:t>
            </w:r>
          </w:p>
        </w:tc>
      </w:tr>
      <w:tr w:rsidR="006C351E" w:rsidTr="00EB1F76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51E" w:rsidRDefault="006C351E" w:rsidP="00EB1F76">
            <w:pPr>
              <w:pStyle w:val="a3"/>
              <w:jc w:val="center"/>
            </w:pPr>
            <w:r>
              <w:t>-4</w:t>
            </w:r>
          </w:p>
        </w:tc>
      </w:tr>
    </w:tbl>
    <w:p w:rsidR="006C351E" w:rsidRDefault="006C351E" w:rsidP="006C351E">
      <w:pPr>
        <w:pStyle w:val="a3"/>
        <w:spacing w:before="120"/>
        <w:ind w:firstLine="567"/>
      </w:pPr>
      <w:r>
        <w:t>Оскільки в нульовому рядку</w:t>
      </w:r>
      <w:r>
        <w:rPr>
          <w:noProof/>
        </w:rPr>
        <w:t xml:space="preserve"> 2-ої</w:t>
      </w:r>
      <w:r>
        <w:t xml:space="preserve"> симплекс</w:t>
      </w:r>
      <w:r w:rsidRPr="00AB5793">
        <w:rPr>
          <w:lang w:val="ru-RU"/>
        </w:rPr>
        <w:t>–</w:t>
      </w:r>
      <w:r>
        <w:t xml:space="preserve">таблиці немає від'ємних чисел, то план оптимальний, крім того він </w:t>
      </w:r>
      <w:proofErr w:type="spellStart"/>
      <w:r>
        <w:t>цілочисельний</w:t>
      </w:r>
      <w:proofErr w:type="spellEnd"/>
      <w:r>
        <w:t>.</w:t>
      </w:r>
    </w:p>
    <w:p w:rsidR="006C351E" w:rsidRDefault="006C351E" w:rsidP="006C351E">
      <w:pPr>
        <w:pStyle w:val="a3"/>
        <w:ind w:firstLine="567"/>
        <w:rPr>
          <w:noProof/>
        </w:rPr>
      </w:pPr>
      <w:r>
        <w:rPr>
          <w:i/>
        </w:rPr>
        <w:t>X</w:t>
      </w:r>
      <w:r w:rsidRPr="00AB5793">
        <w:rPr>
          <w:i/>
          <w:lang w:val="ru-RU"/>
        </w:rPr>
        <w:t xml:space="preserve"> </w:t>
      </w:r>
      <w:r w:rsidRPr="00AB5793">
        <w:rPr>
          <w:lang w:val="ru-RU"/>
        </w:rPr>
        <w:t>= (2,</w:t>
      </w:r>
      <w:r>
        <w:rPr>
          <w:noProof/>
        </w:rPr>
        <w:t xml:space="preserve">5,0,2,0),  </w:t>
      </w:r>
      <w:r>
        <w:rPr>
          <w:i/>
          <w:lang w:val="en-US"/>
        </w:rPr>
        <w:t>z</w:t>
      </w:r>
      <w:r w:rsidRPr="00AB5793">
        <w:rPr>
          <w:i/>
          <w:vertAlign w:val="subscript"/>
          <w:lang w:val="ru-RU"/>
        </w:rPr>
        <w:t>(</w:t>
      </w:r>
      <w:r>
        <w:rPr>
          <w:vertAlign w:val="subscript"/>
          <w:lang w:val="en-US"/>
        </w:rPr>
        <w:t>max</w:t>
      </w:r>
      <w:r w:rsidRPr="00AB5793">
        <w:rPr>
          <w:vertAlign w:val="subscript"/>
          <w:lang w:val="ru-RU"/>
        </w:rPr>
        <w:t>)</w:t>
      </w:r>
      <w:r>
        <w:rPr>
          <w:noProof/>
        </w:rPr>
        <w:t xml:space="preserve"> = 29. </w:t>
      </w:r>
    </w:p>
    <w:p w:rsidR="006C351E" w:rsidRDefault="006C351E" w:rsidP="006C351E">
      <w:pPr>
        <w:pStyle w:val="a3"/>
      </w:pPr>
      <w:r>
        <w:lastRenderedPageBreak/>
        <w:t>В даному прикладі оптимальне значення могло бути одержано</w:t>
      </w:r>
      <w:r>
        <w:rPr>
          <w:noProof/>
        </w:rPr>
        <w:t xml:space="preserve"> </w:t>
      </w:r>
      <w:r>
        <w:t xml:space="preserve">і а </w:t>
      </w:r>
      <w:proofErr w:type="spellStart"/>
      <w:r>
        <w:t>допо</w:t>
      </w:r>
      <w:proofErr w:type="spellEnd"/>
      <w:r w:rsidRPr="00AB5793">
        <w:rPr>
          <w:lang w:val="ru-RU"/>
        </w:rPr>
        <w:softHyphen/>
      </w:r>
      <w:proofErr w:type="spellStart"/>
      <w:r>
        <w:t>мо</w:t>
      </w:r>
      <w:proofErr w:type="spellEnd"/>
      <w:r w:rsidRPr="00AB5793">
        <w:rPr>
          <w:lang w:val="ru-RU"/>
        </w:rPr>
        <w:softHyphen/>
      </w:r>
      <w:r>
        <w:t>гою заокруглення (проте просте заокруглення дає значення</w:t>
      </w:r>
      <w:r>
        <w:rPr>
          <w:noProof/>
        </w:rPr>
        <w:t xml:space="preserve"> –</w:t>
      </w:r>
      <w:r>
        <w:t xml:space="preserve"> </w:t>
      </w:r>
      <w:r>
        <w:rPr>
          <w:i/>
        </w:rPr>
        <w:t>х</w:t>
      </w:r>
      <w:r>
        <w:rPr>
          <w:vertAlign w:val="subscript"/>
        </w:rPr>
        <w:t>1</w:t>
      </w:r>
      <w:r>
        <w:t xml:space="preserve">=1; </w:t>
      </w:r>
      <w:r>
        <w:rPr>
          <w:i/>
          <w:lang w:val="en-US"/>
        </w:rPr>
        <w:t>x</w:t>
      </w:r>
      <w:r w:rsidRPr="00AB5793">
        <w:rPr>
          <w:vertAlign w:val="subscript"/>
          <w:lang w:val="ru-RU"/>
        </w:rPr>
        <w:t xml:space="preserve">2 </w:t>
      </w:r>
      <w:r>
        <w:t>=</w:t>
      </w:r>
      <w:r w:rsidRPr="00AB5793">
        <w:rPr>
          <w:lang w:val="ru-RU"/>
        </w:rPr>
        <w:t xml:space="preserve"> </w:t>
      </w:r>
      <w:r>
        <w:t>7</w:t>
      </w:r>
      <w:r w:rsidRPr="00AB5793">
        <w:rPr>
          <w:lang w:val="ru-RU"/>
        </w:rPr>
        <w:t xml:space="preserve">; </w:t>
      </w:r>
      <w:r>
        <w:rPr>
          <w:i/>
          <w:lang w:val="en-US"/>
        </w:rPr>
        <w:t>z</w:t>
      </w:r>
      <w:r w:rsidRPr="00AB5793">
        <w:rPr>
          <w:lang w:val="ru-RU"/>
        </w:rPr>
        <w:t xml:space="preserve"> = 7 + 3 + 7 = 28).</w:t>
      </w:r>
    </w:p>
    <w:p w:rsidR="006C351E" w:rsidRDefault="006C351E" w:rsidP="006C351E">
      <w:pPr>
        <w:pStyle w:val="a3"/>
        <w:ind w:firstLine="567"/>
      </w:pPr>
      <w:r>
        <w:t xml:space="preserve">Обмеженість застосування методу Гоморрі, як вже говорилося раніше, полягає в тому, що всі змінні повинні бути </w:t>
      </w:r>
      <w:proofErr w:type="spellStart"/>
      <w:r>
        <w:t>цілочисельними</w:t>
      </w:r>
      <w:proofErr w:type="spellEnd"/>
      <w:r>
        <w:t xml:space="preserve">. Крім того, для досягнення </w:t>
      </w:r>
      <w:proofErr w:type="spellStart"/>
      <w:r>
        <w:t>цілочисельності</w:t>
      </w:r>
      <w:proofErr w:type="spellEnd"/>
      <w:r>
        <w:t xml:space="preserve"> нерідко доводиться декілька разів повертатися до вихідної задачі (пункту 1), що в свою чергу зв'язано з великою кількістю обчислень.</w:t>
      </w:r>
    </w:p>
    <w:p w:rsidR="006C351E" w:rsidRDefault="006C351E" w:rsidP="006C351E">
      <w:pPr>
        <w:pStyle w:val="a3"/>
        <w:ind w:firstLine="567"/>
      </w:pPr>
      <w:r>
        <w:t xml:space="preserve">З методів </w:t>
      </w:r>
      <w:proofErr w:type="spellStart"/>
      <w:r>
        <w:t>цілочисельного</w:t>
      </w:r>
      <w:proofErr w:type="spellEnd"/>
      <w:r>
        <w:t xml:space="preserve"> програмування, які накладають умову </w:t>
      </w:r>
      <w:proofErr w:type="spellStart"/>
      <w:r>
        <w:t>цілочисельності</w:t>
      </w:r>
      <w:proofErr w:type="spellEnd"/>
      <w:r>
        <w:t xml:space="preserve"> на частину змінних, найбільш поширеним е метод віток і границь, по якому з деякої множини задач лінійного програмування за певними правилами вибирається одна</w:t>
      </w:r>
      <w:r>
        <w:rPr>
          <w:noProof/>
        </w:rPr>
        <w:t xml:space="preserve"> і</w:t>
      </w:r>
      <w:r>
        <w:t xml:space="preserve"> розв'язується до тих пір, поки потрібний розв'язок не буде знайдений</w:t>
      </w:r>
      <w:r>
        <w:rPr>
          <w:noProof/>
        </w:rPr>
        <w:t xml:space="preserve">. </w:t>
      </w:r>
      <w:r>
        <w:t xml:space="preserve">Крім того є ряд наближених методів знаходження </w:t>
      </w:r>
      <w:proofErr w:type="spellStart"/>
      <w:r>
        <w:t>цілочисельних</w:t>
      </w:r>
      <w:proofErr w:type="spellEnd"/>
      <w:r>
        <w:t xml:space="preserve"> </w:t>
      </w:r>
      <w:proofErr w:type="spellStart"/>
      <w:r>
        <w:t>розв'язків</w:t>
      </w:r>
      <w:proofErr w:type="spellEnd"/>
      <w:r w:rsidRPr="00AB5793">
        <w:rPr>
          <w:lang w:val="ru-RU"/>
        </w:rPr>
        <w:t>.</w:t>
      </w:r>
    </w:p>
    <w:p w:rsidR="006C351E" w:rsidRDefault="006C351E" w:rsidP="00B71D14">
      <w:pPr>
        <w:pStyle w:val="a3"/>
      </w:pPr>
    </w:p>
    <w:p w:rsidR="006C351E" w:rsidRPr="00F86AFE" w:rsidRDefault="006C351E" w:rsidP="00B71D14">
      <w:pPr>
        <w:pStyle w:val="a3"/>
      </w:pPr>
    </w:p>
    <w:p w:rsidR="00267343" w:rsidRPr="00F86AFE" w:rsidRDefault="00267343" w:rsidP="00267343">
      <w:pPr>
        <w:pStyle w:val="3"/>
        <w:ind w:left="10"/>
      </w:pPr>
      <w:r w:rsidRPr="00F86AFE">
        <w:rPr>
          <w:sz w:val="28"/>
        </w:rPr>
        <w:t xml:space="preserve">Загальний висновок за темою лекції </w:t>
      </w:r>
    </w:p>
    <w:p w:rsidR="00267343" w:rsidRPr="00F86AFE" w:rsidRDefault="00AA5579" w:rsidP="00324D6E">
      <w:pPr>
        <w:numPr>
          <w:ilvl w:val="0"/>
          <w:numId w:val="2"/>
        </w:numPr>
        <w:spacing w:after="15" w:line="269" w:lineRule="auto"/>
        <w:ind w:hanging="360"/>
        <w:jc w:val="both"/>
      </w:pPr>
      <w:r w:rsidRPr="00F86AFE">
        <w:t>Організувати</w:t>
      </w:r>
      <w:r w:rsidR="00267343" w:rsidRPr="00F86AFE">
        <w:t xml:space="preserve"> сукупність</w:t>
      </w:r>
      <w:r w:rsidRPr="00F86AFE">
        <w:t xml:space="preserve"> дій, необхідних для</w:t>
      </w:r>
      <w:r w:rsidR="00267343" w:rsidRPr="00F86AFE">
        <w:t xml:space="preserve"> </w:t>
      </w:r>
      <w:r w:rsidR="00C93CB1" w:rsidRPr="00F86AFE">
        <w:t xml:space="preserve">розв’язку </w:t>
      </w:r>
      <w:r w:rsidR="007008B2" w:rsidRPr="00F86AFE">
        <w:t xml:space="preserve">транспортної </w:t>
      </w:r>
      <w:r w:rsidR="00267343" w:rsidRPr="00F86AFE">
        <w:t>задачі</w:t>
      </w:r>
      <w:r w:rsidR="00C93CB1" w:rsidRPr="00F86AFE">
        <w:t xml:space="preserve"> </w:t>
      </w:r>
    </w:p>
    <w:p w:rsidR="00AA5579" w:rsidRPr="00F86AFE" w:rsidRDefault="00C93CB1" w:rsidP="00324D6E">
      <w:pPr>
        <w:numPr>
          <w:ilvl w:val="0"/>
          <w:numId w:val="2"/>
        </w:numPr>
        <w:spacing w:after="15" w:line="269" w:lineRule="auto"/>
        <w:ind w:hanging="360"/>
        <w:jc w:val="both"/>
      </w:pPr>
      <w:r w:rsidRPr="00F86AFE">
        <w:t>Розібрати метод</w:t>
      </w:r>
      <w:r w:rsidR="00C07BF5" w:rsidRPr="00F86AFE">
        <w:t>и</w:t>
      </w:r>
      <w:r w:rsidRPr="00F86AFE">
        <w:t xml:space="preserve"> для розв’язку </w:t>
      </w:r>
      <w:r w:rsidR="00C07BF5" w:rsidRPr="00F86AFE">
        <w:t xml:space="preserve">транспортних </w:t>
      </w:r>
      <w:r w:rsidRPr="00F86AFE">
        <w:t>задач</w:t>
      </w:r>
      <w:r w:rsidR="00C07BF5" w:rsidRPr="00F86AFE">
        <w:t>.</w:t>
      </w:r>
      <w:r w:rsidR="00AA5579" w:rsidRPr="00F86AFE">
        <w:t xml:space="preserve"> </w:t>
      </w:r>
    </w:p>
    <w:p w:rsidR="00267343" w:rsidRPr="00F86AFE" w:rsidRDefault="00267343" w:rsidP="00267343">
      <w:pPr>
        <w:spacing w:line="259" w:lineRule="auto"/>
      </w:pPr>
    </w:p>
    <w:p w:rsidR="00C07BF5" w:rsidRPr="00F86AFE" w:rsidRDefault="00C07BF5" w:rsidP="00267343">
      <w:pPr>
        <w:spacing w:after="14" w:line="247" w:lineRule="auto"/>
        <w:rPr>
          <w:b/>
        </w:rPr>
      </w:pPr>
    </w:p>
    <w:p w:rsidR="00C07BF5" w:rsidRPr="00F86AFE" w:rsidRDefault="00C07BF5" w:rsidP="00267343">
      <w:pPr>
        <w:spacing w:after="14" w:line="247" w:lineRule="auto"/>
        <w:rPr>
          <w:b/>
        </w:rPr>
      </w:pPr>
    </w:p>
    <w:p w:rsidR="00267343" w:rsidRPr="00F86AFE" w:rsidRDefault="00267343" w:rsidP="00267343">
      <w:pPr>
        <w:spacing w:after="14" w:line="247" w:lineRule="auto"/>
      </w:pPr>
      <w:r w:rsidRPr="00F86AFE">
        <w:rPr>
          <w:b/>
        </w:rPr>
        <w:t xml:space="preserve">Питання і завдання студентам для контролю знань. </w:t>
      </w:r>
    </w:p>
    <w:p w:rsidR="00267343" w:rsidRPr="00F86AFE" w:rsidRDefault="00267343" w:rsidP="00267343">
      <w:pPr>
        <w:spacing w:after="25" w:line="259" w:lineRule="auto"/>
      </w:pPr>
      <w:r w:rsidRPr="00F86AFE">
        <w:t xml:space="preserve"> </w:t>
      </w:r>
    </w:p>
    <w:p w:rsidR="006C351E" w:rsidRPr="00F86AFE" w:rsidRDefault="006C351E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 w:rsidRPr="00F86AFE">
        <w:t xml:space="preserve">Загальна характеристика </w:t>
      </w:r>
      <w:proofErr w:type="spellStart"/>
      <w:r w:rsidRPr="00F86AFE">
        <w:t>цілочисельних</w:t>
      </w:r>
      <w:proofErr w:type="spellEnd"/>
      <w:r w:rsidRPr="00F86AFE">
        <w:t xml:space="preserve"> задач і методів їх розв'язування.  </w:t>
      </w:r>
    </w:p>
    <w:p w:rsidR="006C351E" w:rsidRPr="00F86AFE" w:rsidRDefault="006C351E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 w:rsidRPr="00F86AFE">
        <w:rPr>
          <w:noProof/>
        </w:rPr>
        <w:t>Метод Гомморі.</w:t>
      </w:r>
      <w:r w:rsidRPr="00F86AFE">
        <w:t xml:space="preserve"> </w:t>
      </w:r>
    </w:p>
    <w:p w:rsidR="006C351E" w:rsidRPr="00F86AFE" w:rsidRDefault="006C351E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 w:rsidRPr="00F86AFE">
        <w:t>Метод гілок і границь.</w:t>
      </w:r>
    </w:p>
    <w:p w:rsidR="00E930DB" w:rsidRPr="00F86AFE" w:rsidRDefault="00E930DB" w:rsidP="00645393">
      <w:pPr>
        <w:tabs>
          <w:tab w:val="left" w:pos="3180"/>
        </w:tabs>
        <w:rPr>
          <w:b/>
        </w:rPr>
      </w:pPr>
    </w:p>
    <w:p w:rsidR="00E930DB" w:rsidRPr="00F86AFE" w:rsidRDefault="00E930DB" w:rsidP="00645393">
      <w:pPr>
        <w:tabs>
          <w:tab w:val="left" w:pos="3180"/>
        </w:tabs>
        <w:rPr>
          <w:b/>
        </w:rPr>
      </w:pPr>
    </w:p>
    <w:p w:rsidR="00645393" w:rsidRPr="00F86AFE" w:rsidRDefault="00645393" w:rsidP="00645393">
      <w:pPr>
        <w:tabs>
          <w:tab w:val="left" w:pos="3180"/>
        </w:tabs>
      </w:pPr>
      <w:r w:rsidRPr="00F86AFE">
        <w:rPr>
          <w:b/>
        </w:rPr>
        <w:t>Укладач: ______________         _</w:t>
      </w:r>
      <w:proofErr w:type="spellStart"/>
      <w:r w:rsidRPr="00F86AFE">
        <w:rPr>
          <w:u w:val="single"/>
        </w:rPr>
        <w:t>Мищишин</w:t>
      </w:r>
      <w:proofErr w:type="spellEnd"/>
      <w:r w:rsidRPr="00F86AFE">
        <w:rPr>
          <w:u w:val="single"/>
        </w:rPr>
        <w:t xml:space="preserve"> О.Я. доцент, к. ф.-</w:t>
      </w:r>
      <w:proofErr w:type="spellStart"/>
      <w:r w:rsidRPr="00F86AFE">
        <w:rPr>
          <w:u w:val="single"/>
        </w:rPr>
        <w:t>м.н</w:t>
      </w:r>
      <w:proofErr w:type="spellEnd"/>
      <w:r w:rsidRPr="00F86AFE">
        <w:rPr>
          <w:u w:val="single"/>
        </w:rPr>
        <w:t xml:space="preserve">., доцент </w:t>
      </w:r>
      <w:r w:rsidRPr="00F86AFE">
        <w:rPr>
          <w:u w:val="single"/>
        </w:rPr>
        <w:tab/>
      </w:r>
    </w:p>
    <w:p w:rsidR="00267343" w:rsidRPr="00F86AFE" w:rsidRDefault="00267343" w:rsidP="00645393">
      <w:pPr>
        <w:tabs>
          <w:tab w:val="center" w:pos="4696"/>
          <w:tab w:val="center" w:pos="9205"/>
        </w:tabs>
        <w:spacing w:after="3" w:line="259" w:lineRule="auto"/>
      </w:pPr>
      <w:r w:rsidRPr="00F86AFE">
        <w:rPr>
          <w:sz w:val="20"/>
        </w:rPr>
        <w:t xml:space="preserve">                                    (підп</w:t>
      </w:r>
      <w:r w:rsidR="00645393" w:rsidRPr="00F86AFE">
        <w:rPr>
          <w:sz w:val="20"/>
        </w:rPr>
        <w:t xml:space="preserve">ис)                        </w:t>
      </w:r>
      <w:r w:rsidRPr="00F86AFE">
        <w:rPr>
          <w:sz w:val="20"/>
        </w:rPr>
        <w:t xml:space="preserve">(ПІБ, посада, науковий ступінь, вчене звання) </w:t>
      </w:r>
    </w:p>
    <w:p w:rsidR="00FD486D" w:rsidRPr="00F86AFE" w:rsidRDefault="00FD486D" w:rsidP="00FD486D">
      <w:pPr>
        <w:jc w:val="center"/>
        <w:rPr>
          <w:b/>
          <w:bCs/>
          <w:sz w:val="28"/>
          <w:szCs w:val="28"/>
        </w:rPr>
      </w:pPr>
    </w:p>
    <w:sectPr w:rsidR="00FD486D" w:rsidRPr="00F86AFE" w:rsidSect="0029143A">
      <w:headerReference w:type="even" r:id="rId26"/>
      <w:headerReference w:type="default" r:id="rId27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05" w:rsidRDefault="00745505">
      <w:r>
        <w:separator/>
      </w:r>
    </w:p>
  </w:endnote>
  <w:endnote w:type="continuationSeparator" w:id="0">
    <w:p w:rsidR="00745505" w:rsidRDefault="007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05" w:rsidRDefault="00745505">
      <w:r>
        <w:separator/>
      </w:r>
    </w:p>
  </w:footnote>
  <w:footnote w:type="continuationSeparator" w:id="0">
    <w:p w:rsidR="00745505" w:rsidRDefault="0074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89B">
      <w:rPr>
        <w:rStyle w:val="a4"/>
        <w:noProof/>
      </w:rPr>
      <w:t>3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DF"/>
    <w:multiLevelType w:val="singleLevel"/>
    <w:tmpl w:val="0484BD6A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1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83BE8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C3111"/>
    <w:multiLevelType w:val="singleLevel"/>
    <w:tmpl w:val="2E5E4366"/>
    <w:lvl w:ilvl="0">
      <w:start w:val="3"/>
      <w:numFmt w:val="decimal"/>
      <w:lvlText w:val="%1"/>
      <w:lvlJc w:val="left"/>
      <w:pPr>
        <w:tabs>
          <w:tab w:val="num" w:pos="342"/>
        </w:tabs>
        <w:ind w:left="342" w:hanging="450"/>
      </w:pPr>
      <w:rPr>
        <w:rFonts w:hint="default"/>
        <w:b w:val="0"/>
      </w:rPr>
    </w:lvl>
  </w:abstractNum>
  <w:abstractNum w:abstractNumId="4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B33522"/>
    <w:multiLevelType w:val="singleLevel"/>
    <w:tmpl w:val="2C284AEC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6" w15:restartNumberingAfterBreak="0">
    <w:nsid w:val="698D0DFB"/>
    <w:multiLevelType w:val="singleLevel"/>
    <w:tmpl w:val="02A496AE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7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02CBD"/>
    <w:multiLevelType w:val="singleLevel"/>
    <w:tmpl w:val="00C4C7A6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9" w15:restartNumberingAfterBreak="0">
    <w:nsid w:val="786F7EF3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16A36"/>
    <w:rsid w:val="000209F2"/>
    <w:rsid w:val="0002355E"/>
    <w:rsid w:val="000300AA"/>
    <w:rsid w:val="000311E0"/>
    <w:rsid w:val="0003376C"/>
    <w:rsid w:val="00033D72"/>
    <w:rsid w:val="00036971"/>
    <w:rsid w:val="000423E3"/>
    <w:rsid w:val="00042A48"/>
    <w:rsid w:val="00043D9B"/>
    <w:rsid w:val="00047471"/>
    <w:rsid w:val="00053BA8"/>
    <w:rsid w:val="0005638C"/>
    <w:rsid w:val="00057CD4"/>
    <w:rsid w:val="00060C47"/>
    <w:rsid w:val="0006344B"/>
    <w:rsid w:val="000637C3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F30"/>
    <w:rsid w:val="0011624E"/>
    <w:rsid w:val="00116FDB"/>
    <w:rsid w:val="001223E0"/>
    <w:rsid w:val="00123012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251D9"/>
    <w:rsid w:val="002342C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67343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24D6E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47862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A684C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D7E03"/>
    <w:rsid w:val="005E002C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90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539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351E"/>
    <w:rsid w:val="006C74B2"/>
    <w:rsid w:val="006D04B4"/>
    <w:rsid w:val="006D0D4A"/>
    <w:rsid w:val="006E2CAF"/>
    <w:rsid w:val="006F143F"/>
    <w:rsid w:val="006F5051"/>
    <w:rsid w:val="006F6312"/>
    <w:rsid w:val="006F70D6"/>
    <w:rsid w:val="00700683"/>
    <w:rsid w:val="007008B2"/>
    <w:rsid w:val="00702835"/>
    <w:rsid w:val="0070321D"/>
    <w:rsid w:val="00703F3E"/>
    <w:rsid w:val="00707229"/>
    <w:rsid w:val="00707C85"/>
    <w:rsid w:val="00713E87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45505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13547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8F7701"/>
    <w:rsid w:val="009018D0"/>
    <w:rsid w:val="00902460"/>
    <w:rsid w:val="009026EF"/>
    <w:rsid w:val="00904464"/>
    <w:rsid w:val="00904C1F"/>
    <w:rsid w:val="00907AFB"/>
    <w:rsid w:val="0091149C"/>
    <w:rsid w:val="00911937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B67DA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142B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3B05"/>
    <w:rsid w:val="00AB5793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1D14"/>
    <w:rsid w:val="00B7207D"/>
    <w:rsid w:val="00B7322C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07BF5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3CB1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45E9"/>
    <w:rsid w:val="00D9516A"/>
    <w:rsid w:val="00DA3A8B"/>
    <w:rsid w:val="00DA4CDC"/>
    <w:rsid w:val="00DA64E6"/>
    <w:rsid w:val="00DB126D"/>
    <w:rsid w:val="00DC1945"/>
    <w:rsid w:val="00DD083C"/>
    <w:rsid w:val="00DD5863"/>
    <w:rsid w:val="00DE023F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930DB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489B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86AFE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4674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</w:style>
  <w:style w:type="paragraph" w:styleId="a7">
    <w:name w:val="Title"/>
    <w:basedOn w:val="a"/>
    <w:qFormat/>
    <w:rsid w:val="00080DAF"/>
    <w:pPr>
      <w:jc w:val="center"/>
    </w:pPr>
    <w:rPr>
      <w:sz w:val="32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e">
    <w:name w:val="еeбычный"/>
    <w:rsid w:val="005D7E03"/>
    <w:pPr>
      <w:widowControl w:val="0"/>
    </w:pPr>
    <w:rPr>
      <w:snapToGrid w:val="0"/>
    </w:rPr>
  </w:style>
  <w:style w:type="paragraph" w:styleId="aff2">
    <w:name w:val="Document Map"/>
    <w:basedOn w:val="e"/>
    <w:link w:val="aff3"/>
    <w:semiHidden/>
    <w:rsid w:val="005D7E03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basedOn w:val="a0"/>
    <w:link w:val="aff2"/>
    <w:semiHidden/>
    <w:rsid w:val="005D7E03"/>
    <w:rPr>
      <w:rFonts w:ascii="Tahoma" w:hAnsi="Tahoma"/>
      <w:snapToGrid w:val="0"/>
      <w:shd w:val="clear" w:color="auto" w:fill="000080"/>
    </w:rPr>
  </w:style>
  <w:style w:type="paragraph" w:customStyle="1" w:styleId="FR4">
    <w:name w:val="FR4"/>
    <w:rsid w:val="005D7E03"/>
    <w:pPr>
      <w:widowControl w:val="0"/>
      <w:spacing w:before="140"/>
    </w:pPr>
    <w:rPr>
      <w:snapToGrid w:val="0"/>
      <w:sz w:val="12"/>
    </w:rPr>
  </w:style>
  <w:style w:type="paragraph" w:customStyle="1" w:styleId="FR3">
    <w:name w:val="FR3"/>
    <w:rsid w:val="005D7E03"/>
    <w:pPr>
      <w:widowControl w:val="0"/>
      <w:spacing w:line="480" w:lineRule="auto"/>
      <w:ind w:left="40" w:firstLine="440"/>
    </w:pPr>
    <w:rPr>
      <w:rFonts w:ascii="Courier New" w:hAnsi="Courier New"/>
      <w:snapToGrid w:val="0"/>
      <w:sz w:val="16"/>
    </w:rPr>
  </w:style>
  <w:style w:type="paragraph" w:customStyle="1" w:styleId="FR5">
    <w:name w:val="FR5"/>
    <w:rsid w:val="005D7E03"/>
    <w:pPr>
      <w:widowControl w:val="0"/>
      <w:jc w:val="both"/>
    </w:pPr>
    <w:rPr>
      <w:rFonts w:ascii="Arial" w:hAnsi="Arial"/>
      <w:snapToGrid w:val="0"/>
      <w:sz w:val="12"/>
    </w:rPr>
  </w:style>
  <w:style w:type="paragraph" w:customStyle="1" w:styleId="Style12">
    <w:name w:val="Style12"/>
    <w:basedOn w:val="a"/>
    <w:rsid w:val="009F142B"/>
    <w:pPr>
      <w:widowControl w:val="0"/>
      <w:autoSpaceDE w:val="0"/>
      <w:autoSpaceDN w:val="0"/>
      <w:adjustRightInd w:val="0"/>
      <w:spacing w:line="379" w:lineRule="exact"/>
      <w:ind w:firstLine="547"/>
      <w:jc w:val="both"/>
    </w:pPr>
    <w:rPr>
      <w:lang w:eastAsia="uk-UA"/>
    </w:rPr>
  </w:style>
  <w:style w:type="paragraph" w:customStyle="1" w:styleId="Normal1">
    <w:name w:val="Normal1"/>
    <w:rsid w:val="00713E87"/>
    <w:pPr>
      <w:widowControl w:val="0"/>
      <w:spacing w:line="380" w:lineRule="auto"/>
      <w:ind w:firstLine="420"/>
    </w:pPr>
    <w:rPr>
      <w:snapToGrid w:val="0"/>
    </w:rPr>
  </w:style>
  <w:style w:type="character" w:customStyle="1" w:styleId="DefaultParagraphFont1">
    <w:name w:val="Default Paragraph Font1"/>
    <w:rsid w:val="00713E87"/>
  </w:style>
  <w:style w:type="paragraph" w:styleId="24">
    <w:name w:val="List 2"/>
    <w:basedOn w:val="a"/>
    <w:rsid w:val="00713E87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3B23-99D7-4136-A1A1-78CFFD5F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8511</Characters>
  <Application>Microsoft Office Word</Application>
  <DocSecurity>0</DocSecurity>
  <Lines>70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9928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4</cp:revision>
  <cp:lastPrinted>2017-01-17T12:06:00Z</cp:lastPrinted>
  <dcterms:created xsi:type="dcterms:W3CDTF">2020-03-12T13:55:00Z</dcterms:created>
  <dcterms:modified xsi:type="dcterms:W3CDTF">2020-03-16T13:19:00Z</dcterms:modified>
</cp:coreProperties>
</file>