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75" w:rsidRPr="007D7312" w:rsidRDefault="00643275" w:rsidP="00643275">
      <w:pPr>
        <w:rPr>
          <w:rFonts w:ascii="Times New Roman" w:hAnsi="Times New Roman" w:cs="Times New Roman"/>
          <w:b/>
          <w:sz w:val="28"/>
          <w:szCs w:val="28"/>
        </w:rPr>
      </w:pPr>
      <w:r w:rsidRPr="007D7312">
        <w:rPr>
          <w:rFonts w:ascii="Times New Roman" w:hAnsi="Times New Roman" w:cs="Times New Roman"/>
          <w:b/>
          <w:sz w:val="28"/>
          <w:szCs w:val="28"/>
        </w:rPr>
        <w:t>УДК</w:t>
      </w:r>
      <w:r w:rsidR="00DE0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12">
        <w:rPr>
          <w:rFonts w:ascii="Times New Roman" w:hAnsi="Times New Roman" w:cs="Times New Roman"/>
          <w:b/>
          <w:sz w:val="28"/>
          <w:szCs w:val="28"/>
        </w:rPr>
        <w:t>330.101.541(438+477)</w:t>
      </w:r>
    </w:p>
    <w:p w:rsidR="0091140A" w:rsidRDefault="0091140A" w:rsidP="007D731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АННА ШОТ</w:t>
      </w:r>
    </w:p>
    <w:p w:rsidR="00643275" w:rsidRDefault="00D37D74" w:rsidP="006432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140A">
        <w:rPr>
          <w:rFonts w:ascii="Times New Roman" w:hAnsi="Times New Roman" w:cs="Times New Roman"/>
          <w:b/>
          <w:sz w:val="28"/>
          <w:szCs w:val="28"/>
        </w:rPr>
        <w:t>П</w:t>
      </w:r>
      <w:r w:rsidR="0091140A">
        <w:rPr>
          <w:rFonts w:ascii="Times New Roman" w:hAnsi="Times New Roman" w:cs="Times New Roman"/>
          <w:b/>
          <w:sz w:val="28"/>
          <w:szCs w:val="28"/>
        </w:rPr>
        <w:t>АВЕЛ</w:t>
      </w:r>
      <w:r w:rsidRPr="00911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275" w:rsidRPr="0091140A">
        <w:rPr>
          <w:rFonts w:ascii="Times New Roman" w:hAnsi="Times New Roman" w:cs="Times New Roman"/>
          <w:b/>
          <w:sz w:val="28"/>
          <w:szCs w:val="28"/>
        </w:rPr>
        <w:t>М</w:t>
      </w:r>
      <w:r w:rsidR="0091140A">
        <w:rPr>
          <w:rFonts w:ascii="Times New Roman" w:hAnsi="Times New Roman" w:cs="Times New Roman"/>
          <w:b/>
          <w:sz w:val="28"/>
          <w:szCs w:val="28"/>
        </w:rPr>
        <w:t>АЛОЛЄПШИ</w:t>
      </w:r>
      <w:r w:rsidR="00643275" w:rsidRPr="00911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B33" w:rsidRDefault="00FF2B33" w:rsidP="0064327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B1134" w:rsidRPr="0091140A" w:rsidRDefault="00643275" w:rsidP="0064327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140A">
        <w:rPr>
          <w:rFonts w:ascii="Times New Roman" w:hAnsi="Times New Roman" w:cs="Times New Roman"/>
          <w:b/>
          <w:sz w:val="32"/>
          <w:szCs w:val="28"/>
        </w:rPr>
        <w:t>МАКРОЕКОНОМІЧНІ ЧИННИКИ А</w:t>
      </w:r>
      <w:r w:rsidR="006C1B40" w:rsidRPr="0091140A">
        <w:rPr>
          <w:rFonts w:ascii="Times New Roman" w:hAnsi="Times New Roman" w:cs="Times New Roman"/>
          <w:b/>
          <w:sz w:val="32"/>
          <w:szCs w:val="28"/>
        </w:rPr>
        <w:t>Н</w:t>
      </w:r>
      <w:r w:rsidRPr="0091140A">
        <w:rPr>
          <w:rFonts w:ascii="Times New Roman" w:hAnsi="Times New Roman" w:cs="Times New Roman"/>
          <w:b/>
          <w:sz w:val="32"/>
          <w:szCs w:val="28"/>
        </w:rPr>
        <w:t>ТИКРИЗОВОЇ ПОЛІТИКИ І ДОСВІД ПОЛЬЩІ</w:t>
      </w:r>
    </w:p>
    <w:p w:rsidR="00643275" w:rsidRPr="00643275" w:rsidRDefault="00C24740" w:rsidP="00FD62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43275" w:rsidRPr="00643275">
        <w:rPr>
          <w:rFonts w:ascii="Times New Roman" w:hAnsi="Times New Roman" w:cs="Times New Roman"/>
          <w:i/>
          <w:sz w:val="28"/>
          <w:szCs w:val="28"/>
        </w:rPr>
        <w:t xml:space="preserve">Проаналізовано </w:t>
      </w:r>
      <w:r w:rsidR="00643275">
        <w:rPr>
          <w:rFonts w:ascii="Times New Roman" w:hAnsi="Times New Roman" w:cs="Times New Roman"/>
          <w:i/>
          <w:sz w:val="28"/>
          <w:szCs w:val="28"/>
        </w:rPr>
        <w:t xml:space="preserve">економіку Польщі у кризовий та післякризовий період, </w:t>
      </w:r>
      <w:r w:rsidR="008D3853">
        <w:rPr>
          <w:rFonts w:ascii="Times New Roman" w:hAnsi="Times New Roman" w:cs="Times New Roman"/>
          <w:i/>
          <w:sz w:val="28"/>
          <w:szCs w:val="28"/>
        </w:rPr>
        <w:t>виділені  ознаки виходу країни з кризи та позитивні уроки для України.</w:t>
      </w:r>
    </w:p>
    <w:p w:rsidR="004D0586" w:rsidRPr="007D7312" w:rsidRDefault="007D7312" w:rsidP="00FD62ED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43275" w:rsidRPr="00453150">
        <w:rPr>
          <w:rFonts w:ascii="Times New Roman" w:hAnsi="Times New Roman" w:cs="Times New Roman"/>
          <w:b/>
          <w:sz w:val="28"/>
          <w:szCs w:val="28"/>
        </w:rPr>
        <w:t>Ключові слова:</w:t>
      </w:r>
      <w:r w:rsidR="008E10D0" w:rsidRPr="004531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275" w:rsidRPr="007D7312">
        <w:rPr>
          <w:rFonts w:ascii="Times New Roman" w:hAnsi="Times New Roman" w:cs="Times New Roman"/>
          <w:i/>
          <w:sz w:val="28"/>
          <w:szCs w:val="28"/>
        </w:rPr>
        <w:t xml:space="preserve">антикризова політика, економіка Польщі, </w:t>
      </w:r>
      <w:r w:rsidR="00FD62ED">
        <w:rPr>
          <w:rFonts w:ascii="Times New Roman" w:hAnsi="Times New Roman" w:cs="Times New Roman"/>
          <w:i/>
          <w:sz w:val="28"/>
          <w:szCs w:val="28"/>
        </w:rPr>
        <w:t>м</w:t>
      </w:r>
      <w:r w:rsidR="00643275" w:rsidRPr="007D7312">
        <w:rPr>
          <w:rFonts w:ascii="Times New Roman" w:hAnsi="Times New Roman" w:cs="Times New Roman"/>
          <w:i/>
          <w:sz w:val="28"/>
          <w:szCs w:val="28"/>
        </w:rPr>
        <w:t>акроекономічні показники, економічна криза</w:t>
      </w:r>
      <w:r w:rsidR="008D3853" w:rsidRPr="007D7312">
        <w:rPr>
          <w:rFonts w:ascii="Times New Roman" w:hAnsi="Times New Roman" w:cs="Times New Roman"/>
          <w:i/>
          <w:sz w:val="28"/>
          <w:szCs w:val="28"/>
        </w:rPr>
        <w:t>.</w:t>
      </w:r>
      <w:r w:rsidR="008655AB" w:rsidRPr="007D73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68F2" w:rsidRPr="008D7C69" w:rsidRDefault="004764C0" w:rsidP="000A71C9">
      <w:pPr>
        <w:spacing w:after="0" w:line="360" w:lineRule="auto"/>
        <w:ind w:firstLine="709"/>
        <w:jc w:val="both"/>
        <w:rPr>
          <w:rFonts w:ascii="TimesNewRoman" w:hAnsi="TimesNewRoman" w:cs="TimesNewRoman"/>
          <w:color w:val="C0504D" w:themeColor="accent2"/>
          <w:sz w:val="32"/>
          <w:szCs w:val="28"/>
        </w:rPr>
      </w:pPr>
      <w:r w:rsidRPr="008D3853">
        <w:rPr>
          <w:rFonts w:ascii="Times New Roman" w:hAnsi="Times New Roman" w:cs="Times New Roman"/>
          <w:b/>
          <w:sz w:val="28"/>
          <w:szCs w:val="28"/>
        </w:rPr>
        <w:t>Постановка проблеми.</w:t>
      </w:r>
      <w:r w:rsidR="000A7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1C9" w:rsidRPr="000A71C9">
        <w:rPr>
          <w:rFonts w:ascii="Times New Roman" w:hAnsi="Times New Roman" w:cs="Times New Roman"/>
          <w:sz w:val="28"/>
          <w:szCs w:val="28"/>
        </w:rPr>
        <w:t>Макроекономічна нестабільність</w:t>
      </w:r>
      <w:r w:rsidR="008D7C69">
        <w:rPr>
          <w:rFonts w:ascii="Times New Roman" w:hAnsi="Times New Roman" w:cs="Times New Roman"/>
          <w:sz w:val="28"/>
          <w:szCs w:val="28"/>
        </w:rPr>
        <w:t xml:space="preserve"> в Україні, що пов’язана з світовою фінансовою кризою призвела до значного погіршення соціально-економічного розвитку нашої країни. Тому запозичення досвіду Польщі виходу з кризи, вивчення заходів, що приймаються урядом ПР для</w:t>
      </w:r>
      <w:r w:rsidR="00C24740">
        <w:rPr>
          <w:rFonts w:ascii="Times New Roman" w:hAnsi="Times New Roman" w:cs="Times New Roman"/>
          <w:sz w:val="28"/>
          <w:szCs w:val="28"/>
        </w:rPr>
        <w:t xml:space="preserve"> стабілізації економіки є важливим та актуальним для України, оскільки Польща є нашим важливим економічним партнером та найближчим сусідом.</w:t>
      </w:r>
      <w:r w:rsidR="008D7C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F82" w:rsidRDefault="0062373D" w:rsidP="00D969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>
        <w:rPr>
          <w:rFonts w:ascii="TimesNewRoman" w:hAnsi="TimesNewRoman" w:cs="TimesNewRoman"/>
          <w:b/>
          <w:color w:val="000000" w:themeColor="text1"/>
          <w:sz w:val="30"/>
          <w:szCs w:val="28"/>
        </w:rPr>
        <w:tab/>
      </w:r>
      <w:r w:rsidR="004764C0" w:rsidRPr="00213D95">
        <w:rPr>
          <w:rFonts w:ascii="TimesNewRoman" w:hAnsi="TimesNewRoman" w:cs="TimesNewRoman"/>
          <w:b/>
          <w:color w:val="000000" w:themeColor="text1"/>
          <w:sz w:val="30"/>
          <w:szCs w:val="28"/>
        </w:rPr>
        <w:t>Аналіз основних досліджень і публікацій.</w:t>
      </w:r>
      <w:r w:rsidR="001C5349" w:rsidRPr="00213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4A6DB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Дослідженням антикризової політики та аналізу макроекономічних показників України та РП займалися такі економісти </w:t>
      </w:r>
      <w:r w:rsidR="001C5349" w:rsidRPr="00213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як</w:t>
      </w:r>
      <w:r w:rsidR="004A6DB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:</w:t>
      </w:r>
      <w:r w:rsidR="001C5349" w:rsidRPr="00213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proofErr w:type="spellStart"/>
      <w:r w:rsidR="001C5349" w:rsidRPr="00213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Дашевська</w:t>
      </w:r>
      <w:proofErr w:type="spellEnd"/>
      <w:r w:rsidR="001C5349" w:rsidRPr="00213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О.В., </w:t>
      </w:r>
      <w:r w:rsidRPr="0062373D">
        <w:rPr>
          <w:rFonts w:ascii="Times New Roman" w:hAnsi="Times New Roman" w:cs="Times New Roman"/>
          <w:iCs/>
          <w:sz w:val="28"/>
          <w:szCs w:val="16"/>
        </w:rPr>
        <w:t>Дорошенко</w:t>
      </w:r>
      <w:r w:rsidR="004A6DBA">
        <w:rPr>
          <w:rFonts w:ascii="Times New Roman" w:hAnsi="Times New Roman" w:cs="Times New Roman"/>
          <w:iCs/>
          <w:sz w:val="28"/>
          <w:szCs w:val="16"/>
        </w:rPr>
        <w:t xml:space="preserve"> </w:t>
      </w:r>
      <w:r w:rsidR="004A6DB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І. В.</w:t>
      </w:r>
      <w:r>
        <w:rPr>
          <w:rFonts w:ascii="Times New Roman" w:hAnsi="Times New Roman" w:cs="Times New Roman"/>
          <w:iCs/>
          <w:sz w:val="28"/>
          <w:szCs w:val="16"/>
        </w:rPr>
        <w:t xml:space="preserve">, </w:t>
      </w:r>
      <w:proofErr w:type="spellStart"/>
      <w:r w:rsidR="00047544">
        <w:rPr>
          <w:rFonts w:ascii="Times New Roman" w:hAnsi="Times New Roman" w:cs="Times New Roman"/>
          <w:color w:val="000000" w:themeColor="text1"/>
          <w:sz w:val="28"/>
          <w:szCs w:val="28"/>
        </w:rPr>
        <w:t>Буторі</w:t>
      </w:r>
      <w:r w:rsidR="001C5349" w:rsidRPr="0062373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="001C5349" w:rsidRPr="00623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</w:t>
      </w:r>
      <w:r w:rsidR="001C5349" w:rsidRPr="00213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1C5349" w:rsidRPr="0021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C5349" w:rsidRPr="00213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5349" w:rsidRPr="00213D95">
        <w:rPr>
          <w:rFonts w:ascii="Times New Roman" w:hAnsi="Times New Roman" w:cs="Times New Roman"/>
          <w:color w:val="000000" w:themeColor="text1"/>
          <w:sz w:val="28"/>
          <w:szCs w:val="28"/>
        </w:rPr>
        <w:t>Юрчишин</w:t>
      </w:r>
      <w:proofErr w:type="spellEnd"/>
      <w:r w:rsidR="001C5349" w:rsidRPr="00213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В., </w:t>
      </w:r>
      <w:r w:rsidR="001C5349" w:rsidRPr="00213D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Щербата</w:t>
      </w:r>
      <w:r w:rsidR="001C5349" w:rsidRPr="00213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349" w:rsidRPr="00213D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З.Я., </w:t>
      </w:r>
      <w:r w:rsidR="001C5349" w:rsidRPr="00213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proofErr w:type="spellStart"/>
      <w:r w:rsidR="001C5349" w:rsidRPr="00213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Корнє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єв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В.В., Опарін В.М.,</w:t>
      </w:r>
      <w:r w:rsidR="001C5349" w:rsidRPr="00213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та інших</w:t>
      </w:r>
      <w:r w:rsidR="00D9691B" w:rsidRPr="00213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науковців</w:t>
      </w:r>
      <w:r w:rsidR="001C5349" w:rsidRPr="00213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. </w:t>
      </w:r>
    </w:p>
    <w:p w:rsidR="00653670" w:rsidRPr="0062373D" w:rsidRDefault="00FB6F82" w:rsidP="006536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B6F82">
        <w:rPr>
          <w:rFonts w:ascii="Times New Roman" w:hAnsi="Times New Roman" w:cs="Times New Roman"/>
          <w:sz w:val="28"/>
          <w:szCs w:val="20"/>
        </w:rPr>
        <w:t>У публікаціях теоретично та практично проаналізовано</w:t>
      </w:r>
      <w:r>
        <w:rPr>
          <w:rFonts w:ascii="Times New Roman" w:hAnsi="Times New Roman" w:cs="Times New Roman"/>
          <w:sz w:val="28"/>
          <w:szCs w:val="20"/>
        </w:rPr>
        <w:t xml:space="preserve"> вплив фінансової кризи на динаміку зовнішньої торгівлі між Україною та РП [</w:t>
      </w:r>
      <w:r w:rsidR="00ED3AAD">
        <w:rPr>
          <w:rFonts w:ascii="Times New Roman" w:hAnsi="Times New Roman" w:cs="Times New Roman"/>
          <w:sz w:val="28"/>
          <w:szCs w:val="20"/>
        </w:rPr>
        <w:t>8</w:t>
      </w:r>
      <w:r>
        <w:rPr>
          <w:rFonts w:ascii="Times New Roman" w:hAnsi="Times New Roman" w:cs="Times New Roman"/>
          <w:sz w:val="28"/>
          <w:szCs w:val="20"/>
        </w:rPr>
        <w:t xml:space="preserve">], </w:t>
      </w:r>
      <w:r w:rsidR="00653670">
        <w:rPr>
          <w:rFonts w:ascii="Times New Roman" w:hAnsi="Times New Roman" w:cs="Times New Roman"/>
          <w:sz w:val="28"/>
          <w:szCs w:val="20"/>
        </w:rPr>
        <w:t>після кризове економічне відновлення окремих країн [</w:t>
      </w:r>
      <w:r w:rsidR="00ED3AAD">
        <w:rPr>
          <w:rFonts w:ascii="Times New Roman" w:hAnsi="Times New Roman" w:cs="Times New Roman"/>
          <w:sz w:val="28"/>
          <w:szCs w:val="20"/>
        </w:rPr>
        <w:t>9</w:t>
      </w:r>
      <w:r w:rsidR="00653670">
        <w:rPr>
          <w:rFonts w:ascii="Times New Roman" w:hAnsi="Times New Roman" w:cs="Times New Roman"/>
          <w:sz w:val="28"/>
          <w:szCs w:val="20"/>
        </w:rPr>
        <w:t>]</w:t>
      </w:r>
      <w:r w:rsidR="00653670" w:rsidRPr="00653670">
        <w:rPr>
          <w:rFonts w:ascii="Times New Roman" w:hAnsi="Times New Roman" w:cs="Times New Roman"/>
          <w:sz w:val="28"/>
          <w:szCs w:val="20"/>
        </w:rPr>
        <w:t>, реакція на кризові</w:t>
      </w:r>
      <w:r w:rsidR="00653670">
        <w:rPr>
          <w:rFonts w:ascii="Times New Roman" w:hAnsi="Times New Roman" w:cs="Times New Roman"/>
          <w:sz w:val="28"/>
          <w:szCs w:val="20"/>
        </w:rPr>
        <w:t xml:space="preserve"> </w:t>
      </w:r>
      <w:r w:rsidR="00653670" w:rsidRPr="00653670">
        <w:rPr>
          <w:rFonts w:ascii="Times New Roman" w:hAnsi="Times New Roman" w:cs="Times New Roman"/>
          <w:sz w:val="28"/>
          <w:szCs w:val="20"/>
        </w:rPr>
        <w:t>прояви країн з перехідними економіками</w:t>
      </w:r>
      <w:r w:rsidR="00653670">
        <w:rPr>
          <w:rFonts w:ascii="Times New Roman" w:hAnsi="Times New Roman" w:cs="Times New Roman"/>
          <w:sz w:val="28"/>
          <w:szCs w:val="20"/>
        </w:rPr>
        <w:t xml:space="preserve"> та країн з розвиненими економіками [</w:t>
      </w:r>
      <w:r w:rsidR="00ED3AAD">
        <w:rPr>
          <w:rFonts w:ascii="Times New Roman" w:hAnsi="Times New Roman" w:cs="Times New Roman"/>
          <w:sz w:val="28"/>
          <w:szCs w:val="20"/>
        </w:rPr>
        <w:t>10</w:t>
      </w:r>
      <w:r w:rsidR="00653670">
        <w:rPr>
          <w:rFonts w:ascii="Times New Roman" w:hAnsi="Times New Roman" w:cs="Times New Roman"/>
          <w:sz w:val="28"/>
          <w:szCs w:val="20"/>
        </w:rPr>
        <w:t>]</w:t>
      </w:r>
      <w:r w:rsidR="00653670" w:rsidRPr="00653670">
        <w:rPr>
          <w:rFonts w:ascii="Times New Roman" w:hAnsi="Times New Roman" w:cs="Times New Roman"/>
          <w:sz w:val="28"/>
          <w:szCs w:val="20"/>
        </w:rPr>
        <w:t xml:space="preserve">, </w:t>
      </w:r>
      <w:r w:rsidR="00653670">
        <w:rPr>
          <w:rFonts w:ascii="Times New Roman" w:hAnsi="Times New Roman" w:cs="Times New Roman"/>
          <w:sz w:val="28"/>
          <w:szCs w:val="20"/>
        </w:rPr>
        <w:t>антикризову стратегію ЄС [</w:t>
      </w:r>
      <w:r w:rsidR="00653670" w:rsidRPr="004A6DBA">
        <w:rPr>
          <w:rFonts w:ascii="Times New Roman" w:hAnsi="Times New Roman" w:cs="Times New Roman"/>
          <w:sz w:val="28"/>
          <w:szCs w:val="20"/>
          <w:lang w:val="ru-RU"/>
        </w:rPr>
        <w:t>1</w:t>
      </w:r>
      <w:r w:rsidR="00653670">
        <w:rPr>
          <w:rFonts w:ascii="Times New Roman" w:hAnsi="Times New Roman" w:cs="Times New Roman"/>
          <w:sz w:val="28"/>
          <w:szCs w:val="20"/>
        </w:rPr>
        <w:t>]</w:t>
      </w:r>
      <w:r w:rsidR="00653670" w:rsidRPr="004A6DBA">
        <w:rPr>
          <w:rFonts w:ascii="Times New Roman" w:hAnsi="Times New Roman" w:cs="Times New Roman"/>
          <w:sz w:val="28"/>
          <w:szCs w:val="20"/>
          <w:lang w:val="ru-RU"/>
        </w:rPr>
        <w:t>,</w:t>
      </w:r>
      <w:r w:rsidR="0062373D">
        <w:rPr>
          <w:rFonts w:ascii="Times New Roman" w:hAnsi="Times New Roman" w:cs="Times New Roman"/>
          <w:sz w:val="28"/>
          <w:szCs w:val="20"/>
        </w:rPr>
        <w:t xml:space="preserve"> вплив світової кризи на становище в Польщі </w:t>
      </w:r>
      <w:r w:rsidR="004A6DBA">
        <w:rPr>
          <w:rFonts w:ascii="Times New Roman" w:hAnsi="Times New Roman" w:cs="Times New Roman"/>
          <w:sz w:val="28"/>
          <w:szCs w:val="20"/>
        </w:rPr>
        <w:t>та Україні</w:t>
      </w:r>
      <w:r w:rsidR="00ED3AAD">
        <w:rPr>
          <w:rFonts w:ascii="Times New Roman" w:hAnsi="Times New Roman" w:cs="Times New Roman"/>
          <w:sz w:val="28"/>
          <w:szCs w:val="20"/>
        </w:rPr>
        <w:t xml:space="preserve"> </w:t>
      </w:r>
      <w:r w:rsidR="00524045">
        <w:rPr>
          <w:rFonts w:ascii="Times New Roman" w:hAnsi="Times New Roman" w:cs="Times New Roman"/>
          <w:sz w:val="28"/>
          <w:szCs w:val="20"/>
          <w:lang w:val="ru-RU"/>
        </w:rPr>
        <w:t>[</w:t>
      </w:r>
      <w:r w:rsidR="00614409">
        <w:rPr>
          <w:rFonts w:ascii="Times New Roman" w:hAnsi="Times New Roman" w:cs="Times New Roman"/>
          <w:sz w:val="28"/>
          <w:szCs w:val="20"/>
          <w:lang w:val="ru-RU"/>
        </w:rPr>
        <w:t>3</w:t>
      </w:r>
      <w:r w:rsidR="0062373D" w:rsidRPr="004A6DBA">
        <w:rPr>
          <w:rFonts w:ascii="Times New Roman" w:hAnsi="Times New Roman" w:cs="Times New Roman"/>
          <w:sz w:val="28"/>
          <w:szCs w:val="20"/>
          <w:lang w:val="ru-RU"/>
        </w:rPr>
        <w:t>]</w:t>
      </w:r>
      <w:r w:rsidR="004A6DBA">
        <w:rPr>
          <w:rFonts w:ascii="Times New Roman" w:hAnsi="Times New Roman" w:cs="Times New Roman"/>
          <w:sz w:val="28"/>
          <w:szCs w:val="20"/>
        </w:rPr>
        <w:t>.</w:t>
      </w:r>
      <w:r w:rsidR="0062373D">
        <w:rPr>
          <w:rFonts w:ascii="Times New Roman" w:hAnsi="Times New Roman" w:cs="Times New Roman"/>
          <w:sz w:val="28"/>
          <w:szCs w:val="20"/>
        </w:rPr>
        <w:t xml:space="preserve"> </w:t>
      </w:r>
    </w:p>
    <w:p w:rsidR="00FB6F82" w:rsidRPr="00213D95" w:rsidRDefault="004A6DBA" w:rsidP="00FB6F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NewRoman" w:hAnsi="TimesNewRoman" w:cs="TimesNewRoman"/>
          <w:b/>
          <w:color w:val="000000" w:themeColor="text1"/>
          <w:sz w:val="30"/>
          <w:szCs w:val="28"/>
        </w:rPr>
        <w:tab/>
      </w:r>
      <w:r w:rsidR="00D9691B">
        <w:rPr>
          <w:rFonts w:ascii="TimesNewRoman" w:hAnsi="TimesNewRoman" w:cs="TimesNewRoman"/>
          <w:b/>
          <w:color w:val="000000" w:themeColor="text1"/>
          <w:sz w:val="30"/>
          <w:szCs w:val="28"/>
        </w:rPr>
        <w:t>Невирішені раніше частини загальної проблеми.</w:t>
      </w:r>
      <w:r>
        <w:rPr>
          <w:rFonts w:ascii="TimesNewRoman" w:hAnsi="TimesNewRoman" w:cs="TimesNewRoman"/>
          <w:b/>
          <w:color w:val="000000" w:themeColor="text1"/>
          <w:sz w:val="30"/>
          <w:szCs w:val="28"/>
        </w:rPr>
        <w:t xml:space="preserve"> </w:t>
      </w:r>
      <w:r w:rsidRPr="00213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Проблематика розвитку Польщі, особливо останніми роками, привертає увагу багатьох теоретиків та практиків.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="00FB6F82" w:rsidRPr="00213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Водночас у роботах дослідників не приділялось </w:t>
      </w:r>
      <w:r w:rsidR="00FB6F82" w:rsidRPr="00213D9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lastRenderedPageBreak/>
        <w:t>належної уваги питанням причин незначного впливу на економіку РП світової фінансової кризи, вивченню заходів, що приймалися урядом Польщі з метою запозичення позитивного досвіду для України. Таким чином, вітчизняні та дослідники країн близького зарубіжжя недостатньою мірою використовують здобутки польської науки та практики. Тому обрана тема є актуальною і потребує досліджень.</w:t>
      </w:r>
    </w:p>
    <w:p w:rsidR="004764C0" w:rsidRPr="004764C0" w:rsidRDefault="004A6DBA" w:rsidP="001668F2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color w:val="000000" w:themeColor="text1"/>
          <w:sz w:val="30"/>
          <w:szCs w:val="28"/>
        </w:rPr>
      </w:pPr>
      <w:r>
        <w:rPr>
          <w:rFonts w:ascii="TimesNewRoman" w:hAnsi="TimesNewRoman" w:cs="TimesNewRoman"/>
          <w:b/>
          <w:color w:val="000000" w:themeColor="text1"/>
          <w:sz w:val="30"/>
          <w:szCs w:val="28"/>
        </w:rPr>
        <w:tab/>
      </w:r>
      <w:r w:rsidR="004764C0">
        <w:rPr>
          <w:rFonts w:ascii="TimesNewRoman" w:hAnsi="TimesNewRoman" w:cs="TimesNewRoman"/>
          <w:b/>
          <w:color w:val="000000" w:themeColor="text1"/>
          <w:sz w:val="30"/>
          <w:szCs w:val="28"/>
        </w:rPr>
        <w:t>Метою дослідження є:</w:t>
      </w:r>
      <w:r w:rsidR="004764C0" w:rsidRPr="004764C0">
        <w:rPr>
          <w:rFonts w:ascii="TimesNewRoman" w:hAnsi="TimesNewRoman" w:cs="TimesNewRoman"/>
          <w:color w:val="000000" w:themeColor="text1"/>
          <w:sz w:val="30"/>
          <w:szCs w:val="28"/>
        </w:rPr>
        <w:t>проаналізувати</w:t>
      </w:r>
      <w:r w:rsidR="004764C0">
        <w:rPr>
          <w:rFonts w:ascii="TimesNewRoman" w:hAnsi="TimesNewRoman" w:cs="TimesNewRoman"/>
          <w:b/>
          <w:color w:val="000000" w:themeColor="text1"/>
          <w:sz w:val="30"/>
          <w:szCs w:val="28"/>
        </w:rPr>
        <w:t xml:space="preserve"> </w:t>
      </w:r>
      <w:r w:rsidR="004764C0" w:rsidRPr="004764C0">
        <w:rPr>
          <w:rFonts w:ascii="TimesNewRoman" w:hAnsi="TimesNewRoman" w:cs="TimesNewRoman"/>
          <w:color w:val="000000" w:themeColor="text1"/>
          <w:sz w:val="30"/>
          <w:szCs w:val="28"/>
        </w:rPr>
        <w:t>розвиток економіки Польщі в до і після кризовий період,</w:t>
      </w:r>
      <w:r w:rsidR="004764C0">
        <w:rPr>
          <w:rFonts w:ascii="TimesNewRoman" w:hAnsi="TimesNewRoman" w:cs="TimesNewRoman"/>
          <w:color w:val="000000" w:themeColor="text1"/>
          <w:sz w:val="30"/>
          <w:szCs w:val="28"/>
        </w:rPr>
        <w:t xml:space="preserve"> окреслити позитивні дії польського уряду</w:t>
      </w:r>
      <w:r w:rsidR="001C5349">
        <w:rPr>
          <w:rFonts w:ascii="TimesNewRoman" w:hAnsi="TimesNewRoman" w:cs="TimesNewRoman"/>
          <w:color w:val="000000" w:themeColor="text1"/>
          <w:sz w:val="30"/>
          <w:szCs w:val="28"/>
        </w:rPr>
        <w:t xml:space="preserve"> з метою порівняння та запозичення їх досвіду Україною.</w:t>
      </w:r>
    </w:p>
    <w:p w:rsidR="000A71C9" w:rsidRDefault="004764C0" w:rsidP="000A7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b/>
          <w:color w:val="000000" w:themeColor="text1"/>
          <w:sz w:val="30"/>
          <w:szCs w:val="28"/>
        </w:rPr>
        <w:t>Виклад основного матеріалу.</w:t>
      </w:r>
      <w:r w:rsidR="004A6DBA">
        <w:rPr>
          <w:rFonts w:ascii="TimesNewRoman" w:hAnsi="TimesNewRoman" w:cs="TimesNewRoman"/>
          <w:b/>
          <w:color w:val="000000" w:themeColor="text1"/>
          <w:sz w:val="30"/>
          <w:szCs w:val="28"/>
        </w:rPr>
        <w:t xml:space="preserve"> </w:t>
      </w:r>
      <w:r w:rsidR="000A71C9" w:rsidRPr="008655AB">
        <w:rPr>
          <w:rFonts w:ascii="Times New Roman" w:hAnsi="Times New Roman" w:cs="Times New Roman"/>
          <w:sz w:val="28"/>
          <w:szCs w:val="28"/>
        </w:rPr>
        <w:t>Перші ознаки економічної кризи проявилися в</w:t>
      </w:r>
      <w:r w:rsidR="000A71C9">
        <w:rPr>
          <w:rFonts w:ascii="Times New Roman" w:hAnsi="Times New Roman" w:cs="Times New Roman"/>
          <w:sz w:val="28"/>
          <w:szCs w:val="28"/>
        </w:rPr>
        <w:t xml:space="preserve"> </w:t>
      </w:r>
      <w:r w:rsidR="000A71C9" w:rsidRPr="008655AB">
        <w:rPr>
          <w:rFonts w:ascii="Times New Roman" w:hAnsi="Times New Roman" w:cs="Times New Roman"/>
          <w:sz w:val="28"/>
          <w:szCs w:val="28"/>
        </w:rPr>
        <w:t>Польщі, як і у всіх інших країнах Ц</w:t>
      </w:r>
      <w:r w:rsidR="000A71C9">
        <w:rPr>
          <w:rFonts w:ascii="Times New Roman" w:hAnsi="Times New Roman" w:cs="Times New Roman"/>
          <w:sz w:val="28"/>
          <w:szCs w:val="28"/>
        </w:rPr>
        <w:t xml:space="preserve">ентральної та </w:t>
      </w:r>
      <w:r w:rsidR="000A71C9" w:rsidRPr="008655AB">
        <w:rPr>
          <w:rFonts w:ascii="Times New Roman" w:hAnsi="Times New Roman" w:cs="Times New Roman"/>
          <w:sz w:val="28"/>
          <w:szCs w:val="28"/>
        </w:rPr>
        <w:t>С</w:t>
      </w:r>
      <w:r w:rsidR="000A71C9">
        <w:rPr>
          <w:rFonts w:ascii="Times New Roman" w:hAnsi="Times New Roman" w:cs="Times New Roman"/>
          <w:sz w:val="28"/>
          <w:szCs w:val="28"/>
        </w:rPr>
        <w:t xml:space="preserve">хідної </w:t>
      </w:r>
      <w:r w:rsidR="000A71C9" w:rsidRPr="008655AB">
        <w:rPr>
          <w:rFonts w:ascii="Times New Roman" w:hAnsi="Times New Roman" w:cs="Times New Roman"/>
          <w:sz w:val="28"/>
          <w:szCs w:val="28"/>
        </w:rPr>
        <w:t>Є</w:t>
      </w:r>
      <w:r w:rsidR="000A71C9">
        <w:rPr>
          <w:rFonts w:ascii="Times New Roman" w:hAnsi="Times New Roman" w:cs="Times New Roman"/>
          <w:sz w:val="28"/>
          <w:szCs w:val="28"/>
        </w:rPr>
        <w:t>вропи (ЦСЄ)</w:t>
      </w:r>
      <w:r w:rsidR="000A71C9" w:rsidRPr="008655AB">
        <w:rPr>
          <w:rFonts w:ascii="Times New Roman" w:hAnsi="Times New Roman" w:cs="Times New Roman"/>
          <w:sz w:val="28"/>
          <w:szCs w:val="28"/>
        </w:rPr>
        <w:t>, у першій половині 2008 р</w:t>
      </w:r>
      <w:r w:rsidR="000A71C9">
        <w:rPr>
          <w:rFonts w:ascii="Times New Roman" w:hAnsi="Times New Roman" w:cs="Times New Roman"/>
          <w:sz w:val="28"/>
          <w:szCs w:val="28"/>
        </w:rPr>
        <w:t>оку</w:t>
      </w:r>
      <w:r w:rsidR="000A71C9" w:rsidRPr="008655AB">
        <w:rPr>
          <w:rFonts w:ascii="Times New Roman" w:hAnsi="Times New Roman" w:cs="Times New Roman"/>
          <w:sz w:val="28"/>
          <w:szCs w:val="28"/>
        </w:rPr>
        <w:t>.</w:t>
      </w:r>
    </w:p>
    <w:p w:rsidR="000A71C9" w:rsidRDefault="000A71C9" w:rsidP="000A7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той час</w:t>
      </w:r>
      <w:r w:rsidRPr="008655AB">
        <w:rPr>
          <w:rFonts w:ascii="Times New Roman" w:hAnsi="Times New Roman" w:cs="Times New Roman"/>
          <w:sz w:val="28"/>
          <w:szCs w:val="28"/>
        </w:rPr>
        <w:t xml:space="preserve"> зростання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5AB">
        <w:rPr>
          <w:rFonts w:ascii="Times New Roman" w:hAnsi="Times New Roman" w:cs="Times New Roman"/>
          <w:sz w:val="28"/>
          <w:szCs w:val="28"/>
        </w:rPr>
        <w:t>світових цін</w:t>
      </w:r>
      <w:r>
        <w:rPr>
          <w:rFonts w:ascii="Times New Roman" w:hAnsi="Times New Roman" w:cs="Times New Roman"/>
          <w:sz w:val="28"/>
          <w:szCs w:val="28"/>
        </w:rPr>
        <w:t xml:space="preserve"> на енергоносії та продукти харчування</w:t>
      </w:r>
      <w:r w:rsidRPr="008655AB">
        <w:rPr>
          <w:rFonts w:ascii="Times New Roman" w:hAnsi="Times New Roman" w:cs="Times New Roman"/>
          <w:sz w:val="28"/>
          <w:szCs w:val="28"/>
        </w:rPr>
        <w:t xml:space="preserve"> призвело до швидкого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5AB">
        <w:rPr>
          <w:rFonts w:ascii="Times New Roman" w:hAnsi="Times New Roman" w:cs="Times New Roman"/>
          <w:sz w:val="28"/>
          <w:szCs w:val="28"/>
        </w:rPr>
        <w:t>зростання інфляції і зниженню куп</w:t>
      </w:r>
      <w:r>
        <w:rPr>
          <w:rFonts w:ascii="Times New Roman" w:hAnsi="Times New Roman" w:cs="Times New Roman"/>
          <w:sz w:val="28"/>
          <w:szCs w:val="28"/>
        </w:rPr>
        <w:t xml:space="preserve">івельної спроможності населення. </w:t>
      </w:r>
    </w:p>
    <w:p w:rsidR="000A71C9" w:rsidRDefault="000A71C9" w:rsidP="000A71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5AB">
        <w:rPr>
          <w:rFonts w:ascii="Times New Roman" w:hAnsi="Times New Roman" w:cs="Times New Roman"/>
          <w:sz w:val="28"/>
          <w:szCs w:val="28"/>
        </w:rPr>
        <w:t>В країнах ЦСЄ частка імпорту в енергобалансі є високою, і енергомісткість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5AB">
        <w:rPr>
          <w:rFonts w:ascii="Times New Roman" w:hAnsi="Times New Roman" w:cs="Times New Roman"/>
          <w:sz w:val="28"/>
          <w:szCs w:val="28"/>
        </w:rPr>
        <w:t>одиниці ВВП більшою, ніж у західноєвропейських країнах. Водночас, 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5AB">
        <w:rPr>
          <w:rFonts w:ascii="Times New Roman" w:hAnsi="Times New Roman" w:cs="Times New Roman"/>
          <w:sz w:val="28"/>
          <w:szCs w:val="28"/>
        </w:rPr>
        <w:t>продуктів харчування у витратах домашніх господарств – помітно вища, ніж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5AB">
        <w:rPr>
          <w:rFonts w:ascii="Times New Roman" w:hAnsi="Times New Roman" w:cs="Times New Roman"/>
          <w:sz w:val="28"/>
          <w:szCs w:val="28"/>
        </w:rPr>
        <w:t>у їхніх західних сусідів. Тому підвищення світових цін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5AB">
        <w:rPr>
          <w:rFonts w:ascii="Times New Roman" w:hAnsi="Times New Roman" w:cs="Times New Roman"/>
          <w:sz w:val="28"/>
          <w:szCs w:val="28"/>
        </w:rPr>
        <w:t>сільськогосподарську продукцію відразу негативно позначилося на рівні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5AB">
        <w:rPr>
          <w:rFonts w:ascii="Times New Roman" w:hAnsi="Times New Roman" w:cs="Times New Roman"/>
          <w:sz w:val="28"/>
          <w:szCs w:val="28"/>
        </w:rPr>
        <w:t>життя населення.</w:t>
      </w:r>
    </w:p>
    <w:p w:rsidR="000A71C9" w:rsidRDefault="000A71C9" w:rsidP="000A71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  <w:sz w:val="28"/>
          <w:szCs w:val="24"/>
        </w:rPr>
      </w:pPr>
      <w:r>
        <w:rPr>
          <w:rFonts w:ascii="TimesNewRoman" w:hAnsi="TimesNewRoman" w:cs="TimesNewRoman"/>
          <w:sz w:val="28"/>
          <w:szCs w:val="24"/>
        </w:rPr>
        <w:t xml:space="preserve">У всіх країнах ЦСЄ у 2009 році спостерігалося падіння </w:t>
      </w:r>
      <w:r w:rsidRPr="007B36F3">
        <w:rPr>
          <w:rFonts w:ascii="TimesNewRoman" w:hAnsi="TimesNewRoman" w:cs="TimesNewRoman"/>
          <w:sz w:val="28"/>
          <w:szCs w:val="24"/>
        </w:rPr>
        <w:t>ВВП</w:t>
      </w:r>
      <w:r>
        <w:rPr>
          <w:rFonts w:ascii="TimesNewRoman" w:hAnsi="TimesNewRoman" w:cs="TimesNewRoman"/>
          <w:sz w:val="28"/>
          <w:szCs w:val="24"/>
        </w:rPr>
        <w:t>, о</w:t>
      </w:r>
      <w:r w:rsidRPr="007B36F3">
        <w:rPr>
          <w:rFonts w:ascii="TimesNewRoman" w:hAnsi="TimesNewRoman" w:cs="TimesNewRoman"/>
          <w:sz w:val="28"/>
          <w:szCs w:val="24"/>
        </w:rPr>
        <w:t>соб</w:t>
      </w:r>
      <w:r>
        <w:rPr>
          <w:rFonts w:ascii="TimesNewRoman" w:hAnsi="TimesNewRoman" w:cs="TimesNewRoman"/>
          <w:sz w:val="28"/>
          <w:szCs w:val="24"/>
        </w:rPr>
        <w:t xml:space="preserve">ливо в колишніх соціалістичних країнах Балтії, таких як Латвія, Литва, Естонія, де цей показник зменшився відповідно на 13,1%, 11,0% та 10,3%. </w:t>
      </w:r>
      <w:r w:rsidRPr="007B36F3">
        <w:rPr>
          <w:rFonts w:ascii="TimesNewRoman" w:hAnsi="TimesNewRoman" w:cs="TimesNewRoman"/>
          <w:sz w:val="28"/>
          <w:szCs w:val="24"/>
        </w:rPr>
        <w:t xml:space="preserve"> </w:t>
      </w:r>
      <w:r>
        <w:rPr>
          <w:rFonts w:ascii="TimesNewRoman" w:hAnsi="TimesNewRoman" w:cs="TimesNewRoman"/>
          <w:sz w:val="28"/>
          <w:szCs w:val="24"/>
        </w:rPr>
        <w:t>Безробіття ж у цих країнах зросло на 15,7%, 13,8% та 11,3%. Однак у Польщі ці показники складають лише 1,4% та 9,9% відповідно.</w:t>
      </w:r>
      <w:r w:rsidRPr="007B36F3">
        <w:rPr>
          <w:rFonts w:ascii="TimesNewRoman" w:hAnsi="TimesNewRoman" w:cs="TimesNewRoman"/>
          <w:sz w:val="28"/>
          <w:szCs w:val="24"/>
        </w:rPr>
        <w:t xml:space="preserve"> </w:t>
      </w:r>
      <w:r>
        <w:rPr>
          <w:rFonts w:ascii="TimesNewRoman" w:hAnsi="TimesNewRoman" w:cs="TimesNewRoman"/>
          <w:sz w:val="28"/>
          <w:szCs w:val="24"/>
        </w:rPr>
        <w:t>Для порівняння, в Україні, падіння ВВП склало у 2009 році 14,0%, а рівень безробіття зріс на 12,4%.</w:t>
      </w:r>
    </w:p>
    <w:p w:rsidR="000A71C9" w:rsidRPr="001668F2" w:rsidRDefault="000A71C9" w:rsidP="000A7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68F2">
        <w:rPr>
          <w:rFonts w:ascii="Times New Roman" w:hAnsi="Times New Roman" w:cs="Times New Roman"/>
          <w:sz w:val="28"/>
          <w:szCs w:val="28"/>
        </w:rPr>
        <w:t xml:space="preserve">Слід відмітити, що існують суттєві відмінності в економічній структурі і механізмах країн  ЦСЄ та країнами, що входять до основного складу ЄС. Оскільки майже всім країнам ЦСЄ необхідно доганяти ЄС як за рівнем </w:t>
      </w:r>
      <w:r w:rsidRPr="001668F2">
        <w:rPr>
          <w:rFonts w:ascii="Times New Roman" w:hAnsi="Times New Roman" w:cs="Times New Roman"/>
          <w:sz w:val="28"/>
          <w:szCs w:val="28"/>
        </w:rPr>
        <w:lastRenderedPageBreak/>
        <w:t>економічного так і соціального розвитку. За даними МВФ за останні 10 років темпи приросту ВВП в країнах ЦСЄ складають в середньому 4-7%, то у країнах в зоні євро лише в межах 1-3% в рік.</w:t>
      </w:r>
    </w:p>
    <w:p w:rsidR="000A71C9" w:rsidRPr="00437914" w:rsidRDefault="000A71C9" w:rsidP="000A71C9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color w:val="C0504D" w:themeColor="accent2"/>
          <w:sz w:val="32"/>
          <w:szCs w:val="28"/>
        </w:rPr>
      </w:pPr>
      <w:r w:rsidRPr="001668F2">
        <w:rPr>
          <w:rFonts w:ascii="Times New Roman" w:hAnsi="Times New Roman" w:cs="Times New Roman"/>
          <w:sz w:val="28"/>
          <w:szCs w:val="28"/>
        </w:rPr>
        <w:tab/>
        <w:t>Великий розрив існує і за рівнем ВВП на одну особу. Співвідношення цього показника збільшилось з 35% у 2000 році</w:t>
      </w:r>
      <w:r w:rsidRPr="001668F2">
        <w:rPr>
          <w:rFonts w:ascii="TimesNewRoman" w:hAnsi="TimesNewRoman" w:cs="TimesNewRoman"/>
          <w:sz w:val="28"/>
          <w:szCs w:val="28"/>
        </w:rPr>
        <w:t xml:space="preserve"> до 45% в 2007 році. Тому уряди країн ЦСЄ приймають усі заходи, що стримують зростання інфляції, стимулюють інвестиційну активність, сприяють збереженню цінової стабільності, підтримання курсу національної валюти та підвищують рівень економічного розвитку</w:t>
      </w:r>
      <w:r w:rsidRPr="00437914">
        <w:rPr>
          <w:rFonts w:ascii="TimesNewRoman" w:hAnsi="TimesNewRoman" w:cs="TimesNewRoman"/>
          <w:color w:val="000000" w:themeColor="text1"/>
          <w:sz w:val="32"/>
          <w:szCs w:val="28"/>
        </w:rPr>
        <w:t>[</w:t>
      </w:r>
      <w:r w:rsidR="00437914" w:rsidRPr="00437914">
        <w:rPr>
          <w:rFonts w:ascii="TimesNewRoman" w:hAnsi="TimesNewRoman" w:cs="TimesNewRoman"/>
          <w:color w:val="000000" w:themeColor="text1"/>
          <w:sz w:val="24"/>
          <w:szCs w:val="20"/>
        </w:rPr>
        <w:t>1</w:t>
      </w:r>
      <w:r w:rsidRPr="00437914">
        <w:rPr>
          <w:rFonts w:ascii="TimesNewRoman" w:hAnsi="TimesNewRoman" w:cs="TimesNewRoman"/>
          <w:color w:val="000000" w:themeColor="text1"/>
          <w:sz w:val="32"/>
          <w:szCs w:val="28"/>
        </w:rPr>
        <w:t>]</w:t>
      </w:r>
      <w:r w:rsidR="00437914" w:rsidRPr="00437914">
        <w:rPr>
          <w:rFonts w:ascii="TimesNewRoman" w:hAnsi="TimesNewRoman" w:cs="TimesNewRoman"/>
          <w:color w:val="000000" w:themeColor="text1"/>
          <w:sz w:val="32"/>
          <w:szCs w:val="28"/>
        </w:rPr>
        <w:t>.</w:t>
      </w:r>
    </w:p>
    <w:p w:rsidR="00F3303C" w:rsidRPr="00861DAB" w:rsidRDefault="00C24740" w:rsidP="004A6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303C" w:rsidRPr="00861DAB">
        <w:rPr>
          <w:rFonts w:ascii="Times New Roman" w:hAnsi="Times New Roman" w:cs="Times New Roman"/>
          <w:sz w:val="28"/>
          <w:szCs w:val="28"/>
        </w:rPr>
        <w:t>Поточна</w:t>
      </w:r>
      <w:r w:rsidR="00F158D8">
        <w:rPr>
          <w:rFonts w:ascii="Times New Roman" w:hAnsi="Times New Roman" w:cs="Times New Roman"/>
          <w:sz w:val="28"/>
          <w:szCs w:val="28"/>
        </w:rPr>
        <w:t xml:space="preserve"> фінансова</w:t>
      </w:r>
      <w:r w:rsidR="00F3303C" w:rsidRPr="00861DAB">
        <w:rPr>
          <w:rFonts w:ascii="Times New Roman" w:hAnsi="Times New Roman" w:cs="Times New Roman"/>
          <w:sz w:val="28"/>
          <w:szCs w:val="28"/>
        </w:rPr>
        <w:t xml:space="preserve"> криза </w:t>
      </w:r>
      <w:r w:rsidR="00F158D8">
        <w:rPr>
          <w:rFonts w:ascii="Times New Roman" w:hAnsi="Times New Roman" w:cs="Times New Roman"/>
          <w:sz w:val="28"/>
          <w:szCs w:val="28"/>
        </w:rPr>
        <w:t>показ</w:t>
      </w:r>
      <w:r w:rsidR="00F3303C" w:rsidRPr="00861DAB">
        <w:rPr>
          <w:rFonts w:ascii="Times New Roman" w:hAnsi="Times New Roman" w:cs="Times New Roman"/>
          <w:sz w:val="28"/>
          <w:szCs w:val="28"/>
        </w:rPr>
        <w:t>ує</w:t>
      </w:r>
      <w:r w:rsidR="00861DAB" w:rsidRPr="00861DAB">
        <w:rPr>
          <w:rFonts w:ascii="Times New Roman" w:hAnsi="Times New Roman" w:cs="Times New Roman"/>
          <w:sz w:val="28"/>
          <w:szCs w:val="28"/>
        </w:rPr>
        <w:t xml:space="preserve"> </w:t>
      </w:r>
      <w:r w:rsidR="00F3303C" w:rsidRPr="00861DAB">
        <w:rPr>
          <w:rFonts w:ascii="Times New Roman" w:hAnsi="Times New Roman" w:cs="Times New Roman"/>
          <w:sz w:val="28"/>
          <w:szCs w:val="28"/>
        </w:rPr>
        <w:t>високу залежність нових членів Є</w:t>
      </w:r>
      <w:r w:rsidR="00861DAB" w:rsidRPr="00861DAB">
        <w:rPr>
          <w:rFonts w:ascii="Times New Roman" w:hAnsi="Times New Roman" w:cs="Times New Roman"/>
          <w:sz w:val="28"/>
          <w:szCs w:val="28"/>
        </w:rPr>
        <w:t xml:space="preserve">вропейського </w:t>
      </w:r>
      <w:r w:rsidR="00F3303C" w:rsidRPr="00861DAB">
        <w:rPr>
          <w:rFonts w:ascii="Times New Roman" w:hAnsi="Times New Roman" w:cs="Times New Roman"/>
          <w:sz w:val="28"/>
          <w:szCs w:val="28"/>
        </w:rPr>
        <w:t>С</w:t>
      </w:r>
      <w:r w:rsidR="00861DAB" w:rsidRPr="00861DAB">
        <w:rPr>
          <w:rFonts w:ascii="Times New Roman" w:hAnsi="Times New Roman" w:cs="Times New Roman"/>
          <w:sz w:val="28"/>
          <w:szCs w:val="28"/>
        </w:rPr>
        <w:t>оюзу</w:t>
      </w:r>
      <w:r w:rsidR="00F3303C" w:rsidRPr="00861DAB">
        <w:rPr>
          <w:rFonts w:ascii="Times New Roman" w:hAnsi="Times New Roman" w:cs="Times New Roman"/>
          <w:sz w:val="28"/>
          <w:szCs w:val="28"/>
        </w:rPr>
        <w:t xml:space="preserve"> </w:t>
      </w:r>
      <w:r w:rsidR="00D37D74">
        <w:rPr>
          <w:rFonts w:ascii="Times New Roman" w:hAnsi="Times New Roman" w:cs="Times New Roman"/>
          <w:sz w:val="28"/>
          <w:szCs w:val="28"/>
        </w:rPr>
        <w:t xml:space="preserve">(ЄС) </w:t>
      </w:r>
      <w:r w:rsidR="00F3303C" w:rsidRPr="00861DAB">
        <w:rPr>
          <w:rFonts w:ascii="Times New Roman" w:hAnsi="Times New Roman" w:cs="Times New Roman"/>
          <w:sz w:val="28"/>
          <w:szCs w:val="28"/>
        </w:rPr>
        <w:t>від стану світової економічної</w:t>
      </w:r>
      <w:r w:rsidR="00861DAB" w:rsidRPr="00861DAB">
        <w:rPr>
          <w:rFonts w:ascii="Times New Roman" w:hAnsi="Times New Roman" w:cs="Times New Roman"/>
          <w:sz w:val="28"/>
          <w:szCs w:val="28"/>
        </w:rPr>
        <w:t xml:space="preserve"> </w:t>
      </w:r>
      <w:r w:rsidR="00F3303C" w:rsidRPr="00861DAB">
        <w:rPr>
          <w:rFonts w:ascii="Times New Roman" w:hAnsi="Times New Roman" w:cs="Times New Roman"/>
          <w:sz w:val="28"/>
          <w:szCs w:val="28"/>
        </w:rPr>
        <w:t>кон'юнктури. Для країн з перехідними економіками реакція на кризові</w:t>
      </w:r>
      <w:r w:rsidR="00861DAB" w:rsidRPr="00861DAB">
        <w:rPr>
          <w:rFonts w:ascii="Times New Roman" w:hAnsi="Times New Roman" w:cs="Times New Roman"/>
          <w:sz w:val="28"/>
          <w:szCs w:val="28"/>
        </w:rPr>
        <w:t xml:space="preserve"> </w:t>
      </w:r>
      <w:r w:rsidR="008E10D0">
        <w:rPr>
          <w:rFonts w:ascii="Times New Roman" w:hAnsi="Times New Roman" w:cs="Times New Roman"/>
          <w:sz w:val="28"/>
          <w:szCs w:val="28"/>
        </w:rPr>
        <w:t>явища суттєво відрізняєть</w:t>
      </w:r>
      <w:r w:rsidR="00F3303C" w:rsidRPr="00861DAB">
        <w:rPr>
          <w:rFonts w:ascii="Times New Roman" w:hAnsi="Times New Roman" w:cs="Times New Roman"/>
          <w:sz w:val="28"/>
          <w:szCs w:val="28"/>
        </w:rPr>
        <w:t>ся від реакції розвинених економік</w:t>
      </w:r>
      <w:r w:rsidR="00861DAB" w:rsidRPr="00861DAB">
        <w:rPr>
          <w:rFonts w:ascii="Times New Roman" w:hAnsi="Times New Roman" w:cs="Times New Roman"/>
          <w:sz w:val="28"/>
          <w:szCs w:val="28"/>
        </w:rPr>
        <w:t>.</w:t>
      </w:r>
      <w:r w:rsidR="00F3303C" w:rsidRPr="00861DAB">
        <w:rPr>
          <w:rFonts w:ascii="Times New Roman" w:hAnsi="Times New Roman" w:cs="Times New Roman"/>
          <w:sz w:val="28"/>
          <w:szCs w:val="28"/>
        </w:rPr>
        <w:t xml:space="preserve"> </w:t>
      </w:r>
      <w:r w:rsidR="008E10D0">
        <w:rPr>
          <w:rFonts w:ascii="Times New Roman" w:hAnsi="Times New Roman" w:cs="Times New Roman"/>
          <w:sz w:val="28"/>
          <w:szCs w:val="28"/>
        </w:rPr>
        <w:t>Разом з тим, судячи з аналізу, Польща демонструє позитивний виняток.</w:t>
      </w:r>
    </w:p>
    <w:p w:rsidR="007B36F3" w:rsidRDefault="008E10D0" w:rsidP="001668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час економічної кризи</w:t>
      </w:r>
      <w:r w:rsidR="00F3303C" w:rsidRPr="00861D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Польщі</w:t>
      </w:r>
      <w:r w:rsidR="00F3303C" w:rsidRPr="00861DAB">
        <w:rPr>
          <w:rFonts w:ascii="Times New Roman" w:hAnsi="Times New Roman" w:cs="Times New Roman"/>
          <w:sz w:val="28"/>
          <w:szCs w:val="28"/>
        </w:rPr>
        <w:t xml:space="preserve"> </w:t>
      </w:r>
      <w:r w:rsidR="00F3303C" w:rsidRPr="00E111F0">
        <w:rPr>
          <w:rFonts w:ascii="Times New Roman" w:hAnsi="Times New Roman" w:cs="Times New Roman"/>
          <w:sz w:val="28"/>
          <w:szCs w:val="28"/>
        </w:rPr>
        <w:t xml:space="preserve">вдалося </w:t>
      </w:r>
      <w:r w:rsidR="00F3303C" w:rsidRPr="00E111F0">
        <w:rPr>
          <w:rFonts w:ascii="Times New Roman" w:hAnsi="Times New Roman" w:cs="Times New Roman"/>
          <w:bCs/>
          <w:sz w:val="28"/>
          <w:szCs w:val="28"/>
        </w:rPr>
        <w:t>зберегти позитивну економічну</w:t>
      </w:r>
      <w:r w:rsidR="00861DAB" w:rsidRPr="00E11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03C" w:rsidRPr="00E111F0">
        <w:rPr>
          <w:rFonts w:ascii="Times New Roman" w:hAnsi="Times New Roman" w:cs="Times New Roman"/>
          <w:bCs/>
          <w:sz w:val="28"/>
          <w:szCs w:val="28"/>
        </w:rPr>
        <w:t>динаміку</w:t>
      </w:r>
      <w:r w:rsidR="00F3303C" w:rsidRPr="0086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завдяки</w:t>
      </w:r>
      <w:r w:rsidR="00F3303C" w:rsidRPr="00861DAB">
        <w:rPr>
          <w:rFonts w:ascii="Times New Roman" w:hAnsi="Times New Roman" w:cs="Times New Roman"/>
          <w:sz w:val="28"/>
          <w:szCs w:val="28"/>
        </w:rPr>
        <w:t xml:space="preserve"> успішній реалізації економічної</w:t>
      </w:r>
      <w:r w:rsidR="00861DAB">
        <w:rPr>
          <w:rFonts w:ascii="Times New Roman" w:hAnsi="Times New Roman" w:cs="Times New Roman"/>
          <w:sz w:val="28"/>
          <w:szCs w:val="28"/>
        </w:rPr>
        <w:t xml:space="preserve"> </w:t>
      </w:r>
      <w:r w:rsidR="00F3303C" w:rsidRPr="00861DAB">
        <w:rPr>
          <w:rFonts w:ascii="Times New Roman" w:hAnsi="Times New Roman" w:cs="Times New Roman"/>
          <w:sz w:val="28"/>
          <w:szCs w:val="28"/>
        </w:rPr>
        <w:t>політики у попередні роки – темпи економічного розвитку суттєво перевищували</w:t>
      </w:r>
      <w:r w:rsidR="00E111F0">
        <w:rPr>
          <w:rFonts w:ascii="Times New Roman" w:hAnsi="Times New Roman" w:cs="Times New Roman"/>
          <w:sz w:val="28"/>
          <w:szCs w:val="28"/>
        </w:rPr>
        <w:t xml:space="preserve"> </w:t>
      </w:r>
      <w:r w:rsidR="00F3303C" w:rsidRPr="00861DAB">
        <w:rPr>
          <w:rFonts w:ascii="Times New Roman" w:hAnsi="Times New Roman" w:cs="Times New Roman"/>
          <w:sz w:val="28"/>
          <w:szCs w:val="28"/>
        </w:rPr>
        <w:t xml:space="preserve">показники розвинутих країн Європи. </w:t>
      </w:r>
      <w:r w:rsidR="00E111F0">
        <w:rPr>
          <w:rFonts w:ascii="Times New Roman" w:hAnsi="Times New Roman" w:cs="Times New Roman"/>
          <w:sz w:val="28"/>
          <w:szCs w:val="28"/>
        </w:rPr>
        <w:t xml:space="preserve"> </w:t>
      </w:r>
      <w:r w:rsidR="00F3303C" w:rsidRPr="00861DAB">
        <w:rPr>
          <w:rFonts w:ascii="Times New Roman" w:hAnsi="Times New Roman" w:cs="Times New Roman"/>
          <w:sz w:val="28"/>
          <w:szCs w:val="28"/>
        </w:rPr>
        <w:t>Хоча у кризовий період економічна динаміка й погіршилася, проте, Польщі</w:t>
      </w:r>
      <w:r w:rsidR="00141E6A">
        <w:rPr>
          <w:rFonts w:ascii="Times New Roman" w:hAnsi="Times New Roman" w:cs="Times New Roman"/>
          <w:sz w:val="28"/>
          <w:szCs w:val="28"/>
        </w:rPr>
        <w:t>, на відміну від України</w:t>
      </w:r>
      <w:r w:rsidR="00F3303C" w:rsidRPr="00861DAB">
        <w:rPr>
          <w:rFonts w:ascii="Times New Roman" w:hAnsi="Times New Roman" w:cs="Times New Roman"/>
          <w:sz w:val="28"/>
          <w:szCs w:val="28"/>
        </w:rPr>
        <w:t xml:space="preserve"> </w:t>
      </w:r>
      <w:r w:rsidR="00141E6A">
        <w:rPr>
          <w:rFonts w:ascii="Times New Roman" w:hAnsi="Times New Roman" w:cs="Times New Roman"/>
          <w:sz w:val="28"/>
          <w:szCs w:val="28"/>
        </w:rPr>
        <w:t xml:space="preserve">та </w:t>
      </w:r>
      <w:r w:rsidR="00141E6A">
        <w:rPr>
          <w:rFonts w:ascii="TimesNewRoman" w:hAnsi="TimesNewRoman" w:cs="TimesNewRoman"/>
          <w:sz w:val="28"/>
          <w:szCs w:val="24"/>
        </w:rPr>
        <w:t xml:space="preserve">країн ЦСЄ, </w:t>
      </w:r>
      <w:r w:rsidR="00F3303C" w:rsidRPr="00861DAB">
        <w:rPr>
          <w:rFonts w:ascii="Times New Roman" w:hAnsi="Times New Roman" w:cs="Times New Roman"/>
          <w:sz w:val="28"/>
          <w:szCs w:val="28"/>
        </w:rPr>
        <w:t>вдалося не</w:t>
      </w:r>
      <w:r w:rsidR="00E111F0">
        <w:rPr>
          <w:rFonts w:ascii="Times New Roman" w:hAnsi="Times New Roman" w:cs="Times New Roman"/>
          <w:sz w:val="28"/>
          <w:szCs w:val="28"/>
        </w:rPr>
        <w:t xml:space="preserve"> </w:t>
      </w:r>
      <w:r w:rsidR="00F3303C" w:rsidRPr="00861DAB">
        <w:rPr>
          <w:rFonts w:ascii="Times New Roman" w:hAnsi="Times New Roman" w:cs="Times New Roman"/>
          <w:sz w:val="28"/>
          <w:szCs w:val="28"/>
        </w:rPr>
        <w:t xml:space="preserve">допустити </w:t>
      </w:r>
      <w:r>
        <w:rPr>
          <w:rFonts w:ascii="Times New Roman" w:hAnsi="Times New Roman" w:cs="Times New Roman"/>
          <w:sz w:val="28"/>
          <w:szCs w:val="28"/>
        </w:rPr>
        <w:t>падіння основних макроекономічних</w:t>
      </w:r>
      <w:r w:rsidR="00877F66">
        <w:rPr>
          <w:rFonts w:ascii="Times New Roman" w:hAnsi="Times New Roman" w:cs="Times New Roman"/>
          <w:sz w:val="28"/>
          <w:szCs w:val="28"/>
        </w:rPr>
        <w:t xml:space="preserve"> показників, які</w:t>
      </w:r>
      <w:r>
        <w:rPr>
          <w:rFonts w:ascii="Times New Roman" w:hAnsi="Times New Roman" w:cs="Times New Roman"/>
          <w:sz w:val="28"/>
          <w:szCs w:val="28"/>
        </w:rPr>
        <w:t xml:space="preserve"> є</w:t>
      </w:r>
      <w:r w:rsidR="00F3303C" w:rsidRPr="00861DAB">
        <w:rPr>
          <w:rFonts w:ascii="Times New Roman" w:hAnsi="Times New Roman" w:cs="Times New Roman"/>
          <w:sz w:val="28"/>
          <w:szCs w:val="28"/>
        </w:rPr>
        <w:t xml:space="preserve"> негативним</w:t>
      </w:r>
      <w:r w:rsidR="00E11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фактор</w:t>
      </w:r>
      <w:r w:rsidR="00F3303C" w:rsidRPr="00861DAB">
        <w:rPr>
          <w:rFonts w:ascii="Times New Roman" w:hAnsi="Times New Roman" w:cs="Times New Roman"/>
          <w:sz w:val="28"/>
          <w:szCs w:val="28"/>
        </w:rPr>
        <w:t>ом зростання</w:t>
      </w:r>
      <w:r>
        <w:rPr>
          <w:rFonts w:ascii="Times New Roman" w:hAnsi="Times New Roman" w:cs="Times New Roman"/>
          <w:sz w:val="28"/>
          <w:szCs w:val="28"/>
        </w:rPr>
        <w:t xml:space="preserve"> економіки</w:t>
      </w:r>
      <w:r w:rsidR="00F3303C" w:rsidRPr="00861DAB">
        <w:rPr>
          <w:rFonts w:ascii="Times New Roman" w:hAnsi="Times New Roman" w:cs="Times New Roman"/>
          <w:sz w:val="28"/>
          <w:szCs w:val="28"/>
        </w:rPr>
        <w:t>.</w:t>
      </w:r>
      <w:r w:rsidR="00877F66">
        <w:rPr>
          <w:rFonts w:ascii="Times New Roman" w:hAnsi="Times New Roman" w:cs="Times New Roman"/>
          <w:sz w:val="28"/>
          <w:szCs w:val="28"/>
        </w:rPr>
        <w:t xml:space="preserve"> </w:t>
      </w:r>
      <w:r w:rsidR="001668F2">
        <w:rPr>
          <w:rFonts w:ascii="Times New Roman" w:hAnsi="Times New Roman" w:cs="Times New Roman"/>
          <w:sz w:val="28"/>
          <w:szCs w:val="28"/>
        </w:rPr>
        <w:t xml:space="preserve">У Польщі сільське господарство займає значну питому вагу у структурі ВВП, тому у період кризи  підвищення цін не відбулося, а навпаки вони знизились, як і ціни виробників промислової продукції. </w:t>
      </w:r>
      <w:r w:rsidR="00877F66">
        <w:rPr>
          <w:rFonts w:ascii="Times New Roman" w:hAnsi="Times New Roman" w:cs="Times New Roman"/>
          <w:sz w:val="28"/>
          <w:szCs w:val="28"/>
        </w:rPr>
        <w:t>Про це свідчить динаміка основних макроекономічних показників країни</w:t>
      </w:r>
      <w:r w:rsidR="00141E6A">
        <w:rPr>
          <w:rFonts w:ascii="Times New Roman" w:hAnsi="Times New Roman" w:cs="Times New Roman"/>
          <w:sz w:val="28"/>
          <w:szCs w:val="28"/>
        </w:rPr>
        <w:t xml:space="preserve"> (табл.1)</w:t>
      </w:r>
      <w:r w:rsidR="00DD429D">
        <w:rPr>
          <w:rFonts w:ascii="Times New Roman" w:hAnsi="Times New Roman" w:cs="Times New Roman"/>
          <w:sz w:val="28"/>
          <w:szCs w:val="28"/>
        </w:rPr>
        <w:t>.</w:t>
      </w:r>
    </w:p>
    <w:p w:rsidR="00C24740" w:rsidRDefault="001668F2" w:rsidP="00C24740">
      <w:pPr>
        <w:pStyle w:val="2"/>
        <w:spacing w:after="0" w:line="360" w:lineRule="auto"/>
        <w:ind w:left="0" w:firstLine="709"/>
        <w:jc w:val="both"/>
        <w:rPr>
          <w:sz w:val="28"/>
          <w:szCs w:val="24"/>
          <w:lang w:val="uk-UA"/>
        </w:rPr>
      </w:pPr>
      <w:r w:rsidRPr="001668F2">
        <w:rPr>
          <w:sz w:val="28"/>
          <w:szCs w:val="24"/>
          <w:lang w:val="uk-UA"/>
        </w:rPr>
        <w:t>Н</w:t>
      </w:r>
      <w:r>
        <w:rPr>
          <w:sz w:val="28"/>
          <w:szCs w:val="24"/>
          <w:lang w:val="uk-UA"/>
        </w:rPr>
        <w:t>априкінці 2008 року</w:t>
      </w:r>
      <w:r w:rsidRPr="001668F2">
        <w:rPr>
          <w:sz w:val="28"/>
          <w:szCs w:val="24"/>
          <w:lang w:val="uk-UA"/>
        </w:rPr>
        <w:t xml:space="preserve"> Уряд Республіки Польща (РП)</w:t>
      </w:r>
      <w:r>
        <w:rPr>
          <w:sz w:val="28"/>
          <w:szCs w:val="24"/>
          <w:lang w:val="uk-UA"/>
        </w:rPr>
        <w:t xml:space="preserve">  зробив </w:t>
      </w:r>
      <w:r w:rsidRPr="001668F2">
        <w:rPr>
          <w:sz w:val="28"/>
          <w:szCs w:val="24"/>
          <w:lang w:val="uk-UA"/>
        </w:rPr>
        <w:t xml:space="preserve"> перші кроки з метою мінімізації негативних наслідків світової економічної кризи на соціально-еконо</w:t>
      </w:r>
      <w:r>
        <w:rPr>
          <w:sz w:val="28"/>
          <w:szCs w:val="24"/>
          <w:lang w:val="uk-UA"/>
        </w:rPr>
        <w:t>мічну ситуацію в країні. Б</w:t>
      </w:r>
      <w:r w:rsidRPr="001668F2">
        <w:rPr>
          <w:sz w:val="28"/>
          <w:szCs w:val="24"/>
          <w:lang w:val="uk-UA"/>
        </w:rPr>
        <w:t xml:space="preserve">уло прийнято «План стабільності і розвитку», в якому передбачалися наступні кроки:  призначити 40млрд. злотих на збільшення лімітів і гарантій Державного казначейства РП для банків; виділити 20 млрд. злотих для малого і середнього бізнесу з метою забезпечення </w:t>
      </w:r>
      <w:r w:rsidRPr="001668F2">
        <w:rPr>
          <w:sz w:val="28"/>
          <w:szCs w:val="24"/>
          <w:lang w:val="uk-UA"/>
        </w:rPr>
        <w:lastRenderedPageBreak/>
        <w:t>їхньої кредитної спроможності, використати фінансові інвестиції з бюджету ЄС на суму 16,8 млрд. злотих; сума вартістю 1,14 млрд. злотих буде становити резерв суспільної солідарності для багатодітних сімей та старших осіб.</w:t>
      </w:r>
      <w:r w:rsidR="00C24740">
        <w:rPr>
          <w:sz w:val="28"/>
          <w:szCs w:val="24"/>
          <w:lang w:val="uk-UA"/>
        </w:rPr>
        <w:t xml:space="preserve"> </w:t>
      </w:r>
    </w:p>
    <w:p w:rsidR="004667D0" w:rsidRPr="004667D0" w:rsidRDefault="00791A89" w:rsidP="004667D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667D0" w:rsidRPr="004667D0">
        <w:rPr>
          <w:rFonts w:ascii="Times New Roman" w:hAnsi="Times New Roman" w:cs="Times New Roman"/>
          <w:b/>
          <w:sz w:val="28"/>
          <w:szCs w:val="28"/>
        </w:rPr>
        <w:t>аблиця 1</w:t>
      </w:r>
    </w:p>
    <w:p w:rsidR="00356856" w:rsidRDefault="004667D0" w:rsidP="004667D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7D0">
        <w:rPr>
          <w:rFonts w:ascii="Times New Roman" w:hAnsi="Times New Roman" w:cs="Times New Roman"/>
          <w:b/>
          <w:sz w:val="28"/>
          <w:szCs w:val="28"/>
        </w:rPr>
        <w:t xml:space="preserve">Динаміка основних </w:t>
      </w:r>
      <w:r w:rsidR="00D37D74">
        <w:rPr>
          <w:rFonts w:ascii="Times New Roman" w:hAnsi="Times New Roman" w:cs="Times New Roman"/>
          <w:b/>
          <w:sz w:val="28"/>
          <w:szCs w:val="28"/>
        </w:rPr>
        <w:t>макроекономічних показників окрем</w:t>
      </w:r>
      <w:r w:rsidRPr="004667D0">
        <w:rPr>
          <w:rFonts w:ascii="Times New Roman" w:hAnsi="Times New Roman" w:cs="Times New Roman"/>
          <w:b/>
          <w:sz w:val="28"/>
          <w:szCs w:val="28"/>
        </w:rPr>
        <w:t xml:space="preserve">их </w:t>
      </w:r>
    </w:p>
    <w:p w:rsidR="004667D0" w:rsidRPr="004667D0" w:rsidRDefault="004667D0" w:rsidP="004667D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7D0">
        <w:rPr>
          <w:rFonts w:ascii="Times New Roman" w:hAnsi="Times New Roman" w:cs="Times New Roman"/>
          <w:b/>
          <w:sz w:val="28"/>
          <w:szCs w:val="28"/>
        </w:rPr>
        <w:t>країн ЄС та України за 2006-2009 роки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385"/>
        <w:gridCol w:w="1319"/>
        <w:gridCol w:w="1319"/>
        <w:gridCol w:w="1319"/>
        <w:gridCol w:w="1320"/>
      </w:tblGrid>
      <w:tr w:rsidR="008B0502" w:rsidRPr="00F158D8" w:rsidTr="00DA7A1D">
        <w:trPr>
          <w:cantSplit/>
          <w:trHeight w:val="1134"/>
        </w:trPr>
        <w:tc>
          <w:tcPr>
            <w:tcW w:w="3085" w:type="dxa"/>
          </w:tcPr>
          <w:p w:rsidR="008B0502" w:rsidRPr="00F158D8" w:rsidRDefault="008B0502" w:rsidP="00DA7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Основні макроекономічні показники</w:t>
            </w:r>
          </w:p>
        </w:tc>
        <w:tc>
          <w:tcPr>
            <w:tcW w:w="1385" w:type="dxa"/>
            <w:vAlign w:val="center"/>
          </w:tcPr>
          <w:p w:rsidR="008B0502" w:rsidRPr="00F158D8" w:rsidRDefault="008B0502" w:rsidP="00DA7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DA7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bookmarkStart w:id="0" w:name="_GoBack"/>
            <w:bookmarkEnd w:id="0"/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аїна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DA7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Польща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DA7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Латвія</w:t>
            </w:r>
          </w:p>
        </w:tc>
        <w:tc>
          <w:tcPr>
            <w:tcW w:w="1320" w:type="dxa"/>
            <w:vAlign w:val="center"/>
          </w:tcPr>
          <w:p w:rsidR="008B0502" w:rsidRPr="00F158D8" w:rsidRDefault="008B0502" w:rsidP="00DA7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Естонія</w:t>
            </w:r>
          </w:p>
        </w:tc>
      </w:tr>
      <w:tr w:rsidR="008B0502" w:rsidRPr="00F158D8" w:rsidTr="008B0502">
        <w:tc>
          <w:tcPr>
            <w:tcW w:w="3085" w:type="dxa"/>
            <w:vMerge w:val="restart"/>
          </w:tcPr>
          <w:p w:rsidR="008B0502" w:rsidRPr="00F158D8" w:rsidRDefault="008B0502" w:rsidP="0046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1.ВВП на одну особу</w:t>
            </w:r>
          </w:p>
          <w:p w:rsidR="008B0502" w:rsidRPr="00F158D8" w:rsidRDefault="008B0502" w:rsidP="0046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(дол. США)</w:t>
            </w:r>
          </w:p>
        </w:tc>
        <w:tc>
          <w:tcPr>
            <w:tcW w:w="1385" w:type="dxa"/>
          </w:tcPr>
          <w:p w:rsidR="008B0502" w:rsidRPr="00F158D8" w:rsidRDefault="008B0502" w:rsidP="00B00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19" w:type="dxa"/>
            <w:vAlign w:val="center"/>
          </w:tcPr>
          <w:p w:rsidR="008B0502" w:rsidRPr="004560C7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6058</w:t>
            </w:r>
          </w:p>
        </w:tc>
        <w:tc>
          <w:tcPr>
            <w:tcW w:w="1319" w:type="dxa"/>
            <w:vAlign w:val="center"/>
          </w:tcPr>
          <w:p w:rsidR="008B0502" w:rsidRPr="004560C7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14655</w:t>
            </w:r>
          </w:p>
        </w:tc>
        <w:tc>
          <w:tcPr>
            <w:tcW w:w="1319" w:type="dxa"/>
            <w:vAlign w:val="center"/>
          </w:tcPr>
          <w:p w:rsidR="008B0502" w:rsidRPr="004560C7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15402</w:t>
            </w:r>
          </w:p>
        </w:tc>
        <w:tc>
          <w:tcPr>
            <w:tcW w:w="1320" w:type="dxa"/>
            <w:vAlign w:val="center"/>
          </w:tcPr>
          <w:p w:rsidR="008B0502" w:rsidRPr="004560C7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18214</w:t>
            </w:r>
          </w:p>
        </w:tc>
      </w:tr>
      <w:tr w:rsidR="008B0502" w:rsidRPr="00F158D8" w:rsidTr="008B0502">
        <w:tc>
          <w:tcPr>
            <w:tcW w:w="3085" w:type="dxa"/>
            <w:vMerge/>
          </w:tcPr>
          <w:p w:rsidR="008B0502" w:rsidRPr="00F158D8" w:rsidRDefault="008B0502" w:rsidP="00DD4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B0502" w:rsidRPr="00F158D8" w:rsidRDefault="008B0502" w:rsidP="00B00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19" w:type="dxa"/>
            <w:vAlign w:val="center"/>
          </w:tcPr>
          <w:p w:rsidR="008B0502" w:rsidRPr="004560C7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6578</w:t>
            </w:r>
          </w:p>
        </w:tc>
        <w:tc>
          <w:tcPr>
            <w:tcW w:w="1319" w:type="dxa"/>
            <w:vAlign w:val="center"/>
          </w:tcPr>
          <w:p w:rsidR="008B0502" w:rsidRPr="004560C7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15656</w:t>
            </w:r>
          </w:p>
        </w:tc>
        <w:tc>
          <w:tcPr>
            <w:tcW w:w="1319" w:type="dxa"/>
            <w:vAlign w:val="center"/>
          </w:tcPr>
          <w:p w:rsidR="008B0502" w:rsidRPr="004560C7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17011</w:t>
            </w:r>
          </w:p>
        </w:tc>
        <w:tc>
          <w:tcPr>
            <w:tcW w:w="1320" w:type="dxa"/>
            <w:vAlign w:val="center"/>
          </w:tcPr>
          <w:p w:rsidR="008B0502" w:rsidRPr="004560C7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19560</w:t>
            </w:r>
          </w:p>
        </w:tc>
      </w:tr>
      <w:tr w:rsidR="008B0502" w:rsidRPr="00F158D8" w:rsidTr="008B0502">
        <w:tc>
          <w:tcPr>
            <w:tcW w:w="3085" w:type="dxa"/>
            <w:vMerge/>
          </w:tcPr>
          <w:p w:rsidR="008B0502" w:rsidRPr="00F158D8" w:rsidRDefault="008B0502" w:rsidP="00DD4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B0502" w:rsidRPr="00F158D8" w:rsidRDefault="008B0502" w:rsidP="00B00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19" w:type="dxa"/>
            <w:vAlign w:val="center"/>
          </w:tcPr>
          <w:p w:rsidR="008B0502" w:rsidRPr="004560C7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6766</w:t>
            </w:r>
          </w:p>
        </w:tc>
        <w:tc>
          <w:tcPr>
            <w:tcW w:w="1319" w:type="dxa"/>
            <w:vAlign w:val="center"/>
          </w:tcPr>
          <w:p w:rsidR="008B0502" w:rsidRPr="004560C7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16440</w:t>
            </w:r>
          </w:p>
        </w:tc>
        <w:tc>
          <w:tcPr>
            <w:tcW w:w="1319" w:type="dxa"/>
            <w:vAlign w:val="center"/>
          </w:tcPr>
          <w:p w:rsidR="008B0502" w:rsidRPr="004560C7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17571</w:t>
            </w:r>
          </w:p>
        </w:tc>
        <w:tc>
          <w:tcPr>
            <w:tcW w:w="1320" w:type="dxa"/>
            <w:vAlign w:val="center"/>
          </w:tcPr>
          <w:p w:rsidR="008B0502" w:rsidRPr="004560C7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18882</w:t>
            </w:r>
          </w:p>
        </w:tc>
      </w:tr>
      <w:tr w:rsidR="008B0502" w:rsidRPr="00F158D8" w:rsidTr="008B0502">
        <w:tc>
          <w:tcPr>
            <w:tcW w:w="3085" w:type="dxa"/>
            <w:vMerge/>
          </w:tcPr>
          <w:p w:rsidR="008B0502" w:rsidRPr="00F158D8" w:rsidRDefault="008B0502" w:rsidP="00DD4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B0502" w:rsidRPr="00F158D8" w:rsidRDefault="008B0502" w:rsidP="00B00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19" w:type="dxa"/>
            <w:vAlign w:val="center"/>
          </w:tcPr>
          <w:p w:rsidR="008B0502" w:rsidRPr="004560C7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5763</w:t>
            </w:r>
          </w:p>
        </w:tc>
        <w:tc>
          <w:tcPr>
            <w:tcW w:w="1319" w:type="dxa"/>
            <w:vAlign w:val="center"/>
          </w:tcPr>
          <w:p w:rsidR="008B0502" w:rsidRPr="004560C7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16707</w:t>
            </w:r>
          </w:p>
        </w:tc>
        <w:tc>
          <w:tcPr>
            <w:tcW w:w="1319" w:type="dxa"/>
            <w:vAlign w:val="center"/>
          </w:tcPr>
          <w:p w:rsidR="008B0502" w:rsidRPr="004560C7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15058</w:t>
            </w:r>
          </w:p>
        </w:tc>
        <w:tc>
          <w:tcPr>
            <w:tcW w:w="1320" w:type="dxa"/>
            <w:vAlign w:val="center"/>
          </w:tcPr>
          <w:p w:rsidR="008B0502" w:rsidRPr="004560C7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16228</w:t>
            </w:r>
          </w:p>
        </w:tc>
      </w:tr>
      <w:tr w:rsidR="008B0502" w:rsidRPr="00F158D8" w:rsidTr="008B0502">
        <w:tc>
          <w:tcPr>
            <w:tcW w:w="3085" w:type="dxa"/>
            <w:vMerge w:val="restart"/>
          </w:tcPr>
          <w:p w:rsidR="008B0502" w:rsidRPr="00F158D8" w:rsidRDefault="008B0502" w:rsidP="0046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2. Рівень зростання ВВП, в  % до попереднього року</w:t>
            </w:r>
          </w:p>
        </w:tc>
        <w:tc>
          <w:tcPr>
            <w:tcW w:w="1385" w:type="dxa"/>
          </w:tcPr>
          <w:p w:rsidR="008B0502" w:rsidRPr="00F158D8" w:rsidRDefault="008B0502" w:rsidP="00B00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19" w:type="dxa"/>
            <w:vAlign w:val="center"/>
          </w:tcPr>
          <w:p w:rsidR="008B0502" w:rsidRPr="004560C7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320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B0502" w:rsidRPr="00F158D8" w:rsidTr="008B0502">
        <w:tc>
          <w:tcPr>
            <w:tcW w:w="3085" w:type="dxa"/>
            <w:vMerge/>
          </w:tcPr>
          <w:p w:rsidR="008B0502" w:rsidRPr="00F158D8" w:rsidRDefault="008B0502" w:rsidP="00DD4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B0502" w:rsidRPr="00F158D8" w:rsidRDefault="008B0502" w:rsidP="00B00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19" w:type="dxa"/>
            <w:vAlign w:val="center"/>
          </w:tcPr>
          <w:p w:rsidR="008B0502" w:rsidRPr="004560C7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20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B0502" w:rsidRPr="00F158D8" w:rsidTr="008B0502">
        <w:tc>
          <w:tcPr>
            <w:tcW w:w="3085" w:type="dxa"/>
            <w:vMerge/>
          </w:tcPr>
          <w:p w:rsidR="008B0502" w:rsidRPr="00F158D8" w:rsidRDefault="008B0502" w:rsidP="00DD4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B0502" w:rsidRPr="00F158D8" w:rsidRDefault="008B0502" w:rsidP="00B00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-4,6</w:t>
            </w:r>
          </w:p>
        </w:tc>
        <w:tc>
          <w:tcPr>
            <w:tcW w:w="1320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-3,6</w:t>
            </w:r>
          </w:p>
        </w:tc>
      </w:tr>
      <w:tr w:rsidR="008B0502" w:rsidRPr="00F158D8" w:rsidTr="008B0502">
        <w:tc>
          <w:tcPr>
            <w:tcW w:w="3085" w:type="dxa"/>
            <w:vMerge/>
          </w:tcPr>
          <w:p w:rsidR="008B0502" w:rsidRPr="00F158D8" w:rsidRDefault="008B0502" w:rsidP="00DD4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B0502" w:rsidRPr="00F158D8" w:rsidRDefault="008B0502" w:rsidP="00B00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-15,2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-18,0</w:t>
            </w:r>
          </w:p>
        </w:tc>
        <w:tc>
          <w:tcPr>
            <w:tcW w:w="1320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-14,1</w:t>
            </w:r>
          </w:p>
        </w:tc>
      </w:tr>
      <w:tr w:rsidR="008B0502" w:rsidRPr="00F158D8" w:rsidTr="008B0502">
        <w:tc>
          <w:tcPr>
            <w:tcW w:w="3085" w:type="dxa"/>
            <w:vMerge w:val="restart"/>
          </w:tcPr>
          <w:p w:rsidR="008B0502" w:rsidRPr="00F158D8" w:rsidRDefault="008B0502" w:rsidP="001872AA">
            <w:pPr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3. Індекс промислової продукції, % до попереднього року</w:t>
            </w:r>
          </w:p>
        </w:tc>
        <w:tc>
          <w:tcPr>
            <w:tcW w:w="1385" w:type="dxa"/>
          </w:tcPr>
          <w:p w:rsidR="008B0502" w:rsidRPr="00F158D8" w:rsidRDefault="008B0502" w:rsidP="00B00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1320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</w:tr>
      <w:tr w:rsidR="008B0502" w:rsidRPr="00F158D8" w:rsidTr="008B0502">
        <w:tc>
          <w:tcPr>
            <w:tcW w:w="3085" w:type="dxa"/>
            <w:vMerge/>
          </w:tcPr>
          <w:p w:rsidR="008B0502" w:rsidRPr="00F158D8" w:rsidRDefault="008B0502" w:rsidP="00DD4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B0502" w:rsidRPr="00F158D8" w:rsidRDefault="008B0502" w:rsidP="00B00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320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8B0502" w:rsidRPr="00F158D8" w:rsidTr="008B0502">
        <w:tc>
          <w:tcPr>
            <w:tcW w:w="3085" w:type="dxa"/>
            <w:vMerge/>
          </w:tcPr>
          <w:p w:rsidR="008B0502" w:rsidRPr="00F158D8" w:rsidRDefault="008B0502" w:rsidP="00DD4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B0502" w:rsidRPr="00F158D8" w:rsidRDefault="008B0502" w:rsidP="00B00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1320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</w:tr>
      <w:tr w:rsidR="008B0502" w:rsidRPr="00F158D8" w:rsidTr="008B0502">
        <w:tc>
          <w:tcPr>
            <w:tcW w:w="3085" w:type="dxa"/>
            <w:vMerge/>
          </w:tcPr>
          <w:p w:rsidR="008B0502" w:rsidRPr="00F158D8" w:rsidRDefault="008B0502" w:rsidP="00DD4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B0502" w:rsidRPr="00F158D8" w:rsidRDefault="008B0502" w:rsidP="00B00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320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</w:tr>
      <w:tr w:rsidR="008B0502" w:rsidRPr="00F158D8" w:rsidTr="008B0502">
        <w:tc>
          <w:tcPr>
            <w:tcW w:w="3085" w:type="dxa"/>
            <w:vMerge w:val="restart"/>
          </w:tcPr>
          <w:p w:rsidR="008B0502" w:rsidRPr="00F158D8" w:rsidRDefault="008B0502" w:rsidP="008E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Індекс цін промислової продукції, % до попереднього року  </w:t>
            </w:r>
          </w:p>
        </w:tc>
        <w:tc>
          <w:tcPr>
            <w:tcW w:w="1385" w:type="dxa"/>
          </w:tcPr>
          <w:p w:rsidR="008B0502" w:rsidRPr="00F158D8" w:rsidRDefault="008B0502" w:rsidP="0037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19" w:type="dxa"/>
            <w:vAlign w:val="center"/>
          </w:tcPr>
          <w:p w:rsidR="008B0502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  <w:tc>
          <w:tcPr>
            <w:tcW w:w="1319" w:type="dxa"/>
            <w:vAlign w:val="center"/>
          </w:tcPr>
          <w:p w:rsidR="008B0502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319" w:type="dxa"/>
            <w:vAlign w:val="center"/>
          </w:tcPr>
          <w:p w:rsidR="008B0502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  <w:tc>
          <w:tcPr>
            <w:tcW w:w="1320" w:type="dxa"/>
            <w:vAlign w:val="center"/>
          </w:tcPr>
          <w:p w:rsidR="008B0502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  <w:tr w:rsidR="008B0502" w:rsidRPr="00F158D8" w:rsidTr="008B0502">
        <w:tc>
          <w:tcPr>
            <w:tcW w:w="3085" w:type="dxa"/>
            <w:vMerge/>
          </w:tcPr>
          <w:p w:rsidR="008B0502" w:rsidRPr="00F158D8" w:rsidRDefault="008B0502" w:rsidP="00DD4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B0502" w:rsidRPr="00F158D8" w:rsidRDefault="008B0502" w:rsidP="0037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19" w:type="dxa"/>
            <w:vAlign w:val="center"/>
          </w:tcPr>
          <w:p w:rsidR="008B0502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119,5</w:t>
            </w:r>
          </w:p>
        </w:tc>
        <w:tc>
          <w:tcPr>
            <w:tcW w:w="1319" w:type="dxa"/>
            <w:vAlign w:val="center"/>
          </w:tcPr>
          <w:p w:rsidR="008B0502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319" w:type="dxa"/>
            <w:vAlign w:val="center"/>
          </w:tcPr>
          <w:p w:rsidR="008B0502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118,6</w:t>
            </w:r>
          </w:p>
        </w:tc>
        <w:tc>
          <w:tcPr>
            <w:tcW w:w="1320" w:type="dxa"/>
            <w:vAlign w:val="center"/>
          </w:tcPr>
          <w:p w:rsidR="008B0502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</w:tr>
      <w:tr w:rsidR="008B0502" w:rsidRPr="00F158D8" w:rsidTr="008B0502">
        <w:tc>
          <w:tcPr>
            <w:tcW w:w="3085" w:type="dxa"/>
            <w:vMerge/>
          </w:tcPr>
          <w:p w:rsidR="008B0502" w:rsidRPr="00F158D8" w:rsidRDefault="008B0502" w:rsidP="00DD4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B0502" w:rsidRPr="00F158D8" w:rsidRDefault="008B0502" w:rsidP="0037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19" w:type="dxa"/>
            <w:vAlign w:val="center"/>
          </w:tcPr>
          <w:p w:rsidR="008B0502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135,5</w:t>
            </w:r>
          </w:p>
        </w:tc>
        <w:tc>
          <w:tcPr>
            <w:tcW w:w="1319" w:type="dxa"/>
            <w:vAlign w:val="center"/>
          </w:tcPr>
          <w:p w:rsidR="008B0502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1319" w:type="dxa"/>
            <w:vAlign w:val="center"/>
          </w:tcPr>
          <w:p w:rsidR="008B0502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115,7</w:t>
            </w:r>
          </w:p>
        </w:tc>
        <w:tc>
          <w:tcPr>
            <w:tcW w:w="1320" w:type="dxa"/>
            <w:vAlign w:val="center"/>
          </w:tcPr>
          <w:p w:rsidR="008B0502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</w:tr>
      <w:tr w:rsidR="008B0502" w:rsidRPr="00F158D8" w:rsidTr="008B0502">
        <w:tc>
          <w:tcPr>
            <w:tcW w:w="3085" w:type="dxa"/>
            <w:vMerge/>
          </w:tcPr>
          <w:p w:rsidR="008B0502" w:rsidRPr="00F158D8" w:rsidRDefault="008B0502" w:rsidP="00DD4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B0502" w:rsidRPr="00F158D8" w:rsidRDefault="008B0502" w:rsidP="0037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19" w:type="dxa"/>
            <w:vAlign w:val="center"/>
          </w:tcPr>
          <w:p w:rsidR="008B0502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1319" w:type="dxa"/>
            <w:vAlign w:val="center"/>
          </w:tcPr>
          <w:p w:rsidR="008B0502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319" w:type="dxa"/>
            <w:vAlign w:val="center"/>
          </w:tcPr>
          <w:p w:rsidR="008B0502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320" w:type="dxa"/>
            <w:vAlign w:val="center"/>
          </w:tcPr>
          <w:p w:rsidR="008B0502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8B0502" w:rsidRPr="00F158D8" w:rsidTr="008B0502">
        <w:tc>
          <w:tcPr>
            <w:tcW w:w="3085" w:type="dxa"/>
            <w:vMerge w:val="restart"/>
          </w:tcPr>
          <w:p w:rsidR="008B0502" w:rsidRPr="00F158D8" w:rsidRDefault="008B0502" w:rsidP="00187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4.Індекс споживчих цін, % до попереднього року</w:t>
            </w:r>
          </w:p>
        </w:tc>
        <w:tc>
          <w:tcPr>
            <w:tcW w:w="1385" w:type="dxa"/>
          </w:tcPr>
          <w:p w:rsidR="008B0502" w:rsidRPr="00F158D8" w:rsidRDefault="008B0502" w:rsidP="00B00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1320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8B0502" w:rsidRPr="00F158D8" w:rsidTr="008B0502">
        <w:tc>
          <w:tcPr>
            <w:tcW w:w="3085" w:type="dxa"/>
            <w:vMerge/>
          </w:tcPr>
          <w:p w:rsidR="008B0502" w:rsidRPr="00F158D8" w:rsidRDefault="008B0502" w:rsidP="00DD4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B0502" w:rsidRPr="00F158D8" w:rsidRDefault="008B0502" w:rsidP="00B00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112,8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110,1</w:t>
            </w:r>
          </w:p>
        </w:tc>
        <w:tc>
          <w:tcPr>
            <w:tcW w:w="1320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106,6</w:t>
            </w:r>
          </w:p>
        </w:tc>
      </w:tr>
      <w:tr w:rsidR="008B0502" w:rsidRPr="00F158D8" w:rsidTr="008B0502">
        <w:tc>
          <w:tcPr>
            <w:tcW w:w="3085" w:type="dxa"/>
            <w:vMerge/>
          </w:tcPr>
          <w:p w:rsidR="008B0502" w:rsidRPr="00F158D8" w:rsidRDefault="008B0502" w:rsidP="00DD4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B0502" w:rsidRPr="00F158D8" w:rsidRDefault="008B0502" w:rsidP="00B00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125,2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  <w:tc>
          <w:tcPr>
            <w:tcW w:w="1320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8B0502" w:rsidRPr="00F158D8" w:rsidTr="008B0502">
        <w:tc>
          <w:tcPr>
            <w:tcW w:w="3085" w:type="dxa"/>
            <w:vMerge/>
          </w:tcPr>
          <w:p w:rsidR="008B0502" w:rsidRPr="00F158D8" w:rsidRDefault="008B0502" w:rsidP="00DD4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B0502" w:rsidRPr="00F158D8" w:rsidRDefault="008B0502" w:rsidP="00B00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115,9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320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8B0502" w:rsidRPr="00F158D8" w:rsidTr="008B0502">
        <w:tc>
          <w:tcPr>
            <w:tcW w:w="3085" w:type="dxa"/>
            <w:vMerge w:val="restart"/>
          </w:tcPr>
          <w:p w:rsidR="008B0502" w:rsidRPr="00F158D8" w:rsidRDefault="008B0502" w:rsidP="0046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. Рівень безробіття, %</w:t>
            </w:r>
          </w:p>
        </w:tc>
        <w:tc>
          <w:tcPr>
            <w:tcW w:w="1385" w:type="dxa"/>
          </w:tcPr>
          <w:p w:rsidR="008B0502" w:rsidRPr="00F158D8" w:rsidRDefault="008B0502" w:rsidP="00B00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320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8B0502" w:rsidRPr="00F158D8" w:rsidTr="008B0502">
        <w:tc>
          <w:tcPr>
            <w:tcW w:w="3085" w:type="dxa"/>
            <w:vMerge/>
          </w:tcPr>
          <w:p w:rsidR="008B0502" w:rsidRPr="00F158D8" w:rsidRDefault="008B0502" w:rsidP="00DD4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B0502" w:rsidRPr="00F158D8" w:rsidRDefault="008B0502" w:rsidP="00B00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320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8B0502" w:rsidRPr="00F158D8" w:rsidTr="008B0502">
        <w:tc>
          <w:tcPr>
            <w:tcW w:w="3085" w:type="dxa"/>
            <w:vMerge/>
          </w:tcPr>
          <w:p w:rsidR="008B0502" w:rsidRPr="00F158D8" w:rsidRDefault="008B0502" w:rsidP="00DD4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B0502" w:rsidRPr="00F158D8" w:rsidRDefault="008B0502" w:rsidP="00B00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20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8B0502" w:rsidRPr="00F158D8" w:rsidTr="008B0502">
        <w:tc>
          <w:tcPr>
            <w:tcW w:w="3085" w:type="dxa"/>
            <w:vMerge/>
          </w:tcPr>
          <w:p w:rsidR="008B0502" w:rsidRPr="00F158D8" w:rsidRDefault="008B0502" w:rsidP="00DD4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8B0502" w:rsidRPr="00F158D8" w:rsidRDefault="008B0502" w:rsidP="00B00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D8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319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320" w:type="dxa"/>
            <w:vAlign w:val="center"/>
          </w:tcPr>
          <w:p w:rsidR="008B0502" w:rsidRPr="00F158D8" w:rsidRDefault="008B0502" w:rsidP="008B0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</w:tbl>
    <w:p w:rsidR="00C24740" w:rsidRDefault="00C24740" w:rsidP="00861D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E6A" w:rsidRPr="00437914" w:rsidRDefault="00437914" w:rsidP="00861D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37914">
        <w:rPr>
          <w:rFonts w:ascii="Times New Roman" w:hAnsi="Times New Roman" w:cs="Times New Roman"/>
          <w:i/>
          <w:sz w:val="28"/>
          <w:szCs w:val="28"/>
        </w:rPr>
        <w:t>Складено за даними</w:t>
      </w:r>
      <w:r w:rsidR="00916CDB" w:rsidRPr="004379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6CDB" w:rsidRPr="00437914">
        <w:rPr>
          <w:rFonts w:ascii="Times New Roman" w:hAnsi="Times New Roman" w:cs="Times New Roman"/>
          <w:i/>
          <w:sz w:val="28"/>
          <w:szCs w:val="28"/>
          <w:lang w:val="ru-RU"/>
        </w:rPr>
        <w:t>[</w:t>
      </w:r>
      <w:r w:rsidR="007D7312">
        <w:rPr>
          <w:rFonts w:ascii="Times New Roman" w:hAnsi="Times New Roman" w:cs="Times New Roman"/>
          <w:i/>
          <w:sz w:val="28"/>
          <w:szCs w:val="28"/>
        </w:rPr>
        <w:t>5</w:t>
      </w:r>
      <w:r w:rsidR="00916CDB" w:rsidRPr="00437914">
        <w:rPr>
          <w:rFonts w:ascii="Times New Roman" w:hAnsi="Times New Roman" w:cs="Times New Roman"/>
          <w:i/>
          <w:sz w:val="28"/>
          <w:szCs w:val="28"/>
          <w:lang w:val="ru-RU"/>
        </w:rPr>
        <w:t>]</w:t>
      </w:r>
      <w:r w:rsidRPr="0043791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37914" w:rsidRPr="00C24740" w:rsidRDefault="00437914" w:rsidP="00437914">
      <w:pPr>
        <w:pStyle w:val="2"/>
        <w:spacing w:after="0" w:line="360" w:lineRule="auto"/>
        <w:ind w:left="0" w:firstLine="709"/>
        <w:jc w:val="both"/>
        <w:rPr>
          <w:sz w:val="28"/>
          <w:szCs w:val="24"/>
          <w:lang w:val="uk-UA"/>
        </w:rPr>
      </w:pPr>
      <w:r w:rsidRPr="001668F2">
        <w:rPr>
          <w:rFonts w:eastAsia="Calibri"/>
          <w:sz w:val="28"/>
        </w:rPr>
        <w:t xml:space="preserve">У цьому контексті головним завданням уряду РП, на відміну від практики </w:t>
      </w:r>
    </w:p>
    <w:p w:rsidR="00A0291B" w:rsidRPr="001668F2" w:rsidRDefault="00C24740" w:rsidP="00C247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1668F2">
        <w:rPr>
          <w:rFonts w:ascii="Times New Roman" w:eastAsia="Calibri" w:hAnsi="Times New Roman" w:cs="Times New Roman"/>
          <w:sz w:val="28"/>
        </w:rPr>
        <w:t>США та біль</w:t>
      </w:r>
      <w:r w:rsidRPr="001668F2">
        <w:rPr>
          <w:rFonts w:ascii="Times New Roman" w:hAnsi="Times New Roman" w:cs="Times New Roman"/>
          <w:sz w:val="28"/>
        </w:rPr>
        <w:t>шості європейських держав, було</w:t>
      </w:r>
      <w:r w:rsidRPr="001668F2">
        <w:rPr>
          <w:rFonts w:ascii="Times New Roman" w:eastAsia="Calibri" w:hAnsi="Times New Roman" w:cs="Times New Roman"/>
          <w:sz w:val="28"/>
        </w:rPr>
        <w:t xml:space="preserve"> не допустити зростання</w:t>
      </w:r>
      <w:r>
        <w:rPr>
          <w:rFonts w:eastAsia="Calibri"/>
          <w:sz w:val="28"/>
        </w:rPr>
        <w:t xml:space="preserve"> </w:t>
      </w:r>
      <w:r w:rsidRPr="001668F2">
        <w:rPr>
          <w:rFonts w:ascii="Times New Roman" w:eastAsia="Calibri" w:hAnsi="Times New Roman" w:cs="Times New Roman"/>
          <w:sz w:val="28"/>
        </w:rPr>
        <w:t xml:space="preserve">бюджетного </w:t>
      </w:r>
      <w:r w:rsidR="00A0291B" w:rsidRPr="001668F2">
        <w:rPr>
          <w:rFonts w:ascii="Times New Roman" w:eastAsia="Calibri" w:hAnsi="Times New Roman" w:cs="Times New Roman"/>
          <w:sz w:val="28"/>
        </w:rPr>
        <w:t xml:space="preserve">дефіциту, у тому числі за допомогою максимального обмеження </w:t>
      </w:r>
      <w:r w:rsidR="00A0291B" w:rsidRPr="001668F2">
        <w:rPr>
          <w:rFonts w:ascii="Times New Roman" w:eastAsia="Calibri" w:hAnsi="Times New Roman" w:cs="Times New Roman"/>
          <w:sz w:val="28"/>
        </w:rPr>
        <w:lastRenderedPageBreak/>
        <w:t xml:space="preserve">видатків з державного бюджету, реструктуризації системи державного фінансування інфраструктурних проектів, заохочення іноземних та внутрішніх інвестицій, більш ефективного використання фінансових механізмів ЄС. </w:t>
      </w:r>
    </w:p>
    <w:p w:rsidR="000368C3" w:rsidRDefault="005D2A5D" w:rsidP="00437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A5D">
        <w:rPr>
          <w:rFonts w:ascii="Times New Roman" w:hAnsi="Times New Roman" w:cs="Times New Roman"/>
          <w:sz w:val="28"/>
          <w:szCs w:val="28"/>
        </w:rPr>
        <w:t xml:space="preserve">Можна назвати ряд переконливих </w:t>
      </w:r>
      <w:r>
        <w:rPr>
          <w:rFonts w:ascii="Times New Roman" w:hAnsi="Times New Roman" w:cs="Times New Roman"/>
          <w:sz w:val="28"/>
          <w:szCs w:val="28"/>
        </w:rPr>
        <w:t xml:space="preserve">аргументів,  які свідчать, чому Польща достатньо м’яко перенесла кризу. </w:t>
      </w:r>
      <w:r w:rsidR="000368C3">
        <w:rPr>
          <w:rFonts w:ascii="Times New Roman" w:hAnsi="Times New Roman" w:cs="Times New Roman"/>
          <w:sz w:val="28"/>
          <w:szCs w:val="28"/>
        </w:rPr>
        <w:t xml:space="preserve">Такими аргументами зокрема є: 1) відносно невелика залежність від експорту. </w:t>
      </w:r>
      <w:r w:rsidR="000368C3" w:rsidRPr="000368C3">
        <w:rPr>
          <w:rFonts w:ascii="Times New Roman" w:hAnsi="Times New Roman" w:cs="Times New Roman"/>
          <w:sz w:val="28"/>
          <w:szCs w:val="28"/>
        </w:rPr>
        <w:t>Частки експорту та імпор</w:t>
      </w:r>
      <w:r w:rsidR="000368C3">
        <w:rPr>
          <w:rFonts w:ascii="Times New Roman" w:hAnsi="Times New Roman" w:cs="Times New Roman"/>
          <w:sz w:val="28"/>
          <w:szCs w:val="28"/>
        </w:rPr>
        <w:t>ту Польщі у структурі ВВП</w:t>
      </w:r>
      <w:r w:rsidR="000368C3" w:rsidRPr="000368C3">
        <w:rPr>
          <w:rFonts w:ascii="Times New Roman" w:hAnsi="Times New Roman" w:cs="Times New Roman"/>
          <w:sz w:val="28"/>
          <w:szCs w:val="28"/>
        </w:rPr>
        <w:t xml:space="preserve"> складає</w:t>
      </w:r>
      <w:r w:rsidR="000368C3">
        <w:rPr>
          <w:rFonts w:ascii="Times New Roman" w:hAnsi="Times New Roman" w:cs="Times New Roman"/>
          <w:sz w:val="28"/>
          <w:szCs w:val="28"/>
        </w:rPr>
        <w:t xml:space="preserve"> </w:t>
      </w:r>
      <w:r w:rsidR="000368C3" w:rsidRPr="000368C3">
        <w:rPr>
          <w:rFonts w:ascii="Times New Roman" w:hAnsi="Times New Roman" w:cs="Times New Roman"/>
          <w:sz w:val="28"/>
          <w:szCs w:val="28"/>
        </w:rPr>
        <w:t>приблизно по 40%, з незначним торговельним дефіцитом. Тобто обсяги</w:t>
      </w:r>
      <w:r w:rsidR="000368C3">
        <w:rPr>
          <w:rFonts w:ascii="Times New Roman" w:hAnsi="Times New Roman" w:cs="Times New Roman"/>
          <w:sz w:val="28"/>
          <w:szCs w:val="28"/>
        </w:rPr>
        <w:t xml:space="preserve"> </w:t>
      </w:r>
      <w:r w:rsidR="000368C3" w:rsidRPr="000368C3">
        <w:rPr>
          <w:rFonts w:ascii="Times New Roman" w:hAnsi="Times New Roman" w:cs="Times New Roman"/>
          <w:sz w:val="28"/>
          <w:szCs w:val="28"/>
        </w:rPr>
        <w:t>зовнішньої торгівлі лише незн</w:t>
      </w:r>
      <w:r w:rsidR="000368C3">
        <w:rPr>
          <w:rFonts w:ascii="Times New Roman" w:hAnsi="Times New Roman" w:cs="Times New Roman"/>
          <w:sz w:val="28"/>
          <w:szCs w:val="28"/>
        </w:rPr>
        <w:t xml:space="preserve">ачним чином перевищують 80% ВВП. Це означає, що </w:t>
      </w:r>
      <w:r w:rsidR="000368C3" w:rsidRPr="000368C3">
        <w:rPr>
          <w:rFonts w:ascii="Times New Roman" w:hAnsi="Times New Roman" w:cs="Times New Roman"/>
          <w:sz w:val="28"/>
          <w:szCs w:val="28"/>
        </w:rPr>
        <w:t>країна характеризується</w:t>
      </w:r>
      <w:r w:rsidR="000368C3">
        <w:rPr>
          <w:rFonts w:ascii="Times New Roman" w:hAnsi="Times New Roman" w:cs="Times New Roman"/>
          <w:sz w:val="28"/>
          <w:szCs w:val="28"/>
        </w:rPr>
        <w:t xml:space="preserve"> відносно низької відкритістю</w:t>
      </w:r>
      <w:r w:rsidR="004F1814">
        <w:rPr>
          <w:rFonts w:ascii="Times New Roman" w:hAnsi="Times New Roman" w:cs="Times New Roman"/>
          <w:sz w:val="28"/>
          <w:szCs w:val="28"/>
        </w:rPr>
        <w:t>,</w:t>
      </w:r>
      <w:r w:rsidR="004F1814" w:rsidRPr="004F1814">
        <w:rPr>
          <w:rFonts w:ascii="Times New Roman" w:eastAsia="Times New Roman" w:hAnsi="Times New Roman" w:cs="Times New Roman"/>
          <w:color w:val="FF0000"/>
          <w:sz w:val="28"/>
          <w:szCs w:val="24"/>
          <w:lang w:eastAsia="uk-UA"/>
        </w:rPr>
        <w:t xml:space="preserve"> </w:t>
      </w:r>
      <w:r w:rsidR="004F1814" w:rsidRPr="004F181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а плаваючий валютний курс і послаблення злотого дозволили додатково мінімізувати наслідки впливу світової фінансової кризи на польський експорт і ситуацію польських експортерів.</w:t>
      </w:r>
      <w:r w:rsidR="000368C3">
        <w:rPr>
          <w:rFonts w:ascii="Times New Roman" w:hAnsi="Times New Roman" w:cs="Times New Roman"/>
          <w:sz w:val="28"/>
          <w:szCs w:val="28"/>
        </w:rPr>
        <w:t xml:space="preserve"> </w:t>
      </w:r>
      <w:r w:rsidR="000368C3" w:rsidRPr="000368C3">
        <w:rPr>
          <w:rFonts w:ascii="Times New Roman" w:hAnsi="Times New Roman" w:cs="Times New Roman"/>
          <w:sz w:val="28"/>
          <w:szCs w:val="28"/>
        </w:rPr>
        <w:t>Для прикладу, у</w:t>
      </w:r>
      <w:r w:rsidR="000368C3">
        <w:rPr>
          <w:rFonts w:ascii="Times New Roman" w:hAnsi="Times New Roman" w:cs="Times New Roman"/>
          <w:sz w:val="28"/>
          <w:szCs w:val="28"/>
        </w:rPr>
        <w:t xml:space="preserve"> </w:t>
      </w:r>
      <w:r w:rsidR="000368C3" w:rsidRPr="000368C3">
        <w:rPr>
          <w:rFonts w:ascii="Times New Roman" w:hAnsi="Times New Roman" w:cs="Times New Roman"/>
          <w:sz w:val="28"/>
          <w:szCs w:val="28"/>
        </w:rPr>
        <w:t>країн-нових членів ЄС – Чехії, Угорщини, Словаччини, Словенії –</w:t>
      </w:r>
      <w:r w:rsidR="000368C3">
        <w:rPr>
          <w:rFonts w:ascii="Times New Roman" w:hAnsi="Times New Roman" w:cs="Times New Roman"/>
          <w:sz w:val="28"/>
          <w:szCs w:val="28"/>
        </w:rPr>
        <w:t xml:space="preserve"> </w:t>
      </w:r>
      <w:r w:rsidR="000368C3" w:rsidRPr="000368C3">
        <w:rPr>
          <w:rFonts w:ascii="Times New Roman" w:hAnsi="Times New Roman" w:cs="Times New Roman"/>
          <w:sz w:val="28"/>
          <w:szCs w:val="28"/>
        </w:rPr>
        <w:t>зовнішньоторговельний оборот сягає 140-170% ВВП відповідних країн.</w:t>
      </w:r>
      <w:r w:rsidR="005D75F2" w:rsidRPr="005D75F2">
        <w:t xml:space="preserve"> </w:t>
      </w:r>
      <w:r w:rsidR="005D75F2" w:rsidRPr="005D75F2">
        <w:rPr>
          <w:rFonts w:ascii="Times New Roman" w:hAnsi="Times New Roman" w:cs="Times New Roman"/>
          <w:sz w:val="28"/>
          <w:szCs w:val="28"/>
        </w:rPr>
        <w:t>Дефіцит рахунку поточних операцій</w:t>
      </w:r>
      <w:r w:rsidR="00D37D74">
        <w:rPr>
          <w:rFonts w:ascii="Times New Roman" w:hAnsi="Times New Roman" w:cs="Times New Roman"/>
          <w:sz w:val="28"/>
          <w:szCs w:val="28"/>
        </w:rPr>
        <w:t xml:space="preserve"> Польщі</w:t>
      </w:r>
      <w:r w:rsidR="005D75F2" w:rsidRPr="005D75F2">
        <w:rPr>
          <w:rFonts w:ascii="Times New Roman" w:hAnsi="Times New Roman" w:cs="Times New Roman"/>
          <w:sz w:val="28"/>
          <w:szCs w:val="28"/>
        </w:rPr>
        <w:t xml:space="preserve"> складав у 2006 р. – 2,7%, у 2007 р. –</w:t>
      </w:r>
      <w:r w:rsidR="005D75F2">
        <w:rPr>
          <w:rFonts w:ascii="Times New Roman" w:hAnsi="Times New Roman" w:cs="Times New Roman"/>
          <w:sz w:val="28"/>
          <w:szCs w:val="28"/>
        </w:rPr>
        <w:t xml:space="preserve"> </w:t>
      </w:r>
      <w:r w:rsidR="005D75F2" w:rsidRPr="005D75F2">
        <w:rPr>
          <w:rFonts w:ascii="Times New Roman" w:hAnsi="Times New Roman" w:cs="Times New Roman"/>
          <w:sz w:val="28"/>
          <w:szCs w:val="28"/>
        </w:rPr>
        <w:t xml:space="preserve">4,7%, 2008 </w:t>
      </w:r>
      <w:r w:rsidR="00D37D74">
        <w:rPr>
          <w:rFonts w:ascii="Times New Roman" w:hAnsi="Times New Roman" w:cs="Times New Roman"/>
          <w:sz w:val="28"/>
          <w:szCs w:val="28"/>
        </w:rPr>
        <w:t>р. – 5,3% ВВП відповідного року;</w:t>
      </w:r>
      <w:r w:rsidR="005D75F2">
        <w:rPr>
          <w:rFonts w:ascii="Times New Roman" w:hAnsi="Times New Roman" w:cs="Times New Roman"/>
          <w:sz w:val="28"/>
          <w:szCs w:val="28"/>
        </w:rPr>
        <w:t xml:space="preserve"> </w:t>
      </w:r>
      <w:r w:rsidR="000368C3">
        <w:rPr>
          <w:rFonts w:ascii="Times New Roman" w:hAnsi="Times New Roman" w:cs="Times New Roman"/>
          <w:sz w:val="28"/>
          <w:szCs w:val="28"/>
        </w:rPr>
        <w:t>2) відносна еластичність ринку праці, завдяки якій не дійшло до значного зростання рівня безробіття, я</w:t>
      </w:r>
      <w:r w:rsidR="00D37D74">
        <w:rPr>
          <w:rFonts w:ascii="Times New Roman" w:hAnsi="Times New Roman" w:cs="Times New Roman"/>
          <w:sz w:val="28"/>
          <w:szCs w:val="28"/>
        </w:rPr>
        <w:t>к наприклад у країнах Балтії;</w:t>
      </w:r>
      <w:r w:rsidR="000368C3">
        <w:rPr>
          <w:rFonts w:ascii="Times New Roman" w:hAnsi="Times New Roman" w:cs="Times New Roman"/>
          <w:sz w:val="28"/>
          <w:szCs w:val="28"/>
        </w:rPr>
        <w:t xml:space="preserve"> 3) перенесення виробництва із Західної Європи до Польщі</w:t>
      </w:r>
      <w:r w:rsidR="00D37D74">
        <w:rPr>
          <w:rFonts w:ascii="Times New Roman" w:hAnsi="Times New Roman" w:cs="Times New Roman"/>
          <w:sz w:val="28"/>
          <w:szCs w:val="28"/>
        </w:rPr>
        <w:t>;</w:t>
      </w:r>
      <w:r w:rsidR="005D75F2">
        <w:rPr>
          <w:rFonts w:ascii="Times New Roman" w:hAnsi="Times New Roman" w:cs="Times New Roman"/>
          <w:sz w:val="28"/>
          <w:szCs w:val="28"/>
        </w:rPr>
        <w:t xml:space="preserve"> 4) при</w:t>
      </w:r>
      <w:r w:rsidR="00D37D74">
        <w:rPr>
          <w:rFonts w:ascii="Times New Roman" w:hAnsi="Times New Roman" w:cs="Times New Roman"/>
          <w:sz w:val="28"/>
          <w:szCs w:val="28"/>
        </w:rPr>
        <w:t>плив іноземних інвестицій, які у</w:t>
      </w:r>
      <w:r w:rsidR="005D75F2">
        <w:rPr>
          <w:rFonts w:ascii="Times New Roman" w:hAnsi="Times New Roman" w:cs="Times New Roman"/>
          <w:sz w:val="28"/>
          <w:szCs w:val="28"/>
        </w:rPr>
        <w:t xml:space="preserve"> великій мірі пов’язані </w:t>
      </w:r>
      <w:r w:rsidR="0097427B">
        <w:rPr>
          <w:rFonts w:ascii="Times New Roman" w:hAnsi="Times New Roman" w:cs="Times New Roman"/>
          <w:sz w:val="28"/>
          <w:szCs w:val="28"/>
        </w:rPr>
        <w:t>і</w:t>
      </w:r>
      <w:r w:rsidR="005D75F2">
        <w:rPr>
          <w:rFonts w:ascii="Times New Roman" w:hAnsi="Times New Roman" w:cs="Times New Roman"/>
          <w:sz w:val="28"/>
          <w:szCs w:val="28"/>
        </w:rPr>
        <w:t>з євро-2012. Накопичені прямі іноземні інвестиції у 2008 році склали 161,4 млрд. дол., в той час</w:t>
      </w:r>
      <w:r w:rsidR="0097427B">
        <w:rPr>
          <w:rFonts w:ascii="Times New Roman" w:hAnsi="Times New Roman" w:cs="Times New Roman"/>
          <w:sz w:val="28"/>
          <w:szCs w:val="28"/>
        </w:rPr>
        <w:t xml:space="preserve"> як </w:t>
      </w:r>
      <w:r w:rsidR="005D75F2">
        <w:rPr>
          <w:rFonts w:ascii="Times New Roman" w:hAnsi="Times New Roman" w:cs="Times New Roman"/>
          <w:sz w:val="28"/>
          <w:szCs w:val="28"/>
        </w:rPr>
        <w:t xml:space="preserve"> в Україні вони складали лише 47,0 млрд. дол.</w:t>
      </w:r>
      <w:r w:rsidR="00885A6E">
        <w:rPr>
          <w:rFonts w:ascii="Times New Roman" w:hAnsi="Times New Roman" w:cs="Times New Roman"/>
          <w:sz w:val="28"/>
          <w:szCs w:val="28"/>
        </w:rPr>
        <w:t>. На наш погляд, саме приплив іноземних інвестицій у період кризи є одним із вагомих доказів стабільності економіки</w:t>
      </w:r>
      <w:r w:rsidR="00D37D74">
        <w:rPr>
          <w:rFonts w:ascii="Times New Roman" w:hAnsi="Times New Roman" w:cs="Times New Roman"/>
          <w:sz w:val="28"/>
          <w:szCs w:val="28"/>
        </w:rPr>
        <w:t xml:space="preserve">; </w:t>
      </w:r>
      <w:r w:rsidR="0097427B">
        <w:rPr>
          <w:rFonts w:ascii="Times New Roman" w:hAnsi="Times New Roman" w:cs="Times New Roman"/>
          <w:sz w:val="28"/>
          <w:szCs w:val="28"/>
        </w:rPr>
        <w:t>5)</w:t>
      </w:r>
      <w:r w:rsidR="00E8276F">
        <w:rPr>
          <w:rFonts w:ascii="Times New Roman" w:hAnsi="Times New Roman" w:cs="Times New Roman"/>
          <w:sz w:val="28"/>
          <w:szCs w:val="28"/>
        </w:rPr>
        <w:t xml:space="preserve"> </w:t>
      </w:r>
      <w:r w:rsidR="00E8276F" w:rsidRPr="00E8276F">
        <w:rPr>
          <w:rFonts w:ascii="Times New Roman" w:hAnsi="Times New Roman" w:cs="Times New Roman"/>
          <w:sz w:val="28"/>
          <w:szCs w:val="28"/>
        </w:rPr>
        <w:t>зниження окремих податків і помірне додаткове</w:t>
      </w:r>
      <w:r w:rsidR="00E8276F">
        <w:rPr>
          <w:rFonts w:ascii="Times New Roman" w:hAnsi="Times New Roman" w:cs="Times New Roman"/>
          <w:sz w:val="28"/>
          <w:szCs w:val="28"/>
        </w:rPr>
        <w:t xml:space="preserve"> фіскальне стимулювання, яке сприяло зменшенню дефіциту бюджету. </w:t>
      </w:r>
      <w:r w:rsidR="00E8276F" w:rsidRPr="00E8276F">
        <w:rPr>
          <w:rFonts w:ascii="Times New Roman" w:hAnsi="Times New Roman" w:cs="Times New Roman"/>
          <w:sz w:val="28"/>
          <w:szCs w:val="28"/>
        </w:rPr>
        <w:t>Ефект від зниження податків у 2008-2010 рр. складає приблизно 0,3-0,4%</w:t>
      </w:r>
      <w:r w:rsidR="00E8276F">
        <w:rPr>
          <w:rFonts w:ascii="Times New Roman" w:hAnsi="Times New Roman" w:cs="Times New Roman"/>
          <w:sz w:val="28"/>
          <w:szCs w:val="28"/>
        </w:rPr>
        <w:t xml:space="preserve"> </w:t>
      </w:r>
      <w:r w:rsidR="00E8276F" w:rsidRPr="00E8276F">
        <w:rPr>
          <w:rFonts w:ascii="Times New Roman" w:hAnsi="Times New Roman" w:cs="Times New Roman"/>
          <w:sz w:val="28"/>
          <w:szCs w:val="28"/>
        </w:rPr>
        <w:t>ВВП, додаткові антикризові бюджетні видатки – близько 0,7-0,8% ВВП, тобто</w:t>
      </w:r>
      <w:r w:rsidR="00E8276F">
        <w:rPr>
          <w:rFonts w:ascii="Times New Roman" w:hAnsi="Times New Roman" w:cs="Times New Roman"/>
          <w:sz w:val="28"/>
          <w:szCs w:val="28"/>
        </w:rPr>
        <w:t xml:space="preserve"> </w:t>
      </w:r>
      <w:r w:rsidR="00E8276F" w:rsidRPr="00E8276F">
        <w:rPr>
          <w:rFonts w:ascii="Times New Roman" w:hAnsi="Times New Roman" w:cs="Times New Roman"/>
          <w:sz w:val="28"/>
          <w:szCs w:val="28"/>
        </w:rPr>
        <w:t>загальні фіскальні антикризові заходи збільшать дефіцит не більше, ніж на</w:t>
      </w:r>
      <w:r w:rsidR="00E8276F">
        <w:rPr>
          <w:rFonts w:ascii="Times New Roman" w:hAnsi="Times New Roman" w:cs="Times New Roman"/>
          <w:sz w:val="28"/>
          <w:szCs w:val="28"/>
        </w:rPr>
        <w:t xml:space="preserve"> </w:t>
      </w:r>
      <w:r w:rsidR="00E8276F" w:rsidRPr="00E8276F">
        <w:rPr>
          <w:rFonts w:ascii="Times New Roman" w:hAnsi="Times New Roman" w:cs="Times New Roman"/>
          <w:sz w:val="28"/>
          <w:szCs w:val="28"/>
        </w:rPr>
        <w:t>1,2% ВВП.</w:t>
      </w:r>
    </w:p>
    <w:p w:rsidR="004F1814" w:rsidRDefault="00A85770" w:rsidP="00437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770">
        <w:rPr>
          <w:rFonts w:ascii="Times New Roman" w:hAnsi="Times New Roman" w:cs="Times New Roman"/>
          <w:sz w:val="28"/>
          <w:szCs w:val="28"/>
        </w:rPr>
        <w:t xml:space="preserve">За даними </w:t>
      </w:r>
      <w:r w:rsidRPr="00437914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437914" w:rsidRPr="004379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3791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A85770">
        <w:rPr>
          <w:rFonts w:ascii="Times New Roman" w:hAnsi="Times New Roman" w:cs="Times New Roman"/>
          <w:sz w:val="28"/>
          <w:szCs w:val="28"/>
        </w:rPr>
        <w:t xml:space="preserve"> </w:t>
      </w:r>
      <w:r w:rsidRPr="00A8577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висока стійкість польської економіки в умовах світової кризи - ц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рівнодійна специфічних рис </w:t>
      </w:r>
      <w:r w:rsidRPr="00A857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фінансового сектора, врівноваженої і </w:t>
      </w:r>
      <w:r w:rsidRPr="00A8577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диверсифікованої структури економіки, а також правильної і швидкої реакції польської влади на кризові явища.</w:t>
      </w:r>
      <w:r w:rsidR="00AF6C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181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6D59F7" w:rsidRPr="006D59F7" w:rsidRDefault="004F1814" w:rsidP="004379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Крім цього, п</w:t>
      </w:r>
      <w:r w:rsidR="00AF6C5E">
        <w:rPr>
          <w:rFonts w:ascii="Times New Roman" w:eastAsia="Times New Roman" w:hAnsi="Times New Roman" w:cs="Times New Roman"/>
          <w:sz w:val="28"/>
          <w:szCs w:val="28"/>
          <w:lang w:eastAsia="uk-UA"/>
        </w:rPr>
        <w:t>ольський банківський сектор</w:t>
      </w:r>
      <w:r w:rsidR="00D37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є суттєво</w:t>
      </w:r>
      <w:r w:rsidR="00A85770" w:rsidRPr="00A857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залежним від ситуації на американському банківському ринку (тільки 7</w:t>
      </w:r>
      <w:r w:rsidR="00A85770">
        <w:rPr>
          <w:rFonts w:ascii="Times New Roman" w:eastAsia="Times New Roman" w:hAnsi="Times New Roman" w:cs="Times New Roman"/>
          <w:sz w:val="28"/>
          <w:szCs w:val="28"/>
          <w:lang w:eastAsia="uk-UA"/>
        </w:rPr>
        <w:t>%</w:t>
      </w:r>
      <w:r w:rsidR="00A85770" w:rsidRPr="00A857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закордонних інвестицій у польському банківському секторі походить зі США) - ринку, на якому кризові явища були помічені найраніше. Більш</w:t>
      </w:r>
      <w:r w:rsidR="00D37D74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A85770" w:rsidRPr="00A857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того, на противагу іншим фінансовим ринкам, польський банківський сектор широко не застосовував ризикових фінансових інструментів (таких як деривативи) і не надавав ризикових іпотечних кредитів, а свою діяльність базував на відповідному співвідношенні банківських вкладів до наданих кредитів</w:t>
      </w:r>
      <w:r w:rsidR="00A85770" w:rsidRPr="006135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135E3" w:rsidRPr="006135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04F9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порівняння, якщо у країнах ЄС іпотечні кредити мають 17% населення, то поляки лише 4,4%, тобто пол</w:t>
      </w:r>
      <w:r w:rsidR="006135E3" w:rsidRPr="006135E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</w:t>
      </w:r>
      <w:r w:rsidR="006135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значно менше звикли до життя в</w:t>
      </w:r>
      <w:r w:rsidR="006135E3" w:rsidRPr="006135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кредит, ніж мешканці США чи Західної Європи. Значна ч</w:t>
      </w:r>
      <w:r w:rsidR="008F41F2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астина польських банків в період</w:t>
      </w:r>
      <w:r w:rsidR="006135E3" w:rsidRPr="006135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економічного зростання </w:t>
      </w:r>
      <w:r w:rsidR="008F41F2">
        <w:rPr>
          <w:rFonts w:ascii="Times New Roman" w:eastAsia="Times New Roman" w:hAnsi="Times New Roman" w:cs="Times New Roman"/>
          <w:sz w:val="28"/>
          <w:szCs w:val="28"/>
          <w:lang w:eastAsia="uk-UA"/>
        </w:rPr>
        <w:t>(2007-2008 рр.)</w:t>
      </w:r>
      <w:r w:rsidR="006135E3" w:rsidRPr="006135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видала кредитів менше, ніж залучила депозитів. </w:t>
      </w:r>
      <w:r w:rsidR="006D59F7" w:rsidRPr="006D5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підрахунками </w:t>
      </w:r>
      <w:r w:rsidR="006D59F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Євростатистики</w:t>
      </w:r>
      <w:r w:rsidR="006D59F7" w:rsidRPr="006D59F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D59F7" w:rsidRPr="006D5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кожен другий європеєць є власником н</w:t>
      </w:r>
      <w:r w:rsidR="00A23C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ерухомості, в якій він проживає, з</w:t>
      </w:r>
      <w:r w:rsidR="006D59F7" w:rsidRPr="006D5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D5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 1/4</w:t>
      </w:r>
      <w:r w:rsidR="006D59F7" w:rsidRPr="006D5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усіх європейців сплачують іпотечний кредит (найбільше осіб у Швеції, Голландії, Норвегії та Ісландії).  </w:t>
      </w:r>
      <w:r w:rsidR="006D5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Більше 65% клієнтів польських банків</w:t>
      </w:r>
      <w:r w:rsidR="006D59F7" w:rsidRPr="006D5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взяли іпо</w:t>
      </w:r>
      <w:r w:rsidR="006D5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течний кредит</w:t>
      </w:r>
      <w:r w:rsidR="006D59F7" w:rsidRPr="006D5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віком до 35 років.</w:t>
      </w:r>
      <w:r w:rsidR="006D5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D59F7" w:rsidRPr="006D5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Польщі діє </w:t>
      </w:r>
      <w:r w:rsidR="006D59F7" w:rsidRPr="006D59F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програма «Родина на своєму», </w:t>
      </w:r>
      <w:r w:rsidR="006D59F7" w:rsidRPr="006D5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рамках якої </w:t>
      </w:r>
      <w:r w:rsidR="006D59F7" w:rsidRPr="006D59F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уряд здійснює доплату до кредитних відсотків і тим самим полегшує польським громадянам сплату внесків протягом перших восьми років</w:t>
      </w:r>
      <w:r w:rsidR="000564A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0564AD" w:rsidRPr="0043791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[</w:t>
      </w:r>
      <w:r w:rsidR="00437914" w:rsidRPr="0043791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8</w:t>
      </w:r>
      <w:r w:rsidR="000564AD" w:rsidRPr="0043791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]</w:t>
      </w:r>
      <w:r w:rsidR="006D59F7" w:rsidRPr="0043791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.</w:t>
      </w:r>
      <w:r w:rsidR="006D59F7" w:rsidRPr="006D59F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</w:p>
    <w:p w:rsidR="00AF6C5E" w:rsidRPr="00D85A0B" w:rsidRDefault="004F1814" w:rsidP="004379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D85A0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Для зменшення рівня</w:t>
      </w:r>
      <w:r w:rsidR="00AF6C5E" w:rsidRPr="00D85A0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</w:t>
      </w:r>
      <w:r w:rsidRPr="00D85A0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безробіття </w:t>
      </w:r>
      <w:r w:rsidR="00AF6C5E" w:rsidRPr="00D85A0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уряд Польщі провів переговори з профспілками і організаціями працедавців на тему дій, які оберігатимуть підприємства. В результаті цих перегов</w:t>
      </w:r>
      <w:r w:rsidR="00D85A0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орів було узгоджено так званий «антикризовий пакет»</w:t>
      </w:r>
      <w:r w:rsidR="00AF6C5E" w:rsidRPr="00D85A0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, який 1 липня 2009 року був прийнятий польським парламентом. В його основі лежить запровадження принципу, що взамін за можливість гнучкого формування робочого часу і запровадження системи доплат до зарплати працівників під час простоїв, працедавці зобов'язалися утриматись від звільнень працівників. Треба також відзначити, що були </w:t>
      </w:r>
      <w:r w:rsidR="00AF6C5E" w:rsidRPr="00D85A0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lastRenderedPageBreak/>
        <w:t>проведені рішучі дії, спрямовані на обмеження бюджетних витрат, у зв'язку із загрозами, які для бюджету держави несе економічний спад.</w:t>
      </w:r>
    </w:p>
    <w:p w:rsidR="0097427B" w:rsidRPr="00A85770" w:rsidRDefault="001E007A" w:rsidP="000368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Необхідно відмітити, що уряд РП, на відміну від інших країн,</w:t>
      </w:r>
      <w:r w:rsidR="00C3673B">
        <w:rPr>
          <w:rFonts w:ascii="Times New Roman" w:hAnsi="Times New Roman" w:cs="Times New Roman"/>
          <w:sz w:val="28"/>
          <w:szCs w:val="28"/>
        </w:rPr>
        <w:t xml:space="preserve"> особливу увагу в період кризи та виходу з неї приділяє саме підтримці вітчизняних підприємств, розуміючи, що тільки від них у великій мірі залежить стан економіки та вихід з кризи. </w:t>
      </w:r>
    </w:p>
    <w:p w:rsidR="004B2D7F" w:rsidRPr="008B0502" w:rsidRDefault="00C3673B" w:rsidP="004379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lang w:eastAsia="uk-UA"/>
        </w:rPr>
        <w:tab/>
      </w:r>
      <w:r w:rsidRPr="008B0502">
        <w:rPr>
          <w:rFonts w:ascii="Times New Roman" w:eastAsia="Times New Roman" w:hAnsi="Times New Roman" w:cs="Times New Roman"/>
          <w:iCs/>
          <w:sz w:val="28"/>
          <w:lang w:eastAsia="uk-UA"/>
        </w:rPr>
        <w:t>А</w:t>
      </w:r>
      <w:r w:rsidR="004B2D7F" w:rsidRPr="008B0502">
        <w:rPr>
          <w:rFonts w:ascii="Times New Roman" w:eastAsia="Times New Roman" w:hAnsi="Times New Roman" w:cs="Times New Roman"/>
          <w:iCs/>
          <w:sz w:val="28"/>
          <w:lang w:eastAsia="uk-UA"/>
        </w:rPr>
        <w:t>нтикризові закони</w:t>
      </w:r>
      <w:r w:rsidRPr="008B0502">
        <w:rPr>
          <w:rFonts w:ascii="Times New Roman" w:eastAsia="Times New Roman" w:hAnsi="Times New Roman" w:cs="Times New Roman"/>
          <w:iCs/>
          <w:sz w:val="28"/>
          <w:lang w:eastAsia="uk-UA"/>
        </w:rPr>
        <w:t xml:space="preserve"> в підтримку польських фірм</w:t>
      </w:r>
      <w:r w:rsidR="004B2D7F" w:rsidRPr="008B0502">
        <w:rPr>
          <w:rFonts w:ascii="Times New Roman" w:eastAsia="Times New Roman" w:hAnsi="Times New Roman" w:cs="Times New Roman"/>
          <w:iCs/>
          <w:sz w:val="28"/>
          <w:lang w:eastAsia="uk-UA"/>
        </w:rPr>
        <w:t xml:space="preserve"> передбачають</w:t>
      </w:r>
      <w:r w:rsidRPr="008B0502">
        <w:rPr>
          <w:rFonts w:ascii="Times New Roman" w:eastAsia="Times New Roman" w:hAnsi="Times New Roman" w:cs="Times New Roman"/>
          <w:iCs/>
          <w:sz w:val="28"/>
          <w:lang w:eastAsia="uk-UA"/>
        </w:rPr>
        <w:t xml:space="preserve"> зокрема такі заходи</w:t>
      </w:r>
      <w:r w:rsidR="004B2D7F" w:rsidRPr="008B0502">
        <w:rPr>
          <w:rFonts w:ascii="Times New Roman" w:eastAsia="Times New Roman" w:hAnsi="Times New Roman" w:cs="Times New Roman"/>
          <w:iCs/>
          <w:sz w:val="28"/>
          <w:lang w:eastAsia="uk-UA"/>
        </w:rPr>
        <w:t>:</w:t>
      </w:r>
      <w:r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надання додаткової фінансової допомоги фірмам, які були змушені відправити своїх працівників, у зв’язку з фінансовою кризою, у вимушену відпустку. Такі працівники отримають від держави допомогу у розмірі 575 злотих, що становить суму допомоги для безробітних;  право</w:t>
      </w:r>
      <w:r w:rsidR="004B2D7F"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на термін </w:t>
      </w:r>
      <w:r w:rsidR="00D5685A"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до </w:t>
      </w:r>
      <w:r w:rsidR="004B2D7F"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>півроку</w:t>
      </w:r>
      <w:r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(якщо переживатиме тимчасові проблеми, пов’язані із кризою)</w:t>
      </w:r>
      <w:r w:rsidR="004B2D7F"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зменшити працівникам розмір робочого часу та пропорційно до нього розмір заробітної плати у сумі половини ставки. Якщо фірма відповідатиме певним критеріям (зниження рівня замовлень на 30% протягом останніх чотирьох кварталів до часу подачі заявки на отримання допомоги, а також за умови відсутності податкових боргів), то може розраховувати на 70 % допомогу для безробітних. Якщо фірма почне звільняти працівників після отримання допомоги, то змушена віддати повну суму наданої допомоги Фонду з питань надання гарантій працівникам; якщо працівник працював протягом двох років по тимчасовій трудовій угоді, то роботодавець змушений працевлаштувати такого працівника на постійну роботу</w:t>
      </w:r>
      <w:r w:rsidR="00D5685A"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; роботодавці </w:t>
      </w:r>
      <w:r w:rsidR="004B2D7F"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>можуть пропонувати працівникам еластичний графік виконання своїх трудових обов’язків;</w:t>
      </w:r>
      <w:r w:rsidR="00D5685A"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фірми </w:t>
      </w:r>
      <w:r w:rsidR="004B2D7F"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можуть отримувати додаткові кошти з метою проведення навчальних програм по підвищенню рівня кваліфікації працівників. Зокрема, закони передбачають додатково надання державної допомоги у пошуку кредитів для фірм. Уряд РП має намір вдосконалити процедуру надання запоруки та гарантії для отримання підприємствами кредитів в польських банках. Проте, механізм надання допомоги ще не функціонує. </w:t>
      </w:r>
      <w:r w:rsidR="00D5685A"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Слід відмітити, що сума найбільшої </w:t>
      </w:r>
      <w:r w:rsidR="00D5685A" w:rsidRPr="008B0502">
        <w:rPr>
          <w:rFonts w:ascii="Times New Roman" w:eastAsia="Times New Roman" w:hAnsi="Times New Roman" w:cs="Times New Roman"/>
          <w:iCs/>
          <w:sz w:val="28"/>
          <w:lang w:eastAsia="uk-UA"/>
        </w:rPr>
        <w:t>дотації з фонду ЄС</w:t>
      </w:r>
      <w:r w:rsidR="00D5685A" w:rsidRPr="008B0502">
        <w:rPr>
          <w:rFonts w:ascii="Times New Roman" w:eastAsia="Times New Roman" w:hAnsi="Times New Roman" w:cs="Times New Roman"/>
          <w:i/>
          <w:iCs/>
          <w:sz w:val="28"/>
          <w:lang w:eastAsia="uk-UA"/>
        </w:rPr>
        <w:t xml:space="preserve"> </w:t>
      </w:r>
      <w:r w:rsidR="00D5685A"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для підприємців на 2007-2013 роки </w:t>
      </w:r>
      <w:r w:rsidR="004B2D7F"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="00D5685A"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склала </w:t>
      </w:r>
      <w:r w:rsidR="004B2D7F"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близько 80 млн. злотих </w:t>
      </w:r>
      <w:r w:rsidR="004B2D7F"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lastRenderedPageBreak/>
        <w:t>(25,2 млн.</w:t>
      </w:r>
      <w:r w:rsidR="00D5685A"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="004B2D7F"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>дол.</w:t>
      </w:r>
      <w:r w:rsidR="00D5685A"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="004B2D7F"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>США). На думку експертів, така сума покриє лише 30 % витрат побудови центрів постачання. За даними Мі</w:t>
      </w:r>
      <w:r w:rsidR="004B2D7F" w:rsidRPr="008B0502">
        <w:rPr>
          <w:rFonts w:ascii="Times New Roman" w:eastAsia="Times New Roman" w:hAnsi="Times New Roman" w:cs="Times New Roman"/>
          <w:iCs/>
          <w:sz w:val="28"/>
          <w:lang w:eastAsia="uk-UA"/>
        </w:rPr>
        <w:t>ністерства регіонального розвитку РП</w:t>
      </w:r>
      <w:r w:rsidR="004B2D7F"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допомогу від ЄС отримало </w:t>
      </w:r>
      <w:r w:rsidR="00D5685A"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близько </w:t>
      </w:r>
      <w:r w:rsidR="004B2D7F"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844 фірм, яким надаються дотації в рамках регіональних програм та програми </w:t>
      </w:r>
      <w:r w:rsidR="004B2D7F" w:rsidRPr="008B0502">
        <w:rPr>
          <w:rFonts w:ascii="Times New Roman" w:eastAsia="Times New Roman" w:hAnsi="Times New Roman" w:cs="Times New Roman"/>
          <w:iCs/>
          <w:sz w:val="28"/>
          <w:lang w:eastAsia="uk-UA"/>
        </w:rPr>
        <w:t>«Інноваційна економіка».</w:t>
      </w:r>
      <w:r w:rsidR="004B2D7F" w:rsidRPr="008B0502">
        <w:rPr>
          <w:rFonts w:ascii="Times New Roman" w:eastAsia="Times New Roman" w:hAnsi="Times New Roman" w:cs="Times New Roman"/>
          <w:i/>
          <w:iCs/>
          <w:sz w:val="28"/>
          <w:lang w:eastAsia="uk-UA"/>
        </w:rPr>
        <w:t xml:space="preserve"> </w:t>
      </w:r>
      <w:r w:rsidR="004B2D7F" w:rsidRPr="008B0502">
        <w:rPr>
          <w:rFonts w:ascii="Times New Roman" w:eastAsia="Times New Roman" w:hAnsi="Times New Roman" w:cs="Times New Roman"/>
          <w:sz w:val="28"/>
          <w:szCs w:val="20"/>
          <w:lang w:eastAsia="uk-UA"/>
        </w:rPr>
        <w:t>Окрім цього, серед усіх бенефіціантів допомоги</w:t>
      </w:r>
      <w:r w:rsidR="00437914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ЄС лише 10 % - це підприємства </w:t>
      </w:r>
      <w:r w:rsidR="004B2D7F" w:rsidRPr="00437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[</w:t>
      </w:r>
      <w:r w:rsidR="00437914" w:rsidRPr="0043791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B2D7F" w:rsidRPr="00437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]</w:t>
      </w:r>
      <w:r w:rsidR="00437914" w:rsidRPr="00437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8F41F2" w:rsidRPr="00D85A0B" w:rsidRDefault="00C24740" w:rsidP="008F4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Необхідно відмітити, що</w:t>
      </w:r>
      <w:r w:rsidR="008F41F2" w:rsidRPr="00D85A0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основним чинником, який став причиною стабільної економічної ситуації Польщі в умовах світової економічної кризи, є врівноважена структура економіки, а також потенціал внутрішнього ринку. Треба підкреслити, що головним чинником, який підтримав кон'юнктуру в Польщі на початку кризи </w:t>
      </w:r>
      <w:r w:rsidR="008F41F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був високий внутрішній попит</w:t>
      </w:r>
      <w:r w:rsidR="008F41F2" w:rsidRPr="00D85A0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. </w:t>
      </w:r>
    </w:p>
    <w:p w:rsidR="007437AD" w:rsidRPr="007437AD" w:rsidRDefault="00827560" w:rsidP="00827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437AD" w:rsidRPr="008D3853">
        <w:rPr>
          <w:rFonts w:ascii="Times New Roman" w:hAnsi="Times New Roman" w:cs="Times New Roman"/>
          <w:b/>
          <w:sz w:val="28"/>
          <w:szCs w:val="28"/>
        </w:rPr>
        <w:t>Висновки</w:t>
      </w:r>
      <w:r w:rsidR="007437AD" w:rsidRPr="007437AD">
        <w:rPr>
          <w:rFonts w:ascii="Times New Roman" w:hAnsi="Times New Roman" w:cs="Times New Roman"/>
          <w:sz w:val="28"/>
          <w:szCs w:val="28"/>
        </w:rPr>
        <w:t xml:space="preserve">. </w:t>
      </w:r>
      <w:r w:rsidR="007437AD">
        <w:rPr>
          <w:rFonts w:ascii="Times New Roman" w:hAnsi="Times New Roman" w:cs="Times New Roman"/>
          <w:sz w:val="28"/>
          <w:szCs w:val="28"/>
        </w:rPr>
        <w:t>Світова ф</w:t>
      </w:r>
      <w:r w:rsidR="007437AD" w:rsidRPr="007437AD">
        <w:rPr>
          <w:rFonts w:ascii="Times New Roman" w:hAnsi="Times New Roman" w:cs="Times New Roman"/>
          <w:sz w:val="28"/>
          <w:szCs w:val="28"/>
        </w:rPr>
        <w:t>інансова криза</w:t>
      </w:r>
      <w:r w:rsidR="007437AD">
        <w:rPr>
          <w:rFonts w:ascii="Times New Roman" w:hAnsi="Times New Roman" w:cs="Times New Roman"/>
          <w:sz w:val="28"/>
          <w:szCs w:val="28"/>
        </w:rPr>
        <w:t xml:space="preserve"> </w:t>
      </w:r>
      <w:r w:rsidR="007437AD" w:rsidRPr="007437AD">
        <w:rPr>
          <w:rFonts w:ascii="Times New Roman" w:hAnsi="Times New Roman" w:cs="Times New Roman"/>
          <w:sz w:val="28"/>
          <w:szCs w:val="28"/>
        </w:rPr>
        <w:t xml:space="preserve"> охопила н</w:t>
      </w:r>
      <w:r w:rsidR="007437AD">
        <w:rPr>
          <w:rFonts w:ascii="Times New Roman" w:hAnsi="Times New Roman" w:cs="Times New Roman"/>
          <w:sz w:val="28"/>
          <w:szCs w:val="28"/>
        </w:rPr>
        <w:t>е тільки економіку України, але</w:t>
      </w:r>
      <w:r w:rsidR="007437AD" w:rsidRPr="007437AD">
        <w:rPr>
          <w:rFonts w:ascii="Times New Roman" w:hAnsi="Times New Roman" w:cs="Times New Roman"/>
          <w:sz w:val="28"/>
          <w:szCs w:val="28"/>
        </w:rPr>
        <w:t xml:space="preserve"> й всього світу</w:t>
      </w:r>
      <w:r w:rsidR="007437AD">
        <w:rPr>
          <w:rFonts w:ascii="Times New Roman" w:hAnsi="Times New Roman" w:cs="Times New Roman"/>
          <w:sz w:val="28"/>
          <w:szCs w:val="28"/>
        </w:rPr>
        <w:t xml:space="preserve">, дестабілізувала фінансову систему, загострила соціальні проблеми, призвела до скорочення обсягів виробництва продукції та ВВП, </w:t>
      </w:r>
      <w:r w:rsidR="00500CC2">
        <w:rPr>
          <w:rFonts w:ascii="Times New Roman" w:hAnsi="Times New Roman" w:cs="Times New Roman"/>
          <w:sz w:val="28"/>
          <w:szCs w:val="28"/>
        </w:rPr>
        <w:t xml:space="preserve">знецінення валюти, </w:t>
      </w:r>
      <w:r w:rsidR="007437AD">
        <w:rPr>
          <w:rFonts w:ascii="Times New Roman" w:hAnsi="Times New Roman" w:cs="Times New Roman"/>
          <w:sz w:val="28"/>
          <w:szCs w:val="28"/>
        </w:rPr>
        <w:t xml:space="preserve">сприяла банкрутству багатьох </w:t>
      </w:r>
      <w:r w:rsidR="00500CC2">
        <w:rPr>
          <w:rFonts w:ascii="Times New Roman" w:hAnsi="Times New Roman" w:cs="Times New Roman"/>
          <w:sz w:val="28"/>
          <w:szCs w:val="28"/>
        </w:rPr>
        <w:t xml:space="preserve">підприємств та інші наслідки. Тому для прискорення виходу України з кризи, яка в найбільшій мірі постраждала від її наслідків, </w:t>
      </w:r>
      <w:r>
        <w:rPr>
          <w:rFonts w:ascii="Times New Roman" w:hAnsi="Times New Roman" w:cs="Times New Roman"/>
          <w:sz w:val="28"/>
          <w:szCs w:val="28"/>
        </w:rPr>
        <w:t xml:space="preserve">Уряду </w:t>
      </w:r>
      <w:r w:rsidR="00500CC2">
        <w:rPr>
          <w:rFonts w:ascii="Times New Roman" w:hAnsi="Times New Roman" w:cs="Times New Roman"/>
          <w:sz w:val="28"/>
          <w:szCs w:val="28"/>
        </w:rPr>
        <w:t>необхідно</w:t>
      </w:r>
      <w:r>
        <w:rPr>
          <w:rFonts w:ascii="Times New Roman" w:hAnsi="Times New Roman" w:cs="Times New Roman"/>
          <w:sz w:val="28"/>
          <w:szCs w:val="28"/>
        </w:rPr>
        <w:t xml:space="preserve"> переймати позитивний досвід країн, які в найкращому стані пережили кризу.</w:t>
      </w:r>
    </w:p>
    <w:p w:rsidR="00D85A0B" w:rsidRPr="00827560" w:rsidRDefault="00D85A0B" w:rsidP="00827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8275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На нашу думку, у випадку України не можна говорити про те, що проведення аналогічної, наприклад, до польської економічної політики чи проведення аналогічних антикризових дій дозволило б уникнути економічної кризи, проте певні дії - такі як, наприклад, необхідність ведення вр</w:t>
      </w:r>
      <w:r w:rsidR="008275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івноваженої бюджетної політики </w:t>
      </w:r>
      <w:r w:rsidRPr="008275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чи активної монетарної політики - є універсальними. Але будь-яка економічна політика чи програма подолання наслідків економічної кризи має бути пристосована до специфіки, а також до можливостей даної країни і містити оптимальні з точки зору цієї к</w:t>
      </w:r>
      <w:r w:rsidR="00057FDB" w:rsidRPr="008275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раїни рішення, які б служили пож</w:t>
      </w:r>
      <w:r w:rsidRPr="008275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в</w:t>
      </w:r>
      <w:r w:rsidR="00057FDB" w:rsidRPr="008275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ав</w:t>
      </w:r>
      <w:r w:rsidRPr="0082756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ленню економіки.</w:t>
      </w:r>
    </w:p>
    <w:p w:rsidR="00437914" w:rsidRDefault="00437914" w:rsidP="00643275">
      <w:pPr>
        <w:rPr>
          <w:rFonts w:ascii="Times New Roman" w:hAnsi="Times New Roman" w:cs="Times New Roman"/>
          <w:b/>
          <w:sz w:val="28"/>
          <w:szCs w:val="28"/>
        </w:rPr>
      </w:pPr>
    </w:p>
    <w:p w:rsidR="00047544" w:rsidRDefault="00047544" w:rsidP="00643275">
      <w:pPr>
        <w:rPr>
          <w:rFonts w:ascii="Times New Roman" w:hAnsi="Times New Roman" w:cs="Times New Roman"/>
          <w:b/>
          <w:sz w:val="28"/>
          <w:szCs w:val="28"/>
        </w:rPr>
      </w:pPr>
    </w:p>
    <w:p w:rsidR="00047544" w:rsidRDefault="00047544" w:rsidP="00643275">
      <w:pPr>
        <w:rPr>
          <w:rFonts w:ascii="Times New Roman" w:hAnsi="Times New Roman" w:cs="Times New Roman"/>
          <w:b/>
          <w:sz w:val="28"/>
          <w:szCs w:val="28"/>
        </w:rPr>
      </w:pPr>
    </w:p>
    <w:p w:rsidR="008D3853" w:rsidRPr="00047544" w:rsidRDefault="007D7312" w:rsidP="00047544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ab/>
      </w:r>
      <w:r w:rsidRPr="000475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Список літератури</w:t>
      </w:r>
    </w:p>
    <w:p w:rsidR="006135E3" w:rsidRPr="00047544" w:rsidRDefault="006135E3" w:rsidP="0004754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Буторина</w:t>
      </w:r>
      <w:proofErr w:type="spellEnd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 </w:t>
      </w:r>
      <w:proofErr w:type="spellStart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Антикризисная</w:t>
      </w:r>
      <w:proofErr w:type="spellEnd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proofErr w:type="spellEnd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Европейского</w:t>
      </w:r>
      <w:proofErr w:type="spellEnd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союза</w:t>
      </w:r>
      <w:proofErr w:type="spellEnd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ближние</w:t>
      </w:r>
      <w:proofErr w:type="spellEnd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дальние</w:t>
      </w:r>
      <w:proofErr w:type="spellEnd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рубежи</w:t>
      </w:r>
      <w:proofErr w:type="spellEnd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О.В. </w:t>
      </w:r>
      <w:proofErr w:type="spellStart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Буторина</w:t>
      </w:r>
      <w:proofErr w:type="spellEnd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="005E4F84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Полития</w:t>
      </w:r>
      <w:proofErr w:type="spellEnd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. – 2009. – №3.</w:t>
      </w:r>
      <w:r w:rsidR="00BA7382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 С. 1–13.</w:t>
      </w:r>
    </w:p>
    <w:p w:rsidR="0050752C" w:rsidRPr="00047544" w:rsidRDefault="0050752C" w:rsidP="0004754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Грабовський А. В інтересах української економіки є стабільність і передбачуваність політичної ситуації </w:t>
      </w:r>
      <w:r w:rsidR="005E4F84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[Електронний ресурс]. –</w:t>
      </w:r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F84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// Українське слово. – 2009. –</w:t>
      </w:r>
      <w:r w:rsidRPr="00047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09 грудня</w:t>
      </w:r>
      <w:r w:rsidR="005E4F84" w:rsidRPr="00047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5E4F84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Режим доступу: </w:t>
      </w:r>
      <w:r w:rsidR="008E54AE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5E4F84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www. </w:t>
      </w:r>
      <w:r w:rsidRPr="00047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ukrslovo.org.ua</w:t>
      </w:r>
      <w:r w:rsidR="005E4F84" w:rsidRPr="00047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47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/</w:t>
      </w:r>
      <w:proofErr w:type="spellStart"/>
      <w:r w:rsidRPr="00047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ukrayina</w:t>
      </w:r>
      <w:proofErr w:type="spellEnd"/>
      <w:r w:rsidRPr="00047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/</w:t>
      </w:r>
      <w:proofErr w:type="spellStart"/>
      <w:r w:rsidRPr="00047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ekonomika</w:t>
      </w:r>
      <w:proofErr w:type="spellEnd"/>
      <w:r w:rsidRPr="00047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0752C" w:rsidRPr="00047544" w:rsidRDefault="0050752C" w:rsidP="0004754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754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Дорошенко І.В. </w:t>
      </w:r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Глобальна світова фінансова криза та її вплив на розвиток економіки України </w:t>
      </w:r>
      <w:r w:rsidR="008E54AE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І. Дорошенко  [Електронний ресурс]. –  Режим доступу:      </w:t>
      </w:r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hyperlink r:id="rId6" w:history="1">
        <w:r w:rsidRPr="0004754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www.nbuv.gov.ua</w:t>
        </w:r>
      </w:hyperlink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752C" w:rsidRPr="00047544" w:rsidRDefault="0050752C" w:rsidP="0004754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outlineLvl w:val="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Економічний бюлетень </w:t>
      </w:r>
      <w:r w:rsidR="008E54AE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[Електронний ресурс] /</w:t>
      </w:r>
      <w:r w:rsidR="00861B64" w:rsidRPr="00047544">
        <w:rPr>
          <w:rFonts w:ascii="TimesNewRoman" w:hAnsi="TimesNewRoman" w:cs="TimesNewRoman"/>
          <w:sz w:val="28"/>
          <w:szCs w:val="28"/>
        </w:rPr>
        <w:t xml:space="preserve">Посольство України в РП. </w:t>
      </w:r>
      <w:r w:rsidR="00861B64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2010. </w:t>
      </w:r>
      <w:r w:rsidR="00861B64" w:rsidRPr="0004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17– 24 грудня </w:t>
      </w:r>
      <w:r w:rsidR="008E54AE" w:rsidRPr="0004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61B64" w:rsidRPr="0004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№76. – </w:t>
      </w:r>
      <w:r w:rsidR="00861B64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доступу:</w:t>
      </w:r>
      <w:hyperlink r:id="rId7" w:history="1">
        <w:r w:rsidR="00861B64" w:rsidRPr="0004754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//www.mfa.gov.ua/ </w:t>
        </w:r>
        <w:proofErr w:type="spellStart"/>
        <w:r w:rsidR="00861B64" w:rsidRPr="0004754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data</w:t>
        </w:r>
        <w:proofErr w:type="spellEnd"/>
        <w:r w:rsidR="00861B64" w:rsidRPr="0004754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/</w:t>
        </w:r>
        <w:proofErr w:type="spellStart"/>
        <w:r w:rsidR="00861B64" w:rsidRPr="0004754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upload</w:t>
        </w:r>
        <w:proofErr w:type="spellEnd"/>
        <w:r w:rsidR="00861B64" w:rsidRPr="0004754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/</w:t>
        </w:r>
        <w:proofErr w:type="spellStart"/>
        <w:r w:rsidR="00861B64" w:rsidRPr="0004754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publication</w:t>
        </w:r>
        <w:proofErr w:type="spellEnd"/>
        <w:r w:rsidR="00861B64" w:rsidRPr="0004754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/</w:t>
        </w:r>
        <w:proofErr w:type="spellStart"/>
        <w:r w:rsidR="00861B64" w:rsidRPr="0004754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poland</w:t>
        </w:r>
        <w:proofErr w:type="spellEnd"/>
        <w:r w:rsidR="00861B64" w:rsidRPr="0004754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/</w:t>
        </w:r>
        <w:proofErr w:type="spellStart"/>
        <w:r w:rsidR="00861B64" w:rsidRPr="0004754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ua</w:t>
        </w:r>
        <w:proofErr w:type="spellEnd"/>
        <w:r w:rsidR="00861B64" w:rsidRPr="0004754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/48523/76__buleten.pdf</w:t>
        </w:r>
      </w:hyperlink>
      <w:r w:rsidR="00861B64" w:rsidRPr="0004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0752C" w:rsidRPr="00047544" w:rsidRDefault="0050752C" w:rsidP="0004754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04754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Офіційний веб-сайт Державного комітету статистики України </w:t>
      </w:r>
      <w:r w:rsidR="007D020C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[Електронний ресурс]</w:t>
      </w:r>
      <w:r w:rsidR="00987191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7191" w:rsidRPr="0004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987191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доступу: </w:t>
      </w:r>
      <w:r w:rsidR="009275D4" w:rsidRPr="00047544">
        <w:rPr>
          <w:rFonts w:ascii="Times New Roman" w:hAnsi="Times New Roman"/>
          <w:color w:val="000000" w:themeColor="text1"/>
          <w:sz w:val="28"/>
          <w:szCs w:val="28"/>
          <w:lang w:eastAsia="uk-UA"/>
        </w:rPr>
        <w:t>// www.ukrstat.gov.ua</w:t>
      </w:r>
    </w:p>
    <w:p w:rsidR="0050752C" w:rsidRPr="00047544" w:rsidRDefault="0050752C" w:rsidP="00047544">
      <w:pPr>
        <w:pStyle w:val="a4"/>
        <w:numPr>
          <w:ilvl w:val="0"/>
          <w:numId w:val="1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47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Соціально-економічна ситуа</w:t>
      </w:r>
      <w:r w:rsidR="00987191" w:rsidRPr="00047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ція в Республіці Польща (</w:t>
      </w:r>
      <w:r w:rsidRPr="00047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2010 р.)</w:t>
      </w:r>
      <w:r w:rsidR="00987191" w:rsidRPr="00047544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987191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[Електронний ресурс].</w:t>
      </w:r>
      <w:r w:rsidR="00987191" w:rsidRPr="0004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987191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доступу:</w:t>
      </w:r>
    </w:p>
    <w:p w:rsidR="0050752C" w:rsidRPr="00047544" w:rsidRDefault="00DA7A1D" w:rsidP="00047544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hyperlink r:id="rId8" w:history="1">
        <w:r w:rsidR="00754528" w:rsidRPr="00047544">
          <w:rPr>
            <w:rStyle w:val="a5"/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none"/>
            <w:lang w:eastAsia="uk-UA"/>
          </w:rPr>
          <w:t>//www.ukrexport.gov.ua/ukr/oglad_economiki/pol/4702.html</w:t>
        </w:r>
      </w:hyperlink>
      <w:r w:rsidR="0050752C" w:rsidRPr="000475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.</w:t>
      </w:r>
    </w:p>
    <w:p w:rsidR="00987191" w:rsidRPr="00047544" w:rsidRDefault="00754528" w:rsidP="00047544">
      <w:pPr>
        <w:pStyle w:val="a4"/>
        <w:numPr>
          <w:ilvl w:val="0"/>
          <w:numId w:val="1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4754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Соціально-економічне становище в Республіці Польща  в контексті фінансової кризи  </w:t>
      </w:r>
      <w:r w:rsidR="00987191" w:rsidRPr="0004754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(</w:t>
      </w:r>
      <w:r w:rsidRPr="0004754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 xml:space="preserve"> 2009 р.)</w:t>
      </w:r>
      <w:r w:rsidRPr="00047544">
        <w:rPr>
          <w:color w:val="000000" w:themeColor="text1"/>
          <w:sz w:val="28"/>
          <w:szCs w:val="28"/>
        </w:rPr>
        <w:t xml:space="preserve"> </w:t>
      </w:r>
      <w:r w:rsidR="00987191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[Електронний ресурс].</w:t>
      </w:r>
      <w:r w:rsidR="00987191" w:rsidRPr="0004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987191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доступу:</w:t>
      </w:r>
    </w:p>
    <w:p w:rsidR="00754528" w:rsidRPr="00047544" w:rsidRDefault="00DA7A1D" w:rsidP="00047544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9" w:history="1">
        <w:r w:rsidR="00754528" w:rsidRPr="0004754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uk-UA"/>
          </w:rPr>
          <w:t>http</w:t>
        </w:r>
        <w:r w:rsidR="00754528" w:rsidRPr="0004754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uk-UA"/>
          </w:rPr>
          <w:t>://</w:t>
        </w:r>
        <w:r w:rsidR="00754528" w:rsidRPr="0004754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uk-UA"/>
          </w:rPr>
          <w:t>www</w:t>
        </w:r>
        <w:r w:rsidR="00754528" w:rsidRPr="0004754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uk-UA"/>
          </w:rPr>
          <w:t>.</w:t>
        </w:r>
        <w:proofErr w:type="spellStart"/>
        <w:r w:rsidR="00754528" w:rsidRPr="0004754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uk-UA"/>
          </w:rPr>
          <w:t>ukrexport</w:t>
        </w:r>
        <w:proofErr w:type="spellEnd"/>
        <w:r w:rsidR="00754528" w:rsidRPr="0004754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uk-UA"/>
          </w:rPr>
          <w:t>.</w:t>
        </w:r>
        <w:proofErr w:type="spellStart"/>
        <w:r w:rsidR="00754528" w:rsidRPr="0004754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uk-UA"/>
          </w:rPr>
          <w:t>gov</w:t>
        </w:r>
        <w:proofErr w:type="spellEnd"/>
        <w:r w:rsidR="00754528" w:rsidRPr="0004754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uk-UA"/>
          </w:rPr>
          <w:t>.</w:t>
        </w:r>
        <w:proofErr w:type="spellStart"/>
        <w:r w:rsidR="00754528" w:rsidRPr="0004754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uk-UA"/>
          </w:rPr>
          <w:t>ua</w:t>
        </w:r>
        <w:proofErr w:type="spellEnd"/>
        <w:r w:rsidR="00754528" w:rsidRPr="0004754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uk-UA"/>
          </w:rPr>
          <w:t>/</w:t>
        </w:r>
        <w:proofErr w:type="spellStart"/>
        <w:r w:rsidR="00754528" w:rsidRPr="0004754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uk-UA"/>
          </w:rPr>
          <w:t>ukr</w:t>
        </w:r>
        <w:proofErr w:type="spellEnd"/>
        <w:r w:rsidR="00754528" w:rsidRPr="0004754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uk-UA"/>
          </w:rPr>
          <w:t>/</w:t>
        </w:r>
        <w:proofErr w:type="spellStart"/>
        <w:r w:rsidR="00754528" w:rsidRPr="0004754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uk-UA"/>
          </w:rPr>
          <w:t>oglad</w:t>
        </w:r>
        <w:proofErr w:type="spellEnd"/>
        <w:r w:rsidR="00754528" w:rsidRPr="0004754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uk-UA"/>
          </w:rPr>
          <w:t>_</w:t>
        </w:r>
        <w:proofErr w:type="spellStart"/>
        <w:r w:rsidR="00754528" w:rsidRPr="0004754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uk-UA"/>
          </w:rPr>
          <w:t>economiki</w:t>
        </w:r>
        <w:proofErr w:type="spellEnd"/>
        <w:r w:rsidR="00754528" w:rsidRPr="0004754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uk-UA"/>
          </w:rPr>
          <w:t>/</w:t>
        </w:r>
        <w:r w:rsidR="00754528" w:rsidRPr="0004754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uk-UA"/>
          </w:rPr>
          <w:t>pol</w:t>
        </w:r>
        <w:r w:rsidR="00754528" w:rsidRPr="0004754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uk-UA"/>
          </w:rPr>
          <w:t>/2551.</w:t>
        </w:r>
        <w:r w:rsidR="00754528" w:rsidRPr="0004754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uk-UA"/>
          </w:rPr>
          <w:t>html</w:t>
        </w:r>
      </w:hyperlink>
      <w:r w:rsidR="00754528" w:rsidRPr="00047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0752C" w:rsidRPr="00047544" w:rsidRDefault="0050752C" w:rsidP="0004754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4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Щербата З.Я.</w:t>
      </w:r>
      <w:r w:rsidR="00987191" w:rsidRPr="0004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4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Порівняльний аналіз впливу світової кризи на динаміку зовнішньої торгівлі </w:t>
      </w:r>
      <w:r w:rsidR="00987191" w:rsidRPr="0004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між Україною, Китаєм і Польщею / З. Щербата // </w:t>
      </w:r>
      <w:r w:rsidRPr="0004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Актуальні проблеми економіки</w:t>
      </w:r>
      <w:r w:rsidR="00987191" w:rsidRPr="0004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– 2009. –</w:t>
      </w:r>
      <w:r w:rsidRPr="0004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4754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87191" w:rsidRPr="0004754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№11(10). </w:t>
      </w:r>
      <w:r w:rsidR="00987191" w:rsidRPr="0004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987191" w:rsidRPr="0004754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С. 12</w:t>
      </w:r>
      <w:r w:rsidR="00987191" w:rsidRPr="0004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–21.</w:t>
      </w:r>
    </w:p>
    <w:p w:rsidR="006135E3" w:rsidRPr="00047544" w:rsidRDefault="0050752C" w:rsidP="0004754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Юрчишин</w:t>
      </w:r>
      <w:proofErr w:type="spellEnd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 </w:t>
      </w:r>
      <w:r w:rsidR="006135E3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Пост-кризове економічне віднов</w:t>
      </w:r>
      <w:r w:rsidR="00987191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лення і перс</w:t>
      </w:r>
      <w:r w:rsidR="00043046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пективи для України [Електронний ресурс]/ Центр Разумкова.</w:t>
      </w:r>
      <w:r w:rsidR="00043046" w:rsidRPr="0004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6135E3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2011. –</w:t>
      </w:r>
      <w:r w:rsidR="00043046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лютий. </w:t>
      </w:r>
      <w:r w:rsidR="00043046" w:rsidRPr="0004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043046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доступу:</w:t>
      </w:r>
      <w:r w:rsidR="005B0CAD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//www.razumkov.org.ua</w:t>
      </w:r>
      <w:r w:rsidR="00B54431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752C" w:rsidRPr="00047544" w:rsidRDefault="0050752C" w:rsidP="0004754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outlineLvl w:val="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Юрчишин</w:t>
      </w:r>
      <w:proofErr w:type="spellEnd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43046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4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Огляд економіки Польщі: позитивний вихід з кризи (і окремі уроки для України)</w:t>
      </w:r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046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[Електронний ресурс]/ Центр Разумкова.</w:t>
      </w:r>
      <w:r w:rsidR="00043046" w:rsidRPr="0004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043046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2010. – лютий. </w:t>
      </w:r>
      <w:r w:rsidR="00043046" w:rsidRPr="00047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043046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Режим доступу://www.razumkov.org.ua.</w:t>
      </w:r>
    </w:p>
    <w:p w:rsidR="00827560" w:rsidRPr="00047544" w:rsidRDefault="00827560" w:rsidP="000475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Анна </w:t>
      </w:r>
      <w:proofErr w:type="spellStart"/>
      <w:r w:rsidRPr="00047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Шот</w:t>
      </w:r>
      <w:proofErr w:type="spellEnd"/>
      <w:r w:rsidRPr="00047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047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Павел</w:t>
      </w:r>
      <w:proofErr w:type="spellEnd"/>
      <w:r w:rsidRPr="00047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47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Малолепш</w:t>
      </w:r>
      <w:r w:rsidRPr="00047544">
        <w:rPr>
          <w:rFonts w:ascii="Times New Roman" w:hAnsi="Times New Roman"/>
          <w:b/>
          <w:bCs/>
          <w:color w:val="000000" w:themeColor="text1"/>
          <w:sz w:val="28"/>
          <w:szCs w:val="28"/>
        </w:rPr>
        <w:t>ы</w:t>
      </w:r>
      <w:proofErr w:type="spellEnd"/>
      <w:r w:rsidRPr="00047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Мак</w:t>
      </w:r>
      <w:r w:rsidR="00DC3CB8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proofErr w:type="spellEnd"/>
      <w:r w:rsidR="00DC3CB8" w:rsidRPr="00047544">
        <w:rPr>
          <w:rStyle w:val="hps"/>
          <w:rFonts w:ascii="Times New Roman" w:hAnsi="Times New Roman" w:cs="Times New Roman"/>
          <w:sz w:val="28"/>
          <w:szCs w:val="28"/>
          <w:lang w:val="ru-RU"/>
        </w:rPr>
        <w:t>э</w:t>
      </w:r>
      <w:proofErr w:type="spellStart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кономические</w:t>
      </w:r>
      <w:proofErr w:type="spellEnd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фактор</w:t>
      </w:r>
      <w:r w:rsidR="006C1B40" w:rsidRPr="00047544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proofErr w:type="spellEnd"/>
      <w:r w:rsidR="006C1B40" w:rsidRPr="0004754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C1B40" w:rsidRPr="00047544">
        <w:rPr>
          <w:rFonts w:ascii="Times New Roman" w:hAnsi="Times New Roman"/>
          <w:bCs/>
          <w:color w:val="000000" w:themeColor="text1"/>
          <w:sz w:val="28"/>
          <w:szCs w:val="28"/>
        </w:rPr>
        <w:t>антикризисной</w:t>
      </w:r>
      <w:proofErr w:type="spellEnd"/>
      <w:r w:rsidRPr="0004754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47544">
        <w:rPr>
          <w:rFonts w:ascii="Times New Roman" w:hAnsi="Times New Roman"/>
          <w:bCs/>
          <w:color w:val="000000" w:themeColor="text1"/>
          <w:sz w:val="28"/>
          <w:szCs w:val="28"/>
        </w:rPr>
        <w:t>политики</w:t>
      </w:r>
      <w:proofErr w:type="spellEnd"/>
      <w:r w:rsidRPr="0004754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047544">
        <w:rPr>
          <w:rFonts w:ascii="Times New Roman" w:hAnsi="Times New Roman"/>
          <w:bCs/>
          <w:color w:val="000000" w:themeColor="text1"/>
          <w:sz w:val="28"/>
          <w:szCs w:val="28"/>
        </w:rPr>
        <w:t>опыт</w:t>
      </w:r>
      <w:proofErr w:type="spellEnd"/>
      <w:r w:rsidRPr="0004754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47544">
        <w:rPr>
          <w:rFonts w:ascii="Times New Roman" w:hAnsi="Times New Roman"/>
          <w:bCs/>
          <w:color w:val="000000" w:themeColor="text1"/>
          <w:sz w:val="28"/>
          <w:szCs w:val="28"/>
        </w:rPr>
        <w:t>Польши</w:t>
      </w:r>
      <w:proofErr w:type="spellEnd"/>
      <w:r w:rsidRPr="0004754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827560" w:rsidRPr="00047544" w:rsidRDefault="00827560" w:rsidP="000475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544">
        <w:rPr>
          <w:rFonts w:ascii="Times New Roman" w:hAnsi="Times New Roman" w:cs="Times New Roman"/>
          <w:i/>
          <w:sz w:val="28"/>
          <w:szCs w:val="28"/>
        </w:rPr>
        <w:tab/>
      </w:r>
      <w:r w:rsidR="00370296" w:rsidRPr="00047544">
        <w:rPr>
          <w:rStyle w:val="hps"/>
          <w:rFonts w:ascii="Times New Roman" w:hAnsi="Times New Roman" w:cs="Times New Roman"/>
          <w:i/>
          <w:sz w:val="28"/>
          <w:szCs w:val="28"/>
          <w:lang w:val="ru-RU"/>
        </w:rPr>
        <w:t xml:space="preserve">Произведен анализ </w:t>
      </w:r>
      <w:r w:rsidR="00370296" w:rsidRPr="000475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70296" w:rsidRPr="00047544">
        <w:rPr>
          <w:rStyle w:val="hps"/>
          <w:rFonts w:ascii="Times New Roman" w:hAnsi="Times New Roman" w:cs="Times New Roman"/>
          <w:i/>
          <w:sz w:val="28"/>
          <w:szCs w:val="28"/>
          <w:lang w:val="ru-RU"/>
        </w:rPr>
        <w:t>экономики Польши</w:t>
      </w:r>
      <w:r w:rsidR="00370296" w:rsidRPr="000475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70296" w:rsidRPr="00047544">
        <w:rPr>
          <w:rStyle w:val="hps"/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370296" w:rsidRPr="000475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70296" w:rsidRPr="00047544">
        <w:rPr>
          <w:rStyle w:val="hps"/>
          <w:rFonts w:ascii="Times New Roman" w:hAnsi="Times New Roman" w:cs="Times New Roman"/>
          <w:i/>
          <w:sz w:val="28"/>
          <w:szCs w:val="28"/>
          <w:lang w:val="ru-RU"/>
        </w:rPr>
        <w:t>кризисный и</w:t>
      </w:r>
      <w:r w:rsidR="00370296" w:rsidRPr="000475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70296" w:rsidRPr="00047544">
        <w:rPr>
          <w:rStyle w:val="hps"/>
          <w:rFonts w:ascii="Times New Roman" w:hAnsi="Times New Roman" w:cs="Times New Roman"/>
          <w:i/>
          <w:sz w:val="28"/>
          <w:szCs w:val="28"/>
          <w:lang w:val="ru-RU"/>
        </w:rPr>
        <w:t>посткризисный</w:t>
      </w:r>
      <w:r w:rsidR="00370296" w:rsidRPr="000475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70296" w:rsidRPr="00047544">
        <w:rPr>
          <w:rStyle w:val="hps"/>
          <w:rFonts w:ascii="Times New Roman" w:hAnsi="Times New Roman" w:cs="Times New Roman"/>
          <w:i/>
          <w:sz w:val="28"/>
          <w:szCs w:val="28"/>
          <w:lang w:val="ru-RU"/>
        </w:rPr>
        <w:t>период</w:t>
      </w:r>
      <w:r w:rsidR="00370296" w:rsidRPr="000475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370296" w:rsidRPr="00047544">
        <w:rPr>
          <w:rStyle w:val="hps"/>
          <w:rFonts w:ascii="Times New Roman" w:hAnsi="Times New Roman" w:cs="Times New Roman"/>
          <w:i/>
          <w:sz w:val="28"/>
          <w:szCs w:val="28"/>
          <w:lang w:val="ru-RU"/>
        </w:rPr>
        <w:t>выделенные признаки</w:t>
      </w:r>
      <w:r w:rsidR="00370296" w:rsidRPr="000475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70296" w:rsidRPr="00047544">
        <w:rPr>
          <w:rStyle w:val="hps"/>
          <w:rFonts w:ascii="Times New Roman" w:hAnsi="Times New Roman" w:cs="Times New Roman"/>
          <w:i/>
          <w:sz w:val="28"/>
          <w:szCs w:val="28"/>
          <w:lang w:val="ru-RU"/>
        </w:rPr>
        <w:t>выхода</w:t>
      </w:r>
      <w:r w:rsidR="00370296" w:rsidRPr="000475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70296" w:rsidRPr="00047544">
        <w:rPr>
          <w:rStyle w:val="hps"/>
          <w:rFonts w:ascii="Times New Roman" w:hAnsi="Times New Roman" w:cs="Times New Roman"/>
          <w:i/>
          <w:sz w:val="28"/>
          <w:szCs w:val="28"/>
          <w:lang w:val="ru-RU"/>
        </w:rPr>
        <w:t>страны</w:t>
      </w:r>
      <w:r w:rsidR="00370296" w:rsidRPr="000475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70296" w:rsidRPr="00047544">
        <w:rPr>
          <w:rStyle w:val="hps"/>
          <w:rFonts w:ascii="Times New Roman" w:hAnsi="Times New Roman" w:cs="Times New Roman"/>
          <w:i/>
          <w:sz w:val="28"/>
          <w:szCs w:val="28"/>
          <w:lang w:val="ru-RU"/>
        </w:rPr>
        <w:t>из кризиса и</w:t>
      </w:r>
      <w:r w:rsidR="00370296" w:rsidRPr="000475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70296" w:rsidRPr="00047544">
        <w:rPr>
          <w:rStyle w:val="hps"/>
          <w:rFonts w:ascii="Times New Roman" w:hAnsi="Times New Roman" w:cs="Times New Roman"/>
          <w:i/>
          <w:sz w:val="28"/>
          <w:szCs w:val="28"/>
          <w:lang w:val="ru-RU"/>
        </w:rPr>
        <w:t>положительные</w:t>
      </w:r>
      <w:r w:rsidR="00370296" w:rsidRPr="000475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70296" w:rsidRPr="00047544">
        <w:rPr>
          <w:rStyle w:val="hps"/>
          <w:rFonts w:ascii="Times New Roman" w:hAnsi="Times New Roman" w:cs="Times New Roman"/>
          <w:i/>
          <w:sz w:val="28"/>
          <w:szCs w:val="28"/>
          <w:lang w:val="ru-RU"/>
        </w:rPr>
        <w:t>уроки</w:t>
      </w:r>
      <w:r w:rsidR="00370296" w:rsidRPr="000475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70296" w:rsidRPr="00047544">
        <w:rPr>
          <w:rStyle w:val="hps"/>
          <w:rFonts w:ascii="Times New Roman" w:hAnsi="Times New Roman" w:cs="Times New Roman"/>
          <w:i/>
          <w:sz w:val="28"/>
          <w:szCs w:val="28"/>
          <w:lang w:val="ru-RU"/>
        </w:rPr>
        <w:t>для Украины.</w:t>
      </w:r>
    </w:p>
    <w:p w:rsidR="00370296" w:rsidRPr="00047544" w:rsidRDefault="00A23C66" w:rsidP="000475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7544">
        <w:rPr>
          <w:rFonts w:ascii="Times New Roman" w:hAnsi="Times New Roman"/>
          <w:b/>
          <w:sz w:val="28"/>
          <w:szCs w:val="28"/>
        </w:rPr>
        <w:t>Ключев</w:t>
      </w:r>
      <w:r w:rsidRPr="00047544">
        <w:rPr>
          <w:rFonts w:ascii="Times New Roman" w:hAnsi="Times New Roman"/>
          <w:b/>
          <w:bCs/>
          <w:sz w:val="28"/>
          <w:szCs w:val="28"/>
        </w:rPr>
        <w:t>ые</w:t>
      </w:r>
      <w:proofErr w:type="spellEnd"/>
      <w:r w:rsidRPr="00047544">
        <w:rPr>
          <w:rFonts w:ascii="Times New Roman" w:hAnsi="Times New Roman"/>
          <w:b/>
          <w:sz w:val="28"/>
          <w:szCs w:val="28"/>
        </w:rPr>
        <w:t xml:space="preserve"> слова:</w:t>
      </w:r>
      <w:r w:rsidR="00370296" w:rsidRPr="00047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6" w:rsidRPr="00047544">
        <w:rPr>
          <w:rFonts w:ascii="Times New Roman" w:hAnsi="Times New Roman" w:cs="Times New Roman"/>
          <w:sz w:val="28"/>
          <w:szCs w:val="28"/>
        </w:rPr>
        <w:t>антикризисна</w:t>
      </w:r>
      <w:proofErr w:type="spellEnd"/>
      <w:r w:rsidR="00370296" w:rsidRPr="00047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6" w:rsidRPr="00047544">
        <w:rPr>
          <w:rFonts w:ascii="Times New Roman" w:hAnsi="Times New Roman" w:cs="Times New Roman"/>
          <w:sz w:val="28"/>
          <w:szCs w:val="28"/>
        </w:rPr>
        <w:t>политика</w:t>
      </w:r>
      <w:proofErr w:type="spellEnd"/>
      <w:r w:rsidR="00370296" w:rsidRPr="00047544">
        <w:rPr>
          <w:rFonts w:ascii="Times New Roman" w:hAnsi="Times New Roman" w:cs="Times New Roman"/>
          <w:sz w:val="28"/>
          <w:szCs w:val="28"/>
        </w:rPr>
        <w:t xml:space="preserve">, </w:t>
      </w:r>
      <w:r w:rsidR="00370296" w:rsidRPr="00047544">
        <w:rPr>
          <w:rStyle w:val="hps"/>
          <w:rFonts w:ascii="Times New Roman" w:hAnsi="Times New Roman" w:cs="Times New Roman"/>
          <w:sz w:val="28"/>
          <w:szCs w:val="28"/>
          <w:lang w:val="ru-RU"/>
        </w:rPr>
        <w:t>экономики</w:t>
      </w:r>
      <w:r w:rsidR="00370296" w:rsidRPr="00047544">
        <w:rPr>
          <w:rFonts w:ascii="Times New Roman" w:hAnsi="Times New Roman" w:cs="Times New Roman"/>
          <w:sz w:val="28"/>
          <w:szCs w:val="28"/>
        </w:rPr>
        <w:t xml:space="preserve"> </w:t>
      </w:r>
      <w:r w:rsidR="00370296" w:rsidRPr="00047544">
        <w:rPr>
          <w:rStyle w:val="hps"/>
          <w:rFonts w:ascii="Times New Roman" w:hAnsi="Times New Roman" w:cs="Times New Roman"/>
          <w:sz w:val="28"/>
          <w:szCs w:val="28"/>
          <w:lang w:val="ru-RU"/>
        </w:rPr>
        <w:t>Польши</w:t>
      </w:r>
      <w:r w:rsidR="00370296" w:rsidRPr="00047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0296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макро</w:t>
      </w:r>
      <w:proofErr w:type="spellEnd"/>
      <w:r w:rsidR="00BB637B" w:rsidRPr="00047544">
        <w:rPr>
          <w:rStyle w:val="hps"/>
          <w:rFonts w:ascii="Times New Roman" w:hAnsi="Times New Roman" w:cs="Times New Roman"/>
          <w:sz w:val="28"/>
          <w:szCs w:val="28"/>
          <w:lang w:val="ru-RU"/>
        </w:rPr>
        <w:t>э</w:t>
      </w:r>
      <w:proofErr w:type="spellStart"/>
      <w:r w:rsidR="00370296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кономические</w:t>
      </w:r>
      <w:proofErr w:type="spellEnd"/>
      <w:r w:rsidR="00370296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0296" w:rsidRPr="00047544">
        <w:rPr>
          <w:rFonts w:ascii="Times New Roman" w:hAnsi="Times New Roman" w:cs="Times New Roman"/>
          <w:color w:val="000000" w:themeColor="text1"/>
          <w:sz w:val="28"/>
          <w:szCs w:val="28"/>
        </w:rPr>
        <w:t>фактор</w:t>
      </w:r>
      <w:r w:rsidR="00370296" w:rsidRPr="00047544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proofErr w:type="spellEnd"/>
      <w:r w:rsidR="00370296" w:rsidRPr="00047544">
        <w:rPr>
          <w:rFonts w:ascii="Times New Roman" w:hAnsi="Times New Roman" w:cs="Times New Roman"/>
          <w:sz w:val="28"/>
          <w:szCs w:val="28"/>
        </w:rPr>
        <w:t>,</w:t>
      </w:r>
      <w:r w:rsidR="00370296" w:rsidRPr="00047544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э</w:t>
      </w:r>
      <w:proofErr w:type="spellStart"/>
      <w:r w:rsidR="00370296" w:rsidRPr="00047544">
        <w:rPr>
          <w:rFonts w:ascii="Times New Roman" w:hAnsi="Times New Roman" w:cs="Times New Roman"/>
          <w:sz w:val="28"/>
          <w:szCs w:val="28"/>
        </w:rPr>
        <w:t>кономический</w:t>
      </w:r>
      <w:proofErr w:type="spellEnd"/>
      <w:r w:rsidR="00370296" w:rsidRPr="00047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296" w:rsidRPr="00047544">
        <w:rPr>
          <w:rFonts w:ascii="Times New Roman" w:hAnsi="Times New Roman" w:cs="Times New Roman"/>
          <w:sz w:val="28"/>
          <w:szCs w:val="28"/>
        </w:rPr>
        <w:t>кризис</w:t>
      </w:r>
      <w:proofErr w:type="spellEnd"/>
      <w:r w:rsidR="00370296" w:rsidRPr="00047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C66" w:rsidRPr="00047544" w:rsidRDefault="00A23C66" w:rsidP="00047544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047544">
        <w:rPr>
          <w:rFonts w:ascii="Times New Roman" w:hAnsi="Times New Roman"/>
          <w:b/>
          <w:sz w:val="28"/>
          <w:szCs w:val="28"/>
          <w:lang w:val="en-GB"/>
        </w:rPr>
        <w:t>Shot</w:t>
      </w:r>
      <w:r w:rsidRPr="0004754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47544">
        <w:rPr>
          <w:rFonts w:ascii="Times New Roman" w:hAnsi="Times New Roman"/>
          <w:b/>
          <w:sz w:val="28"/>
          <w:szCs w:val="28"/>
          <w:lang w:val="en-GB"/>
        </w:rPr>
        <w:t>A</w:t>
      </w:r>
      <w:r w:rsidRPr="00047544">
        <w:rPr>
          <w:rFonts w:ascii="Times New Roman" w:hAnsi="Times New Roman"/>
          <w:b/>
          <w:sz w:val="28"/>
          <w:szCs w:val="28"/>
          <w:lang w:val="en-US"/>
        </w:rPr>
        <w:t>.</w:t>
      </w:r>
      <w:r w:rsidRPr="00047544">
        <w:rPr>
          <w:rFonts w:ascii="Times New Roman" w:hAnsi="Times New Roman"/>
          <w:b/>
          <w:sz w:val="28"/>
          <w:szCs w:val="28"/>
        </w:rPr>
        <w:t xml:space="preserve"> </w:t>
      </w:r>
      <w:r w:rsidRPr="00047544">
        <w:rPr>
          <w:rFonts w:ascii="Times New Roman" w:hAnsi="Times New Roman"/>
          <w:b/>
          <w:sz w:val="28"/>
          <w:szCs w:val="28"/>
          <w:lang w:val="en-GB"/>
        </w:rPr>
        <w:t>P</w:t>
      </w:r>
      <w:r w:rsidRPr="00047544">
        <w:rPr>
          <w:rFonts w:ascii="Times New Roman" w:hAnsi="Times New Roman"/>
          <w:b/>
          <w:sz w:val="28"/>
          <w:szCs w:val="28"/>
        </w:rPr>
        <w:t>.,</w:t>
      </w:r>
      <w:r w:rsidR="00370296" w:rsidRPr="000475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70296" w:rsidRPr="00047544">
        <w:rPr>
          <w:rStyle w:val="hps"/>
          <w:rFonts w:ascii="Times New Roman" w:hAnsi="Times New Roman" w:cs="Times New Roman"/>
          <w:b/>
          <w:sz w:val="28"/>
          <w:szCs w:val="28"/>
        </w:rPr>
        <w:t>Pawel</w:t>
      </w:r>
      <w:proofErr w:type="spellEnd"/>
      <w:r w:rsidR="00370296" w:rsidRPr="00047544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0296" w:rsidRPr="00047544">
        <w:rPr>
          <w:rStyle w:val="hps"/>
          <w:rFonts w:ascii="Times New Roman" w:hAnsi="Times New Roman" w:cs="Times New Roman"/>
          <w:b/>
          <w:sz w:val="28"/>
          <w:szCs w:val="28"/>
        </w:rPr>
        <w:t>Malolepshy</w:t>
      </w:r>
      <w:proofErr w:type="spellEnd"/>
      <w:r w:rsidR="00370296" w:rsidRPr="00047544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. </w:t>
      </w:r>
      <w:r w:rsidR="006C1B40" w:rsidRPr="00047544">
        <w:rPr>
          <w:rStyle w:val="hps"/>
          <w:rFonts w:ascii="Times New Roman" w:hAnsi="Times New Roman" w:cs="Times New Roman"/>
          <w:sz w:val="28"/>
          <w:szCs w:val="28"/>
        </w:rPr>
        <w:t>Macroeconomic factors</w:t>
      </w:r>
      <w:r w:rsidR="006C1B40" w:rsidRPr="00047544">
        <w:rPr>
          <w:rFonts w:ascii="Times New Roman" w:hAnsi="Times New Roman" w:cs="Times New Roman"/>
          <w:sz w:val="28"/>
          <w:szCs w:val="28"/>
        </w:rPr>
        <w:t xml:space="preserve"> </w:t>
      </w:r>
      <w:r w:rsidR="006C1B40" w:rsidRPr="00047544">
        <w:rPr>
          <w:rStyle w:val="hps"/>
          <w:rFonts w:ascii="Times New Roman" w:hAnsi="Times New Roman" w:cs="Times New Roman"/>
          <w:sz w:val="28"/>
          <w:szCs w:val="28"/>
        </w:rPr>
        <w:t>anti-crisis policy</w:t>
      </w:r>
      <w:r w:rsidR="006C1B40" w:rsidRPr="00047544">
        <w:rPr>
          <w:rFonts w:ascii="Times New Roman" w:hAnsi="Times New Roman" w:cs="Times New Roman"/>
          <w:sz w:val="28"/>
          <w:szCs w:val="28"/>
        </w:rPr>
        <w:t xml:space="preserve"> </w:t>
      </w:r>
      <w:r w:rsidR="006C1B40" w:rsidRPr="00047544">
        <w:rPr>
          <w:rStyle w:val="hps"/>
          <w:rFonts w:ascii="Times New Roman" w:hAnsi="Times New Roman" w:cs="Times New Roman"/>
          <w:sz w:val="28"/>
          <w:szCs w:val="28"/>
        </w:rPr>
        <w:t>and Polish experience.</w:t>
      </w:r>
    </w:p>
    <w:p w:rsidR="0060142B" w:rsidRPr="00047544" w:rsidRDefault="0060142B" w:rsidP="00047544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7544">
        <w:rPr>
          <w:rStyle w:val="hps"/>
          <w:rFonts w:ascii="Times New Roman" w:hAnsi="Times New Roman" w:cs="Times New Roman"/>
          <w:sz w:val="28"/>
          <w:szCs w:val="28"/>
        </w:rPr>
        <w:t>Analysis of</w:t>
      </w:r>
      <w:r w:rsidRPr="00047544">
        <w:rPr>
          <w:rFonts w:ascii="Times New Roman" w:hAnsi="Times New Roman" w:cs="Times New Roman"/>
          <w:sz w:val="28"/>
          <w:szCs w:val="28"/>
        </w:rPr>
        <w:t xml:space="preserve"> </w:t>
      </w:r>
      <w:r w:rsidRPr="00047544">
        <w:rPr>
          <w:rStyle w:val="hps"/>
          <w:rFonts w:ascii="Times New Roman" w:hAnsi="Times New Roman" w:cs="Times New Roman"/>
          <w:sz w:val="28"/>
          <w:szCs w:val="28"/>
        </w:rPr>
        <w:t>Poland</w:t>
      </w:r>
      <w:r w:rsidRPr="00047544">
        <w:rPr>
          <w:rFonts w:ascii="Times New Roman" w:hAnsi="Times New Roman" w:cs="Times New Roman"/>
          <w:sz w:val="28"/>
          <w:szCs w:val="28"/>
        </w:rPr>
        <w:t xml:space="preserve">'s economy </w:t>
      </w:r>
      <w:r w:rsidRPr="00047544">
        <w:rPr>
          <w:rStyle w:val="hps"/>
          <w:rFonts w:ascii="Times New Roman" w:hAnsi="Times New Roman" w:cs="Times New Roman"/>
          <w:sz w:val="28"/>
          <w:szCs w:val="28"/>
        </w:rPr>
        <w:t>in</w:t>
      </w:r>
      <w:r w:rsidRPr="00047544">
        <w:rPr>
          <w:rFonts w:ascii="Times New Roman" w:hAnsi="Times New Roman" w:cs="Times New Roman"/>
          <w:sz w:val="28"/>
          <w:szCs w:val="28"/>
        </w:rPr>
        <w:t xml:space="preserve"> </w:t>
      </w:r>
      <w:r w:rsidRPr="00047544">
        <w:rPr>
          <w:rStyle w:val="hps"/>
          <w:rFonts w:ascii="Times New Roman" w:hAnsi="Times New Roman" w:cs="Times New Roman"/>
          <w:sz w:val="28"/>
          <w:szCs w:val="28"/>
        </w:rPr>
        <w:t>crisis</w:t>
      </w:r>
      <w:r w:rsidRPr="00047544">
        <w:rPr>
          <w:rFonts w:ascii="Times New Roman" w:hAnsi="Times New Roman" w:cs="Times New Roman"/>
          <w:sz w:val="28"/>
          <w:szCs w:val="28"/>
        </w:rPr>
        <w:t xml:space="preserve"> </w:t>
      </w:r>
      <w:r w:rsidRPr="00047544">
        <w:rPr>
          <w:rStyle w:val="hps"/>
          <w:rFonts w:ascii="Times New Roman" w:hAnsi="Times New Roman" w:cs="Times New Roman"/>
          <w:sz w:val="28"/>
          <w:szCs w:val="28"/>
        </w:rPr>
        <w:t>and</w:t>
      </w:r>
      <w:r w:rsidRPr="00047544">
        <w:rPr>
          <w:rFonts w:ascii="Times New Roman" w:hAnsi="Times New Roman" w:cs="Times New Roman"/>
          <w:sz w:val="28"/>
          <w:szCs w:val="28"/>
        </w:rPr>
        <w:t xml:space="preserve"> </w:t>
      </w:r>
      <w:r w:rsidRPr="00047544">
        <w:rPr>
          <w:rStyle w:val="hps"/>
          <w:rFonts w:ascii="Times New Roman" w:hAnsi="Times New Roman" w:cs="Times New Roman"/>
          <w:sz w:val="28"/>
          <w:szCs w:val="28"/>
        </w:rPr>
        <w:t>post-crisis</w:t>
      </w:r>
      <w:r w:rsidRPr="00047544">
        <w:rPr>
          <w:rFonts w:ascii="Times New Roman" w:hAnsi="Times New Roman" w:cs="Times New Roman"/>
          <w:sz w:val="28"/>
          <w:szCs w:val="28"/>
        </w:rPr>
        <w:t xml:space="preserve"> </w:t>
      </w:r>
      <w:r w:rsidRPr="00047544">
        <w:rPr>
          <w:rStyle w:val="hps"/>
          <w:rFonts w:ascii="Times New Roman" w:hAnsi="Times New Roman" w:cs="Times New Roman"/>
          <w:sz w:val="28"/>
          <w:szCs w:val="28"/>
        </w:rPr>
        <w:t>period</w:t>
      </w:r>
      <w:r w:rsidRPr="00047544">
        <w:rPr>
          <w:rFonts w:ascii="Times New Roman" w:hAnsi="Times New Roman" w:cs="Times New Roman"/>
          <w:sz w:val="28"/>
          <w:szCs w:val="28"/>
        </w:rPr>
        <w:t xml:space="preserve"> </w:t>
      </w:r>
      <w:r w:rsidRPr="00047544">
        <w:rPr>
          <w:rStyle w:val="hps"/>
          <w:rFonts w:ascii="Times New Roman" w:hAnsi="Times New Roman" w:cs="Times New Roman"/>
          <w:sz w:val="28"/>
          <w:szCs w:val="28"/>
        </w:rPr>
        <w:t>marked</w:t>
      </w:r>
      <w:r w:rsidRPr="00047544">
        <w:rPr>
          <w:rFonts w:ascii="Times New Roman" w:hAnsi="Times New Roman" w:cs="Times New Roman"/>
          <w:sz w:val="28"/>
          <w:szCs w:val="28"/>
        </w:rPr>
        <w:t xml:space="preserve"> </w:t>
      </w:r>
      <w:r w:rsidRPr="00047544">
        <w:rPr>
          <w:rStyle w:val="hps"/>
          <w:rFonts w:ascii="Times New Roman" w:hAnsi="Times New Roman" w:cs="Times New Roman"/>
          <w:sz w:val="28"/>
          <w:szCs w:val="28"/>
        </w:rPr>
        <w:t>signs of</w:t>
      </w:r>
      <w:r w:rsidRPr="00047544">
        <w:rPr>
          <w:rFonts w:ascii="Times New Roman" w:hAnsi="Times New Roman" w:cs="Times New Roman"/>
          <w:sz w:val="28"/>
          <w:szCs w:val="28"/>
        </w:rPr>
        <w:t xml:space="preserve"> </w:t>
      </w:r>
      <w:r w:rsidRPr="00047544">
        <w:rPr>
          <w:rStyle w:val="hps"/>
          <w:rFonts w:ascii="Times New Roman" w:hAnsi="Times New Roman" w:cs="Times New Roman"/>
          <w:sz w:val="28"/>
          <w:szCs w:val="28"/>
        </w:rPr>
        <w:t>withdrawal</w:t>
      </w:r>
      <w:r w:rsidRPr="00047544">
        <w:rPr>
          <w:rFonts w:ascii="Times New Roman" w:hAnsi="Times New Roman" w:cs="Times New Roman"/>
          <w:sz w:val="28"/>
          <w:szCs w:val="28"/>
        </w:rPr>
        <w:t xml:space="preserve"> </w:t>
      </w:r>
      <w:r w:rsidRPr="00047544">
        <w:rPr>
          <w:rStyle w:val="hps"/>
          <w:rFonts w:ascii="Times New Roman" w:hAnsi="Times New Roman" w:cs="Times New Roman"/>
          <w:sz w:val="28"/>
          <w:szCs w:val="28"/>
        </w:rPr>
        <w:t>from</w:t>
      </w:r>
      <w:r w:rsidRPr="00047544">
        <w:rPr>
          <w:rFonts w:ascii="Times New Roman" w:hAnsi="Times New Roman" w:cs="Times New Roman"/>
          <w:sz w:val="28"/>
          <w:szCs w:val="28"/>
        </w:rPr>
        <w:t xml:space="preserve"> </w:t>
      </w:r>
      <w:r w:rsidRPr="00047544">
        <w:rPr>
          <w:rStyle w:val="hps"/>
          <w:rFonts w:ascii="Times New Roman" w:hAnsi="Times New Roman" w:cs="Times New Roman"/>
          <w:sz w:val="28"/>
          <w:szCs w:val="28"/>
        </w:rPr>
        <w:t>the country's</w:t>
      </w:r>
      <w:r w:rsidRPr="00047544">
        <w:rPr>
          <w:rFonts w:ascii="Times New Roman" w:hAnsi="Times New Roman" w:cs="Times New Roman"/>
          <w:sz w:val="28"/>
          <w:szCs w:val="28"/>
        </w:rPr>
        <w:t xml:space="preserve"> </w:t>
      </w:r>
      <w:r w:rsidRPr="00047544">
        <w:rPr>
          <w:rStyle w:val="hps"/>
          <w:rFonts w:ascii="Times New Roman" w:hAnsi="Times New Roman" w:cs="Times New Roman"/>
          <w:sz w:val="28"/>
          <w:szCs w:val="28"/>
        </w:rPr>
        <w:t>crisis</w:t>
      </w:r>
      <w:r w:rsidRPr="00047544">
        <w:rPr>
          <w:rFonts w:ascii="Times New Roman" w:hAnsi="Times New Roman" w:cs="Times New Roman"/>
          <w:sz w:val="28"/>
          <w:szCs w:val="28"/>
        </w:rPr>
        <w:t xml:space="preserve"> </w:t>
      </w:r>
      <w:r w:rsidRPr="00047544">
        <w:rPr>
          <w:rStyle w:val="hps"/>
          <w:rFonts w:ascii="Times New Roman" w:hAnsi="Times New Roman" w:cs="Times New Roman"/>
          <w:sz w:val="28"/>
          <w:szCs w:val="28"/>
        </w:rPr>
        <w:t>and</w:t>
      </w:r>
      <w:r w:rsidRPr="00047544">
        <w:rPr>
          <w:rFonts w:ascii="Times New Roman" w:hAnsi="Times New Roman" w:cs="Times New Roman"/>
          <w:sz w:val="28"/>
          <w:szCs w:val="28"/>
        </w:rPr>
        <w:t xml:space="preserve"> </w:t>
      </w:r>
      <w:r w:rsidRPr="00047544">
        <w:rPr>
          <w:rStyle w:val="hps"/>
          <w:rFonts w:ascii="Times New Roman" w:hAnsi="Times New Roman" w:cs="Times New Roman"/>
          <w:sz w:val="28"/>
          <w:szCs w:val="28"/>
        </w:rPr>
        <w:t>positive</w:t>
      </w:r>
      <w:r w:rsidRPr="00047544">
        <w:rPr>
          <w:rFonts w:ascii="Times New Roman" w:hAnsi="Times New Roman" w:cs="Times New Roman"/>
          <w:sz w:val="28"/>
          <w:szCs w:val="28"/>
        </w:rPr>
        <w:t xml:space="preserve"> </w:t>
      </w:r>
      <w:r w:rsidRPr="00047544">
        <w:rPr>
          <w:rStyle w:val="hps"/>
          <w:rFonts w:ascii="Times New Roman" w:hAnsi="Times New Roman" w:cs="Times New Roman"/>
          <w:sz w:val="28"/>
          <w:szCs w:val="28"/>
        </w:rPr>
        <w:t>lessons</w:t>
      </w:r>
      <w:r w:rsidRPr="00047544">
        <w:rPr>
          <w:rFonts w:ascii="Times New Roman" w:hAnsi="Times New Roman" w:cs="Times New Roman"/>
          <w:sz w:val="28"/>
          <w:szCs w:val="28"/>
        </w:rPr>
        <w:t xml:space="preserve"> </w:t>
      </w:r>
      <w:r w:rsidRPr="00047544">
        <w:rPr>
          <w:rStyle w:val="hps"/>
          <w:rFonts w:ascii="Times New Roman" w:hAnsi="Times New Roman" w:cs="Times New Roman"/>
          <w:sz w:val="28"/>
          <w:szCs w:val="28"/>
        </w:rPr>
        <w:t>for Ukraine</w:t>
      </w:r>
      <w:r w:rsidRPr="00047544">
        <w:rPr>
          <w:rFonts w:ascii="Times New Roman" w:hAnsi="Times New Roman" w:cs="Times New Roman"/>
          <w:sz w:val="28"/>
          <w:szCs w:val="28"/>
        </w:rPr>
        <w:t>.</w:t>
      </w:r>
    </w:p>
    <w:p w:rsidR="00A23C66" w:rsidRPr="00047544" w:rsidRDefault="00A23C66" w:rsidP="00047544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 w:rsidRPr="00047544">
        <w:rPr>
          <w:rFonts w:ascii="Times New Roman" w:hAnsi="Times New Roman"/>
          <w:b/>
          <w:sz w:val="28"/>
          <w:szCs w:val="28"/>
          <w:lang w:val="en-US"/>
        </w:rPr>
        <w:t>Key words</w:t>
      </w:r>
      <w:r w:rsidRPr="0004754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6C1B40" w:rsidRPr="00047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40" w:rsidRPr="00047544">
        <w:rPr>
          <w:rStyle w:val="hps"/>
          <w:rFonts w:ascii="Times New Roman" w:hAnsi="Times New Roman" w:cs="Times New Roman"/>
          <w:sz w:val="28"/>
          <w:szCs w:val="28"/>
        </w:rPr>
        <w:t>antykryzysna</w:t>
      </w:r>
      <w:proofErr w:type="spellEnd"/>
      <w:r w:rsidR="006C1B40" w:rsidRPr="00047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40" w:rsidRPr="00047544">
        <w:rPr>
          <w:rStyle w:val="hps"/>
          <w:rFonts w:ascii="Times New Roman" w:hAnsi="Times New Roman" w:cs="Times New Roman"/>
          <w:sz w:val="28"/>
          <w:szCs w:val="28"/>
        </w:rPr>
        <w:t>politics</w:t>
      </w:r>
      <w:proofErr w:type="spellEnd"/>
      <w:r w:rsidR="006C1B40" w:rsidRPr="00047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1B40" w:rsidRPr="00047544">
        <w:rPr>
          <w:rStyle w:val="hps"/>
          <w:rFonts w:ascii="Times New Roman" w:hAnsi="Times New Roman" w:cs="Times New Roman"/>
          <w:sz w:val="28"/>
          <w:szCs w:val="28"/>
        </w:rPr>
        <w:t>the</w:t>
      </w:r>
      <w:proofErr w:type="spellEnd"/>
      <w:r w:rsidR="006C1B40" w:rsidRPr="00047544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40" w:rsidRPr="00047544">
        <w:rPr>
          <w:rStyle w:val="hps"/>
          <w:rFonts w:ascii="Times New Roman" w:hAnsi="Times New Roman" w:cs="Times New Roman"/>
          <w:sz w:val="28"/>
          <w:szCs w:val="28"/>
        </w:rPr>
        <w:t>economy</w:t>
      </w:r>
      <w:proofErr w:type="spellEnd"/>
      <w:r w:rsidR="006C1B40" w:rsidRPr="00047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40" w:rsidRPr="00047544">
        <w:rPr>
          <w:rStyle w:val="hps"/>
          <w:rFonts w:ascii="Times New Roman" w:hAnsi="Times New Roman" w:cs="Times New Roman"/>
          <w:sz w:val="28"/>
          <w:szCs w:val="28"/>
        </w:rPr>
        <w:t>of</w:t>
      </w:r>
      <w:proofErr w:type="spellEnd"/>
      <w:r w:rsidR="006C1B40" w:rsidRPr="00047544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40" w:rsidRPr="00047544">
        <w:rPr>
          <w:rStyle w:val="hps"/>
          <w:rFonts w:ascii="Times New Roman" w:hAnsi="Times New Roman" w:cs="Times New Roman"/>
          <w:sz w:val="28"/>
          <w:szCs w:val="28"/>
        </w:rPr>
        <w:t>Poland</w:t>
      </w:r>
      <w:proofErr w:type="spellEnd"/>
      <w:r w:rsidR="006C1B40" w:rsidRPr="00047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1B40" w:rsidRPr="00047544">
        <w:rPr>
          <w:rStyle w:val="hps"/>
          <w:rFonts w:ascii="Times New Roman" w:hAnsi="Times New Roman" w:cs="Times New Roman"/>
          <w:sz w:val="28"/>
          <w:szCs w:val="28"/>
          <w:lang w:val="en-US"/>
        </w:rPr>
        <w:t>makroekonomycheskye</w:t>
      </w:r>
      <w:proofErr w:type="spellEnd"/>
      <w:r w:rsidR="006C1B40" w:rsidRPr="00047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40" w:rsidRPr="00047544">
        <w:rPr>
          <w:rStyle w:val="hps"/>
          <w:rFonts w:ascii="Times New Roman" w:hAnsi="Times New Roman" w:cs="Times New Roman"/>
          <w:sz w:val="28"/>
          <w:szCs w:val="28"/>
        </w:rPr>
        <w:t>factors</w:t>
      </w:r>
      <w:proofErr w:type="spellEnd"/>
      <w:r w:rsidR="006C1B40" w:rsidRPr="00047544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40" w:rsidRPr="00047544">
        <w:rPr>
          <w:rStyle w:val="hps"/>
          <w:rFonts w:ascii="Times New Roman" w:hAnsi="Times New Roman" w:cs="Times New Roman"/>
          <w:sz w:val="28"/>
          <w:szCs w:val="28"/>
        </w:rPr>
        <w:t>of</w:t>
      </w:r>
      <w:proofErr w:type="spellEnd"/>
      <w:r w:rsidR="006C1B40" w:rsidRPr="00047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1B40" w:rsidRPr="00047544">
        <w:rPr>
          <w:rStyle w:val="hps"/>
          <w:rFonts w:ascii="Times New Roman" w:hAnsi="Times New Roman" w:cs="Times New Roman"/>
          <w:sz w:val="28"/>
          <w:szCs w:val="28"/>
        </w:rPr>
        <w:t>with</w:t>
      </w:r>
      <w:proofErr w:type="spellEnd"/>
      <w:r w:rsidR="006C1B40" w:rsidRPr="00047544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40" w:rsidRPr="00047544">
        <w:rPr>
          <w:rStyle w:val="hps"/>
          <w:rFonts w:ascii="Times New Roman" w:hAnsi="Times New Roman" w:cs="Times New Roman"/>
          <w:sz w:val="28"/>
          <w:szCs w:val="28"/>
        </w:rPr>
        <w:t>economic</w:t>
      </w:r>
      <w:proofErr w:type="spellEnd"/>
      <w:r w:rsidR="006C1B40" w:rsidRPr="00047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B40" w:rsidRPr="00047544">
        <w:rPr>
          <w:rStyle w:val="hps"/>
          <w:rFonts w:ascii="Times New Roman" w:hAnsi="Times New Roman" w:cs="Times New Roman"/>
          <w:sz w:val="28"/>
          <w:szCs w:val="28"/>
        </w:rPr>
        <w:t>crisis</w:t>
      </w:r>
      <w:proofErr w:type="spellEnd"/>
      <w:r w:rsidR="006C1B40" w:rsidRPr="00047544">
        <w:rPr>
          <w:rFonts w:ascii="Times New Roman" w:hAnsi="Times New Roman" w:cs="Times New Roman"/>
          <w:sz w:val="28"/>
          <w:szCs w:val="28"/>
        </w:rPr>
        <w:t>.</w:t>
      </w:r>
    </w:p>
    <w:p w:rsidR="00A23C66" w:rsidRPr="00047544" w:rsidRDefault="00A23C66" w:rsidP="00047544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47544">
        <w:rPr>
          <w:rFonts w:ascii="Times New Roman" w:hAnsi="Times New Roman"/>
          <w:b/>
          <w:bCs/>
          <w:i/>
          <w:color w:val="000000"/>
          <w:sz w:val="28"/>
          <w:szCs w:val="28"/>
        </w:rPr>
        <w:t>Шот</w:t>
      </w:r>
      <w:proofErr w:type="spellEnd"/>
      <w:r w:rsidRPr="00047544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Анна Петрівна – </w:t>
      </w:r>
      <w:r w:rsidRPr="00047544">
        <w:rPr>
          <w:rFonts w:ascii="Times New Roman" w:hAnsi="Times New Roman"/>
          <w:bCs/>
          <w:color w:val="000000"/>
          <w:sz w:val="28"/>
          <w:szCs w:val="28"/>
        </w:rPr>
        <w:t>кандидат економічних наук, доцент кафедри обліку і аудиту Львівської державної фінансової академії.</w:t>
      </w:r>
    </w:p>
    <w:p w:rsidR="007437AD" w:rsidRPr="00047544" w:rsidRDefault="0060142B" w:rsidP="00047544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 w:rsidRPr="00047544">
        <w:rPr>
          <w:rFonts w:ascii="Times New Roman" w:hAnsi="Times New Roman" w:cs="Times New Roman"/>
          <w:b/>
          <w:sz w:val="28"/>
          <w:szCs w:val="28"/>
        </w:rPr>
        <w:t>Павел</w:t>
      </w:r>
      <w:proofErr w:type="spellEnd"/>
      <w:r w:rsidRPr="000475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7544">
        <w:rPr>
          <w:rFonts w:ascii="Times New Roman" w:hAnsi="Times New Roman" w:cs="Times New Roman"/>
          <w:b/>
          <w:sz w:val="28"/>
          <w:szCs w:val="28"/>
        </w:rPr>
        <w:t>Малолєпши</w:t>
      </w:r>
      <w:proofErr w:type="spellEnd"/>
      <w:r w:rsidRPr="00047544">
        <w:rPr>
          <w:rFonts w:ascii="Times New Roman" w:hAnsi="Times New Roman" w:cs="Times New Roman"/>
          <w:b/>
          <w:sz w:val="28"/>
          <w:szCs w:val="28"/>
        </w:rPr>
        <w:t xml:space="preserve"> - ??????</w:t>
      </w:r>
    </w:p>
    <w:sectPr w:rsidR="007437AD" w:rsidRPr="00047544" w:rsidSect="0043791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46E"/>
    <w:multiLevelType w:val="hybridMultilevel"/>
    <w:tmpl w:val="0E949E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F61C0"/>
    <w:multiLevelType w:val="hybridMultilevel"/>
    <w:tmpl w:val="46408E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34A8D"/>
    <w:multiLevelType w:val="hybridMultilevel"/>
    <w:tmpl w:val="91E6BD06"/>
    <w:lvl w:ilvl="0" w:tplc="573041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B3073"/>
    <w:multiLevelType w:val="hybridMultilevel"/>
    <w:tmpl w:val="C5A044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4220"/>
    <w:multiLevelType w:val="hybridMultilevel"/>
    <w:tmpl w:val="DBC801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D44B8"/>
    <w:multiLevelType w:val="hybridMultilevel"/>
    <w:tmpl w:val="371C83A0"/>
    <w:lvl w:ilvl="0" w:tplc="573041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72407"/>
    <w:multiLevelType w:val="hybridMultilevel"/>
    <w:tmpl w:val="46408E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059B5"/>
    <w:multiLevelType w:val="hybridMultilevel"/>
    <w:tmpl w:val="65364E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2714C"/>
    <w:multiLevelType w:val="hybridMultilevel"/>
    <w:tmpl w:val="46408E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B1FE4"/>
    <w:multiLevelType w:val="hybridMultilevel"/>
    <w:tmpl w:val="CA88766E"/>
    <w:lvl w:ilvl="0" w:tplc="F2EE2C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B5109"/>
    <w:multiLevelType w:val="hybridMultilevel"/>
    <w:tmpl w:val="1F5447D2"/>
    <w:lvl w:ilvl="0" w:tplc="573041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C7751"/>
    <w:multiLevelType w:val="hybridMultilevel"/>
    <w:tmpl w:val="0A0A6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E3C8E"/>
    <w:multiLevelType w:val="hybridMultilevel"/>
    <w:tmpl w:val="46408E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438CF"/>
    <w:multiLevelType w:val="hybridMultilevel"/>
    <w:tmpl w:val="9028D9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B1BC1"/>
    <w:multiLevelType w:val="hybridMultilevel"/>
    <w:tmpl w:val="FBE4F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275"/>
    <w:rsid w:val="00014B6A"/>
    <w:rsid w:val="000368C3"/>
    <w:rsid w:val="00043046"/>
    <w:rsid w:val="00047544"/>
    <w:rsid w:val="00052062"/>
    <w:rsid w:val="000564AD"/>
    <w:rsid w:val="00057FDB"/>
    <w:rsid w:val="00066225"/>
    <w:rsid w:val="00087164"/>
    <w:rsid w:val="000A71C9"/>
    <w:rsid w:val="00104F90"/>
    <w:rsid w:val="00141E6A"/>
    <w:rsid w:val="001668F2"/>
    <w:rsid w:val="00167679"/>
    <w:rsid w:val="001872AA"/>
    <w:rsid w:val="001A65B2"/>
    <w:rsid w:val="001C5349"/>
    <w:rsid w:val="001E007A"/>
    <w:rsid w:val="001F557D"/>
    <w:rsid w:val="00213D95"/>
    <w:rsid w:val="00217B82"/>
    <w:rsid w:val="00356856"/>
    <w:rsid w:val="00370296"/>
    <w:rsid w:val="003E153A"/>
    <w:rsid w:val="003F4BDA"/>
    <w:rsid w:val="00410629"/>
    <w:rsid w:val="00424CA6"/>
    <w:rsid w:val="00437914"/>
    <w:rsid w:val="00453150"/>
    <w:rsid w:val="004560C7"/>
    <w:rsid w:val="004667D0"/>
    <w:rsid w:val="004764C0"/>
    <w:rsid w:val="00480E5B"/>
    <w:rsid w:val="004A6DBA"/>
    <w:rsid w:val="004B2D7F"/>
    <w:rsid w:val="004D0586"/>
    <w:rsid w:val="004D4D5C"/>
    <w:rsid w:val="004F1814"/>
    <w:rsid w:val="00500CC2"/>
    <w:rsid w:val="0050752C"/>
    <w:rsid w:val="00514745"/>
    <w:rsid w:val="00524045"/>
    <w:rsid w:val="00545B3F"/>
    <w:rsid w:val="005777FA"/>
    <w:rsid w:val="005B0CAD"/>
    <w:rsid w:val="005B1E29"/>
    <w:rsid w:val="005D2A5D"/>
    <w:rsid w:val="005D75F2"/>
    <w:rsid w:val="005E4F84"/>
    <w:rsid w:val="0060142B"/>
    <w:rsid w:val="00611CE1"/>
    <w:rsid w:val="006135E3"/>
    <w:rsid w:val="00614409"/>
    <w:rsid w:val="0062373D"/>
    <w:rsid w:val="00643275"/>
    <w:rsid w:val="00653670"/>
    <w:rsid w:val="0067546B"/>
    <w:rsid w:val="006C1B40"/>
    <w:rsid w:val="006C65E2"/>
    <w:rsid w:val="006D06FF"/>
    <w:rsid w:val="006D59F7"/>
    <w:rsid w:val="007012C1"/>
    <w:rsid w:val="007437AD"/>
    <w:rsid w:val="00754528"/>
    <w:rsid w:val="00791A89"/>
    <w:rsid w:val="007B36F3"/>
    <w:rsid w:val="007D020C"/>
    <w:rsid w:val="007D7312"/>
    <w:rsid w:val="00827560"/>
    <w:rsid w:val="00861B64"/>
    <w:rsid w:val="00861DAB"/>
    <w:rsid w:val="008655AB"/>
    <w:rsid w:val="00874B75"/>
    <w:rsid w:val="00877F66"/>
    <w:rsid w:val="00885A6E"/>
    <w:rsid w:val="008A01BD"/>
    <w:rsid w:val="008B0502"/>
    <w:rsid w:val="008B5970"/>
    <w:rsid w:val="008D3853"/>
    <w:rsid w:val="008D7C69"/>
    <w:rsid w:val="008E10D0"/>
    <w:rsid w:val="008E140E"/>
    <w:rsid w:val="008E1888"/>
    <w:rsid w:val="008E54AE"/>
    <w:rsid w:val="008F41F2"/>
    <w:rsid w:val="0091140A"/>
    <w:rsid w:val="00916CDB"/>
    <w:rsid w:val="009275D4"/>
    <w:rsid w:val="0097427B"/>
    <w:rsid w:val="00987191"/>
    <w:rsid w:val="00A0291B"/>
    <w:rsid w:val="00A23C66"/>
    <w:rsid w:val="00A77D93"/>
    <w:rsid w:val="00A85770"/>
    <w:rsid w:val="00AB1134"/>
    <w:rsid w:val="00AC22D7"/>
    <w:rsid w:val="00AC6E9C"/>
    <w:rsid w:val="00AE446C"/>
    <w:rsid w:val="00AF6C5E"/>
    <w:rsid w:val="00B00A6D"/>
    <w:rsid w:val="00B40760"/>
    <w:rsid w:val="00B54431"/>
    <w:rsid w:val="00B71D5B"/>
    <w:rsid w:val="00B91318"/>
    <w:rsid w:val="00BA7382"/>
    <w:rsid w:val="00BB637B"/>
    <w:rsid w:val="00C06B7F"/>
    <w:rsid w:val="00C24740"/>
    <w:rsid w:val="00C3673B"/>
    <w:rsid w:val="00D37D74"/>
    <w:rsid w:val="00D40CE4"/>
    <w:rsid w:val="00D5685A"/>
    <w:rsid w:val="00D85A0B"/>
    <w:rsid w:val="00D8799D"/>
    <w:rsid w:val="00D9691B"/>
    <w:rsid w:val="00DA7A1D"/>
    <w:rsid w:val="00DC3CB8"/>
    <w:rsid w:val="00DD429D"/>
    <w:rsid w:val="00DE0B7E"/>
    <w:rsid w:val="00E111F0"/>
    <w:rsid w:val="00E37D69"/>
    <w:rsid w:val="00E7204F"/>
    <w:rsid w:val="00E8276F"/>
    <w:rsid w:val="00ED3AAD"/>
    <w:rsid w:val="00F01FF1"/>
    <w:rsid w:val="00F158D8"/>
    <w:rsid w:val="00F20108"/>
    <w:rsid w:val="00F27D3B"/>
    <w:rsid w:val="00F3303C"/>
    <w:rsid w:val="00F77A92"/>
    <w:rsid w:val="00FB6F82"/>
    <w:rsid w:val="00FD62ED"/>
    <w:rsid w:val="00FE6BCB"/>
    <w:rsid w:val="00FE7B23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36029-F6A2-4CED-9668-CB8B293B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42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4BDA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D37D7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20">
    <w:name w:val="Основной текст с отступом 2 Знак"/>
    <w:basedOn w:val="a0"/>
    <w:link w:val="2"/>
    <w:rsid w:val="00D37D74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paragraph" w:styleId="a6">
    <w:name w:val="Normal (Web)"/>
    <w:basedOn w:val="a"/>
    <w:uiPriority w:val="99"/>
    <w:semiHidden/>
    <w:unhideWhenUsed/>
    <w:rsid w:val="00F2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6D59F7"/>
    <w:rPr>
      <w:i/>
      <w:iCs/>
    </w:rPr>
  </w:style>
  <w:style w:type="character" w:customStyle="1" w:styleId="hps">
    <w:name w:val="hps"/>
    <w:basedOn w:val="a0"/>
    <w:rsid w:val="00370296"/>
  </w:style>
  <w:style w:type="character" w:customStyle="1" w:styleId="shorttext">
    <w:name w:val="short_text"/>
    <w:basedOn w:val="a0"/>
    <w:rsid w:val="00370296"/>
  </w:style>
  <w:style w:type="character" w:styleId="a8">
    <w:name w:val="Strong"/>
    <w:basedOn w:val="a0"/>
    <w:uiPriority w:val="22"/>
    <w:qFormat/>
    <w:rsid w:val="00754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export.gov.ua/ukr/oglad_economiki/pol/4702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a.gov.ua/%20data/upload/publication/poland/ua/48523/76__bulete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buv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rexport.gov.ua/ukr/oglad_economiki/pol/25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3C63-255F-468A-B756-5FBB3A63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10</Pages>
  <Words>11540</Words>
  <Characters>6579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44</cp:revision>
  <cp:lastPrinted>2011-03-31T13:50:00Z</cp:lastPrinted>
  <dcterms:created xsi:type="dcterms:W3CDTF">2011-03-14T15:38:00Z</dcterms:created>
  <dcterms:modified xsi:type="dcterms:W3CDTF">2016-11-30T18:16:00Z</dcterms:modified>
</cp:coreProperties>
</file>