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F45" w:rsidRPr="0057783C" w:rsidRDefault="003B0F45" w:rsidP="003B0F45">
      <w:pPr>
        <w:jc w:val="center"/>
        <w:rPr>
          <w:b/>
          <w:color w:val="000000"/>
          <w:sz w:val="28"/>
          <w:szCs w:val="28"/>
          <w:lang w:val="uk-UA"/>
        </w:rPr>
      </w:pPr>
      <w:r w:rsidRPr="0057783C">
        <w:rPr>
          <w:b/>
          <w:color w:val="000000"/>
          <w:sz w:val="28"/>
          <w:szCs w:val="28"/>
          <w:lang w:val="uk-UA"/>
        </w:rPr>
        <w:t xml:space="preserve">МІНІСТЕРСТВО ОСВІТИ І НАУКИ УКРАЇНИ </w:t>
      </w:r>
    </w:p>
    <w:p w:rsidR="003B0F45" w:rsidRPr="0057783C" w:rsidRDefault="003B0F45" w:rsidP="003B0F45">
      <w:pPr>
        <w:pStyle w:val="11"/>
        <w:tabs>
          <w:tab w:val="left" w:pos="708"/>
        </w:tabs>
        <w:rPr>
          <w:color w:val="000000"/>
          <w:sz w:val="28"/>
          <w:szCs w:val="28"/>
          <w:lang w:val="uk-UA"/>
        </w:rPr>
      </w:pPr>
      <w:r w:rsidRPr="0057783C">
        <w:rPr>
          <w:color w:val="000000"/>
          <w:sz w:val="28"/>
          <w:szCs w:val="28"/>
          <w:lang w:val="uk-UA"/>
        </w:rPr>
        <w:t>ЛЬВІВСЬКИЙ НАЦІОНАЛЬНИЙ УНІВЕРСИТЕТ ім. ІВАНА ФРАНКА</w:t>
      </w:r>
    </w:p>
    <w:p w:rsidR="003B0F45" w:rsidRPr="0057783C" w:rsidRDefault="003B0F45" w:rsidP="003B0F45">
      <w:pPr>
        <w:jc w:val="center"/>
        <w:rPr>
          <w:b/>
          <w:color w:val="000000"/>
          <w:sz w:val="28"/>
          <w:szCs w:val="28"/>
          <w:lang w:val="uk-UA"/>
        </w:rPr>
      </w:pPr>
      <w:r w:rsidRPr="0057783C">
        <w:rPr>
          <w:b/>
          <w:color w:val="000000"/>
          <w:sz w:val="28"/>
          <w:szCs w:val="28"/>
          <w:lang w:val="uk-UA"/>
        </w:rPr>
        <w:t>ФАКУЛЬТЕТ УПРАВЛІННЯ ФІНАНСАМИ ТА БІЗНЕСУ</w:t>
      </w:r>
    </w:p>
    <w:p w:rsidR="003B0F45" w:rsidRPr="0057783C" w:rsidRDefault="003B0F45" w:rsidP="003B0F45">
      <w:pPr>
        <w:jc w:val="center"/>
        <w:rPr>
          <w:b/>
          <w:color w:val="FF0000"/>
          <w:sz w:val="22"/>
          <w:szCs w:val="22"/>
          <w:lang w:val="uk-UA"/>
        </w:rPr>
      </w:pPr>
    </w:p>
    <w:p w:rsidR="003B0F45" w:rsidRPr="0057783C" w:rsidRDefault="003B0F45" w:rsidP="003B0F45">
      <w:pPr>
        <w:pStyle w:val="11"/>
        <w:tabs>
          <w:tab w:val="left" w:pos="708"/>
        </w:tabs>
        <w:rPr>
          <w:rFonts w:ascii="Garamond" w:hAnsi="Garamond"/>
          <w:color w:val="FF0000"/>
          <w:lang w:val="uk-UA"/>
        </w:rPr>
      </w:pPr>
    </w:p>
    <w:p w:rsidR="003B0F45" w:rsidRPr="0057783C" w:rsidRDefault="003B0F45" w:rsidP="003B0F45">
      <w:pPr>
        <w:pStyle w:val="11"/>
        <w:tabs>
          <w:tab w:val="left" w:pos="708"/>
        </w:tabs>
        <w:rPr>
          <w:color w:val="000000"/>
          <w:sz w:val="28"/>
          <w:szCs w:val="24"/>
          <w:lang w:val="uk-UA"/>
        </w:rPr>
      </w:pPr>
      <w:r w:rsidRPr="0057783C">
        <w:rPr>
          <w:color w:val="000000"/>
          <w:sz w:val="28"/>
          <w:szCs w:val="24"/>
          <w:lang w:val="uk-UA"/>
        </w:rPr>
        <w:t>Кафедра обліку і аудиту</w:t>
      </w:r>
    </w:p>
    <w:p w:rsidR="003B0F45" w:rsidRPr="0057783C" w:rsidRDefault="003B0F45" w:rsidP="003B0F45">
      <w:pPr>
        <w:pStyle w:val="11"/>
        <w:tabs>
          <w:tab w:val="left" w:pos="708"/>
        </w:tabs>
        <w:rPr>
          <w:rFonts w:ascii="Monotype Corsiva" w:hAnsi="Monotype Corsiva"/>
          <w:i/>
          <w:color w:val="FF0000"/>
          <w:sz w:val="22"/>
          <w:szCs w:val="22"/>
          <w:lang w:val="uk-UA"/>
        </w:rPr>
      </w:pPr>
    </w:p>
    <w:p w:rsidR="003B0F45" w:rsidRPr="0057783C" w:rsidRDefault="003B0F45" w:rsidP="003B0F45">
      <w:pPr>
        <w:jc w:val="center"/>
        <w:rPr>
          <w:rFonts w:ascii="Monotype Corsiva" w:hAnsi="Monotype Corsiva"/>
          <w:b/>
          <w:i/>
          <w:color w:val="FF0000"/>
          <w:sz w:val="22"/>
          <w:szCs w:val="22"/>
          <w:lang w:val="uk-UA"/>
        </w:rPr>
      </w:pPr>
    </w:p>
    <w:p w:rsidR="003B0F45" w:rsidRPr="0057783C" w:rsidRDefault="003B0F45" w:rsidP="003B0F45">
      <w:pPr>
        <w:pStyle w:val="a6"/>
        <w:rPr>
          <w:rFonts w:ascii="Monotype Corsiva" w:hAnsi="Monotype Corsiva"/>
          <w:i/>
          <w:caps/>
          <w:sz w:val="22"/>
          <w:szCs w:val="22"/>
        </w:rPr>
      </w:pPr>
      <w:r w:rsidRPr="0057783C">
        <w:rPr>
          <w:rFonts w:ascii="Monotype Corsiva" w:hAnsi="Monotype Corsiva"/>
          <w:i/>
          <w:caps/>
          <w:sz w:val="40"/>
          <w:szCs w:val="40"/>
        </w:rPr>
        <w:t xml:space="preserve"> </w:t>
      </w:r>
    </w:p>
    <w:p w:rsidR="003B0F45" w:rsidRPr="0057783C" w:rsidRDefault="003B0F45" w:rsidP="003B0F45">
      <w:pPr>
        <w:pStyle w:val="a6"/>
        <w:rPr>
          <w:rFonts w:ascii="Monotype Corsiva" w:hAnsi="Monotype Corsiva"/>
          <w:i/>
          <w:caps/>
          <w:sz w:val="52"/>
          <w:szCs w:val="52"/>
        </w:rPr>
      </w:pPr>
    </w:p>
    <w:p w:rsidR="003B0F45" w:rsidRPr="0057783C" w:rsidRDefault="003B0F45" w:rsidP="003B0F45">
      <w:pPr>
        <w:pStyle w:val="a6"/>
        <w:rPr>
          <w:rFonts w:ascii="Monotype Corsiva" w:hAnsi="Monotype Corsiva"/>
          <w:i/>
          <w:caps/>
          <w:sz w:val="52"/>
          <w:szCs w:val="52"/>
        </w:rPr>
      </w:pPr>
    </w:p>
    <w:p w:rsidR="003B0F45" w:rsidRPr="0057783C" w:rsidRDefault="003B0F45" w:rsidP="003B0F45">
      <w:pPr>
        <w:pStyle w:val="a6"/>
        <w:rPr>
          <w:rFonts w:ascii="Monotype Corsiva" w:hAnsi="Monotype Corsiva"/>
          <w:i/>
          <w:caps/>
          <w:sz w:val="52"/>
          <w:szCs w:val="52"/>
        </w:rPr>
      </w:pPr>
    </w:p>
    <w:p w:rsidR="003B0F45" w:rsidRPr="0057783C" w:rsidRDefault="003B0F45" w:rsidP="003B0F45">
      <w:pPr>
        <w:pStyle w:val="a6"/>
        <w:rPr>
          <w:rFonts w:ascii="Monotype Corsiva" w:hAnsi="Monotype Corsiva"/>
          <w:i/>
          <w:caps/>
          <w:sz w:val="52"/>
          <w:szCs w:val="52"/>
        </w:rPr>
      </w:pPr>
    </w:p>
    <w:p w:rsidR="00511CAD" w:rsidRPr="0057783C" w:rsidRDefault="00076607" w:rsidP="004E6740">
      <w:pPr>
        <w:shd w:val="clear" w:color="auto" w:fill="FFFFFF"/>
        <w:autoSpaceDE w:val="0"/>
        <w:autoSpaceDN w:val="0"/>
        <w:adjustRightInd w:val="0"/>
        <w:jc w:val="center"/>
        <w:rPr>
          <w:b/>
          <w:color w:val="000000"/>
          <w:sz w:val="28"/>
          <w:szCs w:val="32"/>
          <w:lang w:val="uk-UA"/>
        </w:rPr>
      </w:pPr>
      <w:r>
        <w:rPr>
          <w:b/>
          <w:color w:val="000000"/>
          <w:sz w:val="28"/>
          <w:szCs w:val="32"/>
          <w:lang w:val="uk-UA"/>
        </w:rPr>
        <w:t>МЕТОДИЧНІ РЕКОМЕНДАЦІЇ</w:t>
      </w:r>
      <w:r w:rsidR="00511CAD" w:rsidRPr="0057783C">
        <w:rPr>
          <w:b/>
          <w:color w:val="000000"/>
          <w:sz w:val="28"/>
          <w:szCs w:val="32"/>
          <w:lang w:val="uk-UA"/>
        </w:rPr>
        <w:t xml:space="preserve"> ТА</w:t>
      </w:r>
    </w:p>
    <w:p w:rsidR="00511CAD" w:rsidRPr="0057783C" w:rsidRDefault="00076607" w:rsidP="004E6740">
      <w:pPr>
        <w:jc w:val="center"/>
        <w:rPr>
          <w:b/>
          <w:color w:val="000000"/>
          <w:sz w:val="28"/>
          <w:szCs w:val="32"/>
          <w:lang w:val="uk-UA"/>
        </w:rPr>
      </w:pPr>
      <w:r>
        <w:rPr>
          <w:b/>
          <w:color w:val="000000"/>
          <w:sz w:val="28"/>
          <w:szCs w:val="32"/>
          <w:lang w:val="uk-UA"/>
        </w:rPr>
        <w:t xml:space="preserve">ЗАВДАННЯ </w:t>
      </w:r>
      <w:r w:rsidR="00511CAD" w:rsidRPr="0057783C">
        <w:rPr>
          <w:b/>
          <w:color w:val="000000"/>
          <w:sz w:val="28"/>
          <w:szCs w:val="32"/>
          <w:lang w:val="uk-UA"/>
        </w:rPr>
        <w:t>ДЛЯ ПРОВЕДЕННЯ</w:t>
      </w:r>
    </w:p>
    <w:p w:rsidR="00511CAD" w:rsidRPr="0057783C" w:rsidRDefault="00511CAD" w:rsidP="004E6740">
      <w:pPr>
        <w:jc w:val="center"/>
        <w:rPr>
          <w:b/>
          <w:color w:val="000000"/>
          <w:sz w:val="28"/>
          <w:szCs w:val="32"/>
          <w:lang w:val="uk-UA"/>
        </w:rPr>
      </w:pPr>
      <w:r w:rsidRPr="0057783C">
        <w:rPr>
          <w:b/>
          <w:color w:val="000000"/>
          <w:sz w:val="28"/>
          <w:szCs w:val="32"/>
          <w:lang w:val="uk-UA"/>
        </w:rPr>
        <w:t xml:space="preserve">НАВЧАЛЬНОЇ ПРАКТИКИ </w:t>
      </w:r>
    </w:p>
    <w:p w:rsidR="00511CAD" w:rsidRPr="0057783C" w:rsidRDefault="00511CAD" w:rsidP="004E6740">
      <w:pPr>
        <w:jc w:val="center"/>
        <w:rPr>
          <w:b/>
          <w:sz w:val="28"/>
          <w:szCs w:val="16"/>
          <w:lang w:val="uk-UA"/>
        </w:rPr>
      </w:pPr>
      <w:r w:rsidRPr="0057783C">
        <w:rPr>
          <w:b/>
          <w:color w:val="000000"/>
          <w:sz w:val="28"/>
          <w:szCs w:val="32"/>
          <w:lang w:val="uk-UA"/>
        </w:rPr>
        <w:t xml:space="preserve">З </w:t>
      </w:r>
      <w:r w:rsidR="00FC35D7">
        <w:rPr>
          <w:b/>
          <w:color w:val="000000"/>
          <w:sz w:val="28"/>
          <w:szCs w:val="32"/>
          <w:lang w:val="uk-UA"/>
        </w:rPr>
        <w:t xml:space="preserve">НАВЧАЛЬНОЇ </w:t>
      </w:r>
      <w:r w:rsidRPr="0057783C">
        <w:rPr>
          <w:b/>
          <w:color w:val="000000"/>
          <w:sz w:val="28"/>
          <w:szCs w:val="32"/>
          <w:lang w:val="uk-UA"/>
        </w:rPr>
        <w:t>ДИСЦИПЛІНИ</w:t>
      </w:r>
      <w:r w:rsidRPr="0057783C">
        <w:rPr>
          <w:b/>
          <w:i/>
          <w:color w:val="000000"/>
          <w:sz w:val="28"/>
          <w:szCs w:val="32"/>
          <w:lang w:val="uk-UA"/>
        </w:rPr>
        <w:t xml:space="preserve">  </w:t>
      </w:r>
      <w:r w:rsidR="00E579F7" w:rsidRPr="0057783C">
        <w:rPr>
          <w:b/>
          <w:i/>
          <w:color w:val="000000"/>
          <w:sz w:val="28"/>
          <w:szCs w:val="32"/>
          <w:lang w:val="uk-UA"/>
        </w:rPr>
        <w:br/>
      </w:r>
      <w:r w:rsidR="004D0AA8" w:rsidRPr="0057783C">
        <w:rPr>
          <w:b/>
          <w:sz w:val="28"/>
          <w:lang w:val="uk-UA"/>
        </w:rPr>
        <w:t>“</w:t>
      </w:r>
      <w:r w:rsidRPr="0057783C">
        <w:rPr>
          <w:b/>
          <w:sz w:val="28"/>
          <w:szCs w:val="16"/>
          <w:lang w:val="uk-UA"/>
        </w:rPr>
        <w:t>ФІНАНСОВИЙ ОБЛІК І</w:t>
      </w:r>
      <w:r w:rsidRPr="0057783C">
        <w:rPr>
          <w:b/>
          <w:sz w:val="28"/>
          <w:lang w:val="uk-UA"/>
        </w:rPr>
        <w:t>”</w:t>
      </w:r>
      <w:r w:rsidRPr="0057783C">
        <w:rPr>
          <w:b/>
          <w:sz w:val="28"/>
          <w:szCs w:val="16"/>
          <w:lang w:val="uk-UA"/>
        </w:rPr>
        <w:t xml:space="preserve"> </w:t>
      </w:r>
    </w:p>
    <w:p w:rsidR="00511CAD" w:rsidRPr="0057783C" w:rsidRDefault="00511CAD" w:rsidP="004E6740">
      <w:pPr>
        <w:jc w:val="center"/>
        <w:rPr>
          <w:b/>
          <w:sz w:val="28"/>
          <w:lang w:val="uk-UA"/>
        </w:rPr>
      </w:pPr>
      <w:r w:rsidRPr="0057783C">
        <w:rPr>
          <w:b/>
          <w:sz w:val="28"/>
          <w:lang w:val="uk-UA"/>
        </w:rPr>
        <w:t xml:space="preserve">для студентів, які навчаються за галуззю знань </w:t>
      </w:r>
    </w:p>
    <w:p w:rsidR="00511CAD" w:rsidRPr="0057783C" w:rsidRDefault="00511CAD" w:rsidP="004E6740">
      <w:pPr>
        <w:pStyle w:val="21"/>
        <w:spacing w:after="0" w:line="240" w:lineRule="auto"/>
        <w:ind w:left="0"/>
        <w:jc w:val="center"/>
        <w:rPr>
          <w:b/>
          <w:sz w:val="28"/>
          <w:lang w:val="uk-UA"/>
        </w:rPr>
      </w:pPr>
      <w:r w:rsidRPr="0057783C">
        <w:rPr>
          <w:b/>
          <w:sz w:val="28"/>
          <w:lang w:val="uk-UA"/>
        </w:rPr>
        <w:t>0305  „Економіка та підприємництво”</w:t>
      </w:r>
    </w:p>
    <w:p w:rsidR="00511CAD" w:rsidRPr="0057783C" w:rsidRDefault="00511CAD" w:rsidP="004E6740">
      <w:pPr>
        <w:pStyle w:val="21"/>
        <w:spacing w:after="0" w:line="240" w:lineRule="auto"/>
        <w:ind w:left="0"/>
        <w:jc w:val="center"/>
        <w:rPr>
          <w:b/>
          <w:sz w:val="28"/>
          <w:lang w:val="uk-UA"/>
        </w:rPr>
      </w:pPr>
      <w:r w:rsidRPr="0057783C">
        <w:rPr>
          <w:b/>
          <w:sz w:val="28"/>
          <w:lang w:val="uk-UA"/>
        </w:rPr>
        <w:t xml:space="preserve">за напрямом підготовки </w:t>
      </w:r>
    </w:p>
    <w:p w:rsidR="00D35AB7" w:rsidRPr="0057783C" w:rsidRDefault="004D0AA8" w:rsidP="004E6740">
      <w:pPr>
        <w:pStyle w:val="21"/>
        <w:spacing w:after="0" w:line="240" w:lineRule="auto"/>
        <w:ind w:left="0"/>
        <w:jc w:val="center"/>
        <w:rPr>
          <w:b/>
          <w:sz w:val="28"/>
          <w:lang w:val="uk-UA"/>
        </w:rPr>
      </w:pPr>
      <w:r w:rsidRPr="0057783C">
        <w:rPr>
          <w:b/>
          <w:sz w:val="28"/>
          <w:lang w:val="uk-UA"/>
        </w:rPr>
        <w:t>6.030509 “</w:t>
      </w:r>
      <w:r w:rsidR="00511CAD" w:rsidRPr="0057783C">
        <w:rPr>
          <w:b/>
          <w:sz w:val="28"/>
          <w:lang w:val="uk-UA"/>
        </w:rPr>
        <w:t>Облік і аудит”</w:t>
      </w:r>
    </w:p>
    <w:p w:rsidR="00D35AB7" w:rsidRPr="0057783C" w:rsidRDefault="00D35AB7" w:rsidP="004E6740">
      <w:pPr>
        <w:jc w:val="center"/>
        <w:rPr>
          <w:b/>
          <w:sz w:val="28"/>
          <w:lang w:val="uk-UA"/>
        </w:rPr>
      </w:pPr>
      <w:r w:rsidRPr="0057783C">
        <w:rPr>
          <w:b/>
          <w:sz w:val="28"/>
          <w:lang w:val="uk-UA"/>
        </w:rPr>
        <w:t>о</w:t>
      </w:r>
      <w:r w:rsidR="004D0AA8" w:rsidRPr="0057783C">
        <w:rPr>
          <w:b/>
          <w:sz w:val="28"/>
          <w:lang w:val="uk-UA"/>
        </w:rPr>
        <w:t>світньо-кваліфікаційного рівня “</w:t>
      </w:r>
      <w:r w:rsidRPr="0057783C">
        <w:rPr>
          <w:b/>
          <w:sz w:val="28"/>
          <w:lang w:val="uk-UA"/>
        </w:rPr>
        <w:t>бакалавр”</w:t>
      </w:r>
    </w:p>
    <w:p w:rsidR="005E68F6" w:rsidRPr="0057783C" w:rsidRDefault="005A70B1" w:rsidP="004E6740">
      <w:pPr>
        <w:jc w:val="center"/>
        <w:rPr>
          <w:b/>
          <w:sz w:val="28"/>
          <w:lang w:val="uk-UA"/>
        </w:rPr>
      </w:pPr>
      <w:r w:rsidRPr="0057783C">
        <w:rPr>
          <w:b/>
          <w:sz w:val="28"/>
          <w:lang w:val="uk-UA"/>
        </w:rPr>
        <w:t>(</w:t>
      </w:r>
      <w:r w:rsidR="005756D2">
        <w:rPr>
          <w:b/>
          <w:sz w:val="28"/>
          <w:lang w:val="uk-UA"/>
        </w:rPr>
        <w:t xml:space="preserve">група УФО 41 с, </w:t>
      </w:r>
      <w:r w:rsidR="00526006" w:rsidRPr="0057783C">
        <w:rPr>
          <w:b/>
          <w:sz w:val="28"/>
          <w:lang w:val="uk-UA"/>
        </w:rPr>
        <w:t>ден</w:t>
      </w:r>
      <w:r w:rsidR="00754156" w:rsidRPr="0057783C">
        <w:rPr>
          <w:b/>
          <w:sz w:val="28"/>
          <w:lang w:val="uk-UA"/>
        </w:rPr>
        <w:t xml:space="preserve">на </w:t>
      </w:r>
      <w:r w:rsidR="005E68F6" w:rsidRPr="0057783C">
        <w:rPr>
          <w:b/>
          <w:sz w:val="28"/>
          <w:lang w:val="uk-UA"/>
        </w:rPr>
        <w:t>форма навчання</w:t>
      </w:r>
      <w:r w:rsidRPr="0057783C">
        <w:rPr>
          <w:b/>
          <w:sz w:val="28"/>
          <w:lang w:val="uk-UA"/>
        </w:rPr>
        <w:t>)</w:t>
      </w:r>
    </w:p>
    <w:p w:rsidR="00D35AB7" w:rsidRPr="0057783C" w:rsidRDefault="00D35AB7" w:rsidP="004E6740">
      <w:pPr>
        <w:ind w:firstLine="567"/>
        <w:jc w:val="center"/>
        <w:rPr>
          <w:b/>
          <w:sz w:val="22"/>
          <w:lang w:val="uk-UA"/>
        </w:rPr>
      </w:pPr>
    </w:p>
    <w:p w:rsidR="00511CAD" w:rsidRPr="0057783C" w:rsidRDefault="00511CAD" w:rsidP="004E6740">
      <w:pPr>
        <w:pStyle w:val="21"/>
        <w:spacing w:after="0" w:line="240" w:lineRule="auto"/>
        <w:ind w:left="0"/>
        <w:jc w:val="center"/>
        <w:rPr>
          <w:b/>
          <w:lang w:val="uk-UA"/>
        </w:rPr>
      </w:pPr>
    </w:p>
    <w:p w:rsidR="00E579F7" w:rsidRPr="0057783C" w:rsidRDefault="00E579F7" w:rsidP="004E6740">
      <w:pPr>
        <w:shd w:val="clear" w:color="auto" w:fill="FFFFFF"/>
        <w:autoSpaceDE w:val="0"/>
        <w:autoSpaceDN w:val="0"/>
        <w:adjustRightInd w:val="0"/>
        <w:jc w:val="center"/>
        <w:rPr>
          <w:b/>
          <w:i/>
          <w:color w:val="000000"/>
          <w:sz w:val="28"/>
          <w:szCs w:val="32"/>
          <w:lang w:val="uk-UA"/>
        </w:rPr>
      </w:pPr>
    </w:p>
    <w:p w:rsidR="00E579F7" w:rsidRPr="0057783C" w:rsidRDefault="00E579F7" w:rsidP="004E6740">
      <w:pPr>
        <w:shd w:val="clear" w:color="auto" w:fill="FFFFFF"/>
        <w:autoSpaceDE w:val="0"/>
        <w:autoSpaceDN w:val="0"/>
        <w:adjustRightInd w:val="0"/>
        <w:jc w:val="center"/>
        <w:rPr>
          <w:b/>
          <w:color w:val="000000"/>
          <w:sz w:val="28"/>
          <w:szCs w:val="32"/>
          <w:lang w:val="uk-UA"/>
        </w:rPr>
      </w:pPr>
    </w:p>
    <w:p w:rsidR="00E579F7" w:rsidRPr="0057783C" w:rsidRDefault="00E579F7" w:rsidP="004E6740">
      <w:pPr>
        <w:shd w:val="clear" w:color="auto" w:fill="FFFFFF"/>
        <w:autoSpaceDE w:val="0"/>
        <w:autoSpaceDN w:val="0"/>
        <w:adjustRightInd w:val="0"/>
        <w:jc w:val="center"/>
        <w:rPr>
          <w:color w:val="000000"/>
          <w:lang w:val="uk-UA"/>
        </w:rPr>
      </w:pPr>
    </w:p>
    <w:p w:rsidR="00E579F7" w:rsidRPr="0057783C" w:rsidRDefault="00E579F7" w:rsidP="004E6740">
      <w:pPr>
        <w:shd w:val="clear" w:color="auto" w:fill="FFFFFF"/>
        <w:autoSpaceDE w:val="0"/>
        <w:autoSpaceDN w:val="0"/>
        <w:adjustRightInd w:val="0"/>
        <w:rPr>
          <w:color w:val="000000"/>
          <w:lang w:val="uk-UA"/>
        </w:rPr>
      </w:pPr>
    </w:p>
    <w:p w:rsidR="00E579F7" w:rsidRPr="0057783C" w:rsidRDefault="00E579F7" w:rsidP="004E6740">
      <w:pPr>
        <w:shd w:val="clear" w:color="auto" w:fill="FFFFFF"/>
        <w:autoSpaceDE w:val="0"/>
        <w:autoSpaceDN w:val="0"/>
        <w:adjustRightInd w:val="0"/>
        <w:rPr>
          <w:color w:val="000000"/>
          <w:lang w:val="uk-UA"/>
        </w:rPr>
      </w:pPr>
    </w:p>
    <w:p w:rsidR="00E579F7" w:rsidRPr="0057783C" w:rsidRDefault="00E579F7" w:rsidP="004E6740">
      <w:pPr>
        <w:shd w:val="clear" w:color="auto" w:fill="FFFFFF"/>
        <w:autoSpaceDE w:val="0"/>
        <w:autoSpaceDN w:val="0"/>
        <w:adjustRightInd w:val="0"/>
        <w:rPr>
          <w:color w:val="000000"/>
          <w:lang w:val="uk-UA"/>
        </w:rPr>
      </w:pPr>
    </w:p>
    <w:p w:rsidR="00511CAD" w:rsidRPr="0057783C" w:rsidRDefault="00511CAD" w:rsidP="004E6740">
      <w:pPr>
        <w:shd w:val="clear" w:color="auto" w:fill="FFFFFF"/>
        <w:autoSpaceDE w:val="0"/>
        <w:autoSpaceDN w:val="0"/>
        <w:adjustRightInd w:val="0"/>
        <w:rPr>
          <w:color w:val="000000"/>
          <w:lang w:val="uk-UA"/>
        </w:rPr>
      </w:pPr>
    </w:p>
    <w:p w:rsidR="00511CAD" w:rsidRPr="0057783C" w:rsidRDefault="00511CAD" w:rsidP="004E6740">
      <w:pPr>
        <w:shd w:val="clear" w:color="auto" w:fill="FFFFFF"/>
        <w:autoSpaceDE w:val="0"/>
        <w:autoSpaceDN w:val="0"/>
        <w:adjustRightInd w:val="0"/>
        <w:rPr>
          <w:color w:val="000000"/>
          <w:lang w:val="uk-UA"/>
        </w:rPr>
      </w:pPr>
    </w:p>
    <w:p w:rsidR="00E579F7" w:rsidRPr="0057783C" w:rsidRDefault="00E579F7" w:rsidP="004E6740">
      <w:pPr>
        <w:shd w:val="clear" w:color="auto" w:fill="FFFFFF"/>
        <w:autoSpaceDE w:val="0"/>
        <w:autoSpaceDN w:val="0"/>
        <w:adjustRightInd w:val="0"/>
        <w:rPr>
          <w:color w:val="000000"/>
          <w:lang w:val="uk-UA"/>
        </w:rPr>
      </w:pPr>
    </w:p>
    <w:p w:rsidR="00E579F7" w:rsidRPr="0057783C" w:rsidRDefault="00E579F7" w:rsidP="004E6740">
      <w:pPr>
        <w:shd w:val="clear" w:color="auto" w:fill="FFFFFF"/>
        <w:autoSpaceDE w:val="0"/>
        <w:autoSpaceDN w:val="0"/>
        <w:adjustRightInd w:val="0"/>
        <w:rPr>
          <w:color w:val="000000"/>
          <w:lang w:val="uk-UA"/>
        </w:rPr>
      </w:pPr>
    </w:p>
    <w:p w:rsidR="009A1D73" w:rsidRPr="0057783C" w:rsidRDefault="009A1D73" w:rsidP="004E6740">
      <w:pPr>
        <w:shd w:val="clear" w:color="auto" w:fill="FFFFFF"/>
        <w:autoSpaceDE w:val="0"/>
        <w:autoSpaceDN w:val="0"/>
        <w:adjustRightInd w:val="0"/>
        <w:rPr>
          <w:color w:val="000000"/>
          <w:lang w:val="uk-UA"/>
        </w:rPr>
      </w:pPr>
    </w:p>
    <w:p w:rsidR="009A1D73" w:rsidRPr="0057783C" w:rsidRDefault="009A1D73" w:rsidP="004E6740">
      <w:pPr>
        <w:shd w:val="clear" w:color="auto" w:fill="FFFFFF"/>
        <w:autoSpaceDE w:val="0"/>
        <w:autoSpaceDN w:val="0"/>
        <w:adjustRightInd w:val="0"/>
        <w:rPr>
          <w:color w:val="000000"/>
          <w:lang w:val="uk-UA"/>
        </w:rPr>
      </w:pPr>
    </w:p>
    <w:p w:rsidR="009A1D73" w:rsidRPr="0057783C" w:rsidRDefault="009A1D73" w:rsidP="004E6740">
      <w:pPr>
        <w:shd w:val="clear" w:color="auto" w:fill="FFFFFF"/>
        <w:autoSpaceDE w:val="0"/>
        <w:autoSpaceDN w:val="0"/>
        <w:adjustRightInd w:val="0"/>
        <w:rPr>
          <w:color w:val="000000"/>
          <w:lang w:val="uk-UA"/>
        </w:rPr>
      </w:pPr>
    </w:p>
    <w:p w:rsidR="00E579F7" w:rsidRPr="0057783C" w:rsidRDefault="00E579F7" w:rsidP="004E6740">
      <w:pPr>
        <w:shd w:val="clear" w:color="auto" w:fill="FFFFFF"/>
        <w:autoSpaceDE w:val="0"/>
        <w:autoSpaceDN w:val="0"/>
        <w:adjustRightInd w:val="0"/>
        <w:rPr>
          <w:color w:val="000000"/>
          <w:lang w:val="uk-UA"/>
        </w:rPr>
      </w:pPr>
    </w:p>
    <w:p w:rsidR="00E579F7" w:rsidRPr="001A6762" w:rsidRDefault="00511CAD" w:rsidP="004E6740">
      <w:pPr>
        <w:pStyle w:val="3"/>
        <w:spacing w:before="0" w:after="0"/>
        <w:jc w:val="center"/>
        <w:rPr>
          <w:rFonts w:ascii="Times New Roman" w:hAnsi="Times New Roman" w:cs="Times New Roman"/>
          <w:sz w:val="28"/>
          <w:szCs w:val="28"/>
          <w:lang w:val="uk-UA"/>
        </w:rPr>
      </w:pPr>
      <w:r w:rsidRPr="0057783C">
        <w:rPr>
          <w:rFonts w:ascii="Times New Roman" w:hAnsi="Times New Roman" w:cs="Times New Roman"/>
          <w:sz w:val="28"/>
          <w:szCs w:val="28"/>
          <w:lang w:val="uk-UA"/>
        </w:rPr>
        <w:t>Львів – 201</w:t>
      </w:r>
      <w:r w:rsidR="001A6762" w:rsidRPr="001A6762">
        <w:rPr>
          <w:rFonts w:ascii="Times New Roman" w:hAnsi="Times New Roman" w:cs="Times New Roman"/>
          <w:sz w:val="28"/>
          <w:szCs w:val="28"/>
          <w:lang w:val="uk-UA"/>
        </w:rPr>
        <w:t>6</w:t>
      </w:r>
    </w:p>
    <w:p w:rsidR="00143AEB" w:rsidRPr="0057783C" w:rsidRDefault="00143AEB" w:rsidP="00143AEB">
      <w:pPr>
        <w:rPr>
          <w:sz w:val="22"/>
          <w:lang w:val="uk-UA"/>
        </w:rPr>
      </w:pPr>
    </w:p>
    <w:p w:rsidR="00143AEB" w:rsidRPr="0057783C" w:rsidRDefault="00143AEB" w:rsidP="00143AEB">
      <w:pPr>
        <w:rPr>
          <w:sz w:val="22"/>
          <w:lang w:val="uk-UA"/>
        </w:rPr>
      </w:pPr>
    </w:p>
    <w:p w:rsidR="00143AEB" w:rsidRPr="0057783C" w:rsidRDefault="00143AEB" w:rsidP="00143AEB">
      <w:pPr>
        <w:rPr>
          <w:sz w:val="22"/>
          <w:lang w:val="uk-UA"/>
        </w:rPr>
      </w:pPr>
    </w:p>
    <w:p w:rsidR="00511CAD" w:rsidRPr="0057783C" w:rsidRDefault="00511CAD" w:rsidP="004E6740">
      <w:pPr>
        <w:rPr>
          <w:sz w:val="22"/>
          <w:lang w:val="uk-UA"/>
        </w:rPr>
      </w:pPr>
    </w:p>
    <w:p w:rsidR="00511CAD" w:rsidRPr="0057783C" w:rsidRDefault="00511CAD" w:rsidP="004E6740">
      <w:pPr>
        <w:jc w:val="both"/>
        <w:rPr>
          <w:b/>
          <w:szCs w:val="28"/>
          <w:lang w:val="uk-UA"/>
        </w:rPr>
      </w:pPr>
    </w:p>
    <w:p w:rsidR="00E579F7" w:rsidRPr="0057783C" w:rsidRDefault="00076607" w:rsidP="004D0AA8">
      <w:pPr>
        <w:ind w:firstLine="708"/>
        <w:jc w:val="both"/>
        <w:rPr>
          <w:b/>
          <w:color w:val="C0504D"/>
          <w:szCs w:val="28"/>
          <w:lang w:val="uk-UA"/>
        </w:rPr>
      </w:pPr>
      <w:r>
        <w:rPr>
          <w:b/>
          <w:szCs w:val="28"/>
          <w:lang w:val="uk-UA"/>
        </w:rPr>
        <w:lastRenderedPageBreak/>
        <w:t>Методичні рекомендації та завдання</w:t>
      </w:r>
      <w:r w:rsidR="00511CAD" w:rsidRPr="0057783C">
        <w:rPr>
          <w:b/>
          <w:szCs w:val="28"/>
          <w:lang w:val="uk-UA"/>
        </w:rPr>
        <w:t xml:space="preserve"> для проведення</w:t>
      </w:r>
      <w:r w:rsidR="00E579F7" w:rsidRPr="0057783C">
        <w:rPr>
          <w:b/>
          <w:szCs w:val="28"/>
          <w:lang w:val="uk-UA"/>
        </w:rPr>
        <w:t xml:space="preserve"> навчальної практики бакалаврів</w:t>
      </w:r>
      <w:r w:rsidR="00511CAD" w:rsidRPr="0057783C">
        <w:rPr>
          <w:b/>
          <w:szCs w:val="28"/>
          <w:lang w:val="uk-UA"/>
        </w:rPr>
        <w:t xml:space="preserve"> з </w:t>
      </w:r>
      <w:r w:rsidR="000D4203" w:rsidRPr="0057783C">
        <w:rPr>
          <w:b/>
          <w:szCs w:val="28"/>
          <w:lang w:val="uk-UA"/>
        </w:rPr>
        <w:t xml:space="preserve">обліку та аудиту з </w:t>
      </w:r>
      <w:r w:rsidR="004D0AA8" w:rsidRPr="0057783C">
        <w:rPr>
          <w:b/>
          <w:szCs w:val="28"/>
          <w:lang w:val="uk-UA"/>
        </w:rPr>
        <w:t>навчальної дисципліни “Фінансовий облік 1”</w:t>
      </w:r>
      <w:r w:rsidR="00511CAD" w:rsidRPr="0057783C">
        <w:rPr>
          <w:b/>
          <w:szCs w:val="28"/>
          <w:lang w:val="uk-UA"/>
        </w:rPr>
        <w:t>. – Львів:</w:t>
      </w:r>
      <w:r w:rsidR="001A6762">
        <w:rPr>
          <w:b/>
          <w:szCs w:val="28"/>
          <w:lang w:val="uk-UA"/>
        </w:rPr>
        <w:t xml:space="preserve"> ЛНУ, 2016</w:t>
      </w:r>
      <w:r w:rsidR="00E579F7" w:rsidRPr="0057783C">
        <w:rPr>
          <w:b/>
          <w:szCs w:val="28"/>
          <w:lang w:val="uk-UA"/>
        </w:rPr>
        <w:t xml:space="preserve">. – </w:t>
      </w:r>
      <w:r w:rsidR="00FD4953" w:rsidRPr="00BC5ABC">
        <w:rPr>
          <w:b/>
          <w:szCs w:val="28"/>
          <w:lang w:val="uk-UA"/>
        </w:rPr>
        <w:t>26</w:t>
      </w:r>
      <w:r w:rsidR="004D0AA8" w:rsidRPr="00BC5ABC">
        <w:rPr>
          <w:b/>
          <w:szCs w:val="28"/>
          <w:lang w:val="uk-UA"/>
        </w:rPr>
        <w:t xml:space="preserve"> </w:t>
      </w:r>
      <w:r w:rsidR="00E579F7" w:rsidRPr="00BC5ABC">
        <w:rPr>
          <w:b/>
          <w:szCs w:val="28"/>
          <w:lang w:val="uk-UA"/>
        </w:rPr>
        <w:t>с.</w:t>
      </w:r>
    </w:p>
    <w:p w:rsidR="00E579F7" w:rsidRPr="0057783C" w:rsidRDefault="00E579F7" w:rsidP="004E6740">
      <w:pPr>
        <w:jc w:val="both"/>
        <w:rPr>
          <w:b/>
          <w:szCs w:val="28"/>
          <w:lang w:val="uk-UA"/>
        </w:rPr>
      </w:pPr>
    </w:p>
    <w:p w:rsidR="00E579F7" w:rsidRPr="0057783C" w:rsidRDefault="00E579F7" w:rsidP="004E6740">
      <w:pPr>
        <w:jc w:val="both"/>
        <w:rPr>
          <w:b/>
          <w:szCs w:val="28"/>
          <w:lang w:val="uk-UA"/>
        </w:rPr>
      </w:pPr>
    </w:p>
    <w:p w:rsidR="00E579F7" w:rsidRPr="0057783C" w:rsidRDefault="00E579F7" w:rsidP="004E6740">
      <w:pPr>
        <w:jc w:val="both"/>
        <w:rPr>
          <w:b/>
          <w:szCs w:val="28"/>
          <w:lang w:val="uk-UA"/>
        </w:rPr>
      </w:pPr>
    </w:p>
    <w:p w:rsidR="00E579F7" w:rsidRPr="0057783C" w:rsidRDefault="00E579F7" w:rsidP="004E6740">
      <w:pPr>
        <w:jc w:val="both"/>
        <w:rPr>
          <w:b/>
          <w:szCs w:val="28"/>
          <w:lang w:val="uk-UA"/>
        </w:rPr>
      </w:pPr>
    </w:p>
    <w:p w:rsidR="00E579F7" w:rsidRPr="0057783C" w:rsidRDefault="00E579F7" w:rsidP="004E6740">
      <w:pPr>
        <w:jc w:val="both"/>
        <w:rPr>
          <w:b/>
          <w:szCs w:val="28"/>
          <w:lang w:val="uk-UA"/>
        </w:rPr>
      </w:pPr>
    </w:p>
    <w:p w:rsidR="00E579F7" w:rsidRPr="0057783C" w:rsidRDefault="00E579F7" w:rsidP="004E6740">
      <w:pPr>
        <w:jc w:val="both"/>
        <w:rPr>
          <w:b/>
          <w:szCs w:val="28"/>
          <w:lang w:val="uk-UA"/>
        </w:rPr>
      </w:pPr>
    </w:p>
    <w:p w:rsidR="00E579F7" w:rsidRPr="0057783C" w:rsidRDefault="00E579F7" w:rsidP="004E6740">
      <w:pPr>
        <w:jc w:val="both"/>
        <w:rPr>
          <w:b/>
          <w:szCs w:val="28"/>
          <w:lang w:val="uk-UA"/>
        </w:rPr>
      </w:pPr>
      <w:r w:rsidRPr="0057783C">
        <w:rPr>
          <w:b/>
          <w:szCs w:val="28"/>
          <w:lang w:val="uk-UA"/>
        </w:rPr>
        <w:t xml:space="preserve">Розробник: </w:t>
      </w:r>
    </w:p>
    <w:p w:rsidR="00E579F7" w:rsidRPr="0057783C" w:rsidRDefault="00E579F7" w:rsidP="004E6740">
      <w:pPr>
        <w:jc w:val="both"/>
        <w:rPr>
          <w:b/>
          <w:szCs w:val="28"/>
          <w:lang w:val="uk-UA"/>
        </w:rPr>
      </w:pPr>
      <w:r w:rsidRPr="0057783C">
        <w:rPr>
          <w:b/>
          <w:szCs w:val="28"/>
          <w:lang w:val="uk-UA"/>
        </w:rPr>
        <w:t xml:space="preserve">Шот А.П.,  </w:t>
      </w:r>
      <w:r w:rsidR="00511CAD" w:rsidRPr="0057783C">
        <w:rPr>
          <w:szCs w:val="28"/>
          <w:lang w:val="uk-UA"/>
        </w:rPr>
        <w:t xml:space="preserve">к.е.н., </w:t>
      </w:r>
      <w:r w:rsidRPr="0057783C">
        <w:rPr>
          <w:szCs w:val="28"/>
          <w:lang w:val="uk-UA"/>
        </w:rPr>
        <w:t xml:space="preserve">доцент кафедри обліку і аудиту  </w:t>
      </w:r>
      <w:r w:rsidR="009A1D73" w:rsidRPr="0057783C">
        <w:rPr>
          <w:szCs w:val="28"/>
          <w:lang w:val="uk-UA"/>
        </w:rPr>
        <w:t xml:space="preserve">факультету управління фінансами та бізнесу </w:t>
      </w:r>
      <w:r w:rsidRPr="0057783C">
        <w:rPr>
          <w:szCs w:val="28"/>
          <w:lang w:val="uk-UA"/>
        </w:rPr>
        <w:t>Л</w:t>
      </w:r>
      <w:r w:rsidR="009A1D73" w:rsidRPr="0057783C">
        <w:rPr>
          <w:szCs w:val="28"/>
          <w:lang w:val="uk-UA"/>
        </w:rPr>
        <w:t>НУ</w:t>
      </w:r>
      <w:r w:rsidR="00057FF6" w:rsidRPr="0057783C">
        <w:rPr>
          <w:szCs w:val="28"/>
          <w:lang w:val="uk-UA"/>
        </w:rPr>
        <w:t>.</w:t>
      </w:r>
    </w:p>
    <w:p w:rsidR="00E579F7" w:rsidRPr="0057783C" w:rsidRDefault="00511CAD" w:rsidP="004E6740">
      <w:pPr>
        <w:tabs>
          <w:tab w:val="left" w:pos="1605"/>
        </w:tabs>
        <w:jc w:val="both"/>
        <w:rPr>
          <w:b/>
          <w:szCs w:val="28"/>
          <w:lang w:val="uk-UA"/>
        </w:rPr>
      </w:pPr>
      <w:r w:rsidRPr="0057783C">
        <w:rPr>
          <w:b/>
          <w:szCs w:val="28"/>
          <w:lang w:val="uk-UA"/>
        </w:rPr>
        <w:tab/>
      </w:r>
    </w:p>
    <w:p w:rsidR="00E579F7" w:rsidRPr="0057783C" w:rsidRDefault="00E579F7" w:rsidP="004E6740">
      <w:pPr>
        <w:jc w:val="both"/>
        <w:rPr>
          <w:b/>
          <w:szCs w:val="28"/>
          <w:lang w:val="uk-UA"/>
        </w:rPr>
      </w:pPr>
    </w:p>
    <w:p w:rsidR="00E579F7" w:rsidRPr="0057783C" w:rsidRDefault="00E579F7" w:rsidP="004E6740">
      <w:pPr>
        <w:jc w:val="both"/>
        <w:rPr>
          <w:b/>
          <w:szCs w:val="28"/>
          <w:lang w:val="uk-UA"/>
        </w:rPr>
      </w:pPr>
    </w:p>
    <w:p w:rsidR="009A1D73" w:rsidRPr="0057783C" w:rsidRDefault="009A1D73" w:rsidP="004E6740">
      <w:pPr>
        <w:jc w:val="both"/>
        <w:rPr>
          <w:b/>
          <w:szCs w:val="28"/>
          <w:lang w:val="uk-UA"/>
        </w:rPr>
      </w:pPr>
    </w:p>
    <w:p w:rsidR="009A1D73" w:rsidRPr="0057783C" w:rsidRDefault="009A1D73" w:rsidP="004E6740">
      <w:pPr>
        <w:jc w:val="both"/>
        <w:rPr>
          <w:b/>
          <w:szCs w:val="28"/>
          <w:lang w:val="uk-UA"/>
        </w:rPr>
      </w:pPr>
    </w:p>
    <w:p w:rsidR="009A1D73" w:rsidRPr="0057783C" w:rsidRDefault="009A1D73" w:rsidP="004E6740">
      <w:pPr>
        <w:jc w:val="both"/>
        <w:rPr>
          <w:b/>
          <w:szCs w:val="28"/>
          <w:lang w:val="uk-UA"/>
        </w:rPr>
      </w:pPr>
    </w:p>
    <w:p w:rsidR="009A1D73" w:rsidRPr="0057783C" w:rsidRDefault="009A1D73" w:rsidP="004E6740">
      <w:pPr>
        <w:jc w:val="both"/>
        <w:rPr>
          <w:b/>
          <w:szCs w:val="28"/>
          <w:lang w:val="uk-UA"/>
        </w:rPr>
      </w:pPr>
    </w:p>
    <w:p w:rsidR="009A1D73" w:rsidRPr="0057783C" w:rsidRDefault="009A1D73" w:rsidP="004E6740">
      <w:pPr>
        <w:jc w:val="both"/>
        <w:rPr>
          <w:b/>
          <w:szCs w:val="28"/>
          <w:lang w:val="uk-UA"/>
        </w:rPr>
      </w:pPr>
    </w:p>
    <w:p w:rsidR="00E579F7" w:rsidRPr="0057783C" w:rsidRDefault="00E579F7" w:rsidP="004E6740">
      <w:pPr>
        <w:jc w:val="both"/>
        <w:rPr>
          <w:b/>
          <w:szCs w:val="28"/>
          <w:lang w:val="uk-UA"/>
        </w:rPr>
      </w:pPr>
    </w:p>
    <w:p w:rsidR="00E579F7" w:rsidRPr="0057783C" w:rsidRDefault="00E579F7" w:rsidP="004E6740">
      <w:pPr>
        <w:jc w:val="both"/>
        <w:rPr>
          <w:b/>
          <w:szCs w:val="28"/>
          <w:lang w:val="uk-UA"/>
        </w:rPr>
      </w:pPr>
    </w:p>
    <w:p w:rsidR="00511CAD" w:rsidRPr="0057783C" w:rsidRDefault="00511CAD" w:rsidP="004E6740">
      <w:pPr>
        <w:pStyle w:val="21"/>
        <w:spacing w:after="0" w:line="240" w:lineRule="auto"/>
        <w:ind w:left="0" w:firstLine="709"/>
        <w:jc w:val="both"/>
        <w:rPr>
          <w:color w:val="000000"/>
          <w:szCs w:val="22"/>
          <w:lang w:val="uk-UA"/>
        </w:rPr>
      </w:pPr>
      <w:r w:rsidRPr="0057783C">
        <w:rPr>
          <w:szCs w:val="22"/>
          <w:lang w:val="uk-UA"/>
        </w:rPr>
        <w:t>Розглянуто і схвалено на засіданні кафедри  облі</w:t>
      </w:r>
      <w:r w:rsidR="001A6762">
        <w:rPr>
          <w:szCs w:val="22"/>
          <w:lang w:val="uk-UA"/>
        </w:rPr>
        <w:t>ку і аудиту (протокол № 1</w:t>
      </w:r>
      <w:r w:rsidR="009A1D73" w:rsidRPr="0057783C">
        <w:rPr>
          <w:szCs w:val="22"/>
          <w:lang w:val="uk-UA"/>
        </w:rPr>
        <w:t xml:space="preserve"> від </w:t>
      </w:r>
      <w:r w:rsidR="001A6762">
        <w:rPr>
          <w:szCs w:val="22"/>
          <w:lang w:val="uk-UA"/>
        </w:rPr>
        <w:t>30.08.2016</w:t>
      </w:r>
      <w:r w:rsidRPr="0057783C">
        <w:rPr>
          <w:szCs w:val="22"/>
          <w:lang w:val="uk-UA"/>
        </w:rPr>
        <w:t xml:space="preserve">р.) </w:t>
      </w:r>
    </w:p>
    <w:p w:rsidR="00E579F7" w:rsidRPr="0057783C" w:rsidRDefault="00E579F7" w:rsidP="004E6740">
      <w:pPr>
        <w:jc w:val="both"/>
        <w:rPr>
          <w:b/>
          <w:szCs w:val="28"/>
          <w:lang w:val="uk-UA"/>
        </w:rPr>
      </w:pPr>
    </w:p>
    <w:p w:rsidR="00E579F7" w:rsidRPr="0057783C" w:rsidRDefault="00E579F7" w:rsidP="004E6740">
      <w:pPr>
        <w:jc w:val="both"/>
        <w:rPr>
          <w:b/>
          <w:szCs w:val="28"/>
          <w:lang w:val="uk-UA"/>
        </w:rPr>
      </w:pPr>
    </w:p>
    <w:p w:rsidR="00E579F7" w:rsidRPr="0057783C" w:rsidRDefault="00E579F7" w:rsidP="004E6740">
      <w:pPr>
        <w:jc w:val="both"/>
        <w:rPr>
          <w:b/>
          <w:szCs w:val="28"/>
          <w:lang w:val="uk-UA"/>
        </w:rPr>
      </w:pPr>
    </w:p>
    <w:p w:rsidR="00E579F7" w:rsidRPr="0057783C" w:rsidRDefault="00E579F7" w:rsidP="004E6740">
      <w:pPr>
        <w:jc w:val="both"/>
        <w:rPr>
          <w:b/>
          <w:szCs w:val="28"/>
          <w:lang w:val="uk-UA"/>
        </w:rPr>
      </w:pPr>
    </w:p>
    <w:p w:rsidR="002F097C" w:rsidRPr="0057783C" w:rsidRDefault="002F097C" w:rsidP="004E6740">
      <w:pPr>
        <w:jc w:val="both"/>
        <w:rPr>
          <w:b/>
          <w:szCs w:val="28"/>
          <w:lang w:val="uk-UA"/>
        </w:rPr>
      </w:pPr>
    </w:p>
    <w:p w:rsidR="002F097C" w:rsidRPr="0057783C" w:rsidRDefault="002F097C" w:rsidP="004E6740">
      <w:pPr>
        <w:jc w:val="both"/>
        <w:rPr>
          <w:b/>
          <w:szCs w:val="28"/>
          <w:lang w:val="uk-UA"/>
        </w:rPr>
      </w:pPr>
    </w:p>
    <w:p w:rsidR="00273E8C" w:rsidRPr="0057783C" w:rsidRDefault="00273E8C" w:rsidP="004E6740">
      <w:pPr>
        <w:jc w:val="both"/>
        <w:rPr>
          <w:b/>
          <w:szCs w:val="28"/>
          <w:lang w:val="uk-UA"/>
        </w:rPr>
      </w:pPr>
    </w:p>
    <w:p w:rsidR="00273E8C" w:rsidRPr="0057783C" w:rsidRDefault="00273E8C" w:rsidP="004E6740">
      <w:pPr>
        <w:jc w:val="both"/>
        <w:rPr>
          <w:b/>
          <w:szCs w:val="28"/>
          <w:lang w:val="uk-UA"/>
        </w:rPr>
      </w:pPr>
    </w:p>
    <w:p w:rsidR="00273E8C" w:rsidRPr="0057783C" w:rsidRDefault="00273E8C" w:rsidP="004E6740">
      <w:pPr>
        <w:jc w:val="both"/>
        <w:rPr>
          <w:b/>
          <w:szCs w:val="28"/>
          <w:lang w:val="uk-UA"/>
        </w:rPr>
      </w:pPr>
    </w:p>
    <w:p w:rsidR="009A1D73" w:rsidRPr="0057783C" w:rsidRDefault="009A1D73" w:rsidP="004E6740">
      <w:pPr>
        <w:jc w:val="both"/>
        <w:rPr>
          <w:b/>
          <w:szCs w:val="28"/>
          <w:lang w:val="uk-UA"/>
        </w:rPr>
      </w:pPr>
    </w:p>
    <w:p w:rsidR="009A1D73" w:rsidRPr="0057783C" w:rsidRDefault="009A1D73" w:rsidP="004E6740">
      <w:pPr>
        <w:jc w:val="both"/>
        <w:rPr>
          <w:b/>
          <w:szCs w:val="28"/>
          <w:lang w:val="uk-UA"/>
        </w:rPr>
      </w:pPr>
    </w:p>
    <w:p w:rsidR="009A1D73" w:rsidRPr="0057783C" w:rsidRDefault="009A1D73" w:rsidP="004E6740">
      <w:pPr>
        <w:jc w:val="both"/>
        <w:rPr>
          <w:b/>
          <w:szCs w:val="28"/>
          <w:lang w:val="uk-UA"/>
        </w:rPr>
      </w:pPr>
    </w:p>
    <w:p w:rsidR="009A1D73" w:rsidRPr="0057783C" w:rsidRDefault="009A1D73" w:rsidP="004E6740">
      <w:pPr>
        <w:jc w:val="both"/>
        <w:rPr>
          <w:b/>
          <w:szCs w:val="28"/>
          <w:lang w:val="uk-UA"/>
        </w:rPr>
      </w:pPr>
    </w:p>
    <w:p w:rsidR="009A1D73" w:rsidRPr="0057783C" w:rsidRDefault="009A1D73" w:rsidP="004E6740">
      <w:pPr>
        <w:jc w:val="both"/>
        <w:rPr>
          <w:b/>
          <w:szCs w:val="28"/>
          <w:lang w:val="uk-UA"/>
        </w:rPr>
      </w:pPr>
    </w:p>
    <w:p w:rsidR="009A1D73" w:rsidRPr="0057783C" w:rsidRDefault="009A1D73" w:rsidP="004E6740">
      <w:pPr>
        <w:jc w:val="both"/>
        <w:rPr>
          <w:b/>
          <w:szCs w:val="28"/>
          <w:lang w:val="uk-UA"/>
        </w:rPr>
      </w:pPr>
    </w:p>
    <w:p w:rsidR="009A1D73" w:rsidRPr="0057783C" w:rsidRDefault="009A1D73" w:rsidP="004E6740">
      <w:pPr>
        <w:jc w:val="both"/>
        <w:rPr>
          <w:b/>
          <w:szCs w:val="28"/>
          <w:lang w:val="uk-UA"/>
        </w:rPr>
      </w:pPr>
    </w:p>
    <w:p w:rsidR="009A1D73" w:rsidRPr="0057783C" w:rsidRDefault="009A1D73" w:rsidP="004E6740">
      <w:pPr>
        <w:jc w:val="both"/>
        <w:rPr>
          <w:b/>
          <w:szCs w:val="28"/>
          <w:lang w:val="uk-UA"/>
        </w:rPr>
      </w:pPr>
    </w:p>
    <w:p w:rsidR="00273E8C" w:rsidRPr="0057783C" w:rsidRDefault="00273E8C" w:rsidP="004E6740">
      <w:pPr>
        <w:jc w:val="both"/>
        <w:rPr>
          <w:b/>
          <w:szCs w:val="28"/>
          <w:lang w:val="uk-UA"/>
        </w:rPr>
      </w:pPr>
    </w:p>
    <w:p w:rsidR="00273E8C" w:rsidRPr="0057783C" w:rsidRDefault="00273E8C" w:rsidP="004E6740">
      <w:pPr>
        <w:jc w:val="both"/>
        <w:rPr>
          <w:b/>
          <w:szCs w:val="28"/>
          <w:lang w:val="uk-UA"/>
        </w:rPr>
      </w:pPr>
    </w:p>
    <w:p w:rsidR="003D6A6C" w:rsidRPr="0057783C" w:rsidRDefault="003D6A6C" w:rsidP="004E6740">
      <w:pPr>
        <w:jc w:val="both"/>
        <w:rPr>
          <w:b/>
          <w:szCs w:val="28"/>
          <w:lang w:val="uk-UA"/>
        </w:rPr>
      </w:pPr>
    </w:p>
    <w:p w:rsidR="003701C0" w:rsidRPr="0057783C" w:rsidRDefault="003701C0" w:rsidP="004E6740">
      <w:pPr>
        <w:jc w:val="both"/>
        <w:rPr>
          <w:b/>
          <w:szCs w:val="28"/>
          <w:lang w:val="uk-UA"/>
        </w:rPr>
      </w:pPr>
    </w:p>
    <w:p w:rsidR="003701C0" w:rsidRPr="0057783C" w:rsidRDefault="003701C0" w:rsidP="004E6740">
      <w:pPr>
        <w:jc w:val="both"/>
        <w:rPr>
          <w:b/>
          <w:szCs w:val="28"/>
          <w:lang w:val="uk-UA"/>
        </w:rPr>
      </w:pPr>
    </w:p>
    <w:p w:rsidR="003701C0" w:rsidRPr="0057783C" w:rsidRDefault="003701C0" w:rsidP="004E6740">
      <w:pPr>
        <w:jc w:val="both"/>
        <w:rPr>
          <w:b/>
          <w:szCs w:val="28"/>
          <w:lang w:val="uk-UA"/>
        </w:rPr>
      </w:pPr>
    </w:p>
    <w:p w:rsidR="003701C0" w:rsidRPr="0057783C" w:rsidRDefault="003701C0" w:rsidP="004E6740">
      <w:pPr>
        <w:jc w:val="both"/>
        <w:rPr>
          <w:b/>
          <w:szCs w:val="28"/>
          <w:lang w:val="uk-UA"/>
        </w:rPr>
      </w:pPr>
    </w:p>
    <w:p w:rsidR="00204E45" w:rsidRPr="0057783C" w:rsidRDefault="00204E45" w:rsidP="004E6740">
      <w:pPr>
        <w:jc w:val="both"/>
        <w:rPr>
          <w:b/>
          <w:szCs w:val="28"/>
          <w:lang w:val="uk-UA"/>
        </w:rPr>
      </w:pPr>
    </w:p>
    <w:p w:rsidR="003701C0" w:rsidRPr="0057783C" w:rsidRDefault="003701C0" w:rsidP="004E6740">
      <w:pPr>
        <w:jc w:val="both"/>
        <w:rPr>
          <w:b/>
          <w:szCs w:val="28"/>
          <w:lang w:val="uk-UA"/>
        </w:rPr>
      </w:pPr>
    </w:p>
    <w:p w:rsidR="00204E45" w:rsidRPr="0057783C" w:rsidRDefault="00204E45" w:rsidP="004E6740">
      <w:pPr>
        <w:jc w:val="both"/>
        <w:rPr>
          <w:b/>
          <w:szCs w:val="28"/>
          <w:lang w:val="uk-UA"/>
        </w:rPr>
      </w:pPr>
    </w:p>
    <w:p w:rsidR="00D35AB7" w:rsidRPr="0057783C" w:rsidRDefault="00D35AB7" w:rsidP="0077561D">
      <w:pPr>
        <w:shd w:val="clear" w:color="auto" w:fill="FFFFFF"/>
        <w:autoSpaceDE w:val="0"/>
        <w:autoSpaceDN w:val="0"/>
        <w:adjustRightInd w:val="0"/>
        <w:spacing w:line="360" w:lineRule="auto"/>
        <w:rPr>
          <w:b/>
          <w:color w:val="000000"/>
          <w:sz w:val="28"/>
          <w:lang w:val="uk-UA"/>
        </w:rPr>
      </w:pPr>
    </w:p>
    <w:tbl>
      <w:tblPr>
        <w:tblStyle w:val="ab"/>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992"/>
      </w:tblGrid>
      <w:tr w:rsidR="00D35AB7" w:rsidRPr="0057783C" w:rsidTr="0077561D">
        <w:tc>
          <w:tcPr>
            <w:tcW w:w="8505" w:type="dxa"/>
          </w:tcPr>
          <w:p w:rsidR="0012717F" w:rsidRPr="0057783C" w:rsidRDefault="0012717F" w:rsidP="0077561D">
            <w:pPr>
              <w:shd w:val="clear" w:color="auto" w:fill="FFFFFF"/>
              <w:autoSpaceDE w:val="0"/>
              <w:autoSpaceDN w:val="0"/>
              <w:adjustRightInd w:val="0"/>
              <w:spacing w:line="360" w:lineRule="auto"/>
              <w:ind w:firstLine="459"/>
              <w:jc w:val="center"/>
              <w:rPr>
                <w:b/>
                <w:color w:val="000000"/>
                <w:sz w:val="24"/>
                <w:lang w:val="uk-UA"/>
              </w:rPr>
            </w:pPr>
            <w:r w:rsidRPr="0057783C">
              <w:rPr>
                <w:b/>
                <w:color w:val="000000"/>
                <w:sz w:val="24"/>
                <w:lang w:val="uk-UA"/>
              </w:rPr>
              <w:lastRenderedPageBreak/>
              <w:t>Зміст</w:t>
            </w:r>
          </w:p>
          <w:p w:rsidR="00D35AB7" w:rsidRPr="0057783C" w:rsidRDefault="00D35AB7" w:rsidP="0077561D">
            <w:pPr>
              <w:autoSpaceDE w:val="0"/>
              <w:autoSpaceDN w:val="0"/>
              <w:adjustRightInd w:val="0"/>
              <w:spacing w:line="360" w:lineRule="auto"/>
              <w:jc w:val="center"/>
              <w:rPr>
                <w:b/>
                <w:color w:val="000000"/>
                <w:sz w:val="24"/>
                <w:lang w:val="uk-UA"/>
              </w:rPr>
            </w:pPr>
          </w:p>
        </w:tc>
        <w:tc>
          <w:tcPr>
            <w:tcW w:w="992" w:type="dxa"/>
          </w:tcPr>
          <w:p w:rsidR="00D35AB7" w:rsidRPr="0057783C" w:rsidRDefault="00D35AB7" w:rsidP="0077561D">
            <w:pPr>
              <w:autoSpaceDE w:val="0"/>
              <w:autoSpaceDN w:val="0"/>
              <w:adjustRightInd w:val="0"/>
              <w:spacing w:line="360" w:lineRule="auto"/>
              <w:rPr>
                <w:b/>
                <w:color w:val="000000"/>
                <w:sz w:val="24"/>
                <w:lang w:val="uk-UA"/>
              </w:rPr>
            </w:pPr>
          </w:p>
        </w:tc>
      </w:tr>
      <w:tr w:rsidR="00D35AB7" w:rsidRPr="0057783C" w:rsidTr="0077561D">
        <w:tc>
          <w:tcPr>
            <w:tcW w:w="8505" w:type="dxa"/>
          </w:tcPr>
          <w:p w:rsidR="00D35AB7" w:rsidRPr="0057783C" w:rsidRDefault="00D35AB7" w:rsidP="0077561D">
            <w:pPr>
              <w:autoSpaceDE w:val="0"/>
              <w:autoSpaceDN w:val="0"/>
              <w:adjustRightInd w:val="0"/>
              <w:spacing w:line="360" w:lineRule="auto"/>
              <w:rPr>
                <w:b/>
                <w:color w:val="000000"/>
                <w:sz w:val="24"/>
                <w:lang w:val="uk-UA"/>
              </w:rPr>
            </w:pPr>
            <w:r w:rsidRPr="0057783C">
              <w:rPr>
                <w:b/>
                <w:color w:val="000000"/>
                <w:sz w:val="24"/>
                <w:szCs w:val="28"/>
                <w:lang w:val="uk-UA"/>
              </w:rPr>
              <w:t>1. Пояснювальна записка</w:t>
            </w:r>
            <w:r w:rsidR="00BC5ABC">
              <w:rPr>
                <w:b/>
                <w:color w:val="000000"/>
                <w:sz w:val="24"/>
                <w:szCs w:val="28"/>
                <w:lang w:val="uk-UA"/>
              </w:rPr>
              <w:t>…………………………………………………………...</w:t>
            </w:r>
          </w:p>
        </w:tc>
        <w:tc>
          <w:tcPr>
            <w:tcW w:w="992" w:type="dxa"/>
          </w:tcPr>
          <w:p w:rsidR="00D35AB7" w:rsidRPr="0057783C" w:rsidRDefault="0024445C" w:rsidP="0024445C">
            <w:pPr>
              <w:autoSpaceDE w:val="0"/>
              <w:autoSpaceDN w:val="0"/>
              <w:adjustRightInd w:val="0"/>
              <w:spacing w:line="360" w:lineRule="auto"/>
              <w:jc w:val="center"/>
              <w:rPr>
                <w:b/>
                <w:color w:val="000000"/>
                <w:sz w:val="24"/>
                <w:lang w:val="uk-UA"/>
              </w:rPr>
            </w:pPr>
            <w:r w:rsidRPr="0057783C">
              <w:rPr>
                <w:b/>
                <w:color w:val="000000"/>
                <w:sz w:val="24"/>
                <w:lang w:val="uk-UA"/>
              </w:rPr>
              <w:t>4</w:t>
            </w:r>
          </w:p>
        </w:tc>
      </w:tr>
      <w:tr w:rsidR="00D35AB7" w:rsidRPr="0057783C" w:rsidTr="0077561D">
        <w:tc>
          <w:tcPr>
            <w:tcW w:w="8505" w:type="dxa"/>
          </w:tcPr>
          <w:p w:rsidR="00D35AB7" w:rsidRPr="0057783C" w:rsidRDefault="00D35AB7" w:rsidP="0077561D">
            <w:pPr>
              <w:autoSpaceDE w:val="0"/>
              <w:autoSpaceDN w:val="0"/>
              <w:adjustRightInd w:val="0"/>
              <w:spacing w:line="360" w:lineRule="auto"/>
              <w:rPr>
                <w:b/>
                <w:color w:val="000000"/>
                <w:sz w:val="24"/>
                <w:lang w:val="uk-UA"/>
              </w:rPr>
            </w:pPr>
            <w:r w:rsidRPr="0057783C">
              <w:rPr>
                <w:b/>
                <w:color w:val="000000"/>
                <w:sz w:val="24"/>
                <w:szCs w:val="28"/>
                <w:lang w:val="uk-UA"/>
              </w:rPr>
              <w:t>2.</w:t>
            </w:r>
            <w:r w:rsidR="0012717F" w:rsidRPr="0057783C">
              <w:rPr>
                <w:b/>
                <w:color w:val="000000"/>
                <w:sz w:val="24"/>
                <w:szCs w:val="28"/>
                <w:lang w:val="uk-UA"/>
              </w:rPr>
              <w:t xml:space="preserve"> </w:t>
            </w:r>
            <w:r w:rsidRPr="0057783C">
              <w:rPr>
                <w:b/>
                <w:color w:val="000000"/>
                <w:sz w:val="24"/>
                <w:szCs w:val="28"/>
                <w:lang w:val="uk-UA"/>
              </w:rPr>
              <w:t>Тематичний план навчальної практики</w:t>
            </w:r>
            <w:r w:rsidR="00BC5ABC">
              <w:rPr>
                <w:b/>
                <w:color w:val="000000"/>
                <w:sz w:val="24"/>
                <w:szCs w:val="28"/>
                <w:lang w:val="uk-UA"/>
              </w:rPr>
              <w:t>……………………………………….</w:t>
            </w:r>
          </w:p>
        </w:tc>
        <w:tc>
          <w:tcPr>
            <w:tcW w:w="992" w:type="dxa"/>
          </w:tcPr>
          <w:p w:rsidR="00D35AB7" w:rsidRPr="0057783C" w:rsidRDefault="0024445C" w:rsidP="0024445C">
            <w:pPr>
              <w:autoSpaceDE w:val="0"/>
              <w:autoSpaceDN w:val="0"/>
              <w:adjustRightInd w:val="0"/>
              <w:spacing w:line="360" w:lineRule="auto"/>
              <w:jc w:val="center"/>
              <w:rPr>
                <w:b/>
                <w:color w:val="000000"/>
                <w:sz w:val="24"/>
                <w:lang w:val="uk-UA"/>
              </w:rPr>
            </w:pPr>
            <w:r w:rsidRPr="0057783C">
              <w:rPr>
                <w:b/>
                <w:color w:val="000000"/>
                <w:sz w:val="24"/>
                <w:lang w:val="uk-UA"/>
              </w:rPr>
              <w:t>5</w:t>
            </w:r>
          </w:p>
        </w:tc>
      </w:tr>
      <w:tr w:rsidR="00D35AB7" w:rsidRPr="0057783C" w:rsidTr="0077561D">
        <w:tc>
          <w:tcPr>
            <w:tcW w:w="8505" w:type="dxa"/>
          </w:tcPr>
          <w:p w:rsidR="00D35AB7" w:rsidRPr="0057783C" w:rsidRDefault="00D35AB7" w:rsidP="0077561D">
            <w:pPr>
              <w:shd w:val="clear" w:color="auto" w:fill="FFFFFF"/>
              <w:autoSpaceDE w:val="0"/>
              <w:autoSpaceDN w:val="0"/>
              <w:adjustRightInd w:val="0"/>
              <w:spacing w:line="360" w:lineRule="auto"/>
              <w:rPr>
                <w:b/>
                <w:color w:val="000000"/>
                <w:sz w:val="24"/>
                <w:lang w:val="uk-UA"/>
              </w:rPr>
            </w:pPr>
            <w:r w:rsidRPr="0057783C">
              <w:rPr>
                <w:b/>
                <w:color w:val="000000"/>
                <w:sz w:val="24"/>
                <w:szCs w:val="28"/>
                <w:lang w:val="uk-UA"/>
              </w:rPr>
              <w:t>3.Зміст навчальної практики</w:t>
            </w:r>
            <w:r w:rsidR="00BC5ABC">
              <w:rPr>
                <w:b/>
                <w:color w:val="000000"/>
                <w:sz w:val="24"/>
                <w:szCs w:val="28"/>
                <w:lang w:val="uk-UA"/>
              </w:rPr>
              <w:t>……………………………………………………….</w:t>
            </w:r>
          </w:p>
        </w:tc>
        <w:tc>
          <w:tcPr>
            <w:tcW w:w="992" w:type="dxa"/>
          </w:tcPr>
          <w:p w:rsidR="00D35AB7" w:rsidRPr="0057783C" w:rsidRDefault="0024445C" w:rsidP="0024445C">
            <w:pPr>
              <w:autoSpaceDE w:val="0"/>
              <w:autoSpaceDN w:val="0"/>
              <w:adjustRightInd w:val="0"/>
              <w:spacing w:line="360" w:lineRule="auto"/>
              <w:jc w:val="center"/>
              <w:rPr>
                <w:b/>
                <w:color w:val="000000"/>
                <w:sz w:val="24"/>
                <w:lang w:val="uk-UA"/>
              </w:rPr>
            </w:pPr>
            <w:r w:rsidRPr="0057783C">
              <w:rPr>
                <w:b/>
                <w:color w:val="000000"/>
                <w:sz w:val="24"/>
                <w:lang w:val="uk-UA"/>
              </w:rPr>
              <w:t>5</w:t>
            </w:r>
          </w:p>
        </w:tc>
      </w:tr>
      <w:tr w:rsidR="0012717F" w:rsidRPr="0057783C" w:rsidTr="0077561D">
        <w:tc>
          <w:tcPr>
            <w:tcW w:w="8505" w:type="dxa"/>
          </w:tcPr>
          <w:p w:rsidR="0012717F" w:rsidRPr="0057783C" w:rsidRDefault="0012717F" w:rsidP="0077561D">
            <w:pPr>
              <w:shd w:val="clear" w:color="auto" w:fill="FFFFFF"/>
              <w:autoSpaceDE w:val="0"/>
              <w:autoSpaceDN w:val="0"/>
              <w:adjustRightInd w:val="0"/>
              <w:spacing w:line="360" w:lineRule="auto"/>
              <w:rPr>
                <w:b/>
                <w:color w:val="000000"/>
                <w:sz w:val="24"/>
                <w:szCs w:val="28"/>
                <w:lang w:val="uk-UA"/>
              </w:rPr>
            </w:pPr>
            <w:r w:rsidRPr="0057783C">
              <w:rPr>
                <w:b/>
                <w:color w:val="000000"/>
                <w:sz w:val="24"/>
                <w:szCs w:val="28"/>
                <w:lang w:val="uk-UA"/>
              </w:rPr>
              <w:t>4. Рекомендована література</w:t>
            </w:r>
            <w:r w:rsidR="00BC5ABC">
              <w:rPr>
                <w:b/>
                <w:color w:val="000000"/>
                <w:sz w:val="24"/>
                <w:szCs w:val="28"/>
                <w:lang w:val="uk-UA"/>
              </w:rPr>
              <w:t>……………………………………………………….</w:t>
            </w:r>
          </w:p>
        </w:tc>
        <w:tc>
          <w:tcPr>
            <w:tcW w:w="992" w:type="dxa"/>
          </w:tcPr>
          <w:p w:rsidR="0012717F" w:rsidRPr="0057783C" w:rsidRDefault="0024445C" w:rsidP="0024445C">
            <w:pPr>
              <w:autoSpaceDE w:val="0"/>
              <w:autoSpaceDN w:val="0"/>
              <w:adjustRightInd w:val="0"/>
              <w:spacing w:line="360" w:lineRule="auto"/>
              <w:jc w:val="center"/>
              <w:rPr>
                <w:b/>
                <w:color w:val="000000"/>
                <w:sz w:val="24"/>
                <w:lang w:val="uk-UA"/>
              </w:rPr>
            </w:pPr>
            <w:r w:rsidRPr="0057783C">
              <w:rPr>
                <w:b/>
                <w:color w:val="000000"/>
                <w:sz w:val="24"/>
                <w:lang w:val="uk-UA"/>
              </w:rPr>
              <w:t>6</w:t>
            </w:r>
          </w:p>
        </w:tc>
      </w:tr>
      <w:tr w:rsidR="0012717F" w:rsidRPr="0057783C" w:rsidTr="0077561D">
        <w:trPr>
          <w:trHeight w:val="234"/>
        </w:trPr>
        <w:tc>
          <w:tcPr>
            <w:tcW w:w="8505" w:type="dxa"/>
          </w:tcPr>
          <w:p w:rsidR="0012717F" w:rsidRPr="0057783C" w:rsidRDefault="0012717F" w:rsidP="0077561D">
            <w:pPr>
              <w:shd w:val="clear" w:color="auto" w:fill="FFFFFF"/>
              <w:spacing w:line="360" w:lineRule="auto"/>
              <w:jc w:val="both"/>
              <w:rPr>
                <w:b/>
                <w:color w:val="000000"/>
                <w:sz w:val="24"/>
                <w:szCs w:val="28"/>
                <w:lang w:val="uk-UA"/>
              </w:rPr>
            </w:pPr>
            <w:r w:rsidRPr="0057783C">
              <w:rPr>
                <w:b/>
                <w:color w:val="000000"/>
                <w:sz w:val="24"/>
                <w:szCs w:val="28"/>
                <w:lang w:val="uk-UA"/>
              </w:rPr>
              <w:t xml:space="preserve">5. Графік розподілу робочого часу </w:t>
            </w:r>
            <w:r w:rsidR="00BC5ABC">
              <w:rPr>
                <w:b/>
                <w:color w:val="000000"/>
                <w:sz w:val="24"/>
                <w:szCs w:val="28"/>
                <w:lang w:val="uk-UA"/>
              </w:rPr>
              <w:t>………………………………………………..</w:t>
            </w:r>
          </w:p>
        </w:tc>
        <w:tc>
          <w:tcPr>
            <w:tcW w:w="992" w:type="dxa"/>
          </w:tcPr>
          <w:p w:rsidR="0012717F" w:rsidRPr="0057783C" w:rsidRDefault="0024445C" w:rsidP="0024445C">
            <w:pPr>
              <w:autoSpaceDE w:val="0"/>
              <w:autoSpaceDN w:val="0"/>
              <w:adjustRightInd w:val="0"/>
              <w:spacing w:line="360" w:lineRule="auto"/>
              <w:jc w:val="center"/>
              <w:rPr>
                <w:b/>
                <w:color w:val="000000"/>
                <w:sz w:val="24"/>
                <w:lang w:val="uk-UA"/>
              </w:rPr>
            </w:pPr>
            <w:r w:rsidRPr="0057783C">
              <w:rPr>
                <w:b/>
                <w:color w:val="000000"/>
                <w:sz w:val="24"/>
                <w:lang w:val="uk-UA"/>
              </w:rPr>
              <w:t>7</w:t>
            </w:r>
          </w:p>
        </w:tc>
      </w:tr>
      <w:tr w:rsidR="00D35AB7" w:rsidRPr="0057783C" w:rsidTr="0077561D">
        <w:tc>
          <w:tcPr>
            <w:tcW w:w="8505" w:type="dxa"/>
          </w:tcPr>
          <w:p w:rsidR="00D35AB7" w:rsidRPr="0057783C" w:rsidRDefault="0012717F" w:rsidP="002D3E9B">
            <w:pPr>
              <w:autoSpaceDE w:val="0"/>
              <w:autoSpaceDN w:val="0"/>
              <w:adjustRightInd w:val="0"/>
              <w:spacing w:line="360" w:lineRule="auto"/>
              <w:rPr>
                <w:b/>
                <w:color w:val="000000"/>
                <w:sz w:val="24"/>
                <w:lang w:val="uk-UA"/>
              </w:rPr>
            </w:pPr>
            <w:r w:rsidRPr="0057783C">
              <w:rPr>
                <w:b/>
                <w:color w:val="000000"/>
                <w:sz w:val="24"/>
                <w:lang w:val="uk-UA"/>
              </w:rPr>
              <w:t>6</w:t>
            </w:r>
            <w:r w:rsidR="00D35AB7" w:rsidRPr="0057783C">
              <w:rPr>
                <w:b/>
                <w:color w:val="000000"/>
                <w:sz w:val="24"/>
                <w:lang w:val="uk-UA"/>
              </w:rPr>
              <w:t>.</w:t>
            </w:r>
            <w:r w:rsidR="0029231D" w:rsidRPr="0057783C">
              <w:rPr>
                <w:b/>
                <w:color w:val="000000"/>
                <w:sz w:val="24"/>
                <w:lang w:val="uk-UA"/>
              </w:rPr>
              <w:t xml:space="preserve"> </w:t>
            </w:r>
            <w:r w:rsidR="00D35AB7" w:rsidRPr="0057783C">
              <w:rPr>
                <w:b/>
                <w:color w:val="000000"/>
                <w:sz w:val="24"/>
                <w:lang w:val="uk-UA"/>
              </w:rPr>
              <w:t>Методичні рекомендації</w:t>
            </w:r>
            <w:r w:rsidRPr="0057783C">
              <w:rPr>
                <w:b/>
                <w:color w:val="000000"/>
                <w:sz w:val="24"/>
                <w:lang w:val="uk-UA"/>
              </w:rPr>
              <w:t xml:space="preserve">  та завдання навчальної практики</w:t>
            </w:r>
            <w:r w:rsidR="00BC5ABC">
              <w:rPr>
                <w:b/>
                <w:color w:val="000000"/>
                <w:sz w:val="24"/>
                <w:lang w:val="uk-UA"/>
              </w:rPr>
              <w:t>……………….</w:t>
            </w:r>
          </w:p>
          <w:p w:rsidR="002D3E9B" w:rsidRPr="0057783C" w:rsidRDefault="002D3E9B" w:rsidP="002D3E9B">
            <w:pPr>
              <w:spacing w:line="360" w:lineRule="auto"/>
              <w:ind w:firstLine="34"/>
              <w:jc w:val="both"/>
              <w:rPr>
                <w:b/>
                <w:color w:val="000000"/>
                <w:lang w:val="uk-UA"/>
              </w:rPr>
            </w:pPr>
            <w:r w:rsidRPr="0057783C">
              <w:rPr>
                <w:b/>
                <w:color w:val="000000"/>
                <w:lang w:val="uk-UA"/>
              </w:rPr>
              <w:t>6.1.Методичні рекомендації</w:t>
            </w:r>
            <w:r w:rsidR="00BC5ABC">
              <w:rPr>
                <w:b/>
                <w:color w:val="000000"/>
                <w:lang w:val="uk-UA"/>
              </w:rPr>
              <w:t>………………………………………………………………..</w:t>
            </w:r>
          </w:p>
          <w:p w:rsidR="002D3E9B" w:rsidRPr="0057783C" w:rsidRDefault="002D3E9B" w:rsidP="002D3E9B">
            <w:pPr>
              <w:autoSpaceDE w:val="0"/>
              <w:autoSpaceDN w:val="0"/>
              <w:adjustRightInd w:val="0"/>
              <w:spacing w:line="360" w:lineRule="auto"/>
              <w:jc w:val="both"/>
              <w:rPr>
                <w:b/>
                <w:color w:val="000000"/>
                <w:sz w:val="24"/>
                <w:lang w:val="uk-UA"/>
              </w:rPr>
            </w:pPr>
            <w:r w:rsidRPr="0057783C">
              <w:rPr>
                <w:b/>
                <w:color w:val="000000"/>
                <w:sz w:val="24"/>
                <w:lang w:val="uk-UA"/>
              </w:rPr>
              <w:t>6.2. Завдання навчальної практики</w:t>
            </w:r>
            <w:r w:rsidR="00BC5ABC">
              <w:rPr>
                <w:b/>
                <w:color w:val="000000"/>
                <w:sz w:val="24"/>
                <w:lang w:val="uk-UA"/>
              </w:rPr>
              <w:t>……………………………………………….</w:t>
            </w:r>
          </w:p>
        </w:tc>
        <w:tc>
          <w:tcPr>
            <w:tcW w:w="992" w:type="dxa"/>
          </w:tcPr>
          <w:p w:rsidR="00D35AB7" w:rsidRPr="0057783C" w:rsidRDefault="0024445C" w:rsidP="002D3E9B">
            <w:pPr>
              <w:autoSpaceDE w:val="0"/>
              <w:autoSpaceDN w:val="0"/>
              <w:adjustRightInd w:val="0"/>
              <w:spacing w:line="360" w:lineRule="auto"/>
              <w:jc w:val="center"/>
              <w:rPr>
                <w:b/>
                <w:color w:val="000000"/>
                <w:sz w:val="24"/>
                <w:lang w:val="uk-UA"/>
              </w:rPr>
            </w:pPr>
            <w:r w:rsidRPr="0057783C">
              <w:rPr>
                <w:b/>
                <w:color w:val="000000"/>
                <w:sz w:val="24"/>
                <w:lang w:val="uk-UA"/>
              </w:rPr>
              <w:t>8</w:t>
            </w:r>
          </w:p>
          <w:p w:rsidR="002D3E9B" w:rsidRPr="0057783C" w:rsidRDefault="002D3E9B" w:rsidP="002D3E9B">
            <w:pPr>
              <w:autoSpaceDE w:val="0"/>
              <w:autoSpaceDN w:val="0"/>
              <w:adjustRightInd w:val="0"/>
              <w:spacing w:line="360" w:lineRule="auto"/>
              <w:jc w:val="center"/>
              <w:rPr>
                <w:b/>
                <w:color w:val="000000"/>
                <w:sz w:val="24"/>
                <w:lang w:val="uk-UA"/>
              </w:rPr>
            </w:pPr>
            <w:r w:rsidRPr="0057783C">
              <w:rPr>
                <w:b/>
                <w:color w:val="000000"/>
                <w:sz w:val="24"/>
                <w:lang w:val="uk-UA"/>
              </w:rPr>
              <w:t>8</w:t>
            </w:r>
          </w:p>
          <w:p w:rsidR="002D3E9B" w:rsidRPr="0057783C" w:rsidRDefault="002D3E9B" w:rsidP="002D3E9B">
            <w:pPr>
              <w:autoSpaceDE w:val="0"/>
              <w:autoSpaceDN w:val="0"/>
              <w:adjustRightInd w:val="0"/>
              <w:spacing w:line="360" w:lineRule="auto"/>
              <w:jc w:val="center"/>
              <w:rPr>
                <w:b/>
                <w:color w:val="000000"/>
                <w:sz w:val="24"/>
                <w:lang w:val="uk-UA"/>
              </w:rPr>
            </w:pPr>
            <w:r w:rsidRPr="0057783C">
              <w:rPr>
                <w:b/>
                <w:color w:val="000000"/>
                <w:sz w:val="24"/>
                <w:lang w:val="uk-UA"/>
              </w:rPr>
              <w:t>8</w:t>
            </w:r>
          </w:p>
        </w:tc>
      </w:tr>
      <w:tr w:rsidR="00D35AB7" w:rsidRPr="0057783C" w:rsidTr="0077561D">
        <w:tc>
          <w:tcPr>
            <w:tcW w:w="8505" w:type="dxa"/>
          </w:tcPr>
          <w:p w:rsidR="00D35AB7" w:rsidRPr="0057783C" w:rsidRDefault="0012717F" w:rsidP="0077561D">
            <w:pPr>
              <w:autoSpaceDE w:val="0"/>
              <w:autoSpaceDN w:val="0"/>
              <w:adjustRightInd w:val="0"/>
              <w:spacing w:line="360" w:lineRule="auto"/>
              <w:rPr>
                <w:b/>
                <w:color w:val="000000"/>
                <w:sz w:val="24"/>
                <w:lang w:val="uk-UA"/>
              </w:rPr>
            </w:pPr>
            <w:r w:rsidRPr="0057783C">
              <w:rPr>
                <w:b/>
                <w:color w:val="000000"/>
                <w:sz w:val="24"/>
                <w:lang w:val="uk-UA"/>
              </w:rPr>
              <w:t>7</w:t>
            </w:r>
            <w:r w:rsidR="00D35AB7" w:rsidRPr="0057783C">
              <w:rPr>
                <w:b/>
                <w:color w:val="000000"/>
                <w:sz w:val="24"/>
                <w:lang w:val="uk-UA"/>
              </w:rPr>
              <w:t xml:space="preserve">. </w:t>
            </w:r>
            <w:r w:rsidR="0077561D" w:rsidRPr="0057783C">
              <w:rPr>
                <w:b/>
                <w:color w:val="000000"/>
                <w:sz w:val="24"/>
                <w:lang w:val="uk-UA"/>
              </w:rPr>
              <w:t>Методи оцінювання та с</w:t>
            </w:r>
            <w:r w:rsidRPr="0057783C">
              <w:rPr>
                <w:b/>
                <w:color w:val="000000"/>
                <w:sz w:val="24"/>
                <w:lang w:val="uk-UA"/>
              </w:rPr>
              <w:t>истема нарахування рейтингових балів</w:t>
            </w:r>
            <w:r w:rsidR="00BC5ABC">
              <w:rPr>
                <w:b/>
                <w:color w:val="000000"/>
                <w:sz w:val="24"/>
                <w:lang w:val="uk-UA"/>
              </w:rPr>
              <w:t>………….</w:t>
            </w:r>
          </w:p>
        </w:tc>
        <w:tc>
          <w:tcPr>
            <w:tcW w:w="992" w:type="dxa"/>
          </w:tcPr>
          <w:p w:rsidR="00D35AB7" w:rsidRPr="0057783C" w:rsidRDefault="0024445C" w:rsidP="0024445C">
            <w:pPr>
              <w:autoSpaceDE w:val="0"/>
              <w:autoSpaceDN w:val="0"/>
              <w:adjustRightInd w:val="0"/>
              <w:spacing w:line="360" w:lineRule="auto"/>
              <w:jc w:val="center"/>
              <w:rPr>
                <w:b/>
                <w:color w:val="000000"/>
                <w:sz w:val="24"/>
                <w:lang w:val="uk-UA"/>
              </w:rPr>
            </w:pPr>
            <w:r w:rsidRPr="0057783C">
              <w:rPr>
                <w:b/>
                <w:color w:val="000000"/>
                <w:sz w:val="24"/>
                <w:lang w:val="uk-UA"/>
              </w:rPr>
              <w:t>24</w:t>
            </w:r>
          </w:p>
        </w:tc>
      </w:tr>
      <w:tr w:rsidR="00D35AB7" w:rsidRPr="0057783C" w:rsidTr="0077561D">
        <w:tc>
          <w:tcPr>
            <w:tcW w:w="8505" w:type="dxa"/>
          </w:tcPr>
          <w:p w:rsidR="00D35AB7" w:rsidRPr="0057783C" w:rsidRDefault="0012717F" w:rsidP="0077561D">
            <w:pPr>
              <w:autoSpaceDE w:val="0"/>
              <w:autoSpaceDN w:val="0"/>
              <w:adjustRightInd w:val="0"/>
              <w:spacing w:line="360" w:lineRule="auto"/>
              <w:rPr>
                <w:b/>
                <w:color w:val="000000"/>
                <w:sz w:val="24"/>
                <w:lang w:val="uk-UA"/>
              </w:rPr>
            </w:pPr>
            <w:r w:rsidRPr="0057783C">
              <w:rPr>
                <w:b/>
                <w:color w:val="000000"/>
                <w:sz w:val="24"/>
                <w:lang w:val="uk-UA"/>
              </w:rPr>
              <w:t>8.</w:t>
            </w:r>
            <w:r w:rsidR="000D4203" w:rsidRPr="0057783C">
              <w:rPr>
                <w:b/>
                <w:color w:val="000000"/>
                <w:sz w:val="24"/>
                <w:lang w:val="uk-UA"/>
              </w:rPr>
              <w:t xml:space="preserve"> Підведення підсумків навчальної практики</w:t>
            </w:r>
            <w:r w:rsidR="00BC5ABC">
              <w:rPr>
                <w:b/>
                <w:color w:val="000000"/>
                <w:sz w:val="24"/>
                <w:lang w:val="uk-UA"/>
              </w:rPr>
              <w:t>………………………………….</w:t>
            </w:r>
          </w:p>
          <w:p w:rsidR="00564DD0" w:rsidRPr="0057783C" w:rsidRDefault="00564DD0" w:rsidP="00B4670D">
            <w:pPr>
              <w:autoSpaceDE w:val="0"/>
              <w:autoSpaceDN w:val="0"/>
              <w:adjustRightInd w:val="0"/>
              <w:spacing w:line="360" w:lineRule="auto"/>
              <w:rPr>
                <w:b/>
                <w:color w:val="000000"/>
                <w:sz w:val="24"/>
                <w:lang w:val="uk-UA"/>
              </w:rPr>
            </w:pPr>
            <w:r w:rsidRPr="0057783C">
              <w:rPr>
                <w:b/>
                <w:color w:val="000000"/>
                <w:sz w:val="24"/>
                <w:lang w:val="uk-UA"/>
              </w:rPr>
              <w:t>9. Зміни та доповнення</w:t>
            </w:r>
            <w:r w:rsidR="00B4670D">
              <w:rPr>
                <w:b/>
                <w:color w:val="000000"/>
                <w:sz w:val="24"/>
                <w:lang w:val="uk-UA"/>
              </w:rPr>
              <w:t>………..</w:t>
            </w:r>
            <w:r w:rsidR="00BC5ABC">
              <w:rPr>
                <w:b/>
                <w:color w:val="000000"/>
                <w:sz w:val="24"/>
                <w:lang w:val="uk-UA"/>
              </w:rPr>
              <w:t>…………………………………………………….</w:t>
            </w:r>
          </w:p>
        </w:tc>
        <w:tc>
          <w:tcPr>
            <w:tcW w:w="992" w:type="dxa"/>
          </w:tcPr>
          <w:p w:rsidR="00D35AB7" w:rsidRPr="0057783C" w:rsidRDefault="0024445C" w:rsidP="0024445C">
            <w:pPr>
              <w:autoSpaceDE w:val="0"/>
              <w:autoSpaceDN w:val="0"/>
              <w:adjustRightInd w:val="0"/>
              <w:spacing w:line="360" w:lineRule="auto"/>
              <w:jc w:val="center"/>
              <w:rPr>
                <w:b/>
                <w:color w:val="000000"/>
                <w:sz w:val="24"/>
                <w:lang w:val="uk-UA"/>
              </w:rPr>
            </w:pPr>
            <w:r w:rsidRPr="0057783C">
              <w:rPr>
                <w:b/>
                <w:color w:val="000000"/>
                <w:sz w:val="24"/>
                <w:lang w:val="uk-UA"/>
              </w:rPr>
              <w:t>25</w:t>
            </w:r>
          </w:p>
          <w:p w:rsidR="004A3A49" w:rsidRPr="0057783C" w:rsidRDefault="004A3A49" w:rsidP="0024445C">
            <w:pPr>
              <w:autoSpaceDE w:val="0"/>
              <w:autoSpaceDN w:val="0"/>
              <w:adjustRightInd w:val="0"/>
              <w:spacing w:line="360" w:lineRule="auto"/>
              <w:jc w:val="center"/>
              <w:rPr>
                <w:b/>
                <w:color w:val="000000"/>
                <w:sz w:val="24"/>
                <w:lang w:val="uk-UA"/>
              </w:rPr>
            </w:pPr>
            <w:r w:rsidRPr="0057783C">
              <w:rPr>
                <w:b/>
                <w:color w:val="000000"/>
                <w:sz w:val="24"/>
                <w:lang w:val="uk-UA"/>
              </w:rPr>
              <w:t>26</w:t>
            </w:r>
          </w:p>
          <w:p w:rsidR="00564DD0" w:rsidRPr="0057783C" w:rsidRDefault="00564DD0" w:rsidP="0024445C">
            <w:pPr>
              <w:autoSpaceDE w:val="0"/>
              <w:autoSpaceDN w:val="0"/>
              <w:adjustRightInd w:val="0"/>
              <w:spacing w:line="360" w:lineRule="auto"/>
              <w:jc w:val="center"/>
              <w:rPr>
                <w:b/>
                <w:color w:val="000000"/>
                <w:sz w:val="24"/>
                <w:lang w:val="uk-UA"/>
              </w:rPr>
            </w:pPr>
          </w:p>
          <w:p w:rsidR="00564DD0" w:rsidRPr="0057783C" w:rsidRDefault="00564DD0" w:rsidP="0024445C">
            <w:pPr>
              <w:autoSpaceDE w:val="0"/>
              <w:autoSpaceDN w:val="0"/>
              <w:adjustRightInd w:val="0"/>
              <w:spacing w:line="360" w:lineRule="auto"/>
              <w:jc w:val="center"/>
              <w:rPr>
                <w:b/>
                <w:color w:val="000000"/>
                <w:sz w:val="24"/>
                <w:lang w:val="uk-UA"/>
              </w:rPr>
            </w:pPr>
          </w:p>
        </w:tc>
      </w:tr>
    </w:tbl>
    <w:p w:rsidR="00D35AB7" w:rsidRPr="0057783C" w:rsidRDefault="00D35AB7" w:rsidP="0077561D">
      <w:pPr>
        <w:shd w:val="clear" w:color="auto" w:fill="FFFFFF"/>
        <w:autoSpaceDE w:val="0"/>
        <w:autoSpaceDN w:val="0"/>
        <w:adjustRightInd w:val="0"/>
        <w:spacing w:line="360" w:lineRule="auto"/>
        <w:ind w:firstLine="708"/>
        <w:rPr>
          <w:b/>
          <w:color w:val="000000"/>
          <w:sz w:val="28"/>
          <w:lang w:val="uk-UA"/>
        </w:rPr>
      </w:pPr>
    </w:p>
    <w:p w:rsidR="00E579F7" w:rsidRPr="0057783C" w:rsidRDefault="00F55D0D" w:rsidP="004E6740">
      <w:pPr>
        <w:shd w:val="clear" w:color="auto" w:fill="FFFFFF"/>
        <w:autoSpaceDE w:val="0"/>
        <w:autoSpaceDN w:val="0"/>
        <w:adjustRightInd w:val="0"/>
        <w:rPr>
          <w:color w:val="000000"/>
          <w:sz w:val="28"/>
          <w:szCs w:val="28"/>
          <w:lang w:val="uk-UA"/>
        </w:rPr>
      </w:pPr>
      <w:r w:rsidRPr="0057783C">
        <w:rPr>
          <w:color w:val="000000"/>
          <w:sz w:val="28"/>
          <w:szCs w:val="28"/>
          <w:lang w:val="uk-UA"/>
        </w:rPr>
        <w:tab/>
      </w:r>
    </w:p>
    <w:p w:rsidR="00273E8C" w:rsidRPr="0057783C" w:rsidRDefault="00273E8C" w:rsidP="004E6740">
      <w:pPr>
        <w:shd w:val="clear" w:color="auto" w:fill="FFFFFF"/>
        <w:autoSpaceDE w:val="0"/>
        <w:autoSpaceDN w:val="0"/>
        <w:adjustRightInd w:val="0"/>
        <w:rPr>
          <w:color w:val="000000"/>
          <w:sz w:val="28"/>
          <w:szCs w:val="28"/>
          <w:lang w:val="uk-UA"/>
        </w:rPr>
      </w:pPr>
    </w:p>
    <w:p w:rsidR="00273E8C" w:rsidRPr="0057783C" w:rsidRDefault="00273E8C" w:rsidP="004E6740">
      <w:pPr>
        <w:shd w:val="clear" w:color="auto" w:fill="FFFFFF"/>
        <w:autoSpaceDE w:val="0"/>
        <w:autoSpaceDN w:val="0"/>
        <w:adjustRightInd w:val="0"/>
        <w:rPr>
          <w:color w:val="000000"/>
          <w:sz w:val="28"/>
          <w:szCs w:val="28"/>
          <w:lang w:val="uk-UA"/>
        </w:rPr>
      </w:pPr>
    </w:p>
    <w:p w:rsidR="00273E8C" w:rsidRPr="0057783C" w:rsidRDefault="00273E8C" w:rsidP="004E6740">
      <w:pPr>
        <w:shd w:val="clear" w:color="auto" w:fill="FFFFFF"/>
        <w:autoSpaceDE w:val="0"/>
        <w:autoSpaceDN w:val="0"/>
        <w:adjustRightInd w:val="0"/>
        <w:rPr>
          <w:color w:val="000000"/>
          <w:sz w:val="28"/>
          <w:szCs w:val="28"/>
          <w:lang w:val="uk-UA"/>
        </w:rPr>
      </w:pPr>
    </w:p>
    <w:p w:rsidR="00273E8C" w:rsidRPr="0057783C" w:rsidRDefault="00273E8C" w:rsidP="004E6740">
      <w:pPr>
        <w:shd w:val="clear" w:color="auto" w:fill="FFFFFF"/>
        <w:autoSpaceDE w:val="0"/>
        <w:autoSpaceDN w:val="0"/>
        <w:adjustRightInd w:val="0"/>
        <w:rPr>
          <w:color w:val="000000"/>
          <w:sz w:val="28"/>
          <w:szCs w:val="28"/>
          <w:lang w:val="uk-UA"/>
        </w:rPr>
      </w:pPr>
    </w:p>
    <w:p w:rsidR="00273E8C" w:rsidRPr="0057783C" w:rsidRDefault="00273E8C" w:rsidP="004E6740">
      <w:pPr>
        <w:shd w:val="clear" w:color="auto" w:fill="FFFFFF"/>
        <w:autoSpaceDE w:val="0"/>
        <w:autoSpaceDN w:val="0"/>
        <w:adjustRightInd w:val="0"/>
        <w:rPr>
          <w:color w:val="000000"/>
          <w:sz w:val="28"/>
          <w:szCs w:val="28"/>
          <w:lang w:val="uk-UA"/>
        </w:rPr>
      </w:pPr>
    </w:p>
    <w:p w:rsidR="00273E8C" w:rsidRPr="0057783C" w:rsidRDefault="00273E8C" w:rsidP="004E6740">
      <w:pPr>
        <w:shd w:val="clear" w:color="auto" w:fill="FFFFFF"/>
        <w:autoSpaceDE w:val="0"/>
        <w:autoSpaceDN w:val="0"/>
        <w:adjustRightInd w:val="0"/>
        <w:rPr>
          <w:color w:val="000000"/>
          <w:sz w:val="28"/>
          <w:szCs w:val="28"/>
          <w:lang w:val="uk-UA"/>
        </w:rPr>
      </w:pPr>
    </w:p>
    <w:p w:rsidR="00273E8C" w:rsidRPr="0057783C" w:rsidRDefault="00273E8C" w:rsidP="004E6740">
      <w:pPr>
        <w:shd w:val="clear" w:color="auto" w:fill="FFFFFF"/>
        <w:autoSpaceDE w:val="0"/>
        <w:autoSpaceDN w:val="0"/>
        <w:adjustRightInd w:val="0"/>
        <w:rPr>
          <w:color w:val="000000"/>
          <w:sz w:val="28"/>
          <w:szCs w:val="28"/>
          <w:lang w:val="uk-UA"/>
        </w:rPr>
      </w:pPr>
    </w:p>
    <w:p w:rsidR="00273E8C" w:rsidRPr="0057783C" w:rsidRDefault="00273E8C" w:rsidP="004E6740">
      <w:pPr>
        <w:shd w:val="clear" w:color="auto" w:fill="FFFFFF"/>
        <w:autoSpaceDE w:val="0"/>
        <w:autoSpaceDN w:val="0"/>
        <w:adjustRightInd w:val="0"/>
        <w:rPr>
          <w:color w:val="000000"/>
          <w:sz w:val="28"/>
          <w:szCs w:val="28"/>
          <w:lang w:val="uk-UA"/>
        </w:rPr>
      </w:pPr>
    </w:p>
    <w:p w:rsidR="00273E8C" w:rsidRPr="0057783C" w:rsidRDefault="00273E8C" w:rsidP="004E6740">
      <w:pPr>
        <w:shd w:val="clear" w:color="auto" w:fill="FFFFFF"/>
        <w:autoSpaceDE w:val="0"/>
        <w:autoSpaceDN w:val="0"/>
        <w:adjustRightInd w:val="0"/>
        <w:rPr>
          <w:color w:val="000000"/>
          <w:sz w:val="28"/>
          <w:szCs w:val="28"/>
          <w:lang w:val="uk-UA"/>
        </w:rPr>
      </w:pPr>
    </w:p>
    <w:p w:rsidR="00273E8C" w:rsidRPr="0057783C" w:rsidRDefault="00273E8C" w:rsidP="004E6740">
      <w:pPr>
        <w:shd w:val="clear" w:color="auto" w:fill="FFFFFF"/>
        <w:autoSpaceDE w:val="0"/>
        <w:autoSpaceDN w:val="0"/>
        <w:adjustRightInd w:val="0"/>
        <w:rPr>
          <w:color w:val="000000"/>
          <w:sz w:val="28"/>
          <w:szCs w:val="28"/>
          <w:lang w:val="uk-UA"/>
        </w:rPr>
      </w:pPr>
    </w:p>
    <w:p w:rsidR="00273E8C" w:rsidRPr="0057783C" w:rsidRDefault="00273E8C" w:rsidP="004E6740">
      <w:pPr>
        <w:shd w:val="clear" w:color="auto" w:fill="FFFFFF"/>
        <w:autoSpaceDE w:val="0"/>
        <w:autoSpaceDN w:val="0"/>
        <w:adjustRightInd w:val="0"/>
        <w:rPr>
          <w:color w:val="000000"/>
          <w:sz w:val="28"/>
          <w:szCs w:val="28"/>
          <w:lang w:val="uk-UA"/>
        </w:rPr>
      </w:pPr>
    </w:p>
    <w:p w:rsidR="00273E8C" w:rsidRPr="0057783C" w:rsidRDefault="00273E8C" w:rsidP="004E6740">
      <w:pPr>
        <w:shd w:val="clear" w:color="auto" w:fill="FFFFFF"/>
        <w:autoSpaceDE w:val="0"/>
        <w:autoSpaceDN w:val="0"/>
        <w:adjustRightInd w:val="0"/>
        <w:rPr>
          <w:color w:val="000000"/>
          <w:sz w:val="28"/>
          <w:szCs w:val="28"/>
          <w:lang w:val="uk-UA"/>
        </w:rPr>
      </w:pPr>
    </w:p>
    <w:p w:rsidR="00273E8C" w:rsidRPr="0057783C" w:rsidRDefault="00273E8C" w:rsidP="004E6740">
      <w:pPr>
        <w:shd w:val="clear" w:color="auto" w:fill="FFFFFF"/>
        <w:autoSpaceDE w:val="0"/>
        <w:autoSpaceDN w:val="0"/>
        <w:adjustRightInd w:val="0"/>
        <w:rPr>
          <w:color w:val="000000"/>
          <w:sz w:val="28"/>
          <w:szCs w:val="28"/>
          <w:lang w:val="uk-UA"/>
        </w:rPr>
      </w:pPr>
    </w:p>
    <w:p w:rsidR="00273E8C" w:rsidRPr="0057783C" w:rsidRDefault="00273E8C" w:rsidP="004E6740">
      <w:pPr>
        <w:shd w:val="clear" w:color="auto" w:fill="FFFFFF"/>
        <w:autoSpaceDE w:val="0"/>
        <w:autoSpaceDN w:val="0"/>
        <w:adjustRightInd w:val="0"/>
        <w:rPr>
          <w:color w:val="000000"/>
          <w:sz w:val="28"/>
          <w:szCs w:val="28"/>
          <w:lang w:val="uk-UA"/>
        </w:rPr>
      </w:pPr>
    </w:p>
    <w:p w:rsidR="00273E8C" w:rsidRPr="0057783C" w:rsidRDefault="00273E8C" w:rsidP="004E6740">
      <w:pPr>
        <w:shd w:val="clear" w:color="auto" w:fill="FFFFFF"/>
        <w:autoSpaceDE w:val="0"/>
        <w:autoSpaceDN w:val="0"/>
        <w:adjustRightInd w:val="0"/>
        <w:rPr>
          <w:color w:val="000000"/>
          <w:sz w:val="28"/>
          <w:szCs w:val="28"/>
          <w:lang w:val="uk-UA"/>
        </w:rPr>
      </w:pPr>
    </w:p>
    <w:p w:rsidR="00273E8C" w:rsidRPr="0057783C" w:rsidRDefault="00273E8C" w:rsidP="004E6740">
      <w:pPr>
        <w:shd w:val="clear" w:color="auto" w:fill="FFFFFF"/>
        <w:autoSpaceDE w:val="0"/>
        <w:autoSpaceDN w:val="0"/>
        <w:adjustRightInd w:val="0"/>
        <w:rPr>
          <w:color w:val="000000"/>
          <w:sz w:val="28"/>
          <w:szCs w:val="28"/>
          <w:lang w:val="uk-UA"/>
        </w:rPr>
      </w:pPr>
    </w:p>
    <w:p w:rsidR="00273E8C" w:rsidRPr="0057783C" w:rsidRDefault="00273E8C" w:rsidP="004E6740">
      <w:pPr>
        <w:shd w:val="clear" w:color="auto" w:fill="FFFFFF"/>
        <w:autoSpaceDE w:val="0"/>
        <w:autoSpaceDN w:val="0"/>
        <w:adjustRightInd w:val="0"/>
        <w:rPr>
          <w:color w:val="000000"/>
          <w:sz w:val="28"/>
          <w:szCs w:val="28"/>
          <w:lang w:val="uk-UA"/>
        </w:rPr>
      </w:pPr>
    </w:p>
    <w:p w:rsidR="00273E8C" w:rsidRPr="0057783C" w:rsidRDefault="00273E8C" w:rsidP="004E6740">
      <w:pPr>
        <w:shd w:val="clear" w:color="auto" w:fill="FFFFFF"/>
        <w:autoSpaceDE w:val="0"/>
        <w:autoSpaceDN w:val="0"/>
        <w:adjustRightInd w:val="0"/>
        <w:rPr>
          <w:color w:val="000000"/>
          <w:sz w:val="28"/>
          <w:szCs w:val="28"/>
          <w:lang w:val="uk-UA"/>
        </w:rPr>
      </w:pPr>
    </w:p>
    <w:p w:rsidR="00273E8C" w:rsidRPr="0057783C" w:rsidRDefault="00273E8C" w:rsidP="004E6740">
      <w:pPr>
        <w:shd w:val="clear" w:color="auto" w:fill="FFFFFF"/>
        <w:autoSpaceDE w:val="0"/>
        <w:autoSpaceDN w:val="0"/>
        <w:adjustRightInd w:val="0"/>
        <w:rPr>
          <w:color w:val="000000"/>
          <w:sz w:val="28"/>
          <w:szCs w:val="28"/>
          <w:lang w:val="uk-UA"/>
        </w:rPr>
      </w:pPr>
    </w:p>
    <w:p w:rsidR="00273E8C" w:rsidRDefault="00273E8C" w:rsidP="004E6740">
      <w:pPr>
        <w:shd w:val="clear" w:color="auto" w:fill="FFFFFF"/>
        <w:autoSpaceDE w:val="0"/>
        <w:autoSpaceDN w:val="0"/>
        <w:adjustRightInd w:val="0"/>
        <w:rPr>
          <w:color w:val="000000"/>
          <w:sz w:val="28"/>
          <w:szCs w:val="28"/>
          <w:lang w:val="uk-UA"/>
        </w:rPr>
      </w:pPr>
    </w:p>
    <w:p w:rsidR="00076607" w:rsidRDefault="00076607" w:rsidP="004E6740">
      <w:pPr>
        <w:shd w:val="clear" w:color="auto" w:fill="FFFFFF"/>
        <w:autoSpaceDE w:val="0"/>
        <w:autoSpaceDN w:val="0"/>
        <w:adjustRightInd w:val="0"/>
        <w:rPr>
          <w:color w:val="000000"/>
          <w:sz w:val="28"/>
          <w:szCs w:val="28"/>
          <w:lang w:val="uk-UA"/>
        </w:rPr>
      </w:pPr>
    </w:p>
    <w:p w:rsidR="00076607" w:rsidRPr="0057783C" w:rsidRDefault="00076607" w:rsidP="004E6740">
      <w:pPr>
        <w:shd w:val="clear" w:color="auto" w:fill="FFFFFF"/>
        <w:autoSpaceDE w:val="0"/>
        <w:autoSpaceDN w:val="0"/>
        <w:adjustRightInd w:val="0"/>
        <w:rPr>
          <w:color w:val="000000"/>
          <w:sz w:val="28"/>
          <w:szCs w:val="28"/>
          <w:lang w:val="uk-UA"/>
        </w:rPr>
      </w:pPr>
    </w:p>
    <w:p w:rsidR="00564DD0" w:rsidRPr="0057783C" w:rsidRDefault="00564DD0" w:rsidP="004E6740">
      <w:pPr>
        <w:shd w:val="clear" w:color="auto" w:fill="FFFFFF"/>
        <w:autoSpaceDE w:val="0"/>
        <w:autoSpaceDN w:val="0"/>
        <w:adjustRightInd w:val="0"/>
        <w:rPr>
          <w:color w:val="000000"/>
          <w:sz w:val="28"/>
          <w:szCs w:val="28"/>
          <w:lang w:val="uk-UA"/>
        </w:rPr>
      </w:pPr>
    </w:p>
    <w:p w:rsidR="00E579F7" w:rsidRPr="0057783C" w:rsidRDefault="00E579F7" w:rsidP="00AD5650">
      <w:pPr>
        <w:pStyle w:val="aa"/>
        <w:numPr>
          <w:ilvl w:val="0"/>
          <w:numId w:val="1"/>
        </w:numPr>
        <w:shd w:val="clear" w:color="auto" w:fill="FFFFFF"/>
        <w:autoSpaceDE w:val="0"/>
        <w:autoSpaceDN w:val="0"/>
        <w:adjustRightInd w:val="0"/>
        <w:ind w:left="0"/>
        <w:jc w:val="center"/>
        <w:rPr>
          <w:b/>
          <w:color w:val="000000"/>
          <w:lang w:val="uk-UA"/>
        </w:rPr>
      </w:pPr>
      <w:r w:rsidRPr="0057783C">
        <w:rPr>
          <w:b/>
          <w:color w:val="000000"/>
          <w:lang w:val="uk-UA"/>
        </w:rPr>
        <w:lastRenderedPageBreak/>
        <w:t>П</w:t>
      </w:r>
      <w:r w:rsidR="000E2CD1" w:rsidRPr="0057783C">
        <w:rPr>
          <w:b/>
          <w:color w:val="000000"/>
          <w:lang w:val="uk-UA"/>
        </w:rPr>
        <w:t>ОЯСНЮВАЛЬНА ЗАПИСКА</w:t>
      </w:r>
    </w:p>
    <w:p w:rsidR="0029231D" w:rsidRPr="0057783C" w:rsidRDefault="0029231D" w:rsidP="00143AEB">
      <w:pPr>
        <w:pStyle w:val="aa"/>
        <w:shd w:val="clear" w:color="auto" w:fill="FFFFFF"/>
        <w:autoSpaceDE w:val="0"/>
        <w:autoSpaceDN w:val="0"/>
        <w:adjustRightInd w:val="0"/>
        <w:ind w:left="0"/>
        <w:jc w:val="both"/>
        <w:rPr>
          <w:b/>
          <w:color w:val="000000"/>
          <w:lang w:val="uk-UA"/>
        </w:rPr>
      </w:pPr>
    </w:p>
    <w:p w:rsidR="0035532D" w:rsidRPr="00EB2BD2" w:rsidRDefault="00E579F7" w:rsidP="00143AEB">
      <w:pPr>
        <w:shd w:val="clear" w:color="auto" w:fill="FFFFFF"/>
        <w:autoSpaceDE w:val="0"/>
        <w:autoSpaceDN w:val="0"/>
        <w:adjustRightInd w:val="0"/>
        <w:ind w:firstLine="708"/>
        <w:jc w:val="both"/>
        <w:rPr>
          <w:color w:val="000000"/>
        </w:rPr>
      </w:pPr>
      <w:r w:rsidRPr="0057783C">
        <w:rPr>
          <w:color w:val="000000"/>
          <w:lang w:val="uk-UA"/>
        </w:rPr>
        <w:t>Відповідно до навчального плану</w:t>
      </w:r>
      <w:r w:rsidR="0026288C" w:rsidRPr="0057783C">
        <w:rPr>
          <w:color w:val="000000"/>
          <w:lang w:val="uk-UA"/>
        </w:rPr>
        <w:t xml:space="preserve"> студенти 4-го курсу </w:t>
      </w:r>
      <w:r w:rsidR="00526006" w:rsidRPr="0057783C">
        <w:rPr>
          <w:color w:val="000000"/>
          <w:lang w:val="uk-UA"/>
        </w:rPr>
        <w:t>ден</w:t>
      </w:r>
      <w:r w:rsidR="0035532D" w:rsidRPr="0057783C">
        <w:rPr>
          <w:color w:val="000000"/>
          <w:lang w:val="uk-UA"/>
        </w:rPr>
        <w:t>ної форм</w:t>
      </w:r>
      <w:r w:rsidR="002D3E9B" w:rsidRPr="0057783C">
        <w:rPr>
          <w:color w:val="000000"/>
          <w:lang w:val="uk-UA"/>
        </w:rPr>
        <w:t>и</w:t>
      </w:r>
      <w:r w:rsidR="0035532D" w:rsidRPr="0057783C">
        <w:rPr>
          <w:color w:val="000000"/>
          <w:lang w:val="uk-UA"/>
        </w:rPr>
        <w:t xml:space="preserve"> навчання  напряму підготовки 6.030509 “Облік і аудит”  проходять </w:t>
      </w:r>
      <w:r w:rsidRPr="0057783C">
        <w:rPr>
          <w:color w:val="000000"/>
          <w:lang w:val="uk-UA"/>
        </w:rPr>
        <w:t>навчальну практику</w:t>
      </w:r>
      <w:r w:rsidR="0035532D" w:rsidRPr="0057783C">
        <w:rPr>
          <w:color w:val="000000"/>
          <w:lang w:val="uk-UA"/>
        </w:rPr>
        <w:t xml:space="preserve"> з дисципліни</w:t>
      </w:r>
      <w:r w:rsidRPr="0057783C">
        <w:rPr>
          <w:color w:val="000000"/>
          <w:lang w:val="uk-UA"/>
        </w:rPr>
        <w:t xml:space="preserve"> </w:t>
      </w:r>
      <w:r w:rsidR="0035532D" w:rsidRPr="0057783C">
        <w:rPr>
          <w:color w:val="000000"/>
          <w:lang w:val="uk-UA"/>
        </w:rPr>
        <w:t>професійної  та практичної підготовки “Фінансовий облік 1”</w:t>
      </w:r>
      <w:r w:rsidR="0035532D" w:rsidRPr="0057783C">
        <w:rPr>
          <w:b/>
          <w:color w:val="000000"/>
          <w:lang w:val="uk-UA"/>
        </w:rPr>
        <w:t xml:space="preserve"> </w:t>
      </w:r>
      <w:r w:rsidR="00564DD0" w:rsidRPr="0057783C">
        <w:rPr>
          <w:color w:val="000000"/>
          <w:lang w:val="uk-UA"/>
        </w:rPr>
        <w:t xml:space="preserve">в </w:t>
      </w:r>
      <w:r w:rsidR="00564DD0" w:rsidRPr="00EB2BD2">
        <w:rPr>
          <w:lang w:val="uk-UA"/>
        </w:rPr>
        <w:t xml:space="preserve">обсязі  </w:t>
      </w:r>
      <w:r w:rsidR="001A6762" w:rsidRPr="00EB2BD2">
        <w:rPr>
          <w:lang w:val="uk-UA"/>
        </w:rPr>
        <w:t>16</w:t>
      </w:r>
      <w:r w:rsidR="0035532D" w:rsidRPr="00EB2BD2">
        <w:rPr>
          <w:lang w:val="uk-UA"/>
        </w:rPr>
        <w:t xml:space="preserve"> </w:t>
      </w:r>
      <w:r w:rsidR="00EB2BD2" w:rsidRPr="00EB2BD2">
        <w:rPr>
          <w:lang w:val="uk-UA"/>
        </w:rPr>
        <w:t xml:space="preserve"> аудиторних </w:t>
      </w:r>
      <w:r w:rsidR="0035532D" w:rsidRPr="00EB2BD2">
        <w:rPr>
          <w:lang w:val="uk-UA"/>
        </w:rPr>
        <w:t>год.</w:t>
      </w:r>
      <w:r w:rsidR="00EB2BD2" w:rsidRPr="00EB2BD2">
        <w:rPr>
          <w:b/>
        </w:rPr>
        <w:t xml:space="preserve"> </w:t>
      </w:r>
    </w:p>
    <w:p w:rsidR="0076041E" w:rsidRPr="0057783C" w:rsidRDefault="0076041E" w:rsidP="00143AEB">
      <w:pPr>
        <w:ind w:firstLine="709"/>
        <w:jc w:val="both"/>
        <w:rPr>
          <w:lang w:val="uk-UA"/>
        </w:rPr>
      </w:pPr>
      <w:r w:rsidRPr="0057783C">
        <w:rPr>
          <w:lang w:val="uk-UA"/>
        </w:rPr>
        <w:t>Навчальна практика має те</w:t>
      </w:r>
      <w:r w:rsidR="002D3E9B" w:rsidRPr="0057783C">
        <w:rPr>
          <w:lang w:val="uk-UA"/>
        </w:rPr>
        <w:t>оретик</w:t>
      </w:r>
      <w:r w:rsidRPr="0057783C">
        <w:rPr>
          <w:lang w:val="uk-UA"/>
        </w:rPr>
        <w:t>о-прикладний характер. У теоретичному аспекті вона повинна поглибити фундаментальні знання з фінансового обліку, у прикладному – закласти базові знання з методики облікової роботи та сформувати навички щодо ведення обліку та складання фінансової звітності з врахуванням вимог національних та міжнародних стандартів обліку і звітності та чинного  законодавства України.</w:t>
      </w:r>
    </w:p>
    <w:p w:rsidR="00A222A0" w:rsidRPr="0057783C" w:rsidRDefault="00A222A0" w:rsidP="00143AEB">
      <w:pPr>
        <w:ind w:firstLine="709"/>
        <w:jc w:val="both"/>
        <w:rPr>
          <w:lang w:val="uk-UA"/>
        </w:rPr>
      </w:pPr>
      <w:r w:rsidRPr="0057783C">
        <w:rPr>
          <w:b/>
          <w:lang w:val="uk-UA"/>
        </w:rPr>
        <w:t>Предмет</w:t>
      </w:r>
      <w:r w:rsidRPr="0057783C">
        <w:rPr>
          <w:lang w:val="uk-UA"/>
        </w:rPr>
        <w:t xml:space="preserve"> навчальної практики </w:t>
      </w:r>
      <w:r w:rsidR="0029231D" w:rsidRPr="0057783C">
        <w:rPr>
          <w:lang w:val="uk-UA"/>
        </w:rPr>
        <w:t>–</w:t>
      </w:r>
      <w:r w:rsidRPr="0057783C">
        <w:rPr>
          <w:lang w:val="uk-UA"/>
        </w:rPr>
        <w:t xml:space="preserve"> </w:t>
      </w:r>
      <w:r w:rsidR="0029231D" w:rsidRPr="0057783C">
        <w:rPr>
          <w:lang w:val="uk-UA"/>
        </w:rPr>
        <w:t xml:space="preserve">фінансово-господарська діяльність </w:t>
      </w:r>
      <w:r w:rsidRPr="0057783C">
        <w:rPr>
          <w:lang w:val="uk-UA"/>
        </w:rPr>
        <w:t xml:space="preserve">суб’єктів господарювання, </w:t>
      </w:r>
      <w:r w:rsidR="0029231D" w:rsidRPr="0057783C">
        <w:rPr>
          <w:lang w:val="uk-UA"/>
        </w:rPr>
        <w:t xml:space="preserve">а саме активи, </w:t>
      </w:r>
      <w:r w:rsidRPr="0057783C">
        <w:rPr>
          <w:lang w:val="uk-UA"/>
        </w:rPr>
        <w:t xml:space="preserve">які є </w:t>
      </w:r>
      <w:r w:rsidR="0029231D" w:rsidRPr="0057783C">
        <w:rPr>
          <w:lang w:val="uk-UA"/>
        </w:rPr>
        <w:t>матеріальною базою та об’єктами</w:t>
      </w:r>
      <w:r w:rsidRPr="0057783C">
        <w:rPr>
          <w:lang w:val="uk-UA"/>
        </w:rPr>
        <w:t xml:space="preserve"> фінансового обліку</w:t>
      </w:r>
      <w:r w:rsidR="0029231D" w:rsidRPr="0057783C">
        <w:rPr>
          <w:lang w:val="uk-UA"/>
        </w:rPr>
        <w:t>.</w:t>
      </w:r>
      <w:r w:rsidRPr="0057783C">
        <w:rPr>
          <w:lang w:val="uk-UA"/>
        </w:rPr>
        <w:t xml:space="preserve"> </w:t>
      </w:r>
    </w:p>
    <w:p w:rsidR="00A222A0" w:rsidRPr="0057783C" w:rsidRDefault="00A222A0" w:rsidP="00143AEB">
      <w:pPr>
        <w:ind w:firstLine="709"/>
        <w:jc w:val="both"/>
        <w:rPr>
          <w:lang w:val="uk-UA"/>
        </w:rPr>
      </w:pPr>
      <w:r w:rsidRPr="0057783C">
        <w:rPr>
          <w:b/>
          <w:lang w:val="uk-UA"/>
        </w:rPr>
        <w:t xml:space="preserve">Метою </w:t>
      </w:r>
      <w:r w:rsidRPr="0057783C">
        <w:rPr>
          <w:lang w:val="uk-UA"/>
        </w:rPr>
        <w:t xml:space="preserve">проведення навчальної практики є поглиблення теоретичних знань та набуття практичних навичок  </w:t>
      </w:r>
      <w:r w:rsidR="0029231D" w:rsidRPr="0057783C">
        <w:rPr>
          <w:color w:val="000000"/>
          <w:lang w:val="uk-UA"/>
        </w:rPr>
        <w:t xml:space="preserve">щодо: </w:t>
      </w:r>
      <w:r w:rsidR="0029231D" w:rsidRPr="0057783C">
        <w:rPr>
          <w:lang w:val="uk-UA"/>
        </w:rPr>
        <w:t>правильності застосування норм чинного законодавства у сфері обліку, національних стандартів бухгалтерського обліку, поняття фінансового обліку, ролі, місця і значення обліку в управлінні підприємством; структури активів підприємства; порядку ведення операцій з грошовими коштами; причини виникнення дебіторської заборгованості та порядку її погашення; методики ведення обліку оборотних та необоротних активів; структури витрат виробництва та обліку операцій з формування собівартості продукції (робіт, послуг).</w:t>
      </w:r>
    </w:p>
    <w:p w:rsidR="00273E8C" w:rsidRPr="0057783C" w:rsidRDefault="00273E8C" w:rsidP="00143AEB">
      <w:pPr>
        <w:shd w:val="clear" w:color="auto" w:fill="FFFFFF"/>
        <w:ind w:firstLine="708"/>
        <w:jc w:val="both"/>
        <w:rPr>
          <w:bCs/>
          <w:spacing w:val="-2"/>
          <w:lang w:val="uk-UA"/>
        </w:rPr>
      </w:pPr>
      <w:r w:rsidRPr="0057783C">
        <w:rPr>
          <w:b/>
          <w:bCs/>
          <w:spacing w:val="-2"/>
          <w:lang w:val="uk-UA"/>
        </w:rPr>
        <w:t>Завданнями</w:t>
      </w:r>
      <w:r w:rsidRPr="0057783C">
        <w:rPr>
          <w:bCs/>
          <w:spacing w:val="-2"/>
          <w:lang w:val="uk-UA"/>
        </w:rPr>
        <w:t xml:space="preserve"> навчальної практики є:</w:t>
      </w:r>
    </w:p>
    <w:p w:rsidR="00273E8C" w:rsidRPr="0057783C" w:rsidRDefault="006323D1" w:rsidP="00C767BD">
      <w:pPr>
        <w:pStyle w:val="aa"/>
        <w:numPr>
          <w:ilvl w:val="0"/>
          <w:numId w:val="42"/>
        </w:numPr>
        <w:shd w:val="clear" w:color="auto" w:fill="FFFFFF"/>
        <w:jc w:val="both"/>
        <w:rPr>
          <w:bCs/>
          <w:spacing w:val="-2"/>
          <w:lang w:val="uk-UA"/>
        </w:rPr>
      </w:pPr>
      <w:r w:rsidRPr="0057783C">
        <w:rPr>
          <w:b/>
          <w:bCs/>
          <w:spacing w:val="-2"/>
          <w:lang w:val="uk-UA"/>
        </w:rPr>
        <w:t>засвоєння</w:t>
      </w:r>
      <w:r w:rsidRPr="0057783C">
        <w:rPr>
          <w:bCs/>
          <w:spacing w:val="-2"/>
          <w:lang w:val="uk-UA"/>
        </w:rPr>
        <w:t xml:space="preserve"> теоретичних </w:t>
      </w:r>
      <w:r w:rsidR="00F36AC8" w:rsidRPr="0057783C">
        <w:rPr>
          <w:bCs/>
          <w:spacing w:val="-2"/>
          <w:lang w:val="uk-UA"/>
        </w:rPr>
        <w:t xml:space="preserve">аспектів </w:t>
      </w:r>
      <w:r w:rsidRPr="0057783C">
        <w:rPr>
          <w:bCs/>
          <w:spacing w:val="-2"/>
          <w:lang w:val="uk-UA"/>
        </w:rPr>
        <w:t xml:space="preserve">ведення бухгалтерського  обліку та складання фінансової звітності; </w:t>
      </w:r>
    </w:p>
    <w:p w:rsidR="006323D1" w:rsidRPr="0057783C" w:rsidRDefault="006323D1" w:rsidP="00C767BD">
      <w:pPr>
        <w:pStyle w:val="aa"/>
        <w:widowControl w:val="0"/>
        <w:numPr>
          <w:ilvl w:val="0"/>
          <w:numId w:val="42"/>
        </w:numPr>
        <w:shd w:val="clear" w:color="auto" w:fill="FFFFFF"/>
        <w:autoSpaceDE w:val="0"/>
        <w:autoSpaceDN w:val="0"/>
        <w:adjustRightInd w:val="0"/>
        <w:jc w:val="both"/>
        <w:rPr>
          <w:b/>
          <w:bCs/>
          <w:i/>
          <w:spacing w:val="-2"/>
          <w:lang w:val="uk-UA"/>
        </w:rPr>
      </w:pPr>
      <w:r w:rsidRPr="0057783C">
        <w:rPr>
          <w:b/>
          <w:bCs/>
          <w:spacing w:val="-2"/>
          <w:lang w:val="uk-UA"/>
        </w:rPr>
        <w:t>набуття</w:t>
      </w:r>
      <w:r w:rsidRPr="0057783C">
        <w:rPr>
          <w:bCs/>
          <w:spacing w:val="-2"/>
          <w:lang w:val="uk-UA"/>
        </w:rPr>
        <w:t xml:space="preserve"> практичних навичок щодо: методики відображення в обліку господарських операцій з різними активами підприємства; порядку заповнення  бухгалтерських документів</w:t>
      </w:r>
      <w:r w:rsidR="004D0AA8" w:rsidRPr="0057783C">
        <w:rPr>
          <w:bCs/>
          <w:spacing w:val="-2"/>
          <w:lang w:val="uk-UA"/>
        </w:rPr>
        <w:t>, фінансової звітності</w:t>
      </w:r>
      <w:r w:rsidRPr="0057783C">
        <w:rPr>
          <w:bCs/>
          <w:spacing w:val="-2"/>
          <w:lang w:val="uk-UA"/>
        </w:rPr>
        <w:t>; складання розрахунків</w:t>
      </w:r>
      <w:r w:rsidR="00F36AC8" w:rsidRPr="0057783C">
        <w:rPr>
          <w:bCs/>
          <w:spacing w:val="-2"/>
          <w:lang w:val="uk-UA"/>
        </w:rPr>
        <w:t>.</w:t>
      </w:r>
    </w:p>
    <w:p w:rsidR="00F36AC8" w:rsidRPr="0057783C" w:rsidRDefault="00273E8C" w:rsidP="00C767BD">
      <w:pPr>
        <w:pStyle w:val="aa"/>
        <w:widowControl w:val="0"/>
        <w:numPr>
          <w:ilvl w:val="0"/>
          <w:numId w:val="42"/>
        </w:numPr>
        <w:shd w:val="clear" w:color="auto" w:fill="FFFFFF"/>
        <w:autoSpaceDE w:val="0"/>
        <w:autoSpaceDN w:val="0"/>
        <w:adjustRightInd w:val="0"/>
        <w:jc w:val="both"/>
        <w:rPr>
          <w:bCs/>
          <w:i/>
          <w:spacing w:val="-2"/>
          <w:lang w:val="uk-UA"/>
        </w:rPr>
      </w:pPr>
      <w:r w:rsidRPr="0057783C">
        <w:rPr>
          <w:b/>
          <w:bCs/>
          <w:spacing w:val="-2"/>
          <w:lang w:val="uk-UA"/>
        </w:rPr>
        <w:t>формування</w:t>
      </w:r>
      <w:r w:rsidRPr="0057783C">
        <w:rPr>
          <w:bCs/>
          <w:spacing w:val="-2"/>
          <w:lang w:val="uk-UA"/>
        </w:rPr>
        <w:t xml:space="preserve"> вмінь правильно застосовувати норми чинного </w:t>
      </w:r>
      <w:r w:rsidR="00F36AC8" w:rsidRPr="0057783C">
        <w:rPr>
          <w:bCs/>
          <w:spacing w:val="-2"/>
          <w:lang w:val="uk-UA"/>
        </w:rPr>
        <w:t xml:space="preserve">бухгалтерського та </w:t>
      </w:r>
      <w:r w:rsidRPr="0057783C">
        <w:rPr>
          <w:bCs/>
          <w:spacing w:val="-2"/>
          <w:lang w:val="uk-UA"/>
        </w:rPr>
        <w:t>податкового законодавства</w:t>
      </w:r>
      <w:r w:rsidR="00F36AC8" w:rsidRPr="0057783C">
        <w:rPr>
          <w:bCs/>
          <w:spacing w:val="-2"/>
          <w:lang w:val="uk-UA"/>
        </w:rPr>
        <w:t xml:space="preserve"> при розрахунках з кредиторами, дебіторами, нарахуванні та сплаті до бюджету та позабюджетних фондів податків, зборів та інших платежів.</w:t>
      </w:r>
    </w:p>
    <w:p w:rsidR="00F36AC8" w:rsidRPr="0057783C" w:rsidRDefault="00F36AC8" w:rsidP="00143AEB">
      <w:pPr>
        <w:widowControl w:val="0"/>
        <w:shd w:val="clear" w:color="auto" w:fill="FFFFFF"/>
        <w:autoSpaceDE w:val="0"/>
        <w:autoSpaceDN w:val="0"/>
        <w:adjustRightInd w:val="0"/>
        <w:jc w:val="both"/>
        <w:rPr>
          <w:b/>
          <w:bCs/>
          <w:spacing w:val="-2"/>
          <w:lang w:val="uk-UA"/>
        </w:rPr>
      </w:pPr>
    </w:p>
    <w:p w:rsidR="00F36AC8" w:rsidRPr="0057783C" w:rsidRDefault="00F36AC8" w:rsidP="00143AEB">
      <w:pPr>
        <w:widowControl w:val="0"/>
        <w:shd w:val="clear" w:color="auto" w:fill="FFFFFF"/>
        <w:autoSpaceDE w:val="0"/>
        <w:autoSpaceDN w:val="0"/>
        <w:adjustRightInd w:val="0"/>
        <w:jc w:val="both"/>
        <w:rPr>
          <w:b/>
          <w:bCs/>
          <w:spacing w:val="-2"/>
          <w:lang w:val="uk-UA"/>
        </w:rPr>
      </w:pPr>
    </w:p>
    <w:p w:rsidR="00A40A2E" w:rsidRPr="0057783C" w:rsidRDefault="00A40A2E" w:rsidP="00143AEB">
      <w:pPr>
        <w:widowControl w:val="0"/>
        <w:shd w:val="clear" w:color="auto" w:fill="FFFFFF"/>
        <w:autoSpaceDE w:val="0"/>
        <w:autoSpaceDN w:val="0"/>
        <w:adjustRightInd w:val="0"/>
        <w:jc w:val="both"/>
        <w:rPr>
          <w:b/>
          <w:bCs/>
          <w:spacing w:val="-2"/>
          <w:lang w:val="uk-UA"/>
        </w:rPr>
      </w:pPr>
    </w:p>
    <w:p w:rsidR="00273E8C" w:rsidRPr="0057783C" w:rsidRDefault="00273E8C" w:rsidP="00143AEB">
      <w:pPr>
        <w:ind w:firstLine="709"/>
        <w:jc w:val="both"/>
        <w:rPr>
          <w:lang w:val="uk-UA"/>
        </w:rPr>
      </w:pPr>
    </w:p>
    <w:p w:rsidR="00273E8C" w:rsidRPr="0057783C" w:rsidRDefault="00273E8C" w:rsidP="00143AEB">
      <w:pPr>
        <w:ind w:firstLine="709"/>
        <w:jc w:val="both"/>
        <w:rPr>
          <w:lang w:val="uk-UA"/>
        </w:rPr>
      </w:pPr>
    </w:p>
    <w:p w:rsidR="00273E8C" w:rsidRPr="0057783C" w:rsidRDefault="00273E8C" w:rsidP="00143AEB">
      <w:pPr>
        <w:ind w:firstLine="709"/>
        <w:jc w:val="both"/>
        <w:rPr>
          <w:lang w:val="uk-UA"/>
        </w:rPr>
      </w:pPr>
    </w:p>
    <w:p w:rsidR="00273E8C" w:rsidRPr="0057783C" w:rsidRDefault="00273E8C" w:rsidP="00143AEB">
      <w:pPr>
        <w:ind w:firstLine="709"/>
        <w:jc w:val="both"/>
        <w:rPr>
          <w:lang w:val="uk-UA"/>
        </w:rPr>
      </w:pPr>
    </w:p>
    <w:p w:rsidR="00F36AC8" w:rsidRPr="0057783C" w:rsidRDefault="00F36AC8" w:rsidP="00143AEB">
      <w:pPr>
        <w:ind w:firstLine="709"/>
        <w:jc w:val="both"/>
        <w:rPr>
          <w:lang w:val="uk-UA"/>
        </w:rPr>
      </w:pPr>
    </w:p>
    <w:p w:rsidR="003D6A6C" w:rsidRPr="0057783C" w:rsidRDefault="003D6A6C" w:rsidP="00143AEB">
      <w:pPr>
        <w:ind w:firstLine="709"/>
        <w:jc w:val="both"/>
        <w:rPr>
          <w:lang w:val="uk-UA"/>
        </w:rPr>
      </w:pPr>
    </w:p>
    <w:p w:rsidR="003D6A6C" w:rsidRPr="0057783C" w:rsidRDefault="003D6A6C" w:rsidP="00143AEB">
      <w:pPr>
        <w:ind w:firstLine="709"/>
        <w:jc w:val="both"/>
        <w:rPr>
          <w:lang w:val="uk-UA"/>
        </w:rPr>
      </w:pPr>
    </w:p>
    <w:p w:rsidR="003D6A6C" w:rsidRPr="0057783C" w:rsidRDefault="003D6A6C" w:rsidP="00143AEB">
      <w:pPr>
        <w:ind w:firstLine="709"/>
        <w:jc w:val="both"/>
        <w:rPr>
          <w:lang w:val="uk-UA"/>
        </w:rPr>
      </w:pPr>
    </w:p>
    <w:p w:rsidR="003D6A6C" w:rsidRPr="0057783C" w:rsidRDefault="003D6A6C" w:rsidP="00143AEB">
      <w:pPr>
        <w:ind w:firstLine="709"/>
        <w:jc w:val="both"/>
        <w:rPr>
          <w:lang w:val="uk-UA"/>
        </w:rPr>
      </w:pPr>
    </w:p>
    <w:p w:rsidR="003D6A6C" w:rsidRPr="0057783C" w:rsidRDefault="003D6A6C" w:rsidP="00143AEB">
      <w:pPr>
        <w:ind w:firstLine="709"/>
        <w:jc w:val="both"/>
        <w:rPr>
          <w:lang w:val="uk-UA"/>
        </w:rPr>
      </w:pPr>
    </w:p>
    <w:p w:rsidR="003D6A6C" w:rsidRPr="0057783C" w:rsidRDefault="003D6A6C" w:rsidP="00143AEB">
      <w:pPr>
        <w:ind w:firstLine="709"/>
        <w:jc w:val="both"/>
        <w:rPr>
          <w:lang w:val="uk-UA"/>
        </w:rPr>
      </w:pPr>
    </w:p>
    <w:p w:rsidR="003D6A6C" w:rsidRPr="0057783C" w:rsidRDefault="003D6A6C" w:rsidP="00143AEB">
      <w:pPr>
        <w:ind w:firstLine="709"/>
        <w:jc w:val="both"/>
        <w:rPr>
          <w:lang w:val="uk-UA"/>
        </w:rPr>
      </w:pPr>
    </w:p>
    <w:p w:rsidR="00A33592" w:rsidRPr="0057783C" w:rsidRDefault="00A33592" w:rsidP="00143AEB">
      <w:pPr>
        <w:ind w:firstLine="709"/>
        <w:jc w:val="both"/>
        <w:rPr>
          <w:lang w:val="uk-UA"/>
        </w:rPr>
      </w:pPr>
    </w:p>
    <w:p w:rsidR="00A33592" w:rsidRPr="0057783C" w:rsidRDefault="00A33592" w:rsidP="00143AEB">
      <w:pPr>
        <w:ind w:firstLine="709"/>
        <w:jc w:val="both"/>
        <w:rPr>
          <w:lang w:val="uk-UA"/>
        </w:rPr>
      </w:pPr>
    </w:p>
    <w:p w:rsidR="003D6A6C" w:rsidRPr="0057783C" w:rsidRDefault="003D6A6C" w:rsidP="00143AEB">
      <w:pPr>
        <w:ind w:firstLine="709"/>
        <w:jc w:val="both"/>
        <w:rPr>
          <w:lang w:val="uk-UA"/>
        </w:rPr>
      </w:pPr>
    </w:p>
    <w:p w:rsidR="003D6A6C" w:rsidRPr="0057783C" w:rsidRDefault="003D6A6C" w:rsidP="00143AEB">
      <w:pPr>
        <w:ind w:firstLine="709"/>
        <w:jc w:val="both"/>
        <w:rPr>
          <w:lang w:val="uk-UA"/>
        </w:rPr>
      </w:pPr>
    </w:p>
    <w:p w:rsidR="003D6A6C" w:rsidRPr="0057783C" w:rsidRDefault="003D6A6C" w:rsidP="00143AEB">
      <w:pPr>
        <w:ind w:firstLine="709"/>
        <w:jc w:val="both"/>
        <w:rPr>
          <w:lang w:val="uk-UA"/>
        </w:rPr>
      </w:pPr>
    </w:p>
    <w:p w:rsidR="003D6A6C" w:rsidRPr="0057783C" w:rsidRDefault="003D6A6C" w:rsidP="00143AEB">
      <w:pPr>
        <w:ind w:firstLine="709"/>
        <w:jc w:val="both"/>
        <w:rPr>
          <w:lang w:val="uk-UA"/>
        </w:rPr>
      </w:pPr>
    </w:p>
    <w:p w:rsidR="00FE6A4D" w:rsidRPr="0057783C" w:rsidRDefault="00FE6A4D" w:rsidP="00143AEB">
      <w:pPr>
        <w:ind w:firstLine="709"/>
        <w:jc w:val="both"/>
        <w:rPr>
          <w:lang w:val="uk-UA"/>
        </w:rPr>
      </w:pPr>
    </w:p>
    <w:p w:rsidR="003D6A6C" w:rsidRPr="0057783C" w:rsidRDefault="003D6A6C" w:rsidP="00143AEB">
      <w:pPr>
        <w:ind w:firstLine="709"/>
        <w:jc w:val="both"/>
        <w:rPr>
          <w:lang w:val="uk-UA"/>
        </w:rPr>
      </w:pPr>
    </w:p>
    <w:p w:rsidR="003D6A6C" w:rsidRPr="0057783C" w:rsidRDefault="003D6A6C" w:rsidP="00143AEB">
      <w:pPr>
        <w:ind w:firstLine="709"/>
        <w:jc w:val="both"/>
        <w:rPr>
          <w:lang w:val="uk-UA"/>
        </w:rPr>
      </w:pPr>
    </w:p>
    <w:p w:rsidR="000E2CD1" w:rsidRPr="0057783C" w:rsidRDefault="000E2CD1" w:rsidP="00143AEB">
      <w:pPr>
        <w:pStyle w:val="21"/>
        <w:tabs>
          <w:tab w:val="left" w:pos="4253"/>
        </w:tabs>
        <w:spacing w:after="0" w:line="240" w:lineRule="auto"/>
        <w:ind w:left="0" w:hanging="709"/>
        <w:jc w:val="center"/>
        <w:rPr>
          <w:b/>
          <w:caps/>
          <w:lang w:val="uk-UA"/>
        </w:rPr>
      </w:pPr>
      <w:r w:rsidRPr="0057783C">
        <w:rPr>
          <w:b/>
          <w:caps/>
          <w:lang w:val="uk-UA"/>
        </w:rPr>
        <w:lastRenderedPageBreak/>
        <w:t xml:space="preserve">2. Тематичний план навчальної ПРАКТИКи </w:t>
      </w:r>
    </w:p>
    <w:p w:rsidR="00F36AC8" w:rsidRPr="0057783C" w:rsidRDefault="00F36AC8" w:rsidP="00143AEB">
      <w:pPr>
        <w:pStyle w:val="21"/>
        <w:tabs>
          <w:tab w:val="left" w:pos="4253"/>
        </w:tabs>
        <w:spacing w:after="0" w:line="240" w:lineRule="auto"/>
        <w:ind w:left="0" w:hanging="709"/>
        <w:jc w:val="center"/>
        <w:rPr>
          <w:b/>
          <w:lang w:val="uk-U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363"/>
      </w:tblGrid>
      <w:tr w:rsidR="000E2CD1" w:rsidRPr="0057783C" w:rsidTr="000E2CD1">
        <w:tc>
          <w:tcPr>
            <w:tcW w:w="1560" w:type="dxa"/>
          </w:tcPr>
          <w:p w:rsidR="000E2CD1" w:rsidRPr="0057783C" w:rsidRDefault="000E2CD1" w:rsidP="00143AEB">
            <w:pPr>
              <w:pStyle w:val="8"/>
              <w:keepNext w:val="0"/>
              <w:tabs>
                <w:tab w:val="left" w:pos="4253"/>
              </w:tabs>
              <w:jc w:val="center"/>
              <w:rPr>
                <w:sz w:val="24"/>
                <w:szCs w:val="24"/>
              </w:rPr>
            </w:pPr>
            <w:r w:rsidRPr="0057783C">
              <w:rPr>
                <w:sz w:val="24"/>
                <w:szCs w:val="24"/>
              </w:rPr>
              <w:t>Номер теми</w:t>
            </w:r>
          </w:p>
        </w:tc>
        <w:tc>
          <w:tcPr>
            <w:tcW w:w="8363" w:type="dxa"/>
          </w:tcPr>
          <w:p w:rsidR="000E2CD1" w:rsidRPr="0057783C" w:rsidRDefault="000E2CD1" w:rsidP="00143AEB">
            <w:pPr>
              <w:tabs>
                <w:tab w:val="left" w:pos="4253"/>
              </w:tabs>
              <w:ind w:hanging="108"/>
              <w:jc w:val="center"/>
              <w:rPr>
                <w:b/>
                <w:lang w:val="uk-UA"/>
              </w:rPr>
            </w:pPr>
            <w:r w:rsidRPr="0057783C">
              <w:rPr>
                <w:b/>
                <w:lang w:val="uk-UA"/>
              </w:rPr>
              <w:t>Назва теми</w:t>
            </w:r>
          </w:p>
        </w:tc>
      </w:tr>
      <w:tr w:rsidR="000E2CD1" w:rsidRPr="0057783C" w:rsidTr="000E2CD1">
        <w:tc>
          <w:tcPr>
            <w:tcW w:w="1560" w:type="dxa"/>
          </w:tcPr>
          <w:p w:rsidR="000E2CD1" w:rsidRPr="0057783C" w:rsidRDefault="000E2CD1" w:rsidP="00143AEB">
            <w:pPr>
              <w:pStyle w:val="8"/>
              <w:keepNext w:val="0"/>
              <w:tabs>
                <w:tab w:val="left" w:pos="4253"/>
              </w:tabs>
              <w:jc w:val="center"/>
              <w:rPr>
                <w:sz w:val="24"/>
                <w:szCs w:val="24"/>
              </w:rPr>
            </w:pPr>
            <w:r w:rsidRPr="0057783C">
              <w:rPr>
                <w:sz w:val="24"/>
                <w:szCs w:val="24"/>
              </w:rPr>
              <w:t>Тема 1</w:t>
            </w:r>
          </w:p>
        </w:tc>
        <w:tc>
          <w:tcPr>
            <w:tcW w:w="8363" w:type="dxa"/>
          </w:tcPr>
          <w:p w:rsidR="000E2CD1" w:rsidRPr="0057783C" w:rsidRDefault="000E2CD1" w:rsidP="00143AEB">
            <w:pPr>
              <w:tabs>
                <w:tab w:val="left" w:pos="4253"/>
              </w:tabs>
              <w:rPr>
                <w:lang w:val="uk-UA"/>
              </w:rPr>
            </w:pPr>
            <w:r w:rsidRPr="0057783C">
              <w:rPr>
                <w:lang w:val="uk-UA"/>
              </w:rPr>
              <w:t xml:space="preserve"> Облік грошових коштів</w:t>
            </w:r>
          </w:p>
        </w:tc>
      </w:tr>
      <w:tr w:rsidR="000E2CD1" w:rsidRPr="0057783C" w:rsidTr="000E2CD1">
        <w:trPr>
          <w:trHeight w:val="351"/>
        </w:trPr>
        <w:tc>
          <w:tcPr>
            <w:tcW w:w="1560" w:type="dxa"/>
          </w:tcPr>
          <w:p w:rsidR="000E2CD1" w:rsidRPr="0057783C" w:rsidRDefault="000E2CD1" w:rsidP="00143AEB">
            <w:pPr>
              <w:tabs>
                <w:tab w:val="left" w:pos="4253"/>
              </w:tabs>
              <w:jc w:val="center"/>
              <w:rPr>
                <w:b/>
                <w:lang w:val="uk-UA"/>
              </w:rPr>
            </w:pPr>
            <w:r w:rsidRPr="0057783C">
              <w:rPr>
                <w:b/>
                <w:lang w:val="uk-UA"/>
              </w:rPr>
              <w:t>Тема 2</w:t>
            </w:r>
          </w:p>
        </w:tc>
        <w:tc>
          <w:tcPr>
            <w:tcW w:w="8363" w:type="dxa"/>
          </w:tcPr>
          <w:p w:rsidR="000E2CD1" w:rsidRPr="0057783C" w:rsidRDefault="000E2CD1" w:rsidP="00143AEB">
            <w:pPr>
              <w:tabs>
                <w:tab w:val="left" w:pos="4253"/>
              </w:tabs>
              <w:jc w:val="both"/>
              <w:rPr>
                <w:lang w:val="uk-UA"/>
              </w:rPr>
            </w:pPr>
            <w:r w:rsidRPr="0057783C">
              <w:rPr>
                <w:lang w:val="uk-UA"/>
              </w:rPr>
              <w:t xml:space="preserve">Облік короткострокових фінансових інвестицій </w:t>
            </w:r>
          </w:p>
        </w:tc>
      </w:tr>
      <w:tr w:rsidR="000E2CD1" w:rsidRPr="0057783C" w:rsidTr="000E2CD1">
        <w:trPr>
          <w:trHeight w:val="243"/>
        </w:trPr>
        <w:tc>
          <w:tcPr>
            <w:tcW w:w="1560" w:type="dxa"/>
          </w:tcPr>
          <w:p w:rsidR="000E2CD1" w:rsidRPr="0057783C" w:rsidRDefault="000E2CD1" w:rsidP="00143AEB">
            <w:pPr>
              <w:tabs>
                <w:tab w:val="left" w:pos="4253"/>
              </w:tabs>
              <w:jc w:val="center"/>
              <w:rPr>
                <w:b/>
                <w:lang w:val="uk-UA"/>
              </w:rPr>
            </w:pPr>
            <w:r w:rsidRPr="0057783C">
              <w:rPr>
                <w:b/>
                <w:lang w:val="uk-UA"/>
              </w:rPr>
              <w:t>Тема 3</w:t>
            </w:r>
          </w:p>
        </w:tc>
        <w:tc>
          <w:tcPr>
            <w:tcW w:w="8363" w:type="dxa"/>
          </w:tcPr>
          <w:p w:rsidR="000E2CD1" w:rsidRPr="0057783C" w:rsidRDefault="000E2CD1" w:rsidP="00143AEB">
            <w:pPr>
              <w:tabs>
                <w:tab w:val="left" w:pos="4253"/>
              </w:tabs>
              <w:jc w:val="both"/>
              <w:rPr>
                <w:lang w:val="uk-UA"/>
              </w:rPr>
            </w:pPr>
            <w:r w:rsidRPr="0057783C">
              <w:rPr>
                <w:lang w:val="uk-UA"/>
              </w:rPr>
              <w:t>Облік довгострокових фінансових інвестицій</w:t>
            </w:r>
          </w:p>
        </w:tc>
      </w:tr>
      <w:tr w:rsidR="000E2CD1" w:rsidRPr="0057783C" w:rsidTr="000E2CD1">
        <w:trPr>
          <w:trHeight w:val="307"/>
        </w:trPr>
        <w:tc>
          <w:tcPr>
            <w:tcW w:w="1560" w:type="dxa"/>
          </w:tcPr>
          <w:p w:rsidR="000E2CD1" w:rsidRPr="0057783C" w:rsidRDefault="000E2CD1" w:rsidP="00143AEB">
            <w:pPr>
              <w:tabs>
                <w:tab w:val="left" w:pos="4253"/>
              </w:tabs>
              <w:jc w:val="center"/>
              <w:rPr>
                <w:b/>
                <w:lang w:val="uk-UA"/>
              </w:rPr>
            </w:pPr>
            <w:r w:rsidRPr="0057783C">
              <w:rPr>
                <w:b/>
                <w:lang w:val="uk-UA"/>
              </w:rPr>
              <w:t>Тема 4</w:t>
            </w:r>
          </w:p>
        </w:tc>
        <w:tc>
          <w:tcPr>
            <w:tcW w:w="8363" w:type="dxa"/>
          </w:tcPr>
          <w:p w:rsidR="000E2CD1" w:rsidRPr="0057783C" w:rsidRDefault="000E2CD1" w:rsidP="00143AEB">
            <w:pPr>
              <w:tabs>
                <w:tab w:val="left" w:pos="4253"/>
              </w:tabs>
              <w:jc w:val="both"/>
              <w:rPr>
                <w:lang w:val="uk-UA"/>
              </w:rPr>
            </w:pPr>
            <w:r w:rsidRPr="0057783C">
              <w:rPr>
                <w:lang w:val="uk-UA"/>
              </w:rPr>
              <w:t>Облік дебіторської заборгованості</w:t>
            </w:r>
          </w:p>
        </w:tc>
      </w:tr>
      <w:tr w:rsidR="000E2CD1" w:rsidRPr="0057783C" w:rsidTr="000E2CD1">
        <w:trPr>
          <w:trHeight w:val="307"/>
        </w:trPr>
        <w:tc>
          <w:tcPr>
            <w:tcW w:w="1560" w:type="dxa"/>
          </w:tcPr>
          <w:p w:rsidR="000E2CD1" w:rsidRPr="0057783C" w:rsidRDefault="000E2CD1" w:rsidP="00143AEB">
            <w:pPr>
              <w:tabs>
                <w:tab w:val="left" w:pos="4253"/>
              </w:tabs>
              <w:jc w:val="center"/>
              <w:rPr>
                <w:b/>
                <w:lang w:val="uk-UA"/>
              </w:rPr>
            </w:pPr>
            <w:r w:rsidRPr="0057783C">
              <w:rPr>
                <w:b/>
                <w:lang w:val="uk-UA"/>
              </w:rPr>
              <w:t>Тема 5</w:t>
            </w:r>
          </w:p>
        </w:tc>
        <w:tc>
          <w:tcPr>
            <w:tcW w:w="8363" w:type="dxa"/>
          </w:tcPr>
          <w:p w:rsidR="000E2CD1" w:rsidRPr="0057783C" w:rsidRDefault="000E2CD1" w:rsidP="00143AEB">
            <w:pPr>
              <w:tabs>
                <w:tab w:val="left" w:pos="4253"/>
              </w:tabs>
              <w:jc w:val="both"/>
              <w:rPr>
                <w:lang w:val="uk-UA"/>
              </w:rPr>
            </w:pPr>
            <w:r w:rsidRPr="0057783C">
              <w:rPr>
                <w:lang w:val="uk-UA"/>
              </w:rPr>
              <w:t>Облік основних засобів</w:t>
            </w:r>
          </w:p>
        </w:tc>
      </w:tr>
      <w:tr w:rsidR="000E2CD1" w:rsidRPr="0057783C" w:rsidTr="000E2CD1">
        <w:trPr>
          <w:trHeight w:val="307"/>
        </w:trPr>
        <w:tc>
          <w:tcPr>
            <w:tcW w:w="1560" w:type="dxa"/>
          </w:tcPr>
          <w:p w:rsidR="000E2CD1" w:rsidRPr="0057783C" w:rsidRDefault="000E2CD1" w:rsidP="00143AEB">
            <w:pPr>
              <w:tabs>
                <w:tab w:val="left" w:pos="4253"/>
              </w:tabs>
              <w:jc w:val="center"/>
              <w:rPr>
                <w:b/>
                <w:lang w:val="uk-UA"/>
              </w:rPr>
            </w:pPr>
            <w:r w:rsidRPr="0057783C">
              <w:rPr>
                <w:b/>
                <w:lang w:val="uk-UA"/>
              </w:rPr>
              <w:t>Тема 6</w:t>
            </w:r>
          </w:p>
        </w:tc>
        <w:tc>
          <w:tcPr>
            <w:tcW w:w="8363" w:type="dxa"/>
          </w:tcPr>
          <w:p w:rsidR="000E2CD1" w:rsidRPr="0057783C" w:rsidRDefault="000E2CD1" w:rsidP="00143AEB">
            <w:pPr>
              <w:tabs>
                <w:tab w:val="left" w:pos="4253"/>
              </w:tabs>
              <w:jc w:val="both"/>
              <w:rPr>
                <w:lang w:val="uk-UA"/>
              </w:rPr>
            </w:pPr>
            <w:r w:rsidRPr="0057783C">
              <w:rPr>
                <w:lang w:val="uk-UA"/>
              </w:rPr>
              <w:t>Облік нематеріальних активів</w:t>
            </w:r>
          </w:p>
        </w:tc>
      </w:tr>
      <w:tr w:rsidR="000E2CD1" w:rsidRPr="0057783C" w:rsidTr="000E2CD1">
        <w:trPr>
          <w:trHeight w:val="307"/>
        </w:trPr>
        <w:tc>
          <w:tcPr>
            <w:tcW w:w="1560" w:type="dxa"/>
          </w:tcPr>
          <w:p w:rsidR="000E2CD1" w:rsidRPr="0057783C" w:rsidRDefault="000E2CD1" w:rsidP="00143AEB">
            <w:pPr>
              <w:tabs>
                <w:tab w:val="left" w:pos="4253"/>
              </w:tabs>
              <w:jc w:val="center"/>
              <w:rPr>
                <w:b/>
                <w:lang w:val="uk-UA"/>
              </w:rPr>
            </w:pPr>
            <w:r w:rsidRPr="0057783C">
              <w:rPr>
                <w:b/>
                <w:lang w:val="uk-UA"/>
              </w:rPr>
              <w:t>Тема 7</w:t>
            </w:r>
          </w:p>
        </w:tc>
        <w:tc>
          <w:tcPr>
            <w:tcW w:w="8363" w:type="dxa"/>
          </w:tcPr>
          <w:p w:rsidR="000E2CD1" w:rsidRPr="0057783C" w:rsidRDefault="000E2CD1" w:rsidP="00143AEB">
            <w:pPr>
              <w:tabs>
                <w:tab w:val="left" w:pos="4253"/>
              </w:tabs>
              <w:jc w:val="both"/>
              <w:rPr>
                <w:lang w:val="uk-UA"/>
              </w:rPr>
            </w:pPr>
            <w:r w:rsidRPr="0057783C">
              <w:rPr>
                <w:lang w:val="uk-UA"/>
              </w:rPr>
              <w:t>Облік виробничих запасів</w:t>
            </w:r>
          </w:p>
        </w:tc>
      </w:tr>
      <w:tr w:rsidR="000E2CD1" w:rsidRPr="0057783C" w:rsidTr="000E2CD1">
        <w:trPr>
          <w:trHeight w:val="307"/>
        </w:trPr>
        <w:tc>
          <w:tcPr>
            <w:tcW w:w="1560" w:type="dxa"/>
          </w:tcPr>
          <w:p w:rsidR="000E2CD1" w:rsidRPr="0057783C" w:rsidRDefault="000E2CD1" w:rsidP="00143AEB">
            <w:pPr>
              <w:tabs>
                <w:tab w:val="left" w:pos="4253"/>
              </w:tabs>
              <w:jc w:val="center"/>
              <w:rPr>
                <w:b/>
                <w:lang w:val="uk-UA"/>
              </w:rPr>
            </w:pPr>
            <w:r w:rsidRPr="0057783C">
              <w:rPr>
                <w:b/>
                <w:lang w:val="uk-UA"/>
              </w:rPr>
              <w:t>Тема 8</w:t>
            </w:r>
          </w:p>
        </w:tc>
        <w:tc>
          <w:tcPr>
            <w:tcW w:w="8363" w:type="dxa"/>
          </w:tcPr>
          <w:p w:rsidR="000E2CD1" w:rsidRPr="0057783C" w:rsidRDefault="000E2CD1" w:rsidP="00143AEB">
            <w:pPr>
              <w:tabs>
                <w:tab w:val="left" w:pos="4253"/>
              </w:tabs>
              <w:jc w:val="both"/>
              <w:rPr>
                <w:lang w:val="uk-UA"/>
              </w:rPr>
            </w:pPr>
            <w:r w:rsidRPr="0057783C">
              <w:rPr>
                <w:lang w:val="uk-UA"/>
              </w:rPr>
              <w:t>Облік готової продукції</w:t>
            </w:r>
          </w:p>
        </w:tc>
      </w:tr>
      <w:tr w:rsidR="000E2CD1" w:rsidRPr="0057783C" w:rsidTr="000E2CD1">
        <w:trPr>
          <w:trHeight w:val="307"/>
        </w:trPr>
        <w:tc>
          <w:tcPr>
            <w:tcW w:w="1560" w:type="dxa"/>
          </w:tcPr>
          <w:p w:rsidR="000E2CD1" w:rsidRPr="0057783C" w:rsidRDefault="000E2CD1" w:rsidP="00143AEB">
            <w:pPr>
              <w:tabs>
                <w:tab w:val="left" w:pos="4253"/>
              </w:tabs>
              <w:jc w:val="center"/>
              <w:rPr>
                <w:b/>
                <w:lang w:val="uk-UA"/>
              </w:rPr>
            </w:pPr>
            <w:r w:rsidRPr="0057783C">
              <w:rPr>
                <w:b/>
                <w:lang w:val="uk-UA"/>
              </w:rPr>
              <w:t>Тема 9</w:t>
            </w:r>
          </w:p>
        </w:tc>
        <w:tc>
          <w:tcPr>
            <w:tcW w:w="8363" w:type="dxa"/>
          </w:tcPr>
          <w:p w:rsidR="000E2CD1" w:rsidRPr="0057783C" w:rsidRDefault="000E2CD1" w:rsidP="00143AEB">
            <w:pPr>
              <w:tabs>
                <w:tab w:val="left" w:pos="4253"/>
              </w:tabs>
              <w:jc w:val="both"/>
              <w:rPr>
                <w:lang w:val="uk-UA"/>
              </w:rPr>
            </w:pPr>
            <w:r w:rsidRPr="0057783C">
              <w:rPr>
                <w:lang w:val="uk-UA"/>
              </w:rPr>
              <w:t>Облік витрат виробництва та витрат майбутніх періодів</w:t>
            </w:r>
          </w:p>
        </w:tc>
      </w:tr>
    </w:tbl>
    <w:p w:rsidR="00F36AC8" w:rsidRPr="0057783C" w:rsidRDefault="00F36AC8" w:rsidP="00143AEB">
      <w:pPr>
        <w:pStyle w:val="5"/>
        <w:tabs>
          <w:tab w:val="left" w:pos="1560"/>
        </w:tabs>
        <w:spacing w:before="0"/>
        <w:jc w:val="center"/>
        <w:rPr>
          <w:rFonts w:ascii="Times New Roman" w:hAnsi="Times New Roman" w:cs="Times New Roman"/>
          <w:b/>
          <w:caps/>
          <w:color w:val="auto"/>
          <w:lang w:val="uk-UA"/>
        </w:rPr>
      </w:pPr>
    </w:p>
    <w:p w:rsidR="00AD5650" w:rsidRPr="0057783C" w:rsidRDefault="00AD5650" w:rsidP="00AD5650">
      <w:pPr>
        <w:rPr>
          <w:lang w:val="uk-UA"/>
        </w:rPr>
      </w:pPr>
    </w:p>
    <w:p w:rsidR="000E2CD1" w:rsidRPr="0057783C" w:rsidRDefault="000E2CD1" w:rsidP="00D72703">
      <w:pPr>
        <w:pStyle w:val="5"/>
        <w:numPr>
          <w:ilvl w:val="0"/>
          <w:numId w:val="46"/>
        </w:numPr>
        <w:tabs>
          <w:tab w:val="left" w:pos="1560"/>
        </w:tabs>
        <w:spacing w:before="0"/>
        <w:ind w:left="357" w:hanging="357"/>
        <w:jc w:val="center"/>
        <w:rPr>
          <w:rFonts w:ascii="Times New Roman" w:hAnsi="Times New Roman" w:cs="Times New Roman"/>
          <w:b/>
          <w:caps/>
          <w:lang w:val="uk-UA"/>
        </w:rPr>
      </w:pPr>
      <w:r w:rsidRPr="0057783C">
        <w:rPr>
          <w:rFonts w:ascii="Times New Roman" w:hAnsi="Times New Roman" w:cs="Times New Roman"/>
          <w:b/>
          <w:caps/>
          <w:color w:val="auto"/>
          <w:lang w:val="uk-UA"/>
        </w:rPr>
        <w:t>Зміст навчальної ПРАКТИКи</w:t>
      </w:r>
    </w:p>
    <w:p w:rsidR="00D10A98" w:rsidRPr="0057783C" w:rsidRDefault="00D10A98" w:rsidP="00D10A98">
      <w:pPr>
        <w:shd w:val="clear" w:color="auto" w:fill="FFFFFF"/>
        <w:autoSpaceDE w:val="0"/>
        <w:autoSpaceDN w:val="0"/>
        <w:adjustRightInd w:val="0"/>
        <w:ind w:firstLine="708"/>
        <w:jc w:val="center"/>
        <w:rPr>
          <w:b/>
          <w:color w:val="000000"/>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9072"/>
      </w:tblGrid>
      <w:tr w:rsidR="00D10A98" w:rsidRPr="0057783C" w:rsidTr="00D10A98">
        <w:tc>
          <w:tcPr>
            <w:tcW w:w="959" w:type="dxa"/>
          </w:tcPr>
          <w:p w:rsidR="00BC5ABC" w:rsidRDefault="00D10A98" w:rsidP="00D10A98">
            <w:pPr>
              <w:autoSpaceDE w:val="0"/>
              <w:autoSpaceDN w:val="0"/>
              <w:adjustRightInd w:val="0"/>
              <w:jc w:val="center"/>
              <w:rPr>
                <w:b/>
                <w:color w:val="000000"/>
                <w:lang w:val="uk-UA"/>
              </w:rPr>
            </w:pPr>
            <w:r w:rsidRPr="0057783C">
              <w:rPr>
                <w:b/>
                <w:color w:val="000000"/>
                <w:lang w:val="uk-UA"/>
              </w:rPr>
              <w:t>№</w:t>
            </w:r>
          </w:p>
          <w:p w:rsidR="00D10A98" w:rsidRPr="0057783C" w:rsidRDefault="00BC5ABC" w:rsidP="00D10A98">
            <w:pPr>
              <w:autoSpaceDE w:val="0"/>
              <w:autoSpaceDN w:val="0"/>
              <w:adjustRightInd w:val="0"/>
              <w:jc w:val="center"/>
              <w:rPr>
                <w:b/>
                <w:color w:val="000000"/>
                <w:lang w:val="uk-UA"/>
              </w:rPr>
            </w:pPr>
            <w:r>
              <w:rPr>
                <w:b/>
                <w:color w:val="000000"/>
                <w:lang w:val="uk-UA"/>
              </w:rPr>
              <w:t xml:space="preserve"> те</w:t>
            </w:r>
            <w:r w:rsidR="00D10A98" w:rsidRPr="0057783C">
              <w:rPr>
                <w:b/>
                <w:color w:val="000000"/>
                <w:lang w:val="uk-UA"/>
              </w:rPr>
              <w:t>ми</w:t>
            </w:r>
          </w:p>
        </w:tc>
        <w:tc>
          <w:tcPr>
            <w:tcW w:w="9072" w:type="dxa"/>
          </w:tcPr>
          <w:p w:rsidR="00D10A98" w:rsidRPr="0057783C" w:rsidRDefault="00D10A98" w:rsidP="00D10A98">
            <w:pPr>
              <w:autoSpaceDE w:val="0"/>
              <w:autoSpaceDN w:val="0"/>
              <w:adjustRightInd w:val="0"/>
              <w:jc w:val="center"/>
              <w:rPr>
                <w:b/>
                <w:color w:val="000000"/>
                <w:lang w:val="uk-UA"/>
              </w:rPr>
            </w:pPr>
            <w:r w:rsidRPr="0057783C">
              <w:rPr>
                <w:b/>
                <w:color w:val="000000"/>
                <w:lang w:val="uk-UA"/>
              </w:rPr>
              <w:t>Зміст навчальної практики</w:t>
            </w:r>
          </w:p>
        </w:tc>
      </w:tr>
      <w:tr w:rsidR="00AD5650" w:rsidRPr="0057783C" w:rsidTr="00D10A98">
        <w:trPr>
          <w:trHeight w:val="187"/>
        </w:trPr>
        <w:tc>
          <w:tcPr>
            <w:tcW w:w="959" w:type="dxa"/>
          </w:tcPr>
          <w:p w:rsidR="00AD5650" w:rsidRPr="0057783C" w:rsidRDefault="00AD5650" w:rsidP="00D10A98">
            <w:pPr>
              <w:autoSpaceDE w:val="0"/>
              <w:autoSpaceDN w:val="0"/>
              <w:adjustRightInd w:val="0"/>
              <w:jc w:val="center"/>
              <w:rPr>
                <w:b/>
                <w:color w:val="000000"/>
                <w:lang w:val="uk-UA"/>
              </w:rPr>
            </w:pPr>
            <w:r w:rsidRPr="0057783C">
              <w:rPr>
                <w:b/>
                <w:color w:val="000000"/>
                <w:lang w:val="uk-UA"/>
              </w:rPr>
              <w:t>1</w:t>
            </w:r>
          </w:p>
        </w:tc>
        <w:tc>
          <w:tcPr>
            <w:tcW w:w="9072" w:type="dxa"/>
          </w:tcPr>
          <w:p w:rsidR="00AD5650" w:rsidRPr="0057783C" w:rsidRDefault="00AD5650" w:rsidP="00AD5650">
            <w:pPr>
              <w:pStyle w:val="a3"/>
              <w:spacing w:after="0"/>
              <w:ind w:firstLine="70"/>
              <w:jc w:val="center"/>
              <w:rPr>
                <w:b/>
                <w:lang w:val="uk-UA"/>
              </w:rPr>
            </w:pPr>
            <w:r w:rsidRPr="0057783C">
              <w:rPr>
                <w:b/>
                <w:lang w:val="uk-UA"/>
              </w:rPr>
              <w:t>2</w:t>
            </w:r>
          </w:p>
        </w:tc>
      </w:tr>
      <w:tr w:rsidR="00D10A98" w:rsidRPr="00890B48" w:rsidTr="00D10A98">
        <w:trPr>
          <w:trHeight w:val="187"/>
        </w:trPr>
        <w:tc>
          <w:tcPr>
            <w:tcW w:w="959" w:type="dxa"/>
          </w:tcPr>
          <w:p w:rsidR="00D10A98" w:rsidRPr="0057783C" w:rsidRDefault="00D10A98" w:rsidP="00D10A98">
            <w:pPr>
              <w:autoSpaceDE w:val="0"/>
              <w:autoSpaceDN w:val="0"/>
              <w:adjustRightInd w:val="0"/>
              <w:jc w:val="center"/>
              <w:rPr>
                <w:b/>
                <w:color w:val="000000"/>
                <w:lang w:val="uk-UA"/>
              </w:rPr>
            </w:pPr>
            <w:r w:rsidRPr="0057783C">
              <w:rPr>
                <w:b/>
                <w:color w:val="000000"/>
                <w:lang w:val="uk-UA"/>
              </w:rPr>
              <w:t>1</w:t>
            </w:r>
          </w:p>
        </w:tc>
        <w:tc>
          <w:tcPr>
            <w:tcW w:w="9072" w:type="dxa"/>
          </w:tcPr>
          <w:p w:rsidR="00D10A98" w:rsidRPr="0057783C" w:rsidRDefault="00D10A98" w:rsidP="00D10A98">
            <w:pPr>
              <w:pStyle w:val="a3"/>
              <w:spacing w:after="0"/>
              <w:ind w:firstLine="70"/>
              <w:jc w:val="both"/>
              <w:rPr>
                <w:b/>
                <w:color w:val="000000"/>
                <w:lang w:val="uk-UA"/>
              </w:rPr>
            </w:pPr>
            <w:r w:rsidRPr="0057783C">
              <w:rPr>
                <w:b/>
                <w:lang w:val="uk-UA"/>
              </w:rPr>
              <w:t>Облік грошових коштів.</w:t>
            </w:r>
            <w:r w:rsidRPr="0057783C">
              <w:rPr>
                <w:lang w:val="uk-UA"/>
              </w:rPr>
              <w:t xml:space="preserve"> Облік касових операцій та операцій з іншими грошовими коштами. Інвентаризація каси та відображення в обліку результатів інвентаризації. Облік операцій на поточному та інших рахунках в банках. Облік валютних коштів та курсових різниць. Облік операцій з продажу та придбання безготівкової  іноземної валюти.</w:t>
            </w:r>
          </w:p>
        </w:tc>
      </w:tr>
      <w:tr w:rsidR="00D10A98" w:rsidRPr="00890B48" w:rsidTr="00D10A98">
        <w:tc>
          <w:tcPr>
            <w:tcW w:w="959" w:type="dxa"/>
          </w:tcPr>
          <w:p w:rsidR="00D10A98" w:rsidRPr="0057783C" w:rsidRDefault="00D10A98" w:rsidP="00D10A98">
            <w:pPr>
              <w:autoSpaceDE w:val="0"/>
              <w:autoSpaceDN w:val="0"/>
              <w:adjustRightInd w:val="0"/>
              <w:jc w:val="center"/>
              <w:rPr>
                <w:b/>
                <w:color w:val="000000"/>
                <w:lang w:val="uk-UA"/>
              </w:rPr>
            </w:pPr>
            <w:r w:rsidRPr="0057783C">
              <w:rPr>
                <w:b/>
                <w:color w:val="000000"/>
                <w:lang w:val="uk-UA"/>
              </w:rPr>
              <w:t>2</w:t>
            </w:r>
          </w:p>
        </w:tc>
        <w:tc>
          <w:tcPr>
            <w:tcW w:w="9072" w:type="dxa"/>
          </w:tcPr>
          <w:p w:rsidR="00D10A98" w:rsidRPr="0057783C" w:rsidRDefault="00D10A98" w:rsidP="00D10A98">
            <w:pPr>
              <w:pStyle w:val="4"/>
              <w:spacing w:before="0" w:after="0"/>
              <w:jc w:val="both"/>
              <w:rPr>
                <w:color w:val="000000"/>
                <w:sz w:val="24"/>
                <w:szCs w:val="24"/>
              </w:rPr>
            </w:pPr>
            <w:r w:rsidRPr="0057783C">
              <w:rPr>
                <w:sz w:val="24"/>
                <w:szCs w:val="24"/>
              </w:rPr>
              <w:t>Облік короткострокових фінансових інвестицій.</w:t>
            </w:r>
            <w:r w:rsidRPr="0057783C">
              <w:rPr>
                <w:b w:val="0"/>
                <w:sz w:val="24"/>
                <w:szCs w:val="24"/>
              </w:rPr>
              <w:t xml:space="preserve"> Визначення та класифікація фінансових інвестицій відповідно до ПСБО. Оцінка та облік поточних фінансових інвестицій. Методика відображення в обліку операцій з придбання,  реалізації та обміну  поточних фінансових інвестицій. </w:t>
            </w:r>
          </w:p>
        </w:tc>
      </w:tr>
      <w:tr w:rsidR="00D10A98" w:rsidRPr="0057783C" w:rsidTr="00D10A98">
        <w:tc>
          <w:tcPr>
            <w:tcW w:w="959" w:type="dxa"/>
          </w:tcPr>
          <w:p w:rsidR="00D10A98" w:rsidRPr="0057783C" w:rsidRDefault="00D10A98" w:rsidP="00D10A98">
            <w:pPr>
              <w:autoSpaceDE w:val="0"/>
              <w:autoSpaceDN w:val="0"/>
              <w:adjustRightInd w:val="0"/>
              <w:jc w:val="center"/>
              <w:rPr>
                <w:b/>
                <w:color w:val="000000"/>
                <w:lang w:val="uk-UA"/>
              </w:rPr>
            </w:pPr>
            <w:r w:rsidRPr="0057783C">
              <w:rPr>
                <w:b/>
                <w:color w:val="000000"/>
                <w:lang w:val="uk-UA"/>
              </w:rPr>
              <w:t>3</w:t>
            </w:r>
          </w:p>
        </w:tc>
        <w:tc>
          <w:tcPr>
            <w:tcW w:w="9072" w:type="dxa"/>
          </w:tcPr>
          <w:p w:rsidR="00D10A98" w:rsidRPr="0057783C" w:rsidRDefault="00D10A98" w:rsidP="00D10A98">
            <w:pPr>
              <w:tabs>
                <w:tab w:val="left" w:pos="4253"/>
              </w:tabs>
              <w:jc w:val="both"/>
              <w:rPr>
                <w:lang w:val="uk-UA"/>
              </w:rPr>
            </w:pPr>
            <w:r w:rsidRPr="0057783C">
              <w:rPr>
                <w:b/>
                <w:lang w:val="uk-UA"/>
              </w:rPr>
              <w:t>Облік довгострокових фінансових інвестицій.</w:t>
            </w:r>
            <w:r w:rsidRPr="0057783C">
              <w:rPr>
                <w:lang w:val="uk-UA"/>
              </w:rPr>
              <w:t xml:space="preserve"> Поняття та оцінка довгострокових фінансових інвестицій. Характеристика рахунку та субрахунків призначених для обліку довгострокових фінансових інвестицій. Облік фінансових інвестицій, що надають право власності. Відображення довгострокових фінансових інвестицій за справедливою вартістю та за методом участі в капіталі. Облік фінансових інвестицій до погашення. Методика відображення в обліку операцій з фінансовими інвестиціями.</w:t>
            </w:r>
          </w:p>
        </w:tc>
      </w:tr>
      <w:tr w:rsidR="00D10A98" w:rsidRPr="00890B48" w:rsidTr="00D10A98">
        <w:tc>
          <w:tcPr>
            <w:tcW w:w="959" w:type="dxa"/>
          </w:tcPr>
          <w:p w:rsidR="00D10A98" w:rsidRPr="0057783C" w:rsidRDefault="00D10A98" w:rsidP="00D10A98">
            <w:pPr>
              <w:autoSpaceDE w:val="0"/>
              <w:autoSpaceDN w:val="0"/>
              <w:adjustRightInd w:val="0"/>
              <w:jc w:val="center"/>
              <w:rPr>
                <w:b/>
                <w:color w:val="000000"/>
                <w:lang w:val="uk-UA"/>
              </w:rPr>
            </w:pPr>
            <w:r w:rsidRPr="0057783C">
              <w:rPr>
                <w:b/>
                <w:color w:val="000000"/>
                <w:lang w:val="uk-UA"/>
              </w:rPr>
              <w:t>4</w:t>
            </w:r>
          </w:p>
        </w:tc>
        <w:tc>
          <w:tcPr>
            <w:tcW w:w="9072" w:type="dxa"/>
          </w:tcPr>
          <w:p w:rsidR="00D10A98" w:rsidRPr="0057783C" w:rsidRDefault="00D10A98" w:rsidP="00D10A98">
            <w:pPr>
              <w:pStyle w:val="6"/>
              <w:spacing w:before="0" w:after="0"/>
              <w:ind w:firstLine="68"/>
              <w:jc w:val="both"/>
              <w:rPr>
                <w:color w:val="000000"/>
                <w:sz w:val="24"/>
                <w:szCs w:val="24"/>
              </w:rPr>
            </w:pPr>
            <w:r w:rsidRPr="0057783C">
              <w:rPr>
                <w:sz w:val="24"/>
                <w:szCs w:val="24"/>
              </w:rPr>
              <w:t>Облік дебіторської заборгованості.</w:t>
            </w:r>
            <w:r w:rsidRPr="0057783C">
              <w:rPr>
                <w:b w:val="0"/>
                <w:sz w:val="24"/>
                <w:szCs w:val="24"/>
              </w:rPr>
              <w:t xml:space="preserve"> Визначення та класифікація дебіторської заборгованості відповідно до П(С)БО. Облік поточної товарної та нетоварної дебіторської заборгованості. Облік довгострокової дебіторської заборгованості.</w:t>
            </w:r>
          </w:p>
        </w:tc>
      </w:tr>
      <w:tr w:rsidR="00D10A98" w:rsidRPr="0057783C" w:rsidTr="00D10A98">
        <w:tc>
          <w:tcPr>
            <w:tcW w:w="959" w:type="dxa"/>
          </w:tcPr>
          <w:p w:rsidR="00D10A98" w:rsidRPr="0057783C" w:rsidRDefault="00D10A98" w:rsidP="00D10A98">
            <w:pPr>
              <w:autoSpaceDE w:val="0"/>
              <w:autoSpaceDN w:val="0"/>
              <w:adjustRightInd w:val="0"/>
              <w:jc w:val="center"/>
              <w:rPr>
                <w:b/>
                <w:color w:val="000000"/>
                <w:lang w:val="uk-UA"/>
              </w:rPr>
            </w:pPr>
            <w:r w:rsidRPr="0057783C">
              <w:rPr>
                <w:b/>
                <w:color w:val="000000"/>
                <w:lang w:val="uk-UA"/>
              </w:rPr>
              <w:t>5</w:t>
            </w:r>
          </w:p>
        </w:tc>
        <w:tc>
          <w:tcPr>
            <w:tcW w:w="9072" w:type="dxa"/>
          </w:tcPr>
          <w:p w:rsidR="00D10A98" w:rsidRPr="0057783C" w:rsidRDefault="00D10A98" w:rsidP="00D10A98">
            <w:pPr>
              <w:pStyle w:val="2"/>
              <w:spacing w:after="0" w:line="240" w:lineRule="auto"/>
              <w:ind w:firstLine="68"/>
              <w:jc w:val="both"/>
              <w:rPr>
                <w:color w:val="000000"/>
                <w:sz w:val="24"/>
                <w:szCs w:val="24"/>
                <w:lang w:val="uk-UA"/>
              </w:rPr>
            </w:pPr>
            <w:r w:rsidRPr="0057783C">
              <w:rPr>
                <w:b/>
                <w:sz w:val="24"/>
                <w:szCs w:val="24"/>
                <w:lang w:val="uk-UA"/>
              </w:rPr>
              <w:t>Облік основних засобів.</w:t>
            </w:r>
            <w:r w:rsidRPr="0057783C">
              <w:rPr>
                <w:sz w:val="24"/>
                <w:szCs w:val="24"/>
                <w:lang w:val="uk-UA"/>
              </w:rPr>
              <w:t xml:space="preserve"> Поняття, визнання та класифікація основних засобів. Види оцінок основних засобів. Оцінка основних засобів при їх надходженні. Порядок відображення в обліку надходження та вибуття основних засобів та інших необоротних матеріальних активів. Інвентаризація основних засобів та порядок відображення в обліку результатів інвентаризації.</w:t>
            </w:r>
          </w:p>
        </w:tc>
      </w:tr>
      <w:tr w:rsidR="00D10A98" w:rsidRPr="0057783C" w:rsidTr="00D10A98">
        <w:tc>
          <w:tcPr>
            <w:tcW w:w="959" w:type="dxa"/>
          </w:tcPr>
          <w:p w:rsidR="00D10A98" w:rsidRPr="0057783C" w:rsidRDefault="00D10A98" w:rsidP="00D10A98">
            <w:pPr>
              <w:autoSpaceDE w:val="0"/>
              <w:autoSpaceDN w:val="0"/>
              <w:adjustRightInd w:val="0"/>
              <w:jc w:val="center"/>
              <w:rPr>
                <w:b/>
                <w:color w:val="000000"/>
                <w:lang w:val="uk-UA"/>
              </w:rPr>
            </w:pPr>
            <w:r w:rsidRPr="0057783C">
              <w:rPr>
                <w:b/>
                <w:color w:val="000000"/>
                <w:lang w:val="uk-UA"/>
              </w:rPr>
              <w:t>6</w:t>
            </w:r>
          </w:p>
        </w:tc>
        <w:tc>
          <w:tcPr>
            <w:tcW w:w="9072" w:type="dxa"/>
          </w:tcPr>
          <w:p w:rsidR="00D10A98" w:rsidRPr="0057783C" w:rsidRDefault="00D10A98" w:rsidP="00D10A98">
            <w:pPr>
              <w:pStyle w:val="2"/>
              <w:tabs>
                <w:tab w:val="left" w:pos="4253"/>
              </w:tabs>
              <w:spacing w:after="0" w:line="240" w:lineRule="auto"/>
              <w:jc w:val="both"/>
              <w:rPr>
                <w:sz w:val="24"/>
                <w:szCs w:val="24"/>
                <w:lang w:val="uk-UA"/>
              </w:rPr>
            </w:pPr>
            <w:r w:rsidRPr="0057783C">
              <w:rPr>
                <w:b/>
                <w:sz w:val="24"/>
                <w:szCs w:val="24"/>
                <w:lang w:val="uk-UA"/>
              </w:rPr>
              <w:t xml:space="preserve">Облік нематеріальних активів. </w:t>
            </w:r>
            <w:r w:rsidRPr="0057783C">
              <w:rPr>
                <w:sz w:val="24"/>
                <w:szCs w:val="24"/>
                <w:lang w:val="uk-UA"/>
              </w:rPr>
              <w:t xml:space="preserve">Поняття, визнання, оцінка та класифікація нематеріальних активів відповідно до П(С)БО. </w:t>
            </w:r>
          </w:p>
          <w:p w:rsidR="00D10A98" w:rsidRPr="0057783C" w:rsidRDefault="00D10A98" w:rsidP="00D10A98">
            <w:pPr>
              <w:pStyle w:val="2"/>
              <w:tabs>
                <w:tab w:val="left" w:pos="4253"/>
              </w:tabs>
              <w:spacing w:after="0" w:line="240" w:lineRule="auto"/>
              <w:jc w:val="both"/>
              <w:rPr>
                <w:sz w:val="24"/>
                <w:szCs w:val="24"/>
                <w:lang w:val="uk-UA"/>
              </w:rPr>
            </w:pPr>
            <w:r w:rsidRPr="0057783C">
              <w:rPr>
                <w:sz w:val="24"/>
                <w:szCs w:val="24"/>
                <w:lang w:val="uk-UA"/>
              </w:rPr>
              <w:t>Синтетичний та аналітичний облік нематеріальних активів.</w:t>
            </w:r>
          </w:p>
          <w:p w:rsidR="00D10A98" w:rsidRPr="0057783C" w:rsidRDefault="00D10A98" w:rsidP="00D10A98">
            <w:pPr>
              <w:pStyle w:val="2"/>
              <w:tabs>
                <w:tab w:val="left" w:pos="4253"/>
              </w:tabs>
              <w:spacing w:after="0" w:line="240" w:lineRule="auto"/>
              <w:jc w:val="both"/>
              <w:rPr>
                <w:sz w:val="24"/>
                <w:szCs w:val="24"/>
                <w:lang w:val="uk-UA"/>
              </w:rPr>
            </w:pPr>
            <w:r w:rsidRPr="0057783C">
              <w:rPr>
                <w:sz w:val="24"/>
                <w:szCs w:val="24"/>
                <w:lang w:val="uk-UA"/>
              </w:rPr>
              <w:t>Методика відображення в обліку надходження нематеріальних активів в результаті купівлі у постачальників, безкоштовного надходження, через підзвітну особу та іншими шляхами.</w:t>
            </w:r>
          </w:p>
          <w:p w:rsidR="00D10A98" w:rsidRPr="0057783C" w:rsidRDefault="00D10A98" w:rsidP="00D10A98">
            <w:pPr>
              <w:pStyle w:val="2"/>
              <w:tabs>
                <w:tab w:val="left" w:pos="4253"/>
              </w:tabs>
              <w:spacing w:after="0" w:line="240" w:lineRule="auto"/>
              <w:ind w:firstLine="34"/>
              <w:jc w:val="both"/>
              <w:rPr>
                <w:sz w:val="24"/>
                <w:szCs w:val="24"/>
                <w:lang w:val="uk-UA"/>
              </w:rPr>
            </w:pPr>
            <w:r w:rsidRPr="0057783C">
              <w:rPr>
                <w:sz w:val="24"/>
                <w:szCs w:val="24"/>
                <w:lang w:val="uk-UA"/>
              </w:rPr>
              <w:t xml:space="preserve">Порядок відображення в обліку вибуття нематеріальних активів в результаті </w:t>
            </w:r>
            <w:r w:rsidRPr="0057783C">
              <w:rPr>
                <w:sz w:val="24"/>
                <w:szCs w:val="24"/>
                <w:lang w:val="uk-UA"/>
              </w:rPr>
              <w:lastRenderedPageBreak/>
              <w:t>реалізації, безкоштовної передачі, здачі в оренду іншим особам, втрата внаслідок надзвичайних подій, нестачі.</w:t>
            </w:r>
          </w:p>
          <w:p w:rsidR="00D10A98" w:rsidRPr="0057783C" w:rsidRDefault="00D10A98" w:rsidP="00D10A98">
            <w:pPr>
              <w:pStyle w:val="2"/>
              <w:tabs>
                <w:tab w:val="left" w:pos="4253"/>
              </w:tabs>
              <w:spacing w:after="0" w:line="240" w:lineRule="auto"/>
              <w:jc w:val="both"/>
              <w:rPr>
                <w:sz w:val="24"/>
                <w:szCs w:val="24"/>
                <w:lang w:val="uk-UA"/>
              </w:rPr>
            </w:pPr>
            <w:r w:rsidRPr="0057783C">
              <w:rPr>
                <w:sz w:val="24"/>
                <w:szCs w:val="24"/>
                <w:lang w:val="uk-UA"/>
              </w:rPr>
              <w:t xml:space="preserve"> Особливості нарахування амортизації нематеріальних активів. </w:t>
            </w:r>
          </w:p>
          <w:p w:rsidR="00D10A98" w:rsidRPr="0057783C" w:rsidRDefault="00D10A98" w:rsidP="00AD5650">
            <w:pPr>
              <w:pStyle w:val="2"/>
              <w:tabs>
                <w:tab w:val="left" w:pos="4253"/>
              </w:tabs>
              <w:spacing w:after="0" w:line="240" w:lineRule="auto"/>
              <w:jc w:val="both"/>
              <w:rPr>
                <w:b/>
                <w:sz w:val="24"/>
                <w:szCs w:val="24"/>
                <w:lang w:val="uk-UA"/>
              </w:rPr>
            </w:pPr>
            <w:r w:rsidRPr="0057783C">
              <w:rPr>
                <w:sz w:val="24"/>
                <w:szCs w:val="24"/>
                <w:lang w:val="uk-UA"/>
              </w:rPr>
              <w:t>Облік накопиченої амо</w:t>
            </w:r>
            <w:r w:rsidR="00AD5650" w:rsidRPr="0057783C">
              <w:rPr>
                <w:sz w:val="24"/>
                <w:szCs w:val="24"/>
                <w:lang w:val="uk-UA"/>
              </w:rPr>
              <w:t>ртизації нематеріальних активів</w:t>
            </w:r>
          </w:p>
        </w:tc>
      </w:tr>
      <w:tr w:rsidR="00D10A98" w:rsidRPr="0057783C" w:rsidTr="00D10A98">
        <w:tc>
          <w:tcPr>
            <w:tcW w:w="959" w:type="dxa"/>
          </w:tcPr>
          <w:p w:rsidR="00D10A98" w:rsidRPr="0057783C" w:rsidRDefault="00D10A98" w:rsidP="00D10A98">
            <w:pPr>
              <w:autoSpaceDE w:val="0"/>
              <w:autoSpaceDN w:val="0"/>
              <w:adjustRightInd w:val="0"/>
              <w:jc w:val="center"/>
              <w:rPr>
                <w:b/>
                <w:color w:val="000000"/>
                <w:lang w:val="uk-UA"/>
              </w:rPr>
            </w:pPr>
            <w:r w:rsidRPr="0057783C">
              <w:rPr>
                <w:b/>
                <w:color w:val="000000"/>
                <w:lang w:val="uk-UA"/>
              </w:rPr>
              <w:lastRenderedPageBreak/>
              <w:t>7</w:t>
            </w:r>
          </w:p>
        </w:tc>
        <w:tc>
          <w:tcPr>
            <w:tcW w:w="9072" w:type="dxa"/>
          </w:tcPr>
          <w:p w:rsidR="00D10A98" w:rsidRPr="0057783C" w:rsidRDefault="00D10A98" w:rsidP="00D10A98">
            <w:pPr>
              <w:pStyle w:val="a5"/>
              <w:ind w:left="0" w:right="0" w:firstLine="70"/>
              <w:rPr>
                <w:color w:val="000000"/>
                <w:sz w:val="24"/>
                <w:szCs w:val="24"/>
              </w:rPr>
            </w:pPr>
            <w:r w:rsidRPr="0057783C">
              <w:rPr>
                <w:b/>
                <w:sz w:val="24"/>
                <w:szCs w:val="24"/>
              </w:rPr>
              <w:t>Облік виробничих запасів.</w:t>
            </w:r>
            <w:r w:rsidRPr="0057783C">
              <w:rPr>
                <w:sz w:val="24"/>
                <w:szCs w:val="24"/>
              </w:rPr>
              <w:t xml:space="preserve"> Поняття запасів, їх визнання та класифікація відповідно до П(С)БО 9.  Оцінка запасів при надходженні, списанні, та на дату балансу. Облік операцій з руху виробничих запасів та МШП. Інвентаризація виробничих запасів та порядок відображення в обліку її результатів.</w:t>
            </w:r>
          </w:p>
        </w:tc>
      </w:tr>
      <w:tr w:rsidR="00D10A98" w:rsidRPr="0057783C" w:rsidTr="00D10A98">
        <w:tc>
          <w:tcPr>
            <w:tcW w:w="959" w:type="dxa"/>
          </w:tcPr>
          <w:p w:rsidR="00D10A98" w:rsidRPr="0057783C" w:rsidRDefault="00D10A98" w:rsidP="00D10A98">
            <w:pPr>
              <w:autoSpaceDE w:val="0"/>
              <w:autoSpaceDN w:val="0"/>
              <w:adjustRightInd w:val="0"/>
              <w:jc w:val="center"/>
              <w:rPr>
                <w:b/>
                <w:color w:val="000000"/>
                <w:lang w:val="uk-UA"/>
              </w:rPr>
            </w:pPr>
            <w:r w:rsidRPr="0057783C">
              <w:rPr>
                <w:b/>
                <w:color w:val="000000"/>
                <w:lang w:val="uk-UA"/>
              </w:rPr>
              <w:t>8</w:t>
            </w:r>
          </w:p>
        </w:tc>
        <w:tc>
          <w:tcPr>
            <w:tcW w:w="9072" w:type="dxa"/>
          </w:tcPr>
          <w:p w:rsidR="00D10A98" w:rsidRPr="0057783C" w:rsidRDefault="00D10A98" w:rsidP="00D10A98">
            <w:pPr>
              <w:pStyle w:val="a5"/>
              <w:ind w:left="0" w:right="0" w:firstLine="70"/>
              <w:rPr>
                <w:b/>
                <w:sz w:val="24"/>
                <w:szCs w:val="24"/>
              </w:rPr>
            </w:pPr>
            <w:r w:rsidRPr="0057783C">
              <w:rPr>
                <w:b/>
                <w:sz w:val="24"/>
                <w:szCs w:val="24"/>
              </w:rPr>
              <w:t>Облік готової продукції.</w:t>
            </w:r>
            <w:r w:rsidRPr="0057783C">
              <w:rPr>
                <w:sz w:val="24"/>
                <w:szCs w:val="24"/>
              </w:rPr>
              <w:t xml:space="preserve"> Поняття та оцінка готової продукції. Облік надходження готової продукції з виробництва на склад, порядок відображення в обліку реалізації готової продукції та визначення фінансового результату від реалізації.</w:t>
            </w:r>
          </w:p>
        </w:tc>
      </w:tr>
      <w:tr w:rsidR="00D10A98" w:rsidRPr="00890B48" w:rsidTr="00D10A98">
        <w:tc>
          <w:tcPr>
            <w:tcW w:w="959" w:type="dxa"/>
          </w:tcPr>
          <w:p w:rsidR="00D10A98" w:rsidRPr="0057783C" w:rsidRDefault="00D10A98" w:rsidP="00D10A98">
            <w:pPr>
              <w:autoSpaceDE w:val="0"/>
              <w:autoSpaceDN w:val="0"/>
              <w:adjustRightInd w:val="0"/>
              <w:jc w:val="center"/>
              <w:rPr>
                <w:b/>
                <w:color w:val="000000"/>
                <w:lang w:val="uk-UA"/>
              </w:rPr>
            </w:pPr>
            <w:r w:rsidRPr="0057783C">
              <w:rPr>
                <w:b/>
                <w:color w:val="000000"/>
                <w:lang w:val="uk-UA"/>
              </w:rPr>
              <w:t>9</w:t>
            </w:r>
          </w:p>
        </w:tc>
        <w:tc>
          <w:tcPr>
            <w:tcW w:w="9072" w:type="dxa"/>
          </w:tcPr>
          <w:p w:rsidR="00AD5650" w:rsidRPr="0057783C" w:rsidRDefault="00D10A98" w:rsidP="003D6A6C">
            <w:pPr>
              <w:pStyle w:val="31"/>
              <w:spacing w:after="0"/>
              <w:ind w:left="0" w:hanging="71"/>
              <w:jc w:val="both"/>
              <w:rPr>
                <w:sz w:val="24"/>
                <w:szCs w:val="24"/>
              </w:rPr>
            </w:pPr>
            <w:r w:rsidRPr="0057783C">
              <w:rPr>
                <w:b/>
                <w:sz w:val="24"/>
                <w:szCs w:val="24"/>
              </w:rPr>
              <w:t>Облік витрат виробництва та витрат майбутніх періодів.</w:t>
            </w:r>
            <w:r w:rsidRPr="0057783C">
              <w:rPr>
                <w:sz w:val="24"/>
                <w:szCs w:val="24"/>
              </w:rPr>
              <w:t xml:space="preserve"> </w:t>
            </w:r>
            <w:r w:rsidR="00AD5650" w:rsidRPr="0057783C">
              <w:rPr>
                <w:sz w:val="24"/>
                <w:szCs w:val="24"/>
              </w:rPr>
              <w:t>Витрати на виробництво, їх класифікація та оцінка. Облік прямих витрат. Облік загальновиробничих витрат та методика їх розподілу.</w:t>
            </w:r>
          </w:p>
          <w:p w:rsidR="00AD5650" w:rsidRPr="0057783C" w:rsidRDefault="00AD5650" w:rsidP="003D6A6C">
            <w:pPr>
              <w:tabs>
                <w:tab w:val="left" w:pos="4253"/>
              </w:tabs>
              <w:jc w:val="both"/>
              <w:rPr>
                <w:lang w:val="uk-UA"/>
              </w:rPr>
            </w:pPr>
            <w:r w:rsidRPr="0057783C">
              <w:rPr>
                <w:lang w:val="uk-UA"/>
              </w:rPr>
              <w:t>Облік витрат основного та допоміжного виробництва. Незавершене виробництво та його облік. Зведений облік витрат на виробництво. Порядок формування та визначення собівартості готової продукції (робіт, послуг).</w:t>
            </w:r>
          </w:p>
          <w:p w:rsidR="00D10A98" w:rsidRPr="0057783C" w:rsidRDefault="00AD5650" w:rsidP="003D6A6C">
            <w:pPr>
              <w:tabs>
                <w:tab w:val="left" w:pos="4253"/>
              </w:tabs>
              <w:jc w:val="both"/>
              <w:rPr>
                <w:color w:val="000000"/>
                <w:lang w:val="uk-UA"/>
              </w:rPr>
            </w:pPr>
            <w:r w:rsidRPr="0057783C">
              <w:rPr>
                <w:lang w:val="uk-UA"/>
              </w:rPr>
              <w:t>Облік браку у виробництві. Методи обліку витрат виробництва та калькулювання собівартості продукції.</w:t>
            </w:r>
          </w:p>
        </w:tc>
      </w:tr>
    </w:tbl>
    <w:p w:rsidR="00D10A98" w:rsidRPr="0057783C" w:rsidRDefault="00D10A98" w:rsidP="00143AEB">
      <w:pPr>
        <w:pStyle w:val="5"/>
        <w:tabs>
          <w:tab w:val="left" w:pos="4253"/>
        </w:tabs>
        <w:spacing w:before="0"/>
        <w:ind w:hanging="709"/>
        <w:jc w:val="center"/>
        <w:rPr>
          <w:rFonts w:ascii="Times New Roman" w:hAnsi="Times New Roman" w:cs="Times New Roman"/>
          <w:b/>
          <w:color w:val="auto"/>
          <w:lang w:val="uk-UA"/>
        </w:rPr>
      </w:pPr>
    </w:p>
    <w:p w:rsidR="00AD5650" w:rsidRPr="0057783C" w:rsidRDefault="00AD5650" w:rsidP="00143AEB">
      <w:pPr>
        <w:pStyle w:val="a3"/>
        <w:tabs>
          <w:tab w:val="left" w:pos="4253"/>
        </w:tabs>
        <w:spacing w:after="0"/>
        <w:ind w:hanging="709"/>
        <w:jc w:val="center"/>
        <w:rPr>
          <w:b/>
          <w:caps/>
          <w:lang w:val="uk-UA"/>
        </w:rPr>
      </w:pPr>
    </w:p>
    <w:p w:rsidR="00106488" w:rsidRPr="0057783C" w:rsidRDefault="00106488" w:rsidP="00143AEB">
      <w:pPr>
        <w:pStyle w:val="a3"/>
        <w:tabs>
          <w:tab w:val="left" w:pos="4253"/>
        </w:tabs>
        <w:spacing w:after="0"/>
        <w:ind w:hanging="709"/>
        <w:jc w:val="center"/>
        <w:rPr>
          <w:b/>
          <w:caps/>
          <w:lang w:val="uk-UA"/>
        </w:rPr>
      </w:pPr>
      <w:r w:rsidRPr="0057783C">
        <w:rPr>
          <w:b/>
          <w:caps/>
          <w:lang w:val="uk-UA"/>
        </w:rPr>
        <w:t>4. рекомендоваНА літературА</w:t>
      </w:r>
    </w:p>
    <w:p w:rsidR="001A6762" w:rsidRPr="002B6B2F" w:rsidRDefault="001A6762" w:rsidP="001A6762">
      <w:pPr>
        <w:pStyle w:val="a3"/>
        <w:numPr>
          <w:ilvl w:val="0"/>
          <w:numId w:val="47"/>
        </w:numPr>
        <w:tabs>
          <w:tab w:val="left" w:pos="0"/>
        </w:tabs>
        <w:spacing w:after="0"/>
        <w:jc w:val="both"/>
        <w:rPr>
          <w:szCs w:val="28"/>
        </w:rPr>
      </w:pPr>
      <w:r w:rsidRPr="002B6B2F">
        <w:rPr>
          <w:szCs w:val="28"/>
        </w:rPr>
        <w:t xml:space="preserve">Податковий кодекс України від 02.12.2010 р. № 2755-УІ. </w:t>
      </w:r>
    </w:p>
    <w:p w:rsidR="001A6762" w:rsidRPr="002B6B2F" w:rsidRDefault="001A6762" w:rsidP="001A6762">
      <w:pPr>
        <w:pStyle w:val="2"/>
        <w:numPr>
          <w:ilvl w:val="0"/>
          <w:numId w:val="47"/>
        </w:numPr>
        <w:tabs>
          <w:tab w:val="left" w:pos="0"/>
        </w:tabs>
        <w:spacing w:after="0" w:line="240" w:lineRule="auto"/>
        <w:jc w:val="both"/>
        <w:rPr>
          <w:sz w:val="24"/>
          <w:szCs w:val="28"/>
          <w:lang w:val="uk-UA"/>
        </w:rPr>
      </w:pPr>
      <w:r w:rsidRPr="002B6B2F">
        <w:rPr>
          <w:sz w:val="24"/>
          <w:szCs w:val="28"/>
          <w:lang w:val="uk-UA"/>
        </w:rPr>
        <w:t xml:space="preserve">Закон України „Про бухгалтерський облік та фінансову звітність в Україні” від 16.07.1999 р. №996-ХІV. </w:t>
      </w:r>
    </w:p>
    <w:p w:rsidR="001A6762" w:rsidRPr="002B6B2F" w:rsidRDefault="001A6762" w:rsidP="001A6762">
      <w:pPr>
        <w:pStyle w:val="2"/>
        <w:numPr>
          <w:ilvl w:val="0"/>
          <w:numId w:val="47"/>
        </w:numPr>
        <w:tabs>
          <w:tab w:val="left" w:pos="0"/>
        </w:tabs>
        <w:spacing w:after="0" w:line="240" w:lineRule="auto"/>
        <w:jc w:val="both"/>
        <w:rPr>
          <w:sz w:val="24"/>
          <w:szCs w:val="28"/>
          <w:lang w:val="uk-UA"/>
        </w:rPr>
      </w:pPr>
      <w:r w:rsidRPr="002B6B2F">
        <w:rPr>
          <w:sz w:val="24"/>
          <w:szCs w:val="28"/>
          <w:lang w:val="uk-UA"/>
        </w:rPr>
        <w:t>Закон України „Про цінні папери та фондовий ринок” від 23.02.2006 р. № 3480-ІУ.</w:t>
      </w:r>
    </w:p>
    <w:p w:rsidR="001A6762" w:rsidRPr="002B6B2F" w:rsidRDefault="001A6762" w:rsidP="001A6762">
      <w:pPr>
        <w:pStyle w:val="a3"/>
        <w:numPr>
          <w:ilvl w:val="0"/>
          <w:numId w:val="47"/>
        </w:numPr>
        <w:tabs>
          <w:tab w:val="left" w:pos="0"/>
        </w:tabs>
        <w:spacing w:after="0"/>
        <w:jc w:val="both"/>
        <w:rPr>
          <w:szCs w:val="28"/>
          <w:lang w:val="uk-UA"/>
        </w:rPr>
      </w:pPr>
      <w:r w:rsidRPr="002B6B2F">
        <w:rPr>
          <w:szCs w:val="28"/>
          <w:lang w:val="uk-UA"/>
        </w:rPr>
        <w:t xml:space="preserve">Податковий кодекс України від 02.12.2010 р. № 2755-УІ. </w:t>
      </w:r>
    </w:p>
    <w:p w:rsidR="001A6762" w:rsidRPr="002B6B2F" w:rsidRDefault="001A6762" w:rsidP="001A6762">
      <w:pPr>
        <w:pStyle w:val="a3"/>
        <w:numPr>
          <w:ilvl w:val="0"/>
          <w:numId w:val="47"/>
        </w:numPr>
        <w:tabs>
          <w:tab w:val="left" w:pos="0"/>
        </w:tabs>
        <w:spacing w:after="0"/>
        <w:jc w:val="both"/>
        <w:rPr>
          <w:szCs w:val="28"/>
          <w:lang w:val="uk-UA"/>
        </w:rPr>
      </w:pPr>
      <w:r w:rsidRPr="002B6B2F">
        <w:rPr>
          <w:szCs w:val="28"/>
          <w:lang w:val="uk-UA"/>
        </w:rPr>
        <w:t>Інструкція про порядок відкриття, використання та закриття рахунків у національній та іноземних валютах, затверджена постановою правління НБУ від 12.11.2003 р. № 492.</w:t>
      </w:r>
    </w:p>
    <w:p w:rsidR="001A6762" w:rsidRPr="002B6B2F" w:rsidRDefault="001A6762" w:rsidP="001A6762">
      <w:pPr>
        <w:pStyle w:val="a3"/>
        <w:numPr>
          <w:ilvl w:val="0"/>
          <w:numId w:val="47"/>
        </w:numPr>
        <w:tabs>
          <w:tab w:val="left" w:pos="0"/>
        </w:tabs>
        <w:spacing w:after="0"/>
        <w:jc w:val="both"/>
        <w:rPr>
          <w:szCs w:val="28"/>
          <w:lang w:val="uk-UA"/>
        </w:rPr>
      </w:pPr>
      <w:r w:rsidRPr="002B6B2F">
        <w:rPr>
          <w:szCs w:val="28"/>
          <w:lang w:val="uk-UA"/>
        </w:rPr>
        <w:t>Інструкція про службові відрядження в межах України та закордон, затверджена наказом МФУ від 13.03. 1998 р. № 59.</w:t>
      </w:r>
    </w:p>
    <w:p w:rsidR="001A6762" w:rsidRPr="002B6B2F" w:rsidRDefault="001A6762" w:rsidP="001A6762">
      <w:pPr>
        <w:pStyle w:val="a3"/>
        <w:numPr>
          <w:ilvl w:val="0"/>
          <w:numId w:val="47"/>
        </w:numPr>
        <w:tabs>
          <w:tab w:val="left" w:pos="0"/>
        </w:tabs>
        <w:spacing w:after="0"/>
        <w:jc w:val="both"/>
        <w:rPr>
          <w:szCs w:val="28"/>
          <w:lang w:val="uk-UA"/>
        </w:rPr>
      </w:pPr>
      <w:r w:rsidRPr="002B6B2F">
        <w:rPr>
          <w:szCs w:val="28"/>
          <w:lang w:val="uk-UA"/>
        </w:rPr>
        <w:t>Інструкція про застосування плану рахунків бухгалтерського обліку. Наказ МФУ від 30.11.1999 р. № 291.</w:t>
      </w:r>
    </w:p>
    <w:p w:rsidR="001A6762" w:rsidRPr="002B6B2F" w:rsidRDefault="001A6762" w:rsidP="001A6762">
      <w:pPr>
        <w:pStyle w:val="a3"/>
        <w:numPr>
          <w:ilvl w:val="0"/>
          <w:numId w:val="47"/>
        </w:numPr>
        <w:tabs>
          <w:tab w:val="left" w:pos="0"/>
        </w:tabs>
        <w:spacing w:after="0"/>
        <w:jc w:val="both"/>
        <w:rPr>
          <w:color w:val="000000"/>
          <w:szCs w:val="28"/>
          <w:lang w:val="uk-UA"/>
        </w:rPr>
      </w:pPr>
      <w:r w:rsidRPr="002B6B2F">
        <w:rPr>
          <w:color w:val="000000"/>
          <w:szCs w:val="28"/>
          <w:lang w:val="uk-UA"/>
        </w:rPr>
        <w:t>Положення про інвентаризацію</w:t>
      </w:r>
      <w:r w:rsidRPr="002B6B2F">
        <w:rPr>
          <w:color w:val="000000"/>
          <w:szCs w:val="28"/>
        </w:rPr>
        <w:t xml:space="preserve"> </w:t>
      </w:r>
      <w:r w:rsidRPr="002B6B2F">
        <w:rPr>
          <w:color w:val="000000"/>
          <w:szCs w:val="28"/>
          <w:lang w:val="uk-UA"/>
        </w:rPr>
        <w:t>активів та зобов’язань. Наказ МФУ від 02.09.2014 р. № 879.</w:t>
      </w:r>
    </w:p>
    <w:p w:rsidR="001A6762" w:rsidRPr="002B6B2F" w:rsidRDefault="001A6762" w:rsidP="001A6762">
      <w:pPr>
        <w:pStyle w:val="a3"/>
        <w:numPr>
          <w:ilvl w:val="0"/>
          <w:numId w:val="47"/>
        </w:numPr>
        <w:tabs>
          <w:tab w:val="left" w:pos="0"/>
        </w:tabs>
        <w:spacing w:after="0"/>
        <w:jc w:val="both"/>
        <w:rPr>
          <w:color w:val="000000"/>
          <w:szCs w:val="28"/>
          <w:lang w:val="uk-UA"/>
        </w:rPr>
      </w:pPr>
      <w:r w:rsidRPr="002B6B2F">
        <w:rPr>
          <w:color w:val="000000"/>
          <w:szCs w:val="28"/>
          <w:lang w:val="uk-UA"/>
        </w:rPr>
        <w:t>Положення про ведення касових операцій у національній валюті в Україні. Пос</w:t>
      </w:r>
      <w:r w:rsidRPr="002B6B2F">
        <w:rPr>
          <w:color w:val="000000"/>
          <w:szCs w:val="28"/>
          <w:lang w:val="uk-UA"/>
        </w:rPr>
        <w:softHyphen/>
      </w:r>
      <w:r w:rsidRPr="002B6B2F">
        <w:rPr>
          <w:color w:val="000000"/>
          <w:szCs w:val="28"/>
          <w:lang w:val="uk-UA"/>
        </w:rPr>
        <w:softHyphen/>
        <w:t xml:space="preserve">танова правління НБУ від 15.12.2004 р. № 637. </w:t>
      </w:r>
    </w:p>
    <w:p w:rsidR="001A6762" w:rsidRPr="002B6B2F" w:rsidRDefault="001A6762" w:rsidP="001A6762">
      <w:pPr>
        <w:pStyle w:val="a3"/>
        <w:numPr>
          <w:ilvl w:val="0"/>
          <w:numId w:val="47"/>
        </w:numPr>
        <w:tabs>
          <w:tab w:val="left" w:pos="0"/>
        </w:tabs>
        <w:spacing w:after="0"/>
        <w:jc w:val="both"/>
        <w:rPr>
          <w:color w:val="000000"/>
          <w:szCs w:val="28"/>
          <w:lang w:val="uk-UA"/>
        </w:rPr>
      </w:pPr>
      <w:r w:rsidRPr="002B6B2F">
        <w:rPr>
          <w:color w:val="000000"/>
          <w:szCs w:val="28"/>
          <w:lang w:val="uk-UA"/>
        </w:rPr>
        <w:t>Положення (стандарти) бухгалтерського обліку, затверджені наказами МФУ.</w:t>
      </w:r>
    </w:p>
    <w:p w:rsidR="001A6762" w:rsidRPr="002B6B2F" w:rsidRDefault="001A6762" w:rsidP="001A6762">
      <w:pPr>
        <w:pStyle w:val="a3"/>
        <w:numPr>
          <w:ilvl w:val="0"/>
          <w:numId w:val="47"/>
        </w:numPr>
        <w:tabs>
          <w:tab w:val="left" w:pos="0"/>
        </w:tabs>
        <w:spacing w:after="0"/>
        <w:jc w:val="both"/>
        <w:rPr>
          <w:szCs w:val="28"/>
          <w:lang w:val="uk-UA"/>
        </w:rPr>
      </w:pPr>
      <w:r w:rsidRPr="002B6B2F">
        <w:rPr>
          <w:szCs w:val="28"/>
          <w:lang w:val="uk-UA"/>
        </w:rPr>
        <w:t xml:space="preserve">Порядок визначення розміру збитків від розкрадання, нестачі, знищення (псування) матеріальних цінностей, затверджений постановою КМУ від 22. 01.96 р. № 116. </w:t>
      </w:r>
    </w:p>
    <w:p w:rsidR="001A6762" w:rsidRPr="002B6B2F" w:rsidRDefault="001A6762" w:rsidP="001A6762">
      <w:pPr>
        <w:pStyle w:val="a3"/>
        <w:numPr>
          <w:ilvl w:val="0"/>
          <w:numId w:val="47"/>
        </w:numPr>
        <w:tabs>
          <w:tab w:val="left" w:pos="0"/>
        </w:tabs>
        <w:spacing w:after="0"/>
        <w:jc w:val="both"/>
        <w:rPr>
          <w:szCs w:val="28"/>
          <w:lang w:val="uk-UA"/>
        </w:rPr>
      </w:pPr>
      <w:r w:rsidRPr="002B6B2F">
        <w:rPr>
          <w:szCs w:val="28"/>
          <w:lang w:val="uk-UA"/>
        </w:rPr>
        <w:t>План рахунків бухгалтерського обліку активів, капіталу, зобов’язань і господарських операцій підприємств і організацій. Наказ МФУ від 30.11.99 р. № 291.</w:t>
      </w:r>
    </w:p>
    <w:p w:rsidR="001A6762" w:rsidRPr="002B6B2F" w:rsidRDefault="001A6762" w:rsidP="001A6762">
      <w:pPr>
        <w:pStyle w:val="a3"/>
        <w:numPr>
          <w:ilvl w:val="0"/>
          <w:numId w:val="47"/>
        </w:numPr>
        <w:tabs>
          <w:tab w:val="left" w:pos="0"/>
        </w:tabs>
        <w:spacing w:after="0"/>
        <w:jc w:val="both"/>
        <w:rPr>
          <w:szCs w:val="28"/>
          <w:lang w:val="uk-UA"/>
        </w:rPr>
      </w:pPr>
      <w:r w:rsidRPr="002B6B2F">
        <w:rPr>
          <w:szCs w:val="28"/>
          <w:lang w:val="uk-UA"/>
        </w:rPr>
        <w:t>Буряк П., Шот А. Облік запасів підприємства: [навчальний посібник].  – Львів. – ЛДФЕІ, 2003.</w:t>
      </w:r>
    </w:p>
    <w:p w:rsidR="001A6762" w:rsidRPr="002B6B2F" w:rsidRDefault="001A6762" w:rsidP="001A6762">
      <w:pPr>
        <w:numPr>
          <w:ilvl w:val="0"/>
          <w:numId w:val="47"/>
        </w:numPr>
        <w:tabs>
          <w:tab w:val="left" w:pos="0"/>
        </w:tabs>
        <w:jc w:val="both"/>
        <w:rPr>
          <w:szCs w:val="28"/>
          <w:lang w:val="uk-UA"/>
        </w:rPr>
      </w:pPr>
      <w:r w:rsidRPr="002B6B2F">
        <w:rPr>
          <w:szCs w:val="28"/>
          <w:lang w:val="uk-UA"/>
        </w:rPr>
        <w:t xml:space="preserve">Бухгалтерський фінансовий облік : [підруч. для студентів спеціальності „Облік </w:t>
      </w:r>
      <w:r w:rsidRPr="002B6B2F">
        <w:rPr>
          <w:szCs w:val="28"/>
          <w:lang w:val="uk-UA"/>
        </w:rPr>
        <w:br/>
        <w:t xml:space="preserve">і аудит” вищих навчальних закладів] / За ред. проф. Ф. Ф. Бутинця. – [6-те вид., доп. </w:t>
      </w:r>
      <w:r w:rsidRPr="002B6B2F">
        <w:rPr>
          <w:szCs w:val="28"/>
          <w:lang w:val="uk-UA"/>
        </w:rPr>
        <w:br/>
        <w:t>і перероб.]. – Житомир: ПП „Рута”, 2005. – 756 с.</w:t>
      </w:r>
    </w:p>
    <w:p w:rsidR="001A6762" w:rsidRPr="002B6B2F" w:rsidRDefault="001A6762" w:rsidP="001A6762">
      <w:pPr>
        <w:numPr>
          <w:ilvl w:val="0"/>
          <w:numId w:val="47"/>
        </w:numPr>
        <w:tabs>
          <w:tab w:val="left" w:pos="0"/>
        </w:tabs>
        <w:jc w:val="both"/>
        <w:rPr>
          <w:szCs w:val="28"/>
          <w:lang w:val="uk-UA"/>
        </w:rPr>
      </w:pPr>
      <w:r w:rsidRPr="002B6B2F">
        <w:rPr>
          <w:szCs w:val="28"/>
          <w:lang w:val="uk-UA"/>
        </w:rPr>
        <w:t>Бухгалтерський облік в Україні : [навч. посіб. / Хом’як Р. Л., Лемішовський В. І., Воськало В. І., Костишина М. Т. та інші]. – Львів: Бухгалтерський центр „Ажур”, 2010. – 440 с.</w:t>
      </w:r>
    </w:p>
    <w:p w:rsidR="001A6762" w:rsidRPr="002B6B2F" w:rsidRDefault="001A6762" w:rsidP="001A6762">
      <w:pPr>
        <w:numPr>
          <w:ilvl w:val="0"/>
          <w:numId w:val="47"/>
        </w:numPr>
        <w:tabs>
          <w:tab w:val="left" w:pos="0"/>
        </w:tabs>
        <w:jc w:val="both"/>
        <w:rPr>
          <w:szCs w:val="28"/>
          <w:lang w:val="uk-UA"/>
        </w:rPr>
      </w:pPr>
      <w:r w:rsidRPr="002B6B2F">
        <w:rPr>
          <w:szCs w:val="28"/>
          <w:lang w:val="uk-UA"/>
        </w:rPr>
        <w:t>Бухгалтерський облік в Україні : [навч. посіб.] / За ред. Р.М. Хом’яка. – Львів : Інтелект-Захід, 2005. – 1072 с.</w:t>
      </w:r>
    </w:p>
    <w:p w:rsidR="001A6762" w:rsidRPr="002B6B2F" w:rsidRDefault="001A6762" w:rsidP="001A6762">
      <w:pPr>
        <w:pStyle w:val="a3"/>
        <w:numPr>
          <w:ilvl w:val="0"/>
          <w:numId w:val="47"/>
        </w:numPr>
        <w:tabs>
          <w:tab w:val="left" w:pos="0"/>
        </w:tabs>
        <w:spacing w:after="0"/>
        <w:jc w:val="both"/>
        <w:rPr>
          <w:szCs w:val="28"/>
          <w:lang w:val="uk-UA"/>
        </w:rPr>
      </w:pPr>
      <w:r w:rsidRPr="002B6B2F">
        <w:rPr>
          <w:szCs w:val="28"/>
          <w:lang w:val="uk-UA"/>
        </w:rPr>
        <w:t>Величко О. Бухгалтерський облік і фінансова звітність в Україні. Дніпропетровськ, „Баланс-клуб”, 2001.</w:t>
      </w:r>
    </w:p>
    <w:p w:rsidR="001A6762" w:rsidRPr="002B6B2F" w:rsidRDefault="001A6762" w:rsidP="001A6762">
      <w:pPr>
        <w:pStyle w:val="2"/>
        <w:numPr>
          <w:ilvl w:val="0"/>
          <w:numId w:val="47"/>
        </w:numPr>
        <w:tabs>
          <w:tab w:val="left" w:pos="0"/>
        </w:tabs>
        <w:spacing w:after="0" w:line="240" w:lineRule="auto"/>
        <w:jc w:val="both"/>
        <w:rPr>
          <w:sz w:val="24"/>
          <w:szCs w:val="28"/>
        </w:rPr>
      </w:pPr>
      <w:r w:rsidRPr="002B6B2F">
        <w:rPr>
          <w:sz w:val="24"/>
          <w:szCs w:val="28"/>
        </w:rPr>
        <w:lastRenderedPageBreak/>
        <w:t>Гончарук С.М., Шот А.П. Збірник нормативно-правових актів з фінансового обліку. Інформаційно-довідкове видання. – Львів. : ЛДФА, 2012. – 296 с.</w:t>
      </w:r>
    </w:p>
    <w:p w:rsidR="001A6762" w:rsidRPr="002B6B2F" w:rsidRDefault="001A6762" w:rsidP="001A6762">
      <w:pPr>
        <w:pStyle w:val="2"/>
        <w:numPr>
          <w:ilvl w:val="0"/>
          <w:numId w:val="47"/>
        </w:numPr>
        <w:tabs>
          <w:tab w:val="left" w:pos="0"/>
        </w:tabs>
        <w:spacing w:after="0" w:line="240" w:lineRule="auto"/>
        <w:jc w:val="both"/>
        <w:rPr>
          <w:sz w:val="24"/>
          <w:szCs w:val="28"/>
          <w:lang w:val="uk-UA"/>
        </w:rPr>
      </w:pPr>
      <w:r w:rsidRPr="002B6B2F">
        <w:rPr>
          <w:sz w:val="24"/>
          <w:szCs w:val="28"/>
          <w:lang w:val="uk-UA"/>
        </w:rPr>
        <w:t>Коблянська О.І. Фінансовий облік : [навчальний посібник]. – К.: Знання, 2004. – 473 с.</w:t>
      </w:r>
    </w:p>
    <w:p w:rsidR="001A6762" w:rsidRPr="002B6B2F" w:rsidRDefault="001A6762" w:rsidP="001A6762">
      <w:pPr>
        <w:pStyle w:val="2"/>
        <w:numPr>
          <w:ilvl w:val="0"/>
          <w:numId w:val="47"/>
        </w:numPr>
        <w:tabs>
          <w:tab w:val="left" w:pos="0"/>
        </w:tabs>
        <w:spacing w:after="0" w:line="240" w:lineRule="auto"/>
        <w:jc w:val="both"/>
        <w:rPr>
          <w:sz w:val="24"/>
          <w:szCs w:val="28"/>
          <w:lang w:val="uk-UA"/>
        </w:rPr>
      </w:pPr>
      <w:r w:rsidRPr="002B6B2F">
        <w:rPr>
          <w:sz w:val="24"/>
          <w:szCs w:val="28"/>
          <w:lang w:val="uk-UA"/>
        </w:rPr>
        <w:t xml:space="preserve">Приймак С.В. Звітність підприємств </w:t>
      </w:r>
      <w:r w:rsidRPr="002B6B2F">
        <w:rPr>
          <w:color w:val="000000"/>
          <w:sz w:val="24"/>
          <w:szCs w:val="28"/>
          <w:lang w:val="uk-UA"/>
        </w:rPr>
        <w:t xml:space="preserve">[навч.-метод. посібник] / С.В. Приймак, М.Т. Костишина, Д.В. Долбнєва – Львів: ЛДФА, Видавництво „Ліга Прес”, 2014.– 604 с.  </w:t>
      </w:r>
    </w:p>
    <w:p w:rsidR="001A6762" w:rsidRPr="002B6B2F" w:rsidRDefault="001A6762" w:rsidP="001A6762">
      <w:pPr>
        <w:pStyle w:val="2"/>
        <w:numPr>
          <w:ilvl w:val="0"/>
          <w:numId w:val="47"/>
        </w:numPr>
        <w:tabs>
          <w:tab w:val="left" w:pos="0"/>
        </w:tabs>
        <w:spacing w:after="0" w:line="240" w:lineRule="auto"/>
        <w:jc w:val="both"/>
        <w:rPr>
          <w:sz w:val="24"/>
          <w:szCs w:val="28"/>
          <w:lang w:val="uk-UA"/>
        </w:rPr>
      </w:pPr>
      <w:r w:rsidRPr="002B6B2F">
        <w:rPr>
          <w:sz w:val="24"/>
          <w:szCs w:val="28"/>
          <w:lang w:val="uk-UA"/>
        </w:rPr>
        <w:t>Шот А.П. Фінансовий облік : [навчальний посібник] / А. Шот, Є. Романів. – Львів : ЛДФА, 2012. – 486 с.</w:t>
      </w:r>
    </w:p>
    <w:p w:rsidR="001A6762" w:rsidRPr="002B6B2F" w:rsidRDefault="001A6762" w:rsidP="001A6762">
      <w:pPr>
        <w:pStyle w:val="2"/>
        <w:numPr>
          <w:ilvl w:val="0"/>
          <w:numId w:val="47"/>
        </w:numPr>
        <w:tabs>
          <w:tab w:val="left" w:pos="0"/>
        </w:tabs>
        <w:spacing w:after="0" w:line="240" w:lineRule="auto"/>
        <w:jc w:val="both"/>
        <w:rPr>
          <w:sz w:val="24"/>
          <w:szCs w:val="28"/>
          <w:lang w:val="uk-UA"/>
        </w:rPr>
      </w:pPr>
      <w:r w:rsidRPr="002B6B2F">
        <w:rPr>
          <w:sz w:val="24"/>
          <w:szCs w:val="28"/>
          <w:lang w:val="uk-UA"/>
        </w:rPr>
        <w:t xml:space="preserve">Романів Є.М. Бухгалтерський облік (загальна теорія): [навчальний посібник] / </w:t>
      </w:r>
      <w:r w:rsidRPr="002B6B2F">
        <w:rPr>
          <w:sz w:val="24"/>
          <w:szCs w:val="28"/>
          <w:lang w:val="uk-UA"/>
        </w:rPr>
        <w:br/>
        <w:t>Є.М. Романів, Н.О. Лобода. – Львів: ЛДФА, 2014. – 265 с.</w:t>
      </w:r>
    </w:p>
    <w:p w:rsidR="001A6762" w:rsidRPr="002B6B2F" w:rsidRDefault="001A6762" w:rsidP="001A6762">
      <w:pPr>
        <w:pStyle w:val="2"/>
        <w:numPr>
          <w:ilvl w:val="0"/>
          <w:numId w:val="47"/>
        </w:numPr>
        <w:tabs>
          <w:tab w:val="left" w:pos="0"/>
        </w:tabs>
        <w:spacing w:after="0" w:line="240" w:lineRule="auto"/>
        <w:jc w:val="both"/>
        <w:rPr>
          <w:sz w:val="24"/>
          <w:szCs w:val="28"/>
          <w:lang w:val="uk-UA"/>
        </w:rPr>
      </w:pPr>
      <w:r w:rsidRPr="002B6B2F">
        <w:rPr>
          <w:sz w:val="24"/>
          <w:szCs w:val="28"/>
          <w:lang w:val="uk-UA"/>
        </w:rPr>
        <w:t xml:space="preserve">Лишиленко О.В. Бухгалтерський облік: [підручник]. – Київ: Вид.-во „Центр навч. літ.”, 2004. –632 с. </w:t>
      </w:r>
    </w:p>
    <w:p w:rsidR="001A6762" w:rsidRPr="002B6B2F" w:rsidRDefault="001A6762" w:rsidP="001A6762">
      <w:pPr>
        <w:pStyle w:val="2"/>
        <w:numPr>
          <w:ilvl w:val="0"/>
          <w:numId w:val="47"/>
        </w:numPr>
        <w:tabs>
          <w:tab w:val="left" w:pos="0"/>
        </w:tabs>
        <w:spacing w:after="0" w:line="240" w:lineRule="auto"/>
        <w:jc w:val="both"/>
        <w:rPr>
          <w:sz w:val="24"/>
          <w:szCs w:val="28"/>
          <w:lang w:val="uk-UA"/>
        </w:rPr>
      </w:pPr>
      <w:r w:rsidRPr="002B6B2F">
        <w:rPr>
          <w:sz w:val="24"/>
          <w:szCs w:val="28"/>
          <w:lang w:val="uk-UA"/>
        </w:rPr>
        <w:t>Пушкар М.С. Фінансовий облік : [підручник] . – Тернопіль: Карт-бланш, 2002. – 628 с.</w:t>
      </w:r>
    </w:p>
    <w:p w:rsidR="001A6762" w:rsidRPr="002B6B2F" w:rsidRDefault="001A6762" w:rsidP="001A6762">
      <w:pPr>
        <w:pStyle w:val="2"/>
        <w:numPr>
          <w:ilvl w:val="0"/>
          <w:numId w:val="47"/>
        </w:numPr>
        <w:tabs>
          <w:tab w:val="left" w:pos="0"/>
        </w:tabs>
        <w:spacing w:after="0" w:line="240" w:lineRule="auto"/>
        <w:jc w:val="both"/>
        <w:rPr>
          <w:sz w:val="24"/>
          <w:szCs w:val="28"/>
        </w:rPr>
      </w:pPr>
      <w:r w:rsidRPr="002B6B2F">
        <w:rPr>
          <w:sz w:val="24"/>
          <w:szCs w:val="28"/>
          <w:lang w:val="uk-UA"/>
        </w:rPr>
        <w:t xml:space="preserve">Шот А.П. Фінансовий облік. : </w:t>
      </w:r>
      <w:r w:rsidRPr="002B6B2F">
        <w:rPr>
          <w:sz w:val="24"/>
          <w:szCs w:val="28"/>
        </w:rPr>
        <w:t>[навчальний посібник]</w:t>
      </w:r>
      <w:r w:rsidRPr="002B6B2F">
        <w:rPr>
          <w:sz w:val="24"/>
          <w:szCs w:val="28"/>
          <w:lang w:val="uk-UA"/>
        </w:rPr>
        <w:t>. – Львів : ТзОВ «Растр-7», 2016. – 342 с.</w:t>
      </w:r>
    </w:p>
    <w:p w:rsidR="001A6762" w:rsidRPr="002B6B2F" w:rsidRDefault="001A6762" w:rsidP="001A6762">
      <w:pPr>
        <w:pStyle w:val="2"/>
        <w:numPr>
          <w:ilvl w:val="0"/>
          <w:numId w:val="47"/>
        </w:numPr>
        <w:tabs>
          <w:tab w:val="left" w:pos="0"/>
        </w:tabs>
        <w:spacing w:after="0" w:line="240" w:lineRule="auto"/>
        <w:jc w:val="both"/>
        <w:rPr>
          <w:sz w:val="24"/>
          <w:szCs w:val="28"/>
        </w:rPr>
      </w:pPr>
      <w:r w:rsidRPr="002B6B2F">
        <w:rPr>
          <w:sz w:val="24"/>
          <w:szCs w:val="28"/>
        </w:rPr>
        <w:t>Шот</w:t>
      </w:r>
      <w:r w:rsidRPr="002B6B2F">
        <w:rPr>
          <w:sz w:val="24"/>
          <w:szCs w:val="28"/>
          <w:lang w:val="uk-UA"/>
        </w:rPr>
        <w:t xml:space="preserve"> А.</w:t>
      </w:r>
      <w:r w:rsidRPr="002B6B2F">
        <w:rPr>
          <w:sz w:val="24"/>
          <w:szCs w:val="28"/>
        </w:rPr>
        <w:t xml:space="preserve"> Фінансовий облік. Практикум. [навчальний посібник]</w:t>
      </w:r>
      <w:r w:rsidRPr="002B6B2F">
        <w:rPr>
          <w:sz w:val="24"/>
          <w:szCs w:val="28"/>
          <w:lang w:val="uk-UA"/>
        </w:rPr>
        <w:t xml:space="preserve"> / А. </w:t>
      </w:r>
      <w:r w:rsidRPr="002B6B2F">
        <w:rPr>
          <w:sz w:val="24"/>
          <w:szCs w:val="28"/>
        </w:rPr>
        <w:t>Шот</w:t>
      </w:r>
      <w:r w:rsidRPr="002B6B2F">
        <w:rPr>
          <w:sz w:val="24"/>
          <w:szCs w:val="28"/>
          <w:lang w:val="uk-UA"/>
        </w:rPr>
        <w:t>,</w:t>
      </w:r>
      <w:r w:rsidRPr="002B6B2F">
        <w:rPr>
          <w:sz w:val="24"/>
          <w:szCs w:val="28"/>
        </w:rPr>
        <w:t xml:space="preserve"> С. Нікшич. –  Львів. : Видавництво Львівської політехніки, 2012. − 236 с.</w:t>
      </w:r>
    </w:p>
    <w:p w:rsidR="001A6762" w:rsidRPr="002B6B2F" w:rsidRDefault="001A6762" w:rsidP="001A6762">
      <w:pPr>
        <w:pStyle w:val="2"/>
        <w:numPr>
          <w:ilvl w:val="0"/>
          <w:numId w:val="47"/>
        </w:numPr>
        <w:tabs>
          <w:tab w:val="left" w:pos="0"/>
        </w:tabs>
        <w:spacing w:after="0" w:line="240" w:lineRule="auto"/>
        <w:jc w:val="both"/>
        <w:rPr>
          <w:sz w:val="24"/>
          <w:szCs w:val="28"/>
          <w:lang w:val="uk-UA"/>
        </w:rPr>
      </w:pPr>
      <w:r w:rsidRPr="002B6B2F">
        <w:rPr>
          <w:sz w:val="24"/>
          <w:szCs w:val="28"/>
          <w:lang w:val="uk-UA"/>
        </w:rPr>
        <w:t>Матеріали періодичних видань: „Все про бухгалтерський облік”, „Бізнес”, „Податки та бухгалтерський облік”, „Праця та зарплата”, ін</w:t>
      </w:r>
      <w:r w:rsidRPr="002B6B2F">
        <w:rPr>
          <w:sz w:val="24"/>
          <w:szCs w:val="28"/>
          <w:lang w:val="uk-UA"/>
        </w:rPr>
        <w:softHyphen/>
        <w:t>ші.</w:t>
      </w:r>
    </w:p>
    <w:p w:rsidR="001A6762" w:rsidRPr="0033412A" w:rsidRDefault="001A6762" w:rsidP="001A6762">
      <w:pPr>
        <w:pStyle w:val="a3"/>
        <w:tabs>
          <w:tab w:val="left" w:pos="0"/>
        </w:tabs>
        <w:spacing w:after="0"/>
        <w:rPr>
          <w:b/>
          <w:caps/>
          <w:lang w:val="uk-UA"/>
        </w:rPr>
      </w:pPr>
    </w:p>
    <w:p w:rsidR="000E2CD1" w:rsidRPr="0057783C" w:rsidRDefault="000E2CD1" w:rsidP="00143AEB">
      <w:pPr>
        <w:ind w:firstLine="709"/>
        <w:jc w:val="center"/>
        <w:rPr>
          <w:b/>
          <w:lang w:val="uk-UA"/>
        </w:rPr>
      </w:pPr>
    </w:p>
    <w:p w:rsidR="00C457E1" w:rsidRPr="0057783C" w:rsidRDefault="00C457E1" w:rsidP="00143AEB">
      <w:pPr>
        <w:ind w:firstLine="709"/>
        <w:jc w:val="center"/>
        <w:rPr>
          <w:b/>
          <w:color w:val="000000"/>
          <w:lang w:val="uk-UA"/>
        </w:rPr>
      </w:pPr>
      <w:r w:rsidRPr="0057783C">
        <w:rPr>
          <w:b/>
          <w:color w:val="000000"/>
          <w:lang w:val="uk-UA"/>
        </w:rPr>
        <w:t>5. ГРАФІК РОЗПОДІЛУ РОБОЧОГО ЧАСУ</w:t>
      </w:r>
    </w:p>
    <w:p w:rsidR="0024445C" w:rsidRPr="0057783C" w:rsidRDefault="0024445C" w:rsidP="00143AEB">
      <w:pPr>
        <w:ind w:firstLine="709"/>
        <w:jc w:val="center"/>
        <w:rPr>
          <w:b/>
          <w:color w:val="000000"/>
          <w:lang w:val="uk-UA"/>
        </w:rPr>
      </w:pPr>
    </w:p>
    <w:tbl>
      <w:tblPr>
        <w:tblStyle w:val="ab"/>
        <w:tblW w:w="0" w:type="auto"/>
        <w:tblBorders>
          <w:bottom w:val="none" w:sz="0" w:space="0" w:color="auto"/>
        </w:tblBorders>
        <w:tblLook w:val="04A0" w:firstRow="1" w:lastRow="0" w:firstColumn="1" w:lastColumn="0" w:noHBand="0" w:noVBand="1"/>
      </w:tblPr>
      <w:tblGrid>
        <w:gridCol w:w="1242"/>
        <w:gridCol w:w="7230"/>
        <w:gridCol w:w="1559"/>
      </w:tblGrid>
      <w:tr w:rsidR="00754156" w:rsidRPr="0057783C" w:rsidTr="001A6762">
        <w:tc>
          <w:tcPr>
            <w:tcW w:w="1242" w:type="dxa"/>
          </w:tcPr>
          <w:p w:rsidR="00754156" w:rsidRPr="0057783C" w:rsidRDefault="00754156" w:rsidP="00754156">
            <w:pPr>
              <w:autoSpaceDE w:val="0"/>
              <w:autoSpaceDN w:val="0"/>
              <w:adjustRightInd w:val="0"/>
              <w:jc w:val="center"/>
              <w:rPr>
                <w:b/>
                <w:color w:val="000000"/>
                <w:sz w:val="24"/>
                <w:szCs w:val="24"/>
                <w:lang w:val="uk-UA"/>
              </w:rPr>
            </w:pPr>
            <w:r w:rsidRPr="0057783C">
              <w:rPr>
                <w:b/>
                <w:color w:val="000000"/>
                <w:sz w:val="24"/>
                <w:szCs w:val="24"/>
                <w:lang w:val="uk-UA"/>
              </w:rPr>
              <w:t>№</w:t>
            </w:r>
          </w:p>
          <w:p w:rsidR="00754156" w:rsidRPr="0057783C" w:rsidRDefault="0057783C" w:rsidP="00754156">
            <w:pPr>
              <w:autoSpaceDE w:val="0"/>
              <w:autoSpaceDN w:val="0"/>
              <w:adjustRightInd w:val="0"/>
              <w:jc w:val="center"/>
              <w:rPr>
                <w:b/>
                <w:color w:val="000000"/>
                <w:sz w:val="24"/>
                <w:szCs w:val="24"/>
                <w:lang w:val="uk-UA"/>
              </w:rPr>
            </w:pPr>
            <w:r>
              <w:rPr>
                <w:b/>
                <w:color w:val="000000"/>
                <w:sz w:val="24"/>
                <w:szCs w:val="24"/>
                <w:lang w:val="uk-UA"/>
              </w:rPr>
              <w:t>т</w:t>
            </w:r>
            <w:r w:rsidR="00754156" w:rsidRPr="0057783C">
              <w:rPr>
                <w:b/>
                <w:color w:val="000000"/>
                <w:sz w:val="24"/>
                <w:szCs w:val="24"/>
                <w:lang w:val="uk-UA"/>
              </w:rPr>
              <w:t>еми</w:t>
            </w:r>
          </w:p>
        </w:tc>
        <w:tc>
          <w:tcPr>
            <w:tcW w:w="7230" w:type="dxa"/>
          </w:tcPr>
          <w:p w:rsidR="00754156" w:rsidRPr="0057783C" w:rsidRDefault="00754156" w:rsidP="00754156">
            <w:pPr>
              <w:autoSpaceDE w:val="0"/>
              <w:autoSpaceDN w:val="0"/>
              <w:adjustRightInd w:val="0"/>
              <w:jc w:val="center"/>
              <w:rPr>
                <w:b/>
                <w:color w:val="000000"/>
                <w:sz w:val="24"/>
                <w:szCs w:val="24"/>
                <w:lang w:val="uk-UA"/>
              </w:rPr>
            </w:pPr>
          </w:p>
          <w:p w:rsidR="00754156" w:rsidRPr="0057783C" w:rsidRDefault="00754156" w:rsidP="00754156">
            <w:pPr>
              <w:autoSpaceDE w:val="0"/>
              <w:autoSpaceDN w:val="0"/>
              <w:adjustRightInd w:val="0"/>
              <w:jc w:val="center"/>
              <w:rPr>
                <w:b/>
                <w:color w:val="000000"/>
                <w:sz w:val="24"/>
                <w:szCs w:val="24"/>
                <w:lang w:val="uk-UA"/>
              </w:rPr>
            </w:pPr>
            <w:r w:rsidRPr="0057783C">
              <w:rPr>
                <w:b/>
                <w:color w:val="000000"/>
                <w:sz w:val="24"/>
                <w:szCs w:val="24"/>
                <w:lang w:val="uk-UA"/>
              </w:rPr>
              <w:t>Назва теми</w:t>
            </w:r>
          </w:p>
        </w:tc>
        <w:tc>
          <w:tcPr>
            <w:tcW w:w="1559" w:type="dxa"/>
          </w:tcPr>
          <w:p w:rsidR="00754156" w:rsidRPr="0057783C" w:rsidRDefault="00754156" w:rsidP="00754156">
            <w:pPr>
              <w:autoSpaceDE w:val="0"/>
              <w:autoSpaceDN w:val="0"/>
              <w:adjustRightInd w:val="0"/>
              <w:jc w:val="center"/>
              <w:rPr>
                <w:b/>
                <w:color w:val="000000"/>
                <w:sz w:val="24"/>
                <w:szCs w:val="24"/>
                <w:lang w:val="uk-UA"/>
              </w:rPr>
            </w:pPr>
            <w:r w:rsidRPr="0057783C">
              <w:rPr>
                <w:b/>
                <w:color w:val="000000"/>
                <w:sz w:val="24"/>
                <w:szCs w:val="24"/>
                <w:lang w:val="uk-UA"/>
              </w:rPr>
              <w:t>Кількість годин</w:t>
            </w:r>
          </w:p>
        </w:tc>
      </w:tr>
    </w:tbl>
    <w:tbl>
      <w:tblPr>
        <w:tblW w:w="10065" w:type="dxa"/>
        <w:tblInd w:w="-34" w:type="dxa"/>
        <w:tblLook w:val="01E0" w:firstRow="1" w:lastRow="1" w:firstColumn="1" w:lastColumn="1" w:noHBand="0" w:noVBand="0"/>
      </w:tblPr>
      <w:tblGrid>
        <w:gridCol w:w="1276"/>
        <w:gridCol w:w="7230"/>
        <w:gridCol w:w="1559"/>
      </w:tblGrid>
      <w:tr w:rsidR="001A6762" w:rsidRPr="001A6762" w:rsidTr="001A6762">
        <w:tc>
          <w:tcPr>
            <w:tcW w:w="1276" w:type="dxa"/>
            <w:tcBorders>
              <w:top w:val="single" w:sz="4" w:space="0" w:color="auto"/>
              <w:left w:val="single" w:sz="4" w:space="0" w:color="auto"/>
              <w:bottom w:val="single" w:sz="4" w:space="0" w:color="auto"/>
              <w:right w:val="single" w:sz="4" w:space="0" w:color="auto"/>
            </w:tcBorders>
            <w:shd w:val="clear" w:color="auto" w:fill="auto"/>
          </w:tcPr>
          <w:p w:rsidR="001A6762" w:rsidRPr="001A6762" w:rsidRDefault="001A6762" w:rsidP="00627A59">
            <w:pPr>
              <w:autoSpaceDE w:val="0"/>
              <w:autoSpaceDN w:val="0"/>
              <w:adjustRightInd w:val="0"/>
              <w:jc w:val="center"/>
              <w:rPr>
                <w:color w:val="000000"/>
                <w:lang w:val="uk-UA"/>
              </w:rPr>
            </w:pPr>
            <w:r w:rsidRPr="001A6762">
              <w:rPr>
                <w:color w:val="000000"/>
                <w:lang w:val="uk-UA"/>
              </w:rPr>
              <w:t>1</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1A6762" w:rsidRPr="001A6762" w:rsidRDefault="001A6762" w:rsidP="00627A59">
            <w:pPr>
              <w:autoSpaceDE w:val="0"/>
              <w:autoSpaceDN w:val="0"/>
              <w:adjustRightInd w:val="0"/>
              <w:rPr>
                <w:lang w:val="uk-UA"/>
              </w:rPr>
            </w:pPr>
            <w:r w:rsidRPr="001A6762">
              <w:rPr>
                <w:lang w:val="uk-UA"/>
              </w:rPr>
              <w:t>Облік грошових коштів.</w:t>
            </w:r>
          </w:p>
          <w:p w:rsidR="001A6762" w:rsidRPr="001A6762" w:rsidRDefault="001A6762" w:rsidP="00627A59">
            <w:pPr>
              <w:autoSpaceDE w:val="0"/>
              <w:autoSpaceDN w:val="0"/>
              <w:adjustRightInd w:val="0"/>
              <w:rPr>
                <w:lang w:val="uk-UA"/>
              </w:rPr>
            </w:pPr>
            <w:r w:rsidRPr="001A6762">
              <w:rPr>
                <w:lang w:val="uk-UA"/>
              </w:rPr>
              <w:t>Заняття № 1. Облік касових та банківських операцій.</w:t>
            </w:r>
          </w:p>
          <w:p w:rsidR="001A6762" w:rsidRPr="001A6762" w:rsidRDefault="001A6762" w:rsidP="00627A59">
            <w:pPr>
              <w:autoSpaceDE w:val="0"/>
              <w:autoSpaceDN w:val="0"/>
              <w:adjustRightInd w:val="0"/>
              <w:rPr>
                <w:lang w:val="uk-UA"/>
              </w:rPr>
            </w:pPr>
            <w:r w:rsidRPr="001A6762">
              <w:rPr>
                <w:lang w:val="uk-UA"/>
              </w:rPr>
              <w:t>Облік валютних коштів та курсових різниць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A6762" w:rsidRPr="001A6762" w:rsidRDefault="001A6762" w:rsidP="00627A59">
            <w:pPr>
              <w:autoSpaceDE w:val="0"/>
              <w:autoSpaceDN w:val="0"/>
              <w:adjustRightInd w:val="0"/>
              <w:jc w:val="center"/>
              <w:rPr>
                <w:color w:val="000000"/>
                <w:lang w:val="uk-UA"/>
              </w:rPr>
            </w:pPr>
            <w:r w:rsidRPr="001A6762">
              <w:rPr>
                <w:color w:val="000000"/>
                <w:lang w:val="uk-UA"/>
              </w:rPr>
              <w:t>2</w:t>
            </w:r>
          </w:p>
        </w:tc>
      </w:tr>
      <w:tr w:rsidR="001A6762" w:rsidRPr="001A6762" w:rsidTr="001A6762">
        <w:tc>
          <w:tcPr>
            <w:tcW w:w="1276" w:type="dxa"/>
            <w:tcBorders>
              <w:top w:val="single" w:sz="4" w:space="0" w:color="auto"/>
              <w:left w:val="single" w:sz="4" w:space="0" w:color="auto"/>
              <w:bottom w:val="single" w:sz="4" w:space="0" w:color="auto"/>
              <w:right w:val="single" w:sz="4" w:space="0" w:color="auto"/>
            </w:tcBorders>
            <w:shd w:val="clear" w:color="auto" w:fill="auto"/>
          </w:tcPr>
          <w:p w:rsidR="001A6762" w:rsidRPr="001A6762" w:rsidRDefault="001A6762" w:rsidP="00627A59">
            <w:pPr>
              <w:autoSpaceDE w:val="0"/>
              <w:autoSpaceDN w:val="0"/>
              <w:adjustRightInd w:val="0"/>
              <w:jc w:val="center"/>
              <w:rPr>
                <w:color w:val="000000"/>
                <w:lang w:val="uk-UA"/>
              </w:rPr>
            </w:pPr>
            <w:r w:rsidRPr="001A6762">
              <w:rPr>
                <w:color w:val="000000"/>
                <w:lang w:val="uk-UA"/>
              </w:rPr>
              <w:t>2</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1A6762" w:rsidRPr="001A6762" w:rsidRDefault="001A6762" w:rsidP="00627A59">
            <w:pPr>
              <w:autoSpaceDE w:val="0"/>
              <w:autoSpaceDN w:val="0"/>
              <w:adjustRightInd w:val="0"/>
              <w:rPr>
                <w:lang w:val="uk-UA"/>
              </w:rPr>
            </w:pPr>
            <w:r w:rsidRPr="001A6762">
              <w:rPr>
                <w:lang w:val="uk-UA"/>
              </w:rPr>
              <w:t>Облік короткострокових фінансових інвестицій.</w:t>
            </w:r>
          </w:p>
          <w:p w:rsidR="001A6762" w:rsidRPr="001A6762" w:rsidRDefault="001A6762" w:rsidP="00627A59">
            <w:pPr>
              <w:autoSpaceDE w:val="0"/>
              <w:autoSpaceDN w:val="0"/>
              <w:adjustRightInd w:val="0"/>
              <w:rPr>
                <w:lang w:val="uk-UA"/>
              </w:rPr>
            </w:pPr>
            <w:r w:rsidRPr="001A6762">
              <w:rPr>
                <w:lang w:val="uk-UA"/>
              </w:rPr>
              <w:t>Заняття № 2. Облік придбання та реалізації інвестицій.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A6762" w:rsidRPr="001A6762" w:rsidRDefault="001A6762" w:rsidP="00627A59">
            <w:pPr>
              <w:autoSpaceDE w:val="0"/>
              <w:autoSpaceDN w:val="0"/>
              <w:adjustRightInd w:val="0"/>
              <w:jc w:val="center"/>
              <w:rPr>
                <w:color w:val="000000"/>
                <w:lang w:val="uk-UA"/>
              </w:rPr>
            </w:pPr>
            <w:r w:rsidRPr="001A6762">
              <w:rPr>
                <w:color w:val="000000"/>
                <w:lang w:val="uk-UA"/>
              </w:rPr>
              <w:t>2</w:t>
            </w:r>
          </w:p>
        </w:tc>
      </w:tr>
      <w:tr w:rsidR="001A6762" w:rsidRPr="001A6762" w:rsidTr="001A6762">
        <w:tc>
          <w:tcPr>
            <w:tcW w:w="1276" w:type="dxa"/>
            <w:tcBorders>
              <w:top w:val="single" w:sz="4" w:space="0" w:color="auto"/>
              <w:left w:val="single" w:sz="4" w:space="0" w:color="auto"/>
              <w:bottom w:val="single" w:sz="4" w:space="0" w:color="auto"/>
              <w:right w:val="single" w:sz="4" w:space="0" w:color="auto"/>
            </w:tcBorders>
            <w:shd w:val="clear" w:color="auto" w:fill="auto"/>
          </w:tcPr>
          <w:p w:rsidR="001A6762" w:rsidRPr="001A6762" w:rsidRDefault="001A6762" w:rsidP="00627A59">
            <w:pPr>
              <w:autoSpaceDE w:val="0"/>
              <w:autoSpaceDN w:val="0"/>
              <w:adjustRightInd w:val="0"/>
              <w:jc w:val="center"/>
              <w:rPr>
                <w:color w:val="000000"/>
                <w:lang w:val="uk-UA"/>
              </w:rPr>
            </w:pPr>
            <w:r w:rsidRPr="001A6762">
              <w:rPr>
                <w:color w:val="000000"/>
                <w:lang w:val="uk-UA"/>
              </w:rPr>
              <w:t>3</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1A6762" w:rsidRPr="001A6762" w:rsidRDefault="001A6762" w:rsidP="00627A59">
            <w:pPr>
              <w:autoSpaceDE w:val="0"/>
              <w:autoSpaceDN w:val="0"/>
              <w:adjustRightInd w:val="0"/>
              <w:rPr>
                <w:lang w:val="uk-UA"/>
              </w:rPr>
            </w:pPr>
            <w:r w:rsidRPr="001A6762">
              <w:rPr>
                <w:lang w:val="uk-UA"/>
              </w:rPr>
              <w:t>Облік довгострокових фінансових інвестицій.</w:t>
            </w:r>
          </w:p>
          <w:p w:rsidR="001A6762" w:rsidRPr="001A6762" w:rsidRDefault="001A6762" w:rsidP="00627A59">
            <w:pPr>
              <w:autoSpaceDE w:val="0"/>
              <w:autoSpaceDN w:val="0"/>
              <w:adjustRightInd w:val="0"/>
              <w:rPr>
                <w:lang w:val="uk-UA"/>
              </w:rPr>
            </w:pPr>
            <w:r w:rsidRPr="001A6762">
              <w:rPr>
                <w:lang w:val="uk-UA"/>
              </w:rPr>
              <w:t>Заняття № 3. Оцінка інвестицій. Розрахунок амортизації дисконту, премії.</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A6762" w:rsidRPr="001A6762" w:rsidRDefault="001A6762" w:rsidP="00627A59">
            <w:pPr>
              <w:autoSpaceDE w:val="0"/>
              <w:autoSpaceDN w:val="0"/>
              <w:adjustRightInd w:val="0"/>
              <w:jc w:val="center"/>
              <w:rPr>
                <w:color w:val="000000"/>
                <w:lang w:val="uk-UA"/>
              </w:rPr>
            </w:pPr>
          </w:p>
          <w:p w:rsidR="001A6762" w:rsidRPr="001A6762" w:rsidRDefault="001A6762" w:rsidP="00627A59">
            <w:pPr>
              <w:autoSpaceDE w:val="0"/>
              <w:autoSpaceDN w:val="0"/>
              <w:adjustRightInd w:val="0"/>
              <w:jc w:val="center"/>
              <w:rPr>
                <w:color w:val="000000"/>
                <w:lang w:val="uk-UA"/>
              </w:rPr>
            </w:pPr>
            <w:r w:rsidRPr="001A6762">
              <w:rPr>
                <w:color w:val="000000"/>
                <w:lang w:val="uk-UA"/>
              </w:rPr>
              <w:t>2</w:t>
            </w:r>
          </w:p>
          <w:p w:rsidR="001A6762" w:rsidRPr="001A6762" w:rsidRDefault="001A6762" w:rsidP="00627A59">
            <w:pPr>
              <w:autoSpaceDE w:val="0"/>
              <w:autoSpaceDN w:val="0"/>
              <w:adjustRightInd w:val="0"/>
              <w:jc w:val="center"/>
              <w:rPr>
                <w:color w:val="000000"/>
                <w:lang w:val="uk-UA"/>
              </w:rPr>
            </w:pPr>
          </w:p>
        </w:tc>
      </w:tr>
      <w:tr w:rsidR="001A6762" w:rsidRPr="001A6762" w:rsidTr="001A6762">
        <w:tc>
          <w:tcPr>
            <w:tcW w:w="1276" w:type="dxa"/>
            <w:tcBorders>
              <w:top w:val="single" w:sz="4" w:space="0" w:color="auto"/>
              <w:left w:val="single" w:sz="4" w:space="0" w:color="auto"/>
              <w:bottom w:val="single" w:sz="4" w:space="0" w:color="auto"/>
              <w:right w:val="single" w:sz="4" w:space="0" w:color="auto"/>
            </w:tcBorders>
            <w:shd w:val="clear" w:color="auto" w:fill="auto"/>
          </w:tcPr>
          <w:p w:rsidR="001A6762" w:rsidRPr="001A6762" w:rsidRDefault="001A6762" w:rsidP="00627A59">
            <w:pPr>
              <w:autoSpaceDE w:val="0"/>
              <w:autoSpaceDN w:val="0"/>
              <w:adjustRightInd w:val="0"/>
              <w:jc w:val="center"/>
              <w:rPr>
                <w:color w:val="000000"/>
                <w:lang w:val="uk-UA"/>
              </w:rPr>
            </w:pPr>
            <w:r w:rsidRPr="001A6762">
              <w:rPr>
                <w:color w:val="000000"/>
                <w:lang w:val="uk-UA"/>
              </w:rPr>
              <w:t>4</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1A6762" w:rsidRPr="001A6762" w:rsidRDefault="001A6762" w:rsidP="00627A59">
            <w:pPr>
              <w:autoSpaceDE w:val="0"/>
              <w:autoSpaceDN w:val="0"/>
              <w:adjustRightInd w:val="0"/>
              <w:rPr>
                <w:lang w:val="uk-UA"/>
              </w:rPr>
            </w:pPr>
            <w:r w:rsidRPr="001A6762">
              <w:rPr>
                <w:lang w:val="uk-UA"/>
              </w:rPr>
              <w:t>Облік дебіторської заборгованості.</w:t>
            </w:r>
          </w:p>
          <w:p w:rsidR="001A6762" w:rsidRPr="001A6762" w:rsidRDefault="001A6762" w:rsidP="00627A59">
            <w:pPr>
              <w:autoSpaceDE w:val="0"/>
              <w:autoSpaceDN w:val="0"/>
              <w:adjustRightInd w:val="0"/>
              <w:rPr>
                <w:lang w:val="uk-UA"/>
              </w:rPr>
            </w:pPr>
            <w:r w:rsidRPr="001A6762">
              <w:rPr>
                <w:lang w:val="uk-UA"/>
              </w:rPr>
              <w:t>Заняття № 4.Облік розрахунків з підзвітними особами. Облік розрахунків за відшкодуванням збитків, за претензіями.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A6762" w:rsidRPr="001A6762" w:rsidRDefault="001A6762" w:rsidP="00627A59">
            <w:pPr>
              <w:autoSpaceDE w:val="0"/>
              <w:autoSpaceDN w:val="0"/>
              <w:adjustRightInd w:val="0"/>
              <w:jc w:val="center"/>
              <w:rPr>
                <w:color w:val="000000"/>
                <w:lang w:val="uk-UA"/>
              </w:rPr>
            </w:pPr>
          </w:p>
          <w:p w:rsidR="001A6762" w:rsidRPr="001A6762" w:rsidRDefault="001A6762" w:rsidP="00627A59">
            <w:pPr>
              <w:autoSpaceDE w:val="0"/>
              <w:autoSpaceDN w:val="0"/>
              <w:adjustRightInd w:val="0"/>
              <w:jc w:val="center"/>
              <w:rPr>
                <w:color w:val="000000"/>
                <w:lang w:val="uk-UA"/>
              </w:rPr>
            </w:pPr>
            <w:r w:rsidRPr="001A6762">
              <w:rPr>
                <w:color w:val="000000"/>
                <w:lang w:val="uk-UA"/>
              </w:rPr>
              <w:t>2</w:t>
            </w:r>
          </w:p>
          <w:p w:rsidR="001A6762" w:rsidRPr="001A6762" w:rsidRDefault="001A6762" w:rsidP="00627A59">
            <w:pPr>
              <w:autoSpaceDE w:val="0"/>
              <w:autoSpaceDN w:val="0"/>
              <w:adjustRightInd w:val="0"/>
              <w:jc w:val="center"/>
              <w:rPr>
                <w:color w:val="000000"/>
                <w:lang w:val="uk-UA"/>
              </w:rPr>
            </w:pPr>
          </w:p>
        </w:tc>
      </w:tr>
      <w:tr w:rsidR="001A6762" w:rsidRPr="001A6762" w:rsidTr="001A6762">
        <w:tc>
          <w:tcPr>
            <w:tcW w:w="1276" w:type="dxa"/>
            <w:tcBorders>
              <w:top w:val="single" w:sz="4" w:space="0" w:color="auto"/>
              <w:left w:val="single" w:sz="4" w:space="0" w:color="auto"/>
              <w:bottom w:val="single" w:sz="4" w:space="0" w:color="auto"/>
              <w:right w:val="single" w:sz="4" w:space="0" w:color="auto"/>
            </w:tcBorders>
            <w:shd w:val="clear" w:color="auto" w:fill="auto"/>
          </w:tcPr>
          <w:p w:rsidR="001A6762" w:rsidRPr="001A6762" w:rsidRDefault="001A6762" w:rsidP="00627A59">
            <w:pPr>
              <w:autoSpaceDE w:val="0"/>
              <w:autoSpaceDN w:val="0"/>
              <w:adjustRightInd w:val="0"/>
              <w:jc w:val="center"/>
              <w:rPr>
                <w:color w:val="000000"/>
                <w:lang w:val="uk-UA"/>
              </w:rPr>
            </w:pPr>
            <w:r w:rsidRPr="001A6762">
              <w:rPr>
                <w:color w:val="000000"/>
                <w:lang w:val="uk-UA"/>
              </w:rPr>
              <w:t>5,6</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1A6762" w:rsidRPr="001A6762" w:rsidRDefault="001A6762" w:rsidP="00627A59">
            <w:pPr>
              <w:autoSpaceDE w:val="0"/>
              <w:autoSpaceDN w:val="0"/>
              <w:adjustRightInd w:val="0"/>
              <w:rPr>
                <w:lang w:val="uk-UA"/>
              </w:rPr>
            </w:pPr>
            <w:r w:rsidRPr="001A6762">
              <w:rPr>
                <w:lang w:val="uk-UA"/>
              </w:rPr>
              <w:t>Облік основних засобів. Облік нематеріальних активів.</w:t>
            </w:r>
          </w:p>
          <w:p w:rsidR="001A6762" w:rsidRPr="001A6762" w:rsidRDefault="001A6762" w:rsidP="00627A59">
            <w:pPr>
              <w:autoSpaceDE w:val="0"/>
              <w:autoSpaceDN w:val="0"/>
              <w:adjustRightInd w:val="0"/>
              <w:rPr>
                <w:lang w:val="uk-UA"/>
              </w:rPr>
            </w:pPr>
            <w:r w:rsidRPr="001A6762">
              <w:rPr>
                <w:lang w:val="uk-UA"/>
              </w:rPr>
              <w:t>Заняття № 5. Оцінка, придбання та реалізація ОЗ</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A6762" w:rsidRPr="001A6762" w:rsidRDefault="001A6762" w:rsidP="00627A59">
            <w:pPr>
              <w:autoSpaceDE w:val="0"/>
              <w:autoSpaceDN w:val="0"/>
              <w:adjustRightInd w:val="0"/>
              <w:jc w:val="center"/>
              <w:rPr>
                <w:color w:val="000000"/>
                <w:lang w:val="uk-UA"/>
              </w:rPr>
            </w:pPr>
          </w:p>
          <w:p w:rsidR="001A6762" w:rsidRPr="001A6762" w:rsidRDefault="001A6762" w:rsidP="00627A59">
            <w:pPr>
              <w:autoSpaceDE w:val="0"/>
              <w:autoSpaceDN w:val="0"/>
              <w:adjustRightInd w:val="0"/>
              <w:jc w:val="center"/>
              <w:rPr>
                <w:color w:val="000000"/>
                <w:lang w:val="uk-UA"/>
              </w:rPr>
            </w:pPr>
            <w:r w:rsidRPr="001A6762">
              <w:rPr>
                <w:color w:val="000000"/>
                <w:lang w:val="uk-UA"/>
              </w:rPr>
              <w:t>2</w:t>
            </w:r>
          </w:p>
        </w:tc>
      </w:tr>
      <w:tr w:rsidR="001A6762" w:rsidRPr="001A6762" w:rsidTr="001A6762">
        <w:tc>
          <w:tcPr>
            <w:tcW w:w="1276" w:type="dxa"/>
            <w:tcBorders>
              <w:top w:val="single" w:sz="4" w:space="0" w:color="auto"/>
              <w:left w:val="single" w:sz="4" w:space="0" w:color="auto"/>
              <w:bottom w:val="single" w:sz="4" w:space="0" w:color="auto"/>
              <w:right w:val="single" w:sz="4" w:space="0" w:color="auto"/>
            </w:tcBorders>
            <w:shd w:val="clear" w:color="auto" w:fill="auto"/>
          </w:tcPr>
          <w:p w:rsidR="001A6762" w:rsidRPr="001A6762" w:rsidRDefault="001A6762" w:rsidP="00627A59">
            <w:pPr>
              <w:autoSpaceDE w:val="0"/>
              <w:autoSpaceDN w:val="0"/>
              <w:adjustRightInd w:val="0"/>
              <w:jc w:val="center"/>
              <w:rPr>
                <w:color w:val="000000"/>
                <w:lang w:val="uk-UA"/>
              </w:rPr>
            </w:pPr>
            <w:r w:rsidRPr="001A6762">
              <w:rPr>
                <w:color w:val="000000"/>
                <w:lang w:val="uk-UA"/>
              </w:rPr>
              <w:t>7</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1A6762" w:rsidRPr="001A6762" w:rsidRDefault="001A6762" w:rsidP="00627A59">
            <w:pPr>
              <w:autoSpaceDE w:val="0"/>
              <w:autoSpaceDN w:val="0"/>
              <w:adjustRightInd w:val="0"/>
              <w:rPr>
                <w:lang w:val="uk-UA"/>
              </w:rPr>
            </w:pPr>
            <w:r w:rsidRPr="001A6762">
              <w:rPr>
                <w:lang w:val="uk-UA"/>
              </w:rPr>
              <w:t>Облік виробничих запасів.</w:t>
            </w:r>
          </w:p>
          <w:p w:rsidR="001A6762" w:rsidRPr="001A6762" w:rsidRDefault="001A6762" w:rsidP="00627A59">
            <w:pPr>
              <w:autoSpaceDE w:val="0"/>
              <w:autoSpaceDN w:val="0"/>
              <w:adjustRightInd w:val="0"/>
              <w:rPr>
                <w:lang w:val="uk-UA"/>
              </w:rPr>
            </w:pPr>
            <w:r w:rsidRPr="001A6762">
              <w:rPr>
                <w:lang w:val="uk-UA"/>
              </w:rPr>
              <w:t>Заняття № 6. Оцінка, придбання, реалізація запасів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A6762" w:rsidRPr="001A6762" w:rsidRDefault="001A6762" w:rsidP="00627A59">
            <w:pPr>
              <w:autoSpaceDE w:val="0"/>
              <w:autoSpaceDN w:val="0"/>
              <w:adjustRightInd w:val="0"/>
              <w:jc w:val="center"/>
              <w:rPr>
                <w:color w:val="000000"/>
                <w:lang w:val="uk-UA"/>
              </w:rPr>
            </w:pPr>
          </w:p>
          <w:p w:rsidR="001A6762" w:rsidRPr="001A6762" w:rsidRDefault="001A6762" w:rsidP="00627A59">
            <w:pPr>
              <w:autoSpaceDE w:val="0"/>
              <w:autoSpaceDN w:val="0"/>
              <w:adjustRightInd w:val="0"/>
              <w:jc w:val="center"/>
              <w:rPr>
                <w:color w:val="000000"/>
                <w:lang w:val="uk-UA"/>
              </w:rPr>
            </w:pPr>
            <w:r w:rsidRPr="001A6762">
              <w:rPr>
                <w:color w:val="000000"/>
                <w:lang w:val="uk-UA"/>
              </w:rPr>
              <w:t>2</w:t>
            </w:r>
          </w:p>
        </w:tc>
      </w:tr>
      <w:tr w:rsidR="001A6762" w:rsidRPr="001A6762" w:rsidTr="001A6762">
        <w:tc>
          <w:tcPr>
            <w:tcW w:w="1276" w:type="dxa"/>
            <w:tcBorders>
              <w:top w:val="single" w:sz="4" w:space="0" w:color="auto"/>
              <w:left w:val="single" w:sz="4" w:space="0" w:color="auto"/>
              <w:bottom w:val="single" w:sz="4" w:space="0" w:color="auto"/>
              <w:right w:val="single" w:sz="4" w:space="0" w:color="auto"/>
            </w:tcBorders>
            <w:shd w:val="clear" w:color="auto" w:fill="auto"/>
          </w:tcPr>
          <w:p w:rsidR="001A6762" w:rsidRPr="001A6762" w:rsidRDefault="001A6762" w:rsidP="00627A59">
            <w:pPr>
              <w:autoSpaceDE w:val="0"/>
              <w:autoSpaceDN w:val="0"/>
              <w:adjustRightInd w:val="0"/>
              <w:jc w:val="center"/>
              <w:rPr>
                <w:color w:val="000000"/>
                <w:lang w:val="uk-UA"/>
              </w:rPr>
            </w:pPr>
            <w:r w:rsidRPr="001A6762">
              <w:rPr>
                <w:color w:val="000000"/>
                <w:lang w:val="uk-UA"/>
              </w:rPr>
              <w:t>8</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1A6762" w:rsidRPr="001A6762" w:rsidRDefault="001A6762" w:rsidP="00627A59">
            <w:pPr>
              <w:autoSpaceDE w:val="0"/>
              <w:autoSpaceDN w:val="0"/>
              <w:adjustRightInd w:val="0"/>
              <w:rPr>
                <w:lang w:val="uk-UA"/>
              </w:rPr>
            </w:pPr>
            <w:r w:rsidRPr="001A6762">
              <w:rPr>
                <w:lang w:val="uk-UA"/>
              </w:rPr>
              <w:t>Облік готової продукції.</w:t>
            </w:r>
          </w:p>
          <w:p w:rsidR="001A6762" w:rsidRPr="001A6762" w:rsidRDefault="001A6762" w:rsidP="00627A59">
            <w:pPr>
              <w:autoSpaceDE w:val="0"/>
              <w:autoSpaceDN w:val="0"/>
              <w:adjustRightInd w:val="0"/>
              <w:rPr>
                <w:lang w:val="uk-UA"/>
              </w:rPr>
            </w:pPr>
            <w:r w:rsidRPr="001A6762">
              <w:rPr>
                <w:lang w:val="uk-UA"/>
              </w:rPr>
              <w:t>Заняття № 7. Облік виробництва та реалізації ГП. Інвентаризація ГП.</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A6762" w:rsidRPr="001A6762" w:rsidRDefault="001A6762" w:rsidP="00627A59">
            <w:pPr>
              <w:autoSpaceDE w:val="0"/>
              <w:autoSpaceDN w:val="0"/>
              <w:adjustRightInd w:val="0"/>
              <w:jc w:val="center"/>
              <w:rPr>
                <w:color w:val="000000"/>
                <w:lang w:val="uk-UA"/>
              </w:rPr>
            </w:pPr>
          </w:p>
          <w:p w:rsidR="001A6762" w:rsidRPr="001A6762" w:rsidRDefault="001A6762" w:rsidP="00627A59">
            <w:pPr>
              <w:autoSpaceDE w:val="0"/>
              <w:autoSpaceDN w:val="0"/>
              <w:adjustRightInd w:val="0"/>
              <w:jc w:val="center"/>
              <w:rPr>
                <w:color w:val="000000"/>
                <w:lang w:val="uk-UA"/>
              </w:rPr>
            </w:pPr>
            <w:r w:rsidRPr="001A6762">
              <w:rPr>
                <w:color w:val="000000"/>
                <w:lang w:val="uk-UA"/>
              </w:rPr>
              <w:t>2</w:t>
            </w:r>
          </w:p>
        </w:tc>
      </w:tr>
      <w:tr w:rsidR="001A6762" w:rsidRPr="001A6762" w:rsidTr="001A6762">
        <w:tc>
          <w:tcPr>
            <w:tcW w:w="1276" w:type="dxa"/>
            <w:tcBorders>
              <w:top w:val="single" w:sz="4" w:space="0" w:color="auto"/>
              <w:left w:val="single" w:sz="4" w:space="0" w:color="auto"/>
              <w:bottom w:val="single" w:sz="4" w:space="0" w:color="auto"/>
              <w:right w:val="single" w:sz="4" w:space="0" w:color="auto"/>
            </w:tcBorders>
            <w:shd w:val="clear" w:color="auto" w:fill="auto"/>
          </w:tcPr>
          <w:p w:rsidR="001A6762" w:rsidRPr="001A6762" w:rsidRDefault="001A6762" w:rsidP="00627A59">
            <w:pPr>
              <w:autoSpaceDE w:val="0"/>
              <w:autoSpaceDN w:val="0"/>
              <w:adjustRightInd w:val="0"/>
              <w:jc w:val="center"/>
              <w:rPr>
                <w:color w:val="000000"/>
                <w:lang w:val="uk-UA"/>
              </w:rPr>
            </w:pPr>
            <w:r w:rsidRPr="001A6762">
              <w:rPr>
                <w:color w:val="000000"/>
                <w:lang w:val="uk-UA"/>
              </w:rPr>
              <w:t>9</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1A6762" w:rsidRPr="001A6762" w:rsidRDefault="001A6762" w:rsidP="00627A59">
            <w:pPr>
              <w:autoSpaceDE w:val="0"/>
              <w:autoSpaceDN w:val="0"/>
              <w:adjustRightInd w:val="0"/>
              <w:rPr>
                <w:lang w:val="uk-UA"/>
              </w:rPr>
            </w:pPr>
            <w:r w:rsidRPr="001A6762">
              <w:rPr>
                <w:lang w:val="uk-UA"/>
              </w:rPr>
              <w:t>Облік витрат виробництва та витрат майбутніх періодів.</w:t>
            </w:r>
          </w:p>
          <w:p w:rsidR="001A6762" w:rsidRPr="001A6762" w:rsidRDefault="001A6762" w:rsidP="00627A59">
            <w:pPr>
              <w:autoSpaceDE w:val="0"/>
              <w:autoSpaceDN w:val="0"/>
              <w:adjustRightInd w:val="0"/>
              <w:rPr>
                <w:lang w:val="uk-UA"/>
              </w:rPr>
            </w:pPr>
            <w:r w:rsidRPr="001A6762">
              <w:rPr>
                <w:lang w:val="uk-UA"/>
              </w:rPr>
              <w:t>Заняття №8. Облік прямих та непрямих витрат. Складання звітної калькуляції. Облік браку у виробництві.</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A6762" w:rsidRPr="001A6762" w:rsidRDefault="001A6762" w:rsidP="00627A59">
            <w:pPr>
              <w:autoSpaceDE w:val="0"/>
              <w:autoSpaceDN w:val="0"/>
              <w:adjustRightInd w:val="0"/>
              <w:jc w:val="center"/>
              <w:rPr>
                <w:color w:val="000000"/>
                <w:lang w:val="uk-UA"/>
              </w:rPr>
            </w:pPr>
            <w:r w:rsidRPr="001A6762">
              <w:rPr>
                <w:color w:val="000000"/>
                <w:lang w:val="uk-UA"/>
              </w:rPr>
              <w:t>2</w:t>
            </w:r>
          </w:p>
          <w:p w:rsidR="001A6762" w:rsidRPr="001A6762" w:rsidRDefault="001A6762" w:rsidP="00627A59">
            <w:pPr>
              <w:autoSpaceDE w:val="0"/>
              <w:autoSpaceDN w:val="0"/>
              <w:adjustRightInd w:val="0"/>
              <w:jc w:val="center"/>
              <w:rPr>
                <w:color w:val="000000"/>
                <w:lang w:val="uk-UA"/>
              </w:rPr>
            </w:pPr>
          </w:p>
        </w:tc>
      </w:tr>
      <w:tr w:rsidR="001A6762" w:rsidRPr="00AE318F" w:rsidTr="001A6762">
        <w:tc>
          <w:tcPr>
            <w:tcW w:w="1276" w:type="dxa"/>
            <w:tcBorders>
              <w:top w:val="single" w:sz="4" w:space="0" w:color="auto"/>
              <w:left w:val="single" w:sz="4" w:space="0" w:color="auto"/>
              <w:bottom w:val="single" w:sz="4" w:space="0" w:color="auto"/>
              <w:right w:val="single" w:sz="4" w:space="0" w:color="auto"/>
            </w:tcBorders>
            <w:shd w:val="clear" w:color="auto" w:fill="auto"/>
          </w:tcPr>
          <w:p w:rsidR="001A6762" w:rsidRPr="00AE318F" w:rsidRDefault="001A6762" w:rsidP="00627A59">
            <w:pPr>
              <w:autoSpaceDE w:val="0"/>
              <w:autoSpaceDN w:val="0"/>
              <w:adjustRightInd w:val="0"/>
              <w:jc w:val="center"/>
              <w:rPr>
                <w:color w:val="000000"/>
                <w:lang w:val="uk-UA"/>
              </w:rPr>
            </w:pP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1A6762" w:rsidRPr="001A6762" w:rsidRDefault="001A6762" w:rsidP="00627A59">
            <w:pPr>
              <w:autoSpaceDE w:val="0"/>
              <w:autoSpaceDN w:val="0"/>
              <w:adjustRightInd w:val="0"/>
              <w:rPr>
                <w:b/>
                <w:lang w:val="uk-UA"/>
              </w:rPr>
            </w:pPr>
            <w:r w:rsidRPr="00AE318F">
              <w:rPr>
                <w:b/>
                <w:lang w:val="uk-UA"/>
              </w:rPr>
              <w:t>Всього годин</w:t>
            </w:r>
            <w:r w:rsidRPr="001A6762">
              <w:rPr>
                <w:b/>
                <w:lang w:val="uk-UA"/>
              </w:rPr>
              <w:t xml:space="preserve"> навчальної практики з навчальної дисципліни “Фінансовий облік </w:t>
            </w:r>
            <w:smartTag w:uri="urn:schemas-microsoft-com:office:smarttags" w:element="metricconverter">
              <w:smartTagPr>
                <w:attr w:name="ProductID" w:val="1”"/>
              </w:smartTagPr>
              <w:r w:rsidRPr="001A6762">
                <w:rPr>
                  <w:b/>
                  <w:lang w:val="uk-UA"/>
                </w:rPr>
                <w:t>1”</w:t>
              </w:r>
            </w:smartTag>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A6762" w:rsidRPr="00AE318F" w:rsidRDefault="001A6762" w:rsidP="00627A59">
            <w:pPr>
              <w:autoSpaceDE w:val="0"/>
              <w:autoSpaceDN w:val="0"/>
              <w:adjustRightInd w:val="0"/>
              <w:jc w:val="center"/>
              <w:rPr>
                <w:b/>
                <w:color w:val="000000"/>
                <w:lang w:val="uk-UA"/>
              </w:rPr>
            </w:pPr>
          </w:p>
          <w:p w:rsidR="001A6762" w:rsidRPr="001A6762" w:rsidRDefault="001A6762" w:rsidP="00627A59">
            <w:pPr>
              <w:autoSpaceDE w:val="0"/>
              <w:autoSpaceDN w:val="0"/>
              <w:adjustRightInd w:val="0"/>
              <w:jc w:val="center"/>
              <w:rPr>
                <w:b/>
                <w:color w:val="000000"/>
                <w:lang w:val="uk-UA"/>
              </w:rPr>
            </w:pPr>
            <w:r w:rsidRPr="001A6762">
              <w:rPr>
                <w:b/>
                <w:color w:val="000000"/>
                <w:lang w:val="uk-UA"/>
              </w:rPr>
              <w:t>16</w:t>
            </w:r>
          </w:p>
        </w:tc>
      </w:tr>
    </w:tbl>
    <w:p w:rsidR="001A6762" w:rsidRPr="0057783C" w:rsidRDefault="001A6762" w:rsidP="001A6762">
      <w:pPr>
        <w:ind w:firstLine="709"/>
        <w:jc w:val="both"/>
        <w:rPr>
          <w:lang w:val="uk-UA"/>
        </w:rPr>
      </w:pPr>
    </w:p>
    <w:p w:rsidR="00B933B5" w:rsidRPr="0057783C" w:rsidRDefault="00B933B5" w:rsidP="00143AEB">
      <w:pPr>
        <w:ind w:firstLine="709"/>
        <w:jc w:val="center"/>
        <w:rPr>
          <w:b/>
          <w:color w:val="000000"/>
          <w:lang w:val="uk-UA"/>
        </w:rPr>
      </w:pPr>
    </w:p>
    <w:p w:rsidR="00B933B5" w:rsidRPr="0057783C" w:rsidRDefault="00B933B5" w:rsidP="00143AEB">
      <w:pPr>
        <w:ind w:firstLine="709"/>
        <w:jc w:val="center"/>
        <w:rPr>
          <w:b/>
          <w:color w:val="000000"/>
          <w:lang w:val="uk-UA"/>
        </w:rPr>
      </w:pPr>
    </w:p>
    <w:p w:rsidR="00B933B5" w:rsidRPr="0057783C" w:rsidRDefault="00B933B5" w:rsidP="00143AEB">
      <w:pPr>
        <w:ind w:firstLine="709"/>
        <w:jc w:val="center"/>
        <w:rPr>
          <w:b/>
          <w:color w:val="000000"/>
          <w:lang w:val="uk-UA"/>
        </w:rPr>
      </w:pPr>
    </w:p>
    <w:p w:rsidR="00B933B5" w:rsidRPr="0057783C" w:rsidRDefault="00B933B5" w:rsidP="00143AEB">
      <w:pPr>
        <w:ind w:firstLine="709"/>
        <w:jc w:val="center"/>
        <w:rPr>
          <w:b/>
          <w:color w:val="000000"/>
          <w:lang w:val="uk-UA"/>
        </w:rPr>
      </w:pPr>
    </w:p>
    <w:p w:rsidR="0029231D" w:rsidRPr="0057783C" w:rsidRDefault="00C457E1" w:rsidP="00143AEB">
      <w:pPr>
        <w:ind w:firstLine="709"/>
        <w:jc w:val="center"/>
        <w:rPr>
          <w:b/>
          <w:color w:val="000000"/>
          <w:lang w:val="uk-UA"/>
        </w:rPr>
      </w:pPr>
      <w:r w:rsidRPr="0057783C">
        <w:rPr>
          <w:b/>
          <w:color w:val="000000"/>
          <w:lang w:val="uk-UA"/>
        </w:rPr>
        <w:t>6. МЕТОДИЧНІ РЕКОМЕНДАЦІЇ  ТА ЗАВДАННЯ НАВЧАЛЬНОЇ ПРАКТИКИ</w:t>
      </w:r>
    </w:p>
    <w:p w:rsidR="00C457E1" w:rsidRPr="0057783C" w:rsidRDefault="004E6740" w:rsidP="00143AEB">
      <w:pPr>
        <w:ind w:firstLine="709"/>
        <w:jc w:val="center"/>
        <w:rPr>
          <w:b/>
          <w:color w:val="000000"/>
          <w:lang w:val="uk-UA"/>
        </w:rPr>
      </w:pPr>
      <w:r w:rsidRPr="0057783C">
        <w:rPr>
          <w:b/>
          <w:color w:val="000000"/>
          <w:lang w:val="uk-UA"/>
        </w:rPr>
        <w:t>6.1.МЕТОДИЧНІ РЕКОМЕНДАЦІЇ</w:t>
      </w:r>
    </w:p>
    <w:p w:rsidR="0081389E" w:rsidRPr="0057783C" w:rsidRDefault="00E579F7" w:rsidP="00143AEB">
      <w:pPr>
        <w:shd w:val="clear" w:color="auto" w:fill="FFFFFF"/>
        <w:autoSpaceDE w:val="0"/>
        <w:autoSpaceDN w:val="0"/>
        <w:adjustRightInd w:val="0"/>
        <w:ind w:firstLine="708"/>
        <w:jc w:val="both"/>
        <w:rPr>
          <w:color w:val="000000"/>
          <w:lang w:val="uk-UA"/>
        </w:rPr>
      </w:pPr>
      <w:r w:rsidRPr="0057783C">
        <w:rPr>
          <w:color w:val="000000"/>
          <w:lang w:val="uk-UA"/>
        </w:rPr>
        <w:t xml:space="preserve">Навчальна практика з предмету </w:t>
      </w:r>
      <w:r w:rsidRPr="0057783C">
        <w:rPr>
          <w:b/>
          <w:i/>
          <w:color w:val="000000"/>
          <w:lang w:val="uk-UA"/>
        </w:rPr>
        <w:t>“</w:t>
      </w:r>
      <w:r w:rsidR="00186F8D" w:rsidRPr="0057783C">
        <w:rPr>
          <w:b/>
          <w:color w:val="000000"/>
          <w:lang w:val="uk-UA"/>
        </w:rPr>
        <w:t xml:space="preserve"> </w:t>
      </w:r>
      <w:r w:rsidR="00271438" w:rsidRPr="0057783C">
        <w:rPr>
          <w:b/>
          <w:color w:val="000000"/>
          <w:lang w:val="uk-UA"/>
        </w:rPr>
        <w:t xml:space="preserve">Фінансовий облік </w:t>
      </w:r>
      <w:r w:rsidR="00186F8D" w:rsidRPr="0057783C">
        <w:rPr>
          <w:b/>
          <w:color w:val="000000"/>
          <w:lang w:val="uk-UA"/>
        </w:rPr>
        <w:t>1</w:t>
      </w:r>
      <w:r w:rsidRPr="0057783C">
        <w:rPr>
          <w:b/>
          <w:i/>
          <w:color w:val="000000"/>
          <w:lang w:val="uk-UA"/>
        </w:rPr>
        <w:t xml:space="preserve">” </w:t>
      </w:r>
      <w:r w:rsidR="0081389E" w:rsidRPr="0057783C">
        <w:rPr>
          <w:color w:val="000000"/>
          <w:lang w:val="uk-UA"/>
        </w:rPr>
        <w:t xml:space="preserve">проводиться шляхом вирішення  </w:t>
      </w:r>
      <w:r w:rsidR="00094CD6" w:rsidRPr="0057783C">
        <w:rPr>
          <w:color w:val="000000"/>
          <w:lang w:val="uk-UA"/>
        </w:rPr>
        <w:t xml:space="preserve">виробничих ситуацій, розв’язуванням </w:t>
      </w:r>
      <w:r w:rsidR="0081389E" w:rsidRPr="0057783C">
        <w:rPr>
          <w:color w:val="000000"/>
          <w:lang w:val="uk-UA"/>
        </w:rPr>
        <w:t xml:space="preserve"> задач, які наближені до реальних подій, використовуючи </w:t>
      </w:r>
      <w:r w:rsidR="00C457E1" w:rsidRPr="0057783C">
        <w:rPr>
          <w:color w:val="000000"/>
          <w:lang w:val="uk-UA"/>
        </w:rPr>
        <w:t xml:space="preserve">теоретичні </w:t>
      </w:r>
      <w:r w:rsidR="0081389E" w:rsidRPr="0057783C">
        <w:rPr>
          <w:color w:val="000000"/>
          <w:lang w:val="uk-UA"/>
        </w:rPr>
        <w:t>знання</w:t>
      </w:r>
      <w:r w:rsidR="00C457E1" w:rsidRPr="0057783C">
        <w:rPr>
          <w:color w:val="000000"/>
          <w:lang w:val="uk-UA"/>
        </w:rPr>
        <w:t>, норми чинного законодавства у сфері обліку та оподаткування</w:t>
      </w:r>
      <w:r w:rsidR="0081389E" w:rsidRPr="0057783C">
        <w:rPr>
          <w:color w:val="000000"/>
          <w:lang w:val="uk-UA"/>
        </w:rPr>
        <w:t>.</w:t>
      </w:r>
    </w:p>
    <w:p w:rsidR="004E6740" w:rsidRPr="0057783C" w:rsidRDefault="0081389E" w:rsidP="00143AEB">
      <w:pPr>
        <w:shd w:val="clear" w:color="auto" w:fill="FFFFFF"/>
        <w:autoSpaceDE w:val="0"/>
        <w:autoSpaceDN w:val="0"/>
        <w:adjustRightInd w:val="0"/>
        <w:ind w:firstLine="708"/>
        <w:jc w:val="both"/>
        <w:rPr>
          <w:lang w:val="uk-UA"/>
        </w:rPr>
      </w:pPr>
      <w:r w:rsidRPr="0057783C">
        <w:rPr>
          <w:color w:val="000000"/>
          <w:lang w:val="uk-UA"/>
        </w:rPr>
        <w:t xml:space="preserve">В процесі роботи студенти </w:t>
      </w:r>
      <w:r w:rsidR="00C457E1" w:rsidRPr="0057783C">
        <w:rPr>
          <w:color w:val="000000"/>
          <w:lang w:val="uk-UA"/>
        </w:rPr>
        <w:t>розв’язу</w:t>
      </w:r>
      <w:r w:rsidR="00094CD6" w:rsidRPr="0057783C">
        <w:rPr>
          <w:color w:val="000000"/>
          <w:lang w:val="uk-UA"/>
        </w:rPr>
        <w:t>ю</w:t>
      </w:r>
      <w:r w:rsidR="00C457E1" w:rsidRPr="0057783C">
        <w:rPr>
          <w:color w:val="000000"/>
          <w:lang w:val="uk-UA"/>
        </w:rPr>
        <w:t>ть</w:t>
      </w:r>
      <w:r w:rsidRPr="0057783C">
        <w:rPr>
          <w:color w:val="000000"/>
          <w:lang w:val="uk-UA"/>
        </w:rPr>
        <w:t xml:space="preserve"> задачі </w:t>
      </w:r>
      <w:r w:rsidRPr="0057783C">
        <w:rPr>
          <w:lang w:val="uk-UA"/>
        </w:rPr>
        <w:t xml:space="preserve">різними методами, </w:t>
      </w:r>
      <w:r w:rsidR="00094CD6" w:rsidRPr="0057783C">
        <w:rPr>
          <w:lang w:val="uk-UA"/>
        </w:rPr>
        <w:t xml:space="preserve">запропонованими викладачем, </w:t>
      </w:r>
      <w:r w:rsidR="004E6740" w:rsidRPr="0057783C">
        <w:rPr>
          <w:lang w:val="uk-UA"/>
        </w:rPr>
        <w:t>а потім обмінюються інформацією та аналізують</w:t>
      </w:r>
      <w:r w:rsidRPr="0057783C">
        <w:rPr>
          <w:lang w:val="uk-UA"/>
        </w:rPr>
        <w:t xml:space="preserve"> результати.</w:t>
      </w:r>
      <w:r w:rsidR="00094CD6" w:rsidRPr="0057783C">
        <w:rPr>
          <w:lang w:val="uk-UA"/>
        </w:rPr>
        <w:t xml:space="preserve"> </w:t>
      </w:r>
    </w:p>
    <w:p w:rsidR="00E579F7" w:rsidRPr="0057783C" w:rsidRDefault="00094CD6" w:rsidP="00143AEB">
      <w:pPr>
        <w:shd w:val="clear" w:color="auto" w:fill="FFFFFF"/>
        <w:autoSpaceDE w:val="0"/>
        <w:autoSpaceDN w:val="0"/>
        <w:adjustRightInd w:val="0"/>
        <w:ind w:firstLine="708"/>
        <w:jc w:val="both"/>
        <w:rPr>
          <w:lang w:val="uk-UA"/>
        </w:rPr>
      </w:pPr>
      <w:r w:rsidRPr="0057783C">
        <w:rPr>
          <w:lang w:val="uk-UA"/>
        </w:rPr>
        <w:t xml:space="preserve">Для активізації навчальної практики можуть використовуватися навчальні технології. Методами активізації можуть бути: робота в малих групах; кейс метод та інші. </w:t>
      </w:r>
    </w:p>
    <w:p w:rsidR="00E308E9" w:rsidRPr="0057783C" w:rsidRDefault="00E308E9" w:rsidP="00143AEB">
      <w:pPr>
        <w:shd w:val="clear" w:color="auto" w:fill="FFFFFF"/>
        <w:autoSpaceDE w:val="0"/>
        <w:autoSpaceDN w:val="0"/>
        <w:adjustRightInd w:val="0"/>
        <w:ind w:firstLine="708"/>
        <w:jc w:val="both"/>
        <w:rPr>
          <w:color w:val="FF0000"/>
          <w:lang w:val="uk-UA"/>
        </w:rPr>
      </w:pPr>
      <w:r w:rsidRPr="0057783C">
        <w:rPr>
          <w:lang w:val="uk-UA"/>
        </w:rPr>
        <w:t>Завдання навчальної практики виконуються в окремому зошиті (на бланках документів)</w:t>
      </w:r>
      <w:r w:rsidR="00A62E53" w:rsidRPr="0057783C">
        <w:rPr>
          <w:lang w:val="uk-UA"/>
        </w:rPr>
        <w:t>, який підписується, ведеться акуратно та по закінченні навчальної практики здається викладачу.</w:t>
      </w:r>
      <w:r w:rsidRPr="0057783C">
        <w:rPr>
          <w:lang w:val="uk-UA"/>
        </w:rPr>
        <w:t xml:space="preserve"> </w:t>
      </w:r>
    </w:p>
    <w:p w:rsidR="0087512A" w:rsidRPr="0057783C" w:rsidRDefault="0081389E" w:rsidP="00143AEB">
      <w:pPr>
        <w:shd w:val="clear" w:color="auto" w:fill="FFFFFF"/>
        <w:autoSpaceDE w:val="0"/>
        <w:autoSpaceDN w:val="0"/>
        <w:adjustRightInd w:val="0"/>
        <w:ind w:firstLine="709"/>
        <w:jc w:val="both"/>
        <w:rPr>
          <w:color w:val="FF0000"/>
          <w:lang w:val="uk-UA"/>
        </w:rPr>
      </w:pPr>
      <w:r w:rsidRPr="0057783C">
        <w:rPr>
          <w:color w:val="000000"/>
          <w:lang w:val="uk-UA"/>
        </w:rPr>
        <w:t>Навчальна практика проводиться в навчальному закладі</w:t>
      </w:r>
      <w:r w:rsidR="00753C09" w:rsidRPr="0057783C">
        <w:rPr>
          <w:color w:val="000000"/>
          <w:lang w:val="uk-UA"/>
        </w:rPr>
        <w:t>.</w:t>
      </w:r>
      <w:r w:rsidRPr="0057783C">
        <w:rPr>
          <w:color w:val="000000"/>
          <w:lang w:val="uk-UA"/>
        </w:rPr>
        <w:t xml:space="preserve"> Безпосереднє керівництво практикою студентів з предмету </w:t>
      </w:r>
      <w:r w:rsidRPr="0057783C">
        <w:rPr>
          <w:b/>
          <w:i/>
          <w:color w:val="000000"/>
          <w:lang w:val="uk-UA"/>
        </w:rPr>
        <w:t>“</w:t>
      </w:r>
      <w:r w:rsidR="00A62E53" w:rsidRPr="0057783C">
        <w:rPr>
          <w:b/>
          <w:color w:val="000000"/>
          <w:lang w:val="uk-UA"/>
        </w:rPr>
        <w:t xml:space="preserve">Фінансовий облік </w:t>
      </w:r>
      <w:r w:rsidRPr="0057783C">
        <w:rPr>
          <w:b/>
          <w:color w:val="000000"/>
          <w:lang w:val="uk-UA"/>
        </w:rPr>
        <w:t>1</w:t>
      </w:r>
      <w:r w:rsidRPr="0057783C">
        <w:rPr>
          <w:b/>
          <w:i/>
          <w:color w:val="000000"/>
          <w:lang w:val="uk-UA"/>
        </w:rPr>
        <w:t>”</w:t>
      </w:r>
      <w:r w:rsidRPr="0057783C">
        <w:rPr>
          <w:color w:val="000000"/>
          <w:lang w:val="uk-UA"/>
        </w:rPr>
        <w:t xml:space="preserve"> </w:t>
      </w:r>
      <w:r w:rsidR="0087512A" w:rsidRPr="0057783C">
        <w:rPr>
          <w:lang w:val="uk-UA"/>
        </w:rPr>
        <w:t>здійснює викладач</w:t>
      </w:r>
      <w:r w:rsidRPr="0057783C">
        <w:rPr>
          <w:lang w:val="uk-UA"/>
        </w:rPr>
        <w:t xml:space="preserve"> кафедри</w:t>
      </w:r>
      <w:r w:rsidR="00A62E53" w:rsidRPr="0057783C">
        <w:rPr>
          <w:lang w:val="uk-UA"/>
        </w:rPr>
        <w:t xml:space="preserve"> обліку та аудиту</w:t>
      </w:r>
      <w:r w:rsidRPr="0057783C">
        <w:rPr>
          <w:lang w:val="uk-UA"/>
        </w:rPr>
        <w:t>.</w:t>
      </w:r>
      <w:r w:rsidRPr="0057783C">
        <w:rPr>
          <w:color w:val="FF0000"/>
          <w:lang w:val="uk-UA"/>
        </w:rPr>
        <w:t xml:space="preserve"> </w:t>
      </w:r>
    </w:p>
    <w:p w:rsidR="004E6740" w:rsidRPr="0057783C" w:rsidRDefault="004E6740" w:rsidP="00143AEB">
      <w:pPr>
        <w:shd w:val="clear" w:color="auto" w:fill="FFFFFF"/>
        <w:autoSpaceDE w:val="0"/>
        <w:autoSpaceDN w:val="0"/>
        <w:adjustRightInd w:val="0"/>
        <w:ind w:firstLine="709"/>
        <w:jc w:val="both"/>
        <w:rPr>
          <w:color w:val="FF0000"/>
          <w:lang w:val="uk-UA"/>
        </w:rPr>
      </w:pPr>
    </w:p>
    <w:p w:rsidR="00B16961" w:rsidRPr="0057783C" w:rsidRDefault="004E6740" w:rsidP="00143AEB">
      <w:pPr>
        <w:shd w:val="clear" w:color="auto" w:fill="FFFFFF"/>
        <w:autoSpaceDE w:val="0"/>
        <w:autoSpaceDN w:val="0"/>
        <w:adjustRightInd w:val="0"/>
        <w:ind w:firstLine="708"/>
        <w:jc w:val="center"/>
        <w:rPr>
          <w:b/>
          <w:color w:val="000000"/>
          <w:lang w:val="uk-UA"/>
        </w:rPr>
      </w:pPr>
      <w:r w:rsidRPr="0057783C">
        <w:rPr>
          <w:b/>
          <w:color w:val="000000"/>
          <w:lang w:val="uk-UA"/>
        </w:rPr>
        <w:t>6.2. ЗАВДАННЯ НАВЧАЛЬНОЇ ПРАКТИКИ</w:t>
      </w:r>
    </w:p>
    <w:p w:rsidR="004E6740" w:rsidRPr="0057783C" w:rsidRDefault="004E6740" w:rsidP="00143AEB">
      <w:pPr>
        <w:shd w:val="clear" w:color="auto" w:fill="FFFFFF"/>
        <w:autoSpaceDE w:val="0"/>
        <w:autoSpaceDN w:val="0"/>
        <w:adjustRightInd w:val="0"/>
        <w:ind w:firstLine="708"/>
        <w:jc w:val="center"/>
        <w:rPr>
          <w:b/>
          <w:color w:val="000000"/>
          <w:lang w:val="uk-UA"/>
        </w:rPr>
      </w:pPr>
    </w:p>
    <w:p w:rsidR="00B16961" w:rsidRPr="0057783C" w:rsidRDefault="00B16961" w:rsidP="00143AEB">
      <w:pPr>
        <w:pStyle w:val="1"/>
        <w:spacing w:before="0"/>
        <w:jc w:val="center"/>
        <w:rPr>
          <w:rFonts w:ascii="Times New Roman" w:hAnsi="Times New Roman" w:cs="Times New Roman"/>
          <w:color w:val="000000"/>
          <w:sz w:val="24"/>
          <w:szCs w:val="24"/>
          <w:lang w:val="uk-UA"/>
        </w:rPr>
      </w:pPr>
      <w:r w:rsidRPr="0057783C">
        <w:rPr>
          <w:rFonts w:ascii="Times New Roman" w:hAnsi="Times New Roman" w:cs="Times New Roman"/>
          <w:color w:val="000000" w:themeColor="text1"/>
          <w:sz w:val="24"/>
          <w:szCs w:val="24"/>
          <w:lang w:val="uk-UA"/>
        </w:rPr>
        <w:t xml:space="preserve">Тема 1. </w:t>
      </w:r>
      <w:r w:rsidRPr="0057783C">
        <w:rPr>
          <w:rFonts w:ascii="Times New Roman" w:hAnsi="Times New Roman" w:cs="Times New Roman"/>
          <w:color w:val="000000"/>
          <w:sz w:val="24"/>
          <w:szCs w:val="24"/>
          <w:lang w:val="uk-UA"/>
        </w:rPr>
        <w:t>“</w:t>
      </w:r>
      <w:r w:rsidRPr="0057783C">
        <w:rPr>
          <w:rFonts w:ascii="Times New Roman" w:hAnsi="Times New Roman" w:cs="Times New Roman"/>
          <w:color w:val="000000" w:themeColor="text1"/>
          <w:sz w:val="24"/>
          <w:szCs w:val="24"/>
          <w:lang w:val="uk-UA"/>
        </w:rPr>
        <w:t>Облік грошових коштів</w:t>
      </w:r>
      <w:r w:rsidRPr="0057783C">
        <w:rPr>
          <w:rFonts w:ascii="Times New Roman" w:hAnsi="Times New Roman" w:cs="Times New Roman"/>
          <w:color w:val="000000"/>
          <w:sz w:val="24"/>
          <w:szCs w:val="24"/>
          <w:lang w:val="uk-UA"/>
        </w:rPr>
        <w:t>”</w:t>
      </w:r>
    </w:p>
    <w:p w:rsidR="00B16961" w:rsidRPr="0057783C" w:rsidRDefault="00B16961" w:rsidP="00143AEB">
      <w:pPr>
        <w:rPr>
          <w:lang w:val="uk-UA"/>
        </w:rPr>
      </w:pPr>
    </w:p>
    <w:p w:rsidR="00B16961" w:rsidRPr="0057783C" w:rsidRDefault="00B16961" w:rsidP="00143AEB">
      <w:pPr>
        <w:pStyle w:val="a6"/>
        <w:ind w:firstLine="709"/>
        <w:jc w:val="both"/>
        <w:rPr>
          <w:b/>
          <w:sz w:val="24"/>
          <w:szCs w:val="24"/>
        </w:rPr>
      </w:pPr>
      <w:r w:rsidRPr="0057783C">
        <w:rPr>
          <w:b/>
          <w:sz w:val="24"/>
          <w:szCs w:val="24"/>
        </w:rPr>
        <w:t>З даної теми студенти повинні</w:t>
      </w:r>
    </w:p>
    <w:p w:rsidR="00B16961" w:rsidRPr="0057783C" w:rsidRDefault="00B16961" w:rsidP="00143AEB">
      <w:pPr>
        <w:pStyle w:val="a6"/>
        <w:ind w:firstLine="709"/>
        <w:jc w:val="both"/>
        <w:rPr>
          <w:b/>
          <w:sz w:val="24"/>
          <w:szCs w:val="24"/>
        </w:rPr>
      </w:pPr>
      <w:r w:rsidRPr="0057783C">
        <w:rPr>
          <w:b/>
          <w:sz w:val="24"/>
          <w:szCs w:val="24"/>
        </w:rPr>
        <w:t xml:space="preserve"> знати:</w:t>
      </w:r>
    </w:p>
    <w:p w:rsidR="00B16961" w:rsidRPr="0057783C" w:rsidRDefault="00B16961" w:rsidP="00AD5650">
      <w:pPr>
        <w:pStyle w:val="a6"/>
        <w:numPr>
          <w:ilvl w:val="0"/>
          <w:numId w:val="8"/>
        </w:numPr>
        <w:jc w:val="both"/>
        <w:rPr>
          <w:sz w:val="24"/>
          <w:szCs w:val="24"/>
        </w:rPr>
      </w:pPr>
      <w:r w:rsidRPr="0057783C">
        <w:rPr>
          <w:sz w:val="24"/>
          <w:szCs w:val="24"/>
        </w:rPr>
        <w:t>нормативно-правову базу ведення касових та розрахункових  операцій;</w:t>
      </w:r>
    </w:p>
    <w:p w:rsidR="00B16961" w:rsidRPr="0057783C" w:rsidRDefault="00B16961" w:rsidP="00AD5650">
      <w:pPr>
        <w:pStyle w:val="a6"/>
        <w:numPr>
          <w:ilvl w:val="0"/>
          <w:numId w:val="8"/>
        </w:numPr>
        <w:jc w:val="both"/>
        <w:rPr>
          <w:sz w:val="24"/>
          <w:szCs w:val="24"/>
        </w:rPr>
      </w:pPr>
      <w:r w:rsidRPr="0057783C">
        <w:rPr>
          <w:sz w:val="24"/>
          <w:szCs w:val="24"/>
        </w:rPr>
        <w:t>порядок ведення касової книги та інших облікових реєстрів;</w:t>
      </w:r>
    </w:p>
    <w:p w:rsidR="00B16961" w:rsidRPr="0057783C" w:rsidRDefault="00B16961" w:rsidP="00AD5650">
      <w:pPr>
        <w:pStyle w:val="a6"/>
        <w:numPr>
          <w:ilvl w:val="0"/>
          <w:numId w:val="8"/>
        </w:numPr>
        <w:jc w:val="both"/>
        <w:rPr>
          <w:sz w:val="24"/>
          <w:szCs w:val="24"/>
        </w:rPr>
      </w:pPr>
      <w:r w:rsidRPr="0057783C">
        <w:rPr>
          <w:sz w:val="24"/>
          <w:szCs w:val="24"/>
        </w:rPr>
        <w:t>правила заповнення первинних касових та розрахункових документів;</w:t>
      </w:r>
    </w:p>
    <w:p w:rsidR="00B16961" w:rsidRPr="0057783C" w:rsidRDefault="00B16961" w:rsidP="00AD5650">
      <w:pPr>
        <w:pStyle w:val="a6"/>
        <w:numPr>
          <w:ilvl w:val="0"/>
          <w:numId w:val="8"/>
        </w:numPr>
        <w:jc w:val="both"/>
        <w:rPr>
          <w:sz w:val="24"/>
          <w:szCs w:val="24"/>
        </w:rPr>
      </w:pPr>
      <w:r w:rsidRPr="0057783C">
        <w:rPr>
          <w:sz w:val="24"/>
          <w:szCs w:val="24"/>
        </w:rPr>
        <w:t>способи виправлення помилок в грошових документах та облікових реєстрах;</w:t>
      </w:r>
    </w:p>
    <w:p w:rsidR="00B16961" w:rsidRPr="0057783C" w:rsidRDefault="00B16961" w:rsidP="00AD5650">
      <w:pPr>
        <w:pStyle w:val="a6"/>
        <w:numPr>
          <w:ilvl w:val="0"/>
          <w:numId w:val="8"/>
        </w:numPr>
        <w:jc w:val="both"/>
        <w:rPr>
          <w:sz w:val="24"/>
          <w:szCs w:val="24"/>
        </w:rPr>
      </w:pPr>
      <w:r w:rsidRPr="0057783C">
        <w:rPr>
          <w:sz w:val="24"/>
          <w:szCs w:val="24"/>
        </w:rPr>
        <w:t>порядок проведення інвентаризації каси;</w:t>
      </w:r>
    </w:p>
    <w:p w:rsidR="00B16961" w:rsidRPr="0057783C" w:rsidRDefault="00B16961" w:rsidP="00AD5650">
      <w:pPr>
        <w:pStyle w:val="a6"/>
        <w:numPr>
          <w:ilvl w:val="0"/>
          <w:numId w:val="8"/>
        </w:numPr>
        <w:jc w:val="both"/>
        <w:rPr>
          <w:sz w:val="24"/>
          <w:szCs w:val="24"/>
        </w:rPr>
      </w:pPr>
      <w:r w:rsidRPr="0057783C">
        <w:rPr>
          <w:sz w:val="24"/>
          <w:szCs w:val="24"/>
        </w:rPr>
        <w:t>порядок відк</w:t>
      </w:r>
      <w:r w:rsidR="00AE22EB" w:rsidRPr="0057783C">
        <w:rPr>
          <w:sz w:val="24"/>
          <w:szCs w:val="24"/>
        </w:rPr>
        <w:t>риття рахунків в установі банку;</w:t>
      </w:r>
    </w:p>
    <w:p w:rsidR="00AE22EB" w:rsidRPr="0057783C" w:rsidRDefault="00AE22EB" w:rsidP="00AD5650">
      <w:pPr>
        <w:pStyle w:val="a6"/>
        <w:numPr>
          <w:ilvl w:val="0"/>
          <w:numId w:val="8"/>
        </w:numPr>
        <w:jc w:val="both"/>
        <w:rPr>
          <w:sz w:val="24"/>
          <w:szCs w:val="24"/>
        </w:rPr>
      </w:pPr>
      <w:r w:rsidRPr="0057783C">
        <w:rPr>
          <w:sz w:val="24"/>
          <w:szCs w:val="24"/>
        </w:rPr>
        <w:t>методику відображення в обліку курсових різниць;</w:t>
      </w:r>
    </w:p>
    <w:p w:rsidR="00AE22EB" w:rsidRPr="0057783C" w:rsidRDefault="00AE22EB" w:rsidP="00AD5650">
      <w:pPr>
        <w:pStyle w:val="a6"/>
        <w:numPr>
          <w:ilvl w:val="0"/>
          <w:numId w:val="8"/>
        </w:numPr>
        <w:jc w:val="both"/>
        <w:rPr>
          <w:sz w:val="24"/>
          <w:szCs w:val="24"/>
        </w:rPr>
      </w:pPr>
      <w:r w:rsidRPr="0057783C">
        <w:rPr>
          <w:sz w:val="24"/>
          <w:szCs w:val="24"/>
        </w:rPr>
        <w:t>рахунки призначені для обліку грошових коштів</w:t>
      </w:r>
      <w:r w:rsidR="004E6740" w:rsidRPr="0057783C">
        <w:rPr>
          <w:sz w:val="24"/>
          <w:szCs w:val="24"/>
        </w:rPr>
        <w:t xml:space="preserve"> та курсових різниць</w:t>
      </w:r>
      <w:r w:rsidRPr="0057783C">
        <w:rPr>
          <w:sz w:val="24"/>
          <w:szCs w:val="24"/>
        </w:rPr>
        <w:t>.</w:t>
      </w:r>
    </w:p>
    <w:p w:rsidR="00216633" w:rsidRPr="0057783C" w:rsidRDefault="00216633" w:rsidP="003D6A6C">
      <w:pPr>
        <w:shd w:val="clear" w:color="auto" w:fill="FFFFFF"/>
        <w:autoSpaceDE w:val="0"/>
        <w:autoSpaceDN w:val="0"/>
        <w:adjustRightInd w:val="0"/>
        <w:ind w:firstLine="360"/>
        <w:jc w:val="both"/>
        <w:rPr>
          <w:b/>
          <w:color w:val="000000"/>
          <w:lang w:val="uk-UA"/>
        </w:rPr>
      </w:pPr>
      <w:r w:rsidRPr="0057783C">
        <w:rPr>
          <w:b/>
          <w:color w:val="000000"/>
          <w:lang w:val="uk-UA"/>
        </w:rPr>
        <w:t>вміти:</w:t>
      </w:r>
    </w:p>
    <w:p w:rsidR="00216633" w:rsidRPr="0057783C" w:rsidRDefault="00216633" w:rsidP="00AD5650">
      <w:pPr>
        <w:pStyle w:val="aa"/>
        <w:numPr>
          <w:ilvl w:val="0"/>
          <w:numId w:val="7"/>
        </w:numPr>
        <w:shd w:val="clear" w:color="auto" w:fill="FFFFFF"/>
        <w:autoSpaceDE w:val="0"/>
        <w:autoSpaceDN w:val="0"/>
        <w:adjustRightInd w:val="0"/>
        <w:jc w:val="both"/>
        <w:rPr>
          <w:color w:val="000000"/>
          <w:lang w:val="uk-UA"/>
        </w:rPr>
      </w:pPr>
      <w:r w:rsidRPr="0057783C">
        <w:rPr>
          <w:color w:val="000000"/>
          <w:lang w:val="uk-UA"/>
        </w:rPr>
        <w:t>вести касову книгу;</w:t>
      </w:r>
    </w:p>
    <w:p w:rsidR="00216633" w:rsidRPr="0057783C" w:rsidRDefault="00216633" w:rsidP="00AD5650">
      <w:pPr>
        <w:pStyle w:val="aa"/>
        <w:numPr>
          <w:ilvl w:val="0"/>
          <w:numId w:val="7"/>
        </w:numPr>
        <w:shd w:val="clear" w:color="auto" w:fill="FFFFFF"/>
        <w:autoSpaceDE w:val="0"/>
        <w:autoSpaceDN w:val="0"/>
        <w:adjustRightInd w:val="0"/>
        <w:jc w:val="both"/>
        <w:rPr>
          <w:color w:val="000000"/>
          <w:lang w:val="uk-UA"/>
        </w:rPr>
      </w:pPr>
      <w:r w:rsidRPr="0057783C">
        <w:rPr>
          <w:color w:val="000000"/>
          <w:lang w:val="uk-UA"/>
        </w:rPr>
        <w:t>складати касовий звіт;</w:t>
      </w:r>
    </w:p>
    <w:p w:rsidR="00216633" w:rsidRPr="0057783C" w:rsidRDefault="00216633" w:rsidP="00AD5650">
      <w:pPr>
        <w:pStyle w:val="aa"/>
        <w:numPr>
          <w:ilvl w:val="0"/>
          <w:numId w:val="7"/>
        </w:numPr>
        <w:shd w:val="clear" w:color="auto" w:fill="FFFFFF"/>
        <w:autoSpaceDE w:val="0"/>
        <w:autoSpaceDN w:val="0"/>
        <w:adjustRightInd w:val="0"/>
        <w:jc w:val="both"/>
        <w:rPr>
          <w:color w:val="000000"/>
          <w:lang w:val="uk-UA"/>
        </w:rPr>
      </w:pPr>
      <w:r w:rsidRPr="0057783C">
        <w:rPr>
          <w:color w:val="000000"/>
          <w:lang w:val="uk-UA"/>
        </w:rPr>
        <w:t>заповнювати грошові документи;</w:t>
      </w:r>
    </w:p>
    <w:p w:rsidR="00216633" w:rsidRPr="0057783C" w:rsidRDefault="00216633" w:rsidP="00AD5650">
      <w:pPr>
        <w:pStyle w:val="aa"/>
        <w:numPr>
          <w:ilvl w:val="0"/>
          <w:numId w:val="7"/>
        </w:numPr>
        <w:shd w:val="clear" w:color="auto" w:fill="FFFFFF"/>
        <w:autoSpaceDE w:val="0"/>
        <w:autoSpaceDN w:val="0"/>
        <w:adjustRightInd w:val="0"/>
        <w:jc w:val="both"/>
        <w:rPr>
          <w:color w:val="000000"/>
          <w:lang w:val="uk-UA"/>
        </w:rPr>
      </w:pPr>
      <w:r w:rsidRPr="0057783C">
        <w:rPr>
          <w:color w:val="000000"/>
          <w:lang w:val="uk-UA"/>
        </w:rPr>
        <w:t>проводити контировку грошових документів;</w:t>
      </w:r>
    </w:p>
    <w:p w:rsidR="00216633" w:rsidRPr="0057783C" w:rsidRDefault="00216633" w:rsidP="00AD5650">
      <w:pPr>
        <w:pStyle w:val="aa"/>
        <w:numPr>
          <w:ilvl w:val="0"/>
          <w:numId w:val="7"/>
        </w:numPr>
        <w:shd w:val="clear" w:color="auto" w:fill="FFFFFF"/>
        <w:autoSpaceDE w:val="0"/>
        <w:autoSpaceDN w:val="0"/>
        <w:adjustRightInd w:val="0"/>
        <w:jc w:val="both"/>
        <w:rPr>
          <w:color w:val="000000"/>
          <w:lang w:val="uk-UA"/>
        </w:rPr>
      </w:pPr>
      <w:r w:rsidRPr="0057783C">
        <w:rPr>
          <w:color w:val="000000"/>
          <w:lang w:val="uk-UA"/>
        </w:rPr>
        <w:t>складати бухгалтерські проводки з обліку касових та розрахункових операцій;</w:t>
      </w:r>
    </w:p>
    <w:p w:rsidR="00216633" w:rsidRPr="0057783C" w:rsidRDefault="00216633" w:rsidP="00AD5650">
      <w:pPr>
        <w:pStyle w:val="aa"/>
        <w:numPr>
          <w:ilvl w:val="0"/>
          <w:numId w:val="7"/>
        </w:numPr>
        <w:shd w:val="clear" w:color="auto" w:fill="FFFFFF"/>
        <w:autoSpaceDE w:val="0"/>
        <w:autoSpaceDN w:val="0"/>
        <w:adjustRightInd w:val="0"/>
        <w:jc w:val="both"/>
        <w:rPr>
          <w:color w:val="000000"/>
          <w:lang w:val="uk-UA"/>
        </w:rPr>
      </w:pPr>
      <w:r w:rsidRPr="0057783C">
        <w:rPr>
          <w:color w:val="000000"/>
          <w:lang w:val="uk-UA"/>
        </w:rPr>
        <w:t>відображати в обліку результати інвентаризації каси;</w:t>
      </w:r>
    </w:p>
    <w:p w:rsidR="00216633" w:rsidRPr="0057783C" w:rsidRDefault="00216633" w:rsidP="00AD5650">
      <w:pPr>
        <w:pStyle w:val="aa"/>
        <w:numPr>
          <w:ilvl w:val="0"/>
          <w:numId w:val="7"/>
        </w:numPr>
        <w:shd w:val="clear" w:color="auto" w:fill="FFFFFF"/>
        <w:autoSpaceDE w:val="0"/>
        <w:autoSpaceDN w:val="0"/>
        <w:adjustRightInd w:val="0"/>
        <w:jc w:val="both"/>
        <w:rPr>
          <w:color w:val="000000"/>
          <w:lang w:val="uk-UA"/>
        </w:rPr>
      </w:pPr>
      <w:r w:rsidRPr="0057783C">
        <w:rPr>
          <w:color w:val="000000"/>
          <w:lang w:val="uk-UA"/>
        </w:rPr>
        <w:t>проводити обробку виписки банку;</w:t>
      </w:r>
    </w:p>
    <w:p w:rsidR="00216633" w:rsidRPr="0057783C" w:rsidRDefault="00216633" w:rsidP="00AD5650">
      <w:pPr>
        <w:pStyle w:val="aa"/>
        <w:numPr>
          <w:ilvl w:val="0"/>
          <w:numId w:val="7"/>
        </w:numPr>
        <w:shd w:val="clear" w:color="auto" w:fill="FFFFFF"/>
        <w:autoSpaceDE w:val="0"/>
        <w:autoSpaceDN w:val="0"/>
        <w:adjustRightInd w:val="0"/>
        <w:jc w:val="both"/>
        <w:rPr>
          <w:color w:val="000000"/>
          <w:lang w:val="uk-UA"/>
        </w:rPr>
      </w:pPr>
      <w:r w:rsidRPr="0057783C">
        <w:rPr>
          <w:color w:val="000000"/>
          <w:lang w:val="uk-UA"/>
        </w:rPr>
        <w:t>відображати в обліку курсові різниці;</w:t>
      </w:r>
    </w:p>
    <w:p w:rsidR="00216633" w:rsidRPr="0057783C" w:rsidRDefault="00216633" w:rsidP="00AD5650">
      <w:pPr>
        <w:pStyle w:val="aa"/>
        <w:numPr>
          <w:ilvl w:val="0"/>
          <w:numId w:val="7"/>
        </w:numPr>
        <w:shd w:val="clear" w:color="auto" w:fill="FFFFFF"/>
        <w:autoSpaceDE w:val="0"/>
        <w:autoSpaceDN w:val="0"/>
        <w:adjustRightInd w:val="0"/>
        <w:jc w:val="both"/>
        <w:rPr>
          <w:color w:val="000000"/>
          <w:lang w:val="uk-UA"/>
        </w:rPr>
      </w:pPr>
      <w:r w:rsidRPr="0057783C">
        <w:rPr>
          <w:color w:val="000000"/>
          <w:lang w:val="uk-UA"/>
        </w:rPr>
        <w:t>визначати фінансовий результат від реалізації іноземної валюти.</w:t>
      </w:r>
    </w:p>
    <w:p w:rsidR="00216633" w:rsidRPr="0057783C" w:rsidRDefault="00216633" w:rsidP="00143AEB">
      <w:pPr>
        <w:pStyle w:val="a6"/>
        <w:ind w:hanging="76"/>
        <w:jc w:val="both"/>
        <w:rPr>
          <w:sz w:val="24"/>
          <w:szCs w:val="24"/>
        </w:rPr>
      </w:pPr>
    </w:p>
    <w:p w:rsidR="00B16961" w:rsidRPr="0057783C" w:rsidRDefault="00AE22EB" w:rsidP="003D6A6C">
      <w:pPr>
        <w:shd w:val="clear" w:color="auto" w:fill="FFFFFF"/>
        <w:autoSpaceDE w:val="0"/>
        <w:autoSpaceDN w:val="0"/>
        <w:adjustRightInd w:val="0"/>
        <w:ind w:firstLine="340"/>
        <w:jc w:val="both"/>
        <w:rPr>
          <w:b/>
          <w:color w:val="000000"/>
          <w:lang w:val="uk-UA"/>
        </w:rPr>
      </w:pPr>
      <w:r w:rsidRPr="0057783C">
        <w:rPr>
          <w:b/>
          <w:color w:val="000000"/>
          <w:lang w:val="uk-UA"/>
        </w:rPr>
        <w:t>Завдання 1.</w:t>
      </w:r>
    </w:p>
    <w:p w:rsidR="005F36ED" w:rsidRPr="0057783C" w:rsidRDefault="005F36ED" w:rsidP="005F36ED">
      <w:pPr>
        <w:pStyle w:val="Text"/>
        <w:rPr>
          <w:b/>
          <w:sz w:val="24"/>
          <w:szCs w:val="24"/>
        </w:rPr>
      </w:pPr>
      <w:r w:rsidRPr="0057783C">
        <w:rPr>
          <w:spacing w:val="-2"/>
          <w:sz w:val="24"/>
          <w:szCs w:val="24"/>
        </w:rPr>
        <w:t>Підприємство уклало зовнішньоекономічний договір з нерезиден</w:t>
      </w:r>
      <w:r w:rsidRPr="0057783C">
        <w:rPr>
          <w:spacing w:val="-2"/>
          <w:sz w:val="24"/>
          <w:szCs w:val="24"/>
        </w:rPr>
        <w:softHyphen/>
      </w:r>
      <w:r w:rsidRPr="0057783C">
        <w:rPr>
          <w:sz w:val="24"/>
          <w:szCs w:val="24"/>
        </w:rPr>
        <w:t>том на реалізацію товару на суму $</w:t>
      </w:r>
      <w:r w:rsidR="00472FF4" w:rsidRPr="0057783C">
        <w:rPr>
          <w:sz w:val="24"/>
          <w:szCs w:val="24"/>
        </w:rPr>
        <w:t>5</w:t>
      </w:r>
      <w:r w:rsidRPr="0057783C">
        <w:rPr>
          <w:sz w:val="24"/>
          <w:szCs w:val="24"/>
        </w:rPr>
        <w:t>000 США. На момент скл</w:t>
      </w:r>
      <w:r w:rsidR="00753C09" w:rsidRPr="0057783C">
        <w:rPr>
          <w:sz w:val="24"/>
          <w:szCs w:val="24"/>
        </w:rPr>
        <w:t>а</w:t>
      </w:r>
      <w:r w:rsidR="00627A59">
        <w:rPr>
          <w:sz w:val="24"/>
          <w:szCs w:val="24"/>
        </w:rPr>
        <w:t>дання ВМД курс НБУ дорівнював 25</w:t>
      </w:r>
      <w:r w:rsidRPr="0057783C">
        <w:rPr>
          <w:sz w:val="24"/>
          <w:szCs w:val="24"/>
        </w:rPr>
        <w:t>,4 г</w:t>
      </w:r>
      <w:r w:rsidR="00627A59">
        <w:rPr>
          <w:sz w:val="24"/>
          <w:szCs w:val="24"/>
        </w:rPr>
        <w:t>рн. за $1. Собівартість товару 4</w:t>
      </w:r>
      <w:r w:rsidRPr="0057783C">
        <w:rPr>
          <w:sz w:val="24"/>
          <w:szCs w:val="24"/>
        </w:rPr>
        <w:t>0000 грн. На</w:t>
      </w:r>
      <w:r w:rsidR="00753C09" w:rsidRPr="0057783C">
        <w:rPr>
          <w:sz w:val="24"/>
          <w:szCs w:val="24"/>
        </w:rPr>
        <w:t xml:space="preserve"> дату балансу курс НБУ склав 2</w:t>
      </w:r>
      <w:r w:rsidR="00627A59" w:rsidRPr="00627A59">
        <w:rPr>
          <w:sz w:val="24"/>
          <w:szCs w:val="24"/>
          <w:lang w:val="ru-RU"/>
        </w:rPr>
        <w:t>5</w:t>
      </w:r>
      <w:r w:rsidR="00753C09" w:rsidRPr="0057783C">
        <w:rPr>
          <w:sz w:val="24"/>
          <w:szCs w:val="24"/>
        </w:rPr>
        <w:t>,</w:t>
      </w:r>
      <w:r w:rsidRPr="0057783C">
        <w:rPr>
          <w:sz w:val="24"/>
          <w:szCs w:val="24"/>
        </w:rPr>
        <w:t xml:space="preserve">3 грн. за $1. На дату зарахування грошових коштів </w:t>
      </w:r>
      <w:r w:rsidR="00753C09" w:rsidRPr="0057783C">
        <w:rPr>
          <w:sz w:val="24"/>
          <w:szCs w:val="24"/>
        </w:rPr>
        <w:t>від нерезидента Курс НБУ склав 2</w:t>
      </w:r>
      <w:r w:rsidR="00627A59" w:rsidRPr="00627A59">
        <w:rPr>
          <w:sz w:val="24"/>
          <w:szCs w:val="24"/>
          <w:lang w:val="ru-RU"/>
        </w:rPr>
        <w:t>5</w:t>
      </w:r>
      <w:r w:rsidRPr="0057783C">
        <w:rPr>
          <w:sz w:val="24"/>
          <w:szCs w:val="24"/>
        </w:rPr>
        <w:t>,5 грн. за $1</w:t>
      </w:r>
      <w:r w:rsidRPr="0057783C">
        <w:rPr>
          <w:b/>
          <w:sz w:val="24"/>
          <w:szCs w:val="24"/>
        </w:rPr>
        <w:t>.</w:t>
      </w:r>
    </w:p>
    <w:p w:rsidR="005F36ED" w:rsidRPr="0057783C" w:rsidRDefault="005F36ED" w:rsidP="005F36ED">
      <w:pPr>
        <w:pStyle w:val="Text"/>
        <w:rPr>
          <w:sz w:val="24"/>
          <w:szCs w:val="24"/>
        </w:rPr>
      </w:pPr>
      <w:r w:rsidRPr="0057783C">
        <w:rPr>
          <w:sz w:val="24"/>
          <w:szCs w:val="24"/>
        </w:rPr>
        <w:t>Відобразити в обліку експорт товару з наступною оплатою.</w:t>
      </w:r>
    </w:p>
    <w:p w:rsidR="00472FF4" w:rsidRPr="0057783C" w:rsidRDefault="00472FF4" w:rsidP="003D6A6C">
      <w:pPr>
        <w:shd w:val="clear" w:color="auto" w:fill="FFFFFF"/>
        <w:autoSpaceDE w:val="0"/>
        <w:autoSpaceDN w:val="0"/>
        <w:adjustRightInd w:val="0"/>
        <w:ind w:firstLine="340"/>
        <w:jc w:val="both"/>
        <w:rPr>
          <w:b/>
          <w:color w:val="000000"/>
          <w:lang w:val="uk-UA"/>
        </w:rPr>
      </w:pPr>
      <w:r w:rsidRPr="0057783C">
        <w:rPr>
          <w:b/>
          <w:color w:val="000000"/>
          <w:lang w:val="uk-UA"/>
        </w:rPr>
        <w:t>Завдання 2.</w:t>
      </w:r>
    </w:p>
    <w:p w:rsidR="005F36ED" w:rsidRPr="0057783C" w:rsidRDefault="005F36ED" w:rsidP="005F36ED">
      <w:pPr>
        <w:pStyle w:val="Text"/>
        <w:rPr>
          <w:spacing w:val="2"/>
          <w:sz w:val="24"/>
          <w:szCs w:val="24"/>
        </w:rPr>
      </w:pPr>
      <w:r w:rsidRPr="0057783C">
        <w:rPr>
          <w:spacing w:val="2"/>
          <w:sz w:val="24"/>
          <w:szCs w:val="24"/>
        </w:rPr>
        <w:t>Підприємство уклало зовнішньоекономічний договір з нерези</w:t>
      </w:r>
      <w:r w:rsidRPr="0057783C">
        <w:rPr>
          <w:spacing w:val="2"/>
          <w:sz w:val="24"/>
          <w:szCs w:val="24"/>
        </w:rPr>
        <w:softHyphen/>
        <w:t>дентом на реаліза</w:t>
      </w:r>
      <w:r w:rsidR="00472FF4" w:rsidRPr="0057783C">
        <w:rPr>
          <w:spacing w:val="2"/>
          <w:sz w:val="24"/>
          <w:szCs w:val="24"/>
        </w:rPr>
        <w:t>цію готової продукції на суму $3</w:t>
      </w:r>
      <w:r w:rsidRPr="0057783C">
        <w:rPr>
          <w:spacing w:val="2"/>
          <w:sz w:val="24"/>
          <w:szCs w:val="24"/>
        </w:rPr>
        <w:t xml:space="preserve">000 США за попередньою оплатою. Курс НБУ на дату одержання попередньої </w:t>
      </w:r>
      <w:r w:rsidR="00753C09" w:rsidRPr="0057783C">
        <w:rPr>
          <w:spacing w:val="2"/>
          <w:sz w:val="24"/>
          <w:szCs w:val="24"/>
        </w:rPr>
        <w:t>оплати дорівнював 2</w:t>
      </w:r>
      <w:r w:rsidR="00627A59" w:rsidRPr="00627A59">
        <w:rPr>
          <w:spacing w:val="2"/>
          <w:sz w:val="24"/>
          <w:szCs w:val="24"/>
          <w:lang w:val="ru-RU"/>
        </w:rPr>
        <w:t>5</w:t>
      </w:r>
      <w:r w:rsidR="00753C09" w:rsidRPr="0057783C">
        <w:rPr>
          <w:spacing w:val="2"/>
          <w:sz w:val="24"/>
          <w:szCs w:val="24"/>
        </w:rPr>
        <w:t>,5</w:t>
      </w:r>
      <w:r w:rsidRPr="0057783C">
        <w:rPr>
          <w:spacing w:val="2"/>
          <w:sz w:val="24"/>
          <w:szCs w:val="24"/>
        </w:rPr>
        <w:t xml:space="preserve"> грн. за $1. Собівартість готової продукції</w:t>
      </w:r>
      <w:r w:rsidR="00472FF4" w:rsidRPr="0057783C">
        <w:rPr>
          <w:spacing w:val="2"/>
          <w:sz w:val="24"/>
          <w:szCs w:val="24"/>
        </w:rPr>
        <w:t xml:space="preserve"> 9</w:t>
      </w:r>
      <w:r w:rsidRPr="0057783C">
        <w:rPr>
          <w:spacing w:val="2"/>
          <w:sz w:val="24"/>
          <w:szCs w:val="24"/>
        </w:rPr>
        <w:t xml:space="preserve">000 грн. На </w:t>
      </w:r>
      <w:r w:rsidRPr="0057783C">
        <w:rPr>
          <w:spacing w:val="2"/>
          <w:sz w:val="24"/>
          <w:szCs w:val="24"/>
        </w:rPr>
        <w:lastRenderedPageBreak/>
        <w:t>дату відвантаження го</w:t>
      </w:r>
      <w:r w:rsidR="00753C09" w:rsidRPr="0057783C">
        <w:rPr>
          <w:spacing w:val="2"/>
          <w:sz w:val="24"/>
          <w:szCs w:val="24"/>
        </w:rPr>
        <w:t>тової продукції курс НБУ склав 2</w:t>
      </w:r>
      <w:r w:rsidR="00627A59" w:rsidRPr="00627A59">
        <w:rPr>
          <w:spacing w:val="2"/>
          <w:sz w:val="24"/>
          <w:szCs w:val="24"/>
          <w:lang w:val="ru-RU"/>
        </w:rPr>
        <w:t>5</w:t>
      </w:r>
      <w:r w:rsidRPr="0057783C">
        <w:rPr>
          <w:spacing w:val="2"/>
          <w:sz w:val="24"/>
          <w:szCs w:val="24"/>
        </w:rPr>
        <w:t xml:space="preserve">,6 грн. за $1. </w:t>
      </w:r>
    </w:p>
    <w:p w:rsidR="005F36ED" w:rsidRPr="0057783C" w:rsidRDefault="005F36ED" w:rsidP="005F36ED">
      <w:pPr>
        <w:pStyle w:val="Text"/>
        <w:rPr>
          <w:sz w:val="24"/>
          <w:szCs w:val="24"/>
        </w:rPr>
      </w:pPr>
      <w:r w:rsidRPr="0057783C">
        <w:rPr>
          <w:sz w:val="24"/>
          <w:szCs w:val="24"/>
        </w:rPr>
        <w:t>Відобразити в обліку експорт готової продукції за попередньою оплатою.</w:t>
      </w:r>
    </w:p>
    <w:p w:rsidR="00472FF4" w:rsidRPr="0057783C" w:rsidRDefault="00472FF4" w:rsidP="003D6A6C">
      <w:pPr>
        <w:shd w:val="clear" w:color="auto" w:fill="FFFFFF"/>
        <w:autoSpaceDE w:val="0"/>
        <w:autoSpaceDN w:val="0"/>
        <w:adjustRightInd w:val="0"/>
        <w:ind w:firstLine="340"/>
        <w:jc w:val="both"/>
        <w:rPr>
          <w:b/>
          <w:color w:val="000000"/>
          <w:lang w:val="uk-UA"/>
        </w:rPr>
      </w:pPr>
      <w:r w:rsidRPr="0057783C">
        <w:rPr>
          <w:b/>
          <w:color w:val="000000"/>
          <w:lang w:val="uk-UA"/>
        </w:rPr>
        <w:t>Завдання 3.</w:t>
      </w:r>
    </w:p>
    <w:p w:rsidR="00640582" w:rsidRPr="0057783C" w:rsidRDefault="00640582" w:rsidP="00640582">
      <w:pPr>
        <w:pStyle w:val="Text"/>
        <w:rPr>
          <w:sz w:val="24"/>
          <w:szCs w:val="24"/>
        </w:rPr>
      </w:pPr>
      <w:r w:rsidRPr="0057783C">
        <w:rPr>
          <w:sz w:val="24"/>
          <w:szCs w:val="24"/>
        </w:rPr>
        <w:t xml:space="preserve">На підставі наказу керівника підприємства в касі було проведено інвентаризацію каси в результаті чого складено акт. Комісією, яка проводила інвентаризацію каси встановила нестачу готівки у розмірі </w:t>
      </w:r>
      <w:r w:rsidR="00753C09" w:rsidRPr="0057783C">
        <w:rPr>
          <w:sz w:val="24"/>
          <w:szCs w:val="24"/>
        </w:rPr>
        <w:t>1</w:t>
      </w:r>
      <w:r w:rsidRPr="0057783C">
        <w:rPr>
          <w:sz w:val="24"/>
          <w:szCs w:val="24"/>
        </w:rPr>
        <w:t xml:space="preserve">700 грн. Нестача була погашена касиром шляхом утримання суми нестачі із заробітної плати касира. </w:t>
      </w:r>
    </w:p>
    <w:p w:rsidR="00640582" w:rsidRPr="0057783C" w:rsidRDefault="00640582" w:rsidP="00640582">
      <w:pPr>
        <w:pStyle w:val="Text"/>
        <w:rPr>
          <w:sz w:val="24"/>
          <w:szCs w:val="24"/>
        </w:rPr>
      </w:pPr>
      <w:r w:rsidRPr="0057783C">
        <w:rPr>
          <w:noProof/>
          <w:sz w:val="24"/>
          <w:szCs w:val="24"/>
        </w:rPr>
        <w:t>Відобразити в обліку результати інвентаризації.</w:t>
      </w:r>
    </w:p>
    <w:p w:rsidR="00472FF4" w:rsidRPr="0057783C" w:rsidRDefault="00472FF4" w:rsidP="003D6A6C">
      <w:pPr>
        <w:shd w:val="clear" w:color="auto" w:fill="FFFFFF"/>
        <w:autoSpaceDE w:val="0"/>
        <w:autoSpaceDN w:val="0"/>
        <w:adjustRightInd w:val="0"/>
        <w:ind w:firstLine="340"/>
        <w:jc w:val="both"/>
        <w:rPr>
          <w:b/>
          <w:color w:val="000000"/>
          <w:lang w:val="uk-UA"/>
        </w:rPr>
      </w:pPr>
      <w:r w:rsidRPr="0057783C">
        <w:rPr>
          <w:b/>
          <w:color w:val="000000"/>
          <w:lang w:val="uk-UA"/>
        </w:rPr>
        <w:t>Завдання 4.</w:t>
      </w:r>
    </w:p>
    <w:p w:rsidR="005F36ED" w:rsidRPr="0057783C" w:rsidRDefault="005F36ED" w:rsidP="005F36ED">
      <w:pPr>
        <w:pStyle w:val="Text"/>
        <w:rPr>
          <w:b/>
          <w:noProof/>
          <w:sz w:val="24"/>
          <w:szCs w:val="24"/>
        </w:rPr>
      </w:pPr>
      <w:r w:rsidRPr="0057783C">
        <w:rPr>
          <w:sz w:val="24"/>
          <w:szCs w:val="24"/>
        </w:rPr>
        <w:t>Підприємство подало до уповноваженого банку заявку на прид</w:t>
      </w:r>
      <w:r w:rsidRPr="0057783C">
        <w:rPr>
          <w:sz w:val="24"/>
          <w:szCs w:val="24"/>
        </w:rPr>
        <w:softHyphen/>
        <w:t>бання $</w:t>
      </w:r>
      <w:r w:rsidR="00472FF4" w:rsidRPr="0057783C">
        <w:rPr>
          <w:sz w:val="24"/>
          <w:szCs w:val="24"/>
        </w:rPr>
        <w:t>6</w:t>
      </w:r>
      <w:r w:rsidR="00753C09" w:rsidRPr="0057783C">
        <w:rPr>
          <w:sz w:val="24"/>
          <w:szCs w:val="24"/>
        </w:rPr>
        <w:t>000 США за договірним курсом 2</w:t>
      </w:r>
      <w:r w:rsidR="00627A59" w:rsidRPr="00627A59">
        <w:rPr>
          <w:sz w:val="24"/>
          <w:szCs w:val="24"/>
          <w:lang w:val="ru-RU"/>
        </w:rPr>
        <w:t>5</w:t>
      </w:r>
      <w:r w:rsidRPr="0057783C">
        <w:rPr>
          <w:sz w:val="24"/>
          <w:szCs w:val="24"/>
        </w:rPr>
        <w:t>,5 грн. за $1</w:t>
      </w:r>
      <w:r w:rsidRPr="0057783C">
        <w:rPr>
          <w:b/>
          <w:sz w:val="24"/>
          <w:szCs w:val="24"/>
        </w:rPr>
        <w:t xml:space="preserve">. </w:t>
      </w:r>
      <w:r w:rsidRPr="0057783C">
        <w:rPr>
          <w:sz w:val="24"/>
          <w:szCs w:val="24"/>
        </w:rPr>
        <w:t xml:space="preserve">Комісійна винагорода банку за здійснення операції 0,3%. </w:t>
      </w:r>
      <w:r w:rsidRPr="0057783C">
        <w:rPr>
          <w:noProof/>
          <w:sz w:val="24"/>
          <w:szCs w:val="24"/>
        </w:rPr>
        <w:t>Курс НБУ на дату зара</w:t>
      </w:r>
      <w:r w:rsidR="00753C09" w:rsidRPr="0057783C">
        <w:rPr>
          <w:noProof/>
          <w:sz w:val="24"/>
          <w:szCs w:val="24"/>
        </w:rPr>
        <w:t>хування валютної виручки склав 2</w:t>
      </w:r>
      <w:r w:rsidR="00627A59" w:rsidRPr="00627A59">
        <w:rPr>
          <w:noProof/>
          <w:sz w:val="24"/>
          <w:szCs w:val="24"/>
          <w:lang w:val="ru-RU"/>
        </w:rPr>
        <w:t>5</w:t>
      </w:r>
      <w:r w:rsidRPr="0057783C">
        <w:rPr>
          <w:noProof/>
          <w:sz w:val="24"/>
          <w:szCs w:val="24"/>
        </w:rPr>
        <w:t>,4 грн. за $1</w:t>
      </w:r>
      <w:r w:rsidRPr="0057783C">
        <w:rPr>
          <w:b/>
          <w:noProof/>
          <w:sz w:val="24"/>
          <w:szCs w:val="24"/>
        </w:rPr>
        <w:t xml:space="preserve">. </w:t>
      </w:r>
      <w:r w:rsidR="00753C09" w:rsidRPr="0057783C">
        <w:rPr>
          <w:sz w:val="24"/>
          <w:szCs w:val="24"/>
        </w:rPr>
        <w:t>На дату балансу курс НБУ склав 2</w:t>
      </w:r>
      <w:r w:rsidR="00627A59" w:rsidRPr="00AF3472">
        <w:rPr>
          <w:sz w:val="24"/>
          <w:szCs w:val="24"/>
          <w:lang w:val="ru-RU"/>
        </w:rPr>
        <w:t>5</w:t>
      </w:r>
      <w:r w:rsidRPr="0057783C">
        <w:rPr>
          <w:sz w:val="24"/>
          <w:szCs w:val="24"/>
        </w:rPr>
        <w:t>,3</w:t>
      </w:r>
      <w:r w:rsidR="00472FF4" w:rsidRPr="0057783C">
        <w:rPr>
          <w:sz w:val="24"/>
          <w:szCs w:val="24"/>
        </w:rPr>
        <w:t>5</w:t>
      </w:r>
      <w:r w:rsidRPr="0057783C">
        <w:rPr>
          <w:sz w:val="24"/>
          <w:szCs w:val="24"/>
        </w:rPr>
        <w:t xml:space="preserve"> грн. за $1.</w:t>
      </w:r>
    </w:p>
    <w:p w:rsidR="005F36ED" w:rsidRPr="0057783C" w:rsidRDefault="005F36ED" w:rsidP="005F36ED">
      <w:pPr>
        <w:pStyle w:val="Text"/>
        <w:rPr>
          <w:noProof/>
          <w:sz w:val="24"/>
          <w:szCs w:val="24"/>
        </w:rPr>
      </w:pPr>
      <w:r w:rsidRPr="0057783C">
        <w:rPr>
          <w:noProof/>
          <w:sz w:val="24"/>
          <w:szCs w:val="24"/>
        </w:rPr>
        <w:t>Відобразити в обліку придбання іноземної валюти.</w:t>
      </w:r>
    </w:p>
    <w:p w:rsidR="00640582" w:rsidRPr="0057783C" w:rsidRDefault="00640582" w:rsidP="003D6A6C">
      <w:pPr>
        <w:shd w:val="clear" w:color="auto" w:fill="FFFFFF"/>
        <w:autoSpaceDE w:val="0"/>
        <w:autoSpaceDN w:val="0"/>
        <w:adjustRightInd w:val="0"/>
        <w:ind w:firstLine="340"/>
        <w:jc w:val="both"/>
        <w:rPr>
          <w:b/>
          <w:color w:val="000000"/>
          <w:lang w:val="uk-UA"/>
        </w:rPr>
      </w:pPr>
      <w:r w:rsidRPr="0057783C">
        <w:rPr>
          <w:b/>
          <w:color w:val="000000"/>
          <w:lang w:val="uk-UA"/>
        </w:rPr>
        <w:t>Завдання 5.</w:t>
      </w:r>
    </w:p>
    <w:p w:rsidR="005F36ED" w:rsidRPr="0057783C" w:rsidRDefault="005F36ED" w:rsidP="005F36ED">
      <w:pPr>
        <w:pStyle w:val="Text"/>
        <w:rPr>
          <w:b/>
          <w:noProof/>
          <w:sz w:val="24"/>
          <w:szCs w:val="24"/>
        </w:rPr>
      </w:pPr>
      <w:r w:rsidRPr="0057783C">
        <w:rPr>
          <w:sz w:val="24"/>
          <w:szCs w:val="24"/>
        </w:rPr>
        <w:t>Підприємство подало до уповноваженого банку заявку на прид</w:t>
      </w:r>
      <w:r w:rsidRPr="0057783C">
        <w:rPr>
          <w:sz w:val="24"/>
          <w:szCs w:val="24"/>
        </w:rPr>
        <w:softHyphen/>
        <w:t xml:space="preserve">бання € </w:t>
      </w:r>
      <w:r w:rsidR="00640582" w:rsidRPr="0057783C">
        <w:rPr>
          <w:sz w:val="24"/>
          <w:szCs w:val="24"/>
        </w:rPr>
        <w:t>8</w:t>
      </w:r>
      <w:r w:rsidR="00753C09" w:rsidRPr="0057783C">
        <w:rPr>
          <w:sz w:val="24"/>
          <w:szCs w:val="24"/>
        </w:rPr>
        <w:t>000 за договірним курсом 2</w:t>
      </w:r>
      <w:r w:rsidR="00627A59" w:rsidRPr="00627A59">
        <w:rPr>
          <w:sz w:val="24"/>
          <w:szCs w:val="24"/>
          <w:lang w:val="ru-RU"/>
        </w:rPr>
        <w:t>9</w:t>
      </w:r>
      <w:r w:rsidRPr="0057783C">
        <w:rPr>
          <w:sz w:val="24"/>
          <w:szCs w:val="24"/>
        </w:rPr>
        <w:t>,5</w:t>
      </w:r>
      <w:r w:rsidR="00640582" w:rsidRPr="0057783C">
        <w:rPr>
          <w:sz w:val="24"/>
          <w:szCs w:val="24"/>
        </w:rPr>
        <w:t>5</w:t>
      </w:r>
      <w:r w:rsidRPr="0057783C">
        <w:rPr>
          <w:sz w:val="24"/>
          <w:szCs w:val="24"/>
        </w:rPr>
        <w:t xml:space="preserve"> грн. за € 1</w:t>
      </w:r>
      <w:r w:rsidRPr="0057783C">
        <w:rPr>
          <w:b/>
          <w:sz w:val="24"/>
          <w:szCs w:val="24"/>
        </w:rPr>
        <w:t xml:space="preserve">. </w:t>
      </w:r>
      <w:r w:rsidRPr="0057783C">
        <w:rPr>
          <w:sz w:val="24"/>
          <w:szCs w:val="24"/>
        </w:rPr>
        <w:t xml:space="preserve">Комісійна винагорода банку за здійснення операції 0,3%. </w:t>
      </w:r>
      <w:r w:rsidRPr="0057783C">
        <w:rPr>
          <w:noProof/>
          <w:sz w:val="24"/>
          <w:szCs w:val="24"/>
        </w:rPr>
        <w:t>Курс НБУ на дату зарах</w:t>
      </w:r>
      <w:r w:rsidR="00753C09" w:rsidRPr="0057783C">
        <w:rPr>
          <w:noProof/>
          <w:sz w:val="24"/>
          <w:szCs w:val="24"/>
        </w:rPr>
        <w:t>ування валютної виручки склав 2</w:t>
      </w:r>
      <w:r w:rsidR="00627A59" w:rsidRPr="00627A59">
        <w:rPr>
          <w:noProof/>
          <w:sz w:val="24"/>
          <w:szCs w:val="24"/>
          <w:lang w:val="ru-RU"/>
        </w:rPr>
        <w:t>9</w:t>
      </w:r>
      <w:r w:rsidRPr="0057783C">
        <w:rPr>
          <w:noProof/>
          <w:sz w:val="24"/>
          <w:szCs w:val="24"/>
        </w:rPr>
        <w:t>,4</w:t>
      </w:r>
      <w:r w:rsidR="00640582" w:rsidRPr="0057783C">
        <w:rPr>
          <w:noProof/>
          <w:sz w:val="24"/>
          <w:szCs w:val="24"/>
        </w:rPr>
        <w:t>5</w:t>
      </w:r>
      <w:r w:rsidRPr="0057783C">
        <w:rPr>
          <w:noProof/>
          <w:sz w:val="24"/>
          <w:szCs w:val="24"/>
        </w:rPr>
        <w:t xml:space="preserve"> грн. за </w:t>
      </w:r>
      <w:r w:rsidRPr="0057783C">
        <w:rPr>
          <w:sz w:val="24"/>
          <w:szCs w:val="24"/>
        </w:rPr>
        <w:t>€</w:t>
      </w:r>
      <w:r w:rsidRPr="0057783C">
        <w:rPr>
          <w:noProof/>
          <w:sz w:val="24"/>
          <w:szCs w:val="24"/>
        </w:rPr>
        <w:t xml:space="preserve"> 1</w:t>
      </w:r>
      <w:r w:rsidRPr="0057783C">
        <w:rPr>
          <w:b/>
          <w:noProof/>
          <w:sz w:val="24"/>
          <w:szCs w:val="24"/>
        </w:rPr>
        <w:t xml:space="preserve">. </w:t>
      </w:r>
      <w:r w:rsidRPr="0057783C">
        <w:rPr>
          <w:sz w:val="24"/>
          <w:szCs w:val="24"/>
        </w:rPr>
        <w:t>Н</w:t>
      </w:r>
      <w:r w:rsidR="00753C09" w:rsidRPr="0057783C">
        <w:rPr>
          <w:sz w:val="24"/>
          <w:szCs w:val="24"/>
        </w:rPr>
        <w:t>а дату балансу курс НБУ склав 2</w:t>
      </w:r>
      <w:r w:rsidR="00627A59" w:rsidRPr="00AF3472">
        <w:rPr>
          <w:sz w:val="24"/>
          <w:szCs w:val="24"/>
          <w:lang w:val="ru-RU"/>
        </w:rPr>
        <w:t>9</w:t>
      </w:r>
      <w:r w:rsidRPr="0057783C">
        <w:rPr>
          <w:sz w:val="24"/>
          <w:szCs w:val="24"/>
        </w:rPr>
        <w:t>,3</w:t>
      </w:r>
      <w:r w:rsidR="00640582" w:rsidRPr="0057783C">
        <w:rPr>
          <w:sz w:val="24"/>
          <w:szCs w:val="24"/>
        </w:rPr>
        <w:t>0</w:t>
      </w:r>
      <w:r w:rsidRPr="0057783C">
        <w:rPr>
          <w:sz w:val="24"/>
          <w:szCs w:val="24"/>
        </w:rPr>
        <w:t xml:space="preserve"> грн. за € 1.</w:t>
      </w:r>
    </w:p>
    <w:p w:rsidR="005F36ED" w:rsidRPr="0057783C" w:rsidRDefault="005F36ED" w:rsidP="005F36ED">
      <w:pPr>
        <w:pStyle w:val="Text"/>
        <w:rPr>
          <w:noProof/>
          <w:sz w:val="24"/>
          <w:szCs w:val="24"/>
        </w:rPr>
      </w:pPr>
      <w:r w:rsidRPr="0057783C">
        <w:rPr>
          <w:noProof/>
          <w:sz w:val="24"/>
          <w:szCs w:val="24"/>
        </w:rPr>
        <w:t>Відобразити в обліку придбання іноземної валюти.</w:t>
      </w:r>
    </w:p>
    <w:p w:rsidR="00640582" w:rsidRPr="0057783C" w:rsidRDefault="00640582" w:rsidP="003D6A6C">
      <w:pPr>
        <w:shd w:val="clear" w:color="auto" w:fill="FFFFFF"/>
        <w:autoSpaceDE w:val="0"/>
        <w:autoSpaceDN w:val="0"/>
        <w:adjustRightInd w:val="0"/>
        <w:ind w:firstLine="340"/>
        <w:jc w:val="both"/>
        <w:rPr>
          <w:b/>
          <w:color w:val="000000"/>
          <w:lang w:val="uk-UA"/>
        </w:rPr>
      </w:pPr>
      <w:r w:rsidRPr="0057783C">
        <w:rPr>
          <w:b/>
          <w:color w:val="000000"/>
          <w:lang w:val="uk-UA"/>
        </w:rPr>
        <w:t>Завдання 6.</w:t>
      </w:r>
    </w:p>
    <w:p w:rsidR="005F36ED" w:rsidRPr="0057783C" w:rsidRDefault="005F36ED" w:rsidP="005F36ED">
      <w:pPr>
        <w:pStyle w:val="Text"/>
        <w:rPr>
          <w:b/>
          <w:noProof/>
          <w:sz w:val="24"/>
          <w:szCs w:val="24"/>
        </w:rPr>
      </w:pPr>
      <w:r w:rsidRPr="0057783C">
        <w:rPr>
          <w:sz w:val="24"/>
          <w:szCs w:val="24"/>
        </w:rPr>
        <w:t>Підприємство подало до уповноваженого банку заявку на реалізацію $</w:t>
      </w:r>
      <w:r w:rsidR="00640582" w:rsidRPr="0057783C">
        <w:rPr>
          <w:sz w:val="24"/>
          <w:szCs w:val="24"/>
        </w:rPr>
        <w:t>1</w:t>
      </w:r>
      <w:r w:rsidRPr="0057783C">
        <w:rPr>
          <w:sz w:val="24"/>
          <w:szCs w:val="24"/>
        </w:rPr>
        <w:t xml:space="preserve">000 США. Курс НБУ на дату </w:t>
      </w:r>
      <w:r w:rsidR="00753C09" w:rsidRPr="0057783C">
        <w:rPr>
          <w:sz w:val="24"/>
          <w:szCs w:val="24"/>
        </w:rPr>
        <w:t>списання коштів з рахунку - 2</w:t>
      </w:r>
      <w:r w:rsidR="00627A59" w:rsidRPr="00627A59">
        <w:rPr>
          <w:sz w:val="24"/>
          <w:szCs w:val="24"/>
          <w:lang w:val="ru-RU"/>
        </w:rPr>
        <w:t>5</w:t>
      </w:r>
      <w:r w:rsidRPr="0057783C">
        <w:rPr>
          <w:sz w:val="24"/>
          <w:szCs w:val="24"/>
        </w:rPr>
        <w:t>,5 грн. за $1</w:t>
      </w:r>
      <w:r w:rsidRPr="0057783C">
        <w:rPr>
          <w:b/>
          <w:sz w:val="24"/>
          <w:szCs w:val="24"/>
        </w:rPr>
        <w:t xml:space="preserve">. </w:t>
      </w:r>
      <w:r w:rsidRPr="0057783C">
        <w:rPr>
          <w:sz w:val="24"/>
          <w:szCs w:val="24"/>
        </w:rPr>
        <w:t>Курс про</w:t>
      </w:r>
      <w:r w:rsidR="00753C09" w:rsidRPr="0057783C">
        <w:rPr>
          <w:sz w:val="24"/>
          <w:szCs w:val="24"/>
        </w:rPr>
        <w:t>дажу 2</w:t>
      </w:r>
      <w:r w:rsidR="00627A59" w:rsidRPr="00AF3472">
        <w:rPr>
          <w:sz w:val="24"/>
          <w:szCs w:val="24"/>
          <w:lang w:val="ru-RU"/>
        </w:rPr>
        <w:t>5</w:t>
      </w:r>
      <w:r w:rsidRPr="0057783C">
        <w:rPr>
          <w:sz w:val="24"/>
          <w:szCs w:val="24"/>
        </w:rPr>
        <w:t xml:space="preserve">,6 грн. за $1. Комісійна винагорода банку за здійснення операції </w:t>
      </w:r>
      <w:r w:rsidR="00640582" w:rsidRPr="0057783C">
        <w:rPr>
          <w:sz w:val="24"/>
          <w:szCs w:val="24"/>
        </w:rPr>
        <w:t>0,2</w:t>
      </w:r>
      <w:r w:rsidRPr="0057783C">
        <w:rPr>
          <w:sz w:val="24"/>
          <w:szCs w:val="24"/>
        </w:rPr>
        <w:t xml:space="preserve">%. </w:t>
      </w:r>
      <w:r w:rsidRPr="0057783C">
        <w:rPr>
          <w:noProof/>
          <w:sz w:val="24"/>
          <w:szCs w:val="24"/>
        </w:rPr>
        <w:t>Курс НБУ на дату зарах</w:t>
      </w:r>
      <w:r w:rsidR="00753C09" w:rsidRPr="0057783C">
        <w:rPr>
          <w:noProof/>
          <w:sz w:val="24"/>
          <w:szCs w:val="24"/>
        </w:rPr>
        <w:t>ування гривневої виручки склав 2</w:t>
      </w:r>
      <w:r w:rsidR="00627A59" w:rsidRPr="00627A59">
        <w:rPr>
          <w:noProof/>
          <w:sz w:val="24"/>
          <w:szCs w:val="24"/>
          <w:lang w:val="ru-RU"/>
        </w:rPr>
        <w:t>5</w:t>
      </w:r>
      <w:r w:rsidRPr="0057783C">
        <w:rPr>
          <w:noProof/>
          <w:sz w:val="24"/>
          <w:szCs w:val="24"/>
        </w:rPr>
        <w:t>,</w:t>
      </w:r>
      <w:r w:rsidR="00640582" w:rsidRPr="0057783C">
        <w:rPr>
          <w:noProof/>
          <w:sz w:val="24"/>
          <w:szCs w:val="24"/>
        </w:rPr>
        <w:t>4</w:t>
      </w:r>
      <w:r w:rsidRPr="0057783C">
        <w:rPr>
          <w:noProof/>
          <w:sz w:val="24"/>
          <w:szCs w:val="24"/>
        </w:rPr>
        <w:t>5 грн. за $1.</w:t>
      </w:r>
      <w:r w:rsidRPr="0057783C">
        <w:rPr>
          <w:b/>
          <w:noProof/>
          <w:sz w:val="24"/>
          <w:szCs w:val="24"/>
        </w:rPr>
        <w:t xml:space="preserve"> </w:t>
      </w:r>
    </w:p>
    <w:p w:rsidR="005F36ED" w:rsidRPr="0057783C" w:rsidRDefault="005F36ED" w:rsidP="005F36ED">
      <w:pPr>
        <w:pStyle w:val="Text"/>
        <w:rPr>
          <w:noProof/>
          <w:sz w:val="24"/>
          <w:szCs w:val="24"/>
        </w:rPr>
      </w:pPr>
      <w:r w:rsidRPr="0057783C">
        <w:rPr>
          <w:noProof/>
          <w:sz w:val="24"/>
          <w:szCs w:val="24"/>
        </w:rPr>
        <w:t>Відобразити в обліку реалізацію іноземної валюти.</w:t>
      </w:r>
    </w:p>
    <w:p w:rsidR="00627A59" w:rsidRDefault="00627A59" w:rsidP="003D6A6C">
      <w:pPr>
        <w:shd w:val="clear" w:color="auto" w:fill="FFFFFF"/>
        <w:autoSpaceDE w:val="0"/>
        <w:autoSpaceDN w:val="0"/>
        <w:adjustRightInd w:val="0"/>
        <w:ind w:firstLine="340"/>
        <w:jc w:val="both"/>
        <w:rPr>
          <w:b/>
          <w:color w:val="000000"/>
          <w:lang w:val="uk-UA"/>
        </w:rPr>
      </w:pPr>
    </w:p>
    <w:p w:rsidR="00640582" w:rsidRPr="0057783C" w:rsidRDefault="00640582" w:rsidP="003D6A6C">
      <w:pPr>
        <w:shd w:val="clear" w:color="auto" w:fill="FFFFFF"/>
        <w:autoSpaceDE w:val="0"/>
        <w:autoSpaceDN w:val="0"/>
        <w:adjustRightInd w:val="0"/>
        <w:ind w:firstLine="340"/>
        <w:jc w:val="both"/>
        <w:rPr>
          <w:b/>
          <w:color w:val="000000"/>
          <w:lang w:val="uk-UA"/>
        </w:rPr>
      </w:pPr>
      <w:r w:rsidRPr="0057783C">
        <w:rPr>
          <w:b/>
          <w:color w:val="000000"/>
          <w:lang w:val="uk-UA"/>
        </w:rPr>
        <w:t>Завдання 7.</w:t>
      </w:r>
    </w:p>
    <w:p w:rsidR="005F36ED" w:rsidRPr="0057783C" w:rsidRDefault="005F36ED" w:rsidP="005F36ED">
      <w:pPr>
        <w:pStyle w:val="Text"/>
        <w:rPr>
          <w:b/>
          <w:noProof/>
          <w:sz w:val="24"/>
          <w:szCs w:val="24"/>
        </w:rPr>
      </w:pPr>
      <w:r w:rsidRPr="0057783C">
        <w:rPr>
          <w:sz w:val="24"/>
          <w:szCs w:val="24"/>
        </w:rPr>
        <w:t>Підприємство подало до уповноваженого банку заявку на реалі</w:t>
      </w:r>
      <w:r w:rsidR="00640582" w:rsidRPr="0057783C">
        <w:rPr>
          <w:sz w:val="24"/>
          <w:szCs w:val="24"/>
        </w:rPr>
        <w:t>зацію $5</w:t>
      </w:r>
      <w:r w:rsidRPr="0057783C">
        <w:rPr>
          <w:sz w:val="24"/>
          <w:szCs w:val="24"/>
        </w:rPr>
        <w:t>000 США. Курс НБУ на дату спис</w:t>
      </w:r>
      <w:r w:rsidR="00753C09" w:rsidRPr="0057783C">
        <w:rPr>
          <w:sz w:val="24"/>
          <w:szCs w:val="24"/>
        </w:rPr>
        <w:t>ання коштів з рахунку - 2</w:t>
      </w:r>
      <w:r w:rsidR="00627A59" w:rsidRPr="00627A59">
        <w:rPr>
          <w:sz w:val="24"/>
          <w:szCs w:val="24"/>
          <w:lang w:val="ru-RU"/>
        </w:rPr>
        <w:t>5</w:t>
      </w:r>
      <w:r w:rsidRPr="0057783C">
        <w:rPr>
          <w:sz w:val="24"/>
          <w:szCs w:val="24"/>
        </w:rPr>
        <w:t>,5 грн. за $1</w:t>
      </w:r>
      <w:r w:rsidRPr="0057783C">
        <w:rPr>
          <w:b/>
          <w:sz w:val="24"/>
          <w:szCs w:val="24"/>
        </w:rPr>
        <w:t xml:space="preserve">. </w:t>
      </w:r>
      <w:r w:rsidR="00753C09" w:rsidRPr="0057783C">
        <w:rPr>
          <w:sz w:val="24"/>
          <w:szCs w:val="24"/>
        </w:rPr>
        <w:t>Курс продажу 2</w:t>
      </w:r>
      <w:r w:rsidR="00627A59" w:rsidRPr="00AF3472">
        <w:rPr>
          <w:sz w:val="24"/>
          <w:szCs w:val="24"/>
          <w:lang w:val="ru-RU"/>
        </w:rPr>
        <w:t>5</w:t>
      </w:r>
      <w:r w:rsidRPr="0057783C">
        <w:rPr>
          <w:sz w:val="24"/>
          <w:szCs w:val="24"/>
        </w:rPr>
        <w:t xml:space="preserve">,45 грн. за $1. Комісійна винагорода банку за здійснення операції 0,4%. </w:t>
      </w:r>
      <w:r w:rsidRPr="0057783C">
        <w:rPr>
          <w:noProof/>
          <w:sz w:val="24"/>
          <w:szCs w:val="24"/>
        </w:rPr>
        <w:t>Курс НБУ на дату зарах</w:t>
      </w:r>
      <w:r w:rsidR="00753C09" w:rsidRPr="0057783C">
        <w:rPr>
          <w:noProof/>
          <w:sz w:val="24"/>
          <w:szCs w:val="24"/>
        </w:rPr>
        <w:t>ування гривневої виручки склав 2</w:t>
      </w:r>
      <w:r w:rsidR="00627A59" w:rsidRPr="00627A59">
        <w:rPr>
          <w:noProof/>
          <w:sz w:val="24"/>
          <w:szCs w:val="24"/>
          <w:lang w:val="ru-RU"/>
        </w:rPr>
        <w:t>5</w:t>
      </w:r>
      <w:r w:rsidRPr="0057783C">
        <w:rPr>
          <w:noProof/>
          <w:sz w:val="24"/>
          <w:szCs w:val="24"/>
        </w:rPr>
        <w:t>,5 грн. за $1</w:t>
      </w:r>
      <w:r w:rsidRPr="0057783C">
        <w:rPr>
          <w:b/>
          <w:noProof/>
          <w:sz w:val="24"/>
          <w:szCs w:val="24"/>
        </w:rPr>
        <w:t xml:space="preserve">. </w:t>
      </w:r>
    </w:p>
    <w:p w:rsidR="005F36ED" w:rsidRPr="0057783C" w:rsidRDefault="005F36ED" w:rsidP="005F36ED">
      <w:pPr>
        <w:pStyle w:val="Text"/>
        <w:rPr>
          <w:noProof/>
          <w:sz w:val="24"/>
          <w:szCs w:val="24"/>
        </w:rPr>
      </w:pPr>
      <w:r w:rsidRPr="0057783C">
        <w:rPr>
          <w:noProof/>
          <w:sz w:val="24"/>
          <w:szCs w:val="24"/>
        </w:rPr>
        <w:t>Відобразити в обліку реалізацію іноземної валюти.</w:t>
      </w:r>
    </w:p>
    <w:p w:rsidR="00640582" w:rsidRPr="0057783C" w:rsidRDefault="00640582" w:rsidP="005F36ED">
      <w:pPr>
        <w:pStyle w:val="Text"/>
        <w:rPr>
          <w:sz w:val="24"/>
          <w:szCs w:val="24"/>
        </w:rPr>
      </w:pPr>
      <w:r w:rsidRPr="0057783C">
        <w:rPr>
          <w:b/>
          <w:color w:val="000000"/>
          <w:sz w:val="24"/>
          <w:szCs w:val="24"/>
        </w:rPr>
        <w:t>Завдання</w:t>
      </w:r>
      <w:r w:rsidRPr="0057783C">
        <w:rPr>
          <w:sz w:val="24"/>
          <w:szCs w:val="24"/>
        </w:rPr>
        <w:t xml:space="preserve"> </w:t>
      </w:r>
      <w:r w:rsidRPr="0057783C">
        <w:rPr>
          <w:b/>
          <w:sz w:val="24"/>
          <w:szCs w:val="24"/>
        </w:rPr>
        <w:t>8.</w:t>
      </w:r>
    </w:p>
    <w:p w:rsidR="005F36ED" w:rsidRPr="0057783C" w:rsidRDefault="005F36ED" w:rsidP="005F36ED">
      <w:pPr>
        <w:pStyle w:val="Text"/>
        <w:rPr>
          <w:sz w:val="24"/>
          <w:szCs w:val="24"/>
        </w:rPr>
      </w:pPr>
      <w:r w:rsidRPr="0057783C">
        <w:rPr>
          <w:sz w:val="24"/>
          <w:szCs w:val="24"/>
        </w:rPr>
        <w:t xml:space="preserve">На підприємстві сталася крадіжка грошових коштів, про що було повідомлено слідчі органи. </w:t>
      </w:r>
      <w:r w:rsidR="00640582" w:rsidRPr="0057783C">
        <w:rPr>
          <w:sz w:val="24"/>
          <w:szCs w:val="24"/>
        </w:rPr>
        <w:t>Через 3 місяці</w:t>
      </w:r>
      <w:r w:rsidRPr="0057783C">
        <w:rPr>
          <w:sz w:val="24"/>
          <w:szCs w:val="24"/>
        </w:rPr>
        <w:t xml:space="preserve"> винуватця було знайдено, а сума нест</w:t>
      </w:r>
      <w:r w:rsidR="00640582" w:rsidRPr="0057783C">
        <w:rPr>
          <w:sz w:val="24"/>
          <w:szCs w:val="24"/>
        </w:rPr>
        <w:t>ачі готівки в касі у розмірі 150</w:t>
      </w:r>
      <w:r w:rsidRPr="0057783C">
        <w:rPr>
          <w:sz w:val="24"/>
          <w:szCs w:val="24"/>
        </w:rPr>
        <w:t>0 грн. погашена винною особою шляхом внесення коштів на рахунок підприємства в установі банку.</w:t>
      </w:r>
    </w:p>
    <w:p w:rsidR="005F36ED" w:rsidRPr="0057783C" w:rsidRDefault="005F36ED" w:rsidP="005F36ED">
      <w:pPr>
        <w:pStyle w:val="Text"/>
        <w:rPr>
          <w:sz w:val="24"/>
          <w:szCs w:val="24"/>
        </w:rPr>
      </w:pPr>
      <w:r w:rsidRPr="0057783C">
        <w:rPr>
          <w:noProof/>
          <w:sz w:val="24"/>
          <w:szCs w:val="24"/>
        </w:rPr>
        <w:t>Відобразити в обліку результати інвентаризації.</w:t>
      </w:r>
    </w:p>
    <w:p w:rsidR="00AE22EB" w:rsidRPr="0057783C" w:rsidRDefault="00AE22EB" w:rsidP="00143AEB">
      <w:pPr>
        <w:shd w:val="clear" w:color="auto" w:fill="FFFFFF"/>
        <w:autoSpaceDE w:val="0"/>
        <w:autoSpaceDN w:val="0"/>
        <w:adjustRightInd w:val="0"/>
        <w:jc w:val="both"/>
        <w:rPr>
          <w:b/>
          <w:color w:val="000000"/>
          <w:lang w:val="uk-UA"/>
        </w:rPr>
      </w:pPr>
    </w:p>
    <w:p w:rsidR="00B16961" w:rsidRPr="0057783C" w:rsidRDefault="00B16961" w:rsidP="00143AEB">
      <w:pPr>
        <w:rPr>
          <w:lang w:val="uk-UA"/>
        </w:rPr>
      </w:pPr>
    </w:p>
    <w:p w:rsidR="00B16961" w:rsidRPr="0057783C" w:rsidRDefault="00B16961" w:rsidP="00143AEB">
      <w:pPr>
        <w:pStyle w:val="1"/>
        <w:spacing w:before="0"/>
        <w:jc w:val="center"/>
        <w:rPr>
          <w:rFonts w:ascii="Times New Roman" w:hAnsi="Times New Roman" w:cs="Times New Roman"/>
          <w:color w:val="000000" w:themeColor="text1"/>
          <w:sz w:val="24"/>
          <w:szCs w:val="24"/>
          <w:lang w:val="uk-UA"/>
        </w:rPr>
      </w:pPr>
      <w:r w:rsidRPr="0057783C">
        <w:rPr>
          <w:rFonts w:ascii="Times New Roman" w:hAnsi="Times New Roman" w:cs="Times New Roman"/>
          <w:color w:val="000000" w:themeColor="text1"/>
          <w:sz w:val="24"/>
          <w:szCs w:val="24"/>
          <w:lang w:val="uk-UA"/>
        </w:rPr>
        <w:t xml:space="preserve">Тема 2. </w:t>
      </w:r>
      <w:r w:rsidR="00AD5650" w:rsidRPr="0057783C">
        <w:rPr>
          <w:rFonts w:ascii="Times New Roman" w:hAnsi="Times New Roman" w:cs="Times New Roman"/>
          <w:color w:val="000000"/>
          <w:sz w:val="24"/>
          <w:szCs w:val="24"/>
          <w:lang w:val="uk-UA"/>
        </w:rPr>
        <w:t>“</w:t>
      </w:r>
      <w:r w:rsidRPr="0057783C">
        <w:rPr>
          <w:rFonts w:ascii="Times New Roman" w:hAnsi="Times New Roman" w:cs="Times New Roman"/>
          <w:color w:val="000000" w:themeColor="text1"/>
          <w:sz w:val="24"/>
          <w:szCs w:val="24"/>
          <w:lang w:val="uk-UA"/>
        </w:rPr>
        <w:t>Облік короткострокових фінансових інвестицій</w:t>
      </w:r>
      <w:r w:rsidR="00BE2F66" w:rsidRPr="0057783C">
        <w:rPr>
          <w:rFonts w:ascii="Times New Roman" w:hAnsi="Times New Roman" w:cs="Times New Roman"/>
          <w:color w:val="000000" w:themeColor="text1"/>
          <w:sz w:val="24"/>
          <w:szCs w:val="24"/>
          <w:lang w:val="uk-UA"/>
        </w:rPr>
        <w:t>”</w:t>
      </w:r>
    </w:p>
    <w:p w:rsidR="00B16961" w:rsidRPr="0057783C" w:rsidRDefault="00B16961" w:rsidP="00143AEB">
      <w:pPr>
        <w:pStyle w:val="a6"/>
        <w:ind w:firstLine="709"/>
        <w:jc w:val="both"/>
        <w:rPr>
          <w:b/>
          <w:sz w:val="24"/>
          <w:szCs w:val="24"/>
        </w:rPr>
      </w:pPr>
      <w:r w:rsidRPr="0057783C">
        <w:rPr>
          <w:b/>
          <w:sz w:val="24"/>
          <w:szCs w:val="24"/>
        </w:rPr>
        <w:t>З даної теми студенти повинні</w:t>
      </w:r>
    </w:p>
    <w:p w:rsidR="00B16961" w:rsidRPr="0057783C" w:rsidRDefault="00B16961" w:rsidP="00143AEB">
      <w:pPr>
        <w:pStyle w:val="a6"/>
        <w:ind w:firstLine="709"/>
        <w:jc w:val="both"/>
        <w:rPr>
          <w:b/>
          <w:sz w:val="24"/>
          <w:szCs w:val="24"/>
        </w:rPr>
      </w:pPr>
      <w:r w:rsidRPr="0057783C">
        <w:rPr>
          <w:b/>
          <w:sz w:val="24"/>
          <w:szCs w:val="24"/>
        </w:rPr>
        <w:t xml:space="preserve"> знати:</w:t>
      </w:r>
    </w:p>
    <w:p w:rsidR="00AE22EB" w:rsidRPr="0057783C" w:rsidRDefault="00AE22EB" w:rsidP="00AD5650">
      <w:pPr>
        <w:pStyle w:val="a6"/>
        <w:numPr>
          <w:ilvl w:val="0"/>
          <w:numId w:val="2"/>
        </w:numPr>
        <w:ind w:left="360"/>
        <w:jc w:val="both"/>
        <w:rPr>
          <w:sz w:val="24"/>
          <w:szCs w:val="24"/>
        </w:rPr>
      </w:pPr>
      <w:r w:rsidRPr="0057783C">
        <w:rPr>
          <w:sz w:val="24"/>
          <w:szCs w:val="24"/>
        </w:rPr>
        <w:t>поняття фінансових інвестицій;</w:t>
      </w:r>
    </w:p>
    <w:p w:rsidR="00B16961" w:rsidRPr="0057783C" w:rsidRDefault="00B16961" w:rsidP="00AD5650">
      <w:pPr>
        <w:pStyle w:val="a6"/>
        <w:numPr>
          <w:ilvl w:val="0"/>
          <w:numId w:val="2"/>
        </w:numPr>
        <w:ind w:left="360"/>
        <w:jc w:val="both"/>
        <w:rPr>
          <w:sz w:val="24"/>
          <w:szCs w:val="24"/>
        </w:rPr>
      </w:pPr>
      <w:r w:rsidRPr="0057783C">
        <w:rPr>
          <w:sz w:val="24"/>
          <w:szCs w:val="24"/>
        </w:rPr>
        <w:t>класифікацію фінансових інвестицій відповідно П</w:t>
      </w:r>
      <w:r w:rsidR="00BE2F66" w:rsidRPr="0057783C">
        <w:rPr>
          <w:sz w:val="24"/>
          <w:szCs w:val="24"/>
        </w:rPr>
        <w:t>(</w:t>
      </w:r>
      <w:r w:rsidRPr="0057783C">
        <w:rPr>
          <w:sz w:val="24"/>
          <w:szCs w:val="24"/>
        </w:rPr>
        <w:t>С</w:t>
      </w:r>
      <w:r w:rsidR="00BE2F66" w:rsidRPr="0057783C">
        <w:rPr>
          <w:sz w:val="24"/>
          <w:szCs w:val="24"/>
        </w:rPr>
        <w:t>)</w:t>
      </w:r>
      <w:r w:rsidRPr="0057783C">
        <w:rPr>
          <w:sz w:val="24"/>
          <w:szCs w:val="24"/>
        </w:rPr>
        <w:t>БО;</w:t>
      </w:r>
    </w:p>
    <w:p w:rsidR="00B16961" w:rsidRPr="0057783C" w:rsidRDefault="00B16961" w:rsidP="00AD5650">
      <w:pPr>
        <w:pStyle w:val="a6"/>
        <w:numPr>
          <w:ilvl w:val="0"/>
          <w:numId w:val="2"/>
        </w:numPr>
        <w:ind w:left="360"/>
        <w:jc w:val="both"/>
        <w:rPr>
          <w:sz w:val="24"/>
          <w:szCs w:val="24"/>
        </w:rPr>
      </w:pPr>
      <w:r w:rsidRPr="0057783C">
        <w:rPr>
          <w:sz w:val="24"/>
          <w:szCs w:val="24"/>
        </w:rPr>
        <w:t>порядок ведення обліку фінансових інвестицій;</w:t>
      </w:r>
    </w:p>
    <w:p w:rsidR="00B16961" w:rsidRPr="0057783C" w:rsidRDefault="00B16961" w:rsidP="00AD5650">
      <w:pPr>
        <w:pStyle w:val="a6"/>
        <w:numPr>
          <w:ilvl w:val="0"/>
          <w:numId w:val="2"/>
        </w:numPr>
        <w:ind w:left="360"/>
        <w:jc w:val="both"/>
        <w:rPr>
          <w:sz w:val="24"/>
          <w:szCs w:val="24"/>
        </w:rPr>
      </w:pPr>
      <w:r w:rsidRPr="0057783C">
        <w:rPr>
          <w:sz w:val="24"/>
          <w:szCs w:val="24"/>
        </w:rPr>
        <w:t>методику формування первісної вартості;</w:t>
      </w:r>
    </w:p>
    <w:p w:rsidR="00216633" w:rsidRPr="0057783C" w:rsidRDefault="00216633" w:rsidP="00D10A98">
      <w:pPr>
        <w:pStyle w:val="aa"/>
        <w:shd w:val="clear" w:color="auto" w:fill="FFFFFF"/>
        <w:autoSpaceDE w:val="0"/>
        <w:autoSpaceDN w:val="0"/>
        <w:adjustRightInd w:val="0"/>
        <w:ind w:left="360"/>
        <w:jc w:val="both"/>
        <w:rPr>
          <w:b/>
          <w:color w:val="000000"/>
          <w:lang w:val="uk-UA"/>
        </w:rPr>
      </w:pPr>
      <w:r w:rsidRPr="0057783C">
        <w:rPr>
          <w:b/>
          <w:color w:val="000000"/>
          <w:lang w:val="uk-UA"/>
        </w:rPr>
        <w:lastRenderedPageBreak/>
        <w:t>вміти:</w:t>
      </w:r>
    </w:p>
    <w:p w:rsidR="00216633" w:rsidRPr="0057783C" w:rsidRDefault="00216633" w:rsidP="00AD5650">
      <w:pPr>
        <w:numPr>
          <w:ilvl w:val="0"/>
          <w:numId w:val="2"/>
        </w:numPr>
        <w:shd w:val="clear" w:color="auto" w:fill="FFFFFF"/>
        <w:autoSpaceDE w:val="0"/>
        <w:autoSpaceDN w:val="0"/>
        <w:adjustRightInd w:val="0"/>
        <w:ind w:left="360"/>
        <w:jc w:val="both"/>
        <w:rPr>
          <w:color w:val="000000"/>
          <w:lang w:val="uk-UA"/>
        </w:rPr>
      </w:pPr>
      <w:r w:rsidRPr="0057783C">
        <w:rPr>
          <w:color w:val="000000"/>
          <w:lang w:val="uk-UA"/>
        </w:rPr>
        <w:t>визначати первісну вартість інвестицій;</w:t>
      </w:r>
    </w:p>
    <w:p w:rsidR="00216633" w:rsidRPr="0057783C" w:rsidRDefault="00216633" w:rsidP="00AD5650">
      <w:pPr>
        <w:numPr>
          <w:ilvl w:val="0"/>
          <w:numId w:val="2"/>
        </w:numPr>
        <w:shd w:val="clear" w:color="auto" w:fill="FFFFFF"/>
        <w:autoSpaceDE w:val="0"/>
        <w:autoSpaceDN w:val="0"/>
        <w:adjustRightInd w:val="0"/>
        <w:ind w:left="360"/>
        <w:jc w:val="both"/>
        <w:rPr>
          <w:color w:val="000000"/>
          <w:lang w:val="uk-UA"/>
        </w:rPr>
      </w:pPr>
      <w:r w:rsidRPr="0057783C">
        <w:rPr>
          <w:color w:val="000000"/>
          <w:lang w:val="uk-UA"/>
        </w:rPr>
        <w:t>відображати в обліку придбання інвестицій;</w:t>
      </w:r>
    </w:p>
    <w:p w:rsidR="00216633" w:rsidRPr="0057783C" w:rsidRDefault="00216633" w:rsidP="00AD5650">
      <w:pPr>
        <w:numPr>
          <w:ilvl w:val="0"/>
          <w:numId w:val="2"/>
        </w:numPr>
        <w:shd w:val="clear" w:color="auto" w:fill="FFFFFF"/>
        <w:autoSpaceDE w:val="0"/>
        <w:autoSpaceDN w:val="0"/>
        <w:adjustRightInd w:val="0"/>
        <w:ind w:left="360"/>
        <w:jc w:val="both"/>
        <w:rPr>
          <w:color w:val="000000"/>
          <w:lang w:val="uk-UA"/>
        </w:rPr>
      </w:pPr>
      <w:r w:rsidRPr="0057783C">
        <w:rPr>
          <w:color w:val="000000"/>
          <w:lang w:val="uk-UA"/>
        </w:rPr>
        <w:t>визначати фінансовий результат від реалізації інвестицій;</w:t>
      </w:r>
    </w:p>
    <w:p w:rsidR="00216633" w:rsidRPr="0057783C" w:rsidRDefault="00BE2F66" w:rsidP="00AD5650">
      <w:pPr>
        <w:numPr>
          <w:ilvl w:val="0"/>
          <w:numId w:val="2"/>
        </w:numPr>
        <w:shd w:val="clear" w:color="auto" w:fill="FFFFFF"/>
        <w:autoSpaceDE w:val="0"/>
        <w:autoSpaceDN w:val="0"/>
        <w:adjustRightInd w:val="0"/>
        <w:ind w:left="360"/>
        <w:jc w:val="both"/>
        <w:rPr>
          <w:color w:val="000000"/>
          <w:lang w:val="uk-UA"/>
        </w:rPr>
      </w:pPr>
      <w:r w:rsidRPr="0057783C">
        <w:rPr>
          <w:color w:val="000000"/>
          <w:lang w:val="uk-UA"/>
        </w:rPr>
        <w:t xml:space="preserve">відображати в обліку </w:t>
      </w:r>
      <w:r w:rsidR="00216633" w:rsidRPr="0057783C">
        <w:rPr>
          <w:color w:val="000000"/>
          <w:lang w:val="uk-UA"/>
        </w:rPr>
        <w:t xml:space="preserve">обмін інвестицій на інші активи. </w:t>
      </w:r>
    </w:p>
    <w:p w:rsidR="00AE22EB" w:rsidRPr="0057783C" w:rsidRDefault="00AE22EB" w:rsidP="00143AEB">
      <w:pPr>
        <w:pStyle w:val="a6"/>
        <w:jc w:val="both"/>
        <w:rPr>
          <w:sz w:val="24"/>
          <w:szCs w:val="24"/>
        </w:rPr>
      </w:pPr>
    </w:p>
    <w:p w:rsidR="00640582" w:rsidRPr="0057783C" w:rsidRDefault="00AE22EB" w:rsidP="003D6A6C">
      <w:pPr>
        <w:shd w:val="clear" w:color="auto" w:fill="FFFFFF"/>
        <w:autoSpaceDE w:val="0"/>
        <w:autoSpaceDN w:val="0"/>
        <w:adjustRightInd w:val="0"/>
        <w:ind w:firstLine="340"/>
        <w:jc w:val="both"/>
        <w:rPr>
          <w:b/>
          <w:color w:val="000000"/>
          <w:lang w:val="uk-UA"/>
        </w:rPr>
      </w:pPr>
      <w:r w:rsidRPr="0057783C">
        <w:rPr>
          <w:b/>
          <w:color w:val="000000"/>
          <w:lang w:val="uk-UA"/>
        </w:rPr>
        <w:t>Зав</w:t>
      </w:r>
      <w:r w:rsidR="0092390E" w:rsidRPr="0057783C">
        <w:rPr>
          <w:b/>
          <w:color w:val="000000"/>
          <w:lang w:val="uk-UA"/>
        </w:rPr>
        <w:t>дання 1.</w:t>
      </w:r>
    </w:p>
    <w:p w:rsidR="00640582" w:rsidRPr="0057783C" w:rsidRDefault="0092390E" w:rsidP="00640582">
      <w:pPr>
        <w:pStyle w:val="Text"/>
        <w:rPr>
          <w:b/>
          <w:spacing w:val="-2"/>
          <w:sz w:val="24"/>
          <w:szCs w:val="24"/>
        </w:rPr>
      </w:pPr>
      <w:r w:rsidRPr="0057783C">
        <w:rPr>
          <w:spacing w:val="-2"/>
          <w:sz w:val="24"/>
          <w:szCs w:val="24"/>
        </w:rPr>
        <w:t>Підприємство «Фенікс</w:t>
      </w:r>
      <w:r w:rsidR="00640582" w:rsidRPr="0057783C">
        <w:rPr>
          <w:spacing w:val="-2"/>
          <w:sz w:val="24"/>
          <w:szCs w:val="24"/>
        </w:rPr>
        <w:t xml:space="preserve">» придбало за грошові кошти у торговця цінними паперами на вторинному ринку цінних паперів пакет акцій підприємства «Лебідь». Номінальна вартість купівлі </w:t>
      </w:r>
      <w:r w:rsidRPr="0057783C">
        <w:rPr>
          <w:spacing w:val="-2"/>
          <w:sz w:val="24"/>
          <w:szCs w:val="24"/>
        </w:rPr>
        <w:t>5</w:t>
      </w:r>
      <w:r w:rsidR="00640582" w:rsidRPr="0057783C">
        <w:rPr>
          <w:spacing w:val="-2"/>
          <w:sz w:val="24"/>
          <w:szCs w:val="24"/>
        </w:rPr>
        <w:t xml:space="preserve">000 грн. Акції придбано для продажу протягом року. Під час купівлі акцій підприємство скористалося послугами брокера вартістю </w:t>
      </w:r>
      <w:r w:rsidRPr="0057783C">
        <w:rPr>
          <w:spacing w:val="-2"/>
          <w:sz w:val="24"/>
          <w:szCs w:val="24"/>
        </w:rPr>
        <w:t>5</w:t>
      </w:r>
      <w:r w:rsidR="00640582" w:rsidRPr="0057783C">
        <w:rPr>
          <w:spacing w:val="-2"/>
          <w:sz w:val="24"/>
          <w:szCs w:val="24"/>
        </w:rPr>
        <w:t xml:space="preserve">00 грн. </w:t>
      </w:r>
    </w:p>
    <w:p w:rsidR="00AE22EB" w:rsidRPr="0057783C" w:rsidRDefault="00640582" w:rsidP="0092390E">
      <w:pPr>
        <w:pStyle w:val="Text"/>
        <w:rPr>
          <w:sz w:val="24"/>
          <w:szCs w:val="24"/>
        </w:rPr>
      </w:pPr>
      <w:r w:rsidRPr="0057783C">
        <w:rPr>
          <w:sz w:val="24"/>
          <w:szCs w:val="24"/>
        </w:rPr>
        <w:t>Відобразити в обліку придбання фінансових інвестицій за гро</w:t>
      </w:r>
      <w:r w:rsidR="0092390E" w:rsidRPr="0057783C">
        <w:rPr>
          <w:sz w:val="24"/>
          <w:szCs w:val="24"/>
        </w:rPr>
        <w:t>шові кошти.</w:t>
      </w:r>
    </w:p>
    <w:p w:rsidR="00AE22EB" w:rsidRPr="0057783C" w:rsidRDefault="00AE22EB" w:rsidP="003D6A6C">
      <w:pPr>
        <w:shd w:val="clear" w:color="auto" w:fill="FFFFFF"/>
        <w:autoSpaceDE w:val="0"/>
        <w:autoSpaceDN w:val="0"/>
        <w:adjustRightInd w:val="0"/>
        <w:ind w:firstLine="340"/>
        <w:jc w:val="both"/>
        <w:rPr>
          <w:b/>
          <w:color w:val="000000"/>
          <w:lang w:val="uk-UA"/>
        </w:rPr>
      </w:pPr>
      <w:r w:rsidRPr="0057783C">
        <w:rPr>
          <w:b/>
          <w:color w:val="000000"/>
          <w:lang w:val="uk-UA"/>
        </w:rPr>
        <w:t>Завдання 2.</w:t>
      </w:r>
    </w:p>
    <w:p w:rsidR="00640582" w:rsidRPr="0057783C" w:rsidRDefault="0092390E" w:rsidP="00640582">
      <w:pPr>
        <w:pStyle w:val="Text"/>
        <w:rPr>
          <w:sz w:val="24"/>
          <w:szCs w:val="24"/>
        </w:rPr>
      </w:pPr>
      <w:r w:rsidRPr="0057783C">
        <w:rPr>
          <w:sz w:val="24"/>
          <w:szCs w:val="24"/>
        </w:rPr>
        <w:t>Підприємство «А</w:t>
      </w:r>
      <w:r w:rsidR="00640582" w:rsidRPr="0057783C">
        <w:rPr>
          <w:sz w:val="24"/>
          <w:szCs w:val="24"/>
        </w:rPr>
        <w:t>» на вторинному ринку цінних паперів купило у торговця цінними па</w:t>
      </w:r>
      <w:r w:rsidRPr="0057783C">
        <w:rPr>
          <w:sz w:val="24"/>
          <w:szCs w:val="24"/>
        </w:rPr>
        <w:t>перами акції підприємства «Б</w:t>
      </w:r>
      <w:r w:rsidR="00640582" w:rsidRPr="0057783C">
        <w:rPr>
          <w:sz w:val="24"/>
          <w:szCs w:val="24"/>
        </w:rPr>
        <w:t xml:space="preserve">» номінальною вартістю </w:t>
      </w:r>
      <w:r w:rsidRPr="0057783C">
        <w:rPr>
          <w:sz w:val="24"/>
          <w:szCs w:val="24"/>
        </w:rPr>
        <w:t>1</w:t>
      </w:r>
      <w:r w:rsidR="00640582" w:rsidRPr="0057783C">
        <w:rPr>
          <w:sz w:val="24"/>
          <w:szCs w:val="24"/>
        </w:rPr>
        <w:t>0000</w:t>
      </w:r>
      <w:r w:rsidRPr="0057783C">
        <w:rPr>
          <w:sz w:val="24"/>
          <w:szCs w:val="24"/>
        </w:rPr>
        <w:t xml:space="preserve"> </w:t>
      </w:r>
      <w:r w:rsidR="00640582" w:rsidRPr="0057783C">
        <w:rPr>
          <w:sz w:val="24"/>
          <w:szCs w:val="24"/>
        </w:rPr>
        <w:t xml:space="preserve">грн. В рахунок оплати акцій відвантажило готову продукцію, собівартість якої </w:t>
      </w:r>
      <w:r w:rsidRPr="0057783C">
        <w:rPr>
          <w:sz w:val="24"/>
          <w:szCs w:val="24"/>
        </w:rPr>
        <w:t>склала 1</w:t>
      </w:r>
      <w:r w:rsidR="00640582" w:rsidRPr="0057783C">
        <w:rPr>
          <w:sz w:val="24"/>
          <w:szCs w:val="24"/>
        </w:rPr>
        <w:t xml:space="preserve">5000 грн., справедлива вартість – </w:t>
      </w:r>
      <w:r w:rsidRPr="0057783C">
        <w:rPr>
          <w:sz w:val="24"/>
          <w:szCs w:val="24"/>
        </w:rPr>
        <w:t>1</w:t>
      </w:r>
      <w:r w:rsidR="00640582" w:rsidRPr="0057783C">
        <w:rPr>
          <w:sz w:val="24"/>
          <w:szCs w:val="24"/>
        </w:rPr>
        <w:t>3500 грн.</w:t>
      </w:r>
    </w:p>
    <w:p w:rsidR="00640582" w:rsidRPr="0057783C" w:rsidRDefault="00640582" w:rsidP="0092390E">
      <w:pPr>
        <w:pStyle w:val="Text"/>
        <w:rPr>
          <w:sz w:val="24"/>
          <w:szCs w:val="24"/>
        </w:rPr>
      </w:pPr>
      <w:r w:rsidRPr="0057783C">
        <w:rPr>
          <w:sz w:val="24"/>
          <w:szCs w:val="24"/>
        </w:rPr>
        <w:t>Відобразити в обліку придбання фінансових інвестицій в обмін на готову продукцію</w:t>
      </w:r>
      <w:r w:rsidR="0092390E" w:rsidRPr="0057783C">
        <w:rPr>
          <w:sz w:val="24"/>
          <w:szCs w:val="24"/>
        </w:rPr>
        <w:t>.</w:t>
      </w:r>
    </w:p>
    <w:p w:rsidR="00AE22EB" w:rsidRPr="0057783C" w:rsidRDefault="00AE22EB" w:rsidP="003D6A6C">
      <w:pPr>
        <w:shd w:val="clear" w:color="auto" w:fill="FFFFFF"/>
        <w:autoSpaceDE w:val="0"/>
        <w:autoSpaceDN w:val="0"/>
        <w:adjustRightInd w:val="0"/>
        <w:ind w:firstLine="340"/>
        <w:jc w:val="both"/>
        <w:rPr>
          <w:b/>
          <w:color w:val="000000"/>
          <w:lang w:val="uk-UA"/>
        </w:rPr>
      </w:pPr>
      <w:r w:rsidRPr="0057783C">
        <w:rPr>
          <w:b/>
          <w:color w:val="000000"/>
          <w:lang w:val="uk-UA"/>
        </w:rPr>
        <w:t>Завдання 3.</w:t>
      </w:r>
    </w:p>
    <w:p w:rsidR="00640582" w:rsidRPr="0057783C" w:rsidRDefault="00640582" w:rsidP="00640582">
      <w:pPr>
        <w:pStyle w:val="Text"/>
        <w:rPr>
          <w:spacing w:val="-4"/>
          <w:sz w:val="24"/>
          <w:szCs w:val="24"/>
        </w:rPr>
      </w:pPr>
      <w:r w:rsidRPr="0057783C">
        <w:rPr>
          <w:spacing w:val="-4"/>
          <w:sz w:val="24"/>
          <w:szCs w:val="24"/>
        </w:rPr>
        <w:t xml:space="preserve">Підприємство «А» на вторинному ринку цінних паперів купило у </w:t>
      </w:r>
      <w:r w:rsidRPr="0057783C">
        <w:rPr>
          <w:spacing w:val="-2"/>
          <w:sz w:val="24"/>
          <w:szCs w:val="24"/>
        </w:rPr>
        <w:t>торговця цінними паперами акції підприємства «Б» номінальною вартіс</w:t>
      </w:r>
      <w:r w:rsidRPr="0057783C">
        <w:rPr>
          <w:spacing w:val="-4"/>
          <w:sz w:val="24"/>
          <w:szCs w:val="24"/>
        </w:rPr>
        <w:softHyphen/>
      </w:r>
      <w:r w:rsidR="0092390E" w:rsidRPr="0057783C">
        <w:rPr>
          <w:spacing w:val="-4"/>
          <w:sz w:val="24"/>
          <w:szCs w:val="24"/>
        </w:rPr>
        <w:t>тю 1</w:t>
      </w:r>
      <w:r w:rsidRPr="0057783C">
        <w:rPr>
          <w:spacing w:val="-4"/>
          <w:sz w:val="24"/>
          <w:szCs w:val="24"/>
        </w:rPr>
        <w:t xml:space="preserve">0000 грн. В рахунок оплати акцій відвантажило партію товарів, справедлива вартість яких </w:t>
      </w:r>
      <w:r w:rsidR="0092390E" w:rsidRPr="0057783C">
        <w:rPr>
          <w:spacing w:val="-4"/>
          <w:sz w:val="24"/>
          <w:szCs w:val="24"/>
        </w:rPr>
        <w:t>дорівнює 1</w:t>
      </w:r>
      <w:r w:rsidRPr="0057783C">
        <w:rPr>
          <w:spacing w:val="-4"/>
          <w:sz w:val="24"/>
          <w:szCs w:val="24"/>
        </w:rPr>
        <w:t>2000 грн., балансова – 19000 грн.</w:t>
      </w:r>
    </w:p>
    <w:p w:rsidR="00640582" w:rsidRPr="0057783C" w:rsidRDefault="00640582" w:rsidP="0092390E">
      <w:pPr>
        <w:pStyle w:val="Text"/>
        <w:rPr>
          <w:sz w:val="24"/>
          <w:szCs w:val="24"/>
        </w:rPr>
      </w:pPr>
      <w:r w:rsidRPr="0057783C">
        <w:rPr>
          <w:sz w:val="24"/>
          <w:szCs w:val="24"/>
        </w:rPr>
        <w:t>Відобразити в обліку придбання фінансови</w:t>
      </w:r>
      <w:r w:rsidR="0092390E" w:rsidRPr="0057783C">
        <w:rPr>
          <w:sz w:val="24"/>
          <w:szCs w:val="24"/>
        </w:rPr>
        <w:t>х інвестицій в обмін на товари.</w:t>
      </w:r>
    </w:p>
    <w:p w:rsidR="00AE22EB" w:rsidRPr="0057783C" w:rsidRDefault="00AE22EB" w:rsidP="003D6A6C">
      <w:pPr>
        <w:shd w:val="clear" w:color="auto" w:fill="FFFFFF"/>
        <w:autoSpaceDE w:val="0"/>
        <w:autoSpaceDN w:val="0"/>
        <w:adjustRightInd w:val="0"/>
        <w:ind w:firstLine="340"/>
        <w:jc w:val="both"/>
        <w:rPr>
          <w:b/>
          <w:color w:val="000000"/>
          <w:lang w:val="uk-UA"/>
        </w:rPr>
      </w:pPr>
      <w:r w:rsidRPr="0057783C">
        <w:rPr>
          <w:b/>
          <w:color w:val="000000"/>
          <w:lang w:val="uk-UA"/>
        </w:rPr>
        <w:t>Завдання 4.</w:t>
      </w:r>
    </w:p>
    <w:p w:rsidR="00640582" w:rsidRPr="0057783C" w:rsidRDefault="00640582" w:rsidP="00640582">
      <w:pPr>
        <w:pStyle w:val="Text"/>
        <w:rPr>
          <w:sz w:val="24"/>
          <w:szCs w:val="24"/>
        </w:rPr>
      </w:pPr>
      <w:r w:rsidRPr="0057783C">
        <w:rPr>
          <w:sz w:val="24"/>
          <w:szCs w:val="24"/>
        </w:rPr>
        <w:t>Підприємство «Фортуна» на вторинному ринку цінних паперів купило у торговця цінними паперами акції підприємства «Обрій» номінальною</w:t>
      </w:r>
      <w:r w:rsidR="0092390E" w:rsidRPr="0057783C">
        <w:rPr>
          <w:sz w:val="24"/>
          <w:szCs w:val="24"/>
        </w:rPr>
        <w:t xml:space="preserve"> вартістю 3</w:t>
      </w:r>
      <w:r w:rsidRPr="0057783C">
        <w:rPr>
          <w:sz w:val="24"/>
          <w:szCs w:val="24"/>
        </w:rPr>
        <w:t xml:space="preserve">00000 грн. В рахунок оплати акцій </w:t>
      </w:r>
      <w:r w:rsidR="0092390E" w:rsidRPr="0057783C">
        <w:rPr>
          <w:sz w:val="24"/>
          <w:szCs w:val="24"/>
        </w:rPr>
        <w:t>передало нематеріальні активи</w:t>
      </w:r>
      <w:r w:rsidRPr="0057783C">
        <w:rPr>
          <w:sz w:val="24"/>
          <w:szCs w:val="24"/>
        </w:rPr>
        <w:t>, справедлива вартість яких</w:t>
      </w:r>
      <w:r w:rsidR="0092390E" w:rsidRPr="0057783C">
        <w:rPr>
          <w:sz w:val="24"/>
          <w:szCs w:val="24"/>
        </w:rPr>
        <w:t xml:space="preserve"> 2</w:t>
      </w:r>
      <w:r w:rsidRPr="0057783C">
        <w:rPr>
          <w:sz w:val="24"/>
          <w:szCs w:val="24"/>
        </w:rPr>
        <w:t>80000</w:t>
      </w:r>
      <w:r w:rsidR="0092390E" w:rsidRPr="0057783C">
        <w:rPr>
          <w:sz w:val="24"/>
          <w:szCs w:val="24"/>
        </w:rPr>
        <w:t xml:space="preserve"> грн., балансова – 2</w:t>
      </w:r>
      <w:r w:rsidRPr="0057783C">
        <w:rPr>
          <w:sz w:val="24"/>
          <w:szCs w:val="24"/>
        </w:rPr>
        <w:t>50000</w:t>
      </w:r>
      <w:r w:rsidR="0092390E" w:rsidRPr="0057783C">
        <w:rPr>
          <w:sz w:val="24"/>
          <w:szCs w:val="24"/>
        </w:rPr>
        <w:t xml:space="preserve"> грн., сума амортизації</w:t>
      </w:r>
      <w:r w:rsidRPr="0057783C">
        <w:rPr>
          <w:sz w:val="24"/>
          <w:szCs w:val="24"/>
        </w:rPr>
        <w:t xml:space="preserve"> – 20000 грн.</w:t>
      </w:r>
    </w:p>
    <w:p w:rsidR="00640582" w:rsidRPr="0057783C" w:rsidRDefault="00640582" w:rsidP="0092390E">
      <w:pPr>
        <w:pStyle w:val="Text"/>
        <w:rPr>
          <w:sz w:val="24"/>
          <w:szCs w:val="24"/>
        </w:rPr>
      </w:pPr>
      <w:r w:rsidRPr="0057783C">
        <w:rPr>
          <w:sz w:val="24"/>
          <w:szCs w:val="24"/>
        </w:rPr>
        <w:t>Відобразити в обліку придбання фінансових інвестицій в об</w:t>
      </w:r>
      <w:r w:rsidR="0092390E" w:rsidRPr="0057783C">
        <w:rPr>
          <w:sz w:val="24"/>
          <w:szCs w:val="24"/>
        </w:rPr>
        <w:t>мін на об’єкт основних засобів.</w:t>
      </w:r>
    </w:p>
    <w:p w:rsidR="00AE22EB" w:rsidRPr="0057783C" w:rsidRDefault="00AE22EB" w:rsidP="003D6A6C">
      <w:pPr>
        <w:shd w:val="clear" w:color="auto" w:fill="FFFFFF"/>
        <w:autoSpaceDE w:val="0"/>
        <w:autoSpaceDN w:val="0"/>
        <w:adjustRightInd w:val="0"/>
        <w:ind w:firstLine="340"/>
        <w:jc w:val="both"/>
        <w:rPr>
          <w:b/>
          <w:color w:val="000000"/>
          <w:lang w:val="uk-UA"/>
        </w:rPr>
      </w:pPr>
      <w:r w:rsidRPr="0057783C">
        <w:rPr>
          <w:b/>
          <w:color w:val="000000"/>
          <w:lang w:val="uk-UA"/>
        </w:rPr>
        <w:t>Завдання 5.</w:t>
      </w:r>
    </w:p>
    <w:p w:rsidR="0092390E" w:rsidRPr="0057783C" w:rsidRDefault="0092390E" w:rsidP="0092390E">
      <w:pPr>
        <w:pStyle w:val="Text"/>
        <w:rPr>
          <w:sz w:val="24"/>
          <w:szCs w:val="24"/>
        </w:rPr>
      </w:pPr>
      <w:r w:rsidRPr="0057783C">
        <w:rPr>
          <w:sz w:val="24"/>
          <w:szCs w:val="24"/>
        </w:rPr>
        <w:t xml:space="preserve">Підприємство «А» на вторинному ринку цінних паперів купило у торговця цінними паперами акції підприємства «Б» номінальною вартістю 4000 грн. В рахунок оплати акцій відвантажило готову продукцію, справедлива вартість якої дорівнює </w:t>
      </w:r>
      <w:r w:rsidR="00863BF1" w:rsidRPr="0057783C">
        <w:rPr>
          <w:sz w:val="24"/>
          <w:szCs w:val="24"/>
        </w:rPr>
        <w:t>4</w:t>
      </w:r>
      <w:r w:rsidRPr="0057783C">
        <w:rPr>
          <w:sz w:val="24"/>
          <w:szCs w:val="24"/>
        </w:rPr>
        <w:t>200 грн., собівартість – 3</w:t>
      </w:r>
      <w:r w:rsidR="00863BF1" w:rsidRPr="0057783C">
        <w:rPr>
          <w:sz w:val="24"/>
          <w:szCs w:val="24"/>
        </w:rPr>
        <w:t>5</w:t>
      </w:r>
      <w:r w:rsidRPr="0057783C">
        <w:rPr>
          <w:sz w:val="24"/>
          <w:szCs w:val="24"/>
        </w:rPr>
        <w:t>00 грн.</w:t>
      </w:r>
    </w:p>
    <w:p w:rsidR="00640582" w:rsidRPr="0057783C" w:rsidRDefault="0092390E" w:rsidP="0092390E">
      <w:pPr>
        <w:pStyle w:val="Text"/>
        <w:rPr>
          <w:sz w:val="24"/>
          <w:szCs w:val="24"/>
        </w:rPr>
      </w:pPr>
      <w:r w:rsidRPr="0057783C">
        <w:rPr>
          <w:sz w:val="24"/>
          <w:szCs w:val="24"/>
        </w:rPr>
        <w:t>Відобразити в обліку придбання фінансових інвестицій в обмін на готову продукцію.</w:t>
      </w:r>
    </w:p>
    <w:p w:rsidR="00AE22EB" w:rsidRPr="0057783C" w:rsidRDefault="00AE22EB" w:rsidP="003D6A6C">
      <w:pPr>
        <w:pStyle w:val="a6"/>
        <w:ind w:firstLine="340"/>
        <w:jc w:val="both"/>
        <w:rPr>
          <w:b/>
          <w:color w:val="000000"/>
          <w:sz w:val="24"/>
          <w:szCs w:val="24"/>
        </w:rPr>
      </w:pPr>
      <w:r w:rsidRPr="0057783C">
        <w:rPr>
          <w:b/>
          <w:color w:val="000000"/>
          <w:sz w:val="24"/>
          <w:szCs w:val="24"/>
        </w:rPr>
        <w:t>Завдання 6.</w:t>
      </w:r>
    </w:p>
    <w:p w:rsidR="00863BF1" w:rsidRPr="0057783C" w:rsidRDefault="0092390E" w:rsidP="0092390E">
      <w:pPr>
        <w:pStyle w:val="Text"/>
        <w:rPr>
          <w:spacing w:val="-4"/>
          <w:sz w:val="24"/>
          <w:szCs w:val="24"/>
        </w:rPr>
      </w:pPr>
      <w:r w:rsidRPr="0057783C">
        <w:rPr>
          <w:spacing w:val="-4"/>
          <w:sz w:val="24"/>
          <w:szCs w:val="24"/>
        </w:rPr>
        <w:t>ТОВ «</w:t>
      </w:r>
      <w:r w:rsidR="00863BF1" w:rsidRPr="0057783C">
        <w:rPr>
          <w:spacing w:val="-4"/>
          <w:sz w:val="24"/>
          <w:szCs w:val="24"/>
        </w:rPr>
        <w:t>А</w:t>
      </w:r>
      <w:r w:rsidRPr="0057783C">
        <w:rPr>
          <w:spacing w:val="-4"/>
          <w:sz w:val="24"/>
          <w:szCs w:val="24"/>
        </w:rPr>
        <w:t xml:space="preserve">» придбало </w:t>
      </w:r>
      <w:r w:rsidR="00104A09" w:rsidRPr="0057783C">
        <w:rPr>
          <w:spacing w:val="-4"/>
          <w:sz w:val="24"/>
          <w:szCs w:val="24"/>
        </w:rPr>
        <w:t>2000 акцій за ціною 15</w:t>
      </w:r>
      <w:r w:rsidRPr="0057783C">
        <w:rPr>
          <w:spacing w:val="-4"/>
          <w:sz w:val="24"/>
          <w:szCs w:val="24"/>
        </w:rPr>
        <w:t>,0 грн. за одну акцію. Номінальна вартість акції 1</w:t>
      </w:r>
      <w:r w:rsidR="00104A09" w:rsidRPr="0057783C">
        <w:rPr>
          <w:spacing w:val="-4"/>
          <w:sz w:val="24"/>
          <w:szCs w:val="24"/>
        </w:rPr>
        <w:t>0</w:t>
      </w:r>
      <w:r w:rsidRPr="0057783C">
        <w:rPr>
          <w:spacing w:val="-4"/>
          <w:sz w:val="24"/>
          <w:szCs w:val="24"/>
        </w:rPr>
        <w:t>,0 грн. Крім того, витрати, пов’язані з оформленням операцій, склали: консультаційні послуги -</w:t>
      </w:r>
      <w:r w:rsidR="00863BF1" w:rsidRPr="0057783C">
        <w:rPr>
          <w:spacing w:val="-4"/>
          <w:sz w:val="24"/>
          <w:szCs w:val="24"/>
        </w:rPr>
        <w:t>1</w:t>
      </w:r>
      <w:r w:rsidRPr="0057783C">
        <w:rPr>
          <w:spacing w:val="-4"/>
          <w:sz w:val="24"/>
          <w:szCs w:val="24"/>
        </w:rPr>
        <w:t>5</w:t>
      </w:r>
      <w:r w:rsidR="00104A09" w:rsidRPr="0057783C">
        <w:rPr>
          <w:spacing w:val="-4"/>
          <w:sz w:val="24"/>
          <w:szCs w:val="24"/>
        </w:rPr>
        <w:t>0</w:t>
      </w:r>
      <w:r w:rsidRPr="0057783C">
        <w:rPr>
          <w:spacing w:val="-4"/>
          <w:sz w:val="24"/>
          <w:szCs w:val="24"/>
        </w:rPr>
        <w:t xml:space="preserve">0 грн., послуги комісійного брокера - </w:t>
      </w:r>
      <w:r w:rsidR="00863BF1" w:rsidRPr="0057783C">
        <w:rPr>
          <w:spacing w:val="-4"/>
          <w:sz w:val="24"/>
          <w:szCs w:val="24"/>
        </w:rPr>
        <w:t>3</w:t>
      </w:r>
      <w:r w:rsidRPr="0057783C">
        <w:rPr>
          <w:spacing w:val="-4"/>
          <w:sz w:val="24"/>
          <w:szCs w:val="24"/>
        </w:rPr>
        <w:t>% від вартості укладен</w:t>
      </w:r>
      <w:r w:rsidR="00104A09" w:rsidRPr="0057783C">
        <w:rPr>
          <w:spacing w:val="-4"/>
          <w:sz w:val="24"/>
          <w:szCs w:val="24"/>
        </w:rPr>
        <w:t>ої угоди. Оплата реєстратору – 4</w:t>
      </w:r>
      <w:r w:rsidR="00863BF1" w:rsidRPr="0057783C">
        <w:rPr>
          <w:spacing w:val="-4"/>
          <w:sz w:val="24"/>
          <w:szCs w:val="24"/>
        </w:rPr>
        <w:t>0</w:t>
      </w:r>
      <w:r w:rsidRPr="0057783C">
        <w:rPr>
          <w:spacing w:val="-4"/>
          <w:sz w:val="24"/>
          <w:szCs w:val="24"/>
        </w:rPr>
        <w:t xml:space="preserve">0 грн. </w:t>
      </w:r>
    </w:p>
    <w:p w:rsidR="0092390E" w:rsidRPr="0057783C" w:rsidRDefault="0092390E" w:rsidP="0092390E">
      <w:pPr>
        <w:pStyle w:val="Text"/>
        <w:rPr>
          <w:spacing w:val="-4"/>
          <w:sz w:val="24"/>
          <w:szCs w:val="24"/>
        </w:rPr>
      </w:pPr>
      <w:r w:rsidRPr="0057783C">
        <w:rPr>
          <w:spacing w:val="-4"/>
          <w:sz w:val="24"/>
          <w:szCs w:val="24"/>
        </w:rPr>
        <w:t>Відобразити в обліку придбання цінних паперів.</w:t>
      </w:r>
    </w:p>
    <w:p w:rsidR="0092390E" w:rsidRPr="0057783C" w:rsidRDefault="0092390E" w:rsidP="003D6A6C">
      <w:pPr>
        <w:pStyle w:val="zada4a"/>
        <w:ind w:firstLine="340"/>
        <w:rPr>
          <w:i w:val="0"/>
          <w:sz w:val="24"/>
          <w:szCs w:val="24"/>
        </w:rPr>
      </w:pPr>
      <w:r w:rsidRPr="0057783C">
        <w:rPr>
          <w:i w:val="0"/>
          <w:color w:val="000000"/>
          <w:sz w:val="24"/>
          <w:szCs w:val="24"/>
        </w:rPr>
        <w:t>Завдання</w:t>
      </w:r>
      <w:r w:rsidRPr="0057783C">
        <w:rPr>
          <w:i w:val="0"/>
          <w:sz w:val="24"/>
          <w:szCs w:val="24"/>
        </w:rPr>
        <w:t xml:space="preserve"> 7</w:t>
      </w:r>
    </w:p>
    <w:p w:rsidR="0092390E" w:rsidRPr="0057783C" w:rsidRDefault="0092390E" w:rsidP="0092390E">
      <w:pPr>
        <w:pStyle w:val="Text"/>
        <w:rPr>
          <w:sz w:val="24"/>
          <w:szCs w:val="24"/>
        </w:rPr>
      </w:pPr>
      <w:r w:rsidRPr="0057783C">
        <w:rPr>
          <w:sz w:val="24"/>
          <w:szCs w:val="24"/>
        </w:rPr>
        <w:t>ТОВ «</w:t>
      </w:r>
      <w:r w:rsidR="00863BF1" w:rsidRPr="0057783C">
        <w:rPr>
          <w:sz w:val="24"/>
          <w:szCs w:val="24"/>
        </w:rPr>
        <w:t>С</w:t>
      </w:r>
      <w:r w:rsidRPr="0057783C">
        <w:rPr>
          <w:sz w:val="24"/>
          <w:szCs w:val="24"/>
        </w:rPr>
        <w:t xml:space="preserve">» реалізувало </w:t>
      </w:r>
      <w:r w:rsidR="00863BF1" w:rsidRPr="0057783C">
        <w:rPr>
          <w:sz w:val="24"/>
          <w:szCs w:val="24"/>
        </w:rPr>
        <w:t>7</w:t>
      </w:r>
      <w:r w:rsidRPr="0057783C">
        <w:rPr>
          <w:sz w:val="24"/>
          <w:szCs w:val="24"/>
        </w:rPr>
        <w:t xml:space="preserve">00 акцій невласної емісії за ціною </w:t>
      </w:r>
      <w:r w:rsidR="00863BF1" w:rsidRPr="0057783C">
        <w:rPr>
          <w:sz w:val="24"/>
          <w:szCs w:val="24"/>
        </w:rPr>
        <w:t>3</w:t>
      </w:r>
      <w:r w:rsidRPr="0057783C">
        <w:rPr>
          <w:sz w:val="24"/>
          <w:szCs w:val="24"/>
        </w:rPr>
        <w:t xml:space="preserve">,0 грн. номінальною вартістю </w:t>
      </w:r>
      <w:r w:rsidR="00863BF1" w:rsidRPr="0057783C">
        <w:rPr>
          <w:sz w:val="24"/>
          <w:szCs w:val="24"/>
        </w:rPr>
        <w:t>1</w:t>
      </w:r>
      <w:r w:rsidRPr="0057783C">
        <w:rPr>
          <w:sz w:val="24"/>
          <w:szCs w:val="24"/>
        </w:rPr>
        <w:t xml:space="preserve">,5 грн. кожна. </w:t>
      </w:r>
    </w:p>
    <w:p w:rsidR="0092390E" w:rsidRPr="0057783C" w:rsidRDefault="0092390E" w:rsidP="0092390E">
      <w:pPr>
        <w:pStyle w:val="Text"/>
        <w:rPr>
          <w:sz w:val="24"/>
          <w:szCs w:val="24"/>
        </w:rPr>
      </w:pPr>
      <w:r w:rsidRPr="0057783C">
        <w:rPr>
          <w:sz w:val="24"/>
          <w:szCs w:val="24"/>
        </w:rPr>
        <w:t>Відобразити в обліку реалізацію фінансових інвестицій і визначити фінансовий результат.</w:t>
      </w:r>
    </w:p>
    <w:p w:rsidR="0092390E" w:rsidRPr="0057783C" w:rsidRDefault="0092390E" w:rsidP="003D6A6C">
      <w:pPr>
        <w:pStyle w:val="zada4a"/>
        <w:ind w:firstLine="340"/>
        <w:rPr>
          <w:i w:val="0"/>
          <w:sz w:val="24"/>
          <w:szCs w:val="24"/>
        </w:rPr>
      </w:pPr>
      <w:r w:rsidRPr="0057783C">
        <w:rPr>
          <w:i w:val="0"/>
          <w:color w:val="000000"/>
          <w:sz w:val="24"/>
          <w:szCs w:val="24"/>
        </w:rPr>
        <w:t>Завдання</w:t>
      </w:r>
      <w:r w:rsidRPr="0057783C">
        <w:rPr>
          <w:i w:val="0"/>
          <w:sz w:val="24"/>
          <w:szCs w:val="24"/>
        </w:rPr>
        <w:t xml:space="preserve">  8</w:t>
      </w:r>
    </w:p>
    <w:p w:rsidR="0092390E" w:rsidRPr="0057783C" w:rsidRDefault="0092390E" w:rsidP="0092390E">
      <w:pPr>
        <w:pStyle w:val="Text"/>
        <w:rPr>
          <w:sz w:val="24"/>
          <w:szCs w:val="24"/>
        </w:rPr>
      </w:pPr>
      <w:r w:rsidRPr="0057783C">
        <w:rPr>
          <w:sz w:val="24"/>
          <w:szCs w:val="24"/>
        </w:rPr>
        <w:t xml:space="preserve">Підприємство </w:t>
      </w:r>
      <w:r w:rsidR="00863BF1" w:rsidRPr="0057783C">
        <w:rPr>
          <w:sz w:val="24"/>
          <w:szCs w:val="24"/>
        </w:rPr>
        <w:t xml:space="preserve">«В» реалізувало </w:t>
      </w:r>
      <w:r w:rsidRPr="0057783C">
        <w:rPr>
          <w:sz w:val="24"/>
          <w:szCs w:val="24"/>
        </w:rPr>
        <w:t>500 а</w:t>
      </w:r>
      <w:r w:rsidR="00863BF1" w:rsidRPr="0057783C">
        <w:rPr>
          <w:sz w:val="24"/>
          <w:szCs w:val="24"/>
        </w:rPr>
        <w:t>кцій невласної емісії за ціною 5</w:t>
      </w:r>
      <w:r w:rsidRPr="0057783C">
        <w:rPr>
          <w:sz w:val="24"/>
          <w:szCs w:val="24"/>
        </w:rPr>
        <w:t>,0 грн.,</w:t>
      </w:r>
      <w:r w:rsidR="00863BF1" w:rsidRPr="0057783C">
        <w:rPr>
          <w:sz w:val="24"/>
          <w:szCs w:val="24"/>
        </w:rPr>
        <w:t xml:space="preserve"> номінальною </w:t>
      </w:r>
      <w:r w:rsidR="00863BF1" w:rsidRPr="0057783C">
        <w:rPr>
          <w:sz w:val="24"/>
          <w:szCs w:val="24"/>
        </w:rPr>
        <w:lastRenderedPageBreak/>
        <w:t>вартістю 5</w:t>
      </w:r>
      <w:r w:rsidRPr="0057783C">
        <w:rPr>
          <w:sz w:val="24"/>
          <w:szCs w:val="24"/>
        </w:rPr>
        <w:t xml:space="preserve">,5 грн. кожна. </w:t>
      </w:r>
    </w:p>
    <w:p w:rsidR="0092390E" w:rsidRPr="0057783C" w:rsidRDefault="0092390E" w:rsidP="0092390E">
      <w:pPr>
        <w:pStyle w:val="Text"/>
        <w:rPr>
          <w:sz w:val="24"/>
          <w:szCs w:val="24"/>
        </w:rPr>
      </w:pPr>
      <w:r w:rsidRPr="0057783C">
        <w:rPr>
          <w:sz w:val="24"/>
          <w:szCs w:val="24"/>
        </w:rPr>
        <w:t>Відобразити в обліку реалізацію фінансових інвестицій і визначити фінансовий результат.</w:t>
      </w:r>
    </w:p>
    <w:p w:rsidR="00BE2F66" w:rsidRPr="0057783C" w:rsidRDefault="00BE2F66" w:rsidP="00143AEB">
      <w:pPr>
        <w:pStyle w:val="a6"/>
        <w:rPr>
          <w:b/>
          <w:sz w:val="24"/>
          <w:szCs w:val="24"/>
        </w:rPr>
      </w:pPr>
      <w:r w:rsidRPr="0057783C">
        <w:rPr>
          <w:b/>
          <w:color w:val="000000" w:themeColor="text1"/>
          <w:sz w:val="24"/>
          <w:szCs w:val="24"/>
        </w:rPr>
        <w:t>Тема 3. “</w:t>
      </w:r>
      <w:r w:rsidRPr="0057783C">
        <w:rPr>
          <w:b/>
          <w:sz w:val="24"/>
          <w:szCs w:val="24"/>
        </w:rPr>
        <w:t>Облік довгострокових фінансових інвестицій”</w:t>
      </w:r>
    </w:p>
    <w:p w:rsidR="00BE2F66" w:rsidRPr="0057783C" w:rsidRDefault="00BE2F66" w:rsidP="00143AEB">
      <w:pPr>
        <w:pStyle w:val="a6"/>
        <w:ind w:firstLine="709"/>
        <w:jc w:val="both"/>
        <w:rPr>
          <w:b/>
          <w:sz w:val="24"/>
          <w:szCs w:val="24"/>
        </w:rPr>
      </w:pPr>
      <w:r w:rsidRPr="0057783C">
        <w:rPr>
          <w:b/>
          <w:sz w:val="24"/>
          <w:szCs w:val="24"/>
        </w:rPr>
        <w:t>З даної теми студенти повинні</w:t>
      </w:r>
    </w:p>
    <w:p w:rsidR="00BE2F66" w:rsidRPr="0057783C" w:rsidRDefault="00BE2F66" w:rsidP="00143AEB">
      <w:pPr>
        <w:pStyle w:val="a6"/>
        <w:ind w:firstLine="709"/>
        <w:jc w:val="both"/>
        <w:rPr>
          <w:b/>
          <w:sz w:val="24"/>
          <w:szCs w:val="24"/>
        </w:rPr>
      </w:pPr>
      <w:r w:rsidRPr="0057783C">
        <w:rPr>
          <w:b/>
          <w:sz w:val="24"/>
          <w:szCs w:val="24"/>
        </w:rPr>
        <w:t xml:space="preserve"> знати:</w:t>
      </w:r>
    </w:p>
    <w:p w:rsidR="00BE2F66" w:rsidRPr="0057783C" w:rsidRDefault="005C5CCA" w:rsidP="00AD5650">
      <w:pPr>
        <w:pStyle w:val="a6"/>
        <w:numPr>
          <w:ilvl w:val="0"/>
          <w:numId w:val="10"/>
        </w:numPr>
        <w:jc w:val="both"/>
        <w:rPr>
          <w:sz w:val="24"/>
          <w:szCs w:val="24"/>
        </w:rPr>
      </w:pPr>
      <w:r w:rsidRPr="0057783C">
        <w:rPr>
          <w:sz w:val="24"/>
          <w:szCs w:val="24"/>
        </w:rPr>
        <w:t>структуру довгострокових фінансових інвестицій;</w:t>
      </w:r>
    </w:p>
    <w:p w:rsidR="005C5CCA" w:rsidRPr="0057783C" w:rsidRDefault="005C5CCA" w:rsidP="00AD5650">
      <w:pPr>
        <w:pStyle w:val="a6"/>
        <w:numPr>
          <w:ilvl w:val="0"/>
          <w:numId w:val="10"/>
        </w:numPr>
        <w:jc w:val="both"/>
        <w:rPr>
          <w:sz w:val="24"/>
          <w:szCs w:val="24"/>
        </w:rPr>
      </w:pPr>
      <w:r w:rsidRPr="0057783C">
        <w:rPr>
          <w:sz w:val="24"/>
          <w:szCs w:val="24"/>
        </w:rPr>
        <w:t>рахунки призначені для обліку;</w:t>
      </w:r>
    </w:p>
    <w:p w:rsidR="005C5CCA" w:rsidRPr="0057783C" w:rsidRDefault="005C5CCA" w:rsidP="00AD5650">
      <w:pPr>
        <w:pStyle w:val="a6"/>
        <w:numPr>
          <w:ilvl w:val="0"/>
          <w:numId w:val="10"/>
        </w:numPr>
        <w:jc w:val="both"/>
        <w:rPr>
          <w:sz w:val="24"/>
          <w:szCs w:val="24"/>
        </w:rPr>
      </w:pPr>
      <w:r w:rsidRPr="0057783C">
        <w:rPr>
          <w:sz w:val="24"/>
          <w:szCs w:val="24"/>
        </w:rPr>
        <w:t>види фінансових інвестицій;</w:t>
      </w:r>
    </w:p>
    <w:p w:rsidR="005C5CCA" w:rsidRPr="0057783C" w:rsidRDefault="005C5CCA" w:rsidP="00AD5650">
      <w:pPr>
        <w:pStyle w:val="a6"/>
        <w:numPr>
          <w:ilvl w:val="0"/>
          <w:numId w:val="10"/>
        </w:numPr>
        <w:jc w:val="both"/>
        <w:rPr>
          <w:sz w:val="24"/>
          <w:szCs w:val="24"/>
        </w:rPr>
      </w:pPr>
      <w:r w:rsidRPr="0057783C">
        <w:rPr>
          <w:sz w:val="24"/>
          <w:szCs w:val="24"/>
        </w:rPr>
        <w:t>методи оцінки довгострокових фінансових інвестицій.</w:t>
      </w:r>
    </w:p>
    <w:p w:rsidR="00BE2F66" w:rsidRPr="0057783C" w:rsidRDefault="00AD5650" w:rsidP="00AD5650">
      <w:pPr>
        <w:shd w:val="clear" w:color="auto" w:fill="FFFFFF"/>
        <w:autoSpaceDE w:val="0"/>
        <w:autoSpaceDN w:val="0"/>
        <w:adjustRightInd w:val="0"/>
        <w:jc w:val="both"/>
        <w:rPr>
          <w:b/>
          <w:color w:val="000000"/>
          <w:lang w:val="uk-UA"/>
        </w:rPr>
      </w:pPr>
      <w:r w:rsidRPr="0057783C">
        <w:rPr>
          <w:b/>
          <w:color w:val="000000"/>
          <w:lang w:val="uk-UA"/>
        </w:rPr>
        <w:t xml:space="preserve">          </w:t>
      </w:r>
      <w:r w:rsidR="00BE2F66" w:rsidRPr="0057783C">
        <w:rPr>
          <w:b/>
          <w:color w:val="000000"/>
          <w:lang w:val="uk-UA"/>
        </w:rPr>
        <w:t>вміти:</w:t>
      </w:r>
    </w:p>
    <w:p w:rsidR="00C6543D" w:rsidRPr="0057783C" w:rsidRDefault="005C5CCA" w:rsidP="00AD5650">
      <w:pPr>
        <w:pStyle w:val="aa"/>
        <w:numPr>
          <w:ilvl w:val="0"/>
          <w:numId w:val="10"/>
        </w:numPr>
        <w:shd w:val="clear" w:color="auto" w:fill="FFFFFF"/>
        <w:autoSpaceDE w:val="0"/>
        <w:autoSpaceDN w:val="0"/>
        <w:adjustRightInd w:val="0"/>
        <w:jc w:val="both"/>
        <w:rPr>
          <w:color w:val="000000"/>
          <w:lang w:val="uk-UA"/>
        </w:rPr>
      </w:pPr>
      <w:r w:rsidRPr="0057783C">
        <w:rPr>
          <w:color w:val="000000"/>
          <w:lang w:val="uk-UA"/>
        </w:rPr>
        <w:t>визначати ефективну ставку відсотка;</w:t>
      </w:r>
    </w:p>
    <w:p w:rsidR="005C5CCA" w:rsidRPr="0057783C" w:rsidRDefault="00FF6678" w:rsidP="00AD5650">
      <w:pPr>
        <w:pStyle w:val="aa"/>
        <w:numPr>
          <w:ilvl w:val="0"/>
          <w:numId w:val="10"/>
        </w:numPr>
        <w:shd w:val="clear" w:color="auto" w:fill="FFFFFF"/>
        <w:autoSpaceDE w:val="0"/>
        <w:autoSpaceDN w:val="0"/>
        <w:adjustRightInd w:val="0"/>
        <w:jc w:val="both"/>
        <w:rPr>
          <w:color w:val="000000"/>
          <w:lang w:val="uk-UA"/>
        </w:rPr>
      </w:pPr>
      <w:r w:rsidRPr="0057783C">
        <w:rPr>
          <w:color w:val="000000"/>
          <w:lang w:val="uk-UA"/>
        </w:rPr>
        <w:t>складати розрахунок амортизації дисконту та премії;</w:t>
      </w:r>
    </w:p>
    <w:p w:rsidR="00FF6678" w:rsidRPr="0057783C" w:rsidRDefault="00FF6678" w:rsidP="00AD5650">
      <w:pPr>
        <w:pStyle w:val="aa"/>
        <w:numPr>
          <w:ilvl w:val="0"/>
          <w:numId w:val="10"/>
        </w:numPr>
        <w:shd w:val="clear" w:color="auto" w:fill="FFFFFF"/>
        <w:autoSpaceDE w:val="0"/>
        <w:autoSpaceDN w:val="0"/>
        <w:adjustRightInd w:val="0"/>
        <w:jc w:val="both"/>
        <w:rPr>
          <w:color w:val="000000"/>
          <w:lang w:val="uk-UA"/>
        </w:rPr>
      </w:pPr>
      <w:r w:rsidRPr="0057783C">
        <w:rPr>
          <w:color w:val="000000"/>
          <w:lang w:val="uk-UA"/>
        </w:rPr>
        <w:t>складати бухгалтерські проводки з обліку фінансових інвестицій.</w:t>
      </w:r>
    </w:p>
    <w:p w:rsidR="0024445C" w:rsidRPr="0057783C" w:rsidRDefault="0024445C" w:rsidP="0024445C">
      <w:pPr>
        <w:pStyle w:val="aa"/>
        <w:shd w:val="clear" w:color="auto" w:fill="FFFFFF"/>
        <w:autoSpaceDE w:val="0"/>
        <w:autoSpaceDN w:val="0"/>
        <w:adjustRightInd w:val="0"/>
        <w:jc w:val="both"/>
        <w:rPr>
          <w:color w:val="000000"/>
          <w:lang w:val="uk-UA"/>
        </w:rPr>
      </w:pPr>
    </w:p>
    <w:p w:rsidR="00100A47" w:rsidRPr="0057783C" w:rsidRDefault="00100A47" w:rsidP="00100A47">
      <w:pPr>
        <w:pStyle w:val="aa"/>
        <w:shd w:val="clear" w:color="auto" w:fill="FFFFFF"/>
        <w:autoSpaceDE w:val="0"/>
        <w:autoSpaceDN w:val="0"/>
        <w:adjustRightInd w:val="0"/>
        <w:jc w:val="both"/>
        <w:rPr>
          <w:b/>
          <w:color w:val="000000"/>
          <w:lang w:val="uk-UA"/>
        </w:rPr>
      </w:pPr>
      <w:r w:rsidRPr="0057783C">
        <w:rPr>
          <w:b/>
          <w:color w:val="000000"/>
          <w:lang w:val="uk-UA"/>
        </w:rPr>
        <w:t>Завдання 1</w:t>
      </w:r>
    </w:p>
    <w:p w:rsidR="00100A47" w:rsidRPr="0057783C" w:rsidRDefault="00627A59" w:rsidP="00100A47">
      <w:pPr>
        <w:pStyle w:val="Text"/>
        <w:rPr>
          <w:sz w:val="24"/>
          <w:szCs w:val="24"/>
        </w:rPr>
      </w:pPr>
      <w:r>
        <w:rPr>
          <w:sz w:val="24"/>
          <w:szCs w:val="24"/>
        </w:rPr>
        <w:t>Підприємство 02.01.2016</w:t>
      </w:r>
      <w:r w:rsidR="00100A47" w:rsidRPr="0057783C">
        <w:rPr>
          <w:sz w:val="24"/>
          <w:szCs w:val="24"/>
        </w:rPr>
        <w:t xml:space="preserve"> року придбало облігації номінальною вартістю 50000 грн. за 52000 грн., тобто сума премії становить 2000 грн. Фіксована ставка відсотка за облігацією встановлена 10% річних. Дата погашення облігації відбудеться через 6 років. Виплата відсотків здійснюється щорічно в кінці року</w:t>
      </w:r>
    </w:p>
    <w:p w:rsidR="00100A47" w:rsidRPr="0057783C" w:rsidRDefault="00100A47" w:rsidP="00100A47">
      <w:pPr>
        <w:widowControl w:val="0"/>
        <w:numPr>
          <w:ilvl w:val="0"/>
          <w:numId w:val="22"/>
        </w:numPr>
        <w:tabs>
          <w:tab w:val="clear" w:pos="360"/>
          <w:tab w:val="num" w:pos="600"/>
        </w:tabs>
        <w:spacing w:line="276" w:lineRule="auto"/>
        <w:ind w:firstLine="0"/>
        <w:jc w:val="both"/>
        <w:rPr>
          <w:lang w:val="uk-UA"/>
        </w:rPr>
      </w:pPr>
      <w:r w:rsidRPr="0057783C">
        <w:rPr>
          <w:lang w:val="uk-UA"/>
        </w:rPr>
        <w:t>Відобразити в обліку придбання облігацій.</w:t>
      </w:r>
    </w:p>
    <w:p w:rsidR="00100A47" w:rsidRPr="0057783C" w:rsidRDefault="00100A47" w:rsidP="00100A47">
      <w:pPr>
        <w:widowControl w:val="0"/>
        <w:numPr>
          <w:ilvl w:val="0"/>
          <w:numId w:val="22"/>
        </w:numPr>
        <w:tabs>
          <w:tab w:val="clear" w:pos="360"/>
          <w:tab w:val="num" w:pos="600"/>
        </w:tabs>
        <w:spacing w:line="276" w:lineRule="auto"/>
        <w:ind w:firstLine="0"/>
        <w:jc w:val="both"/>
        <w:rPr>
          <w:lang w:val="uk-UA"/>
        </w:rPr>
      </w:pPr>
      <w:r w:rsidRPr="0057783C">
        <w:rPr>
          <w:lang w:val="uk-UA"/>
        </w:rPr>
        <w:t>Визначити ефективну ставку відсотка.</w:t>
      </w:r>
    </w:p>
    <w:p w:rsidR="00100A47" w:rsidRPr="0057783C" w:rsidRDefault="00100A47" w:rsidP="00100A47">
      <w:pPr>
        <w:widowControl w:val="0"/>
        <w:numPr>
          <w:ilvl w:val="0"/>
          <w:numId w:val="22"/>
        </w:numPr>
        <w:tabs>
          <w:tab w:val="clear" w:pos="360"/>
          <w:tab w:val="num" w:pos="600"/>
        </w:tabs>
        <w:spacing w:line="276" w:lineRule="auto"/>
        <w:ind w:firstLine="0"/>
        <w:jc w:val="both"/>
        <w:rPr>
          <w:lang w:val="uk-UA"/>
        </w:rPr>
      </w:pPr>
      <w:r w:rsidRPr="0057783C">
        <w:rPr>
          <w:lang w:val="uk-UA"/>
        </w:rPr>
        <w:t>Скласти розрахунок амортизації премії за інвестиціями в облігації.</w:t>
      </w:r>
    </w:p>
    <w:p w:rsidR="00100A47" w:rsidRPr="0057783C" w:rsidRDefault="00100A47" w:rsidP="00100A47">
      <w:pPr>
        <w:pStyle w:val="Text"/>
        <w:rPr>
          <w:b/>
          <w:color w:val="000000"/>
          <w:sz w:val="24"/>
          <w:szCs w:val="24"/>
        </w:rPr>
      </w:pPr>
      <w:r w:rsidRPr="0057783C">
        <w:rPr>
          <w:b/>
          <w:color w:val="000000"/>
          <w:sz w:val="24"/>
          <w:szCs w:val="24"/>
        </w:rPr>
        <w:t>Завдання 2.</w:t>
      </w:r>
    </w:p>
    <w:p w:rsidR="00100A47" w:rsidRPr="0057783C" w:rsidRDefault="00627A59" w:rsidP="00100A47">
      <w:pPr>
        <w:pStyle w:val="Text"/>
        <w:rPr>
          <w:sz w:val="24"/>
          <w:szCs w:val="24"/>
        </w:rPr>
      </w:pPr>
      <w:r>
        <w:rPr>
          <w:sz w:val="24"/>
          <w:szCs w:val="24"/>
        </w:rPr>
        <w:t>02.01. 2016</w:t>
      </w:r>
      <w:r w:rsidR="00100A47" w:rsidRPr="0057783C">
        <w:rPr>
          <w:sz w:val="24"/>
          <w:szCs w:val="24"/>
        </w:rPr>
        <w:t xml:space="preserve"> року підприємство придбало облігації номінальною </w:t>
      </w:r>
      <w:r w:rsidR="00100A47" w:rsidRPr="0057783C">
        <w:rPr>
          <w:spacing w:val="-2"/>
          <w:sz w:val="24"/>
          <w:szCs w:val="24"/>
        </w:rPr>
        <w:t>вартістю 100000 грн. з річною фіксованою ставкою 12%. Ціна прид</w:t>
      </w:r>
      <w:r w:rsidR="00100A47" w:rsidRPr="0057783C">
        <w:rPr>
          <w:spacing w:val="-2"/>
          <w:sz w:val="24"/>
          <w:szCs w:val="24"/>
        </w:rPr>
        <w:softHyphen/>
      </w:r>
      <w:r w:rsidR="00100A47" w:rsidRPr="0057783C">
        <w:rPr>
          <w:sz w:val="24"/>
          <w:szCs w:val="24"/>
        </w:rPr>
        <w:t>бання – 80000 грн. Облігації були випущені строком на 5 років. Виплата відсотка здійснюється щорічно в кінці року.</w:t>
      </w:r>
    </w:p>
    <w:p w:rsidR="00100A47" w:rsidRPr="0057783C" w:rsidRDefault="00100A47" w:rsidP="00100A47">
      <w:pPr>
        <w:widowControl w:val="0"/>
        <w:numPr>
          <w:ilvl w:val="0"/>
          <w:numId w:val="23"/>
        </w:numPr>
        <w:tabs>
          <w:tab w:val="clear" w:pos="360"/>
          <w:tab w:val="num" w:pos="600"/>
        </w:tabs>
        <w:spacing w:line="276" w:lineRule="auto"/>
        <w:ind w:firstLine="0"/>
        <w:jc w:val="both"/>
        <w:rPr>
          <w:lang w:val="uk-UA"/>
        </w:rPr>
      </w:pPr>
      <w:r w:rsidRPr="0057783C">
        <w:rPr>
          <w:lang w:val="uk-UA"/>
        </w:rPr>
        <w:t>Відобразити в обліку підприємства А придбання облігацій.</w:t>
      </w:r>
    </w:p>
    <w:p w:rsidR="00100A47" w:rsidRPr="0057783C" w:rsidRDefault="00100A47" w:rsidP="00100A47">
      <w:pPr>
        <w:widowControl w:val="0"/>
        <w:numPr>
          <w:ilvl w:val="0"/>
          <w:numId w:val="23"/>
        </w:numPr>
        <w:tabs>
          <w:tab w:val="clear" w:pos="360"/>
          <w:tab w:val="num" w:pos="600"/>
        </w:tabs>
        <w:spacing w:line="276" w:lineRule="auto"/>
        <w:ind w:firstLine="0"/>
        <w:jc w:val="both"/>
        <w:rPr>
          <w:lang w:val="uk-UA"/>
        </w:rPr>
      </w:pPr>
      <w:r w:rsidRPr="0057783C">
        <w:rPr>
          <w:lang w:val="uk-UA"/>
        </w:rPr>
        <w:t>Визначити ефективну ставку відсотка.</w:t>
      </w:r>
    </w:p>
    <w:p w:rsidR="00100A47" w:rsidRPr="0057783C" w:rsidRDefault="00100A47" w:rsidP="00100A47">
      <w:pPr>
        <w:widowControl w:val="0"/>
        <w:numPr>
          <w:ilvl w:val="0"/>
          <w:numId w:val="23"/>
        </w:numPr>
        <w:tabs>
          <w:tab w:val="clear" w:pos="360"/>
          <w:tab w:val="num" w:pos="600"/>
        </w:tabs>
        <w:spacing w:line="276" w:lineRule="auto"/>
        <w:ind w:firstLine="0"/>
        <w:jc w:val="both"/>
        <w:rPr>
          <w:lang w:val="uk-UA"/>
        </w:rPr>
      </w:pPr>
      <w:r w:rsidRPr="0057783C">
        <w:rPr>
          <w:lang w:val="uk-UA"/>
        </w:rPr>
        <w:t>Скласти розрахунок амортизації дисконту за інвестиціями в облігації.</w:t>
      </w:r>
    </w:p>
    <w:p w:rsidR="00100A47" w:rsidRPr="0057783C" w:rsidRDefault="00100A47" w:rsidP="003D6A6C">
      <w:pPr>
        <w:shd w:val="clear" w:color="auto" w:fill="FFFFFF"/>
        <w:autoSpaceDE w:val="0"/>
        <w:autoSpaceDN w:val="0"/>
        <w:adjustRightInd w:val="0"/>
        <w:ind w:firstLine="340"/>
        <w:jc w:val="both"/>
        <w:rPr>
          <w:b/>
          <w:color w:val="000000"/>
          <w:lang w:val="uk-UA"/>
        </w:rPr>
      </w:pPr>
      <w:r w:rsidRPr="0057783C">
        <w:rPr>
          <w:b/>
          <w:color w:val="000000"/>
          <w:lang w:val="uk-UA"/>
        </w:rPr>
        <w:t>Завдання</w:t>
      </w:r>
      <w:r w:rsidR="00E90931" w:rsidRPr="0057783C">
        <w:rPr>
          <w:b/>
          <w:color w:val="000000"/>
          <w:lang w:val="uk-UA"/>
        </w:rPr>
        <w:t xml:space="preserve"> 3.</w:t>
      </w:r>
    </w:p>
    <w:p w:rsidR="00E90931" w:rsidRPr="0057783C" w:rsidRDefault="00E90931" w:rsidP="00E90931">
      <w:pPr>
        <w:pStyle w:val="Text"/>
        <w:rPr>
          <w:spacing w:val="2"/>
          <w:sz w:val="24"/>
          <w:szCs w:val="24"/>
        </w:rPr>
      </w:pPr>
      <w:r w:rsidRPr="0057783C">
        <w:rPr>
          <w:spacing w:val="2"/>
          <w:sz w:val="24"/>
          <w:szCs w:val="24"/>
        </w:rPr>
        <w:t>Наприкінці 201</w:t>
      </w:r>
      <w:r w:rsidR="0037205E" w:rsidRPr="0057783C">
        <w:rPr>
          <w:spacing w:val="2"/>
          <w:sz w:val="24"/>
          <w:szCs w:val="24"/>
        </w:rPr>
        <w:t>5</w:t>
      </w:r>
      <w:r w:rsidR="00D11359" w:rsidRPr="0057783C">
        <w:rPr>
          <w:spacing w:val="2"/>
          <w:sz w:val="24"/>
          <w:szCs w:val="24"/>
        </w:rPr>
        <w:t xml:space="preserve"> р.</w:t>
      </w:r>
      <w:r w:rsidRPr="0057783C">
        <w:rPr>
          <w:spacing w:val="2"/>
          <w:sz w:val="24"/>
          <w:szCs w:val="24"/>
        </w:rPr>
        <w:t xml:space="preserve"> підприємство «А» на вторинному ринку цінних паперів придбало 5000 акцій підприємства «Б» за номінальною вартістю 30 грн. кожна. Придбаний пакет акцій становить 30% статутного капіталу підприємства «Б». За результатами 201</w:t>
      </w:r>
      <w:r w:rsidR="0037205E" w:rsidRPr="0057783C">
        <w:rPr>
          <w:spacing w:val="2"/>
          <w:sz w:val="24"/>
          <w:szCs w:val="24"/>
        </w:rPr>
        <w:t>6</w:t>
      </w:r>
      <w:r w:rsidRPr="0057783C">
        <w:rPr>
          <w:spacing w:val="2"/>
          <w:sz w:val="24"/>
          <w:szCs w:val="24"/>
        </w:rPr>
        <w:t xml:space="preserve"> року підприємство «Б» отримало чистий прибуток у сумі 80000 грн. і оголосило про виплату дивідендів у розмірі 30000 грн. </w:t>
      </w:r>
    </w:p>
    <w:p w:rsidR="00E90931" w:rsidRPr="0057783C" w:rsidRDefault="00E90931" w:rsidP="00E90931">
      <w:pPr>
        <w:pStyle w:val="Text"/>
        <w:rPr>
          <w:sz w:val="24"/>
          <w:szCs w:val="24"/>
        </w:rPr>
      </w:pPr>
      <w:r w:rsidRPr="0057783C">
        <w:rPr>
          <w:sz w:val="24"/>
          <w:szCs w:val="24"/>
        </w:rPr>
        <w:t>Відобразити в обліку підприємства «А» дану господарську операцію.</w:t>
      </w:r>
    </w:p>
    <w:p w:rsidR="00E90931" w:rsidRPr="0057783C" w:rsidRDefault="00E90931" w:rsidP="003D4574">
      <w:pPr>
        <w:shd w:val="clear" w:color="auto" w:fill="FFFFFF"/>
        <w:autoSpaceDE w:val="0"/>
        <w:autoSpaceDN w:val="0"/>
        <w:adjustRightInd w:val="0"/>
        <w:ind w:firstLine="340"/>
        <w:jc w:val="both"/>
        <w:rPr>
          <w:b/>
          <w:color w:val="000000"/>
          <w:lang w:val="uk-UA"/>
        </w:rPr>
      </w:pPr>
      <w:r w:rsidRPr="0057783C">
        <w:rPr>
          <w:b/>
          <w:color w:val="000000"/>
          <w:lang w:val="uk-UA"/>
        </w:rPr>
        <w:t>Завдання 4.</w:t>
      </w:r>
    </w:p>
    <w:p w:rsidR="00E90931" w:rsidRPr="0057783C" w:rsidRDefault="00627A59" w:rsidP="00E90931">
      <w:pPr>
        <w:pStyle w:val="Text"/>
        <w:rPr>
          <w:sz w:val="24"/>
          <w:szCs w:val="24"/>
        </w:rPr>
      </w:pPr>
      <w:r>
        <w:rPr>
          <w:spacing w:val="-2"/>
          <w:sz w:val="24"/>
          <w:szCs w:val="24"/>
        </w:rPr>
        <w:t>Підприємство «А» 02.01.2016</w:t>
      </w:r>
      <w:r w:rsidR="00D11359" w:rsidRPr="0057783C">
        <w:rPr>
          <w:spacing w:val="-2"/>
          <w:sz w:val="24"/>
          <w:szCs w:val="24"/>
        </w:rPr>
        <w:t xml:space="preserve"> </w:t>
      </w:r>
      <w:r w:rsidR="00E90931" w:rsidRPr="0057783C">
        <w:rPr>
          <w:spacing w:val="-2"/>
          <w:sz w:val="24"/>
          <w:szCs w:val="24"/>
        </w:rPr>
        <w:t>р. придбало пакет акцій підприємст</w:t>
      </w:r>
      <w:r w:rsidR="00E90931" w:rsidRPr="0057783C">
        <w:rPr>
          <w:spacing w:val="-2"/>
          <w:sz w:val="24"/>
          <w:szCs w:val="24"/>
        </w:rPr>
        <w:softHyphen/>
      </w:r>
      <w:r w:rsidR="00E90931" w:rsidRPr="0057783C">
        <w:rPr>
          <w:sz w:val="24"/>
          <w:szCs w:val="24"/>
        </w:rPr>
        <w:t>ва «Б» (60%) за 30000 грн. Протягом року підприємство «Б» отримало 25000 грн. чистого прибутку і виплатило 10000 грн. дивідендів. Збільшення додаткового капіталу дочірнього підприємства за рік – 1000 грн.</w:t>
      </w:r>
    </w:p>
    <w:p w:rsidR="00E90931" w:rsidRPr="0057783C" w:rsidRDefault="00E90931" w:rsidP="00E90931">
      <w:pPr>
        <w:pStyle w:val="Text"/>
        <w:rPr>
          <w:sz w:val="24"/>
          <w:szCs w:val="24"/>
        </w:rPr>
      </w:pPr>
      <w:r w:rsidRPr="0057783C">
        <w:rPr>
          <w:sz w:val="24"/>
          <w:szCs w:val="24"/>
        </w:rPr>
        <w:t>Визначити балансову вартість інвестицій, що обліковується за методом участі в капіталі на кінець року та відобразити в обліку господарську операцію.</w:t>
      </w:r>
    </w:p>
    <w:p w:rsidR="00E90931" w:rsidRPr="0057783C" w:rsidRDefault="00E90931" w:rsidP="00E90931">
      <w:pPr>
        <w:pStyle w:val="Tema"/>
        <w:rPr>
          <w:color w:val="auto"/>
          <w:sz w:val="24"/>
          <w:szCs w:val="24"/>
        </w:rPr>
      </w:pPr>
    </w:p>
    <w:p w:rsidR="00B16961" w:rsidRPr="0057783C" w:rsidRDefault="00BE2F66" w:rsidP="00143AEB">
      <w:pPr>
        <w:pStyle w:val="1"/>
        <w:spacing w:before="0"/>
        <w:jc w:val="center"/>
        <w:rPr>
          <w:rFonts w:ascii="Times New Roman" w:hAnsi="Times New Roman" w:cs="Times New Roman"/>
          <w:color w:val="000000" w:themeColor="text1"/>
          <w:sz w:val="24"/>
          <w:szCs w:val="24"/>
          <w:lang w:val="uk-UA"/>
        </w:rPr>
      </w:pPr>
      <w:r w:rsidRPr="0057783C">
        <w:rPr>
          <w:rFonts w:ascii="Times New Roman" w:hAnsi="Times New Roman" w:cs="Times New Roman"/>
          <w:color w:val="000000" w:themeColor="text1"/>
          <w:sz w:val="24"/>
          <w:szCs w:val="24"/>
          <w:lang w:val="uk-UA"/>
        </w:rPr>
        <w:t>Тема 4</w:t>
      </w:r>
      <w:r w:rsidR="00B16961" w:rsidRPr="0057783C">
        <w:rPr>
          <w:rFonts w:ascii="Times New Roman" w:hAnsi="Times New Roman" w:cs="Times New Roman"/>
          <w:color w:val="000000" w:themeColor="text1"/>
          <w:sz w:val="24"/>
          <w:szCs w:val="24"/>
          <w:lang w:val="uk-UA"/>
        </w:rPr>
        <w:t xml:space="preserve">. </w:t>
      </w:r>
      <w:r w:rsidR="00C6543D" w:rsidRPr="0057783C">
        <w:rPr>
          <w:color w:val="000000"/>
          <w:sz w:val="24"/>
          <w:szCs w:val="24"/>
          <w:lang w:val="uk-UA"/>
        </w:rPr>
        <w:t>“</w:t>
      </w:r>
      <w:r w:rsidR="00B16961" w:rsidRPr="0057783C">
        <w:rPr>
          <w:rFonts w:ascii="Times New Roman" w:hAnsi="Times New Roman" w:cs="Times New Roman"/>
          <w:color w:val="000000" w:themeColor="text1"/>
          <w:sz w:val="24"/>
          <w:szCs w:val="24"/>
          <w:lang w:val="uk-UA"/>
        </w:rPr>
        <w:t>Облік дебіторської заборгованості</w:t>
      </w:r>
      <w:r w:rsidR="00B16961" w:rsidRPr="0057783C">
        <w:rPr>
          <w:color w:val="000000"/>
          <w:sz w:val="24"/>
          <w:szCs w:val="24"/>
          <w:lang w:val="uk-UA"/>
        </w:rPr>
        <w:t xml:space="preserve"> ”</w:t>
      </w:r>
      <w:r w:rsidR="00B16961" w:rsidRPr="0057783C">
        <w:rPr>
          <w:rFonts w:ascii="Times New Roman" w:hAnsi="Times New Roman" w:cs="Times New Roman"/>
          <w:color w:val="000000" w:themeColor="text1"/>
          <w:sz w:val="24"/>
          <w:szCs w:val="24"/>
          <w:lang w:val="uk-UA"/>
        </w:rPr>
        <w:t>.</w:t>
      </w:r>
    </w:p>
    <w:p w:rsidR="00B16961" w:rsidRPr="0057783C" w:rsidRDefault="00B16961" w:rsidP="00143AEB">
      <w:pPr>
        <w:pStyle w:val="a6"/>
        <w:ind w:firstLine="709"/>
        <w:jc w:val="both"/>
        <w:rPr>
          <w:b/>
          <w:sz w:val="24"/>
          <w:szCs w:val="24"/>
        </w:rPr>
      </w:pPr>
      <w:r w:rsidRPr="0057783C">
        <w:rPr>
          <w:b/>
          <w:sz w:val="24"/>
          <w:szCs w:val="24"/>
        </w:rPr>
        <w:t>З даної теми студенти повинні</w:t>
      </w:r>
    </w:p>
    <w:p w:rsidR="00B16961" w:rsidRPr="0057783C" w:rsidRDefault="00B16961" w:rsidP="00143AEB">
      <w:pPr>
        <w:pStyle w:val="a6"/>
        <w:ind w:firstLine="709"/>
        <w:jc w:val="both"/>
        <w:rPr>
          <w:b/>
          <w:sz w:val="24"/>
          <w:szCs w:val="24"/>
        </w:rPr>
      </w:pPr>
      <w:r w:rsidRPr="0057783C">
        <w:rPr>
          <w:b/>
          <w:sz w:val="24"/>
          <w:szCs w:val="24"/>
        </w:rPr>
        <w:t xml:space="preserve"> знати:</w:t>
      </w:r>
    </w:p>
    <w:p w:rsidR="00B16961" w:rsidRPr="0057783C" w:rsidRDefault="00B16961" w:rsidP="00AD5650">
      <w:pPr>
        <w:pStyle w:val="a6"/>
        <w:numPr>
          <w:ilvl w:val="0"/>
          <w:numId w:val="11"/>
        </w:numPr>
        <w:jc w:val="both"/>
        <w:rPr>
          <w:sz w:val="24"/>
          <w:szCs w:val="24"/>
        </w:rPr>
      </w:pPr>
      <w:r w:rsidRPr="0057783C">
        <w:rPr>
          <w:sz w:val="24"/>
          <w:szCs w:val="24"/>
        </w:rPr>
        <w:t>первинну та зведену документацію по розрахунках з дебіторами;</w:t>
      </w:r>
    </w:p>
    <w:p w:rsidR="00B16961" w:rsidRPr="0057783C" w:rsidRDefault="00B16961" w:rsidP="00AD5650">
      <w:pPr>
        <w:pStyle w:val="a6"/>
        <w:numPr>
          <w:ilvl w:val="0"/>
          <w:numId w:val="11"/>
        </w:numPr>
        <w:jc w:val="both"/>
        <w:rPr>
          <w:sz w:val="24"/>
          <w:szCs w:val="24"/>
        </w:rPr>
      </w:pPr>
      <w:r w:rsidRPr="0057783C">
        <w:rPr>
          <w:sz w:val="24"/>
          <w:szCs w:val="24"/>
        </w:rPr>
        <w:lastRenderedPageBreak/>
        <w:t>поняття дебіторської заборгованості відповідно до П</w:t>
      </w:r>
      <w:r w:rsidR="00AE22EB" w:rsidRPr="0057783C">
        <w:rPr>
          <w:sz w:val="24"/>
          <w:szCs w:val="24"/>
        </w:rPr>
        <w:t>(</w:t>
      </w:r>
      <w:r w:rsidRPr="0057783C">
        <w:rPr>
          <w:sz w:val="24"/>
          <w:szCs w:val="24"/>
        </w:rPr>
        <w:t>С</w:t>
      </w:r>
      <w:r w:rsidR="00AE22EB" w:rsidRPr="0057783C">
        <w:rPr>
          <w:sz w:val="24"/>
          <w:szCs w:val="24"/>
        </w:rPr>
        <w:t>)</w:t>
      </w:r>
      <w:r w:rsidRPr="0057783C">
        <w:rPr>
          <w:sz w:val="24"/>
          <w:szCs w:val="24"/>
        </w:rPr>
        <w:t>БО;</w:t>
      </w:r>
    </w:p>
    <w:p w:rsidR="00B16961" w:rsidRPr="0057783C" w:rsidRDefault="00B16961" w:rsidP="00AD5650">
      <w:pPr>
        <w:pStyle w:val="a6"/>
        <w:numPr>
          <w:ilvl w:val="0"/>
          <w:numId w:val="11"/>
        </w:numPr>
        <w:jc w:val="both"/>
        <w:rPr>
          <w:sz w:val="24"/>
          <w:szCs w:val="24"/>
        </w:rPr>
      </w:pPr>
      <w:r w:rsidRPr="0057783C">
        <w:rPr>
          <w:sz w:val="24"/>
          <w:szCs w:val="24"/>
        </w:rPr>
        <w:t>класифікацію дебіторської заборгованості для цілей обліку;</w:t>
      </w:r>
    </w:p>
    <w:p w:rsidR="00B16961" w:rsidRPr="0057783C" w:rsidRDefault="00B16961" w:rsidP="00AD5650">
      <w:pPr>
        <w:pStyle w:val="a6"/>
        <w:numPr>
          <w:ilvl w:val="0"/>
          <w:numId w:val="11"/>
        </w:numPr>
        <w:jc w:val="both"/>
        <w:rPr>
          <w:sz w:val="24"/>
          <w:szCs w:val="24"/>
        </w:rPr>
      </w:pPr>
      <w:r w:rsidRPr="0057783C">
        <w:rPr>
          <w:sz w:val="24"/>
          <w:szCs w:val="24"/>
        </w:rPr>
        <w:t>нормативно-правову базу відображення в обліку дебіторської заборгованості;</w:t>
      </w:r>
    </w:p>
    <w:p w:rsidR="00B16961" w:rsidRPr="0057783C" w:rsidRDefault="00B16961" w:rsidP="00AD5650">
      <w:pPr>
        <w:pStyle w:val="a6"/>
        <w:numPr>
          <w:ilvl w:val="0"/>
          <w:numId w:val="11"/>
        </w:numPr>
        <w:jc w:val="both"/>
        <w:rPr>
          <w:sz w:val="24"/>
          <w:szCs w:val="24"/>
        </w:rPr>
      </w:pPr>
      <w:r w:rsidRPr="0057783C">
        <w:rPr>
          <w:sz w:val="24"/>
          <w:szCs w:val="24"/>
        </w:rPr>
        <w:t>структуру нетоварної дебіторської заборгованості;</w:t>
      </w:r>
    </w:p>
    <w:p w:rsidR="00B16961" w:rsidRPr="0057783C" w:rsidRDefault="00B16961" w:rsidP="00AD5650">
      <w:pPr>
        <w:pStyle w:val="a6"/>
        <w:numPr>
          <w:ilvl w:val="0"/>
          <w:numId w:val="11"/>
        </w:numPr>
        <w:jc w:val="both"/>
        <w:rPr>
          <w:sz w:val="24"/>
          <w:szCs w:val="24"/>
        </w:rPr>
      </w:pPr>
      <w:r w:rsidRPr="0057783C">
        <w:rPr>
          <w:sz w:val="24"/>
          <w:szCs w:val="24"/>
        </w:rPr>
        <w:t>порядок видачі авансів та коштів під звіт;</w:t>
      </w:r>
    </w:p>
    <w:p w:rsidR="00B16961" w:rsidRPr="0057783C" w:rsidRDefault="00B16961" w:rsidP="00AD5650">
      <w:pPr>
        <w:pStyle w:val="a6"/>
        <w:numPr>
          <w:ilvl w:val="0"/>
          <w:numId w:val="11"/>
        </w:numPr>
        <w:jc w:val="both"/>
        <w:rPr>
          <w:sz w:val="24"/>
          <w:szCs w:val="24"/>
        </w:rPr>
      </w:pPr>
      <w:r w:rsidRPr="0057783C">
        <w:rPr>
          <w:sz w:val="24"/>
          <w:szCs w:val="24"/>
        </w:rPr>
        <w:t>порядок здійснення розрахунків за претензіями;</w:t>
      </w:r>
    </w:p>
    <w:p w:rsidR="00B16961" w:rsidRPr="0057783C" w:rsidRDefault="00B16961" w:rsidP="00AD5650">
      <w:pPr>
        <w:pStyle w:val="a6"/>
        <w:numPr>
          <w:ilvl w:val="0"/>
          <w:numId w:val="11"/>
        </w:numPr>
        <w:jc w:val="both"/>
        <w:rPr>
          <w:sz w:val="24"/>
          <w:szCs w:val="24"/>
        </w:rPr>
      </w:pPr>
      <w:r w:rsidRPr="0057783C">
        <w:rPr>
          <w:sz w:val="24"/>
          <w:szCs w:val="24"/>
        </w:rPr>
        <w:t>методику відшкодування завданих підприємству збитків.</w:t>
      </w:r>
    </w:p>
    <w:p w:rsidR="00C6543D" w:rsidRPr="0057783C" w:rsidRDefault="00C6543D" w:rsidP="00AD5650">
      <w:pPr>
        <w:pStyle w:val="aa"/>
        <w:numPr>
          <w:ilvl w:val="0"/>
          <w:numId w:val="11"/>
        </w:numPr>
        <w:shd w:val="clear" w:color="auto" w:fill="FFFFFF"/>
        <w:autoSpaceDE w:val="0"/>
        <w:autoSpaceDN w:val="0"/>
        <w:adjustRightInd w:val="0"/>
        <w:rPr>
          <w:b/>
          <w:color w:val="000000"/>
          <w:lang w:val="uk-UA"/>
        </w:rPr>
      </w:pPr>
      <w:r w:rsidRPr="0057783C">
        <w:rPr>
          <w:b/>
          <w:color w:val="000000"/>
          <w:lang w:val="uk-UA"/>
        </w:rPr>
        <w:t>вміти:</w:t>
      </w:r>
    </w:p>
    <w:p w:rsidR="00C6543D" w:rsidRPr="0057783C" w:rsidRDefault="00C6543D" w:rsidP="00AD5650">
      <w:pPr>
        <w:pStyle w:val="aa"/>
        <w:numPr>
          <w:ilvl w:val="0"/>
          <w:numId w:val="11"/>
        </w:numPr>
        <w:shd w:val="clear" w:color="auto" w:fill="FFFFFF"/>
        <w:autoSpaceDE w:val="0"/>
        <w:autoSpaceDN w:val="0"/>
        <w:adjustRightInd w:val="0"/>
        <w:rPr>
          <w:color w:val="000000"/>
          <w:lang w:val="uk-UA"/>
        </w:rPr>
      </w:pPr>
      <w:r w:rsidRPr="0057783C">
        <w:rPr>
          <w:color w:val="000000"/>
          <w:lang w:val="uk-UA"/>
        </w:rPr>
        <w:t>складати та перевіряти авансові звіти;</w:t>
      </w:r>
    </w:p>
    <w:p w:rsidR="00C6543D" w:rsidRPr="0057783C" w:rsidRDefault="00C6543D" w:rsidP="00AD5650">
      <w:pPr>
        <w:pStyle w:val="aa"/>
        <w:numPr>
          <w:ilvl w:val="0"/>
          <w:numId w:val="11"/>
        </w:numPr>
        <w:shd w:val="clear" w:color="auto" w:fill="FFFFFF"/>
        <w:autoSpaceDE w:val="0"/>
        <w:autoSpaceDN w:val="0"/>
        <w:adjustRightInd w:val="0"/>
        <w:rPr>
          <w:color w:val="000000"/>
          <w:lang w:val="uk-UA"/>
        </w:rPr>
      </w:pPr>
      <w:r w:rsidRPr="0057783C">
        <w:rPr>
          <w:color w:val="000000"/>
          <w:lang w:val="uk-UA"/>
        </w:rPr>
        <w:t>відображати в обліку розрахунки за претензіями;</w:t>
      </w:r>
    </w:p>
    <w:p w:rsidR="00C6543D" w:rsidRPr="0057783C" w:rsidRDefault="00C6543D" w:rsidP="00AD5650">
      <w:pPr>
        <w:pStyle w:val="aa"/>
        <w:numPr>
          <w:ilvl w:val="0"/>
          <w:numId w:val="11"/>
        </w:numPr>
        <w:shd w:val="clear" w:color="auto" w:fill="FFFFFF"/>
        <w:autoSpaceDE w:val="0"/>
        <w:autoSpaceDN w:val="0"/>
        <w:adjustRightInd w:val="0"/>
        <w:rPr>
          <w:color w:val="000000"/>
          <w:lang w:val="uk-UA"/>
        </w:rPr>
      </w:pPr>
      <w:r w:rsidRPr="0057783C">
        <w:rPr>
          <w:color w:val="000000"/>
          <w:lang w:val="uk-UA"/>
        </w:rPr>
        <w:t>розраховувати розмір збитків завданих підприємству в результаті крадіжок, псування цінностей тощо;</w:t>
      </w:r>
    </w:p>
    <w:p w:rsidR="00C6543D" w:rsidRPr="0057783C" w:rsidRDefault="00C6543D" w:rsidP="00AD5650">
      <w:pPr>
        <w:pStyle w:val="aa"/>
        <w:numPr>
          <w:ilvl w:val="0"/>
          <w:numId w:val="11"/>
        </w:numPr>
        <w:shd w:val="clear" w:color="auto" w:fill="FFFFFF"/>
        <w:autoSpaceDE w:val="0"/>
        <w:autoSpaceDN w:val="0"/>
        <w:adjustRightInd w:val="0"/>
        <w:rPr>
          <w:color w:val="000000"/>
          <w:lang w:val="uk-UA"/>
        </w:rPr>
      </w:pPr>
      <w:r w:rsidRPr="0057783C">
        <w:rPr>
          <w:color w:val="000000"/>
          <w:lang w:val="uk-UA"/>
        </w:rPr>
        <w:t>відображати в обліку розрахунки з покупцями та замовниками, у т.ч. іноземними.</w:t>
      </w:r>
    </w:p>
    <w:p w:rsidR="00AE22EB" w:rsidRPr="0057783C" w:rsidRDefault="00AE22EB" w:rsidP="00AD5650">
      <w:pPr>
        <w:shd w:val="clear" w:color="auto" w:fill="FFFFFF"/>
        <w:autoSpaceDE w:val="0"/>
        <w:autoSpaceDN w:val="0"/>
        <w:adjustRightInd w:val="0"/>
        <w:jc w:val="both"/>
        <w:rPr>
          <w:b/>
          <w:color w:val="000000"/>
          <w:lang w:val="uk-UA"/>
        </w:rPr>
      </w:pPr>
    </w:p>
    <w:p w:rsidR="00D11359" w:rsidRPr="0057783C" w:rsidRDefault="00AE22EB" w:rsidP="00D11359">
      <w:pPr>
        <w:pStyle w:val="Text"/>
        <w:rPr>
          <w:sz w:val="24"/>
          <w:szCs w:val="24"/>
        </w:rPr>
      </w:pPr>
      <w:r w:rsidRPr="0057783C">
        <w:rPr>
          <w:b/>
          <w:color w:val="000000"/>
          <w:sz w:val="24"/>
          <w:szCs w:val="24"/>
        </w:rPr>
        <w:t>Завдання 1.</w:t>
      </w:r>
      <w:r w:rsidR="00D11359" w:rsidRPr="0057783C">
        <w:rPr>
          <w:sz w:val="24"/>
          <w:szCs w:val="24"/>
        </w:rPr>
        <w:t xml:space="preserve"> </w:t>
      </w:r>
    </w:p>
    <w:p w:rsidR="00E724BC" w:rsidRPr="0057783C" w:rsidRDefault="00D11359" w:rsidP="00D11359">
      <w:pPr>
        <w:pStyle w:val="Text"/>
        <w:rPr>
          <w:sz w:val="24"/>
          <w:szCs w:val="24"/>
        </w:rPr>
      </w:pPr>
      <w:r w:rsidRPr="0057783C">
        <w:rPr>
          <w:sz w:val="24"/>
          <w:szCs w:val="24"/>
        </w:rPr>
        <w:t>Працівник підприємства для придбання ТМ</w:t>
      </w:r>
      <w:r w:rsidR="00627A59">
        <w:rPr>
          <w:sz w:val="24"/>
          <w:szCs w:val="24"/>
        </w:rPr>
        <w:t>Ц отримав у касі аванс у сумі 16</w:t>
      </w:r>
      <w:r w:rsidRPr="0057783C">
        <w:rPr>
          <w:sz w:val="24"/>
          <w:szCs w:val="24"/>
        </w:rPr>
        <w:t xml:space="preserve">00 грн. Працівник </w:t>
      </w:r>
      <w:r w:rsidR="00E724BC" w:rsidRPr="0057783C">
        <w:rPr>
          <w:sz w:val="24"/>
          <w:szCs w:val="24"/>
        </w:rPr>
        <w:t xml:space="preserve">не </w:t>
      </w:r>
      <w:r w:rsidRPr="0057783C">
        <w:rPr>
          <w:sz w:val="24"/>
          <w:szCs w:val="24"/>
        </w:rPr>
        <w:t xml:space="preserve">придбав виробничі запаси </w:t>
      </w:r>
      <w:r w:rsidR="00E724BC" w:rsidRPr="0057783C">
        <w:rPr>
          <w:sz w:val="24"/>
          <w:szCs w:val="24"/>
        </w:rPr>
        <w:t xml:space="preserve">і отриману суму своєчасно не повернув. </w:t>
      </w:r>
    </w:p>
    <w:p w:rsidR="00D11359" w:rsidRPr="0057783C" w:rsidRDefault="00D11359" w:rsidP="00D11359">
      <w:pPr>
        <w:pStyle w:val="Text"/>
        <w:rPr>
          <w:sz w:val="24"/>
          <w:szCs w:val="24"/>
        </w:rPr>
      </w:pPr>
      <w:r w:rsidRPr="0057783C">
        <w:rPr>
          <w:sz w:val="24"/>
          <w:szCs w:val="24"/>
        </w:rPr>
        <w:t>Відобразити в обліку цю господарську операцію.</w:t>
      </w:r>
    </w:p>
    <w:p w:rsidR="00E724BC" w:rsidRPr="0057783C" w:rsidRDefault="00E724BC" w:rsidP="003D4574">
      <w:pPr>
        <w:shd w:val="clear" w:color="auto" w:fill="FFFFFF"/>
        <w:autoSpaceDE w:val="0"/>
        <w:autoSpaceDN w:val="0"/>
        <w:adjustRightInd w:val="0"/>
        <w:ind w:firstLine="340"/>
        <w:jc w:val="both"/>
        <w:rPr>
          <w:b/>
          <w:color w:val="000000"/>
          <w:lang w:val="uk-UA"/>
        </w:rPr>
      </w:pPr>
      <w:r w:rsidRPr="0057783C">
        <w:rPr>
          <w:b/>
          <w:color w:val="000000"/>
          <w:lang w:val="uk-UA"/>
        </w:rPr>
        <w:t>Завдання 2.</w:t>
      </w:r>
    </w:p>
    <w:p w:rsidR="00D11359" w:rsidRPr="0057783C" w:rsidRDefault="00D11359" w:rsidP="00D11359">
      <w:pPr>
        <w:pStyle w:val="Text"/>
        <w:rPr>
          <w:sz w:val="24"/>
          <w:szCs w:val="24"/>
        </w:rPr>
      </w:pPr>
      <w:r w:rsidRPr="0057783C">
        <w:rPr>
          <w:sz w:val="24"/>
          <w:szCs w:val="24"/>
        </w:rPr>
        <w:t xml:space="preserve">Між підприємствами </w:t>
      </w:r>
      <w:r w:rsidR="00E724BC" w:rsidRPr="0057783C">
        <w:rPr>
          <w:sz w:val="24"/>
          <w:szCs w:val="24"/>
        </w:rPr>
        <w:t>«</w:t>
      </w:r>
      <w:r w:rsidRPr="0057783C">
        <w:rPr>
          <w:sz w:val="24"/>
          <w:szCs w:val="24"/>
        </w:rPr>
        <w:t>А</w:t>
      </w:r>
      <w:r w:rsidR="00E724BC" w:rsidRPr="0057783C">
        <w:rPr>
          <w:sz w:val="24"/>
          <w:szCs w:val="24"/>
        </w:rPr>
        <w:t>»</w:t>
      </w:r>
      <w:r w:rsidRPr="0057783C">
        <w:rPr>
          <w:sz w:val="24"/>
          <w:szCs w:val="24"/>
        </w:rPr>
        <w:t xml:space="preserve"> і</w:t>
      </w:r>
      <w:r w:rsidR="00E724BC" w:rsidRPr="0057783C">
        <w:rPr>
          <w:sz w:val="24"/>
          <w:szCs w:val="24"/>
        </w:rPr>
        <w:t xml:space="preserve"> «</w:t>
      </w:r>
      <w:r w:rsidRPr="0057783C">
        <w:rPr>
          <w:sz w:val="24"/>
          <w:szCs w:val="24"/>
        </w:rPr>
        <w:t>Б</w:t>
      </w:r>
      <w:r w:rsidR="00E724BC" w:rsidRPr="0057783C">
        <w:rPr>
          <w:sz w:val="24"/>
          <w:szCs w:val="24"/>
        </w:rPr>
        <w:t>»</w:t>
      </w:r>
      <w:r w:rsidRPr="0057783C">
        <w:rPr>
          <w:sz w:val="24"/>
          <w:szCs w:val="24"/>
        </w:rPr>
        <w:t xml:space="preserve"> укладено договір купівлі - продажу, відповідно до якого підприємство </w:t>
      </w:r>
      <w:r w:rsidR="00E724BC" w:rsidRPr="0057783C">
        <w:rPr>
          <w:sz w:val="24"/>
          <w:szCs w:val="24"/>
        </w:rPr>
        <w:t>«</w:t>
      </w:r>
      <w:r w:rsidRPr="0057783C">
        <w:rPr>
          <w:sz w:val="24"/>
          <w:szCs w:val="24"/>
        </w:rPr>
        <w:t>А</w:t>
      </w:r>
      <w:r w:rsidR="00E724BC" w:rsidRPr="0057783C">
        <w:rPr>
          <w:sz w:val="24"/>
          <w:szCs w:val="24"/>
        </w:rPr>
        <w:t>»</w:t>
      </w:r>
      <w:r w:rsidRPr="0057783C">
        <w:rPr>
          <w:sz w:val="24"/>
          <w:szCs w:val="24"/>
        </w:rPr>
        <w:t xml:space="preserve"> поставляє підприємству </w:t>
      </w:r>
      <w:r w:rsidR="00E724BC" w:rsidRPr="0057783C">
        <w:rPr>
          <w:sz w:val="24"/>
          <w:szCs w:val="24"/>
        </w:rPr>
        <w:t>«</w:t>
      </w:r>
      <w:r w:rsidRPr="0057783C">
        <w:rPr>
          <w:sz w:val="24"/>
          <w:szCs w:val="24"/>
        </w:rPr>
        <w:t>Б</w:t>
      </w:r>
      <w:r w:rsidR="00E724BC" w:rsidRPr="0057783C">
        <w:rPr>
          <w:sz w:val="24"/>
          <w:szCs w:val="24"/>
        </w:rPr>
        <w:t>»</w:t>
      </w:r>
      <w:r w:rsidRPr="0057783C">
        <w:rPr>
          <w:sz w:val="24"/>
          <w:szCs w:val="24"/>
        </w:rPr>
        <w:t xml:space="preserve"> то</w:t>
      </w:r>
      <w:r w:rsidR="00E724BC" w:rsidRPr="0057783C">
        <w:rPr>
          <w:sz w:val="24"/>
          <w:szCs w:val="24"/>
        </w:rPr>
        <w:t xml:space="preserve">вар на суму </w:t>
      </w:r>
      <w:r w:rsidRPr="0057783C">
        <w:rPr>
          <w:sz w:val="24"/>
          <w:szCs w:val="24"/>
        </w:rPr>
        <w:t>4</w:t>
      </w:r>
      <w:r w:rsidR="00E724BC" w:rsidRPr="0057783C">
        <w:rPr>
          <w:sz w:val="24"/>
          <w:szCs w:val="24"/>
        </w:rPr>
        <w:t>2</w:t>
      </w:r>
      <w:r w:rsidRPr="0057783C">
        <w:rPr>
          <w:sz w:val="24"/>
          <w:szCs w:val="24"/>
        </w:rPr>
        <w:t xml:space="preserve">000 грн. (у т. ч. ПДВ). На підставі додаткової угоди підприємство </w:t>
      </w:r>
      <w:r w:rsidR="00E724BC" w:rsidRPr="0057783C">
        <w:rPr>
          <w:sz w:val="24"/>
          <w:szCs w:val="24"/>
        </w:rPr>
        <w:t>«</w:t>
      </w:r>
      <w:r w:rsidRPr="0057783C">
        <w:rPr>
          <w:sz w:val="24"/>
          <w:szCs w:val="24"/>
        </w:rPr>
        <w:t>Б</w:t>
      </w:r>
      <w:r w:rsidR="00E724BC" w:rsidRPr="0057783C">
        <w:rPr>
          <w:sz w:val="24"/>
          <w:szCs w:val="24"/>
        </w:rPr>
        <w:t>»</w:t>
      </w:r>
      <w:r w:rsidRPr="0057783C">
        <w:rPr>
          <w:sz w:val="24"/>
          <w:szCs w:val="24"/>
        </w:rPr>
        <w:t xml:space="preserve"> виписує простий вексель на ім’я підприємства </w:t>
      </w:r>
      <w:r w:rsidR="00E724BC" w:rsidRPr="0057783C">
        <w:rPr>
          <w:sz w:val="24"/>
          <w:szCs w:val="24"/>
        </w:rPr>
        <w:t>«</w:t>
      </w:r>
      <w:r w:rsidRPr="0057783C">
        <w:rPr>
          <w:sz w:val="24"/>
          <w:szCs w:val="24"/>
        </w:rPr>
        <w:t>А</w:t>
      </w:r>
      <w:r w:rsidR="00E724BC" w:rsidRPr="0057783C">
        <w:rPr>
          <w:sz w:val="24"/>
          <w:szCs w:val="24"/>
        </w:rPr>
        <w:t>»</w:t>
      </w:r>
      <w:r w:rsidRPr="0057783C">
        <w:rPr>
          <w:sz w:val="24"/>
          <w:szCs w:val="24"/>
        </w:rPr>
        <w:t xml:space="preserve"> на суму, застережену в договорі. Термін погашення векселя – </w:t>
      </w:r>
      <w:r w:rsidR="00E724BC" w:rsidRPr="0057783C">
        <w:rPr>
          <w:sz w:val="24"/>
          <w:szCs w:val="24"/>
        </w:rPr>
        <w:t>3</w:t>
      </w:r>
      <w:r w:rsidRPr="0057783C">
        <w:rPr>
          <w:sz w:val="24"/>
          <w:szCs w:val="24"/>
        </w:rPr>
        <w:t xml:space="preserve">0 днів від дати виписування векселя. Після закінчення зазначеного терміну вексель погашається шляхом перерахування грошових коштів підприємством </w:t>
      </w:r>
      <w:r w:rsidR="00E724BC" w:rsidRPr="0057783C">
        <w:rPr>
          <w:sz w:val="24"/>
          <w:szCs w:val="24"/>
        </w:rPr>
        <w:t>«</w:t>
      </w:r>
      <w:r w:rsidRPr="0057783C">
        <w:rPr>
          <w:sz w:val="24"/>
          <w:szCs w:val="24"/>
        </w:rPr>
        <w:t>Б</w:t>
      </w:r>
      <w:r w:rsidR="00E724BC" w:rsidRPr="0057783C">
        <w:rPr>
          <w:sz w:val="24"/>
          <w:szCs w:val="24"/>
        </w:rPr>
        <w:t>»</w:t>
      </w:r>
      <w:r w:rsidRPr="0057783C">
        <w:rPr>
          <w:sz w:val="24"/>
          <w:szCs w:val="24"/>
        </w:rPr>
        <w:t xml:space="preserve"> на банківський рахунок підприємства </w:t>
      </w:r>
      <w:r w:rsidR="00E724BC" w:rsidRPr="0057783C">
        <w:rPr>
          <w:sz w:val="24"/>
          <w:szCs w:val="24"/>
        </w:rPr>
        <w:t>«</w:t>
      </w:r>
      <w:r w:rsidRPr="0057783C">
        <w:rPr>
          <w:sz w:val="24"/>
          <w:szCs w:val="24"/>
        </w:rPr>
        <w:t>А</w:t>
      </w:r>
      <w:r w:rsidR="00E724BC" w:rsidRPr="0057783C">
        <w:rPr>
          <w:sz w:val="24"/>
          <w:szCs w:val="24"/>
        </w:rPr>
        <w:t>»</w:t>
      </w:r>
      <w:r w:rsidRPr="0057783C">
        <w:rPr>
          <w:sz w:val="24"/>
          <w:szCs w:val="24"/>
        </w:rPr>
        <w:t xml:space="preserve">. </w:t>
      </w:r>
    </w:p>
    <w:p w:rsidR="00D11359" w:rsidRPr="0057783C" w:rsidRDefault="00D11359" w:rsidP="00D11359">
      <w:pPr>
        <w:pStyle w:val="Text"/>
        <w:rPr>
          <w:spacing w:val="-4"/>
          <w:sz w:val="24"/>
          <w:szCs w:val="24"/>
        </w:rPr>
      </w:pPr>
      <w:r w:rsidRPr="0057783C">
        <w:rPr>
          <w:spacing w:val="-4"/>
          <w:sz w:val="24"/>
          <w:szCs w:val="24"/>
        </w:rPr>
        <w:t xml:space="preserve">Відобразити в обліку господарську операцію у підприємства </w:t>
      </w:r>
      <w:r w:rsidR="00E724BC" w:rsidRPr="0057783C">
        <w:rPr>
          <w:spacing w:val="-4"/>
          <w:sz w:val="24"/>
          <w:szCs w:val="24"/>
        </w:rPr>
        <w:t>«</w:t>
      </w:r>
      <w:r w:rsidRPr="0057783C">
        <w:rPr>
          <w:spacing w:val="-4"/>
          <w:sz w:val="24"/>
          <w:szCs w:val="24"/>
        </w:rPr>
        <w:t>А</w:t>
      </w:r>
      <w:r w:rsidR="00E724BC" w:rsidRPr="0057783C">
        <w:rPr>
          <w:spacing w:val="-4"/>
          <w:sz w:val="24"/>
          <w:szCs w:val="24"/>
        </w:rPr>
        <w:t>»</w:t>
      </w:r>
      <w:r w:rsidRPr="0057783C">
        <w:rPr>
          <w:spacing w:val="-4"/>
          <w:sz w:val="24"/>
          <w:szCs w:val="24"/>
        </w:rPr>
        <w:t xml:space="preserve"> і </w:t>
      </w:r>
      <w:r w:rsidR="00E724BC" w:rsidRPr="0057783C">
        <w:rPr>
          <w:spacing w:val="-4"/>
          <w:sz w:val="24"/>
          <w:szCs w:val="24"/>
        </w:rPr>
        <w:t>«</w:t>
      </w:r>
      <w:r w:rsidRPr="0057783C">
        <w:rPr>
          <w:spacing w:val="-4"/>
          <w:sz w:val="24"/>
          <w:szCs w:val="24"/>
        </w:rPr>
        <w:t>Б</w:t>
      </w:r>
      <w:r w:rsidR="00E724BC" w:rsidRPr="0057783C">
        <w:rPr>
          <w:spacing w:val="-4"/>
          <w:sz w:val="24"/>
          <w:szCs w:val="24"/>
        </w:rPr>
        <w:t>»</w:t>
      </w:r>
      <w:r w:rsidRPr="0057783C">
        <w:rPr>
          <w:spacing w:val="-4"/>
          <w:sz w:val="24"/>
          <w:szCs w:val="24"/>
        </w:rPr>
        <w:t>.</w:t>
      </w:r>
    </w:p>
    <w:p w:rsidR="00E724BC" w:rsidRPr="0057783C" w:rsidRDefault="00E724BC" w:rsidP="00D11359">
      <w:pPr>
        <w:pStyle w:val="Text"/>
        <w:rPr>
          <w:spacing w:val="4"/>
          <w:sz w:val="24"/>
          <w:szCs w:val="24"/>
        </w:rPr>
      </w:pPr>
      <w:r w:rsidRPr="0057783C">
        <w:rPr>
          <w:b/>
          <w:color w:val="000000"/>
          <w:sz w:val="24"/>
          <w:szCs w:val="24"/>
        </w:rPr>
        <w:t>Завдання 3.</w:t>
      </w:r>
    </w:p>
    <w:p w:rsidR="00D11359" w:rsidRPr="0057783C" w:rsidRDefault="00D11359" w:rsidP="00D11359">
      <w:pPr>
        <w:pStyle w:val="Text"/>
        <w:rPr>
          <w:spacing w:val="4"/>
          <w:sz w:val="24"/>
          <w:szCs w:val="24"/>
        </w:rPr>
      </w:pPr>
      <w:r w:rsidRPr="0057783C">
        <w:rPr>
          <w:spacing w:val="4"/>
          <w:sz w:val="24"/>
          <w:szCs w:val="24"/>
        </w:rPr>
        <w:t>Використовуючи зміст виробничої ситуації,</w:t>
      </w:r>
      <w:r w:rsidR="00627A59">
        <w:rPr>
          <w:spacing w:val="4"/>
          <w:sz w:val="24"/>
          <w:szCs w:val="24"/>
        </w:rPr>
        <w:t xml:space="preserve"> скласти бухгалтерсь</w:t>
      </w:r>
      <w:r w:rsidR="00627A59">
        <w:rPr>
          <w:spacing w:val="4"/>
          <w:sz w:val="24"/>
          <w:szCs w:val="24"/>
        </w:rPr>
        <w:softHyphen/>
        <w:t>кі проведення</w:t>
      </w:r>
      <w:r w:rsidRPr="0057783C">
        <w:rPr>
          <w:spacing w:val="4"/>
          <w:sz w:val="24"/>
          <w:szCs w:val="24"/>
        </w:rPr>
        <w:t xml:space="preserve"> з обліку операцій векселями. </w:t>
      </w:r>
    </w:p>
    <w:p w:rsidR="00D11359" w:rsidRPr="0057783C" w:rsidRDefault="00D11359" w:rsidP="00D11359">
      <w:pPr>
        <w:pStyle w:val="Text"/>
        <w:rPr>
          <w:sz w:val="24"/>
          <w:szCs w:val="24"/>
        </w:rPr>
      </w:pPr>
      <w:r w:rsidRPr="0057783C">
        <w:rPr>
          <w:sz w:val="24"/>
          <w:szCs w:val="24"/>
        </w:rPr>
        <w:t>Між двома підприємствами укладено договір, що передбачає вексельну форму розрахунків. По</w:t>
      </w:r>
      <w:r w:rsidR="00E724BC" w:rsidRPr="0057783C">
        <w:rPr>
          <w:sz w:val="24"/>
          <w:szCs w:val="24"/>
        </w:rPr>
        <w:t>купець у рахунок за отримані запасні частини</w:t>
      </w:r>
      <w:r w:rsidRPr="0057783C">
        <w:rPr>
          <w:sz w:val="24"/>
          <w:szCs w:val="24"/>
        </w:rPr>
        <w:t xml:space="preserve"> вартістю </w:t>
      </w:r>
      <w:r w:rsidR="00E724BC" w:rsidRPr="0057783C">
        <w:rPr>
          <w:sz w:val="24"/>
          <w:szCs w:val="24"/>
        </w:rPr>
        <w:t>60</w:t>
      </w:r>
      <w:r w:rsidRPr="0057783C">
        <w:rPr>
          <w:sz w:val="24"/>
          <w:szCs w:val="24"/>
        </w:rPr>
        <w:t>000</w:t>
      </w:r>
      <w:r w:rsidR="00E724BC" w:rsidRPr="0057783C">
        <w:rPr>
          <w:sz w:val="24"/>
          <w:szCs w:val="24"/>
        </w:rPr>
        <w:t xml:space="preserve"> </w:t>
      </w:r>
      <w:r w:rsidRPr="0057783C">
        <w:rPr>
          <w:sz w:val="24"/>
          <w:szCs w:val="24"/>
        </w:rPr>
        <w:t xml:space="preserve">грн. (у т.ч. ПДВ) видає простий вексель терміном за пред’явленням номінальною вартістю </w:t>
      </w:r>
      <w:r w:rsidR="00E724BC" w:rsidRPr="0057783C">
        <w:rPr>
          <w:sz w:val="24"/>
          <w:szCs w:val="24"/>
        </w:rPr>
        <w:t>60</w:t>
      </w:r>
      <w:r w:rsidRPr="0057783C">
        <w:rPr>
          <w:sz w:val="24"/>
          <w:szCs w:val="24"/>
        </w:rPr>
        <w:t>000 грн., з умовою нарахування ві</w:t>
      </w:r>
      <w:r w:rsidR="00627A59">
        <w:rPr>
          <w:sz w:val="24"/>
          <w:szCs w:val="24"/>
        </w:rPr>
        <w:t>дсотків. Відсоток по векселю – 22</w:t>
      </w:r>
      <w:r w:rsidRPr="0057783C">
        <w:rPr>
          <w:sz w:val="24"/>
          <w:szCs w:val="24"/>
        </w:rPr>
        <w:t xml:space="preserve"> % від суми договору. Собівартість </w:t>
      </w:r>
      <w:r w:rsidR="00E724BC" w:rsidRPr="0057783C">
        <w:rPr>
          <w:sz w:val="24"/>
          <w:szCs w:val="24"/>
        </w:rPr>
        <w:t>запасних частин − 4</w:t>
      </w:r>
      <w:r w:rsidRPr="0057783C">
        <w:rPr>
          <w:sz w:val="24"/>
          <w:szCs w:val="24"/>
        </w:rPr>
        <w:t xml:space="preserve">5000 грн. </w:t>
      </w:r>
    </w:p>
    <w:p w:rsidR="00D11359" w:rsidRPr="0057783C" w:rsidRDefault="00D11359" w:rsidP="00D11359">
      <w:pPr>
        <w:pStyle w:val="Text"/>
        <w:rPr>
          <w:sz w:val="24"/>
          <w:szCs w:val="24"/>
        </w:rPr>
      </w:pPr>
      <w:r w:rsidRPr="0057783C">
        <w:rPr>
          <w:sz w:val="24"/>
          <w:szCs w:val="24"/>
        </w:rPr>
        <w:t>Бухгалтерські проводки відобразити у покупця і продавця.</w:t>
      </w:r>
    </w:p>
    <w:p w:rsidR="00D11359" w:rsidRPr="0057783C" w:rsidRDefault="00E724BC" w:rsidP="003D4574">
      <w:pPr>
        <w:pStyle w:val="zada4a"/>
        <w:ind w:firstLine="340"/>
        <w:rPr>
          <w:i w:val="0"/>
          <w:sz w:val="24"/>
          <w:szCs w:val="24"/>
        </w:rPr>
      </w:pPr>
      <w:r w:rsidRPr="0057783C">
        <w:rPr>
          <w:i w:val="0"/>
          <w:color w:val="000000"/>
          <w:sz w:val="24"/>
          <w:szCs w:val="24"/>
        </w:rPr>
        <w:t>Завдання</w:t>
      </w:r>
      <w:r w:rsidRPr="0057783C">
        <w:rPr>
          <w:i w:val="0"/>
          <w:sz w:val="24"/>
          <w:szCs w:val="24"/>
        </w:rPr>
        <w:t xml:space="preserve"> 4. </w:t>
      </w:r>
    </w:p>
    <w:p w:rsidR="00D11359" w:rsidRPr="0057783C" w:rsidRDefault="00D11359" w:rsidP="00D11359">
      <w:pPr>
        <w:pStyle w:val="Text"/>
        <w:rPr>
          <w:sz w:val="24"/>
          <w:szCs w:val="24"/>
        </w:rPr>
      </w:pPr>
      <w:r w:rsidRPr="0057783C">
        <w:rPr>
          <w:sz w:val="24"/>
          <w:szCs w:val="24"/>
        </w:rPr>
        <w:t>Покупцю здійснено відвантаження товарів договірною вартістю 1</w:t>
      </w:r>
      <w:r w:rsidR="00627A59">
        <w:rPr>
          <w:sz w:val="24"/>
          <w:szCs w:val="24"/>
        </w:rPr>
        <w:t>8</w:t>
      </w:r>
      <w:r w:rsidRPr="0057783C">
        <w:rPr>
          <w:sz w:val="24"/>
          <w:szCs w:val="24"/>
        </w:rPr>
        <w:t>000</w:t>
      </w:r>
      <w:r w:rsidR="00E724BC" w:rsidRPr="0057783C">
        <w:rPr>
          <w:sz w:val="24"/>
          <w:szCs w:val="24"/>
        </w:rPr>
        <w:t xml:space="preserve"> грн. (у т. ч.</w:t>
      </w:r>
      <w:r w:rsidRPr="0057783C">
        <w:rPr>
          <w:sz w:val="24"/>
          <w:szCs w:val="24"/>
        </w:rPr>
        <w:t xml:space="preserve"> ПДВ). Фактична собівартість відвантаже</w:t>
      </w:r>
      <w:r w:rsidR="00627A59">
        <w:rPr>
          <w:sz w:val="24"/>
          <w:szCs w:val="24"/>
        </w:rPr>
        <w:t>них товарів склала 11</w:t>
      </w:r>
      <w:r w:rsidRPr="0057783C">
        <w:rPr>
          <w:sz w:val="24"/>
          <w:szCs w:val="24"/>
        </w:rPr>
        <w:t>000</w:t>
      </w:r>
      <w:r w:rsidR="00E724BC" w:rsidRPr="0057783C">
        <w:rPr>
          <w:sz w:val="24"/>
          <w:szCs w:val="24"/>
        </w:rPr>
        <w:t xml:space="preserve"> </w:t>
      </w:r>
      <w:r w:rsidRPr="0057783C">
        <w:rPr>
          <w:sz w:val="24"/>
          <w:szCs w:val="24"/>
        </w:rPr>
        <w:t xml:space="preserve">грн. У рахунок оплати покупцем передано простий безвідсотковий вексель. Пред'явлені покупцю в термін до оплати векселі оплачено в повній сумі. </w:t>
      </w:r>
    </w:p>
    <w:p w:rsidR="00D11359" w:rsidRPr="0057783C" w:rsidRDefault="00D11359" w:rsidP="00D11359">
      <w:pPr>
        <w:pStyle w:val="Text"/>
        <w:rPr>
          <w:sz w:val="24"/>
          <w:szCs w:val="24"/>
        </w:rPr>
      </w:pPr>
      <w:r w:rsidRPr="0057783C">
        <w:rPr>
          <w:sz w:val="24"/>
          <w:szCs w:val="24"/>
        </w:rPr>
        <w:t>Відобразити в обліку дану господарську операцію.</w:t>
      </w:r>
    </w:p>
    <w:p w:rsidR="00D11359" w:rsidRPr="0057783C" w:rsidRDefault="009308D3" w:rsidP="003D4574">
      <w:pPr>
        <w:pStyle w:val="zada4a"/>
        <w:ind w:firstLine="340"/>
        <w:rPr>
          <w:sz w:val="24"/>
          <w:szCs w:val="24"/>
        </w:rPr>
      </w:pPr>
      <w:r w:rsidRPr="0057783C">
        <w:rPr>
          <w:i w:val="0"/>
          <w:color w:val="000000"/>
          <w:sz w:val="24"/>
          <w:szCs w:val="24"/>
        </w:rPr>
        <w:t>Завдання</w:t>
      </w:r>
      <w:r w:rsidRPr="0057783C">
        <w:rPr>
          <w:sz w:val="24"/>
          <w:szCs w:val="24"/>
        </w:rPr>
        <w:t xml:space="preserve">  5. </w:t>
      </w:r>
    </w:p>
    <w:p w:rsidR="009308D3" w:rsidRPr="0057783C" w:rsidRDefault="009308D3" w:rsidP="009308D3">
      <w:pPr>
        <w:pStyle w:val="Text"/>
        <w:rPr>
          <w:sz w:val="24"/>
          <w:szCs w:val="24"/>
        </w:rPr>
      </w:pPr>
      <w:r w:rsidRPr="0057783C">
        <w:rPr>
          <w:sz w:val="24"/>
          <w:szCs w:val="24"/>
        </w:rPr>
        <w:t>Підприємство реалізувало вітчизняному поку</w:t>
      </w:r>
      <w:r w:rsidR="00627A59">
        <w:rPr>
          <w:sz w:val="24"/>
          <w:szCs w:val="24"/>
        </w:rPr>
        <w:t>пцю готову продук</w:t>
      </w:r>
      <w:r w:rsidR="00627A59">
        <w:rPr>
          <w:sz w:val="24"/>
          <w:szCs w:val="24"/>
        </w:rPr>
        <w:softHyphen/>
        <w:t>цію на суму 15</w:t>
      </w:r>
      <w:r w:rsidRPr="0057783C">
        <w:rPr>
          <w:sz w:val="24"/>
          <w:szCs w:val="24"/>
        </w:rPr>
        <w:t xml:space="preserve">000 грн., у т.ч. ПДВ. </w:t>
      </w:r>
      <w:r w:rsidR="00627A59">
        <w:rPr>
          <w:sz w:val="24"/>
          <w:szCs w:val="24"/>
        </w:rPr>
        <w:t>Собівартість продукції склала 10</w:t>
      </w:r>
      <w:r w:rsidRPr="0057783C">
        <w:rPr>
          <w:sz w:val="24"/>
          <w:szCs w:val="24"/>
        </w:rPr>
        <w:t>000 грн. На суму дебіторської заборгованості підприємством створено резерв сумнівних боргів. Після закінчення терміну оплати, заборгованість покупцем не була погашена і підприємство списало її за рахунок резерву.</w:t>
      </w:r>
    </w:p>
    <w:p w:rsidR="009308D3" w:rsidRPr="0057783C" w:rsidRDefault="009308D3" w:rsidP="009308D3">
      <w:pPr>
        <w:pStyle w:val="Text"/>
        <w:rPr>
          <w:sz w:val="24"/>
          <w:szCs w:val="24"/>
        </w:rPr>
      </w:pPr>
      <w:r w:rsidRPr="0057783C">
        <w:rPr>
          <w:sz w:val="24"/>
          <w:szCs w:val="24"/>
        </w:rPr>
        <w:lastRenderedPageBreak/>
        <w:t>Відобразити в обліку дану господарську операцію.</w:t>
      </w:r>
    </w:p>
    <w:p w:rsidR="00754156" w:rsidRPr="0057783C" w:rsidRDefault="00754156" w:rsidP="003D4574">
      <w:pPr>
        <w:shd w:val="clear" w:color="auto" w:fill="FFFFFF"/>
        <w:autoSpaceDE w:val="0"/>
        <w:autoSpaceDN w:val="0"/>
        <w:adjustRightInd w:val="0"/>
        <w:ind w:firstLine="340"/>
        <w:jc w:val="both"/>
        <w:rPr>
          <w:b/>
          <w:color w:val="000000"/>
          <w:lang w:val="uk-UA"/>
        </w:rPr>
      </w:pPr>
    </w:p>
    <w:p w:rsidR="00AE22EB" w:rsidRPr="0057783C" w:rsidRDefault="00B04CAD" w:rsidP="003D4574">
      <w:pPr>
        <w:shd w:val="clear" w:color="auto" w:fill="FFFFFF"/>
        <w:autoSpaceDE w:val="0"/>
        <w:autoSpaceDN w:val="0"/>
        <w:adjustRightInd w:val="0"/>
        <w:ind w:firstLine="340"/>
        <w:jc w:val="both"/>
        <w:rPr>
          <w:b/>
          <w:color w:val="000000"/>
          <w:lang w:val="uk-UA"/>
        </w:rPr>
      </w:pPr>
      <w:r w:rsidRPr="0057783C">
        <w:rPr>
          <w:b/>
          <w:color w:val="000000"/>
          <w:lang w:val="uk-UA"/>
        </w:rPr>
        <w:t>Завдання 6</w:t>
      </w:r>
      <w:r w:rsidR="00AE22EB" w:rsidRPr="0057783C">
        <w:rPr>
          <w:b/>
          <w:color w:val="000000"/>
          <w:lang w:val="uk-UA"/>
        </w:rPr>
        <w:t>.</w:t>
      </w:r>
    </w:p>
    <w:p w:rsidR="00627A59" w:rsidRDefault="00B04CAD" w:rsidP="00B04CAD">
      <w:pPr>
        <w:pStyle w:val="Text"/>
        <w:rPr>
          <w:snapToGrid w:val="0"/>
          <w:spacing w:val="-4"/>
          <w:sz w:val="24"/>
          <w:szCs w:val="24"/>
        </w:rPr>
      </w:pPr>
      <w:r w:rsidRPr="0057783C">
        <w:rPr>
          <w:snapToGrid w:val="0"/>
          <w:spacing w:val="-4"/>
          <w:sz w:val="24"/>
          <w:szCs w:val="24"/>
        </w:rPr>
        <w:t>На підприємстві сталася крадіжка комп’ютера. Первісна вартість − 6000 грн., знос на момент крадіжки становив 1300 грн. До кінця року слідчі органи знайшли винну особу, і за рішенням судових органів підприємству було відшкодовано збиток. Сума збит</w:t>
      </w:r>
      <w:r w:rsidRPr="0057783C">
        <w:rPr>
          <w:snapToGrid w:val="0"/>
          <w:spacing w:val="-4"/>
          <w:sz w:val="24"/>
          <w:szCs w:val="24"/>
        </w:rPr>
        <w:softHyphen/>
        <w:t xml:space="preserve">ку була внесена на поточний рахунок підприємства. </w:t>
      </w:r>
    </w:p>
    <w:p w:rsidR="00B04CAD" w:rsidRPr="0057783C" w:rsidRDefault="00B04CAD" w:rsidP="00B04CAD">
      <w:pPr>
        <w:pStyle w:val="Text"/>
        <w:rPr>
          <w:snapToGrid w:val="0"/>
          <w:sz w:val="24"/>
          <w:szCs w:val="24"/>
        </w:rPr>
      </w:pPr>
      <w:r w:rsidRPr="0057783C">
        <w:rPr>
          <w:sz w:val="24"/>
          <w:szCs w:val="24"/>
        </w:rPr>
        <w:t>Відобразити в обліку результати інвентаризації.</w:t>
      </w:r>
    </w:p>
    <w:p w:rsidR="00AE22EB" w:rsidRPr="0057783C" w:rsidRDefault="00AE22EB" w:rsidP="003D4574">
      <w:pPr>
        <w:shd w:val="clear" w:color="auto" w:fill="FFFFFF"/>
        <w:autoSpaceDE w:val="0"/>
        <w:autoSpaceDN w:val="0"/>
        <w:adjustRightInd w:val="0"/>
        <w:ind w:firstLine="340"/>
        <w:jc w:val="both"/>
        <w:rPr>
          <w:b/>
          <w:color w:val="000000"/>
          <w:lang w:val="uk-UA"/>
        </w:rPr>
      </w:pPr>
      <w:r w:rsidRPr="0057783C">
        <w:rPr>
          <w:b/>
          <w:color w:val="000000"/>
          <w:lang w:val="uk-UA"/>
        </w:rPr>
        <w:t>Завдання</w:t>
      </w:r>
      <w:r w:rsidR="003D6A6C" w:rsidRPr="0057783C">
        <w:rPr>
          <w:b/>
          <w:color w:val="000000"/>
          <w:lang w:val="uk-UA"/>
        </w:rPr>
        <w:t xml:space="preserve"> 7</w:t>
      </w:r>
      <w:r w:rsidRPr="0057783C">
        <w:rPr>
          <w:b/>
          <w:color w:val="000000"/>
          <w:lang w:val="uk-UA"/>
        </w:rPr>
        <w:t>.</w:t>
      </w:r>
    </w:p>
    <w:p w:rsidR="00CC5B2C" w:rsidRPr="0057783C" w:rsidRDefault="00CC5B2C" w:rsidP="00CC5B2C">
      <w:pPr>
        <w:pStyle w:val="Text"/>
        <w:rPr>
          <w:sz w:val="24"/>
          <w:szCs w:val="24"/>
        </w:rPr>
      </w:pPr>
      <w:r w:rsidRPr="0057783C">
        <w:rPr>
          <w:spacing w:val="-2"/>
          <w:sz w:val="24"/>
          <w:szCs w:val="24"/>
        </w:rPr>
        <w:t>За наведеними у таблиці даними визначити резерв сумнівних бор</w:t>
      </w:r>
      <w:r w:rsidRPr="0057783C">
        <w:rPr>
          <w:spacing w:val="-2"/>
          <w:sz w:val="24"/>
          <w:szCs w:val="24"/>
        </w:rPr>
        <w:softHyphen/>
      </w:r>
      <w:r w:rsidRPr="0057783C">
        <w:rPr>
          <w:sz w:val="24"/>
          <w:szCs w:val="24"/>
        </w:rPr>
        <w:t>гів, суму чистої дебіторської заборгованості та скласти відповідні проводки.</w:t>
      </w:r>
    </w:p>
    <w:tbl>
      <w:tblPr>
        <w:tblW w:w="4915" w:type="pct"/>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4"/>
        <w:gridCol w:w="2062"/>
        <w:gridCol w:w="1687"/>
        <w:gridCol w:w="1874"/>
        <w:gridCol w:w="2480"/>
      </w:tblGrid>
      <w:tr w:rsidR="00CC5B2C" w:rsidRPr="0057783C" w:rsidTr="00B933B5">
        <w:tc>
          <w:tcPr>
            <w:tcW w:w="1704" w:type="dxa"/>
            <w:tcMar>
              <w:left w:w="28" w:type="dxa"/>
              <w:right w:w="28" w:type="dxa"/>
            </w:tcMar>
            <w:vAlign w:val="center"/>
          </w:tcPr>
          <w:p w:rsidR="00CC5B2C" w:rsidRPr="0057783C" w:rsidRDefault="00CC5B2C" w:rsidP="0009060C">
            <w:pPr>
              <w:widowControl w:val="0"/>
              <w:spacing w:line="228" w:lineRule="auto"/>
              <w:jc w:val="center"/>
              <w:rPr>
                <w:spacing w:val="-2"/>
                <w:lang w:val="uk-UA"/>
              </w:rPr>
            </w:pPr>
            <w:r w:rsidRPr="0057783C">
              <w:rPr>
                <w:spacing w:val="-2"/>
                <w:lang w:val="uk-UA"/>
              </w:rPr>
              <w:t>Група заборгованості</w:t>
            </w:r>
          </w:p>
        </w:tc>
        <w:tc>
          <w:tcPr>
            <w:tcW w:w="2062" w:type="dxa"/>
            <w:tcMar>
              <w:left w:w="28" w:type="dxa"/>
              <w:right w:w="28" w:type="dxa"/>
            </w:tcMar>
            <w:vAlign w:val="center"/>
          </w:tcPr>
          <w:p w:rsidR="00CC5B2C" w:rsidRPr="0057783C" w:rsidRDefault="00CC5B2C" w:rsidP="0009060C">
            <w:pPr>
              <w:widowControl w:val="0"/>
              <w:spacing w:line="228" w:lineRule="auto"/>
              <w:jc w:val="center"/>
              <w:rPr>
                <w:lang w:val="uk-UA"/>
              </w:rPr>
            </w:pPr>
            <w:r w:rsidRPr="0057783C">
              <w:rPr>
                <w:lang w:val="uk-UA"/>
              </w:rPr>
              <w:t>Сума заборгованості, грн.</w:t>
            </w:r>
          </w:p>
        </w:tc>
        <w:tc>
          <w:tcPr>
            <w:tcW w:w="1687" w:type="dxa"/>
            <w:tcMar>
              <w:left w:w="28" w:type="dxa"/>
              <w:right w:w="28" w:type="dxa"/>
            </w:tcMar>
            <w:vAlign w:val="center"/>
          </w:tcPr>
          <w:p w:rsidR="00CC5B2C" w:rsidRPr="0057783C" w:rsidRDefault="00CC5B2C" w:rsidP="0009060C">
            <w:pPr>
              <w:widowControl w:val="0"/>
              <w:spacing w:line="228" w:lineRule="auto"/>
              <w:jc w:val="center"/>
              <w:rPr>
                <w:lang w:val="uk-UA"/>
              </w:rPr>
            </w:pPr>
            <w:r w:rsidRPr="0057783C">
              <w:rPr>
                <w:lang w:val="uk-UA"/>
              </w:rPr>
              <w:t>Коефіцієнт сумнівності</w:t>
            </w:r>
          </w:p>
        </w:tc>
        <w:tc>
          <w:tcPr>
            <w:tcW w:w="1874" w:type="dxa"/>
            <w:tcMar>
              <w:left w:w="28" w:type="dxa"/>
              <w:right w:w="28" w:type="dxa"/>
            </w:tcMar>
            <w:vAlign w:val="center"/>
          </w:tcPr>
          <w:p w:rsidR="00CC5B2C" w:rsidRPr="0057783C" w:rsidRDefault="00CC5B2C" w:rsidP="0009060C">
            <w:pPr>
              <w:widowControl w:val="0"/>
              <w:spacing w:line="228" w:lineRule="auto"/>
              <w:jc w:val="center"/>
              <w:rPr>
                <w:lang w:val="uk-UA"/>
              </w:rPr>
            </w:pPr>
            <w:r w:rsidRPr="0057783C">
              <w:rPr>
                <w:lang w:val="uk-UA"/>
              </w:rPr>
              <w:t>Сума резерву сумнівних боргів, грн.</w:t>
            </w:r>
          </w:p>
        </w:tc>
        <w:tc>
          <w:tcPr>
            <w:tcW w:w="2480" w:type="dxa"/>
            <w:tcMar>
              <w:left w:w="28" w:type="dxa"/>
              <w:right w:w="28" w:type="dxa"/>
            </w:tcMar>
            <w:vAlign w:val="center"/>
          </w:tcPr>
          <w:p w:rsidR="00CC5B2C" w:rsidRPr="0057783C" w:rsidRDefault="00CC5B2C" w:rsidP="0009060C">
            <w:pPr>
              <w:widowControl w:val="0"/>
              <w:spacing w:line="228" w:lineRule="auto"/>
              <w:jc w:val="center"/>
              <w:rPr>
                <w:lang w:val="uk-UA"/>
              </w:rPr>
            </w:pPr>
            <w:r w:rsidRPr="0057783C">
              <w:rPr>
                <w:lang w:val="uk-UA"/>
              </w:rPr>
              <w:t>Сума чистої дебіторської заборгованості, грн.</w:t>
            </w:r>
          </w:p>
        </w:tc>
      </w:tr>
      <w:tr w:rsidR="00CC5B2C" w:rsidRPr="0057783C" w:rsidTr="00B933B5">
        <w:tc>
          <w:tcPr>
            <w:tcW w:w="1704" w:type="dxa"/>
            <w:tcMar>
              <w:left w:w="28" w:type="dxa"/>
              <w:right w:w="28" w:type="dxa"/>
            </w:tcMar>
            <w:vAlign w:val="center"/>
          </w:tcPr>
          <w:p w:rsidR="00CC5B2C" w:rsidRPr="0057783C" w:rsidRDefault="00CC5B2C" w:rsidP="0009060C">
            <w:pPr>
              <w:widowControl w:val="0"/>
              <w:spacing w:line="228" w:lineRule="auto"/>
              <w:jc w:val="center"/>
              <w:rPr>
                <w:lang w:val="uk-UA"/>
              </w:rPr>
            </w:pPr>
            <w:r w:rsidRPr="0057783C">
              <w:rPr>
                <w:lang w:val="uk-UA"/>
              </w:rPr>
              <w:t>1</w:t>
            </w:r>
          </w:p>
        </w:tc>
        <w:tc>
          <w:tcPr>
            <w:tcW w:w="2062" w:type="dxa"/>
            <w:tcMar>
              <w:left w:w="28" w:type="dxa"/>
              <w:right w:w="28" w:type="dxa"/>
            </w:tcMar>
            <w:vAlign w:val="center"/>
          </w:tcPr>
          <w:p w:rsidR="00CC5B2C" w:rsidRPr="0057783C" w:rsidRDefault="00CC5B2C" w:rsidP="0009060C">
            <w:pPr>
              <w:widowControl w:val="0"/>
              <w:spacing w:line="228" w:lineRule="auto"/>
              <w:jc w:val="center"/>
              <w:rPr>
                <w:lang w:val="uk-UA"/>
              </w:rPr>
            </w:pPr>
            <w:r w:rsidRPr="0057783C">
              <w:rPr>
                <w:lang w:val="uk-UA"/>
              </w:rPr>
              <w:t>200000</w:t>
            </w:r>
          </w:p>
        </w:tc>
        <w:tc>
          <w:tcPr>
            <w:tcW w:w="1687" w:type="dxa"/>
            <w:tcMar>
              <w:left w:w="28" w:type="dxa"/>
              <w:right w:w="28" w:type="dxa"/>
            </w:tcMar>
            <w:vAlign w:val="center"/>
          </w:tcPr>
          <w:p w:rsidR="00CC5B2C" w:rsidRPr="0057783C" w:rsidRDefault="00CC5B2C" w:rsidP="0009060C">
            <w:pPr>
              <w:widowControl w:val="0"/>
              <w:spacing w:line="228" w:lineRule="auto"/>
              <w:jc w:val="center"/>
              <w:rPr>
                <w:lang w:val="uk-UA"/>
              </w:rPr>
            </w:pPr>
            <w:r w:rsidRPr="0057783C">
              <w:rPr>
                <w:lang w:val="uk-UA"/>
              </w:rPr>
              <w:t>0,30</w:t>
            </w:r>
          </w:p>
        </w:tc>
        <w:tc>
          <w:tcPr>
            <w:tcW w:w="1874" w:type="dxa"/>
            <w:tcMar>
              <w:left w:w="28" w:type="dxa"/>
              <w:right w:w="28" w:type="dxa"/>
            </w:tcMar>
            <w:vAlign w:val="center"/>
          </w:tcPr>
          <w:p w:rsidR="00CC5B2C" w:rsidRPr="0057783C" w:rsidRDefault="00CC5B2C" w:rsidP="0009060C">
            <w:pPr>
              <w:widowControl w:val="0"/>
              <w:spacing w:line="228" w:lineRule="auto"/>
              <w:jc w:val="center"/>
              <w:rPr>
                <w:lang w:val="uk-UA"/>
              </w:rPr>
            </w:pPr>
          </w:p>
        </w:tc>
        <w:tc>
          <w:tcPr>
            <w:tcW w:w="2480" w:type="dxa"/>
            <w:tcMar>
              <w:left w:w="28" w:type="dxa"/>
              <w:right w:w="28" w:type="dxa"/>
            </w:tcMar>
            <w:vAlign w:val="center"/>
          </w:tcPr>
          <w:p w:rsidR="00CC5B2C" w:rsidRPr="0057783C" w:rsidRDefault="00CC5B2C" w:rsidP="0009060C">
            <w:pPr>
              <w:widowControl w:val="0"/>
              <w:spacing w:line="228" w:lineRule="auto"/>
              <w:jc w:val="center"/>
              <w:rPr>
                <w:lang w:val="uk-UA"/>
              </w:rPr>
            </w:pPr>
          </w:p>
        </w:tc>
      </w:tr>
      <w:tr w:rsidR="00CC5B2C" w:rsidRPr="0057783C" w:rsidTr="00B933B5">
        <w:tc>
          <w:tcPr>
            <w:tcW w:w="1704" w:type="dxa"/>
            <w:tcMar>
              <w:left w:w="28" w:type="dxa"/>
              <w:right w:w="28" w:type="dxa"/>
            </w:tcMar>
            <w:vAlign w:val="center"/>
          </w:tcPr>
          <w:p w:rsidR="00CC5B2C" w:rsidRPr="0057783C" w:rsidRDefault="00CC5B2C" w:rsidP="0009060C">
            <w:pPr>
              <w:widowControl w:val="0"/>
              <w:spacing w:line="228" w:lineRule="auto"/>
              <w:jc w:val="center"/>
              <w:rPr>
                <w:lang w:val="uk-UA"/>
              </w:rPr>
            </w:pPr>
            <w:r w:rsidRPr="0057783C">
              <w:rPr>
                <w:lang w:val="uk-UA"/>
              </w:rPr>
              <w:t>2</w:t>
            </w:r>
          </w:p>
        </w:tc>
        <w:tc>
          <w:tcPr>
            <w:tcW w:w="2062" w:type="dxa"/>
            <w:tcMar>
              <w:left w:w="28" w:type="dxa"/>
              <w:right w:w="28" w:type="dxa"/>
            </w:tcMar>
            <w:vAlign w:val="center"/>
          </w:tcPr>
          <w:p w:rsidR="00CC5B2C" w:rsidRPr="0057783C" w:rsidRDefault="00CC5B2C" w:rsidP="0009060C">
            <w:pPr>
              <w:widowControl w:val="0"/>
              <w:spacing w:line="228" w:lineRule="auto"/>
              <w:jc w:val="center"/>
              <w:rPr>
                <w:lang w:val="uk-UA"/>
              </w:rPr>
            </w:pPr>
            <w:r w:rsidRPr="0057783C">
              <w:rPr>
                <w:lang w:val="uk-UA"/>
              </w:rPr>
              <w:t>400000</w:t>
            </w:r>
          </w:p>
        </w:tc>
        <w:tc>
          <w:tcPr>
            <w:tcW w:w="1687" w:type="dxa"/>
            <w:tcMar>
              <w:left w:w="28" w:type="dxa"/>
              <w:right w:w="28" w:type="dxa"/>
            </w:tcMar>
            <w:vAlign w:val="center"/>
          </w:tcPr>
          <w:p w:rsidR="00CC5B2C" w:rsidRPr="0057783C" w:rsidRDefault="00627A59" w:rsidP="0009060C">
            <w:pPr>
              <w:widowControl w:val="0"/>
              <w:spacing w:line="228" w:lineRule="auto"/>
              <w:jc w:val="center"/>
              <w:rPr>
                <w:lang w:val="uk-UA"/>
              </w:rPr>
            </w:pPr>
            <w:r>
              <w:rPr>
                <w:lang w:val="uk-UA"/>
              </w:rPr>
              <w:t>0,15</w:t>
            </w:r>
            <w:r w:rsidR="00CC5B2C" w:rsidRPr="0057783C">
              <w:rPr>
                <w:lang w:val="uk-UA"/>
              </w:rPr>
              <w:t>0</w:t>
            </w:r>
          </w:p>
        </w:tc>
        <w:tc>
          <w:tcPr>
            <w:tcW w:w="1874" w:type="dxa"/>
            <w:tcMar>
              <w:left w:w="28" w:type="dxa"/>
              <w:right w:w="28" w:type="dxa"/>
            </w:tcMar>
            <w:vAlign w:val="center"/>
          </w:tcPr>
          <w:p w:rsidR="00CC5B2C" w:rsidRPr="0057783C" w:rsidRDefault="00CC5B2C" w:rsidP="0009060C">
            <w:pPr>
              <w:widowControl w:val="0"/>
              <w:spacing w:line="228" w:lineRule="auto"/>
              <w:jc w:val="center"/>
              <w:rPr>
                <w:lang w:val="uk-UA"/>
              </w:rPr>
            </w:pPr>
          </w:p>
        </w:tc>
        <w:tc>
          <w:tcPr>
            <w:tcW w:w="2480" w:type="dxa"/>
            <w:tcMar>
              <w:left w:w="28" w:type="dxa"/>
              <w:right w:w="28" w:type="dxa"/>
            </w:tcMar>
            <w:vAlign w:val="center"/>
          </w:tcPr>
          <w:p w:rsidR="00CC5B2C" w:rsidRPr="0057783C" w:rsidRDefault="00CC5B2C" w:rsidP="0009060C">
            <w:pPr>
              <w:widowControl w:val="0"/>
              <w:spacing w:line="228" w:lineRule="auto"/>
              <w:jc w:val="center"/>
              <w:rPr>
                <w:lang w:val="uk-UA"/>
              </w:rPr>
            </w:pPr>
          </w:p>
        </w:tc>
      </w:tr>
      <w:tr w:rsidR="00CC5B2C" w:rsidRPr="0057783C" w:rsidTr="00B933B5">
        <w:tc>
          <w:tcPr>
            <w:tcW w:w="1704" w:type="dxa"/>
            <w:tcMar>
              <w:left w:w="28" w:type="dxa"/>
              <w:right w:w="28" w:type="dxa"/>
            </w:tcMar>
            <w:vAlign w:val="center"/>
          </w:tcPr>
          <w:p w:rsidR="00CC5B2C" w:rsidRPr="0057783C" w:rsidRDefault="00CC5B2C" w:rsidP="0009060C">
            <w:pPr>
              <w:widowControl w:val="0"/>
              <w:spacing w:line="228" w:lineRule="auto"/>
              <w:jc w:val="center"/>
              <w:rPr>
                <w:lang w:val="uk-UA"/>
              </w:rPr>
            </w:pPr>
            <w:r w:rsidRPr="0057783C">
              <w:rPr>
                <w:lang w:val="uk-UA"/>
              </w:rPr>
              <w:t>3</w:t>
            </w:r>
          </w:p>
        </w:tc>
        <w:tc>
          <w:tcPr>
            <w:tcW w:w="2062" w:type="dxa"/>
            <w:tcMar>
              <w:left w:w="28" w:type="dxa"/>
              <w:right w:w="28" w:type="dxa"/>
            </w:tcMar>
            <w:vAlign w:val="center"/>
          </w:tcPr>
          <w:p w:rsidR="00CC5B2C" w:rsidRPr="0057783C" w:rsidRDefault="00CC5B2C" w:rsidP="0009060C">
            <w:pPr>
              <w:widowControl w:val="0"/>
              <w:spacing w:line="228" w:lineRule="auto"/>
              <w:jc w:val="center"/>
              <w:rPr>
                <w:lang w:val="uk-UA"/>
              </w:rPr>
            </w:pPr>
            <w:r w:rsidRPr="0057783C">
              <w:rPr>
                <w:lang w:val="uk-UA"/>
              </w:rPr>
              <w:t>1500000</w:t>
            </w:r>
          </w:p>
        </w:tc>
        <w:tc>
          <w:tcPr>
            <w:tcW w:w="1687" w:type="dxa"/>
            <w:tcMar>
              <w:left w:w="28" w:type="dxa"/>
              <w:right w:w="28" w:type="dxa"/>
            </w:tcMar>
            <w:vAlign w:val="center"/>
          </w:tcPr>
          <w:p w:rsidR="00CC5B2C" w:rsidRPr="0057783C" w:rsidRDefault="00CC5B2C" w:rsidP="0009060C">
            <w:pPr>
              <w:widowControl w:val="0"/>
              <w:spacing w:line="228" w:lineRule="auto"/>
              <w:jc w:val="center"/>
              <w:rPr>
                <w:lang w:val="uk-UA"/>
              </w:rPr>
            </w:pPr>
            <w:r w:rsidRPr="0057783C">
              <w:rPr>
                <w:lang w:val="uk-UA"/>
              </w:rPr>
              <w:t>0,25</w:t>
            </w:r>
          </w:p>
        </w:tc>
        <w:tc>
          <w:tcPr>
            <w:tcW w:w="1874" w:type="dxa"/>
            <w:tcMar>
              <w:left w:w="28" w:type="dxa"/>
              <w:right w:w="28" w:type="dxa"/>
            </w:tcMar>
            <w:vAlign w:val="center"/>
          </w:tcPr>
          <w:p w:rsidR="00CC5B2C" w:rsidRPr="0057783C" w:rsidRDefault="00CC5B2C" w:rsidP="0009060C">
            <w:pPr>
              <w:widowControl w:val="0"/>
              <w:spacing w:line="228" w:lineRule="auto"/>
              <w:jc w:val="center"/>
              <w:rPr>
                <w:lang w:val="uk-UA"/>
              </w:rPr>
            </w:pPr>
          </w:p>
        </w:tc>
        <w:tc>
          <w:tcPr>
            <w:tcW w:w="2480" w:type="dxa"/>
            <w:tcMar>
              <w:left w:w="28" w:type="dxa"/>
              <w:right w:w="28" w:type="dxa"/>
            </w:tcMar>
            <w:vAlign w:val="center"/>
          </w:tcPr>
          <w:p w:rsidR="00CC5B2C" w:rsidRPr="0057783C" w:rsidRDefault="00CC5B2C" w:rsidP="0009060C">
            <w:pPr>
              <w:widowControl w:val="0"/>
              <w:spacing w:line="228" w:lineRule="auto"/>
              <w:jc w:val="center"/>
              <w:rPr>
                <w:lang w:val="uk-UA"/>
              </w:rPr>
            </w:pPr>
          </w:p>
        </w:tc>
      </w:tr>
      <w:tr w:rsidR="00CC5B2C" w:rsidRPr="0057783C" w:rsidTr="00B933B5">
        <w:tc>
          <w:tcPr>
            <w:tcW w:w="1704" w:type="dxa"/>
            <w:tcMar>
              <w:left w:w="28" w:type="dxa"/>
              <w:right w:w="28" w:type="dxa"/>
            </w:tcMar>
            <w:vAlign w:val="center"/>
          </w:tcPr>
          <w:p w:rsidR="00CC5B2C" w:rsidRPr="0057783C" w:rsidRDefault="00CC5B2C" w:rsidP="0009060C">
            <w:pPr>
              <w:widowControl w:val="0"/>
              <w:spacing w:line="228" w:lineRule="auto"/>
              <w:jc w:val="center"/>
              <w:rPr>
                <w:b/>
                <w:lang w:val="uk-UA"/>
              </w:rPr>
            </w:pPr>
            <w:r w:rsidRPr="0057783C">
              <w:rPr>
                <w:b/>
                <w:lang w:val="uk-UA"/>
              </w:rPr>
              <w:t>Разом</w:t>
            </w:r>
          </w:p>
        </w:tc>
        <w:tc>
          <w:tcPr>
            <w:tcW w:w="2062" w:type="dxa"/>
            <w:tcMar>
              <w:left w:w="28" w:type="dxa"/>
              <w:right w:w="28" w:type="dxa"/>
            </w:tcMar>
            <w:vAlign w:val="center"/>
          </w:tcPr>
          <w:p w:rsidR="00CC5B2C" w:rsidRPr="0057783C" w:rsidRDefault="00CC5B2C" w:rsidP="0009060C">
            <w:pPr>
              <w:widowControl w:val="0"/>
              <w:spacing w:line="228" w:lineRule="auto"/>
              <w:jc w:val="center"/>
              <w:rPr>
                <w:lang w:val="uk-UA"/>
              </w:rPr>
            </w:pPr>
            <w:r w:rsidRPr="0057783C">
              <w:rPr>
                <w:lang w:val="uk-UA"/>
              </w:rPr>
              <w:t>?</w:t>
            </w:r>
          </w:p>
        </w:tc>
        <w:tc>
          <w:tcPr>
            <w:tcW w:w="1687" w:type="dxa"/>
            <w:tcMar>
              <w:left w:w="28" w:type="dxa"/>
              <w:right w:w="28" w:type="dxa"/>
            </w:tcMar>
            <w:vAlign w:val="center"/>
          </w:tcPr>
          <w:p w:rsidR="00CC5B2C" w:rsidRPr="0057783C" w:rsidRDefault="00CC5B2C" w:rsidP="0009060C">
            <w:pPr>
              <w:widowControl w:val="0"/>
              <w:spacing w:line="228" w:lineRule="auto"/>
              <w:jc w:val="center"/>
              <w:rPr>
                <w:lang w:val="uk-UA"/>
              </w:rPr>
            </w:pPr>
            <w:r w:rsidRPr="0057783C">
              <w:rPr>
                <w:lang w:val="uk-UA"/>
              </w:rPr>
              <w:t>-</w:t>
            </w:r>
          </w:p>
        </w:tc>
        <w:tc>
          <w:tcPr>
            <w:tcW w:w="1874" w:type="dxa"/>
            <w:tcMar>
              <w:left w:w="28" w:type="dxa"/>
              <w:right w:w="28" w:type="dxa"/>
            </w:tcMar>
            <w:vAlign w:val="center"/>
          </w:tcPr>
          <w:p w:rsidR="00CC5B2C" w:rsidRPr="0057783C" w:rsidRDefault="00CC5B2C" w:rsidP="0009060C">
            <w:pPr>
              <w:widowControl w:val="0"/>
              <w:spacing w:line="228" w:lineRule="auto"/>
              <w:jc w:val="center"/>
              <w:rPr>
                <w:lang w:val="uk-UA"/>
              </w:rPr>
            </w:pPr>
          </w:p>
        </w:tc>
        <w:tc>
          <w:tcPr>
            <w:tcW w:w="2480" w:type="dxa"/>
            <w:tcMar>
              <w:left w:w="28" w:type="dxa"/>
              <w:right w:w="28" w:type="dxa"/>
            </w:tcMar>
            <w:vAlign w:val="center"/>
          </w:tcPr>
          <w:p w:rsidR="00CC5B2C" w:rsidRPr="0057783C" w:rsidRDefault="00CC5B2C" w:rsidP="0009060C">
            <w:pPr>
              <w:widowControl w:val="0"/>
              <w:spacing w:line="228" w:lineRule="auto"/>
              <w:jc w:val="center"/>
              <w:rPr>
                <w:lang w:val="uk-UA"/>
              </w:rPr>
            </w:pPr>
          </w:p>
        </w:tc>
      </w:tr>
    </w:tbl>
    <w:p w:rsidR="00CC5B2C" w:rsidRPr="0057783C" w:rsidRDefault="00CC5B2C" w:rsidP="00143AEB">
      <w:pPr>
        <w:shd w:val="clear" w:color="auto" w:fill="FFFFFF"/>
        <w:autoSpaceDE w:val="0"/>
        <w:autoSpaceDN w:val="0"/>
        <w:adjustRightInd w:val="0"/>
        <w:jc w:val="both"/>
        <w:rPr>
          <w:b/>
          <w:color w:val="000000"/>
          <w:lang w:val="uk-UA"/>
        </w:rPr>
      </w:pPr>
    </w:p>
    <w:p w:rsidR="00B16961" w:rsidRPr="0057783C" w:rsidRDefault="00C6543D" w:rsidP="00143AEB">
      <w:pPr>
        <w:pStyle w:val="1"/>
        <w:spacing w:before="0"/>
        <w:jc w:val="center"/>
        <w:rPr>
          <w:rFonts w:ascii="Times New Roman" w:hAnsi="Times New Roman" w:cs="Times New Roman"/>
          <w:color w:val="000000" w:themeColor="text1"/>
          <w:sz w:val="24"/>
          <w:szCs w:val="24"/>
          <w:lang w:val="uk-UA"/>
        </w:rPr>
      </w:pPr>
      <w:r w:rsidRPr="0057783C">
        <w:rPr>
          <w:rFonts w:ascii="Times New Roman" w:hAnsi="Times New Roman" w:cs="Times New Roman"/>
          <w:color w:val="000000" w:themeColor="text1"/>
          <w:sz w:val="24"/>
          <w:szCs w:val="24"/>
          <w:lang w:val="uk-UA"/>
        </w:rPr>
        <w:t>Тема 5</w:t>
      </w:r>
      <w:r w:rsidR="00B16961" w:rsidRPr="0057783C">
        <w:rPr>
          <w:rFonts w:ascii="Times New Roman" w:hAnsi="Times New Roman" w:cs="Times New Roman"/>
          <w:color w:val="000000" w:themeColor="text1"/>
          <w:sz w:val="24"/>
          <w:szCs w:val="24"/>
          <w:lang w:val="uk-UA"/>
        </w:rPr>
        <w:t xml:space="preserve">. </w:t>
      </w:r>
      <w:r w:rsidR="00B16961" w:rsidRPr="0057783C">
        <w:rPr>
          <w:color w:val="000000"/>
          <w:sz w:val="24"/>
          <w:szCs w:val="24"/>
          <w:lang w:val="uk-UA"/>
        </w:rPr>
        <w:t>“</w:t>
      </w:r>
      <w:r w:rsidR="00B16961" w:rsidRPr="0057783C">
        <w:rPr>
          <w:rFonts w:ascii="Times New Roman" w:hAnsi="Times New Roman" w:cs="Times New Roman"/>
          <w:color w:val="000000" w:themeColor="text1"/>
          <w:sz w:val="24"/>
          <w:szCs w:val="24"/>
          <w:lang w:val="uk-UA"/>
        </w:rPr>
        <w:t>Облік основних засобів</w:t>
      </w:r>
      <w:r w:rsidR="00B16961" w:rsidRPr="0057783C">
        <w:rPr>
          <w:color w:val="000000"/>
          <w:sz w:val="24"/>
          <w:szCs w:val="24"/>
          <w:lang w:val="uk-UA"/>
        </w:rPr>
        <w:t xml:space="preserve"> ”</w:t>
      </w:r>
      <w:r w:rsidR="00B16961" w:rsidRPr="0057783C">
        <w:rPr>
          <w:rFonts w:ascii="Times New Roman" w:hAnsi="Times New Roman" w:cs="Times New Roman"/>
          <w:color w:val="000000" w:themeColor="text1"/>
          <w:sz w:val="24"/>
          <w:szCs w:val="24"/>
          <w:lang w:val="uk-UA"/>
        </w:rPr>
        <w:t>.</w:t>
      </w:r>
    </w:p>
    <w:p w:rsidR="00B16961" w:rsidRPr="0057783C" w:rsidRDefault="00B16961" w:rsidP="00143AEB">
      <w:pPr>
        <w:pStyle w:val="a6"/>
        <w:ind w:firstLine="709"/>
        <w:jc w:val="both"/>
        <w:rPr>
          <w:b/>
          <w:sz w:val="24"/>
          <w:szCs w:val="24"/>
        </w:rPr>
      </w:pPr>
      <w:r w:rsidRPr="0057783C">
        <w:rPr>
          <w:b/>
          <w:sz w:val="24"/>
          <w:szCs w:val="24"/>
        </w:rPr>
        <w:t>З даної теми студенти повинні</w:t>
      </w:r>
    </w:p>
    <w:p w:rsidR="00B16961" w:rsidRPr="0057783C" w:rsidRDefault="00B16961" w:rsidP="00143AEB">
      <w:pPr>
        <w:pStyle w:val="a6"/>
        <w:ind w:firstLine="709"/>
        <w:jc w:val="both"/>
        <w:rPr>
          <w:b/>
          <w:sz w:val="24"/>
          <w:szCs w:val="24"/>
        </w:rPr>
      </w:pPr>
      <w:r w:rsidRPr="0057783C">
        <w:rPr>
          <w:b/>
          <w:sz w:val="24"/>
          <w:szCs w:val="24"/>
        </w:rPr>
        <w:t>знати:</w:t>
      </w:r>
    </w:p>
    <w:p w:rsidR="00B16961" w:rsidRPr="0057783C" w:rsidRDefault="00B16961" w:rsidP="00AD5650">
      <w:pPr>
        <w:pStyle w:val="a6"/>
        <w:numPr>
          <w:ilvl w:val="0"/>
          <w:numId w:val="12"/>
        </w:numPr>
        <w:jc w:val="both"/>
        <w:rPr>
          <w:sz w:val="24"/>
          <w:szCs w:val="24"/>
        </w:rPr>
      </w:pPr>
      <w:r w:rsidRPr="0057783C">
        <w:rPr>
          <w:sz w:val="24"/>
          <w:szCs w:val="24"/>
        </w:rPr>
        <w:t>класифікацію основних засобів;</w:t>
      </w:r>
    </w:p>
    <w:p w:rsidR="00B16961" w:rsidRPr="0057783C" w:rsidRDefault="00B16961" w:rsidP="00AD5650">
      <w:pPr>
        <w:pStyle w:val="a6"/>
        <w:numPr>
          <w:ilvl w:val="0"/>
          <w:numId w:val="12"/>
        </w:numPr>
        <w:jc w:val="both"/>
        <w:rPr>
          <w:sz w:val="24"/>
          <w:szCs w:val="24"/>
        </w:rPr>
      </w:pPr>
      <w:r w:rsidRPr="0057783C">
        <w:rPr>
          <w:sz w:val="24"/>
          <w:szCs w:val="24"/>
        </w:rPr>
        <w:t>методику формування первісної вартості;</w:t>
      </w:r>
    </w:p>
    <w:p w:rsidR="00B16961" w:rsidRPr="0057783C" w:rsidRDefault="00B16961" w:rsidP="00AD5650">
      <w:pPr>
        <w:pStyle w:val="a6"/>
        <w:numPr>
          <w:ilvl w:val="0"/>
          <w:numId w:val="12"/>
        </w:numPr>
        <w:jc w:val="both"/>
        <w:rPr>
          <w:sz w:val="24"/>
          <w:szCs w:val="24"/>
        </w:rPr>
      </w:pPr>
      <w:r w:rsidRPr="0057783C">
        <w:rPr>
          <w:sz w:val="24"/>
          <w:szCs w:val="24"/>
        </w:rPr>
        <w:t>структуру витрат, що включаються до первісної вартості;</w:t>
      </w:r>
    </w:p>
    <w:p w:rsidR="00B16961" w:rsidRPr="0057783C" w:rsidRDefault="00B16961" w:rsidP="00AD5650">
      <w:pPr>
        <w:pStyle w:val="a6"/>
        <w:numPr>
          <w:ilvl w:val="0"/>
          <w:numId w:val="12"/>
        </w:numPr>
        <w:jc w:val="both"/>
        <w:rPr>
          <w:sz w:val="24"/>
          <w:szCs w:val="24"/>
        </w:rPr>
      </w:pPr>
      <w:r w:rsidRPr="0057783C">
        <w:rPr>
          <w:sz w:val="24"/>
          <w:szCs w:val="24"/>
        </w:rPr>
        <w:t>нормативно-правову базу ведення бухгалтерського обліку;</w:t>
      </w:r>
    </w:p>
    <w:p w:rsidR="00B16961" w:rsidRPr="0057783C" w:rsidRDefault="00B16961" w:rsidP="00AD5650">
      <w:pPr>
        <w:pStyle w:val="a6"/>
        <w:numPr>
          <w:ilvl w:val="0"/>
          <w:numId w:val="12"/>
        </w:numPr>
        <w:jc w:val="both"/>
        <w:rPr>
          <w:sz w:val="24"/>
          <w:szCs w:val="24"/>
        </w:rPr>
      </w:pPr>
      <w:r w:rsidRPr="0057783C">
        <w:rPr>
          <w:sz w:val="24"/>
          <w:szCs w:val="24"/>
        </w:rPr>
        <w:t>методи нарахування амортизації та порядок відображення в обліку;</w:t>
      </w:r>
    </w:p>
    <w:p w:rsidR="00B16961" w:rsidRPr="0057783C" w:rsidRDefault="00B16961" w:rsidP="00AD5650">
      <w:pPr>
        <w:pStyle w:val="a6"/>
        <w:numPr>
          <w:ilvl w:val="0"/>
          <w:numId w:val="12"/>
        </w:numPr>
        <w:jc w:val="both"/>
        <w:rPr>
          <w:sz w:val="24"/>
          <w:szCs w:val="24"/>
        </w:rPr>
      </w:pPr>
      <w:r w:rsidRPr="0057783C">
        <w:rPr>
          <w:sz w:val="24"/>
          <w:szCs w:val="24"/>
        </w:rPr>
        <w:t>види оцінок основних засобів та порядок їх визначення;</w:t>
      </w:r>
    </w:p>
    <w:p w:rsidR="00B16961" w:rsidRPr="0057783C" w:rsidRDefault="00B16961" w:rsidP="00AD5650">
      <w:pPr>
        <w:pStyle w:val="a6"/>
        <w:numPr>
          <w:ilvl w:val="0"/>
          <w:numId w:val="12"/>
        </w:numPr>
        <w:jc w:val="both"/>
        <w:rPr>
          <w:sz w:val="24"/>
          <w:szCs w:val="24"/>
        </w:rPr>
      </w:pPr>
      <w:r w:rsidRPr="0057783C">
        <w:rPr>
          <w:sz w:val="24"/>
          <w:szCs w:val="24"/>
        </w:rPr>
        <w:t>методику відображення в обліку надходження та вибуття (списання) основних засобів;</w:t>
      </w:r>
    </w:p>
    <w:p w:rsidR="00B16961" w:rsidRPr="0057783C" w:rsidRDefault="00B16961" w:rsidP="00AD5650">
      <w:pPr>
        <w:pStyle w:val="a6"/>
        <w:numPr>
          <w:ilvl w:val="0"/>
          <w:numId w:val="12"/>
        </w:numPr>
        <w:jc w:val="both"/>
        <w:rPr>
          <w:sz w:val="24"/>
          <w:szCs w:val="24"/>
        </w:rPr>
      </w:pPr>
      <w:r w:rsidRPr="0057783C">
        <w:rPr>
          <w:sz w:val="24"/>
          <w:szCs w:val="24"/>
        </w:rPr>
        <w:t>порядок проведення переоцінки;</w:t>
      </w:r>
    </w:p>
    <w:p w:rsidR="00B16961" w:rsidRPr="0057783C" w:rsidRDefault="00B16961" w:rsidP="00AD5650">
      <w:pPr>
        <w:pStyle w:val="a6"/>
        <w:numPr>
          <w:ilvl w:val="0"/>
          <w:numId w:val="12"/>
        </w:numPr>
        <w:jc w:val="both"/>
        <w:rPr>
          <w:sz w:val="24"/>
          <w:szCs w:val="24"/>
        </w:rPr>
      </w:pPr>
      <w:r w:rsidRPr="0057783C">
        <w:rPr>
          <w:sz w:val="24"/>
          <w:szCs w:val="24"/>
        </w:rPr>
        <w:t>документацію з обліку основних засобів;</w:t>
      </w:r>
    </w:p>
    <w:p w:rsidR="00B16961" w:rsidRPr="0057783C" w:rsidRDefault="00B16961" w:rsidP="00AD5650">
      <w:pPr>
        <w:pStyle w:val="a6"/>
        <w:numPr>
          <w:ilvl w:val="0"/>
          <w:numId w:val="12"/>
        </w:numPr>
        <w:jc w:val="both"/>
        <w:rPr>
          <w:sz w:val="24"/>
          <w:szCs w:val="24"/>
        </w:rPr>
      </w:pPr>
      <w:r w:rsidRPr="0057783C">
        <w:rPr>
          <w:sz w:val="24"/>
          <w:szCs w:val="24"/>
        </w:rPr>
        <w:t xml:space="preserve">методику проведення інвентаризації. </w:t>
      </w:r>
    </w:p>
    <w:p w:rsidR="00C6543D" w:rsidRPr="0057783C" w:rsidRDefault="00C6543D" w:rsidP="003D6A6C">
      <w:pPr>
        <w:shd w:val="clear" w:color="auto" w:fill="FFFFFF"/>
        <w:autoSpaceDE w:val="0"/>
        <w:autoSpaceDN w:val="0"/>
        <w:adjustRightInd w:val="0"/>
        <w:ind w:firstLine="360"/>
        <w:jc w:val="both"/>
        <w:rPr>
          <w:b/>
          <w:color w:val="000000"/>
          <w:lang w:val="uk-UA"/>
        </w:rPr>
      </w:pPr>
      <w:r w:rsidRPr="0057783C">
        <w:rPr>
          <w:b/>
          <w:color w:val="000000"/>
          <w:lang w:val="uk-UA"/>
        </w:rPr>
        <w:t>вміти:</w:t>
      </w:r>
    </w:p>
    <w:p w:rsidR="00C6543D" w:rsidRPr="0057783C" w:rsidRDefault="00C6543D" w:rsidP="00AD5650">
      <w:pPr>
        <w:pStyle w:val="aa"/>
        <w:numPr>
          <w:ilvl w:val="0"/>
          <w:numId w:val="13"/>
        </w:numPr>
        <w:shd w:val="clear" w:color="auto" w:fill="FFFFFF"/>
        <w:autoSpaceDE w:val="0"/>
        <w:autoSpaceDN w:val="0"/>
        <w:adjustRightInd w:val="0"/>
        <w:jc w:val="both"/>
        <w:rPr>
          <w:color w:val="000000"/>
          <w:lang w:val="uk-UA"/>
        </w:rPr>
      </w:pPr>
      <w:r w:rsidRPr="0057783C">
        <w:rPr>
          <w:color w:val="000000"/>
          <w:lang w:val="uk-UA"/>
        </w:rPr>
        <w:t>визначати первісну вартість основних засобів;</w:t>
      </w:r>
    </w:p>
    <w:p w:rsidR="00C6543D" w:rsidRPr="0057783C" w:rsidRDefault="00C6543D" w:rsidP="00AD5650">
      <w:pPr>
        <w:pStyle w:val="aa"/>
        <w:numPr>
          <w:ilvl w:val="0"/>
          <w:numId w:val="13"/>
        </w:numPr>
        <w:shd w:val="clear" w:color="auto" w:fill="FFFFFF"/>
        <w:autoSpaceDE w:val="0"/>
        <w:autoSpaceDN w:val="0"/>
        <w:adjustRightInd w:val="0"/>
        <w:jc w:val="both"/>
        <w:rPr>
          <w:color w:val="000000"/>
          <w:lang w:val="uk-UA"/>
        </w:rPr>
      </w:pPr>
      <w:r w:rsidRPr="0057783C">
        <w:rPr>
          <w:color w:val="000000"/>
          <w:lang w:val="uk-UA"/>
        </w:rPr>
        <w:t>проводити дооцінку та уцінку;</w:t>
      </w:r>
    </w:p>
    <w:p w:rsidR="00C6543D" w:rsidRPr="0057783C" w:rsidRDefault="00C6543D" w:rsidP="00AD5650">
      <w:pPr>
        <w:pStyle w:val="aa"/>
        <w:numPr>
          <w:ilvl w:val="0"/>
          <w:numId w:val="13"/>
        </w:numPr>
        <w:shd w:val="clear" w:color="auto" w:fill="FFFFFF"/>
        <w:autoSpaceDE w:val="0"/>
        <w:autoSpaceDN w:val="0"/>
        <w:adjustRightInd w:val="0"/>
        <w:jc w:val="both"/>
        <w:rPr>
          <w:color w:val="000000"/>
          <w:lang w:val="uk-UA"/>
        </w:rPr>
      </w:pPr>
      <w:r w:rsidRPr="0057783C">
        <w:rPr>
          <w:color w:val="000000"/>
          <w:lang w:val="uk-UA"/>
        </w:rPr>
        <w:t>відображати в обліку результати інвентаризації;</w:t>
      </w:r>
    </w:p>
    <w:p w:rsidR="00C6543D" w:rsidRPr="0057783C" w:rsidRDefault="00C6543D" w:rsidP="00AD5650">
      <w:pPr>
        <w:pStyle w:val="aa"/>
        <w:numPr>
          <w:ilvl w:val="0"/>
          <w:numId w:val="13"/>
        </w:numPr>
        <w:shd w:val="clear" w:color="auto" w:fill="FFFFFF"/>
        <w:autoSpaceDE w:val="0"/>
        <w:autoSpaceDN w:val="0"/>
        <w:adjustRightInd w:val="0"/>
        <w:jc w:val="both"/>
        <w:rPr>
          <w:color w:val="000000"/>
          <w:lang w:val="uk-UA"/>
        </w:rPr>
      </w:pPr>
      <w:r w:rsidRPr="0057783C">
        <w:rPr>
          <w:color w:val="000000"/>
          <w:lang w:val="uk-UA"/>
        </w:rPr>
        <w:t>визначати первісну вартість в залежності від напрямів надходження ОЗ;</w:t>
      </w:r>
    </w:p>
    <w:p w:rsidR="00C6543D" w:rsidRPr="0057783C" w:rsidRDefault="00C6543D" w:rsidP="00AD5650">
      <w:pPr>
        <w:pStyle w:val="aa"/>
        <w:numPr>
          <w:ilvl w:val="0"/>
          <w:numId w:val="13"/>
        </w:numPr>
        <w:shd w:val="clear" w:color="auto" w:fill="FFFFFF"/>
        <w:autoSpaceDE w:val="0"/>
        <w:autoSpaceDN w:val="0"/>
        <w:adjustRightInd w:val="0"/>
        <w:jc w:val="both"/>
        <w:rPr>
          <w:color w:val="000000"/>
          <w:lang w:val="uk-UA"/>
        </w:rPr>
      </w:pPr>
      <w:r w:rsidRPr="0057783C">
        <w:rPr>
          <w:color w:val="000000"/>
          <w:lang w:val="uk-UA"/>
        </w:rPr>
        <w:t>визначати фінансовий результат від реалізації;</w:t>
      </w:r>
    </w:p>
    <w:p w:rsidR="00C6543D" w:rsidRPr="0057783C" w:rsidRDefault="00C6543D" w:rsidP="00AD5650">
      <w:pPr>
        <w:pStyle w:val="aa"/>
        <w:numPr>
          <w:ilvl w:val="0"/>
          <w:numId w:val="13"/>
        </w:numPr>
        <w:shd w:val="clear" w:color="auto" w:fill="FFFFFF"/>
        <w:autoSpaceDE w:val="0"/>
        <w:autoSpaceDN w:val="0"/>
        <w:adjustRightInd w:val="0"/>
        <w:jc w:val="both"/>
        <w:rPr>
          <w:color w:val="000000"/>
          <w:lang w:val="uk-UA"/>
        </w:rPr>
      </w:pPr>
      <w:r w:rsidRPr="0057783C">
        <w:rPr>
          <w:color w:val="000000"/>
          <w:lang w:val="uk-UA"/>
        </w:rPr>
        <w:t>проводити та відображати в обліку ліквідацію ОЗ;</w:t>
      </w:r>
    </w:p>
    <w:p w:rsidR="00C6543D" w:rsidRPr="0057783C" w:rsidRDefault="00C6543D" w:rsidP="00AD5650">
      <w:pPr>
        <w:pStyle w:val="aa"/>
        <w:numPr>
          <w:ilvl w:val="0"/>
          <w:numId w:val="13"/>
        </w:numPr>
        <w:shd w:val="clear" w:color="auto" w:fill="FFFFFF"/>
        <w:autoSpaceDE w:val="0"/>
        <w:autoSpaceDN w:val="0"/>
        <w:adjustRightInd w:val="0"/>
        <w:jc w:val="both"/>
        <w:rPr>
          <w:color w:val="000000"/>
          <w:lang w:val="uk-UA"/>
        </w:rPr>
      </w:pPr>
      <w:r w:rsidRPr="0057783C">
        <w:rPr>
          <w:color w:val="000000"/>
          <w:lang w:val="uk-UA"/>
        </w:rPr>
        <w:t>нараховувати амортизацію.</w:t>
      </w:r>
    </w:p>
    <w:p w:rsidR="00AE22EB" w:rsidRPr="0057783C" w:rsidRDefault="00AE22EB" w:rsidP="00143AEB">
      <w:pPr>
        <w:pStyle w:val="a6"/>
        <w:jc w:val="both"/>
        <w:rPr>
          <w:sz w:val="24"/>
          <w:szCs w:val="24"/>
        </w:rPr>
      </w:pPr>
    </w:p>
    <w:p w:rsidR="00AE22EB" w:rsidRPr="0057783C" w:rsidRDefault="00AE22EB" w:rsidP="003D4574">
      <w:pPr>
        <w:shd w:val="clear" w:color="auto" w:fill="FFFFFF"/>
        <w:autoSpaceDE w:val="0"/>
        <w:autoSpaceDN w:val="0"/>
        <w:adjustRightInd w:val="0"/>
        <w:ind w:firstLine="340"/>
        <w:jc w:val="both"/>
        <w:rPr>
          <w:b/>
          <w:color w:val="000000"/>
          <w:lang w:val="uk-UA"/>
        </w:rPr>
      </w:pPr>
      <w:r w:rsidRPr="0057783C">
        <w:rPr>
          <w:b/>
          <w:color w:val="000000"/>
          <w:lang w:val="uk-UA"/>
        </w:rPr>
        <w:t>Завдання 1.</w:t>
      </w:r>
    </w:p>
    <w:p w:rsidR="00CC5B2C" w:rsidRPr="0057783C" w:rsidRDefault="00CC5B2C" w:rsidP="00CC5B2C">
      <w:pPr>
        <w:pStyle w:val="Text"/>
        <w:rPr>
          <w:spacing w:val="-2"/>
          <w:sz w:val="24"/>
          <w:szCs w:val="24"/>
        </w:rPr>
      </w:pPr>
      <w:r w:rsidRPr="0057783C">
        <w:rPr>
          <w:spacing w:val="-4"/>
          <w:sz w:val="24"/>
          <w:szCs w:val="24"/>
        </w:rPr>
        <w:t>На балансі підприємства значиться об’єкт основних засобів первіс</w:t>
      </w:r>
      <w:r w:rsidRPr="0057783C">
        <w:rPr>
          <w:spacing w:val="-4"/>
          <w:sz w:val="24"/>
          <w:szCs w:val="24"/>
        </w:rPr>
        <w:softHyphen/>
      </w:r>
      <w:r w:rsidRPr="0057783C">
        <w:rPr>
          <w:spacing w:val="-2"/>
          <w:sz w:val="24"/>
          <w:szCs w:val="24"/>
        </w:rPr>
        <w:t>на вартість якого – 85000 грн., сума нарахованого зносу – 5000 грн., справедлива вартість об’єкта становить 105000 грн. У зв’язку з цим прийнято рішення про переоцінку вартості об’єкта основних засобів.</w:t>
      </w:r>
    </w:p>
    <w:p w:rsidR="00CC5B2C" w:rsidRPr="0057783C" w:rsidRDefault="00CC5B2C" w:rsidP="00CC5B2C">
      <w:pPr>
        <w:pStyle w:val="Text"/>
        <w:rPr>
          <w:sz w:val="24"/>
          <w:szCs w:val="24"/>
        </w:rPr>
      </w:pPr>
      <w:r w:rsidRPr="0057783C">
        <w:rPr>
          <w:sz w:val="24"/>
          <w:szCs w:val="24"/>
        </w:rPr>
        <w:t>1) Розрахувати індекс переоцінки;</w:t>
      </w:r>
    </w:p>
    <w:p w:rsidR="00CC5B2C" w:rsidRPr="0057783C" w:rsidRDefault="00CC5B2C" w:rsidP="00CC5B2C">
      <w:pPr>
        <w:pStyle w:val="Text"/>
        <w:rPr>
          <w:sz w:val="24"/>
          <w:szCs w:val="24"/>
        </w:rPr>
      </w:pPr>
      <w:r w:rsidRPr="0057783C">
        <w:rPr>
          <w:sz w:val="24"/>
          <w:szCs w:val="24"/>
        </w:rPr>
        <w:t>2) Розрахувати первісну вартість і суму зносу після переоцінки;</w:t>
      </w:r>
    </w:p>
    <w:p w:rsidR="00CC5B2C" w:rsidRPr="0057783C" w:rsidRDefault="00CC5B2C" w:rsidP="00CC5B2C">
      <w:pPr>
        <w:pStyle w:val="Text"/>
        <w:rPr>
          <w:sz w:val="24"/>
          <w:szCs w:val="24"/>
        </w:rPr>
      </w:pPr>
      <w:r w:rsidRPr="0057783C">
        <w:rPr>
          <w:sz w:val="24"/>
          <w:szCs w:val="24"/>
        </w:rPr>
        <w:t>3) Визначити суму дооцінки (уцінки) первісної вартості та зносу;</w:t>
      </w:r>
    </w:p>
    <w:p w:rsidR="00CC5B2C" w:rsidRPr="0057783C" w:rsidRDefault="00CC5B2C" w:rsidP="00CC5B2C">
      <w:pPr>
        <w:pStyle w:val="Text"/>
        <w:rPr>
          <w:sz w:val="24"/>
          <w:szCs w:val="24"/>
        </w:rPr>
      </w:pPr>
      <w:r w:rsidRPr="0057783C">
        <w:rPr>
          <w:sz w:val="24"/>
          <w:szCs w:val="24"/>
        </w:rPr>
        <w:t>4) Відобразити на рахунках бухгалтерському обліку результати проведеної переоцінки.</w:t>
      </w:r>
    </w:p>
    <w:p w:rsidR="00CC5B2C" w:rsidRPr="0057783C" w:rsidRDefault="00CC5B2C" w:rsidP="003D4574">
      <w:pPr>
        <w:shd w:val="clear" w:color="auto" w:fill="FFFFFF"/>
        <w:autoSpaceDE w:val="0"/>
        <w:autoSpaceDN w:val="0"/>
        <w:adjustRightInd w:val="0"/>
        <w:ind w:firstLine="340"/>
        <w:jc w:val="both"/>
        <w:rPr>
          <w:b/>
          <w:color w:val="000000"/>
          <w:lang w:val="uk-UA"/>
        </w:rPr>
      </w:pPr>
      <w:r w:rsidRPr="0057783C">
        <w:rPr>
          <w:b/>
          <w:color w:val="000000"/>
          <w:lang w:val="uk-UA"/>
        </w:rPr>
        <w:lastRenderedPageBreak/>
        <w:t>Завдання 2.</w:t>
      </w:r>
    </w:p>
    <w:p w:rsidR="00CC5B2C" w:rsidRPr="0057783C" w:rsidRDefault="00CC5B2C" w:rsidP="00CC5B2C">
      <w:pPr>
        <w:pStyle w:val="Text"/>
        <w:rPr>
          <w:spacing w:val="-2"/>
          <w:sz w:val="24"/>
          <w:szCs w:val="24"/>
        </w:rPr>
      </w:pPr>
      <w:r w:rsidRPr="0057783C">
        <w:rPr>
          <w:spacing w:val="-4"/>
          <w:sz w:val="24"/>
          <w:szCs w:val="24"/>
        </w:rPr>
        <w:t>На балансі підприємства значиться об’єкт основних засобів первіс</w:t>
      </w:r>
      <w:r w:rsidRPr="0057783C">
        <w:rPr>
          <w:spacing w:val="-4"/>
          <w:sz w:val="24"/>
          <w:szCs w:val="24"/>
        </w:rPr>
        <w:softHyphen/>
      </w:r>
      <w:r w:rsidRPr="0057783C">
        <w:rPr>
          <w:spacing w:val="-2"/>
          <w:sz w:val="24"/>
          <w:szCs w:val="24"/>
        </w:rPr>
        <w:t>на вартість якого – 6000 грн., сума нарахованого зносу – 2000 грн., справедлива вартість об’єкта становить 3000 грн. У зв’язку з цим прийнято рішення про переоцінку вартості об’єкта основних засобів.</w:t>
      </w:r>
    </w:p>
    <w:p w:rsidR="00CC5B2C" w:rsidRPr="0057783C" w:rsidRDefault="00CC5B2C" w:rsidP="00CC5B2C">
      <w:pPr>
        <w:pStyle w:val="Text"/>
        <w:rPr>
          <w:sz w:val="24"/>
          <w:szCs w:val="24"/>
        </w:rPr>
      </w:pPr>
      <w:r w:rsidRPr="0057783C">
        <w:rPr>
          <w:sz w:val="24"/>
          <w:szCs w:val="24"/>
        </w:rPr>
        <w:t>1) Розрахувати індекс переоцінки;</w:t>
      </w:r>
    </w:p>
    <w:p w:rsidR="00CC5B2C" w:rsidRPr="0057783C" w:rsidRDefault="00CC5B2C" w:rsidP="00CC5B2C">
      <w:pPr>
        <w:pStyle w:val="Text"/>
        <w:rPr>
          <w:sz w:val="24"/>
          <w:szCs w:val="24"/>
        </w:rPr>
      </w:pPr>
      <w:r w:rsidRPr="0057783C">
        <w:rPr>
          <w:sz w:val="24"/>
          <w:szCs w:val="24"/>
        </w:rPr>
        <w:t>2) Розрахувати первісну вартість і суму зносу після переоцінки;</w:t>
      </w:r>
    </w:p>
    <w:p w:rsidR="00CC5B2C" w:rsidRPr="0057783C" w:rsidRDefault="00CC5B2C" w:rsidP="00CC5B2C">
      <w:pPr>
        <w:pStyle w:val="Text"/>
        <w:rPr>
          <w:sz w:val="24"/>
          <w:szCs w:val="24"/>
        </w:rPr>
      </w:pPr>
      <w:r w:rsidRPr="0057783C">
        <w:rPr>
          <w:sz w:val="24"/>
          <w:szCs w:val="24"/>
        </w:rPr>
        <w:t>3) Визначити суму дооцінки (уцінки) первісної вартості та зносу;</w:t>
      </w:r>
    </w:p>
    <w:p w:rsidR="00CC5B2C" w:rsidRPr="0057783C" w:rsidRDefault="00CC5B2C" w:rsidP="00CC5B2C">
      <w:pPr>
        <w:pStyle w:val="Text"/>
        <w:rPr>
          <w:sz w:val="24"/>
          <w:szCs w:val="24"/>
        </w:rPr>
      </w:pPr>
      <w:r w:rsidRPr="0057783C">
        <w:rPr>
          <w:sz w:val="24"/>
          <w:szCs w:val="24"/>
        </w:rPr>
        <w:t>4) Відобразити на рахунках бухгалтерському обліку результати проведеної переоцінки.</w:t>
      </w:r>
    </w:p>
    <w:p w:rsidR="00AE22EB" w:rsidRPr="0057783C" w:rsidRDefault="00CC5B2C" w:rsidP="003D4574">
      <w:pPr>
        <w:shd w:val="clear" w:color="auto" w:fill="FFFFFF"/>
        <w:autoSpaceDE w:val="0"/>
        <w:autoSpaceDN w:val="0"/>
        <w:adjustRightInd w:val="0"/>
        <w:ind w:firstLine="340"/>
        <w:jc w:val="both"/>
        <w:rPr>
          <w:b/>
          <w:color w:val="000000"/>
          <w:lang w:val="uk-UA"/>
        </w:rPr>
      </w:pPr>
      <w:r w:rsidRPr="0057783C">
        <w:rPr>
          <w:b/>
          <w:color w:val="000000"/>
          <w:lang w:val="uk-UA"/>
        </w:rPr>
        <w:t>Завдання 3</w:t>
      </w:r>
      <w:r w:rsidR="00AE22EB" w:rsidRPr="0057783C">
        <w:rPr>
          <w:b/>
          <w:color w:val="000000"/>
          <w:lang w:val="uk-UA"/>
        </w:rPr>
        <w:t>.</w:t>
      </w:r>
    </w:p>
    <w:p w:rsidR="00CC5B2C" w:rsidRPr="0057783C" w:rsidRDefault="00CC5B2C" w:rsidP="00CC5B2C">
      <w:pPr>
        <w:pStyle w:val="Text"/>
        <w:rPr>
          <w:sz w:val="24"/>
          <w:szCs w:val="24"/>
        </w:rPr>
      </w:pPr>
      <w:r w:rsidRPr="0057783C">
        <w:rPr>
          <w:sz w:val="24"/>
          <w:szCs w:val="24"/>
        </w:rPr>
        <w:t xml:space="preserve">Підприємство придбало у вітчизняного постачальника вантажний автомобіль за </w:t>
      </w:r>
      <w:r w:rsidR="00532058" w:rsidRPr="0057783C">
        <w:rPr>
          <w:sz w:val="24"/>
          <w:szCs w:val="24"/>
        </w:rPr>
        <w:t>1</w:t>
      </w:r>
      <w:r w:rsidRPr="0057783C">
        <w:rPr>
          <w:sz w:val="24"/>
          <w:szCs w:val="24"/>
        </w:rPr>
        <w:t xml:space="preserve">0000 грн. (у т. ч. ПДВ). Витрати на </w:t>
      </w:r>
      <w:r w:rsidR="00532058" w:rsidRPr="0057783C">
        <w:rPr>
          <w:sz w:val="24"/>
          <w:szCs w:val="24"/>
        </w:rPr>
        <w:t>перевезення автомобіля склали 60</w:t>
      </w:r>
      <w:r w:rsidRPr="0057783C">
        <w:rPr>
          <w:sz w:val="24"/>
          <w:szCs w:val="24"/>
        </w:rPr>
        <w:t>0 грн.</w:t>
      </w:r>
      <w:r w:rsidR="00532058" w:rsidRPr="0057783C">
        <w:rPr>
          <w:sz w:val="24"/>
          <w:szCs w:val="24"/>
        </w:rPr>
        <w:t xml:space="preserve"> </w:t>
      </w:r>
      <w:r w:rsidRPr="0057783C">
        <w:rPr>
          <w:sz w:val="24"/>
          <w:szCs w:val="24"/>
        </w:rPr>
        <w:t>(</w:t>
      </w:r>
      <w:r w:rsidR="00532058" w:rsidRPr="0057783C">
        <w:rPr>
          <w:sz w:val="24"/>
          <w:szCs w:val="24"/>
        </w:rPr>
        <w:t>у т.</w:t>
      </w:r>
      <w:r w:rsidRPr="0057783C">
        <w:rPr>
          <w:sz w:val="24"/>
          <w:szCs w:val="24"/>
        </w:rPr>
        <w:t>ч. ПДВ), палива -</w:t>
      </w:r>
      <w:r w:rsidR="00532058" w:rsidRPr="0057783C">
        <w:rPr>
          <w:sz w:val="24"/>
          <w:szCs w:val="24"/>
        </w:rPr>
        <w:t xml:space="preserve"> </w:t>
      </w:r>
      <w:r w:rsidRPr="0057783C">
        <w:rPr>
          <w:sz w:val="24"/>
          <w:szCs w:val="24"/>
        </w:rPr>
        <w:t>4</w:t>
      </w:r>
      <w:r w:rsidR="00532058" w:rsidRPr="0057783C">
        <w:rPr>
          <w:sz w:val="24"/>
          <w:szCs w:val="24"/>
        </w:rPr>
        <w:t>0</w:t>
      </w:r>
      <w:r w:rsidRPr="0057783C">
        <w:rPr>
          <w:sz w:val="24"/>
          <w:szCs w:val="24"/>
        </w:rPr>
        <w:t xml:space="preserve">0 грн. у т.ч. ПДВ. Вартість послуг з державної реєстрації автомобіля склала 200 грн. </w:t>
      </w:r>
    </w:p>
    <w:p w:rsidR="00CC5B2C" w:rsidRPr="0057783C" w:rsidRDefault="00CC5B2C" w:rsidP="00CC5B2C">
      <w:pPr>
        <w:pStyle w:val="Text"/>
        <w:rPr>
          <w:spacing w:val="-2"/>
          <w:sz w:val="24"/>
          <w:szCs w:val="24"/>
        </w:rPr>
      </w:pPr>
      <w:r w:rsidRPr="0057783C">
        <w:rPr>
          <w:spacing w:val="-2"/>
          <w:sz w:val="24"/>
          <w:szCs w:val="24"/>
        </w:rPr>
        <w:t>Відобразити господарську операцію в бухгалтерському обліку</w:t>
      </w:r>
      <w:r w:rsidR="00532058" w:rsidRPr="0057783C">
        <w:rPr>
          <w:spacing w:val="-2"/>
          <w:sz w:val="24"/>
          <w:szCs w:val="24"/>
        </w:rPr>
        <w:t xml:space="preserve"> за умови переоплати і після оплати.</w:t>
      </w:r>
    </w:p>
    <w:p w:rsidR="00CC5B2C" w:rsidRPr="0057783C" w:rsidRDefault="00CC5B2C" w:rsidP="003D4574">
      <w:pPr>
        <w:pStyle w:val="zada4a"/>
        <w:ind w:firstLine="340"/>
        <w:rPr>
          <w:i w:val="0"/>
          <w:sz w:val="24"/>
          <w:szCs w:val="24"/>
        </w:rPr>
      </w:pPr>
      <w:r w:rsidRPr="0057783C">
        <w:rPr>
          <w:i w:val="0"/>
          <w:color w:val="000000"/>
          <w:sz w:val="24"/>
          <w:szCs w:val="24"/>
        </w:rPr>
        <w:t>Завдання</w:t>
      </w:r>
      <w:r w:rsidRPr="0057783C">
        <w:rPr>
          <w:i w:val="0"/>
          <w:sz w:val="24"/>
          <w:szCs w:val="24"/>
        </w:rPr>
        <w:t xml:space="preserve"> 4. </w:t>
      </w:r>
    </w:p>
    <w:p w:rsidR="00CC5B2C" w:rsidRPr="0057783C" w:rsidRDefault="00CC5B2C" w:rsidP="00CC5B2C">
      <w:pPr>
        <w:pStyle w:val="Text"/>
        <w:rPr>
          <w:sz w:val="24"/>
          <w:szCs w:val="24"/>
        </w:rPr>
      </w:pPr>
      <w:r w:rsidRPr="0057783C">
        <w:rPr>
          <w:sz w:val="24"/>
          <w:szCs w:val="24"/>
        </w:rPr>
        <w:t xml:space="preserve">Підприємство реалізувало вітчизняному покупцю техніку за договірною вартістю </w:t>
      </w:r>
      <w:r w:rsidR="00532058" w:rsidRPr="0057783C">
        <w:rPr>
          <w:sz w:val="24"/>
          <w:szCs w:val="24"/>
        </w:rPr>
        <w:t>4000 грн., у т. ч.</w:t>
      </w:r>
      <w:r w:rsidRPr="0057783C">
        <w:rPr>
          <w:sz w:val="24"/>
          <w:szCs w:val="24"/>
        </w:rPr>
        <w:t xml:space="preserve"> ПДВ. Первісна вартість проданого об’єкта – 8000 грн., знос на день реалізації – 5000 грн.</w:t>
      </w:r>
    </w:p>
    <w:p w:rsidR="00CC5B2C" w:rsidRPr="0057783C" w:rsidRDefault="00CC5B2C" w:rsidP="00CC5B2C">
      <w:pPr>
        <w:pStyle w:val="Text"/>
        <w:rPr>
          <w:sz w:val="24"/>
          <w:szCs w:val="24"/>
        </w:rPr>
      </w:pPr>
      <w:r w:rsidRPr="0057783C">
        <w:rPr>
          <w:sz w:val="24"/>
          <w:szCs w:val="24"/>
        </w:rPr>
        <w:t>Відобразити в бухгалтерському обліку реалізацію об’єкта основних засобів, якщо оплата відбудеться після відвантаження та визначити фінансовий результат від цієї операції.</w:t>
      </w:r>
    </w:p>
    <w:p w:rsidR="00AE22EB" w:rsidRPr="0057783C" w:rsidRDefault="00532058" w:rsidP="003D4574">
      <w:pPr>
        <w:shd w:val="clear" w:color="auto" w:fill="FFFFFF"/>
        <w:autoSpaceDE w:val="0"/>
        <w:autoSpaceDN w:val="0"/>
        <w:adjustRightInd w:val="0"/>
        <w:ind w:firstLine="340"/>
        <w:jc w:val="both"/>
        <w:rPr>
          <w:b/>
          <w:color w:val="000000"/>
          <w:lang w:val="uk-UA"/>
        </w:rPr>
      </w:pPr>
      <w:r w:rsidRPr="0057783C">
        <w:rPr>
          <w:b/>
          <w:color w:val="000000"/>
          <w:lang w:val="uk-UA"/>
        </w:rPr>
        <w:t>Завдання 5</w:t>
      </w:r>
      <w:r w:rsidR="00AE22EB" w:rsidRPr="0057783C">
        <w:rPr>
          <w:b/>
          <w:color w:val="000000"/>
          <w:lang w:val="uk-UA"/>
        </w:rPr>
        <w:t>.</w:t>
      </w:r>
    </w:p>
    <w:p w:rsidR="00532058" w:rsidRPr="0057783C" w:rsidRDefault="00532058" w:rsidP="00532058">
      <w:pPr>
        <w:pStyle w:val="Text"/>
        <w:rPr>
          <w:sz w:val="24"/>
          <w:szCs w:val="24"/>
        </w:rPr>
      </w:pPr>
      <w:r w:rsidRPr="0057783C">
        <w:rPr>
          <w:sz w:val="24"/>
          <w:szCs w:val="24"/>
        </w:rPr>
        <w:t>На балансі підприємства значиться об’єкт основних засобів – автомобіль. Первісна вартість такого об’єкта становить 50000 грн. Оскільки у зв’язку з аварією автомобіль не підлягає відновленню, на підприємстві прийнято рішення про його ліквідацію. Вартість запасних частин, отриманих від ліквідації 1000 грн. Вартість металобрухту, отриманого в результаті ліквідації - 500 грн.</w:t>
      </w:r>
    </w:p>
    <w:p w:rsidR="00532058" w:rsidRPr="0057783C" w:rsidRDefault="00532058" w:rsidP="00532058">
      <w:pPr>
        <w:pStyle w:val="Text"/>
        <w:rPr>
          <w:sz w:val="24"/>
          <w:szCs w:val="24"/>
        </w:rPr>
      </w:pPr>
      <w:r w:rsidRPr="0057783C">
        <w:rPr>
          <w:sz w:val="24"/>
          <w:szCs w:val="24"/>
        </w:rPr>
        <w:t>Відобразити господарську операцію в бухгалтерському обліку.</w:t>
      </w:r>
    </w:p>
    <w:p w:rsidR="00532058" w:rsidRPr="0057783C" w:rsidRDefault="00532058" w:rsidP="00532058">
      <w:pPr>
        <w:pStyle w:val="Text"/>
        <w:rPr>
          <w:b/>
          <w:color w:val="000000"/>
          <w:sz w:val="24"/>
          <w:szCs w:val="24"/>
        </w:rPr>
      </w:pPr>
      <w:r w:rsidRPr="0057783C">
        <w:rPr>
          <w:b/>
          <w:color w:val="000000"/>
          <w:sz w:val="24"/>
          <w:szCs w:val="24"/>
        </w:rPr>
        <w:t xml:space="preserve">Завдання 6.     </w:t>
      </w:r>
    </w:p>
    <w:p w:rsidR="00532058" w:rsidRPr="0057783C" w:rsidRDefault="00532058" w:rsidP="00532058">
      <w:pPr>
        <w:pStyle w:val="Text"/>
        <w:rPr>
          <w:sz w:val="24"/>
          <w:szCs w:val="24"/>
        </w:rPr>
      </w:pPr>
      <w:r w:rsidRPr="0057783C">
        <w:rPr>
          <w:sz w:val="24"/>
          <w:szCs w:val="24"/>
        </w:rPr>
        <w:t>При створенні підприємства одним із засновників у якості внеску до статутного капіталу, за узгодженням усіх засновників, була внесена технологічна лінія справедливою вартістю 240000 грн., витрати на доставку і монтаж, за рахунок підприємства склали 2000 грн. (у т. ч. ПДВ).</w:t>
      </w:r>
    </w:p>
    <w:p w:rsidR="00532058" w:rsidRPr="0057783C" w:rsidRDefault="00532058" w:rsidP="00532058">
      <w:pPr>
        <w:pStyle w:val="Text"/>
        <w:rPr>
          <w:sz w:val="24"/>
          <w:szCs w:val="24"/>
        </w:rPr>
      </w:pPr>
      <w:r w:rsidRPr="0057783C">
        <w:rPr>
          <w:sz w:val="24"/>
          <w:szCs w:val="24"/>
        </w:rPr>
        <w:t>Відобразити господарську операцію в бухгалтерському обліку.</w:t>
      </w:r>
    </w:p>
    <w:p w:rsidR="00AE22EB" w:rsidRPr="0057783C" w:rsidRDefault="003D4574" w:rsidP="003D4574">
      <w:pPr>
        <w:shd w:val="clear" w:color="auto" w:fill="FFFFFF"/>
        <w:autoSpaceDE w:val="0"/>
        <w:autoSpaceDN w:val="0"/>
        <w:adjustRightInd w:val="0"/>
        <w:ind w:firstLine="340"/>
        <w:jc w:val="both"/>
        <w:rPr>
          <w:b/>
          <w:color w:val="000000"/>
          <w:lang w:val="uk-UA"/>
        </w:rPr>
      </w:pPr>
      <w:r w:rsidRPr="0057783C">
        <w:rPr>
          <w:b/>
          <w:color w:val="000000"/>
          <w:lang w:val="uk-UA"/>
        </w:rPr>
        <w:t>Завдання 7</w:t>
      </w:r>
      <w:r w:rsidR="00AE22EB" w:rsidRPr="0057783C">
        <w:rPr>
          <w:b/>
          <w:color w:val="000000"/>
          <w:lang w:val="uk-UA"/>
        </w:rPr>
        <w:t>.</w:t>
      </w:r>
    </w:p>
    <w:p w:rsidR="003D4574" w:rsidRPr="0057783C" w:rsidRDefault="003D4574" w:rsidP="003D4574">
      <w:pPr>
        <w:pStyle w:val="Text"/>
        <w:rPr>
          <w:spacing w:val="-2"/>
          <w:sz w:val="24"/>
          <w:szCs w:val="24"/>
        </w:rPr>
      </w:pPr>
      <w:r w:rsidRPr="0057783C">
        <w:rPr>
          <w:spacing w:val="-2"/>
          <w:sz w:val="24"/>
          <w:szCs w:val="24"/>
        </w:rPr>
        <w:t>З метою поповнення друкованих видань на підприємстві прийнято рішення виготовити власними силами примірники шляхом копіювання оригіналу. На виготовлення було використано матеріали (папір, клей, порошок, палітурний матеріал тощо) загальною вартістю 10000 грн., нарахована заробітна плата працівникам, зайнятим виготовленням примірників у розмірі 5000 грн., проведені нарахуванн</w:t>
      </w:r>
      <w:r w:rsidR="00627A59">
        <w:rPr>
          <w:spacing w:val="-2"/>
          <w:sz w:val="24"/>
          <w:szCs w:val="24"/>
        </w:rPr>
        <w:t>я на заробіт</w:t>
      </w:r>
      <w:r w:rsidR="00627A59">
        <w:rPr>
          <w:spacing w:val="-2"/>
          <w:sz w:val="24"/>
          <w:szCs w:val="24"/>
        </w:rPr>
        <w:softHyphen/>
        <w:t>ну плату ЄСВ (22</w:t>
      </w:r>
      <w:r w:rsidRPr="0057783C">
        <w:rPr>
          <w:spacing w:val="-2"/>
          <w:sz w:val="24"/>
          <w:szCs w:val="24"/>
        </w:rPr>
        <w:t>%).</w:t>
      </w:r>
    </w:p>
    <w:p w:rsidR="003D4574" w:rsidRPr="0057783C" w:rsidRDefault="003D4574" w:rsidP="003D4574">
      <w:pPr>
        <w:pStyle w:val="Text"/>
        <w:rPr>
          <w:spacing w:val="-2"/>
          <w:sz w:val="24"/>
          <w:szCs w:val="24"/>
        </w:rPr>
      </w:pPr>
      <w:r w:rsidRPr="0057783C">
        <w:rPr>
          <w:spacing w:val="-2"/>
          <w:sz w:val="24"/>
          <w:szCs w:val="24"/>
        </w:rPr>
        <w:t xml:space="preserve">Готові примірники оприбутковані за фактичною собівартістю. На підприємстві прийнято рішення амортизацію нараховувати у розмірі 50% вартості при передачі видань в експлуатацію. Нараховану амортизацію по виготовлених виданнях слід віднести на адміністративні витрати. Ліквідаційна вартість виготовленої літератури 100 грн. </w:t>
      </w:r>
    </w:p>
    <w:p w:rsidR="003D4574" w:rsidRPr="0057783C" w:rsidRDefault="003D4574" w:rsidP="003D4574">
      <w:pPr>
        <w:pStyle w:val="Text"/>
        <w:rPr>
          <w:sz w:val="24"/>
          <w:szCs w:val="24"/>
        </w:rPr>
      </w:pPr>
      <w:r w:rsidRPr="0057783C">
        <w:rPr>
          <w:sz w:val="24"/>
          <w:szCs w:val="24"/>
        </w:rPr>
        <w:t>Відобразити в обліку господарську операцію з виготовлення літератури власними силами.</w:t>
      </w:r>
    </w:p>
    <w:p w:rsidR="002D3E9B" w:rsidRPr="0057783C" w:rsidRDefault="002D3E9B" w:rsidP="00143AEB">
      <w:pPr>
        <w:shd w:val="clear" w:color="auto" w:fill="FFFFFF"/>
        <w:autoSpaceDE w:val="0"/>
        <w:autoSpaceDN w:val="0"/>
        <w:adjustRightInd w:val="0"/>
        <w:jc w:val="both"/>
        <w:rPr>
          <w:b/>
          <w:color w:val="000000"/>
          <w:lang w:val="uk-UA"/>
        </w:rPr>
      </w:pPr>
    </w:p>
    <w:p w:rsidR="00AE22EB" w:rsidRPr="0057783C" w:rsidRDefault="003D4574" w:rsidP="002D3E9B">
      <w:pPr>
        <w:shd w:val="clear" w:color="auto" w:fill="FFFFFF"/>
        <w:autoSpaceDE w:val="0"/>
        <w:autoSpaceDN w:val="0"/>
        <w:adjustRightInd w:val="0"/>
        <w:ind w:firstLine="340"/>
        <w:jc w:val="both"/>
        <w:rPr>
          <w:b/>
          <w:color w:val="000000"/>
          <w:lang w:val="uk-UA"/>
        </w:rPr>
      </w:pPr>
      <w:r w:rsidRPr="0057783C">
        <w:rPr>
          <w:b/>
          <w:color w:val="000000"/>
          <w:lang w:val="uk-UA"/>
        </w:rPr>
        <w:t>Завдання 8</w:t>
      </w:r>
      <w:r w:rsidR="00AE22EB" w:rsidRPr="0057783C">
        <w:rPr>
          <w:b/>
          <w:color w:val="000000"/>
          <w:lang w:val="uk-UA"/>
        </w:rPr>
        <w:t>.</w:t>
      </w:r>
    </w:p>
    <w:p w:rsidR="003D4574" w:rsidRPr="0057783C" w:rsidRDefault="003D4574" w:rsidP="003D4574">
      <w:pPr>
        <w:pStyle w:val="Text"/>
        <w:rPr>
          <w:sz w:val="24"/>
          <w:szCs w:val="24"/>
        </w:rPr>
      </w:pPr>
      <w:r w:rsidRPr="0057783C">
        <w:rPr>
          <w:sz w:val="24"/>
          <w:szCs w:val="24"/>
        </w:rPr>
        <w:t>Відобразити в бухгалтерському обліку виготовлення інвентарної тари власними силами підприємства, використовуючи наступні дані:</w:t>
      </w:r>
    </w:p>
    <w:p w:rsidR="003D4574" w:rsidRPr="0057783C" w:rsidRDefault="003D4574" w:rsidP="003D4574">
      <w:pPr>
        <w:pStyle w:val="Text"/>
        <w:rPr>
          <w:i/>
          <w:sz w:val="24"/>
          <w:szCs w:val="24"/>
        </w:rPr>
      </w:pPr>
      <w:r w:rsidRPr="0057783C">
        <w:rPr>
          <w:i/>
          <w:sz w:val="24"/>
          <w:szCs w:val="24"/>
        </w:rPr>
        <w:lastRenderedPageBreak/>
        <w:t>Витрати на виготовлення тари</w:t>
      </w:r>
    </w:p>
    <w:p w:rsidR="003D4574" w:rsidRPr="0057783C" w:rsidRDefault="003D4574" w:rsidP="003D4574">
      <w:pPr>
        <w:pStyle w:val="spysokmark"/>
        <w:rPr>
          <w:color w:val="auto"/>
          <w:sz w:val="24"/>
          <w:szCs w:val="24"/>
        </w:rPr>
      </w:pPr>
      <w:r w:rsidRPr="0057783C">
        <w:rPr>
          <w:color w:val="auto"/>
          <w:sz w:val="24"/>
          <w:szCs w:val="24"/>
        </w:rPr>
        <w:t>матеріали – 2100 грн.;</w:t>
      </w:r>
    </w:p>
    <w:p w:rsidR="003D4574" w:rsidRPr="0057783C" w:rsidRDefault="0009060C" w:rsidP="003D4574">
      <w:pPr>
        <w:pStyle w:val="spysokmark"/>
        <w:rPr>
          <w:color w:val="auto"/>
          <w:sz w:val="24"/>
          <w:szCs w:val="24"/>
        </w:rPr>
      </w:pPr>
      <w:r w:rsidRPr="0057783C">
        <w:rPr>
          <w:color w:val="auto"/>
          <w:sz w:val="24"/>
          <w:szCs w:val="24"/>
        </w:rPr>
        <w:t>заробітна плата робітникам – 20</w:t>
      </w:r>
      <w:r w:rsidR="003D4574" w:rsidRPr="0057783C">
        <w:rPr>
          <w:color w:val="auto"/>
          <w:sz w:val="24"/>
          <w:szCs w:val="24"/>
        </w:rPr>
        <w:t>00 грн.;</w:t>
      </w:r>
    </w:p>
    <w:p w:rsidR="003D4574" w:rsidRPr="0057783C" w:rsidRDefault="0009060C" w:rsidP="003D4574">
      <w:pPr>
        <w:pStyle w:val="spysokmark"/>
        <w:rPr>
          <w:color w:val="auto"/>
          <w:spacing w:val="-2"/>
          <w:sz w:val="24"/>
          <w:szCs w:val="24"/>
        </w:rPr>
      </w:pPr>
      <w:r w:rsidRPr="0057783C">
        <w:rPr>
          <w:color w:val="auto"/>
          <w:spacing w:val="-2"/>
          <w:sz w:val="24"/>
          <w:szCs w:val="24"/>
        </w:rPr>
        <w:t xml:space="preserve">ЄСВ </w:t>
      </w:r>
      <w:r w:rsidR="003D4574" w:rsidRPr="0057783C">
        <w:rPr>
          <w:color w:val="auto"/>
          <w:spacing w:val="-2"/>
          <w:sz w:val="24"/>
          <w:szCs w:val="24"/>
        </w:rPr>
        <w:t>-? (визначити);</w:t>
      </w:r>
    </w:p>
    <w:p w:rsidR="003D4574" w:rsidRPr="0057783C" w:rsidRDefault="003D4574" w:rsidP="003D4574">
      <w:pPr>
        <w:pStyle w:val="spysokmark"/>
        <w:rPr>
          <w:color w:val="auto"/>
          <w:sz w:val="24"/>
          <w:szCs w:val="24"/>
        </w:rPr>
      </w:pPr>
      <w:r w:rsidRPr="0057783C">
        <w:rPr>
          <w:color w:val="auto"/>
          <w:sz w:val="24"/>
          <w:szCs w:val="24"/>
        </w:rPr>
        <w:t xml:space="preserve">амортизація основних засобів – </w:t>
      </w:r>
      <w:r w:rsidR="0009060C" w:rsidRPr="0057783C">
        <w:rPr>
          <w:color w:val="auto"/>
          <w:sz w:val="24"/>
          <w:szCs w:val="24"/>
        </w:rPr>
        <w:t>5</w:t>
      </w:r>
      <w:r w:rsidRPr="0057783C">
        <w:rPr>
          <w:color w:val="auto"/>
          <w:sz w:val="24"/>
          <w:szCs w:val="24"/>
        </w:rPr>
        <w:t>0 грн.</w:t>
      </w:r>
    </w:p>
    <w:p w:rsidR="003D4574" w:rsidRPr="0057783C" w:rsidRDefault="003D4574" w:rsidP="003D4574">
      <w:pPr>
        <w:pStyle w:val="Text"/>
        <w:rPr>
          <w:sz w:val="24"/>
          <w:szCs w:val="24"/>
        </w:rPr>
      </w:pPr>
      <w:r w:rsidRPr="0057783C">
        <w:rPr>
          <w:sz w:val="24"/>
          <w:szCs w:val="24"/>
        </w:rPr>
        <w:t xml:space="preserve">Готова до використання інвентарна тара оприбуткована за </w:t>
      </w:r>
      <w:r w:rsidRPr="0057783C">
        <w:rPr>
          <w:spacing w:val="-2"/>
          <w:sz w:val="24"/>
          <w:szCs w:val="24"/>
        </w:rPr>
        <w:t>фактичною (історичною) собівартістю. У наступному місяці на інвентар</w:t>
      </w:r>
      <w:r w:rsidRPr="0057783C">
        <w:rPr>
          <w:spacing w:val="-2"/>
          <w:sz w:val="24"/>
          <w:szCs w:val="24"/>
        </w:rPr>
        <w:softHyphen/>
      </w:r>
      <w:r w:rsidRPr="0057783C">
        <w:rPr>
          <w:sz w:val="24"/>
          <w:szCs w:val="24"/>
        </w:rPr>
        <w:t>ну тару, яка використовується для загальновиробничих потреб, нараховується амортизація за прямолінійним методом, виходячи з тер</w:t>
      </w:r>
      <w:r w:rsidRPr="0057783C">
        <w:rPr>
          <w:sz w:val="24"/>
          <w:szCs w:val="24"/>
        </w:rPr>
        <w:softHyphen/>
        <w:t xml:space="preserve">міну корисного використання 3 роки. </w:t>
      </w:r>
    </w:p>
    <w:p w:rsidR="003D6A6C" w:rsidRPr="0057783C" w:rsidRDefault="003D6A6C" w:rsidP="003D4574">
      <w:pPr>
        <w:pStyle w:val="Text"/>
        <w:rPr>
          <w:sz w:val="24"/>
          <w:szCs w:val="24"/>
        </w:rPr>
      </w:pPr>
    </w:p>
    <w:p w:rsidR="00C6543D" w:rsidRPr="0057783C" w:rsidRDefault="00C6543D" w:rsidP="00143AEB">
      <w:pPr>
        <w:shd w:val="clear" w:color="auto" w:fill="FFFFFF"/>
        <w:autoSpaceDE w:val="0"/>
        <w:autoSpaceDN w:val="0"/>
        <w:adjustRightInd w:val="0"/>
        <w:jc w:val="center"/>
        <w:rPr>
          <w:b/>
          <w:color w:val="000000"/>
          <w:lang w:val="uk-UA"/>
        </w:rPr>
      </w:pPr>
      <w:r w:rsidRPr="0057783C">
        <w:rPr>
          <w:b/>
          <w:color w:val="000000" w:themeColor="text1"/>
          <w:lang w:val="uk-UA"/>
        </w:rPr>
        <w:t>Тема</w:t>
      </w:r>
      <w:r w:rsidRPr="0057783C">
        <w:rPr>
          <w:b/>
          <w:lang w:val="uk-UA"/>
        </w:rPr>
        <w:t xml:space="preserve"> 6 “Облік нематеріальних активів”</w:t>
      </w:r>
    </w:p>
    <w:p w:rsidR="00C6543D" w:rsidRPr="0057783C" w:rsidRDefault="00C6543D" w:rsidP="00143AEB">
      <w:pPr>
        <w:pStyle w:val="a6"/>
        <w:ind w:firstLine="709"/>
        <w:jc w:val="both"/>
        <w:rPr>
          <w:b/>
          <w:sz w:val="24"/>
          <w:szCs w:val="24"/>
        </w:rPr>
      </w:pPr>
      <w:r w:rsidRPr="0057783C">
        <w:rPr>
          <w:b/>
          <w:sz w:val="24"/>
          <w:szCs w:val="24"/>
        </w:rPr>
        <w:t>З даної теми студенти повинні</w:t>
      </w:r>
    </w:p>
    <w:p w:rsidR="00C6543D" w:rsidRPr="0057783C" w:rsidRDefault="00C6543D" w:rsidP="00143AEB">
      <w:pPr>
        <w:pStyle w:val="a6"/>
        <w:ind w:firstLine="709"/>
        <w:jc w:val="both"/>
        <w:rPr>
          <w:b/>
          <w:sz w:val="24"/>
          <w:szCs w:val="24"/>
        </w:rPr>
      </w:pPr>
      <w:r w:rsidRPr="0057783C">
        <w:rPr>
          <w:b/>
          <w:sz w:val="24"/>
          <w:szCs w:val="24"/>
        </w:rPr>
        <w:t>знати:</w:t>
      </w:r>
    </w:p>
    <w:p w:rsidR="00C6543D" w:rsidRPr="0057783C" w:rsidRDefault="00451D70" w:rsidP="00AD5650">
      <w:pPr>
        <w:pStyle w:val="a6"/>
        <w:numPr>
          <w:ilvl w:val="0"/>
          <w:numId w:val="14"/>
        </w:numPr>
        <w:jc w:val="both"/>
        <w:rPr>
          <w:b/>
          <w:sz w:val="24"/>
          <w:szCs w:val="24"/>
        </w:rPr>
      </w:pPr>
      <w:r w:rsidRPr="0057783C">
        <w:rPr>
          <w:sz w:val="24"/>
          <w:szCs w:val="24"/>
        </w:rPr>
        <w:t>класифікацію нематеріальних активів;</w:t>
      </w:r>
    </w:p>
    <w:p w:rsidR="00451D70" w:rsidRPr="0057783C" w:rsidRDefault="00451D70" w:rsidP="00AD5650">
      <w:pPr>
        <w:pStyle w:val="a6"/>
        <w:numPr>
          <w:ilvl w:val="0"/>
          <w:numId w:val="14"/>
        </w:numPr>
        <w:jc w:val="both"/>
        <w:rPr>
          <w:b/>
          <w:sz w:val="24"/>
          <w:szCs w:val="24"/>
        </w:rPr>
      </w:pPr>
      <w:r w:rsidRPr="0057783C">
        <w:rPr>
          <w:sz w:val="24"/>
          <w:szCs w:val="24"/>
        </w:rPr>
        <w:t>порядок формування первісної вартості;</w:t>
      </w:r>
    </w:p>
    <w:p w:rsidR="00451D70" w:rsidRPr="0057783C" w:rsidRDefault="00451D70" w:rsidP="00AD5650">
      <w:pPr>
        <w:pStyle w:val="a6"/>
        <w:numPr>
          <w:ilvl w:val="0"/>
          <w:numId w:val="14"/>
        </w:numPr>
        <w:jc w:val="both"/>
        <w:rPr>
          <w:b/>
          <w:sz w:val="24"/>
          <w:szCs w:val="24"/>
        </w:rPr>
      </w:pPr>
      <w:r w:rsidRPr="0057783C">
        <w:rPr>
          <w:sz w:val="24"/>
          <w:szCs w:val="24"/>
        </w:rPr>
        <w:t>визначення фінансового результату від реалізації;</w:t>
      </w:r>
    </w:p>
    <w:p w:rsidR="00451D70" w:rsidRPr="0057783C" w:rsidRDefault="00451D70" w:rsidP="00AD5650">
      <w:pPr>
        <w:pStyle w:val="a6"/>
        <w:numPr>
          <w:ilvl w:val="0"/>
          <w:numId w:val="14"/>
        </w:numPr>
        <w:jc w:val="both"/>
        <w:rPr>
          <w:b/>
          <w:sz w:val="24"/>
          <w:szCs w:val="24"/>
        </w:rPr>
      </w:pPr>
      <w:r w:rsidRPr="0057783C">
        <w:rPr>
          <w:sz w:val="24"/>
          <w:szCs w:val="24"/>
        </w:rPr>
        <w:t xml:space="preserve">документування </w:t>
      </w:r>
      <w:r w:rsidR="005C5CCA" w:rsidRPr="0057783C">
        <w:rPr>
          <w:sz w:val="24"/>
          <w:szCs w:val="24"/>
        </w:rPr>
        <w:t>господарських операцій;</w:t>
      </w:r>
    </w:p>
    <w:p w:rsidR="005C5CCA" w:rsidRPr="0057783C" w:rsidRDefault="005C5CCA" w:rsidP="00AD5650">
      <w:pPr>
        <w:pStyle w:val="a6"/>
        <w:numPr>
          <w:ilvl w:val="0"/>
          <w:numId w:val="14"/>
        </w:numPr>
        <w:jc w:val="both"/>
        <w:rPr>
          <w:b/>
          <w:sz w:val="24"/>
          <w:szCs w:val="24"/>
        </w:rPr>
      </w:pPr>
      <w:r w:rsidRPr="0057783C">
        <w:rPr>
          <w:sz w:val="24"/>
          <w:szCs w:val="24"/>
        </w:rPr>
        <w:t>методи нарахування амортизації;</w:t>
      </w:r>
    </w:p>
    <w:p w:rsidR="005C5CCA" w:rsidRPr="0057783C" w:rsidRDefault="005C5CCA" w:rsidP="00AD5650">
      <w:pPr>
        <w:pStyle w:val="a6"/>
        <w:numPr>
          <w:ilvl w:val="0"/>
          <w:numId w:val="14"/>
        </w:numPr>
        <w:jc w:val="both"/>
        <w:rPr>
          <w:b/>
          <w:sz w:val="24"/>
          <w:szCs w:val="24"/>
        </w:rPr>
      </w:pPr>
      <w:r w:rsidRPr="0057783C">
        <w:rPr>
          <w:sz w:val="24"/>
          <w:szCs w:val="24"/>
        </w:rPr>
        <w:t>методику відображення в обліку надходження та вибуття.</w:t>
      </w:r>
    </w:p>
    <w:p w:rsidR="00C6543D" w:rsidRPr="0057783C" w:rsidRDefault="00C6543D" w:rsidP="003D6A6C">
      <w:pPr>
        <w:pStyle w:val="aa"/>
        <w:shd w:val="clear" w:color="auto" w:fill="FFFFFF"/>
        <w:autoSpaceDE w:val="0"/>
        <w:autoSpaceDN w:val="0"/>
        <w:adjustRightInd w:val="0"/>
        <w:ind w:left="360" w:firstLine="348"/>
        <w:jc w:val="both"/>
        <w:rPr>
          <w:b/>
          <w:color w:val="000000"/>
          <w:lang w:val="uk-UA"/>
        </w:rPr>
      </w:pPr>
      <w:r w:rsidRPr="0057783C">
        <w:rPr>
          <w:b/>
          <w:color w:val="000000"/>
          <w:lang w:val="uk-UA"/>
        </w:rPr>
        <w:t>вміти:</w:t>
      </w:r>
    </w:p>
    <w:p w:rsidR="00C6543D" w:rsidRPr="0057783C" w:rsidRDefault="005C5CCA" w:rsidP="00AD5650">
      <w:pPr>
        <w:pStyle w:val="aa"/>
        <w:numPr>
          <w:ilvl w:val="0"/>
          <w:numId w:val="14"/>
        </w:numPr>
        <w:shd w:val="clear" w:color="auto" w:fill="FFFFFF"/>
        <w:autoSpaceDE w:val="0"/>
        <w:autoSpaceDN w:val="0"/>
        <w:adjustRightInd w:val="0"/>
        <w:jc w:val="both"/>
        <w:rPr>
          <w:b/>
          <w:color w:val="000000"/>
          <w:lang w:val="uk-UA"/>
        </w:rPr>
      </w:pPr>
      <w:r w:rsidRPr="0057783C">
        <w:rPr>
          <w:color w:val="000000"/>
          <w:lang w:val="uk-UA"/>
        </w:rPr>
        <w:t>нараховувати амортизацію;</w:t>
      </w:r>
    </w:p>
    <w:p w:rsidR="005C5CCA" w:rsidRPr="0057783C" w:rsidRDefault="005C5CCA" w:rsidP="00AD5650">
      <w:pPr>
        <w:pStyle w:val="aa"/>
        <w:numPr>
          <w:ilvl w:val="0"/>
          <w:numId w:val="14"/>
        </w:numPr>
        <w:shd w:val="clear" w:color="auto" w:fill="FFFFFF"/>
        <w:autoSpaceDE w:val="0"/>
        <w:autoSpaceDN w:val="0"/>
        <w:adjustRightInd w:val="0"/>
        <w:jc w:val="both"/>
        <w:rPr>
          <w:b/>
          <w:color w:val="000000"/>
          <w:lang w:val="uk-UA"/>
        </w:rPr>
      </w:pPr>
      <w:r w:rsidRPr="0057783C">
        <w:rPr>
          <w:color w:val="000000"/>
          <w:lang w:val="uk-UA"/>
        </w:rPr>
        <w:t>складати бухгалтерські проводки;</w:t>
      </w:r>
    </w:p>
    <w:p w:rsidR="005C5CCA" w:rsidRPr="0057783C" w:rsidRDefault="005C5CCA" w:rsidP="00AD5650">
      <w:pPr>
        <w:pStyle w:val="aa"/>
        <w:numPr>
          <w:ilvl w:val="0"/>
          <w:numId w:val="14"/>
        </w:numPr>
        <w:shd w:val="clear" w:color="auto" w:fill="FFFFFF"/>
        <w:autoSpaceDE w:val="0"/>
        <w:autoSpaceDN w:val="0"/>
        <w:adjustRightInd w:val="0"/>
        <w:jc w:val="both"/>
        <w:rPr>
          <w:b/>
          <w:color w:val="000000"/>
          <w:lang w:val="uk-UA"/>
        </w:rPr>
      </w:pPr>
      <w:r w:rsidRPr="0057783C">
        <w:rPr>
          <w:color w:val="000000"/>
          <w:lang w:val="uk-UA"/>
        </w:rPr>
        <w:t>заповнювати первинні та зведені документи.</w:t>
      </w:r>
    </w:p>
    <w:p w:rsidR="0024445C" w:rsidRPr="0057783C" w:rsidRDefault="0024445C" w:rsidP="0024445C">
      <w:pPr>
        <w:pStyle w:val="aa"/>
        <w:shd w:val="clear" w:color="auto" w:fill="FFFFFF"/>
        <w:autoSpaceDE w:val="0"/>
        <w:autoSpaceDN w:val="0"/>
        <w:adjustRightInd w:val="0"/>
        <w:ind w:left="360"/>
        <w:jc w:val="both"/>
        <w:rPr>
          <w:b/>
          <w:color w:val="000000"/>
          <w:lang w:val="uk-UA"/>
        </w:rPr>
      </w:pPr>
    </w:p>
    <w:p w:rsidR="00B16961" w:rsidRPr="0057783C" w:rsidRDefault="0009060C" w:rsidP="0009060C">
      <w:pPr>
        <w:ind w:firstLine="340"/>
        <w:rPr>
          <w:lang w:val="uk-UA"/>
        </w:rPr>
      </w:pPr>
      <w:r w:rsidRPr="0057783C">
        <w:rPr>
          <w:b/>
          <w:color w:val="000000"/>
          <w:lang w:val="uk-UA"/>
        </w:rPr>
        <w:t>Завдання 1.</w:t>
      </w:r>
    </w:p>
    <w:p w:rsidR="0009060C" w:rsidRPr="0057783C" w:rsidRDefault="0009060C" w:rsidP="0009060C">
      <w:pPr>
        <w:pStyle w:val="Text"/>
        <w:rPr>
          <w:sz w:val="24"/>
          <w:szCs w:val="24"/>
        </w:rPr>
      </w:pPr>
      <w:r w:rsidRPr="0057783C">
        <w:rPr>
          <w:sz w:val="24"/>
          <w:szCs w:val="24"/>
        </w:rPr>
        <w:t>За рахунок кредитних коштів була придбана авторська комп’ю</w:t>
      </w:r>
      <w:r w:rsidRPr="0057783C">
        <w:rPr>
          <w:sz w:val="24"/>
          <w:szCs w:val="24"/>
        </w:rPr>
        <w:softHyphen/>
        <w:t>терна програма. Вартість програми – 5200 грн., у т. ч. ПДВ. Нарахований відсоток банк</w:t>
      </w:r>
      <w:r w:rsidR="00627A59">
        <w:rPr>
          <w:sz w:val="24"/>
          <w:szCs w:val="24"/>
        </w:rPr>
        <w:t>у за користуванням кредитом в 23</w:t>
      </w:r>
      <w:r w:rsidRPr="0057783C">
        <w:rPr>
          <w:sz w:val="24"/>
          <w:szCs w:val="24"/>
        </w:rPr>
        <w:t>% річних. Кредит був одержаний терміном на 5 місяців.</w:t>
      </w:r>
    </w:p>
    <w:p w:rsidR="0009060C" w:rsidRPr="0057783C" w:rsidRDefault="0009060C" w:rsidP="0009060C">
      <w:pPr>
        <w:pStyle w:val="Text"/>
        <w:rPr>
          <w:sz w:val="24"/>
          <w:szCs w:val="24"/>
        </w:rPr>
      </w:pPr>
      <w:r w:rsidRPr="0057783C">
        <w:rPr>
          <w:sz w:val="24"/>
          <w:szCs w:val="24"/>
        </w:rPr>
        <w:t xml:space="preserve">Відобразити господарську операцію в бухгалтерському обліку. </w:t>
      </w:r>
    </w:p>
    <w:p w:rsidR="0009060C" w:rsidRPr="0057783C" w:rsidRDefault="0009060C" w:rsidP="0009060C">
      <w:pPr>
        <w:pStyle w:val="Text"/>
        <w:rPr>
          <w:sz w:val="24"/>
          <w:szCs w:val="24"/>
        </w:rPr>
      </w:pPr>
      <w:r w:rsidRPr="0057783C">
        <w:rPr>
          <w:b/>
          <w:color w:val="000000"/>
          <w:sz w:val="24"/>
          <w:szCs w:val="24"/>
        </w:rPr>
        <w:t>Завдання 2.</w:t>
      </w:r>
    </w:p>
    <w:p w:rsidR="0009060C" w:rsidRPr="0057783C" w:rsidRDefault="0009060C" w:rsidP="0009060C">
      <w:pPr>
        <w:pStyle w:val="Text"/>
        <w:rPr>
          <w:sz w:val="24"/>
          <w:szCs w:val="24"/>
        </w:rPr>
      </w:pPr>
      <w:r w:rsidRPr="0057783C">
        <w:rPr>
          <w:sz w:val="24"/>
          <w:szCs w:val="24"/>
        </w:rPr>
        <w:t>Підприємство за договором купівлі – продажу реалізує нематеріальний актив. Договірна вартість НА 4800 грн.(у т.ч. ПДВ), первісна вартість – 5000 грн., знос на день реалізації − 20%.</w:t>
      </w:r>
    </w:p>
    <w:p w:rsidR="0009060C" w:rsidRPr="0057783C" w:rsidRDefault="0009060C" w:rsidP="0009060C">
      <w:pPr>
        <w:pStyle w:val="Text"/>
        <w:rPr>
          <w:sz w:val="24"/>
          <w:szCs w:val="24"/>
        </w:rPr>
      </w:pPr>
      <w:r w:rsidRPr="0057783C">
        <w:rPr>
          <w:sz w:val="24"/>
          <w:szCs w:val="24"/>
        </w:rPr>
        <w:t>Відобразити господарську операцію в бухгалтерському обліку.</w:t>
      </w:r>
    </w:p>
    <w:p w:rsidR="0009060C" w:rsidRPr="0057783C" w:rsidRDefault="0009060C" w:rsidP="0009060C">
      <w:pPr>
        <w:pStyle w:val="zada4a"/>
        <w:ind w:firstLine="340"/>
        <w:rPr>
          <w:i w:val="0"/>
          <w:sz w:val="24"/>
          <w:szCs w:val="24"/>
        </w:rPr>
      </w:pPr>
      <w:r w:rsidRPr="0057783C">
        <w:rPr>
          <w:i w:val="0"/>
          <w:color w:val="000000"/>
          <w:sz w:val="24"/>
          <w:szCs w:val="24"/>
        </w:rPr>
        <w:t>Завдання 3.</w:t>
      </w:r>
    </w:p>
    <w:p w:rsidR="0009060C" w:rsidRPr="0057783C" w:rsidRDefault="0009060C" w:rsidP="0009060C">
      <w:pPr>
        <w:pStyle w:val="Text"/>
        <w:rPr>
          <w:spacing w:val="-4"/>
          <w:sz w:val="24"/>
          <w:szCs w:val="24"/>
        </w:rPr>
      </w:pPr>
      <w:r w:rsidRPr="0057783C">
        <w:rPr>
          <w:spacing w:val="-4"/>
          <w:sz w:val="24"/>
          <w:szCs w:val="24"/>
        </w:rPr>
        <w:t>Підприємство замовило р</w:t>
      </w:r>
      <w:r w:rsidR="00627A59">
        <w:rPr>
          <w:spacing w:val="-4"/>
          <w:sz w:val="24"/>
          <w:szCs w:val="24"/>
        </w:rPr>
        <w:t>озробку макета і створення сайту</w:t>
      </w:r>
      <w:r w:rsidRPr="0057783C">
        <w:rPr>
          <w:spacing w:val="-4"/>
          <w:sz w:val="24"/>
          <w:szCs w:val="24"/>
        </w:rPr>
        <w:t>, що працює як інтернет-магазин, сторонній організації (веб-студії). Загальна в</w:t>
      </w:r>
      <w:r w:rsidR="00627A59">
        <w:rPr>
          <w:spacing w:val="-4"/>
          <w:sz w:val="24"/>
          <w:szCs w:val="24"/>
        </w:rPr>
        <w:t>артість робіт зі створення сайту</w:t>
      </w:r>
      <w:r w:rsidRPr="0057783C">
        <w:rPr>
          <w:spacing w:val="-4"/>
          <w:sz w:val="24"/>
          <w:szCs w:val="24"/>
        </w:rPr>
        <w:t xml:space="preserve"> становила 30 тис. грн., у т.ч. ПДВ. Було сплачено аванс у сумі 50% вартості робіт. Підприємство також здійснило витрати на: реєстрацію доменного імені – 600 грн. у т.ч. ПДВ, оплату хостингу за півтора року – 4320 гр</w:t>
      </w:r>
      <w:r w:rsidR="00627A59">
        <w:rPr>
          <w:spacing w:val="-4"/>
          <w:sz w:val="24"/>
          <w:szCs w:val="24"/>
        </w:rPr>
        <w:t>н., у т.ч. ПДВ. Просування сайту</w:t>
      </w:r>
      <w:r w:rsidRPr="0057783C">
        <w:rPr>
          <w:spacing w:val="-4"/>
          <w:sz w:val="24"/>
          <w:szCs w:val="24"/>
        </w:rPr>
        <w:t xml:space="preserve"> – 1200 грн., в т.ч. ПДВ Сайт обліковано підприємством як нематеріальний актив, оскільки за його допомогою планують отримувати 20% загального обсягу продажів підприємства.</w:t>
      </w:r>
    </w:p>
    <w:p w:rsidR="0009060C" w:rsidRPr="0057783C" w:rsidRDefault="0009060C" w:rsidP="0009060C">
      <w:pPr>
        <w:pStyle w:val="Text"/>
        <w:rPr>
          <w:sz w:val="24"/>
          <w:szCs w:val="24"/>
        </w:rPr>
      </w:pPr>
      <w:r w:rsidRPr="0057783C">
        <w:rPr>
          <w:sz w:val="24"/>
          <w:szCs w:val="24"/>
        </w:rPr>
        <w:t>Відобразити господарську операцію в бухгалтерському обліку.</w:t>
      </w:r>
    </w:p>
    <w:p w:rsidR="0009060C" w:rsidRPr="0057783C" w:rsidRDefault="0009060C" w:rsidP="0009060C">
      <w:pPr>
        <w:pStyle w:val="Text"/>
        <w:rPr>
          <w:b/>
          <w:sz w:val="24"/>
          <w:szCs w:val="24"/>
        </w:rPr>
      </w:pPr>
      <w:r w:rsidRPr="0057783C">
        <w:rPr>
          <w:b/>
          <w:color w:val="000000"/>
          <w:sz w:val="24"/>
          <w:szCs w:val="24"/>
        </w:rPr>
        <w:t>Завдання 4.</w:t>
      </w:r>
    </w:p>
    <w:p w:rsidR="0009060C" w:rsidRPr="0057783C" w:rsidRDefault="0009060C" w:rsidP="0009060C">
      <w:pPr>
        <w:pStyle w:val="Text"/>
        <w:rPr>
          <w:spacing w:val="-2"/>
          <w:sz w:val="24"/>
          <w:szCs w:val="24"/>
        </w:rPr>
      </w:pPr>
      <w:r w:rsidRPr="0057783C">
        <w:rPr>
          <w:spacing w:val="-2"/>
          <w:sz w:val="24"/>
          <w:szCs w:val="24"/>
        </w:rPr>
        <w:t xml:space="preserve">Керівництво підприємства, яке здійснює переробку та утилізацію побутових відходів, визнало розробку нової унікальної технології, якою займався спеціальний відділ, успішною. Було прийнято рішення про доопрацювання та впровадження цієї технології у виробництво. У зв’язку </w:t>
      </w:r>
      <w:r w:rsidRPr="0057783C">
        <w:rPr>
          <w:spacing w:val="-2"/>
          <w:sz w:val="24"/>
          <w:szCs w:val="24"/>
        </w:rPr>
        <w:lastRenderedPageBreak/>
        <w:t>з визнанням технології унікальною було вжито особливих заходів щодо забезпечення секретності відомостей, які описують технологію. Наприкінці другого року використання технології її балансову вартість було зменшено до суми очікуваного відшкодування.</w:t>
      </w:r>
    </w:p>
    <w:p w:rsidR="0009060C" w:rsidRPr="0057783C" w:rsidRDefault="0009060C" w:rsidP="0009060C">
      <w:pPr>
        <w:pStyle w:val="Text"/>
        <w:rPr>
          <w:sz w:val="24"/>
          <w:szCs w:val="24"/>
        </w:rPr>
      </w:pPr>
      <w:r w:rsidRPr="0057783C">
        <w:rPr>
          <w:sz w:val="24"/>
          <w:szCs w:val="24"/>
        </w:rPr>
        <w:t>Для відображення операції в обліку використати наступну інфор</w:t>
      </w:r>
      <w:r w:rsidRPr="0057783C">
        <w:rPr>
          <w:sz w:val="24"/>
          <w:szCs w:val="24"/>
        </w:rPr>
        <w:softHyphen/>
        <w:t>мацію.</w:t>
      </w:r>
    </w:p>
    <w:p w:rsidR="0009060C" w:rsidRPr="0057783C" w:rsidRDefault="0009060C" w:rsidP="0009060C">
      <w:pPr>
        <w:pStyle w:val="Text"/>
        <w:rPr>
          <w:b/>
          <w:i/>
          <w:sz w:val="24"/>
          <w:szCs w:val="24"/>
        </w:rPr>
      </w:pPr>
      <w:r w:rsidRPr="0057783C">
        <w:rPr>
          <w:b/>
          <w:i/>
          <w:sz w:val="24"/>
          <w:szCs w:val="24"/>
        </w:rPr>
        <w:t>Витрати на дослідження:</w:t>
      </w:r>
    </w:p>
    <w:p w:rsidR="0009060C" w:rsidRPr="0057783C" w:rsidRDefault="0009060C" w:rsidP="0009060C">
      <w:pPr>
        <w:pStyle w:val="spysokmark"/>
        <w:spacing w:line="264" w:lineRule="auto"/>
        <w:rPr>
          <w:color w:val="auto"/>
          <w:sz w:val="24"/>
          <w:szCs w:val="24"/>
        </w:rPr>
      </w:pPr>
      <w:r w:rsidRPr="0057783C">
        <w:rPr>
          <w:color w:val="auto"/>
          <w:sz w:val="24"/>
          <w:szCs w:val="24"/>
        </w:rPr>
        <w:t>заробітна плата – 40000 грн.</w:t>
      </w:r>
    </w:p>
    <w:p w:rsidR="0009060C" w:rsidRPr="0057783C" w:rsidRDefault="0009060C" w:rsidP="0009060C">
      <w:pPr>
        <w:pStyle w:val="spysokmark"/>
        <w:spacing w:line="264" w:lineRule="auto"/>
        <w:rPr>
          <w:color w:val="auto"/>
          <w:sz w:val="24"/>
          <w:szCs w:val="24"/>
        </w:rPr>
      </w:pPr>
      <w:r w:rsidRPr="0057783C">
        <w:rPr>
          <w:color w:val="auto"/>
          <w:sz w:val="24"/>
          <w:szCs w:val="24"/>
        </w:rPr>
        <w:t>інші витрати на дослідження:</w:t>
      </w:r>
    </w:p>
    <w:p w:rsidR="0009060C" w:rsidRPr="0057783C" w:rsidRDefault="0009060C" w:rsidP="0009060C">
      <w:pPr>
        <w:pStyle w:val="31"/>
        <w:widowControl w:val="0"/>
        <w:numPr>
          <w:ilvl w:val="3"/>
          <w:numId w:val="25"/>
        </w:numPr>
        <w:tabs>
          <w:tab w:val="clear" w:pos="1581"/>
          <w:tab w:val="num" w:pos="960"/>
        </w:tabs>
        <w:spacing w:after="0" w:line="264" w:lineRule="auto"/>
        <w:ind w:left="720" w:firstLine="0"/>
        <w:jc w:val="both"/>
        <w:rPr>
          <w:sz w:val="24"/>
          <w:szCs w:val="24"/>
        </w:rPr>
      </w:pPr>
      <w:r w:rsidRPr="0057783C">
        <w:rPr>
          <w:sz w:val="24"/>
          <w:szCs w:val="24"/>
        </w:rPr>
        <w:t>амортизація необоротних активів -300грн.</w:t>
      </w:r>
    </w:p>
    <w:p w:rsidR="0009060C" w:rsidRPr="0057783C" w:rsidRDefault="0009060C" w:rsidP="0009060C">
      <w:pPr>
        <w:pStyle w:val="31"/>
        <w:widowControl w:val="0"/>
        <w:numPr>
          <w:ilvl w:val="3"/>
          <w:numId w:val="25"/>
        </w:numPr>
        <w:tabs>
          <w:tab w:val="clear" w:pos="1581"/>
          <w:tab w:val="num" w:pos="960"/>
        </w:tabs>
        <w:spacing w:after="0" w:line="264" w:lineRule="auto"/>
        <w:ind w:left="720" w:firstLine="0"/>
        <w:jc w:val="both"/>
        <w:rPr>
          <w:sz w:val="24"/>
          <w:szCs w:val="24"/>
        </w:rPr>
      </w:pPr>
      <w:r w:rsidRPr="0057783C">
        <w:rPr>
          <w:sz w:val="24"/>
          <w:szCs w:val="24"/>
        </w:rPr>
        <w:t>виробничі запаси – 10000 грн.</w:t>
      </w:r>
    </w:p>
    <w:p w:rsidR="0009060C" w:rsidRPr="0057783C" w:rsidRDefault="0009060C" w:rsidP="0009060C">
      <w:pPr>
        <w:pStyle w:val="31"/>
        <w:widowControl w:val="0"/>
        <w:numPr>
          <w:ilvl w:val="3"/>
          <w:numId w:val="25"/>
        </w:numPr>
        <w:tabs>
          <w:tab w:val="clear" w:pos="1581"/>
          <w:tab w:val="num" w:pos="960"/>
        </w:tabs>
        <w:spacing w:after="0" w:line="264" w:lineRule="auto"/>
        <w:ind w:left="720" w:firstLine="0"/>
        <w:jc w:val="both"/>
        <w:rPr>
          <w:sz w:val="24"/>
          <w:szCs w:val="24"/>
        </w:rPr>
      </w:pPr>
      <w:r w:rsidRPr="0057783C">
        <w:rPr>
          <w:sz w:val="24"/>
          <w:szCs w:val="24"/>
        </w:rPr>
        <w:t>МШП – 200грн.</w:t>
      </w:r>
    </w:p>
    <w:p w:rsidR="0009060C" w:rsidRPr="0057783C" w:rsidRDefault="0009060C" w:rsidP="0009060C">
      <w:pPr>
        <w:pStyle w:val="31"/>
        <w:widowControl w:val="0"/>
        <w:numPr>
          <w:ilvl w:val="3"/>
          <w:numId w:val="25"/>
        </w:numPr>
        <w:tabs>
          <w:tab w:val="clear" w:pos="1581"/>
          <w:tab w:val="num" w:pos="960"/>
        </w:tabs>
        <w:spacing w:after="0" w:line="264" w:lineRule="auto"/>
        <w:ind w:left="720" w:firstLine="0"/>
        <w:jc w:val="both"/>
        <w:rPr>
          <w:sz w:val="24"/>
          <w:szCs w:val="24"/>
        </w:rPr>
      </w:pPr>
      <w:r w:rsidRPr="0057783C">
        <w:rPr>
          <w:sz w:val="24"/>
          <w:szCs w:val="24"/>
        </w:rPr>
        <w:t>послуги сторонніх організацій – 9500грн. у т.ч. ПДВ.</w:t>
      </w:r>
    </w:p>
    <w:p w:rsidR="0009060C" w:rsidRPr="0057783C" w:rsidRDefault="0009060C" w:rsidP="0009060C">
      <w:pPr>
        <w:pStyle w:val="Text"/>
        <w:rPr>
          <w:sz w:val="24"/>
          <w:szCs w:val="24"/>
        </w:rPr>
      </w:pPr>
      <w:r w:rsidRPr="0057783C">
        <w:rPr>
          <w:b/>
          <w:i/>
          <w:sz w:val="24"/>
          <w:szCs w:val="24"/>
        </w:rPr>
        <w:t xml:space="preserve">Витрати на створення ноу-хау: </w:t>
      </w:r>
      <w:r w:rsidRPr="0057783C">
        <w:rPr>
          <w:sz w:val="24"/>
          <w:szCs w:val="24"/>
        </w:rPr>
        <w:t xml:space="preserve">заробітна плата – 30000 грн.; інші витрати на дослідження: амортизація основних засобів </w:t>
      </w:r>
      <w:r w:rsidR="00627A59">
        <w:rPr>
          <w:sz w:val="24"/>
          <w:szCs w:val="24"/>
        </w:rPr>
        <w:t>–</w:t>
      </w:r>
      <w:r w:rsidRPr="0057783C">
        <w:rPr>
          <w:sz w:val="24"/>
          <w:szCs w:val="24"/>
        </w:rPr>
        <w:t xml:space="preserve"> 500</w:t>
      </w:r>
      <w:r w:rsidR="00627A59">
        <w:rPr>
          <w:sz w:val="24"/>
          <w:szCs w:val="24"/>
        </w:rPr>
        <w:t xml:space="preserve"> </w:t>
      </w:r>
      <w:r w:rsidRPr="0057783C">
        <w:rPr>
          <w:sz w:val="24"/>
          <w:szCs w:val="24"/>
        </w:rPr>
        <w:t>грн.; сировина й матеріали – 20000 грн.; паливо – 2200</w:t>
      </w:r>
      <w:r w:rsidR="00627A59">
        <w:rPr>
          <w:sz w:val="24"/>
          <w:szCs w:val="24"/>
        </w:rPr>
        <w:t xml:space="preserve"> </w:t>
      </w:r>
      <w:r w:rsidRPr="0057783C">
        <w:rPr>
          <w:sz w:val="24"/>
          <w:szCs w:val="24"/>
        </w:rPr>
        <w:t>грн.; МШП – 300 грн.; електроенергія – 5000грн.; послуги сторонніх організацій – 10000</w:t>
      </w:r>
      <w:r w:rsidR="00627A59">
        <w:rPr>
          <w:sz w:val="24"/>
          <w:szCs w:val="24"/>
        </w:rPr>
        <w:t xml:space="preserve"> </w:t>
      </w:r>
      <w:r w:rsidRPr="0057783C">
        <w:rPr>
          <w:sz w:val="24"/>
          <w:szCs w:val="24"/>
        </w:rPr>
        <w:t>грн., крім того ПДВ.</w:t>
      </w:r>
    </w:p>
    <w:p w:rsidR="0009060C" w:rsidRPr="0057783C" w:rsidRDefault="0009060C" w:rsidP="0009060C">
      <w:pPr>
        <w:pStyle w:val="Text"/>
        <w:rPr>
          <w:b/>
          <w:i/>
          <w:sz w:val="24"/>
          <w:szCs w:val="24"/>
        </w:rPr>
      </w:pPr>
      <w:r w:rsidRPr="0057783C">
        <w:rPr>
          <w:b/>
          <w:i/>
          <w:sz w:val="24"/>
          <w:szCs w:val="24"/>
        </w:rPr>
        <w:t>Використання ноу-хау в процесі виробництва:</w:t>
      </w:r>
    </w:p>
    <w:p w:rsidR="0009060C" w:rsidRPr="0057783C" w:rsidRDefault="0009060C" w:rsidP="0009060C">
      <w:pPr>
        <w:pStyle w:val="spysokmark"/>
        <w:rPr>
          <w:color w:val="auto"/>
          <w:sz w:val="24"/>
          <w:szCs w:val="24"/>
        </w:rPr>
      </w:pPr>
      <w:r w:rsidRPr="0057783C">
        <w:rPr>
          <w:color w:val="auto"/>
          <w:sz w:val="24"/>
          <w:szCs w:val="24"/>
        </w:rPr>
        <w:t>введено в експлуатацію нематеріальний актив (вартість визначити);</w:t>
      </w:r>
    </w:p>
    <w:p w:rsidR="0009060C" w:rsidRPr="0057783C" w:rsidRDefault="0009060C" w:rsidP="0009060C">
      <w:pPr>
        <w:pStyle w:val="spysokmark"/>
        <w:rPr>
          <w:color w:val="auto"/>
          <w:sz w:val="24"/>
          <w:szCs w:val="24"/>
        </w:rPr>
      </w:pPr>
      <w:r w:rsidRPr="0057783C">
        <w:rPr>
          <w:color w:val="auto"/>
          <w:sz w:val="24"/>
          <w:szCs w:val="24"/>
        </w:rPr>
        <w:t>витрати на амортизацію за місяць – 637грн.</w:t>
      </w:r>
    </w:p>
    <w:p w:rsidR="0009060C" w:rsidRPr="0057783C" w:rsidRDefault="0009060C" w:rsidP="0009060C">
      <w:pPr>
        <w:pStyle w:val="spysokmark"/>
        <w:rPr>
          <w:color w:val="auto"/>
          <w:sz w:val="24"/>
          <w:szCs w:val="24"/>
        </w:rPr>
      </w:pPr>
      <w:r w:rsidRPr="0057783C">
        <w:rPr>
          <w:color w:val="auto"/>
          <w:spacing w:val="-2"/>
          <w:sz w:val="24"/>
          <w:szCs w:val="24"/>
        </w:rPr>
        <w:t>сума очікуваного відшкодування (втрати від зменшення корис</w:t>
      </w:r>
      <w:r w:rsidRPr="0057783C">
        <w:rPr>
          <w:color w:val="auto"/>
          <w:sz w:val="24"/>
          <w:szCs w:val="24"/>
        </w:rPr>
        <w:softHyphen/>
        <w:t xml:space="preserve">ності ноу-хау) – 4500грн. </w:t>
      </w:r>
    </w:p>
    <w:p w:rsidR="0009060C" w:rsidRPr="0057783C" w:rsidRDefault="0009060C" w:rsidP="0009060C">
      <w:pPr>
        <w:pStyle w:val="31"/>
        <w:widowControl w:val="0"/>
        <w:spacing w:after="0" w:line="276" w:lineRule="auto"/>
        <w:ind w:left="0" w:firstLine="340"/>
        <w:jc w:val="both"/>
        <w:rPr>
          <w:sz w:val="24"/>
          <w:szCs w:val="24"/>
        </w:rPr>
      </w:pPr>
      <w:r w:rsidRPr="0057783C">
        <w:rPr>
          <w:sz w:val="24"/>
          <w:szCs w:val="24"/>
        </w:rPr>
        <w:t>Відобразити в обліку підприємства-розробника зазначену господарську операцію.</w:t>
      </w:r>
    </w:p>
    <w:p w:rsidR="00C6543D" w:rsidRPr="0057783C" w:rsidRDefault="00C6543D" w:rsidP="00143AEB">
      <w:pPr>
        <w:rPr>
          <w:lang w:val="uk-UA"/>
        </w:rPr>
      </w:pPr>
    </w:p>
    <w:p w:rsidR="00B16961" w:rsidRPr="0057783C" w:rsidRDefault="00C6543D" w:rsidP="00143AEB">
      <w:pPr>
        <w:pStyle w:val="1"/>
        <w:spacing w:before="0"/>
        <w:jc w:val="center"/>
        <w:rPr>
          <w:rFonts w:ascii="Times New Roman" w:hAnsi="Times New Roman" w:cs="Times New Roman"/>
          <w:color w:val="000000" w:themeColor="text1"/>
          <w:sz w:val="24"/>
          <w:szCs w:val="24"/>
          <w:lang w:val="uk-UA"/>
        </w:rPr>
      </w:pPr>
      <w:r w:rsidRPr="0057783C">
        <w:rPr>
          <w:rFonts w:ascii="Times New Roman" w:hAnsi="Times New Roman" w:cs="Times New Roman"/>
          <w:color w:val="000000" w:themeColor="text1"/>
          <w:sz w:val="24"/>
          <w:szCs w:val="24"/>
          <w:lang w:val="uk-UA"/>
        </w:rPr>
        <w:t>Тема 7</w:t>
      </w:r>
      <w:r w:rsidR="00B16961" w:rsidRPr="0057783C">
        <w:rPr>
          <w:rFonts w:ascii="Times New Roman" w:hAnsi="Times New Roman" w:cs="Times New Roman"/>
          <w:color w:val="000000" w:themeColor="text1"/>
          <w:sz w:val="24"/>
          <w:szCs w:val="24"/>
          <w:lang w:val="uk-UA"/>
        </w:rPr>
        <w:t xml:space="preserve">. </w:t>
      </w:r>
      <w:r w:rsidRPr="0057783C">
        <w:rPr>
          <w:rFonts w:ascii="Times New Roman" w:hAnsi="Times New Roman" w:cs="Times New Roman"/>
          <w:color w:val="000000" w:themeColor="text1"/>
          <w:sz w:val="24"/>
          <w:szCs w:val="24"/>
          <w:lang w:val="uk-UA"/>
        </w:rPr>
        <w:t>“</w:t>
      </w:r>
      <w:r w:rsidR="00B16961" w:rsidRPr="0057783C">
        <w:rPr>
          <w:rFonts w:ascii="Times New Roman" w:hAnsi="Times New Roman" w:cs="Times New Roman"/>
          <w:color w:val="000000" w:themeColor="text1"/>
          <w:sz w:val="24"/>
          <w:szCs w:val="24"/>
          <w:lang w:val="uk-UA"/>
        </w:rPr>
        <w:t>Облік виробничих запасів</w:t>
      </w:r>
      <w:r w:rsidRPr="0057783C">
        <w:rPr>
          <w:rFonts w:ascii="Times New Roman" w:hAnsi="Times New Roman" w:cs="Times New Roman"/>
          <w:color w:val="000000" w:themeColor="text1"/>
          <w:sz w:val="24"/>
          <w:szCs w:val="24"/>
          <w:lang w:val="uk-UA"/>
        </w:rPr>
        <w:t>”</w:t>
      </w:r>
      <w:r w:rsidRPr="0057783C">
        <w:rPr>
          <w:color w:val="000000"/>
          <w:sz w:val="24"/>
          <w:szCs w:val="24"/>
          <w:lang w:val="uk-UA"/>
        </w:rPr>
        <w:t xml:space="preserve"> </w:t>
      </w:r>
    </w:p>
    <w:p w:rsidR="00B16961" w:rsidRPr="0057783C" w:rsidRDefault="00B16961" w:rsidP="00143AEB">
      <w:pPr>
        <w:pStyle w:val="a6"/>
        <w:ind w:firstLine="709"/>
        <w:jc w:val="both"/>
        <w:rPr>
          <w:b/>
          <w:sz w:val="24"/>
          <w:szCs w:val="24"/>
        </w:rPr>
      </w:pPr>
      <w:r w:rsidRPr="0057783C">
        <w:rPr>
          <w:b/>
          <w:sz w:val="24"/>
          <w:szCs w:val="24"/>
        </w:rPr>
        <w:t>З даної теми студенти повинні</w:t>
      </w:r>
    </w:p>
    <w:p w:rsidR="00B16961" w:rsidRPr="0057783C" w:rsidRDefault="00B16961" w:rsidP="00143AEB">
      <w:pPr>
        <w:pStyle w:val="a6"/>
        <w:ind w:firstLine="709"/>
        <w:jc w:val="both"/>
        <w:rPr>
          <w:b/>
          <w:sz w:val="24"/>
          <w:szCs w:val="24"/>
        </w:rPr>
      </w:pPr>
      <w:r w:rsidRPr="0057783C">
        <w:rPr>
          <w:b/>
          <w:sz w:val="24"/>
          <w:szCs w:val="24"/>
        </w:rPr>
        <w:t xml:space="preserve"> знати:</w:t>
      </w:r>
    </w:p>
    <w:p w:rsidR="00B16961" w:rsidRPr="0057783C" w:rsidRDefault="00B16961" w:rsidP="00AD5650">
      <w:pPr>
        <w:pStyle w:val="a6"/>
        <w:numPr>
          <w:ilvl w:val="0"/>
          <w:numId w:val="15"/>
        </w:numPr>
        <w:jc w:val="both"/>
        <w:rPr>
          <w:sz w:val="24"/>
          <w:szCs w:val="24"/>
        </w:rPr>
      </w:pPr>
      <w:r w:rsidRPr="0057783C">
        <w:rPr>
          <w:sz w:val="24"/>
          <w:szCs w:val="24"/>
        </w:rPr>
        <w:t>нормативно-правову базу обліку виробничих запасів;</w:t>
      </w:r>
    </w:p>
    <w:p w:rsidR="00B16961" w:rsidRPr="0057783C" w:rsidRDefault="00B16961" w:rsidP="00AD5650">
      <w:pPr>
        <w:pStyle w:val="a6"/>
        <w:numPr>
          <w:ilvl w:val="0"/>
          <w:numId w:val="15"/>
        </w:numPr>
        <w:jc w:val="both"/>
        <w:rPr>
          <w:sz w:val="24"/>
          <w:szCs w:val="24"/>
        </w:rPr>
      </w:pPr>
      <w:r w:rsidRPr="0057783C">
        <w:rPr>
          <w:sz w:val="24"/>
          <w:szCs w:val="24"/>
        </w:rPr>
        <w:t>методи списання виробничих запасів відповідно до П</w:t>
      </w:r>
      <w:r w:rsidR="00627A59">
        <w:rPr>
          <w:sz w:val="24"/>
          <w:szCs w:val="24"/>
        </w:rPr>
        <w:t>(</w:t>
      </w:r>
      <w:r w:rsidRPr="0057783C">
        <w:rPr>
          <w:sz w:val="24"/>
          <w:szCs w:val="24"/>
        </w:rPr>
        <w:t>С</w:t>
      </w:r>
      <w:r w:rsidR="00627A59">
        <w:rPr>
          <w:sz w:val="24"/>
          <w:szCs w:val="24"/>
        </w:rPr>
        <w:t>)</w:t>
      </w:r>
      <w:r w:rsidRPr="0057783C">
        <w:rPr>
          <w:sz w:val="24"/>
          <w:szCs w:val="24"/>
        </w:rPr>
        <w:t>БО;</w:t>
      </w:r>
    </w:p>
    <w:p w:rsidR="00B16961" w:rsidRPr="0057783C" w:rsidRDefault="00B16961" w:rsidP="00AD5650">
      <w:pPr>
        <w:pStyle w:val="a6"/>
        <w:numPr>
          <w:ilvl w:val="0"/>
          <w:numId w:val="15"/>
        </w:numPr>
        <w:jc w:val="both"/>
        <w:rPr>
          <w:sz w:val="24"/>
          <w:szCs w:val="24"/>
        </w:rPr>
      </w:pPr>
      <w:r w:rsidRPr="0057783C">
        <w:rPr>
          <w:sz w:val="24"/>
          <w:szCs w:val="24"/>
        </w:rPr>
        <w:t>особливості обліку МШП;</w:t>
      </w:r>
    </w:p>
    <w:p w:rsidR="00B16961" w:rsidRPr="0057783C" w:rsidRDefault="00B16961" w:rsidP="00AD5650">
      <w:pPr>
        <w:pStyle w:val="a6"/>
        <w:numPr>
          <w:ilvl w:val="0"/>
          <w:numId w:val="15"/>
        </w:numPr>
        <w:jc w:val="both"/>
        <w:rPr>
          <w:sz w:val="24"/>
          <w:szCs w:val="24"/>
        </w:rPr>
      </w:pPr>
      <w:r w:rsidRPr="0057783C">
        <w:rPr>
          <w:sz w:val="24"/>
          <w:szCs w:val="24"/>
        </w:rPr>
        <w:t>методику відображення в обліку надходження та списання виробничих запасів;</w:t>
      </w:r>
    </w:p>
    <w:p w:rsidR="00B16961" w:rsidRPr="0057783C" w:rsidRDefault="00B16961" w:rsidP="00AD5650">
      <w:pPr>
        <w:pStyle w:val="a6"/>
        <w:numPr>
          <w:ilvl w:val="0"/>
          <w:numId w:val="15"/>
        </w:numPr>
        <w:jc w:val="both"/>
        <w:rPr>
          <w:sz w:val="24"/>
          <w:szCs w:val="24"/>
        </w:rPr>
      </w:pPr>
      <w:r w:rsidRPr="0057783C">
        <w:rPr>
          <w:sz w:val="24"/>
          <w:szCs w:val="24"/>
        </w:rPr>
        <w:t>порядок проведення інвентаризації;</w:t>
      </w:r>
    </w:p>
    <w:p w:rsidR="00B16961" w:rsidRPr="0057783C" w:rsidRDefault="00B16961" w:rsidP="00AD5650">
      <w:pPr>
        <w:pStyle w:val="a6"/>
        <w:numPr>
          <w:ilvl w:val="0"/>
          <w:numId w:val="15"/>
        </w:numPr>
        <w:jc w:val="both"/>
        <w:rPr>
          <w:sz w:val="24"/>
          <w:szCs w:val="24"/>
        </w:rPr>
      </w:pPr>
      <w:r w:rsidRPr="0057783C">
        <w:rPr>
          <w:sz w:val="24"/>
          <w:szCs w:val="24"/>
        </w:rPr>
        <w:t xml:space="preserve">складський (аналітичний) облік; </w:t>
      </w:r>
    </w:p>
    <w:p w:rsidR="00B16961" w:rsidRPr="0057783C" w:rsidRDefault="00B16961" w:rsidP="00AD5650">
      <w:pPr>
        <w:pStyle w:val="a6"/>
        <w:numPr>
          <w:ilvl w:val="0"/>
          <w:numId w:val="15"/>
        </w:numPr>
        <w:jc w:val="both"/>
        <w:rPr>
          <w:sz w:val="24"/>
          <w:szCs w:val="24"/>
        </w:rPr>
      </w:pPr>
      <w:r w:rsidRPr="0057783C">
        <w:rPr>
          <w:sz w:val="24"/>
          <w:szCs w:val="24"/>
        </w:rPr>
        <w:t>первинну та зведену документацію з обліку виробничих запасів.</w:t>
      </w:r>
    </w:p>
    <w:p w:rsidR="00C6543D" w:rsidRPr="0057783C" w:rsidRDefault="00C6543D" w:rsidP="003D6A6C">
      <w:pPr>
        <w:shd w:val="clear" w:color="auto" w:fill="FFFFFF"/>
        <w:autoSpaceDE w:val="0"/>
        <w:autoSpaceDN w:val="0"/>
        <w:adjustRightInd w:val="0"/>
        <w:ind w:firstLine="360"/>
        <w:jc w:val="both"/>
        <w:rPr>
          <w:b/>
          <w:color w:val="000000"/>
          <w:lang w:val="uk-UA"/>
        </w:rPr>
      </w:pPr>
      <w:r w:rsidRPr="0057783C">
        <w:rPr>
          <w:b/>
          <w:color w:val="000000"/>
          <w:lang w:val="uk-UA"/>
        </w:rPr>
        <w:t>вміти:</w:t>
      </w:r>
    </w:p>
    <w:p w:rsidR="00C6543D" w:rsidRPr="0057783C" w:rsidRDefault="00C6543D" w:rsidP="00AD5650">
      <w:pPr>
        <w:pStyle w:val="aa"/>
        <w:numPr>
          <w:ilvl w:val="0"/>
          <w:numId w:val="16"/>
        </w:numPr>
        <w:shd w:val="clear" w:color="auto" w:fill="FFFFFF"/>
        <w:autoSpaceDE w:val="0"/>
        <w:autoSpaceDN w:val="0"/>
        <w:adjustRightInd w:val="0"/>
        <w:jc w:val="both"/>
        <w:rPr>
          <w:b/>
          <w:color w:val="000000"/>
          <w:lang w:val="uk-UA"/>
        </w:rPr>
      </w:pPr>
      <w:r w:rsidRPr="0057783C">
        <w:rPr>
          <w:color w:val="000000"/>
          <w:lang w:val="uk-UA"/>
        </w:rPr>
        <w:t>визначати первісну вартість придбаних запасів;</w:t>
      </w:r>
    </w:p>
    <w:p w:rsidR="00C6543D" w:rsidRPr="0057783C" w:rsidRDefault="00C6543D" w:rsidP="00AD5650">
      <w:pPr>
        <w:pStyle w:val="aa"/>
        <w:numPr>
          <w:ilvl w:val="0"/>
          <w:numId w:val="16"/>
        </w:numPr>
        <w:shd w:val="clear" w:color="auto" w:fill="FFFFFF"/>
        <w:autoSpaceDE w:val="0"/>
        <w:autoSpaceDN w:val="0"/>
        <w:adjustRightInd w:val="0"/>
        <w:jc w:val="both"/>
        <w:rPr>
          <w:b/>
          <w:color w:val="000000"/>
          <w:lang w:val="uk-UA"/>
        </w:rPr>
      </w:pPr>
      <w:r w:rsidRPr="0057783C">
        <w:rPr>
          <w:color w:val="000000"/>
          <w:lang w:val="uk-UA"/>
        </w:rPr>
        <w:t>визначати собівартість вибулих запасів;</w:t>
      </w:r>
    </w:p>
    <w:p w:rsidR="00C6543D" w:rsidRPr="0057783C" w:rsidRDefault="00C6543D" w:rsidP="00AD5650">
      <w:pPr>
        <w:pStyle w:val="aa"/>
        <w:numPr>
          <w:ilvl w:val="0"/>
          <w:numId w:val="16"/>
        </w:numPr>
        <w:shd w:val="clear" w:color="auto" w:fill="FFFFFF"/>
        <w:autoSpaceDE w:val="0"/>
        <w:autoSpaceDN w:val="0"/>
        <w:adjustRightInd w:val="0"/>
        <w:jc w:val="both"/>
        <w:rPr>
          <w:b/>
          <w:color w:val="000000"/>
          <w:lang w:val="uk-UA"/>
        </w:rPr>
      </w:pPr>
      <w:r w:rsidRPr="0057783C">
        <w:rPr>
          <w:color w:val="000000"/>
          <w:lang w:val="uk-UA"/>
        </w:rPr>
        <w:t>визначати та списувати транспортно-заготівельні витрати;</w:t>
      </w:r>
    </w:p>
    <w:p w:rsidR="00C6543D" w:rsidRPr="0057783C" w:rsidRDefault="00C6543D" w:rsidP="00AD5650">
      <w:pPr>
        <w:pStyle w:val="aa"/>
        <w:numPr>
          <w:ilvl w:val="0"/>
          <w:numId w:val="16"/>
        </w:numPr>
        <w:shd w:val="clear" w:color="auto" w:fill="FFFFFF"/>
        <w:autoSpaceDE w:val="0"/>
        <w:autoSpaceDN w:val="0"/>
        <w:adjustRightInd w:val="0"/>
        <w:jc w:val="both"/>
        <w:rPr>
          <w:b/>
          <w:color w:val="000000"/>
          <w:lang w:val="uk-UA"/>
        </w:rPr>
      </w:pPr>
      <w:r w:rsidRPr="0057783C">
        <w:rPr>
          <w:color w:val="000000"/>
          <w:lang w:val="uk-UA"/>
        </w:rPr>
        <w:t>відображати в обліку надходження та вибуття виробничих запасів;</w:t>
      </w:r>
    </w:p>
    <w:p w:rsidR="00C6543D" w:rsidRPr="0057783C" w:rsidRDefault="00C6543D" w:rsidP="00AD5650">
      <w:pPr>
        <w:pStyle w:val="aa"/>
        <w:numPr>
          <w:ilvl w:val="0"/>
          <w:numId w:val="16"/>
        </w:numPr>
        <w:shd w:val="clear" w:color="auto" w:fill="FFFFFF"/>
        <w:autoSpaceDE w:val="0"/>
        <w:autoSpaceDN w:val="0"/>
        <w:adjustRightInd w:val="0"/>
        <w:jc w:val="both"/>
        <w:rPr>
          <w:b/>
          <w:color w:val="000000"/>
          <w:lang w:val="uk-UA"/>
        </w:rPr>
      </w:pPr>
      <w:r w:rsidRPr="0057783C">
        <w:rPr>
          <w:color w:val="000000"/>
          <w:lang w:val="uk-UA"/>
        </w:rPr>
        <w:t>відображати в обліку результати інвентаризації.</w:t>
      </w:r>
    </w:p>
    <w:p w:rsidR="00C6543D" w:rsidRPr="0057783C" w:rsidRDefault="00C6543D" w:rsidP="00143AEB">
      <w:pPr>
        <w:rPr>
          <w:lang w:val="uk-UA"/>
        </w:rPr>
      </w:pPr>
    </w:p>
    <w:p w:rsidR="00AE22EB" w:rsidRPr="0057783C" w:rsidRDefault="00AE22EB" w:rsidP="00663B04">
      <w:pPr>
        <w:shd w:val="clear" w:color="auto" w:fill="FFFFFF"/>
        <w:autoSpaceDE w:val="0"/>
        <w:autoSpaceDN w:val="0"/>
        <w:adjustRightInd w:val="0"/>
        <w:ind w:firstLine="340"/>
        <w:jc w:val="both"/>
        <w:rPr>
          <w:b/>
          <w:color w:val="000000"/>
          <w:lang w:val="uk-UA"/>
        </w:rPr>
      </w:pPr>
      <w:r w:rsidRPr="0057783C">
        <w:rPr>
          <w:b/>
          <w:color w:val="000000"/>
          <w:lang w:val="uk-UA"/>
        </w:rPr>
        <w:t>Завдання 1.</w:t>
      </w:r>
    </w:p>
    <w:p w:rsidR="0009060C" w:rsidRPr="0057783C" w:rsidRDefault="0009060C" w:rsidP="0009060C">
      <w:pPr>
        <w:pStyle w:val="Text"/>
        <w:rPr>
          <w:sz w:val="24"/>
          <w:szCs w:val="24"/>
        </w:rPr>
      </w:pPr>
      <w:r w:rsidRPr="0057783C">
        <w:rPr>
          <w:sz w:val="24"/>
          <w:szCs w:val="24"/>
        </w:rPr>
        <w:t xml:space="preserve">Підприємство випускає жіночий одяг. Згідно з договором купівлі - продажу придбано тканину на суму 40000 грн. (у т.ч. ПДВ). Транспортні витрати на доставку тканини на підприємство сторонніми організаціями становили 800 грн.(у т.ч. ПДВ)., здійснені власними силами підприємства – 1200 грн. Витрати на розвантаження тканини (заробітна плата з нарахуваннями) становили 800 грн. </w:t>
      </w:r>
    </w:p>
    <w:p w:rsidR="0009060C" w:rsidRPr="0057783C" w:rsidRDefault="0009060C" w:rsidP="0009060C">
      <w:pPr>
        <w:pStyle w:val="Text"/>
        <w:rPr>
          <w:spacing w:val="-6"/>
          <w:sz w:val="24"/>
          <w:szCs w:val="24"/>
        </w:rPr>
      </w:pPr>
      <w:r w:rsidRPr="0057783C">
        <w:rPr>
          <w:spacing w:val="-6"/>
          <w:sz w:val="24"/>
          <w:szCs w:val="24"/>
        </w:rPr>
        <w:t>Відобразити в обліку господарську операцію з придбання сировини на умовах передоплати і після оплати.</w:t>
      </w:r>
    </w:p>
    <w:p w:rsidR="00AE22EB" w:rsidRPr="0057783C" w:rsidRDefault="00AE22EB" w:rsidP="00663B04">
      <w:pPr>
        <w:shd w:val="clear" w:color="auto" w:fill="FFFFFF"/>
        <w:autoSpaceDE w:val="0"/>
        <w:autoSpaceDN w:val="0"/>
        <w:adjustRightInd w:val="0"/>
        <w:ind w:firstLine="340"/>
        <w:jc w:val="both"/>
        <w:rPr>
          <w:b/>
          <w:color w:val="000000"/>
          <w:lang w:val="uk-UA"/>
        </w:rPr>
      </w:pPr>
      <w:r w:rsidRPr="0057783C">
        <w:rPr>
          <w:b/>
          <w:color w:val="000000"/>
          <w:lang w:val="uk-UA"/>
        </w:rPr>
        <w:t>Завдання 2.</w:t>
      </w:r>
    </w:p>
    <w:p w:rsidR="0009060C" w:rsidRPr="0057783C" w:rsidRDefault="0009060C" w:rsidP="0009060C">
      <w:pPr>
        <w:pStyle w:val="Text"/>
        <w:rPr>
          <w:sz w:val="24"/>
          <w:szCs w:val="24"/>
        </w:rPr>
      </w:pPr>
      <w:r w:rsidRPr="0057783C">
        <w:rPr>
          <w:sz w:val="24"/>
          <w:szCs w:val="24"/>
        </w:rPr>
        <w:lastRenderedPageBreak/>
        <w:t xml:space="preserve">Підприємство у зв'язку з припиненням виробництва реалізує залишок сировини обліковою вартістю 9000 грн. за ціною 12000 грн. (у т. ч. ПДВ). </w:t>
      </w:r>
    </w:p>
    <w:p w:rsidR="0009060C" w:rsidRPr="0057783C" w:rsidRDefault="0009060C" w:rsidP="0009060C">
      <w:pPr>
        <w:pStyle w:val="Text"/>
        <w:rPr>
          <w:sz w:val="24"/>
          <w:szCs w:val="24"/>
        </w:rPr>
      </w:pPr>
      <w:r w:rsidRPr="0057783C">
        <w:rPr>
          <w:sz w:val="24"/>
          <w:szCs w:val="24"/>
        </w:rPr>
        <w:t>Відобразити операцію на рахунках бухгалтерського обліку згідно з П(С)БО на умовах передоплати і після оплати.</w:t>
      </w:r>
    </w:p>
    <w:p w:rsidR="00AE22EB" w:rsidRPr="0057783C" w:rsidRDefault="00AE22EB" w:rsidP="00663B04">
      <w:pPr>
        <w:shd w:val="clear" w:color="auto" w:fill="FFFFFF"/>
        <w:autoSpaceDE w:val="0"/>
        <w:autoSpaceDN w:val="0"/>
        <w:adjustRightInd w:val="0"/>
        <w:ind w:firstLine="340"/>
        <w:jc w:val="both"/>
        <w:rPr>
          <w:b/>
          <w:color w:val="000000"/>
          <w:lang w:val="uk-UA"/>
        </w:rPr>
      </w:pPr>
      <w:r w:rsidRPr="0057783C">
        <w:rPr>
          <w:b/>
          <w:color w:val="000000"/>
          <w:lang w:val="uk-UA"/>
        </w:rPr>
        <w:t>Завдання 3.</w:t>
      </w:r>
    </w:p>
    <w:p w:rsidR="00663B04" w:rsidRPr="0057783C" w:rsidRDefault="00663B04" w:rsidP="00663B04">
      <w:pPr>
        <w:pStyle w:val="Text"/>
        <w:rPr>
          <w:sz w:val="24"/>
          <w:szCs w:val="24"/>
        </w:rPr>
      </w:pPr>
      <w:r w:rsidRPr="0057783C">
        <w:rPr>
          <w:sz w:val="24"/>
          <w:szCs w:val="24"/>
        </w:rPr>
        <w:t xml:space="preserve">Підприємство придбало сировину вартістю 15000 грн. (у т. ч. ПДВ). На придбання було використано короткостроковий кредит банку, отриманий під 18%  річних на 6 місяців. Витрати на транспортування склали 420 грн. (у т.ч. ПДВ). </w:t>
      </w:r>
    </w:p>
    <w:p w:rsidR="00663B04" w:rsidRPr="0057783C" w:rsidRDefault="00663B04" w:rsidP="00663B04">
      <w:pPr>
        <w:pStyle w:val="Text"/>
        <w:rPr>
          <w:sz w:val="24"/>
          <w:szCs w:val="24"/>
        </w:rPr>
      </w:pPr>
      <w:r w:rsidRPr="0057783C">
        <w:rPr>
          <w:sz w:val="24"/>
          <w:szCs w:val="24"/>
        </w:rPr>
        <w:t>Визначити первісну вартість сировини та відобразити операцію на рахунках бухгалтерського обліку згідно з П(С)БО.</w:t>
      </w:r>
    </w:p>
    <w:p w:rsidR="00663B04" w:rsidRPr="0057783C" w:rsidRDefault="00663B04" w:rsidP="00663B04">
      <w:pPr>
        <w:pStyle w:val="zada4a"/>
        <w:ind w:firstLine="340"/>
        <w:rPr>
          <w:i w:val="0"/>
          <w:sz w:val="24"/>
          <w:szCs w:val="24"/>
        </w:rPr>
      </w:pPr>
      <w:r w:rsidRPr="0057783C">
        <w:rPr>
          <w:i w:val="0"/>
          <w:color w:val="000000"/>
          <w:sz w:val="24"/>
          <w:szCs w:val="24"/>
        </w:rPr>
        <w:t>Завдання</w:t>
      </w:r>
      <w:r w:rsidRPr="0057783C">
        <w:rPr>
          <w:i w:val="0"/>
          <w:sz w:val="24"/>
          <w:szCs w:val="24"/>
        </w:rPr>
        <w:t xml:space="preserve"> 4. </w:t>
      </w:r>
    </w:p>
    <w:p w:rsidR="00663B04" w:rsidRPr="0057783C" w:rsidRDefault="00663B04" w:rsidP="00663B04">
      <w:pPr>
        <w:pStyle w:val="Text"/>
        <w:rPr>
          <w:sz w:val="24"/>
          <w:szCs w:val="24"/>
        </w:rPr>
      </w:pPr>
      <w:r w:rsidRPr="0057783C">
        <w:rPr>
          <w:sz w:val="24"/>
          <w:szCs w:val="24"/>
        </w:rPr>
        <w:t>На складі підприємства було виявлено нестачу матеріалів внас</w:t>
      </w:r>
      <w:r w:rsidRPr="0057783C">
        <w:rPr>
          <w:sz w:val="24"/>
          <w:szCs w:val="24"/>
        </w:rPr>
        <w:softHyphen/>
        <w:t xml:space="preserve">лідок розкрадання з вини комірника на суму 800 грн. (у т.ч. ПДВ). Суму нестачі було внесено винною особою до каси підприємства. </w:t>
      </w:r>
    </w:p>
    <w:p w:rsidR="00663B04" w:rsidRPr="0057783C" w:rsidRDefault="00663B04" w:rsidP="00663B04">
      <w:pPr>
        <w:pStyle w:val="Text"/>
        <w:rPr>
          <w:sz w:val="24"/>
          <w:szCs w:val="24"/>
        </w:rPr>
      </w:pPr>
      <w:r w:rsidRPr="0057783C">
        <w:rPr>
          <w:sz w:val="24"/>
          <w:szCs w:val="24"/>
        </w:rPr>
        <w:t>Розрахувати розмір збитку відповідно до Порядку № 116. При цьому індекс інфляції – 2%.</w:t>
      </w:r>
    </w:p>
    <w:p w:rsidR="00AE22EB" w:rsidRPr="0057783C" w:rsidRDefault="007B04CC" w:rsidP="00663B04">
      <w:pPr>
        <w:shd w:val="clear" w:color="auto" w:fill="FFFFFF"/>
        <w:autoSpaceDE w:val="0"/>
        <w:autoSpaceDN w:val="0"/>
        <w:adjustRightInd w:val="0"/>
        <w:ind w:firstLine="340"/>
        <w:jc w:val="both"/>
        <w:rPr>
          <w:b/>
          <w:color w:val="000000"/>
          <w:lang w:val="uk-UA"/>
        </w:rPr>
      </w:pPr>
      <w:r w:rsidRPr="0057783C">
        <w:rPr>
          <w:b/>
          <w:color w:val="000000"/>
          <w:lang w:val="uk-UA"/>
        </w:rPr>
        <w:t>Завдання 5</w:t>
      </w:r>
      <w:r w:rsidR="00AE22EB" w:rsidRPr="0057783C">
        <w:rPr>
          <w:b/>
          <w:color w:val="000000"/>
          <w:lang w:val="uk-UA"/>
        </w:rPr>
        <w:t>.</w:t>
      </w:r>
    </w:p>
    <w:p w:rsidR="00663B04" w:rsidRPr="0057783C" w:rsidRDefault="00663B04" w:rsidP="00663B04">
      <w:pPr>
        <w:pStyle w:val="Text"/>
        <w:rPr>
          <w:sz w:val="24"/>
          <w:szCs w:val="24"/>
        </w:rPr>
      </w:pPr>
      <w:r w:rsidRPr="0057783C">
        <w:rPr>
          <w:sz w:val="24"/>
          <w:szCs w:val="24"/>
        </w:rPr>
        <w:t xml:space="preserve">Дані про рух сировини на підприємстві за січень 2012 року </w:t>
      </w:r>
    </w:p>
    <w:tbl>
      <w:tblPr>
        <w:tblW w:w="4915" w:type="pct"/>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6"/>
        <w:gridCol w:w="2771"/>
        <w:gridCol w:w="3510"/>
      </w:tblGrid>
      <w:tr w:rsidR="00663B04" w:rsidRPr="0057783C" w:rsidTr="00B933B5">
        <w:trPr>
          <w:trHeight w:val="514"/>
        </w:trPr>
        <w:tc>
          <w:tcPr>
            <w:tcW w:w="3526" w:type="dxa"/>
            <w:tcMar>
              <w:left w:w="28" w:type="dxa"/>
              <w:right w:w="28" w:type="dxa"/>
            </w:tcMar>
            <w:vAlign w:val="center"/>
          </w:tcPr>
          <w:p w:rsidR="00663B04" w:rsidRPr="0057783C" w:rsidRDefault="00663B04" w:rsidP="00346950">
            <w:pPr>
              <w:widowControl w:val="0"/>
              <w:jc w:val="center"/>
              <w:rPr>
                <w:lang w:val="uk-UA"/>
              </w:rPr>
            </w:pPr>
            <w:r w:rsidRPr="0057783C">
              <w:rPr>
                <w:lang w:val="uk-UA"/>
              </w:rPr>
              <w:t>Показники</w:t>
            </w:r>
          </w:p>
        </w:tc>
        <w:tc>
          <w:tcPr>
            <w:tcW w:w="2771" w:type="dxa"/>
            <w:tcMar>
              <w:left w:w="28" w:type="dxa"/>
              <w:right w:w="28" w:type="dxa"/>
            </w:tcMar>
            <w:vAlign w:val="center"/>
          </w:tcPr>
          <w:p w:rsidR="00663B04" w:rsidRPr="0057783C" w:rsidRDefault="00663B04" w:rsidP="00346950">
            <w:pPr>
              <w:widowControl w:val="0"/>
              <w:jc w:val="center"/>
              <w:rPr>
                <w:lang w:val="uk-UA"/>
              </w:rPr>
            </w:pPr>
            <w:r w:rsidRPr="0057783C">
              <w:rPr>
                <w:lang w:val="uk-UA"/>
              </w:rPr>
              <w:t>Вартість сировини,</w:t>
            </w:r>
          </w:p>
          <w:p w:rsidR="00663B04" w:rsidRPr="0057783C" w:rsidRDefault="00663B04" w:rsidP="00346950">
            <w:pPr>
              <w:widowControl w:val="0"/>
              <w:jc w:val="center"/>
              <w:rPr>
                <w:lang w:val="uk-UA"/>
              </w:rPr>
            </w:pPr>
            <w:r w:rsidRPr="0057783C">
              <w:rPr>
                <w:lang w:val="uk-UA"/>
              </w:rPr>
              <w:t>тис. грн.</w:t>
            </w:r>
          </w:p>
        </w:tc>
        <w:tc>
          <w:tcPr>
            <w:tcW w:w="3510" w:type="dxa"/>
            <w:tcMar>
              <w:left w:w="28" w:type="dxa"/>
              <w:right w:w="28" w:type="dxa"/>
            </w:tcMar>
            <w:vAlign w:val="center"/>
          </w:tcPr>
          <w:p w:rsidR="00663B04" w:rsidRPr="0057783C" w:rsidRDefault="00663B04" w:rsidP="00346950">
            <w:pPr>
              <w:widowControl w:val="0"/>
              <w:jc w:val="center"/>
              <w:rPr>
                <w:lang w:val="uk-UA"/>
              </w:rPr>
            </w:pPr>
            <w:r w:rsidRPr="0057783C">
              <w:rPr>
                <w:lang w:val="uk-UA"/>
              </w:rPr>
              <w:t>Транспортно-заготівельні витрати, тис. грн.</w:t>
            </w:r>
          </w:p>
        </w:tc>
      </w:tr>
      <w:tr w:rsidR="00663B04" w:rsidRPr="0057783C" w:rsidTr="00B933B5">
        <w:tc>
          <w:tcPr>
            <w:tcW w:w="3526" w:type="dxa"/>
            <w:tcMar>
              <w:left w:w="28" w:type="dxa"/>
              <w:right w:w="28" w:type="dxa"/>
            </w:tcMar>
            <w:vAlign w:val="center"/>
          </w:tcPr>
          <w:p w:rsidR="00663B04" w:rsidRPr="0057783C" w:rsidRDefault="00663B04" w:rsidP="00346950">
            <w:pPr>
              <w:widowControl w:val="0"/>
              <w:rPr>
                <w:lang w:val="uk-UA"/>
              </w:rPr>
            </w:pPr>
            <w:r w:rsidRPr="0057783C">
              <w:rPr>
                <w:lang w:val="uk-UA"/>
              </w:rPr>
              <w:t xml:space="preserve">Залишок на 01.01. </w:t>
            </w:r>
          </w:p>
        </w:tc>
        <w:tc>
          <w:tcPr>
            <w:tcW w:w="2771" w:type="dxa"/>
            <w:tcMar>
              <w:left w:w="28" w:type="dxa"/>
              <w:right w:w="28" w:type="dxa"/>
            </w:tcMar>
            <w:vAlign w:val="center"/>
          </w:tcPr>
          <w:p w:rsidR="00663B04" w:rsidRPr="0057783C" w:rsidRDefault="00663B04" w:rsidP="00346950">
            <w:pPr>
              <w:widowControl w:val="0"/>
              <w:jc w:val="center"/>
              <w:rPr>
                <w:lang w:val="uk-UA"/>
              </w:rPr>
            </w:pPr>
            <w:r w:rsidRPr="0057783C">
              <w:rPr>
                <w:lang w:val="uk-UA"/>
              </w:rPr>
              <w:t>5200</w:t>
            </w:r>
          </w:p>
        </w:tc>
        <w:tc>
          <w:tcPr>
            <w:tcW w:w="3510" w:type="dxa"/>
            <w:tcMar>
              <w:left w:w="28" w:type="dxa"/>
              <w:right w:w="28" w:type="dxa"/>
            </w:tcMar>
            <w:vAlign w:val="center"/>
          </w:tcPr>
          <w:p w:rsidR="00663B04" w:rsidRPr="0057783C" w:rsidRDefault="00663B04" w:rsidP="00346950">
            <w:pPr>
              <w:widowControl w:val="0"/>
              <w:jc w:val="center"/>
              <w:rPr>
                <w:lang w:val="uk-UA"/>
              </w:rPr>
            </w:pPr>
            <w:r w:rsidRPr="0057783C">
              <w:rPr>
                <w:lang w:val="uk-UA"/>
              </w:rPr>
              <w:t>225</w:t>
            </w:r>
          </w:p>
        </w:tc>
      </w:tr>
      <w:tr w:rsidR="00663B04" w:rsidRPr="0057783C" w:rsidTr="00B933B5">
        <w:tc>
          <w:tcPr>
            <w:tcW w:w="3526" w:type="dxa"/>
            <w:tcMar>
              <w:left w:w="28" w:type="dxa"/>
              <w:right w:w="28" w:type="dxa"/>
            </w:tcMar>
            <w:vAlign w:val="center"/>
          </w:tcPr>
          <w:p w:rsidR="00663B04" w:rsidRPr="0057783C" w:rsidRDefault="00663B04" w:rsidP="00346950">
            <w:pPr>
              <w:widowControl w:val="0"/>
              <w:jc w:val="both"/>
              <w:rPr>
                <w:lang w:val="uk-UA"/>
              </w:rPr>
            </w:pPr>
            <w:r w:rsidRPr="0057783C">
              <w:rPr>
                <w:lang w:val="uk-UA"/>
              </w:rPr>
              <w:t>Надійшло за січень</w:t>
            </w:r>
          </w:p>
        </w:tc>
        <w:tc>
          <w:tcPr>
            <w:tcW w:w="2771" w:type="dxa"/>
            <w:tcMar>
              <w:left w:w="28" w:type="dxa"/>
              <w:right w:w="28" w:type="dxa"/>
            </w:tcMar>
            <w:vAlign w:val="center"/>
          </w:tcPr>
          <w:p w:rsidR="00663B04" w:rsidRPr="0057783C" w:rsidRDefault="00663B04" w:rsidP="00346950">
            <w:pPr>
              <w:widowControl w:val="0"/>
              <w:jc w:val="center"/>
              <w:rPr>
                <w:lang w:val="uk-UA"/>
              </w:rPr>
            </w:pPr>
            <w:r w:rsidRPr="0057783C">
              <w:rPr>
                <w:lang w:val="uk-UA"/>
              </w:rPr>
              <w:t>3800</w:t>
            </w:r>
          </w:p>
        </w:tc>
        <w:tc>
          <w:tcPr>
            <w:tcW w:w="3510" w:type="dxa"/>
            <w:tcMar>
              <w:left w:w="28" w:type="dxa"/>
              <w:right w:w="28" w:type="dxa"/>
            </w:tcMar>
            <w:vAlign w:val="center"/>
          </w:tcPr>
          <w:p w:rsidR="00663B04" w:rsidRPr="0057783C" w:rsidRDefault="00663B04" w:rsidP="00346950">
            <w:pPr>
              <w:widowControl w:val="0"/>
              <w:jc w:val="center"/>
              <w:rPr>
                <w:lang w:val="uk-UA"/>
              </w:rPr>
            </w:pPr>
            <w:r w:rsidRPr="0057783C">
              <w:rPr>
                <w:lang w:val="uk-UA"/>
              </w:rPr>
              <w:t>150</w:t>
            </w:r>
          </w:p>
        </w:tc>
      </w:tr>
      <w:tr w:rsidR="00663B04" w:rsidRPr="0057783C" w:rsidTr="00B933B5">
        <w:tc>
          <w:tcPr>
            <w:tcW w:w="3526" w:type="dxa"/>
            <w:tcMar>
              <w:left w:w="28" w:type="dxa"/>
              <w:right w:w="28" w:type="dxa"/>
            </w:tcMar>
            <w:vAlign w:val="center"/>
          </w:tcPr>
          <w:p w:rsidR="00663B04" w:rsidRPr="0057783C" w:rsidRDefault="00663B04" w:rsidP="00346950">
            <w:pPr>
              <w:widowControl w:val="0"/>
              <w:jc w:val="both"/>
              <w:rPr>
                <w:lang w:val="uk-UA"/>
              </w:rPr>
            </w:pPr>
            <w:r w:rsidRPr="0057783C">
              <w:rPr>
                <w:lang w:val="uk-UA"/>
              </w:rPr>
              <w:t>Вибуло за січень</w:t>
            </w:r>
          </w:p>
        </w:tc>
        <w:tc>
          <w:tcPr>
            <w:tcW w:w="2771" w:type="dxa"/>
            <w:tcMar>
              <w:left w:w="28" w:type="dxa"/>
              <w:right w:w="28" w:type="dxa"/>
            </w:tcMar>
            <w:vAlign w:val="center"/>
          </w:tcPr>
          <w:p w:rsidR="00663B04" w:rsidRPr="0057783C" w:rsidRDefault="00663B04" w:rsidP="00346950">
            <w:pPr>
              <w:widowControl w:val="0"/>
              <w:jc w:val="center"/>
              <w:rPr>
                <w:lang w:val="uk-UA"/>
              </w:rPr>
            </w:pPr>
            <w:r w:rsidRPr="0057783C">
              <w:rPr>
                <w:lang w:val="uk-UA"/>
              </w:rPr>
              <w:t>6200</w:t>
            </w:r>
          </w:p>
        </w:tc>
        <w:tc>
          <w:tcPr>
            <w:tcW w:w="3510" w:type="dxa"/>
            <w:tcMar>
              <w:left w:w="28" w:type="dxa"/>
              <w:right w:w="28" w:type="dxa"/>
            </w:tcMar>
            <w:vAlign w:val="center"/>
          </w:tcPr>
          <w:p w:rsidR="00663B04" w:rsidRPr="0057783C" w:rsidRDefault="00663B04" w:rsidP="00346950">
            <w:pPr>
              <w:widowControl w:val="0"/>
              <w:jc w:val="center"/>
              <w:rPr>
                <w:lang w:val="uk-UA"/>
              </w:rPr>
            </w:pPr>
            <w:r w:rsidRPr="0057783C">
              <w:rPr>
                <w:lang w:val="uk-UA"/>
              </w:rPr>
              <w:t>?</w:t>
            </w:r>
          </w:p>
        </w:tc>
      </w:tr>
      <w:tr w:rsidR="00663B04" w:rsidRPr="0057783C" w:rsidTr="00B933B5">
        <w:tc>
          <w:tcPr>
            <w:tcW w:w="3526" w:type="dxa"/>
            <w:tcMar>
              <w:left w:w="28" w:type="dxa"/>
              <w:right w:w="28" w:type="dxa"/>
            </w:tcMar>
            <w:vAlign w:val="center"/>
          </w:tcPr>
          <w:p w:rsidR="00663B04" w:rsidRPr="0057783C" w:rsidRDefault="00663B04" w:rsidP="00346950">
            <w:pPr>
              <w:widowControl w:val="0"/>
              <w:jc w:val="both"/>
              <w:rPr>
                <w:lang w:val="uk-UA"/>
              </w:rPr>
            </w:pPr>
            <w:r w:rsidRPr="0057783C">
              <w:rPr>
                <w:lang w:val="uk-UA"/>
              </w:rPr>
              <w:t>Залишок на 31.01.</w:t>
            </w:r>
          </w:p>
        </w:tc>
        <w:tc>
          <w:tcPr>
            <w:tcW w:w="2771" w:type="dxa"/>
            <w:tcMar>
              <w:left w:w="28" w:type="dxa"/>
              <w:right w:w="28" w:type="dxa"/>
            </w:tcMar>
            <w:vAlign w:val="center"/>
          </w:tcPr>
          <w:p w:rsidR="00663B04" w:rsidRPr="0057783C" w:rsidRDefault="00663B04" w:rsidP="00346950">
            <w:pPr>
              <w:widowControl w:val="0"/>
              <w:jc w:val="center"/>
              <w:rPr>
                <w:lang w:val="uk-UA"/>
              </w:rPr>
            </w:pPr>
            <w:r w:rsidRPr="0057783C">
              <w:rPr>
                <w:lang w:val="uk-UA"/>
              </w:rPr>
              <w:t>?</w:t>
            </w:r>
          </w:p>
        </w:tc>
        <w:tc>
          <w:tcPr>
            <w:tcW w:w="3510" w:type="dxa"/>
            <w:tcMar>
              <w:left w:w="28" w:type="dxa"/>
              <w:right w:w="28" w:type="dxa"/>
            </w:tcMar>
            <w:vAlign w:val="center"/>
          </w:tcPr>
          <w:p w:rsidR="00663B04" w:rsidRPr="0057783C" w:rsidRDefault="00663B04" w:rsidP="00346950">
            <w:pPr>
              <w:widowControl w:val="0"/>
              <w:jc w:val="center"/>
              <w:rPr>
                <w:lang w:val="uk-UA"/>
              </w:rPr>
            </w:pPr>
            <w:r w:rsidRPr="0057783C">
              <w:rPr>
                <w:lang w:val="uk-UA"/>
              </w:rPr>
              <w:t>?</w:t>
            </w:r>
          </w:p>
        </w:tc>
      </w:tr>
    </w:tbl>
    <w:p w:rsidR="007B04CC" w:rsidRPr="0057783C" w:rsidRDefault="007B04CC" w:rsidP="00663B04">
      <w:pPr>
        <w:pStyle w:val="Text"/>
        <w:rPr>
          <w:sz w:val="24"/>
          <w:szCs w:val="24"/>
        </w:rPr>
      </w:pPr>
    </w:p>
    <w:p w:rsidR="00663B04" w:rsidRPr="0057783C" w:rsidRDefault="00663B04" w:rsidP="00663B04">
      <w:pPr>
        <w:pStyle w:val="Text"/>
        <w:rPr>
          <w:sz w:val="24"/>
          <w:szCs w:val="24"/>
        </w:rPr>
      </w:pPr>
      <w:r w:rsidRPr="0057783C">
        <w:rPr>
          <w:sz w:val="24"/>
          <w:szCs w:val="24"/>
        </w:rPr>
        <w:t>Визначити середній відсоток транспортно-заготівельних витрат.</w:t>
      </w:r>
    </w:p>
    <w:p w:rsidR="003F4AB0" w:rsidRPr="0057783C" w:rsidRDefault="003F4AB0" w:rsidP="00663B04">
      <w:pPr>
        <w:pStyle w:val="Text"/>
        <w:rPr>
          <w:sz w:val="24"/>
          <w:szCs w:val="24"/>
        </w:rPr>
      </w:pPr>
    </w:p>
    <w:p w:rsidR="00AE22EB" w:rsidRPr="0057783C" w:rsidRDefault="007B04CC" w:rsidP="007B04CC">
      <w:pPr>
        <w:shd w:val="clear" w:color="auto" w:fill="FFFFFF"/>
        <w:autoSpaceDE w:val="0"/>
        <w:autoSpaceDN w:val="0"/>
        <w:adjustRightInd w:val="0"/>
        <w:ind w:firstLine="340"/>
        <w:jc w:val="both"/>
        <w:rPr>
          <w:b/>
          <w:color w:val="000000"/>
          <w:lang w:val="uk-UA"/>
        </w:rPr>
      </w:pPr>
      <w:r w:rsidRPr="0057783C">
        <w:rPr>
          <w:b/>
          <w:color w:val="000000"/>
          <w:lang w:val="uk-UA"/>
        </w:rPr>
        <w:t>Завдання 6</w:t>
      </w:r>
      <w:r w:rsidR="00AE22EB" w:rsidRPr="0057783C">
        <w:rPr>
          <w:b/>
          <w:color w:val="000000"/>
          <w:lang w:val="uk-UA"/>
        </w:rPr>
        <w:t>.</w:t>
      </w:r>
    </w:p>
    <w:p w:rsidR="007B04CC" w:rsidRPr="0057783C" w:rsidRDefault="007B04CC" w:rsidP="007B04CC">
      <w:pPr>
        <w:pStyle w:val="Text"/>
        <w:rPr>
          <w:sz w:val="24"/>
          <w:szCs w:val="24"/>
        </w:rPr>
      </w:pPr>
      <w:r w:rsidRPr="0057783C">
        <w:rPr>
          <w:sz w:val="24"/>
          <w:szCs w:val="24"/>
        </w:rPr>
        <w:t xml:space="preserve">На початок звітного періоду у підприємства «А» в залишку значилося 60 кг паперу для конвертів за вартістю 0,60 грн. за </w:t>
      </w:r>
      <w:smartTag w:uri="urn:schemas-microsoft-com:office:smarttags" w:element="metricconverter">
        <w:smartTagPr>
          <w:attr w:name="ProductID" w:val="1 кг"/>
        </w:smartTagPr>
        <w:r w:rsidRPr="0057783C">
          <w:rPr>
            <w:sz w:val="24"/>
            <w:szCs w:val="24"/>
          </w:rPr>
          <w:t>1 кг</w:t>
        </w:r>
      </w:smartTag>
      <w:r w:rsidRPr="0057783C">
        <w:rPr>
          <w:sz w:val="24"/>
          <w:szCs w:val="24"/>
        </w:rPr>
        <w:t xml:space="preserve">. </w:t>
      </w:r>
    </w:p>
    <w:p w:rsidR="007B04CC" w:rsidRPr="0057783C" w:rsidRDefault="007B04CC" w:rsidP="007B04CC">
      <w:pPr>
        <w:pStyle w:val="Text"/>
        <w:rPr>
          <w:sz w:val="24"/>
          <w:szCs w:val="24"/>
        </w:rPr>
      </w:pPr>
      <w:r w:rsidRPr="0057783C">
        <w:rPr>
          <w:sz w:val="24"/>
          <w:szCs w:val="24"/>
        </w:rPr>
        <w:t xml:space="preserve">Підприємство «А» протягом звітного періоду придбало папери для конвертів у такій кількості та за такими цінами в такому порядку: </w:t>
      </w:r>
    </w:p>
    <w:p w:rsidR="007B04CC" w:rsidRPr="0057783C" w:rsidRDefault="007B04CC" w:rsidP="007B04CC">
      <w:pPr>
        <w:pStyle w:val="Text"/>
        <w:rPr>
          <w:sz w:val="24"/>
          <w:szCs w:val="24"/>
        </w:rPr>
      </w:pPr>
      <w:smartTag w:uri="urn:schemas-microsoft-com:office:smarttags" w:element="metricconverter">
        <w:smartTagPr>
          <w:attr w:name="ProductID" w:val="100 кг"/>
        </w:smartTagPr>
        <w:r w:rsidRPr="0057783C">
          <w:rPr>
            <w:sz w:val="24"/>
            <w:szCs w:val="24"/>
          </w:rPr>
          <w:t>100 кг</w:t>
        </w:r>
      </w:smartTag>
      <w:r w:rsidRPr="0057783C">
        <w:rPr>
          <w:sz w:val="24"/>
          <w:szCs w:val="24"/>
        </w:rPr>
        <w:t xml:space="preserve"> по 0,6 грн. = 60 грн.(у т. ч. ПДВ); </w:t>
      </w:r>
    </w:p>
    <w:p w:rsidR="007B04CC" w:rsidRPr="0057783C" w:rsidRDefault="007B04CC" w:rsidP="007B04CC">
      <w:pPr>
        <w:pStyle w:val="Text"/>
        <w:rPr>
          <w:sz w:val="24"/>
          <w:szCs w:val="24"/>
        </w:rPr>
      </w:pPr>
      <w:smartTag w:uri="urn:schemas-microsoft-com:office:smarttags" w:element="metricconverter">
        <w:smartTagPr>
          <w:attr w:name="ProductID" w:val="250 кг"/>
        </w:smartTagPr>
        <w:r w:rsidRPr="0057783C">
          <w:rPr>
            <w:sz w:val="24"/>
            <w:szCs w:val="24"/>
          </w:rPr>
          <w:t>250 кг</w:t>
        </w:r>
      </w:smartTag>
      <w:r w:rsidRPr="0057783C">
        <w:rPr>
          <w:sz w:val="24"/>
          <w:szCs w:val="24"/>
        </w:rPr>
        <w:t xml:space="preserve"> по 0,8 грн. = 200 грн.(у т. ч. ПДВ); </w:t>
      </w:r>
    </w:p>
    <w:p w:rsidR="007B04CC" w:rsidRPr="0057783C" w:rsidRDefault="007B04CC" w:rsidP="007B04CC">
      <w:pPr>
        <w:pStyle w:val="Text"/>
        <w:rPr>
          <w:sz w:val="24"/>
          <w:szCs w:val="24"/>
        </w:rPr>
      </w:pPr>
      <w:smartTag w:uri="urn:schemas-microsoft-com:office:smarttags" w:element="metricconverter">
        <w:smartTagPr>
          <w:attr w:name="ProductID" w:val="120 кг"/>
        </w:smartTagPr>
        <w:r w:rsidRPr="0057783C">
          <w:rPr>
            <w:sz w:val="24"/>
            <w:szCs w:val="24"/>
          </w:rPr>
          <w:t>120 кг</w:t>
        </w:r>
      </w:smartTag>
      <w:r w:rsidRPr="0057783C">
        <w:rPr>
          <w:sz w:val="24"/>
          <w:szCs w:val="24"/>
        </w:rPr>
        <w:t xml:space="preserve"> по 0,75 грн. = 90 грн. (у т. ч. ПДВ); </w:t>
      </w:r>
    </w:p>
    <w:p w:rsidR="007B04CC" w:rsidRPr="0057783C" w:rsidRDefault="007B04CC" w:rsidP="007B04CC">
      <w:pPr>
        <w:pStyle w:val="Text"/>
        <w:rPr>
          <w:sz w:val="24"/>
          <w:szCs w:val="24"/>
        </w:rPr>
      </w:pPr>
      <w:r w:rsidRPr="0057783C">
        <w:rPr>
          <w:sz w:val="24"/>
          <w:szCs w:val="24"/>
        </w:rPr>
        <w:t xml:space="preserve">У цьому ж періоді 160 кг паперу було відпущено у виробництво. </w:t>
      </w:r>
    </w:p>
    <w:p w:rsidR="007B04CC" w:rsidRPr="0057783C" w:rsidRDefault="007B04CC" w:rsidP="007B04CC">
      <w:pPr>
        <w:pStyle w:val="Text"/>
        <w:rPr>
          <w:sz w:val="24"/>
          <w:szCs w:val="24"/>
        </w:rPr>
      </w:pPr>
      <w:r w:rsidRPr="0057783C">
        <w:rPr>
          <w:sz w:val="24"/>
          <w:szCs w:val="24"/>
        </w:rPr>
        <w:t>Визначити за методом ФІФО та середньозваженої собівартості собівартість відпущених у виробництво запасів і облікову вартість залишку на кінець звітного періоду.</w:t>
      </w:r>
    </w:p>
    <w:p w:rsidR="007B04CC" w:rsidRPr="0057783C" w:rsidRDefault="007B04CC" w:rsidP="00143AEB">
      <w:pPr>
        <w:shd w:val="clear" w:color="auto" w:fill="FFFFFF"/>
        <w:autoSpaceDE w:val="0"/>
        <w:autoSpaceDN w:val="0"/>
        <w:adjustRightInd w:val="0"/>
        <w:jc w:val="both"/>
        <w:rPr>
          <w:b/>
          <w:color w:val="000000"/>
          <w:lang w:val="uk-UA"/>
        </w:rPr>
      </w:pPr>
    </w:p>
    <w:p w:rsidR="00AE22EB" w:rsidRPr="0057783C" w:rsidRDefault="00AE22EB" w:rsidP="00143AEB">
      <w:pPr>
        <w:rPr>
          <w:lang w:val="uk-UA"/>
        </w:rPr>
      </w:pPr>
    </w:p>
    <w:p w:rsidR="00C6543D" w:rsidRPr="0057783C" w:rsidRDefault="00C6543D" w:rsidP="00143AEB">
      <w:pPr>
        <w:pStyle w:val="1"/>
        <w:spacing w:before="0"/>
        <w:jc w:val="center"/>
        <w:rPr>
          <w:rFonts w:ascii="Times New Roman" w:hAnsi="Times New Roman" w:cs="Times New Roman"/>
          <w:color w:val="000000" w:themeColor="text1"/>
          <w:sz w:val="24"/>
          <w:szCs w:val="24"/>
          <w:lang w:val="uk-UA"/>
        </w:rPr>
      </w:pPr>
      <w:r w:rsidRPr="0057783C">
        <w:rPr>
          <w:rFonts w:ascii="Times New Roman" w:hAnsi="Times New Roman" w:cs="Times New Roman"/>
          <w:color w:val="000000" w:themeColor="text1"/>
          <w:sz w:val="24"/>
          <w:szCs w:val="24"/>
          <w:lang w:val="uk-UA"/>
        </w:rPr>
        <w:t>Тема 8</w:t>
      </w:r>
      <w:r w:rsidR="00B16961" w:rsidRPr="0057783C">
        <w:rPr>
          <w:rFonts w:ascii="Times New Roman" w:hAnsi="Times New Roman" w:cs="Times New Roman"/>
          <w:color w:val="000000" w:themeColor="text1"/>
          <w:sz w:val="24"/>
          <w:szCs w:val="24"/>
          <w:lang w:val="uk-UA"/>
        </w:rPr>
        <w:t xml:space="preserve">. </w:t>
      </w:r>
      <w:r w:rsidR="003D6A6C" w:rsidRPr="0057783C">
        <w:rPr>
          <w:rFonts w:ascii="Times New Roman" w:hAnsi="Times New Roman" w:cs="Times New Roman"/>
          <w:color w:val="000000" w:themeColor="text1"/>
          <w:sz w:val="24"/>
          <w:szCs w:val="24"/>
          <w:lang w:val="uk-UA"/>
        </w:rPr>
        <w:t>“</w:t>
      </w:r>
      <w:r w:rsidRPr="0057783C">
        <w:rPr>
          <w:color w:val="auto"/>
          <w:sz w:val="24"/>
          <w:szCs w:val="24"/>
          <w:lang w:val="uk-UA"/>
        </w:rPr>
        <w:t>Облік готової продукції</w:t>
      </w:r>
      <w:r w:rsidR="00627A59">
        <w:rPr>
          <w:color w:val="auto"/>
          <w:sz w:val="24"/>
          <w:szCs w:val="24"/>
          <w:lang w:val="uk-UA"/>
        </w:rPr>
        <w:t xml:space="preserve"> </w:t>
      </w:r>
      <w:r w:rsidRPr="0057783C">
        <w:rPr>
          <w:rFonts w:ascii="Times New Roman" w:hAnsi="Times New Roman" w:cs="Times New Roman"/>
          <w:color w:val="000000" w:themeColor="text1"/>
          <w:sz w:val="24"/>
          <w:szCs w:val="24"/>
          <w:lang w:val="uk-UA"/>
        </w:rPr>
        <w:t>ˮ</w:t>
      </w:r>
    </w:p>
    <w:p w:rsidR="00253F68" w:rsidRPr="0057783C" w:rsidRDefault="00253F68" w:rsidP="00143AEB">
      <w:pPr>
        <w:pStyle w:val="a6"/>
        <w:ind w:firstLine="709"/>
        <w:jc w:val="both"/>
        <w:rPr>
          <w:b/>
          <w:sz w:val="24"/>
          <w:szCs w:val="24"/>
        </w:rPr>
      </w:pPr>
      <w:r w:rsidRPr="0057783C">
        <w:rPr>
          <w:b/>
          <w:sz w:val="24"/>
          <w:szCs w:val="24"/>
        </w:rPr>
        <w:t>З даної теми студенти повинні</w:t>
      </w:r>
    </w:p>
    <w:p w:rsidR="00253F68" w:rsidRPr="0057783C" w:rsidRDefault="00253F68" w:rsidP="00143AEB">
      <w:pPr>
        <w:pStyle w:val="a6"/>
        <w:ind w:firstLine="709"/>
        <w:jc w:val="both"/>
        <w:rPr>
          <w:b/>
          <w:sz w:val="24"/>
          <w:szCs w:val="24"/>
        </w:rPr>
      </w:pPr>
      <w:r w:rsidRPr="0057783C">
        <w:rPr>
          <w:b/>
          <w:sz w:val="24"/>
          <w:szCs w:val="24"/>
        </w:rPr>
        <w:t xml:space="preserve"> знати:</w:t>
      </w:r>
    </w:p>
    <w:p w:rsidR="00253F68" w:rsidRPr="0057783C" w:rsidRDefault="00253F68" w:rsidP="00AD5650">
      <w:pPr>
        <w:pStyle w:val="a6"/>
        <w:numPr>
          <w:ilvl w:val="0"/>
          <w:numId w:val="17"/>
        </w:numPr>
        <w:jc w:val="both"/>
        <w:rPr>
          <w:sz w:val="24"/>
          <w:szCs w:val="24"/>
        </w:rPr>
      </w:pPr>
      <w:r w:rsidRPr="0057783C">
        <w:rPr>
          <w:sz w:val="24"/>
          <w:szCs w:val="24"/>
        </w:rPr>
        <w:t>оцінку готової про</w:t>
      </w:r>
      <w:r w:rsidR="00FF6678" w:rsidRPr="0057783C">
        <w:rPr>
          <w:sz w:val="24"/>
          <w:szCs w:val="24"/>
        </w:rPr>
        <w:t>дукції та порядок її визначення;</w:t>
      </w:r>
    </w:p>
    <w:p w:rsidR="00FF6678" w:rsidRPr="0057783C" w:rsidRDefault="00FF6678" w:rsidP="00AD5650">
      <w:pPr>
        <w:pStyle w:val="a6"/>
        <w:numPr>
          <w:ilvl w:val="0"/>
          <w:numId w:val="17"/>
        </w:numPr>
        <w:jc w:val="both"/>
        <w:rPr>
          <w:sz w:val="24"/>
          <w:szCs w:val="24"/>
        </w:rPr>
      </w:pPr>
      <w:r w:rsidRPr="0057783C">
        <w:rPr>
          <w:sz w:val="24"/>
          <w:szCs w:val="24"/>
        </w:rPr>
        <w:t>методику визначення фінансового результату від реалізації;</w:t>
      </w:r>
    </w:p>
    <w:p w:rsidR="00FF6678" w:rsidRPr="0057783C" w:rsidRDefault="00FF6678" w:rsidP="00AD5650">
      <w:pPr>
        <w:pStyle w:val="a6"/>
        <w:numPr>
          <w:ilvl w:val="0"/>
          <w:numId w:val="17"/>
        </w:numPr>
        <w:jc w:val="both"/>
        <w:rPr>
          <w:sz w:val="24"/>
          <w:szCs w:val="24"/>
        </w:rPr>
      </w:pPr>
      <w:r w:rsidRPr="0057783C">
        <w:rPr>
          <w:sz w:val="24"/>
          <w:szCs w:val="24"/>
        </w:rPr>
        <w:t>порядок ведення аналітичного та синтетичного обліку;</w:t>
      </w:r>
    </w:p>
    <w:p w:rsidR="00FF6678" w:rsidRPr="0057783C" w:rsidRDefault="00FF6678" w:rsidP="00AD5650">
      <w:pPr>
        <w:pStyle w:val="a6"/>
        <w:numPr>
          <w:ilvl w:val="0"/>
          <w:numId w:val="17"/>
        </w:numPr>
        <w:jc w:val="both"/>
        <w:rPr>
          <w:sz w:val="24"/>
          <w:szCs w:val="24"/>
        </w:rPr>
      </w:pPr>
      <w:r w:rsidRPr="0057783C">
        <w:rPr>
          <w:sz w:val="24"/>
          <w:szCs w:val="24"/>
        </w:rPr>
        <w:t>рахунки для обліку готової продукції.</w:t>
      </w:r>
    </w:p>
    <w:p w:rsidR="00253F68" w:rsidRPr="0057783C" w:rsidRDefault="00253F68" w:rsidP="003D6A6C">
      <w:pPr>
        <w:pStyle w:val="aa"/>
        <w:shd w:val="clear" w:color="auto" w:fill="FFFFFF"/>
        <w:autoSpaceDE w:val="0"/>
        <w:autoSpaceDN w:val="0"/>
        <w:adjustRightInd w:val="0"/>
        <w:ind w:left="0" w:firstLine="360"/>
        <w:jc w:val="both"/>
        <w:rPr>
          <w:b/>
          <w:color w:val="000000"/>
          <w:lang w:val="uk-UA"/>
        </w:rPr>
      </w:pPr>
      <w:r w:rsidRPr="0057783C">
        <w:rPr>
          <w:b/>
          <w:color w:val="000000"/>
          <w:lang w:val="uk-UA"/>
        </w:rPr>
        <w:t>вміти:</w:t>
      </w:r>
    </w:p>
    <w:p w:rsidR="00C6543D" w:rsidRPr="0057783C" w:rsidRDefault="00FF6678" w:rsidP="00AD5650">
      <w:pPr>
        <w:pStyle w:val="aa"/>
        <w:numPr>
          <w:ilvl w:val="0"/>
          <w:numId w:val="18"/>
        </w:numPr>
        <w:rPr>
          <w:lang w:val="uk-UA"/>
        </w:rPr>
      </w:pPr>
      <w:r w:rsidRPr="0057783C">
        <w:rPr>
          <w:lang w:val="uk-UA"/>
        </w:rPr>
        <w:lastRenderedPageBreak/>
        <w:t>складати розрахунок фактичної собівартості;</w:t>
      </w:r>
    </w:p>
    <w:p w:rsidR="00FF6678" w:rsidRPr="0057783C" w:rsidRDefault="00FF6678" w:rsidP="00AD5650">
      <w:pPr>
        <w:pStyle w:val="aa"/>
        <w:numPr>
          <w:ilvl w:val="0"/>
          <w:numId w:val="18"/>
        </w:numPr>
        <w:rPr>
          <w:lang w:val="uk-UA"/>
        </w:rPr>
      </w:pPr>
      <w:r w:rsidRPr="0057783C">
        <w:rPr>
          <w:lang w:val="uk-UA"/>
        </w:rPr>
        <w:t>визначати фінансовий результат від реалізації;</w:t>
      </w:r>
    </w:p>
    <w:p w:rsidR="00FF6678" w:rsidRPr="0057783C" w:rsidRDefault="00FF6678" w:rsidP="00AD5650">
      <w:pPr>
        <w:pStyle w:val="aa"/>
        <w:numPr>
          <w:ilvl w:val="0"/>
          <w:numId w:val="18"/>
        </w:numPr>
        <w:rPr>
          <w:lang w:val="uk-UA"/>
        </w:rPr>
      </w:pPr>
      <w:r w:rsidRPr="0057783C">
        <w:rPr>
          <w:lang w:val="uk-UA"/>
        </w:rPr>
        <w:t>визначати ПДВ з виручки від реалізації</w:t>
      </w:r>
      <w:r w:rsidR="00143AEB" w:rsidRPr="0057783C">
        <w:rPr>
          <w:lang w:val="uk-UA"/>
        </w:rPr>
        <w:t>;</w:t>
      </w:r>
    </w:p>
    <w:p w:rsidR="00143AEB" w:rsidRPr="0057783C" w:rsidRDefault="00143AEB" w:rsidP="00AD5650">
      <w:pPr>
        <w:pStyle w:val="aa"/>
        <w:numPr>
          <w:ilvl w:val="0"/>
          <w:numId w:val="18"/>
        </w:numPr>
        <w:rPr>
          <w:lang w:val="uk-UA"/>
        </w:rPr>
      </w:pPr>
      <w:r w:rsidRPr="0057783C">
        <w:rPr>
          <w:lang w:val="uk-UA"/>
        </w:rPr>
        <w:t>вести облікову документацію.</w:t>
      </w:r>
    </w:p>
    <w:p w:rsidR="0024445C" w:rsidRPr="0057783C" w:rsidRDefault="0024445C" w:rsidP="0024445C">
      <w:pPr>
        <w:pStyle w:val="aa"/>
        <w:ind w:left="360"/>
        <w:rPr>
          <w:lang w:val="uk-UA"/>
        </w:rPr>
      </w:pPr>
    </w:p>
    <w:p w:rsidR="00C6543D" w:rsidRPr="0057783C" w:rsidRDefault="007B04CC" w:rsidP="003C28F9">
      <w:pPr>
        <w:ind w:firstLine="340"/>
        <w:rPr>
          <w:lang w:val="uk-UA"/>
        </w:rPr>
      </w:pPr>
      <w:r w:rsidRPr="0057783C">
        <w:rPr>
          <w:b/>
          <w:color w:val="000000"/>
          <w:lang w:val="uk-UA"/>
        </w:rPr>
        <w:t>Завдання 1.</w:t>
      </w:r>
    </w:p>
    <w:p w:rsidR="007B04CC" w:rsidRPr="0057783C" w:rsidRDefault="007B04CC" w:rsidP="007B04CC">
      <w:pPr>
        <w:pStyle w:val="Text"/>
        <w:rPr>
          <w:sz w:val="24"/>
          <w:szCs w:val="24"/>
        </w:rPr>
      </w:pPr>
      <w:r w:rsidRPr="0057783C">
        <w:rPr>
          <w:spacing w:val="-2"/>
          <w:sz w:val="24"/>
          <w:szCs w:val="24"/>
        </w:rPr>
        <w:t>Українське підприємство відвантажило на експорт готову продук</w:t>
      </w:r>
      <w:r w:rsidRPr="0057783C">
        <w:rPr>
          <w:spacing w:val="-2"/>
          <w:sz w:val="24"/>
          <w:szCs w:val="24"/>
        </w:rPr>
        <w:softHyphen/>
      </w:r>
      <w:r w:rsidRPr="0057783C">
        <w:rPr>
          <w:sz w:val="24"/>
          <w:szCs w:val="24"/>
        </w:rPr>
        <w:t>цію на умовах передоплати. Курс</w:t>
      </w:r>
      <w:r w:rsidR="003F4AB0" w:rsidRPr="0057783C">
        <w:rPr>
          <w:sz w:val="24"/>
          <w:szCs w:val="24"/>
        </w:rPr>
        <w:t xml:space="preserve"> НБУ на дату одержання авансу 25</w:t>
      </w:r>
      <w:r w:rsidRPr="0057783C">
        <w:rPr>
          <w:sz w:val="24"/>
          <w:szCs w:val="24"/>
        </w:rPr>
        <w:t>,20 грн. за 1€. Вартість готової продукції відповідно до контракту 12000€, собівартість−10000грн. Курс НБУ на дату відва</w:t>
      </w:r>
      <w:r w:rsidR="003F4AB0" w:rsidRPr="0057783C">
        <w:rPr>
          <w:sz w:val="24"/>
          <w:szCs w:val="24"/>
        </w:rPr>
        <w:t>нтаження 25</w:t>
      </w:r>
      <w:r w:rsidRPr="0057783C">
        <w:rPr>
          <w:sz w:val="24"/>
          <w:szCs w:val="24"/>
        </w:rPr>
        <w:t xml:space="preserve">,25 грн. за 1€. </w:t>
      </w:r>
    </w:p>
    <w:p w:rsidR="007B04CC" w:rsidRPr="0057783C" w:rsidRDefault="007B04CC" w:rsidP="007B04CC">
      <w:pPr>
        <w:pStyle w:val="Text"/>
        <w:rPr>
          <w:sz w:val="24"/>
          <w:szCs w:val="24"/>
        </w:rPr>
      </w:pPr>
      <w:r w:rsidRPr="0057783C">
        <w:rPr>
          <w:sz w:val="24"/>
          <w:szCs w:val="24"/>
        </w:rPr>
        <w:t xml:space="preserve">Відобразити в обліку реалізацію готової продукції на експорт на умовах після оплати та передоплати. </w:t>
      </w:r>
    </w:p>
    <w:p w:rsidR="00C6543D" w:rsidRPr="0057783C" w:rsidRDefault="007B04CC" w:rsidP="003C28F9">
      <w:pPr>
        <w:ind w:firstLine="340"/>
        <w:rPr>
          <w:b/>
          <w:color w:val="000000"/>
          <w:lang w:val="uk-UA"/>
        </w:rPr>
      </w:pPr>
      <w:r w:rsidRPr="0057783C">
        <w:rPr>
          <w:b/>
          <w:color w:val="000000"/>
          <w:lang w:val="uk-UA"/>
        </w:rPr>
        <w:t xml:space="preserve">Завдання 2. </w:t>
      </w:r>
    </w:p>
    <w:p w:rsidR="003C28F9" w:rsidRPr="0057783C" w:rsidRDefault="003C28F9" w:rsidP="003C28F9">
      <w:pPr>
        <w:pStyle w:val="Text"/>
        <w:rPr>
          <w:sz w:val="24"/>
          <w:szCs w:val="24"/>
        </w:rPr>
      </w:pPr>
      <w:r w:rsidRPr="0057783C">
        <w:rPr>
          <w:sz w:val="24"/>
          <w:szCs w:val="24"/>
        </w:rPr>
        <w:t>ТОВ «Тріада-форум» виконало на замовлення рекламну продукцію. Вартість виконаного замовлення 5000 грн., у т.ч. ПДВ. Собівартість послуг − 4000 грн. В рахунок оплати ТОВ одержало від замовника коротк</w:t>
      </w:r>
      <w:r w:rsidR="00627A59">
        <w:rPr>
          <w:sz w:val="24"/>
          <w:szCs w:val="24"/>
        </w:rPr>
        <w:t>остроковий вексель терміном на 6</w:t>
      </w:r>
      <w:r w:rsidRPr="0057783C">
        <w:rPr>
          <w:sz w:val="24"/>
          <w:szCs w:val="24"/>
        </w:rPr>
        <w:t xml:space="preserve"> місяців. По закінченні терміну вексель був оплачений в повній сумі.</w:t>
      </w:r>
    </w:p>
    <w:p w:rsidR="003C28F9" w:rsidRPr="0057783C" w:rsidRDefault="003C28F9" w:rsidP="003C28F9">
      <w:pPr>
        <w:pStyle w:val="Text"/>
        <w:rPr>
          <w:sz w:val="24"/>
          <w:szCs w:val="24"/>
        </w:rPr>
      </w:pPr>
      <w:r w:rsidRPr="0057783C">
        <w:rPr>
          <w:sz w:val="24"/>
          <w:szCs w:val="24"/>
        </w:rPr>
        <w:t>Відобразити в обліку реалізацію послуг замовнику.</w:t>
      </w:r>
    </w:p>
    <w:p w:rsidR="007B04CC" w:rsidRPr="0057783C" w:rsidRDefault="003C28F9" w:rsidP="003C28F9">
      <w:pPr>
        <w:ind w:firstLine="340"/>
        <w:rPr>
          <w:b/>
          <w:color w:val="000000"/>
          <w:lang w:val="uk-UA"/>
        </w:rPr>
      </w:pPr>
      <w:r w:rsidRPr="0057783C">
        <w:rPr>
          <w:b/>
          <w:color w:val="000000"/>
          <w:lang w:val="uk-UA"/>
        </w:rPr>
        <w:t>Завдання 3.</w:t>
      </w:r>
    </w:p>
    <w:p w:rsidR="003C28F9" w:rsidRPr="0057783C" w:rsidRDefault="003C28F9" w:rsidP="003C28F9">
      <w:pPr>
        <w:pStyle w:val="Text"/>
        <w:rPr>
          <w:sz w:val="24"/>
          <w:szCs w:val="24"/>
        </w:rPr>
      </w:pPr>
      <w:r w:rsidRPr="0057783C">
        <w:rPr>
          <w:sz w:val="24"/>
          <w:szCs w:val="24"/>
        </w:rPr>
        <w:t xml:space="preserve">На складі підприємств здійснено крадіжку готової продукції. У результаті проведеної інвентаризації встановлено, що викрадено ГП на суму 5000 грн. (без ПДВ). Під час слідства встановлено винних осіб. Судом було доведено їх вину, пред’явлено обвинувачення і визначено суму відшкодування. </w:t>
      </w:r>
      <w:r w:rsidR="00627A59">
        <w:rPr>
          <w:sz w:val="24"/>
          <w:szCs w:val="24"/>
        </w:rPr>
        <w:t>Сума нестачі було внесена</w:t>
      </w:r>
      <w:r w:rsidRPr="0057783C">
        <w:rPr>
          <w:sz w:val="24"/>
          <w:szCs w:val="24"/>
        </w:rPr>
        <w:t xml:space="preserve"> винними особами до каси підприємства.</w:t>
      </w:r>
    </w:p>
    <w:p w:rsidR="003C28F9" w:rsidRPr="0057783C" w:rsidRDefault="003C28F9" w:rsidP="003C28F9">
      <w:pPr>
        <w:pStyle w:val="Text"/>
        <w:rPr>
          <w:b/>
          <w:i/>
          <w:sz w:val="24"/>
          <w:szCs w:val="24"/>
        </w:rPr>
      </w:pPr>
      <w:r w:rsidRPr="0057783C">
        <w:rPr>
          <w:sz w:val="24"/>
          <w:szCs w:val="24"/>
        </w:rPr>
        <w:t>Відобразити дану операцію на рахунках бухгалтерського обліку.</w:t>
      </w:r>
    </w:p>
    <w:p w:rsidR="003C28F9" w:rsidRPr="0057783C" w:rsidRDefault="003C28F9" w:rsidP="003C28F9">
      <w:pPr>
        <w:pStyle w:val="zada4a"/>
        <w:ind w:firstLine="340"/>
        <w:rPr>
          <w:i w:val="0"/>
          <w:sz w:val="24"/>
          <w:szCs w:val="24"/>
        </w:rPr>
      </w:pPr>
      <w:r w:rsidRPr="0057783C">
        <w:rPr>
          <w:i w:val="0"/>
          <w:color w:val="000000"/>
          <w:sz w:val="24"/>
          <w:szCs w:val="24"/>
        </w:rPr>
        <w:t>Завдання</w:t>
      </w:r>
      <w:r w:rsidRPr="0057783C">
        <w:rPr>
          <w:i w:val="0"/>
          <w:sz w:val="24"/>
          <w:szCs w:val="24"/>
        </w:rPr>
        <w:t xml:space="preserve"> 4. </w:t>
      </w:r>
    </w:p>
    <w:p w:rsidR="003C28F9" w:rsidRPr="0057783C" w:rsidRDefault="003C28F9" w:rsidP="003C28F9">
      <w:pPr>
        <w:pStyle w:val="Text"/>
        <w:rPr>
          <w:sz w:val="24"/>
          <w:szCs w:val="24"/>
        </w:rPr>
      </w:pPr>
      <w:r w:rsidRPr="0057783C">
        <w:rPr>
          <w:sz w:val="24"/>
          <w:szCs w:val="24"/>
        </w:rPr>
        <w:t xml:space="preserve">Під час проведення інвентаризації на складі виявлено надлишок готової продукції на суму </w:t>
      </w:r>
      <w:r w:rsidR="00627A59">
        <w:rPr>
          <w:sz w:val="24"/>
          <w:szCs w:val="24"/>
        </w:rPr>
        <w:t>15</w:t>
      </w:r>
      <w:r w:rsidRPr="0057783C">
        <w:rPr>
          <w:sz w:val="24"/>
          <w:szCs w:val="24"/>
        </w:rPr>
        <w:t xml:space="preserve">20 грн. </w:t>
      </w:r>
    </w:p>
    <w:p w:rsidR="003C28F9" w:rsidRPr="0057783C" w:rsidRDefault="003C28F9" w:rsidP="003C28F9">
      <w:pPr>
        <w:pStyle w:val="Text"/>
        <w:rPr>
          <w:sz w:val="24"/>
          <w:szCs w:val="24"/>
        </w:rPr>
      </w:pPr>
      <w:r w:rsidRPr="0057783C">
        <w:rPr>
          <w:sz w:val="24"/>
          <w:szCs w:val="24"/>
        </w:rPr>
        <w:t>Готова продукція була оприбуткована, про що зроблені відповід</w:t>
      </w:r>
      <w:r w:rsidRPr="0057783C">
        <w:rPr>
          <w:sz w:val="24"/>
          <w:szCs w:val="24"/>
        </w:rPr>
        <w:softHyphen/>
        <w:t xml:space="preserve">ні записи в обліку. </w:t>
      </w:r>
    </w:p>
    <w:p w:rsidR="003C28F9" w:rsidRPr="0057783C" w:rsidRDefault="003C28F9" w:rsidP="003C28F9">
      <w:pPr>
        <w:pStyle w:val="Text"/>
        <w:rPr>
          <w:sz w:val="24"/>
          <w:szCs w:val="24"/>
        </w:rPr>
      </w:pPr>
      <w:r w:rsidRPr="0057783C">
        <w:rPr>
          <w:sz w:val="24"/>
          <w:szCs w:val="24"/>
        </w:rPr>
        <w:t>Відобразити дану операцію на рахунках бухгалтерського обліку.</w:t>
      </w:r>
    </w:p>
    <w:p w:rsidR="00627A59" w:rsidRDefault="00627A59" w:rsidP="003C28F9">
      <w:pPr>
        <w:ind w:firstLine="340"/>
        <w:rPr>
          <w:b/>
          <w:color w:val="000000"/>
          <w:lang w:val="uk-UA"/>
        </w:rPr>
      </w:pPr>
    </w:p>
    <w:p w:rsidR="007B04CC" w:rsidRPr="0057783C" w:rsidRDefault="003C28F9" w:rsidP="003C28F9">
      <w:pPr>
        <w:ind w:firstLine="340"/>
        <w:rPr>
          <w:b/>
          <w:color w:val="000000"/>
          <w:lang w:val="uk-UA"/>
        </w:rPr>
      </w:pPr>
      <w:r w:rsidRPr="0057783C">
        <w:rPr>
          <w:b/>
          <w:color w:val="000000"/>
          <w:lang w:val="uk-UA"/>
        </w:rPr>
        <w:t>Завдання 5.</w:t>
      </w:r>
    </w:p>
    <w:p w:rsidR="003C28F9" w:rsidRPr="0057783C" w:rsidRDefault="003C28F9" w:rsidP="003C28F9">
      <w:pPr>
        <w:pStyle w:val="Text"/>
        <w:rPr>
          <w:sz w:val="24"/>
          <w:szCs w:val="24"/>
        </w:rPr>
      </w:pPr>
      <w:r w:rsidRPr="0057783C">
        <w:rPr>
          <w:sz w:val="24"/>
          <w:szCs w:val="24"/>
        </w:rPr>
        <w:t>Використовуючи зміст виробничої ситуації, скласти бухгалтерські проводки, записати їх зміст з урахуванням вимог П(С) БО.</w:t>
      </w:r>
    </w:p>
    <w:p w:rsidR="003C28F9" w:rsidRPr="0057783C" w:rsidRDefault="003C28F9" w:rsidP="003C28F9">
      <w:pPr>
        <w:pStyle w:val="Text"/>
        <w:rPr>
          <w:sz w:val="24"/>
          <w:szCs w:val="24"/>
        </w:rPr>
      </w:pPr>
      <w:r w:rsidRPr="0057783C">
        <w:rPr>
          <w:b/>
          <w:sz w:val="24"/>
          <w:szCs w:val="24"/>
        </w:rPr>
        <w:t>Виробнича ситуація.</w:t>
      </w:r>
    </w:p>
    <w:p w:rsidR="003C28F9" w:rsidRPr="0057783C" w:rsidRDefault="003C28F9" w:rsidP="003C28F9">
      <w:pPr>
        <w:pStyle w:val="Text"/>
        <w:rPr>
          <w:sz w:val="24"/>
          <w:szCs w:val="24"/>
        </w:rPr>
      </w:pPr>
      <w:r w:rsidRPr="0057783C">
        <w:rPr>
          <w:sz w:val="24"/>
          <w:szCs w:val="24"/>
        </w:rPr>
        <w:t>Підприємство здійснило відвантаження готової продукції вітчиз</w:t>
      </w:r>
      <w:r w:rsidRPr="0057783C">
        <w:rPr>
          <w:sz w:val="24"/>
          <w:szCs w:val="24"/>
        </w:rPr>
        <w:softHyphen/>
        <w:t>няному покупцю на суму 18000 грн., у т. ч. ПДВ. Собівартість готової продукції – 13000 грн. У сумі дебіторської заборгованості підприємством створено резерв сумнівних боргів. По закінченні цього терміну підприємство отримало ві</w:t>
      </w:r>
      <w:r w:rsidRPr="0057783C">
        <w:rPr>
          <w:sz w:val="24"/>
          <w:szCs w:val="24"/>
        </w:rPr>
        <w:softHyphen/>
        <w:t>домості про неплатоспроможність покупця.</w:t>
      </w:r>
    </w:p>
    <w:p w:rsidR="007B04CC" w:rsidRPr="0057783C" w:rsidRDefault="003C28F9" w:rsidP="003D6A6C">
      <w:pPr>
        <w:ind w:firstLine="340"/>
        <w:rPr>
          <w:b/>
          <w:color w:val="000000"/>
          <w:lang w:val="uk-UA"/>
        </w:rPr>
      </w:pPr>
      <w:r w:rsidRPr="0057783C">
        <w:rPr>
          <w:b/>
          <w:color w:val="000000"/>
          <w:lang w:val="uk-UA"/>
        </w:rPr>
        <w:t>Завдання 6.</w:t>
      </w:r>
    </w:p>
    <w:p w:rsidR="00535AE1" w:rsidRPr="0057783C" w:rsidRDefault="00535AE1" w:rsidP="00535AE1">
      <w:pPr>
        <w:pStyle w:val="Text"/>
        <w:rPr>
          <w:sz w:val="24"/>
          <w:szCs w:val="24"/>
        </w:rPr>
      </w:pPr>
      <w:r w:rsidRPr="0057783C">
        <w:rPr>
          <w:sz w:val="24"/>
          <w:szCs w:val="24"/>
        </w:rPr>
        <w:t>Згідно з зовнішньоекономічним договором підприємство експортує готову продукцію. Контрактна в</w:t>
      </w:r>
      <w:r w:rsidR="00627A59">
        <w:rPr>
          <w:sz w:val="24"/>
          <w:szCs w:val="24"/>
        </w:rPr>
        <w:t>артість готової продукції 20000</w:t>
      </w:r>
      <w:r w:rsidRPr="0057783C">
        <w:rPr>
          <w:sz w:val="24"/>
          <w:szCs w:val="24"/>
        </w:rPr>
        <w:t>€, собівартість−140000 грн. При експорті нараховане і сплачене мито в сумі 300 грн. Курс НБУ</w:t>
      </w:r>
      <w:r w:rsidR="003F4AB0" w:rsidRPr="0057783C">
        <w:rPr>
          <w:sz w:val="24"/>
          <w:szCs w:val="24"/>
        </w:rPr>
        <w:t xml:space="preserve"> на дату відвантаження товару 2</w:t>
      </w:r>
      <w:r w:rsidR="00627A59">
        <w:rPr>
          <w:sz w:val="24"/>
          <w:szCs w:val="24"/>
        </w:rPr>
        <w:t>8</w:t>
      </w:r>
      <w:r w:rsidRPr="0057783C">
        <w:rPr>
          <w:sz w:val="24"/>
          <w:szCs w:val="24"/>
        </w:rPr>
        <w:t>,35 грн. за 1€, на дату зарахування валютної виручк</w:t>
      </w:r>
      <w:r w:rsidR="00627A59">
        <w:rPr>
          <w:sz w:val="24"/>
          <w:szCs w:val="24"/>
        </w:rPr>
        <w:t>и − 28</w:t>
      </w:r>
      <w:r w:rsidRPr="0057783C">
        <w:rPr>
          <w:sz w:val="24"/>
          <w:szCs w:val="24"/>
        </w:rPr>
        <w:t>,30 грн. за 1€.</w:t>
      </w:r>
    </w:p>
    <w:p w:rsidR="003C28F9" w:rsidRPr="0057783C" w:rsidRDefault="003C28F9" w:rsidP="00143AEB">
      <w:pPr>
        <w:rPr>
          <w:b/>
          <w:color w:val="000000"/>
          <w:lang w:val="uk-UA"/>
        </w:rPr>
      </w:pPr>
    </w:p>
    <w:p w:rsidR="007B04CC" w:rsidRPr="0057783C" w:rsidRDefault="007B04CC" w:rsidP="00143AEB">
      <w:pPr>
        <w:rPr>
          <w:lang w:val="uk-UA"/>
        </w:rPr>
      </w:pPr>
    </w:p>
    <w:p w:rsidR="00B16961" w:rsidRPr="0057783C" w:rsidRDefault="00C6543D" w:rsidP="00143AEB">
      <w:pPr>
        <w:pStyle w:val="1"/>
        <w:spacing w:before="0"/>
        <w:jc w:val="center"/>
        <w:rPr>
          <w:rFonts w:ascii="Times New Roman" w:hAnsi="Times New Roman" w:cs="Times New Roman"/>
          <w:color w:val="000000" w:themeColor="text1"/>
          <w:sz w:val="24"/>
          <w:szCs w:val="24"/>
          <w:lang w:val="uk-UA"/>
        </w:rPr>
      </w:pPr>
      <w:r w:rsidRPr="0057783C">
        <w:rPr>
          <w:rFonts w:ascii="Times New Roman" w:hAnsi="Times New Roman" w:cs="Times New Roman"/>
          <w:color w:val="000000" w:themeColor="text1"/>
          <w:sz w:val="24"/>
          <w:szCs w:val="24"/>
          <w:lang w:val="uk-UA"/>
        </w:rPr>
        <w:t>Тема</w:t>
      </w:r>
      <w:r w:rsidRPr="0057783C">
        <w:rPr>
          <w:rFonts w:ascii="Times New Roman" w:hAnsi="Times New Roman" w:cs="Times New Roman"/>
          <w:color w:val="000000"/>
          <w:sz w:val="24"/>
          <w:szCs w:val="24"/>
          <w:lang w:val="uk-UA"/>
        </w:rPr>
        <w:t xml:space="preserve"> 9. </w:t>
      </w:r>
      <w:r w:rsidR="00B16961" w:rsidRPr="0057783C">
        <w:rPr>
          <w:rFonts w:ascii="Times New Roman" w:hAnsi="Times New Roman" w:cs="Times New Roman"/>
          <w:color w:val="000000"/>
          <w:sz w:val="24"/>
          <w:szCs w:val="24"/>
          <w:lang w:val="uk-UA"/>
        </w:rPr>
        <w:t>“</w:t>
      </w:r>
      <w:r w:rsidR="00B16961" w:rsidRPr="0057783C">
        <w:rPr>
          <w:rFonts w:ascii="Times New Roman" w:hAnsi="Times New Roman" w:cs="Times New Roman"/>
          <w:color w:val="000000" w:themeColor="text1"/>
          <w:sz w:val="24"/>
          <w:szCs w:val="24"/>
          <w:lang w:val="uk-UA"/>
        </w:rPr>
        <w:t xml:space="preserve">Облік витрат </w:t>
      </w:r>
      <w:r w:rsidRPr="0057783C">
        <w:rPr>
          <w:rFonts w:ascii="Times New Roman" w:hAnsi="Times New Roman" w:cs="Times New Roman"/>
          <w:color w:val="000000" w:themeColor="text1"/>
          <w:sz w:val="24"/>
          <w:szCs w:val="24"/>
          <w:lang w:val="uk-UA"/>
        </w:rPr>
        <w:t xml:space="preserve">виробництва </w:t>
      </w:r>
      <w:r w:rsidR="006F5263" w:rsidRPr="0057783C">
        <w:rPr>
          <w:rFonts w:ascii="Times New Roman" w:hAnsi="Times New Roman" w:cs="Times New Roman"/>
          <w:color w:val="000000"/>
          <w:sz w:val="24"/>
          <w:szCs w:val="24"/>
          <w:lang w:val="uk-UA"/>
        </w:rPr>
        <w:t xml:space="preserve"> </w:t>
      </w:r>
      <w:r w:rsidR="00253F68" w:rsidRPr="0057783C">
        <w:rPr>
          <w:color w:val="auto"/>
          <w:sz w:val="24"/>
          <w:szCs w:val="24"/>
          <w:lang w:val="uk-UA"/>
        </w:rPr>
        <w:t>та витрат майбутніх періодів</w:t>
      </w:r>
      <w:r w:rsidR="006F5263" w:rsidRPr="0057783C">
        <w:rPr>
          <w:rFonts w:ascii="Times New Roman" w:hAnsi="Times New Roman" w:cs="Times New Roman"/>
          <w:color w:val="auto"/>
          <w:sz w:val="24"/>
          <w:szCs w:val="24"/>
          <w:lang w:val="uk-UA"/>
        </w:rPr>
        <w:t>”</w:t>
      </w:r>
    </w:p>
    <w:p w:rsidR="00B16961" w:rsidRPr="0057783C" w:rsidRDefault="00B16961" w:rsidP="00143AEB">
      <w:pPr>
        <w:pStyle w:val="a6"/>
        <w:ind w:firstLine="709"/>
        <w:jc w:val="both"/>
        <w:rPr>
          <w:b/>
          <w:sz w:val="24"/>
          <w:szCs w:val="24"/>
        </w:rPr>
      </w:pPr>
      <w:r w:rsidRPr="0057783C">
        <w:rPr>
          <w:b/>
          <w:sz w:val="24"/>
          <w:szCs w:val="24"/>
        </w:rPr>
        <w:t>З даної теми студенти повинні</w:t>
      </w:r>
    </w:p>
    <w:p w:rsidR="00B16961" w:rsidRPr="0057783C" w:rsidRDefault="00B16961" w:rsidP="00143AEB">
      <w:pPr>
        <w:pStyle w:val="a6"/>
        <w:ind w:firstLine="709"/>
        <w:jc w:val="both"/>
        <w:rPr>
          <w:b/>
          <w:sz w:val="24"/>
          <w:szCs w:val="24"/>
        </w:rPr>
      </w:pPr>
      <w:r w:rsidRPr="0057783C">
        <w:rPr>
          <w:b/>
          <w:sz w:val="24"/>
          <w:szCs w:val="24"/>
        </w:rPr>
        <w:t xml:space="preserve"> знати:</w:t>
      </w:r>
    </w:p>
    <w:p w:rsidR="00B16961" w:rsidRPr="0057783C" w:rsidRDefault="00B16961" w:rsidP="00AD5650">
      <w:pPr>
        <w:pStyle w:val="a6"/>
        <w:numPr>
          <w:ilvl w:val="0"/>
          <w:numId w:val="19"/>
        </w:numPr>
        <w:jc w:val="both"/>
        <w:rPr>
          <w:sz w:val="24"/>
          <w:szCs w:val="24"/>
        </w:rPr>
      </w:pPr>
      <w:r w:rsidRPr="0057783C">
        <w:rPr>
          <w:sz w:val="24"/>
          <w:szCs w:val="24"/>
        </w:rPr>
        <w:lastRenderedPageBreak/>
        <w:t>нормативно-правове регулювання обліку витрат виробництва;</w:t>
      </w:r>
    </w:p>
    <w:p w:rsidR="00B16961" w:rsidRPr="0057783C" w:rsidRDefault="00B16961" w:rsidP="00AD5650">
      <w:pPr>
        <w:pStyle w:val="a6"/>
        <w:numPr>
          <w:ilvl w:val="0"/>
          <w:numId w:val="19"/>
        </w:numPr>
        <w:jc w:val="both"/>
        <w:rPr>
          <w:sz w:val="24"/>
          <w:szCs w:val="24"/>
        </w:rPr>
      </w:pPr>
      <w:r w:rsidRPr="0057783C">
        <w:rPr>
          <w:sz w:val="24"/>
          <w:szCs w:val="24"/>
        </w:rPr>
        <w:t>структуру виробничих витрат;</w:t>
      </w:r>
    </w:p>
    <w:p w:rsidR="00B16961" w:rsidRPr="0057783C" w:rsidRDefault="00B16961" w:rsidP="00AD5650">
      <w:pPr>
        <w:pStyle w:val="a6"/>
        <w:numPr>
          <w:ilvl w:val="0"/>
          <w:numId w:val="19"/>
        </w:numPr>
        <w:jc w:val="both"/>
        <w:rPr>
          <w:sz w:val="24"/>
          <w:szCs w:val="24"/>
        </w:rPr>
      </w:pPr>
      <w:r w:rsidRPr="0057783C">
        <w:rPr>
          <w:sz w:val="24"/>
          <w:szCs w:val="24"/>
        </w:rPr>
        <w:t>структуру прямих та непрямих виробничих витрат;</w:t>
      </w:r>
    </w:p>
    <w:p w:rsidR="00B16961" w:rsidRPr="0057783C" w:rsidRDefault="00B16961" w:rsidP="00AD5650">
      <w:pPr>
        <w:pStyle w:val="a6"/>
        <w:numPr>
          <w:ilvl w:val="0"/>
          <w:numId w:val="19"/>
        </w:numPr>
        <w:jc w:val="both"/>
        <w:rPr>
          <w:sz w:val="24"/>
          <w:szCs w:val="24"/>
        </w:rPr>
      </w:pPr>
      <w:r w:rsidRPr="0057783C">
        <w:rPr>
          <w:sz w:val="24"/>
          <w:szCs w:val="24"/>
        </w:rPr>
        <w:t>методику розподілу загальновиробничих витрат;</w:t>
      </w:r>
    </w:p>
    <w:p w:rsidR="00B16961" w:rsidRPr="0057783C" w:rsidRDefault="00B16961" w:rsidP="00AD5650">
      <w:pPr>
        <w:pStyle w:val="a6"/>
        <w:numPr>
          <w:ilvl w:val="0"/>
          <w:numId w:val="19"/>
        </w:numPr>
        <w:jc w:val="both"/>
        <w:rPr>
          <w:sz w:val="24"/>
          <w:szCs w:val="24"/>
        </w:rPr>
      </w:pPr>
      <w:r w:rsidRPr="0057783C">
        <w:rPr>
          <w:sz w:val="24"/>
          <w:szCs w:val="24"/>
        </w:rPr>
        <w:t>методи обліку витрат на виробництво;</w:t>
      </w:r>
    </w:p>
    <w:p w:rsidR="00B16961" w:rsidRPr="0057783C" w:rsidRDefault="00B16961" w:rsidP="00AD5650">
      <w:pPr>
        <w:pStyle w:val="a6"/>
        <w:numPr>
          <w:ilvl w:val="0"/>
          <w:numId w:val="19"/>
        </w:numPr>
        <w:jc w:val="both"/>
        <w:rPr>
          <w:sz w:val="24"/>
          <w:szCs w:val="24"/>
        </w:rPr>
      </w:pPr>
      <w:r w:rsidRPr="0057783C">
        <w:rPr>
          <w:sz w:val="24"/>
          <w:szCs w:val="24"/>
        </w:rPr>
        <w:t>види калькуляцій;</w:t>
      </w:r>
    </w:p>
    <w:p w:rsidR="00B16961" w:rsidRPr="0057783C" w:rsidRDefault="00B16961" w:rsidP="00AD5650">
      <w:pPr>
        <w:pStyle w:val="a6"/>
        <w:numPr>
          <w:ilvl w:val="0"/>
          <w:numId w:val="19"/>
        </w:numPr>
        <w:jc w:val="both"/>
        <w:rPr>
          <w:sz w:val="24"/>
          <w:szCs w:val="24"/>
        </w:rPr>
      </w:pPr>
      <w:r w:rsidRPr="0057783C">
        <w:rPr>
          <w:sz w:val="24"/>
          <w:szCs w:val="24"/>
        </w:rPr>
        <w:t>методику визначення фактичної собівартості;</w:t>
      </w:r>
    </w:p>
    <w:p w:rsidR="00B16961" w:rsidRPr="0057783C" w:rsidRDefault="00B16961" w:rsidP="00AD5650">
      <w:pPr>
        <w:pStyle w:val="a6"/>
        <w:numPr>
          <w:ilvl w:val="0"/>
          <w:numId w:val="19"/>
        </w:numPr>
        <w:jc w:val="both"/>
        <w:rPr>
          <w:sz w:val="24"/>
          <w:szCs w:val="24"/>
        </w:rPr>
      </w:pPr>
      <w:r w:rsidRPr="0057783C">
        <w:rPr>
          <w:sz w:val="24"/>
          <w:szCs w:val="24"/>
        </w:rPr>
        <w:t>порядок відображення в обліку витрат виробництва та собівартості готової продукції;</w:t>
      </w:r>
    </w:p>
    <w:p w:rsidR="00B16961" w:rsidRPr="0057783C" w:rsidRDefault="00B16961" w:rsidP="00AD5650">
      <w:pPr>
        <w:pStyle w:val="a6"/>
        <w:numPr>
          <w:ilvl w:val="0"/>
          <w:numId w:val="19"/>
        </w:numPr>
        <w:jc w:val="both"/>
        <w:rPr>
          <w:sz w:val="24"/>
          <w:szCs w:val="24"/>
        </w:rPr>
      </w:pPr>
      <w:r w:rsidRPr="0057783C">
        <w:rPr>
          <w:sz w:val="24"/>
          <w:szCs w:val="24"/>
        </w:rPr>
        <w:t>види браку та порядок списання втрат від браку;</w:t>
      </w:r>
    </w:p>
    <w:p w:rsidR="00253F68" w:rsidRPr="0057783C" w:rsidRDefault="00253F68" w:rsidP="003D6A6C">
      <w:pPr>
        <w:shd w:val="clear" w:color="auto" w:fill="FFFFFF"/>
        <w:autoSpaceDE w:val="0"/>
        <w:autoSpaceDN w:val="0"/>
        <w:adjustRightInd w:val="0"/>
        <w:ind w:firstLine="360"/>
        <w:jc w:val="both"/>
        <w:rPr>
          <w:b/>
          <w:color w:val="000000"/>
          <w:lang w:val="uk-UA"/>
        </w:rPr>
      </w:pPr>
      <w:r w:rsidRPr="0057783C">
        <w:rPr>
          <w:b/>
          <w:color w:val="000000"/>
          <w:lang w:val="uk-UA"/>
        </w:rPr>
        <w:t>вміти:</w:t>
      </w:r>
    </w:p>
    <w:p w:rsidR="00253F68" w:rsidRPr="0057783C" w:rsidRDefault="00253F68" w:rsidP="00AD5650">
      <w:pPr>
        <w:pStyle w:val="aa"/>
        <w:numPr>
          <w:ilvl w:val="0"/>
          <w:numId w:val="20"/>
        </w:numPr>
        <w:shd w:val="clear" w:color="auto" w:fill="FFFFFF"/>
        <w:autoSpaceDE w:val="0"/>
        <w:autoSpaceDN w:val="0"/>
        <w:adjustRightInd w:val="0"/>
        <w:jc w:val="both"/>
        <w:rPr>
          <w:color w:val="000000"/>
          <w:lang w:val="uk-UA"/>
        </w:rPr>
      </w:pPr>
      <w:r w:rsidRPr="0057783C">
        <w:rPr>
          <w:color w:val="000000"/>
          <w:lang w:val="uk-UA"/>
        </w:rPr>
        <w:t>правильно формувати виробничу собівартість готової продукції;</w:t>
      </w:r>
    </w:p>
    <w:p w:rsidR="00253F68" w:rsidRPr="0057783C" w:rsidRDefault="00253F68" w:rsidP="00AD5650">
      <w:pPr>
        <w:pStyle w:val="aa"/>
        <w:numPr>
          <w:ilvl w:val="0"/>
          <w:numId w:val="20"/>
        </w:numPr>
        <w:shd w:val="clear" w:color="auto" w:fill="FFFFFF"/>
        <w:autoSpaceDE w:val="0"/>
        <w:autoSpaceDN w:val="0"/>
        <w:adjustRightInd w:val="0"/>
        <w:jc w:val="both"/>
        <w:rPr>
          <w:color w:val="000000"/>
          <w:lang w:val="uk-UA"/>
        </w:rPr>
      </w:pPr>
      <w:r w:rsidRPr="0057783C">
        <w:rPr>
          <w:color w:val="000000"/>
          <w:lang w:val="uk-UA"/>
        </w:rPr>
        <w:t>розподіляти непрямі витрати на витрати виробництва;</w:t>
      </w:r>
    </w:p>
    <w:p w:rsidR="00253F68" w:rsidRPr="0057783C" w:rsidRDefault="00253F68" w:rsidP="00AD5650">
      <w:pPr>
        <w:pStyle w:val="aa"/>
        <w:numPr>
          <w:ilvl w:val="0"/>
          <w:numId w:val="20"/>
        </w:numPr>
        <w:shd w:val="clear" w:color="auto" w:fill="FFFFFF"/>
        <w:autoSpaceDE w:val="0"/>
        <w:autoSpaceDN w:val="0"/>
        <w:adjustRightInd w:val="0"/>
        <w:jc w:val="both"/>
        <w:rPr>
          <w:color w:val="000000"/>
          <w:lang w:val="uk-UA"/>
        </w:rPr>
      </w:pPr>
      <w:r w:rsidRPr="0057783C">
        <w:rPr>
          <w:color w:val="000000"/>
          <w:lang w:val="uk-UA"/>
        </w:rPr>
        <w:t>відображати в обліку виробничі витрати;</w:t>
      </w:r>
    </w:p>
    <w:p w:rsidR="00253F68" w:rsidRPr="0057783C" w:rsidRDefault="00253F68" w:rsidP="00AD5650">
      <w:pPr>
        <w:pStyle w:val="aa"/>
        <w:numPr>
          <w:ilvl w:val="0"/>
          <w:numId w:val="20"/>
        </w:numPr>
        <w:shd w:val="clear" w:color="auto" w:fill="FFFFFF"/>
        <w:autoSpaceDE w:val="0"/>
        <w:autoSpaceDN w:val="0"/>
        <w:adjustRightInd w:val="0"/>
        <w:jc w:val="both"/>
        <w:rPr>
          <w:color w:val="000000"/>
          <w:lang w:val="uk-UA"/>
        </w:rPr>
      </w:pPr>
      <w:r w:rsidRPr="0057783C">
        <w:rPr>
          <w:color w:val="000000"/>
          <w:lang w:val="uk-UA"/>
        </w:rPr>
        <w:t>визначати собівартість готової продукції;</w:t>
      </w:r>
    </w:p>
    <w:p w:rsidR="00253F68" w:rsidRPr="0057783C" w:rsidRDefault="00253F68" w:rsidP="00AD5650">
      <w:pPr>
        <w:pStyle w:val="aa"/>
        <w:numPr>
          <w:ilvl w:val="0"/>
          <w:numId w:val="20"/>
        </w:numPr>
        <w:shd w:val="clear" w:color="auto" w:fill="FFFFFF"/>
        <w:autoSpaceDE w:val="0"/>
        <w:autoSpaceDN w:val="0"/>
        <w:adjustRightInd w:val="0"/>
        <w:jc w:val="both"/>
        <w:rPr>
          <w:color w:val="000000"/>
          <w:lang w:val="uk-UA"/>
        </w:rPr>
      </w:pPr>
      <w:r w:rsidRPr="0057783C">
        <w:rPr>
          <w:color w:val="000000"/>
          <w:lang w:val="uk-UA"/>
        </w:rPr>
        <w:t>використовувати бухгалтерські методи відображення в обліку реалізації готової продукції;</w:t>
      </w:r>
    </w:p>
    <w:p w:rsidR="00253F68" w:rsidRPr="0057783C" w:rsidRDefault="00253F68" w:rsidP="00AD5650">
      <w:pPr>
        <w:pStyle w:val="aa"/>
        <w:numPr>
          <w:ilvl w:val="0"/>
          <w:numId w:val="20"/>
        </w:numPr>
        <w:shd w:val="clear" w:color="auto" w:fill="FFFFFF"/>
        <w:autoSpaceDE w:val="0"/>
        <w:autoSpaceDN w:val="0"/>
        <w:adjustRightInd w:val="0"/>
        <w:jc w:val="both"/>
        <w:rPr>
          <w:color w:val="000000"/>
          <w:lang w:val="uk-UA"/>
        </w:rPr>
      </w:pPr>
      <w:r w:rsidRPr="0057783C">
        <w:rPr>
          <w:color w:val="000000"/>
          <w:lang w:val="uk-UA"/>
        </w:rPr>
        <w:t>проводити калькуляцію готової продукції.</w:t>
      </w:r>
    </w:p>
    <w:p w:rsidR="006F5263" w:rsidRPr="0057783C" w:rsidRDefault="006F5263" w:rsidP="00143AEB">
      <w:pPr>
        <w:pStyle w:val="a6"/>
        <w:jc w:val="both"/>
      </w:pPr>
    </w:p>
    <w:p w:rsidR="00AE22EB" w:rsidRPr="0057783C" w:rsidRDefault="00AE22EB" w:rsidP="00143AEB">
      <w:pPr>
        <w:shd w:val="clear" w:color="auto" w:fill="FFFFFF"/>
        <w:autoSpaceDE w:val="0"/>
        <w:autoSpaceDN w:val="0"/>
        <w:adjustRightInd w:val="0"/>
        <w:jc w:val="both"/>
        <w:rPr>
          <w:b/>
          <w:color w:val="000000"/>
          <w:lang w:val="uk-UA"/>
        </w:rPr>
      </w:pPr>
      <w:r w:rsidRPr="0057783C">
        <w:rPr>
          <w:b/>
          <w:color w:val="000000"/>
          <w:lang w:val="uk-UA"/>
        </w:rPr>
        <w:t>Завдання 1.</w:t>
      </w:r>
    </w:p>
    <w:p w:rsidR="0006053B" w:rsidRPr="0057783C" w:rsidRDefault="0006053B" w:rsidP="0006053B">
      <w:pPr>
        <w:pStyle w:val="Text"/>
        <w:rPr>
          <w:sz w:val="24"/>
          <w:szCs w:val="24"/>
        </w:rPr>
      </w:pPr>
      <w:r w:rsidRPr="0057783C">
        <w:rPr>
          <w:sz w:val="24"/>
          <w:szCs w:val="24"/>
        </w:rPr>
        <w:t xml:space="preserve">Використовуючи зміст виробничої, ситуації скласти бухгалтерські проводки, записати їх зміст та визначити розмір втрат від браку. </w:t>
      </w:r>
    </w:p>
    <w:p w:rsidR="0006053B" w:rsidRPr="0057783C" w:rsidRDefault="0006053B" w:rsidP="0006053B">
      <w:pPr>
        <w:pStyle w:val="Text"/>
        <w:rPr>
          <w:b/>
          <w:sz w:val="24"/>
          <w:szCs w:val="24"/>
        </w:rPr>
      </w:pPr>
      <w:r w:rsidRPr="0057783C">
        <w:rPr>
          <w:b/>
          <w:sz w:val="24"/>
          <w:szCs w:val="24"/>
        </w:rPr>
        <w:t>Виробнича ситуація</w:t>
      </w:r>
    </w:p>
    <w:p w:rsidR="0006053B" w:rsidRPr="0057783C" w:rsidRDefault="0006053B" w:rsidP="0006053B">
      <w:pPr>
        <w:pStyle w:val="Text"/>
        <w:rPr>
          <w:sz w:val="24"/>
          <w:szCs w:val="24"/>
        </w:rPr>
      </w:pPr>
      <w:r w:rsidRPr="0057783C">
        <w:rPr>
          <w:sz w:val="24"/>
          <w:szCs w:val="24"/>
        </w:rPr>
        <w:t>У зв’язку з порушенням технологічного процесу підприємство випустило браковану продукцію, фактична собівартість якої склала 18400 грн.</w:t>
      </w:r>
    </w:p>
    <w:p w:rsidR="0006053B" w:rsidRPr="0057783C" w:rsidRDefault="0006053B" w:rsidP="00030891">
      <w:pPr>
        <w:pStyle w:val="Text"/>
        <w:rPr>
          <w:sz w:val="24"/>
          <w:szCs w:val="24"/>
        </w:rPr>
      </w:pPr>
      <w:r w:rsidRPr="0057783C">
        <w:rPr>
          <w:sz w:val="24"/>
          <w:szCs w:val="24"/>
        </w:rPr>
        <w:t>Витрати на виправлення браку:</w:t>
      </w:r>
      <w:r w:rsidR="00030891" w:rsidRPr="0057783C">
        <w:rPr>
          <w:sz w:val="24"/>
          <w:szCs w:val="24"/>
        </w:rPr>
        <w:t xml:space="preserve"> </w:t>
      </w:r>
      <w:r w:rsidRPr="0057783C">
        <w:rPr>
          <w:sz w:val="24"/>
          <w:szCs w:val="24"/>
        </w:rPr>
        <w:t>зарплата – 3000 грн.;</w:t>
      </w:r>
      <w:r w:rsidR="00030891" w:rsidRPr="0057783C">
        <w:rPr>
          <w:sz w:val="24"/>
          <w:szCs w:val="24"/>
        </w:rPr>
        <w:t xml:space="preserve"> </w:t>
      </w:r>
      <w:r w:rsidRPr="0057783C">
        <w:rPr>
          <w:sz w:val="24"/>
          <w:szCs w:val="24"/>
        </w:rPr>
        <w:t>ЄСВ (визначити);</w:t>
      </w:r>
      <w:r w:rsidR="00030891" w:rsidRPr="0057783C">
        <w:rPr>
          <w:sz w:val="24"/>
          <w:szCs w:val="24"/>
        </w:rPr>
        <w:t xml:space="preserve"> </w:t>
      </w:r>
      <w:r w:rsidRPr="0057783C">
        <w:rPr>
          <w:sz w:val="24"/>
          <w:szCs w:val="24"/>
        </w:rPr>
        <w:t>матеріали – 1000 грн.;</w:t>
      </w:r>
      <w:r w:rsidR="00030891" w:rsidRPr="0057783C">
        <w:rPr>
          <w:sz w:val="24"/>
          <w:szCs w:val="24"/>
        </w:rPr>
        <w:t xml:space="preserve"> </w:t>
      </w:r>
      <w:r w:rsidRPr="0057783C">
        <w:rPr>
          <w:sz w:val="24"/>
          <w:szCs w:val="24"/>
        </w:rPr>
        <w:t>частка загаль</w:t>
      </w:r>
      <w:r w:rsidRPr="0057783C">
        <w:rPr>
          <w:sz w:val="24"/>
          <w:szCs w:val="24"/>
        </w:rPr>
        <w:softHyphen/>
        <w:t>новиробничих витрат, що від</w:t>
      </w:r>
      <w:r w:rsidRPr="0057783C">
        <w:rPr>
          <w:sz w:val="24"/>
          <w:szCs w:val="24"/>
        </w:rPr>
        <w:softHyphen/>
        <w:t>носяться до витрат на виправлення браку – 200 грн.; пред’явлена претензія постачаль</w:t>
      </w:r>
      <w:r w:rsidRPr="0057783C">
        <w:rPr>
          <w:sz w:val="24"/>
          <w:szCs w:val="24"/>
        </w:rPr>
        <w:softHyphen/>
        <w:t>ни</w:t>
      </w:r>
      <w:r w:rsidRPr="0057783C">
        <w:rPr>
          <w:sz w:val="24"/>
          <w:szCs w:val="24"/>
        </w:rPr>
        <w:softHyphen/>
        <w:t xml:space="preserve">кам технологічної лінії на суму 1000 грн., - оприбутковані відходи на 200 грн. </w:t>
      </w:r>
    </w:p>
    <w:p w:rsidR="0006053B" w:rsidRPr="0057783C" w:rsidRDefault="0006053B" w:rsidP="0006053B">
      <w:pPr>
        <w:pStyle w:val="Text"/>
        <w:rPr>
          <w:sz w:val="24"/>
          <w:szCs w:val="24"/>
        </w:rPr>
      </w:pPr>
      <w:r w:rsidRPr="0057783C">
        <w:rPr>
          <w:sz w:val="24"/>
          <w:szCs w:val="24"/>
        </w:rPr>
        <w:t>Втрати від браку списати на виробництво.</w:t>
      </w:r>
    </w:p>
    <w:p w:rsidR="00AE22EB" w:rsidRPr="0057783C" w:rsidRDefault="00AE22EB" w:rsidP="0006053B">
      <w:pPr>
        <w:shd w:val="clear" w:color="auto" w:fill="FFFFFF"/>
        <w:autoSpaceDE w:val="0"/>
        <w:autoSpaceDN w:val="0"/>
        <w:adjustRightInd w:val="0"/>
        <w:ind w:firstLine="340"/>
        <w:jc w:val="both"/>
        <w:rPr>
          <w:b/>
          <w:color w:val="000000"/>
          <w:lang w:val="uk-UA"/>
        </w:rPr>
      </w:pPr>
      <w:r w:rsidRPr="0057783C">
        <w:rPr>
          <w:b/>
          <w:color w:val="000000"/>
          <w:lang w:val="uk-UA"/>
        </w:rPr>
        <w:t>Завдання 2.</w:t>
      </w:r>
    </w:p>
    <w:p w:rsidR="0006053B" w:rsidRPr="0057783C" w:rsidRDefault="00627A59" w:rsidP="0006053B">
      <w:pPr>
        <w:widowControl w:val="0"/>
        <w:numPr>
          <w:ilvl w:val="0"/>
          <w:numId w:val="26"/>
        </w:numPr>
        <w:spacing w:line="276" w:lineRule="auto"/>
        <w:ind w:left="0" w:firstLine="340"/>
        <w:jc w:val="both"/>
        <w:rPr>
          <w:b/>
          <w:lang w:val="uk-UA"/>
        </w:rPr>
      </w:pPr>
      <w:r>
        <w:rPr>
          <w:b/>
          <w:lang w:val="uk-UA"/>
        </w:rPr>
        <w:t>Скласти бухгалтерські проведення</w:t>
      </w:r>
      <w:r w:rsidR="0006053B" w:rsidRPr="0057783C">
        <w:rPr>
          <w:b/>
          <w:lang w:val="uk-UA"/>
        </w:rPr>
        <w:t xml:space="preserve"> за всіма господарськими операціями.</w:t>
      </w:r>
    </w:p>
    <w:p w:rsidR="0006053B" w:rsidRPr="0057783C" w:rsidRDefault="0006053B" w:rsidP="0006053B">
      <w:pPr>
        <w:widowControl w:val="0"/>
        <w:numPr>
          <w:ilvl w:val="0"/>
          <w:numId w:val="26"/>
        </w:numPr>
        <w:spacing w:line="276" w:lineRule="auto"/>
        <w:ind w:left="0" w:firstLine="340"/>
        <w:jc w:val="both"/>
        <w:rPr>
          <w:b/>
          <w:lang w:val="uk-UA"/>
        </w:rPr>
      </w:pPr>
      <w:r w:rsidRPr="0057783C">
        <w:rPr>
          <w:b/>
          <w:lang w:val="uk-UA"/>
        </w:rPr>
        <w:t>Скласти розрахунки сум:</w:t>
      </w:r>
    </w:p>
    <w:p w:rsidR="0006053B" w:rsidRPr="0057783C" w:rsidRDefault="0006053B" w:rsidP="0006053B">
      <w:pPr>
        <w:pStyle w:val="spysokmark"/>
        <w:rPr>
          <w:color w:val="auto"/>
          <w:sz w:val="24"/>
          <w:szCs w:val="24"/>
        </w:rPr>
      </w:pPr>
      <w:r w:rsidRPr="0057783C">
        <w:rPr>
          <w:color w:val="auto"/>
          <w:sz w:val="24"/>
          <w:szCs w:val="24"/>
        </w:rPr>
        <w:t>Нарахувань до фондів соціального страхування (ЄСВ).</w:t>
      </w:r>
    </w:p>
    <w:p w:rsidR="0006053B" w:rsidRPr="0057783C" w:rsidRDefault="0006053B" w:rsidP="0006053B">
      <w:pPr>
        <w:pStyle w:val="spysokmark"/>
        <w:rPr>
          <w:color w:val="auto"/>
          <w:sz w:val="24"/>
          <w:szCs w:val="24"/>
        </w:rPr>
      </w:pPr>
      <w:r w:rsidRPr="0057783C">
        <w:rPr>
          <w:color w:val="auto"/>
          <w:sz w:val="24"/>
          <w:szCs w:val="24"/>
        </w:rPr>
        <w:t>Розподілу загальновиробничих витрат.</w:t>
      </w:r>
    </w:p>
    <w:p w:rsidR="0006053B" w:rsidRPr="0057783C" w:rsidRDefault="0006053B" w:rsidP="0006053B">
      <w:pPr>
        <w:pStyle w:val="spysokmark"/>
        <w:rPr>
          <w:color w:val="auto"/>
          <w:sz w:val="24"/>
          <w:szCs w:val="24"/>
        </w:rPr>
      </w:pPr>
      <w:r w:rsidRPr="0057783C">
        <w:rPr>
          <w:color w:val="auto"/>
          <w:sz w:val="24"/>
          <w:szCs w:val="24"/>
        </w:rPr>
        <w:t>Розподілу загальновиробничих витрат на об’єкти обліку вит</w:t>
      </w:r>
      <w:r w:rsidRPr="0057783C">
        <w:rPr>
          <w:color w:val="auto"/>
          <w:sz w:val="24"/>
          <w:szCs w:val="24"/>
        </w:rPr>
        <w:softHyphen/>
        <w:t>рат основного виробництва.</w:t>
      </w:r>
    </w:p>
    <w:p w:rsidR="0006053B" w:rsidRPr="0057783C" w:rsidRDefault="0006053B" w:rsidP="0006053B">
      <w:pPr>
        <w:pStyle w:val="spysokmark"/>
        <w:rPr>
          <w:color w:val="auto"/>
          <w:sz w:val="24"/>
          <w:szCs w:val="24"/>
        </w:rPr>
      </w:pPr>
      <w:r w:rsidRPr="0057783C">
        <w:rPr>
          <w:color w:val="auto"/>
          <w:sz w:val="24"/>
          <w:szCs w:val="24"/>
        </w:rPr>
        <w:t>Фактичної собівартості готової продукції.</w:t>
      </w:r>
    </w:p>
    <w:p w:rsidR="0006053B" w:rsidRPr="0057783C" w:rsidRDefault="0006053B" w:rsidP="0006053B">
      <w:pPr>
        <w:pStyle w:val="spysokmark"/>
        <w:rPr>
          <w:color w:val="auto"/>
          <w:sz w:val="24"/>
          <w:szCs w:val="24"/>
        </w:rPr>
      </w:pPr>
      <w:r w:rsidRPr="0057783C">
        <w:rPr>
          <w:color w:val="auto"/>
          <w:sz w:val="24"/>
          <w:szCs w:val="24"/>
        </w:rPr>
        <w:t>Сум ПДВ та податку на прибуток.</w:t>
      </w:r>
    </w:p>
    <w:p w:rsidR="0006053B" w:rsidRPr="0057783C" w:rsidRDefault="0006053B" w:rsidP="0006053B">
      <w:pPr>
        <w:pStyle w:val="spysokmark"/>
        <w:rPr>
          <w:color w:val="auto"/>
          <w:sz w:val="24"/>
          <w:szCs w:val="24"/>
        </w:rPr>
      </w:pPr>
      <w:r w:rsidRPr="0057783C">
        <w:rPr>
          <w:color w:val="auto"/>
          <w:sz w:val="24"/>
          <w:szCs w:val="24"/>
        </w:rPr>
        <w:t>Звітної калькуляції.</w:t>
      </w:r>
    </w:p>
    <w:p w:rsidR="0006053B" w:rsidRPr="0057783C" w:rsidRDefault="0006053B" w:rsidP="0006053B">
      <w:pPr>
        <w:pStyle w:val="Text"/>
        <w:rPr>
          <w:sz w:val="24"/>
          <w:szCs w:val="24"/>
        </w:rPr>
      </w:pPr>
      <w:r w:rsidRPr="0057783C">
        <w:rPr>
          <w:sz w:val="24"/>
          <w:szCs w:val="24"/>
        </w:rPr>
        <w:t>Для визначення сум використайте відповідні таблиці.</w:t>
      </w:r>
    </w:p>
    <w:p w:rsidR="0006053B" w:rsidRPr="0057783C" w:rsidRDefault="0006053B" w:rsidP="0006053B">
      <w:pPr>
        <w:pStyle w:val="af5"/>
        <w:widowControl w:val="0"/>
        <w:tabs>
          <w:tab w:val="clear" w:pos="720"/>
        </w:tabs>
        <w:spacing w:line="276" w:lineRule="auto"/>
        <w:ind w:left="0" w:firstLine="340"/>
        <w:rPr>
          <w:szCs w:val="24"/>
        </w:rPr>
      </w:pPr>
      <w:r w:rsidRPr="0057783C">
        <w:rPr>
          <w:szCs w:val="24"/>
        </w:rPr>
        <w:t xml:space="preserve">3) Заповнити Головну книгу. </w:t>
      </w:r>
    </w:p>
    <w:p w:rsidR="0006053B" w:rsidRPr="0057783C" w:rsidRDefault="0006053B" w:rsidP="0006053B">
      <w:pPr>
        <w:pStyle w:val="33"/>
        <w:widowControl w:val="0"/>
        <w:spacing w:after="0" w:line="276" w:lineRule="auto"/>
        <w:ind w:firstLine="340"/>
        <w:jc w:val="both"/>
        <w:rPr>
          <w:b/>
          <w:sz w:val="24"/>
          <w:szCs w:val="24"/>
          <w:lang w:val="uk-UA"/>
        </w:rPr>
      </w:pPr>
      <w:r w:rsidRPr="0057783C">
        <w:rPr>
          <w:b/>
          <w:sz w:val="24"/>
          <w:szCs w:val="24"/>
          <w:lang w:val="uk-UA"/>
        </w:rPr>
        <w:t>4) На підставі виконаних попередніх завдань та вихідних даних скласти:</w:t>
      </w:r>
    </w:p>
    <w:p w:rsidR="0006053B" w:rsidRPr="0057783C" w:rsidRDefault="0006053B" w:rsidP="0006053B">
      <w:pPr>
        <w:pStyle w:val="spysokmark"/>
        <w:rPr>
          <w:color w:val="auto"/>
          <w:sz w:val="24"/>
          <w:szCs w:val="24"/>
        </w:rPr>
      </w:pPr>
      <w:r w:rsidRPr="0057783C">
        <w:rPr>
          <w:color w:val="auto"/>
          <w:sz w:val="24"/>
          <w:szCs w:val="24"/>
        </w:rPr>
        <w:t>оборотну відомість.</w:t>
      </w:r>
    </w:p>
    <w:p w:rsidR="0006053B" w:rsidRPr="0057783C" w:rsidRDefault="0006053B" w:rsidP="0006053B">
      <w:pPr>
        <w:pStyle w:val="spysokmark"/>
        <w:rPr>
          <w:color w:val="auto"/>
          <w:sz w:val="24"/>
          <w:szCs w:val="24"/>
        </w:rPr>
      </w:pPr>
      <w:r w:rsidRPr="0057783C">
        <w:rPr>
          <w:color w:val="auto"/>
          <w:sz w:val="24"/>
          <w:szCs w:val="24"/>
        </w:rPr>
        <w:t>баланс (форма № 1).</w:t>
      </w:r>
    </w:p>
    <w:p w:rsidR="0006053B" w:rsidRPr="0057783C" w:rsidRDefault="0006053B" w:rsidP="0006053B">
      <w:pPr>
        <w:pStyle w:val="spysokmark"/>
        <w:rPr>
          <w:color w:val="auto"/>
          <w:sz w:val="24"/>
          <w:szCs w:val="24"/>
        </w:rPr>
      </w:pPr>
      <w:r w:rsidRPr="0057783C">
        <w:rPr>
          <w:color w:val="auto"/>
          <w:sz w:val="24"/>
          <w:szCs w:val="24"/>
        </w:rPr>
        <w:t xml:space="preserve">звіт про фінансові результати (форма №2). </w:t>
      </w:r>
    </w:p>
    <w:p w:rsidR="0006053B" w:rsidRPr="0057783C" w:rsidRDefault="0006053B" w:rsidP="0006053B">
      <w:pPr>
        <w:pStyle w:val="spysokmark"/>
        <w:numPr>
          <w:ilvl w:val="0"/>
          <w:numId w:val="0"/>
        </w:numPr>
        <w:ind w:left="360"/>
        <w:rPr>
          <w:color w:val="auto"/>
          <w:sz w:val="24"/>
          <w:szCs w:val="24"/>
        </w:rPr>
      </w:pPr>
      <w:r w:rsidRPr="0057783C">
        <w:rPr>
          <w:color w:val="auto"/>
          <w:sz w:val="24"/>
          <w:szCs w:val="24"/>
        </w:rPr>
        <w:t xml:space="preserve">Форми фінансової звітності наведені в додатку. </w:t>
      </w:r>
    </w:p>
    <w:p w:rsidR="0006053B" w:rsidRPr="0057783C" w:rsidRDefault="0006053B" w:rsidP="0006053B">
      <w:pPr>
        <w:widowControl w:val="0"/>
        <w:spacing w:line="276" w:lineRule="auto"/>
        <w:ind w:firstLine="340"/>
        <w:jc w:val="both"/>
        <w:rPr>
          <w:lang w:val="uk-UA"/>
        </w:rPr>
      </w:pPr>
      <w:r w:rsidRPr="0057783C">
        <w:rPr>
          <w:b/>
          <w:lang w:val="uk-UA"/>
        </w:rPr>
        <w:t>Примітка:</w:t>
      </w:r>
    </w:p>
    <w:p w:rsidR="0006053B" w:rsidRPr="0057783C" w:rsidRDefault="0006053B" w:rsidP="0006053B">
      <w:pPr>
        <w:pStyle w:val="Text"/>
        <w:rPr>
          <w:sz w:val="24"/>
          <w:szCs w:val="24"/>
        </w:rPr>
      </w:pPr>
      <w:r w:rsidRPr="0057783C">
        <w:rPr>
          <w:sz w:val="24"/>
          <w:szCs w:val="24"/>
        </w:rPr>
        <w:t xml:space="preserve">1) для зручності заповнення форм звітності рахунки в Головній книзі відкрити в межах </w:t>
      </w:r>
      <w:r w:rsidRPr="0057783C">
        <w:rPr>
          <w:sz w:val="24"/>
          <w:szCs w:val="24"/>
        </w:rPr>
        <w:lastRenderedPageBreak/>
        <w:t>синтетичного рахунку в порядку зростання номерів.</w:t>
      </w:r>
    </w:p>
    <w:p w:rsidR="0006053B" w:rsidRPr="0057783C" w:rsidRDefault="0006053B" w:rsidP="0006053B">
      <w:pPr>
        <w:pStyle w:val="Text"/>
        <w:rPr>
          <w:sz w:val="24"/>
          <w:szCs w:val="24"/>
        </w:rPr>
      </w:pPr>
      <w:r w:rsidRPr="0057783C">
        <w:rPr>
          <w:sz w:val="24"/>
          <w:szCs w:val="24"/>
        </w:rPr>
        <w:t>2) для обліку витрат на виробництво окремих видів продукції відкрити субрахунки 231-книжкові шафи та 232 - книжкові полиці, а також 23 «Виробництво».</w:t>
      </w:r>
    </w:p>
    <w:p w:rsidR="0006053B" w:rsidRPr="0057783C" w:rsidRDefault="0006053B" w:rsidP="0006053B">
      <w:pPr>
        <w:pStyle w:val="spysokmark"/>
        <w:tabs>
          <w:tab w:val="clear" w:pos="567"/>
          <w:tab w:val="left" w:pos="600"/>
        </w:tabs>
        <w:ind w:left="0" w:firstLine="340"/>
        <w:rPr>
          <w:color w:val="auto"/>
          <w:sz w:val="24"/>
          <w:szCs w:val="24"/>
        </w:rPr>
      </w:pPr>
      <w:r w:rsidRPr="0057783C">
        <w:rPr>
          <w:color w:val="auto"/>
          <w:sz w:val="24"/>
          <w:szCs w:val="24"/>
        </w:rPr>
        <w:t>Облік витрат на виробництво готової продукції ведеться на активному калькуляційному рахунку 23 «Виробництво». За дебетом рахунку 23 відображаються як прямі виробничі витрати, так і непрямі, що обліковуються на рахунку 91 «Загальновиробничі витрати». За кредитом рахунку 23 відображається фактична собівартість виготовленої продукції.</w:t>
      </w:r>
    </w:p>
    <w:p w:rsidR="0006053B" w:rsidRPr="0057783C" w:rsidRDefault="0006053B" w:rsidP="0006053B">
      <w:pPr>
        <w:pStyle w:val="spysokmark"/>
        <w:tabs>
          <w:tab w:val="clear" w:pos="567"/>
          <w:tab w:val="left" w:pos="600"/>
        </w:tabs>
        <w:ind w:left="0" w:firstLine="340"/>
        <w:rPr>
          <w:color w:val="auto"/>
          <w:sz w:val="24"/>
          <w:szCs w:val="24"/>
        </w:rPr>
      </w:pPr>
      <w:r w:rsidRPr="0057783C">
        <w:rPr>
          <w:color w:val="auto"/>
          <w:sz w:val="24"/>
          <w:szCs w:val="24"/>
        </w:rPr>
        <w:t>Загальновиробничі витрати в кінці місяця списуються як на рахунок 23 «Виробництво» так і 90 «Собівартість реалізації». Для розподілу загальновиробничих витрат за базу розподілу необхідно прийняти обсяг виробництва.</w:t>
      </w:r>
    </w:p>
    <w:p w:rsidR="0006053B" w:rsidRPr="0057783C" w:rsidRDefault="0006053B" w:rsidP="0006053B">
      <w:pPr>
        <w:pStyle w:val="spysokmark"/>
        <w:tabs>
          <w:tab w:val="clear" w:pos="567"/>
          <w:tab w:val="left" w:pos="600"/>
        </w:tabs>
        <w:ind w:left="0" w:firstLine="340"/>
        <w:rPr>
          <w:color w:val="auto"/>
          <w:sz w:val="24"/>
          <w:szCs w:val="24"/>
        </w:rPr>
      </w:pPr>
      <w:r w:rsidRPr="0057783C">
        <w:rPr>
          <w:color w:val="auto"/>
          <w:sz w:val="24"/>
          <w:szCs w:val="24"/>
        </w:rPr>
        <w:t>Загальновиробничі витрати розподіляються між об’єктами обліку витрат (книжкові шафи і книжкові полиці) пропорційно основній заробітній платі виробничих робітників.</w:t>
      </w:r>
    </w:p>
    <w:p w:rsidR="0006053B" w:rsidRPr="0057783C" w:rsidRDefault="0006053B" w:rsidP="0006053B">
      <w:pPr>
        <w:pStyle w:val="spysokmark"/>
        <w:tabs>
          <w:tab w:val="clear" w:pos="567"/>
          <w:tab w:val="left" w:pos="600"/>
        </w:tabs>
        <w:ind w:left="0" w:firstLine="340"/>
        <w:rPr>
          <w:color w:val="auto"/>
          <w:sz w:val="24"/>
          <w:szCs w:val="24"/>
        </w:rPr>
      </w:pPr>
      <w:r w:rsidRPr="0057783C">
        <w:rPr>
          <w:color w:val="auto"/>
          <w:sz w:val="24"/>
          <w:szCs w:val="24"/>
        </w:rPr>
        <w:t>Втрати від браку, що списуються на собівартість продукції визначаються як різниця між дебетовими та кредитовими оборотами рахунку 24 «Брак у виробництві».</w:t>
      </w:r>
    </w:p>
    <w:p w:rsidR="0006053B" w:rsidRPr="0057783C" w:rsidRDefault="0006053B" w:rsidP="0006053B">
      <w:pPr>
        <w:pStyle w:val="spysokmark"/>
        <w:tabs>
          <w:tab w:val="clear" w:pos="567"/>
          <w:tab w:val="left" w:pos="600"/>
        </w:tabs>
        <w:ind w:left="0" w:firstLine="340"/>
        <w:rPr>
          <w:color w:val="auto"/>
          <w:sz w:val="24"/>
          <w:szCs w:val="24"/>
        </w:rPr>
      </w:pPr>
      <w:r w:rsidRPr="0057783C">
        <w:rPr>
          <w:color w:val="auto"/>
          <w:sz w:val="24"/>
          <w:szCs w:val="24"/>
        </w:rPr>
        <w:t>Фактична собівартість готової продукції визначається так: до залишку незавершеного виробництва на початок місяця додаються фактичні витрати на виробництво і віднімаються втрати від браку, зворотні відходи та незавершене виробництво на кінець місяця.</w:t>
      </w:r>
    </w:p>
    <w:p w:rsidR="0006053B" w:rsidRPr="0057783C" w:rsidRDefault="0006053B" w:rsidP="0006053B">
      <w:pPr>
        <w:pStyle w:val="spysokmark"/>
        <w:tabs>
          <w:tab w:val="clear" w:pos="567"/>
          <w:tab w:val="left" w:pos="600"/>
        </w:tabs>
        <w:ind w:left="0" w:firstLine="340"/>
        <w:rPr>
          <w:color w:val="auto"/>
          <w:sz w:val="24"/>
          <w:szCs w:val="24"/>
        </w:rPr>
      </w:pPr>
      <w:r w:rsidRPr="0057783C">
        <w:rPr>
          <w:color w:val="auto"/>
          <w:sz w:val="24"/>
          <w:szCs w:val="24"/>
        </w:rPr>
        <w:t xml:space="preserve"> Адміністративні, витрати на збут та інші витрати операційної діяльності у собівартість продукції не включаються, а відносяться на фінансовий результат.</w:t>
      </w:r>
    </w:p>
    <w:p w:rsidR="00FD4953" w:rsidRPr="0057783C" w:rsidRDefault="00FD4953" w:rsidP="00FD4953">
      <w:pPr>
        <w:pStyle w:val="spysokmark"/>
        <w:numPr>
          <w:ilvl w:val="0"/>
          <w:numId w:val="0"/>
        </w:numPr>
        <w:tabs>
          <w:tab w:val="clear" w:pos="567"/>
          <w:tab w:val="left" w:pos="600"/>
        </w:tabs>
        <w:ind w:left="567" w:hanging="227"/>
        <w:rPr>
          <w:color w:val="auto"/>
          <w:sz w:val="24"/>
          <w:szCs w:val="24"/>
        </w:rPr>
      </w:pPr>
    </w:p>
    <w:p w:rsidR="0006053B" w:rsidRPr="0057783C" w:rsidRDefault="0006053B" w:rsidP="0006053B">
      <w:pPr>
        <w:pStyle w:val="Nazvatabl"/>
      </w:pPr>
      <w:r w:rsidRPr="0057783C">
        <w:t>Господарські операції за листопад поточного року</w:t>
      </w: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
        <w:gridCol w:w="6446"/>
        <w:gridCol w:w="1338"/>
        <w:gridCol w:w="1444"/>
      </w:tblGrid>
      <w:tr w:rsidR="0006053B" w:rsidRPr="0057783C" w:rsidTr="0006053B">
        <w:trPr>
          <w:trHeight w:val="306"/>
        </w:trPr>
        <w:tc>
          <w:tcPr>
            <w:tcW w:w="723" w:type="dxa"/>
            <w:vMerge w:val="restart"/>
            <w:tcMar>
              <w:left w:w="28" w:type="dxa"/>
              <w:right w:w="28" w:type="dxa"/>
            </w:tcMar>
          </w:tcPr>
          <w:p w:rsidR="0006053B" w:rsidRPr="0057783C" w:rsidRDefault="0006053B" w:rsidP="0006053B">
            <w:pPr>
              <w:widowControl w:val="0"/>
              <w:jc w:val="center"/>
              <w:rPr>
                <w:b/>
                <w:sz w:val="18"/>
                <w:szCs w:val="18"/>
                <w:lang w:val="uk-UA"/>
              </w:rPr>
            </w:pPr>
            <w:r w:rsidRPr="0057783C">
              <w:rPr>
                <w:b/>
                <w:sz w:val="18"/>
                <w:szCs w:val="18"/>
                <w:lang w:val="uk-UA"/>
              </w:rPr>
              <w:t>№ опе-рації</w:t>
            </w:r>
          </w:p>
        </w:tc>
        <w:tc>
          <w:tcPr>
            <w:tcW w:w="6446" w:type="dxa"/>
            <w:vMerge w:val="restart"/>
            <w:tcMar>
              <w:left w:w="28" w:type="dxa"/>
              <w:right w:w="28" w:type="dxa"/>
            </w:tcMar>
          </w:tcPr>
          <w:p w:rsidR="00FB27CC" w:rsidRDefault="00FB27CC" w:rsidP="0006053B">
            <w:pPr>
              <w:pStyle w:val="4"/>
              <w:keepNext w:val="0"/>
              <w:widowControl w:val="0"/>
              <w:autoSpaceDE w:val="0"/>
              <w:spacing w:before="0" w:after="0"/>
              <w:jc w:val="center"/>
              <w:rPr>
                <w:rFonts w:ascii="ZWAdobeF" w:hAnsi="ZWAdobeF" w:cs="ZWAdobeF"/>
                <w:b w:val="0"/>
                <w:sz w:val="2"/>
                <w:szCs w:val="2"/>
              </w:rPr>
            </w:pPr>
          </w:p>
          <w:p w:rsidR="00FB27CC" w:rsidRDefault="00FB27CC" w:rsidP="0006053B">
            <w:pPr>
              <w:pStyle w:val="4"/>
              <w:keepNext w:val="0"/>
              <w:widowControl w:val="0"/>
              <w:autoSpaceDE w:val="0"/>
              <w:spacing w:before="0" w:after="0"/>
              <w:jc w:val="center"/>
              <w:rPr>
                <w:rFonts w:ascii="ZWAdobeF" w:hAnsi="ZWAdobeF" w:cs="ZWAdobeF"/>
                <w:b w:val="0"/>
                <w:sz w:val="2"/>
                <w:szCs w:val="2"/>
              </w:rPr>
            </w:pPr>
          </w:p>
          <w:p w:rsidR="00FB27CC" w:rsidRDefault="00FB27CC" w:rsidP="0006053B">
            <w:pPr>
              <w:pStyle w:val="4"/>
              <w:keepNext w:val="0"/>
              <w:widowControl w:val="0"/>
              <w:autoSpaceDE w:val="0"/>
              <w:spacing w:before="0" w:after="0"/>
              <w:jc w:val="center"/>
              <w:rPr>
                <w:rFonts w:ascii="ZWAdobeF" w:hAnsi="ZWAdobeF" w:cs="ZWAdobeF"/>
                <w:b w:val="0"/>
                <w:sz w:val="2"/>
                <w:szCs w:val="2"/>
              </w:rPr>
            </w:pPr>
          </w:p>
          <w:p w:rsidR="00FB27CC" w:rsidRDefault="00FB27CC" w:rsidP="0006053B">
            <w:pPr>
              <w:pStyle w:val="4"/>
              <w:keepNext w:val="0"/>
              <w:widowControl w:val="0"/>
              <w:autoSpaceDE w:val="0"/>
              <w:spacing w:before="0" w:after="0"/>
              <w:jc w:val="center"/>
              <w:rPr>
                <w:rFonts w:ascii="ZWAdobeF" w:hAnsi="ZWAdobeF" w:cs="ZWAdobeF"/>
                <w:b w:val="0"/>
                <w:sz w:val="2"/>
                <w:szCs w:val="2"/>
              </w:rPr>
            </w:pPr>
          </w:p>
          <w:p w:rsidR="0006053B" w:rsidRPr="00FB27CC" w:rsidRDefault="0006053B" w:rsidP="0006053B">
            <w:pPr>
              <w:pStyle w:val="4"/>
              <w:keepNext w:val="0"/>
              <w:widowControl w:val="0"/>
              <w:autoSpaceDE w:val="0"/>
              <w:spacing w:before="0" w:after="0"/>
              <w:jc w:val="center"/>
              <w:rPr>
                <w:sz w:val="20"/>
                <w:szCs w:val="20"/>
              </w:rPr>
            </w:pPr>
            <w:r w:rsidRPr="00FB27CC">
              <w:rPr>
                <w:sz w:val="20"/>
                <w:szCs w:val="20"/>
              </w:rPr>
              <w:t>Зміст операцій</w:t>
            </w:r>
          </w:p>
        </w:tc>
        <w:tc>
          <w:tcPr>
            <w:tcW w:w="2782" w:type="dxa"/>
            <w:gridSpan w:val="2"/>
            <w:tcMar>
              <w:left w:w="28" w:type="dxa"/>
              <w:right w:w="28" w:type="dxa"/>
            </w:tcMar>
          </w:tcPr>
          <w:p w:rsidR="0006053B" w:rsidRPr="0057783C" w:rsidRDefault="0006053B" w:rsidP="0006053B">
            <w:pPr>
              <w:widowControl w:val="0"/>
              <w:jc w:val="center"/>
              <w:rPr>
                <w:b/>
                <w:sz w:val="18"/>
                <w:szCs w:val="18"/>
                <w:lang w:val="uk-UA"/>
              </w:rPr>
            </w:pPr>
            <w:r w:rsidRPr="0057783C">
              <w:rPr>
                <w:b/>
                <w:sz w:val="18"/>
                <w:szCs w:val="18"/>
                <w:lang w:val="uk-UA"/>
              </w:rPr>
              <w:t>Сума, грн.</w:t>
            </w:r>
          </w:p>
        </w:tc>
      </w:tr>
      <w:tr w:rsidR="0006053B" w:rsidRPr="0057783C" w:rsidTr="0006053B">
        <w:trPr>
          <w:trHeight w:val="262"/>
        </w:trPr>
        <w:tc>
          <w:tcPr>
            <w:tcW w:w="723" w:type="dxa"/>
            <w:vMerge/>
            <w:tcMar>
              <w:left w:w="28" w:type="dxa"/>
              <w:right w:w="28" w:type="dxa"/>
            </w:tcMar>
          </w:tcPr>
          <w:p w:rsidR="0006053B" w:rsidRPr="0057783C" w:rsidRDefault="0006053B" w:rsidP="0006053B">
            <w:pPr>
              <w:widowControl w:val="0"/>
              <w:jc w:val="center"/>
              <w:rPr>
                <w:sz w:val="18"/>
                <w:szCs w:val="18"/>
                <w:lang w:val="uk-UA"/>
              </w:rPr>
            </w:pPr>
          </w:p>
        </w:tc>
        <w:tc>
          <w:tcPr>
            <w:tcW w:w="6446" w:type="dxa"/>
            <w:vMerge/>
            <w:tcMar>
              <w:left w:w="28" w:type="dxa"/>
              <w:right w:w="28" w:type="dxa"/>
            </w:tcMar>
          </w:tcPr>
          <w:p w:rsidR="0006053B" w:rsidRPr="0057783C" w:rsidRDefault="0006053B" w:rsidP="0006053B">
            <w:pPr>
              <w:widowControl w:val="0"/>
              <w:jc w:val="center"/>
              <w:rPr>
                <w:sz w:val="18"/>
                <w:szCs w:val="18"/>
                <w:lang w:val="uk-UA"/>
              </w:rPr>
            </w:pPr>
          </w:p>
        </w:tc>
        <w:tc>
          <w:tcPr>
            <w:tcW w:w="1338" w:type="dxa"/>
            <w:tcMar>
              <w:left w:w="28" w:type="dxa"/>
              <w:right w:w="28" w:type="dxa"/>
            </w:tcMar>
          </w:tcPr>
          <w:p w:rsidR="0006053B" w:rsidRPr="0057783C" w:rsidRDefault="0006053B" w:rsidP="0006053B">
            <w:pPr>
              <w:widowControl w:val="0"/>
              <w:jc w:val="center"/>
              <w:rPr>
                <w:i/>
                <w:sz w:val="18"/>
                <w:szCs w:val="18"/>
                <w:lang w:val="uk-UA"/>
              </w:rPr>
            </w:pPr>
            <w:r w:rsidRPr="0057783C">
              <w:rPr>
                <w:i/>
                <w:sz w:val="18"/>
                <w:szCs w:val="18"/>
                <w:lang w:val="uk-UA"/>
              </w:rPr>
              <w:t>часткова</w:t>
            </w:r>
          </w:p>
        </w:tc>
        <w:tc>
          <w:tcPr>
            <w:tcW w:w="1444" w:type="dxa"/>
            <w:tcMar>
              <w:left w:w="28" w:type="dxa"/>
              <w:right w:w="28" w:type="dxa"/>
            </w:tcMar>
          </w:tcPr>
          <w:p w:rsidR="0006053B" w:rsidRPr="0057783C" w:rsidRDefault="0006053B" w:rsidP="0006053B">
            <w:pPr>
              <w:widowControl w:val="0"/>
              <w:jc w:val="center"/>
              <w:rPr>
                <w:i/>
                <w:sz w:val="18"/>
                <w:szCs w:val="18"/>
                <w:lang w:val="uk-UA"/>
              </w:rPr>
            </w:pPr>
            <w:r w:rsidRPr="0057783C">
              <w:rPr>
                <w:i/>
                <w:sz w:val="18"/>
                <w:szCs w:val="18"/>
                <w:lang w:val="uk-UA"/>
              </w:rPr>
              <w:t>загальна</w:t>
            </w:r>
          </w:p>
        </w:tc>
      </w:tr>
      <w:tr w:rsidR="0006053B" w:rsidRPr="0057783C" w:rsidTr="0006053B">
        <w:trPr>
          <w:trHeight w:val="20"/>
        </w:trPr>
        <w:tc>
          <w:tcPr>
            <w:tcW w:w="723" w:type="dxa"/>
            <w:tcMar>
              <w:left w:w="28" w:type="dxa"/>
              <w:right w:w="28" w:type="dxa"/>
            </w:tcMar>
            <w:vAlign w:val="center"/>
          </w:tcPr>
          <w:p w:rsidR="0006053B" w:rsidRPr="0057783C" w:rsidRDefault="0006053B" w:rsidP="00346950">
            <w:pPr>
              <w:widowControl w:val="0"/>
              <w:jc w:val="center"/>
              <w:rPr>
                <w:i/>
                <w:sz w:val="18"/>
                <w:szCs w:val="18"/>
                <w:lang w:val="uk-UA"/>
              </w:rPr>
            </w:pPr>
            <w:r w:rsidRPr="0057783C">
              <w:rPr>
                <w:i/>
                <w:sz w:val="18"/>
                <w:szCs w:val="18"/>
                <w:lang w:val="uk-UA"/>
              </w:rPr>
              <w:t>1</w:t>
            </w:r>
          </w:p>
        </w:tc>
        <w:tc>
          <w:tcPr>
            <w:tcW w:w="6446" w:type="dxa"/>
            <w:tcMar>
              <w:left w:w="28" w:type="dxa"/>
              <w:right w:w="28" w:type="dxa"/>
            </w:tcMar>
            <w:vAlign w:val="center"/>
          </w:tcPr>
          <w:p w:rsidR="0006053B" w:rsidRPr="0057783C" w:rsidRDefault="0006053B" w:rsidP="00346950">
            <w:pPr>
              <w:widowControl w:val="0"/>
              <w:jc w:val="center"/>
              <w:rPr>
                <w:i/>
                <w:sz w:val="18"/>
                <w:szCs w:val="18"/>
                <w:lang w:val="uk-UA"/>
              </w:rPr>
            </w:pPr>
            <w:r w:rsidRPr="0057783C">
              <w:rPr>
                <w:i/>
                <w:sz w:val="18"/>
                <w:szCs w:val="18"/>
                <w:lang w:val="uk-UA"/>
              </w:rPr>
              <w:t>2</w:t>
            </w:r>
          </w:p>
        </w:tc>
        <w:tc>
          <w:tcPr>
            <w:tcW w:w="1338" w:type="dxa"/>
            <w:tcMar>
              <w:left w:w="28" w:type="dxa"/>
              <w:right w:w="28" w:type="dxa"/>
            </w:tcMar>
            <w:vAlign w:val="center"/>
          </w:tcPr>
          <w:p w:rsidR="0006053B" w:rsidRPr="0057783C" w:rsidRDefault="0006053B" w:rsidP="00346950">
            <w:pPr>
              <w:widowControl w:val="0"/>
              <w:jc w:val="center"/>
              <w:rPr>
                <w:i/>
                <w:sz w:val="18"/>
                <w:szCs w:val="18"/>
                <w:lang w:val="uk-UA"/>
              </w:rPr>
            </w:pPr>
            <w:r w:rsidRPr="0057783C">
              <w:rPr>
                <w:i/>
                <w:sz w:val="18"/>
                <w:szCs w:val="18"/>
                <w:lang w:val="uk-UA"/>
              </w:rPr>
              <w:t>3</w:t>
            </w:r>
          </w:p>
        </w:tc>
        <w:tc>
          <w:tcPr>
            <w:tcW w:w="1444" w:type="dxa"/>
            <w:tcMar>
              <w:left w:w="28" w:type="dxa"/>
              <w:right w:w="28" w:type="dxa"/>
            </w:tcMar>
            <w:vAlign w:val="center"/>
          </w:tcPr>
          <w:p w:rsidR="0006053B" w:rsidRPr="0057783C" w:rsidRDefault="0006053B" w:rsidP="00346950">
            <w:pPr>
              <w:widowControl w:val="0"/>
              <w:jc w:val="center"/>
              <w:rPr>
                <w:i/>
                <w:sz w:val="18"/>
                <w:szCs w:val="18"/>
                <w:lang w:val="uk-UA"/>
              </w:rPr>
            </w:pPr>
            <w:r w:rsidRPr="0057783C">
              <w:rPr>
                <w:i/>
                <w:sz w:val="18"/>
                <w:szCs w:val="18"/>
                <w:lang w:val="uk-UA"/>
              </w:rPr>
              <w:t>4</w:t>
            </w:r>
          </w:p>
        </w:tc>
      </w:tr>
      <w:tr w:rsidR="0006053B" w:rsidRPr="0057783C" w:rsidTr="0006053B">
        <w:trPr>
          <w:trHeight w:val="20"/>
        </w:trPr>
        <w:tc>
          <w:tcPr>
            <w:tcW w:w="723"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1</w:t>
            </w:r>
          </w:p>
        </w:tc>
        <w:tc>
          <w:tcPr>
            <w:tcW w:w="6446" w:type="dxa"/>
            <w:tcMar>
              <w:left w:w="28" w:type="dxa"/>
              <w:right w:w="28" w:type="dxa"/>
            </w:tcMar>
            <w:vAlign w:val="center"/>
          </w:tcPr>
          <w:p w:rsidR="0006053B" w:rsidRPr="0057783C" w:rsidRDefault="0006053B" w:rsidP="00346950">
            <w:pPr>
              <w:widowControl w:val="0"/>
              <w:rPr>
                <w:sz w:val="18"/>
                <w:szCs w:val="18"/>
                <w:lang w:val="uk-UA"/>
              </w:rPr>
            </w:pPr>
            <w:r w:rsidRPr="0057783C">
              <w:rPr>
                <w:sz w:val="18"/>
                <w:szCs w:val="18"/>
                <w:lang w:val="uk-UA"/>
              </w:rPr>
              <w:t>Відпущено сировину і матеріали на потреба основного виробництва для виготовлення:</w:t>
            </w:r>
          </w:p>
          <w:p w:rsidR="0006053B" w:rsidRPr="0057783C" w:rsidRDefault="0006053B" w:rsidP="0006053B">
            <w:pPr>
              <w:widowControl w:val="0"/>
              <w:numPr>
                <w:ilvl w:val="0"/>
                <w:numId w:val="27"/>
              </w:numPr>
              <w:ind w:left="0" w:firstLine="0"/>
              <w:rPr>
                <w:sz w:val="18"/>
                <w:szCs w:val="18"/>
                <w:lang w:val="uk-UA"/>
              </w:rPr>
            </w:pPr>
            <w:r w:rsidRPr="0057783C">
              <w:rPr>
                <w:sz w:val="18"/>
                <w:szCs w:val="18"/>
                <w:lang w:val="uk-UA"/>
              </w:rPr>
              <w:t>книжкових шаф</w:t>
            </w:r>
          </w:p>
          <w:p w:rsidR="0006053B" w:rsidRPr="0057783C" w:rsidRDefault="0006053B" w:rsidP="0006053B">
            <w:pPr>
              <w:widowControl w:val="0"/>
              <w:numPr>
                <w:ilvl w:val="0"/>
                <w:numId w:val="28"/>
              </w:numPr>
              <w:ind w:left="0" w:firstLine="0"/>
              <w:rPr>
                <w:sz w:val="18"/>
                <w:szCs w:val="18"/>
                <w:lang w:val="uk-UA"/>
              </w:rPr>
            </w:pPr>
            <w:r w:rsidRPr="0057783C">
              <w:rPr>
                <w:sz w:val="18"/>
                <w:szCs w:val="18"/>
                <w:lang w:val="uk-UA"/>
              </w:rPr>
              <w:t>книжкових полиць</w:t>
            </w:r>
          </w:p>
        </w:tc>
        <w:tc>
          <w:tcPr>
            <w:tcW w:w="1338" w:type="dxa"/>
            <w:tcMar>
              <w:left w:w="28" w:type="dxa"/>
              <w:right w:w="28" w:type="dxa"/>
            </w:tcMar>
            <w:vAlign w:val="center"/>
          </w:tcPr>
          <w:p w:rsidR="0006053B" w:rsidRPr="0057783C" w:rsidRDefault="0006053B" w:rsidP="00346950">
            <w:pPr>
              <w:widowControl w:val="0"/>
              <w:jc w:val="center"/>
              <w:rPr>
                <w:sz w:val="18"/>
                <w:szCs w:val="18"/>
                <w:lang w:val="uk-UA"/>
              </w:rPr>
            </w:pPr>
          </w:p>
          <w:p w:rsidR="0006053B" w:rsidRPr="0057783C" w:rsidRDefault="0006053B" w:rsidP="00346950">
            <w:pPr>
              <w:widowControl w:val="0"/>
              <w:jc w:val="center"/>
              <w:rPr>
                <w:sz w:val="18"/>
                <w:szCs w:val="18"/>
                <w:lang w:val="uk-UA"/>
              </w:rPr>
            </w:pPr>
          </w:p>
          <w:p w:rsidR="0006053B" w:rsidRPr="0057783C" w:rsidRDefault="0006053B" w:rsidP="00346950">
            <w:pPr>
              <w:widowControl w:val="0"/>
              <w:jc w:val="center"/>
              <w:rPr>
                <w:sz w:val="18"/>
                <w:szCs w:val="18"/>
                <w:lang w:val="uk-UA"/>
              </w:rPr>
            </w:pPr>
            <w:r w:rsidRPr="0057783C">
              <w:rPr>
                <w:sz w:val="18"/>
                <w:szCs w:val="18"/>
                <w:lang w:val="uk-UA"/>
              </w:rPr>
              <w:t>3000</w:t>
            </w:r>
          </w:p>
          <w:p w:rsidR="0006053B" w:rsidRPr="0057783C" w:rsidRDefault="0006053B" w:rsidP="00346950">
            <w:pPr>
              <w:widowControl w:val="0"/>
              <w:jc w:val="center"/>
              <w:rPr>
                <w:sz w:val="18"/>
                <w:szCs w:val="18"/>
                <w:lang w:val="uk-UA"/>
              </w:rPr>
            </w:pPr>
            <w:r w:rsidRPr="0057783C">
              <w:rPr>
                <w:sz w:val="18"/>
                <w:szCs w:val="18"/>
                <w:lang w:val="uk-UA"/>
              </w:rPr>
              <w:t>2500</w:t>
            </w:r>
          </w:p>
        </w:tc>
        <w:tc>
          <w:tcPr>
            <w:tcW w:w="1444" w:type="dxa"/>
            <w:tcMar>
              <w:left w:w="28" w:type="dxa"/>
              <w:right w:w="28" w:type="dxa"/>
            </w:tcMar>
            <w:vAlign w:val="center"/>
          </w:tcPr>
          <w:p w:rsidR="0006053B" w:rsidRPr="0057783C" w:rsidRDefault="0006053B" w:rsidP="00346950">
            <w:pPr>
              <w:widowControl w:val="0"/>
              <w:jc w:val="center"/>
              <w:rPr>
                <w:sz w:val="18"/>
                <w:szCs w:val="18"/>
                <w:lang w:val="uk-UA"/>
              </w:rPr>
            </w:pPr>
          </w:p>
          <w:p w:rsidR="0006053B" w:rsidRPr="0057783C" w:rsidRDefault="0006053B" w:rsidP="00346950">
            <w:pPr>
              <w:widowControl w:val="0"/>
              <w:jc w:val="center"/>
              <w:rPr>
                <w:sz w:val="18"/>
                <w:szCs w:val="18"/>
                <w:lang w:val="uk-UA"/>
              </w:rPr>
            </w:pPr>
          </w:p>
          <w:p w:rsidR="0006053B" w:rsidRPr="0057783C" w:rsidRDefault="0006053B" w:rsidP="00346950">
            <w:pPr>
              <w:widowControl w:val="0"/>
              <w:jc w:val="center"/>
              <w:rPr>
                <w:sz w:val="18"/>
                <w:szCs w:val="18"/>
                <w:lang w:val="uk-UA"/>
              </w:rPr>
            </w:pPr>
          </w:p>
          <w:p w:rsidR="0006053B" w:rsidRPr="0057783C" w:rsidRDefault="0006053B" w:rsidP="00346950">
            <w:pPr>
              <w:widowControl w:val="0"/>
              <w:jc w:val="center"/>
              <w:rPr>
                <w:sz w:val="18"/>
                <w:szCs w:val="18"/>
                <w:lang w:val="uk-UA"/>
              </w:rPr>
            </w:pPr>
            <w:r w:rsidRPr="0057783C">
              <w:rPr>
                <w:sz w:val="18"/>
                <w:szCs w:val="18"/>
                <w:lang w:val="uk-UA"/>
              </w:rPr>
              <w:t>5500</w:t>
            </w:r>
          </w:p>
        </w:tc>
      </w:tr>
      <w:tr w:rsidR="0006053B" w:rsidRPr="0057783C" w:rsidTr="0006053B">
        <w:trPr>
          <w:trHeight w:val="20"/>
        </w:trPr>
        <w:tc>
          <w:tcPr>
            <w:tcW w:w="723"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2</w:t>
            </w:r>
          </w:p>
        </w:tc>
        <w:tc>
          <w:tcPr>
            <w:tcW w:w="6446" w:type="dxa"/>
            <w:tcMar>
              <w:left w:w="28" w:type="dxa"/>
              <w:right w:w="28" w:type="dxa"/>
            </w:tcMar>
            <w:vAlign w:val="center"/>
          </w:tcPr>
          <w:p w:rsidR="0006053B" w:rsidRPr="0057783C" w:rsidRDefault="0006053B" w:rsidP="00346950">
            <w:pPr>
              <w:widowControl w:val="0"/>
              <w:rPr>
                <w:spacing w:val="-2"/>
                <w:sz w:val="18"/>
                <w:szCs w:val="18"/>
                <w:lang w:val="uk-UA"/>
              </w:rPr>
            </w:pPr>
            <w:r w:rsidRPr="0057783C">
              <w:rPr>
                <w:spacing w:val="-2"/>
                <w:sz w:val="18"/>
                <w:szCs w:val="18"/>
                <w:lang w:val="uk-UA"/>
              </w:rPr>
              <w:t>Відпущено сировину і матеріали цехам основного виробництва на утримання і поточний ремонт будівель</w:t>
            </w:r>
          </w:p>
        </w:tc>
        <w:tc>
          <w:tcPr>
            <w:tcW w:w="1338" w:type="dxa"/>
            <w:tcMar>
              <w:left w:w="28" w:type="dxa"/>
              <w:right w:w="28" w:type="dxa"/>
            </w:tcMar>
            <w:vAlign w:val="center"/>
          </w:tcPr>
          <w:p w:rsidR="0006053B" w:rsidRPr="0057783C" w:rsidRDefault="0006053B" w:rsidP="00346950">
            <w:pPr>
              <w:widowControl w:val="0"/>
              <w:jc w:val="center"/>
              <w:rPr>
                <w:sz w:val="18"/>
                <w:szCs w:val="18"/>
                <w:lang w:val="uk-UA"/>
              </w:rPr>
            </w:pPr>
          </w:p>
        </w:tc>
        <w:tc>
          <w:tcPr>
            <w:tcW w:w="1444" w:type="dxa"/>
            <w:tcMar>
              <w:left w:w="28" w:type="dxa"/>
              <w:right w:w="28" w:type="dxa"/>
            </w:tcMar>
            <w:vAlign w:val="center"/>
          </w:tcPr>
          <w:p w:rsidR="0006053B" w:rsidRPr="0057783C" w:rsidRDefault="0006053B" w:rsidP="00346950">
            <w:pPr>
              <w:widowControl w:val="0"/>
              <w:jc w:val="center"/>
              <w:rPr>
                <w:sz w:val="18"/>
                <w:szCs w:val="18"/>
                <w:lang w:val="uk-UA"/>
              </w:rPr>
            </w:pPr>
          </w:p>
          <w:p w:rsidR="0006053B" w:rsidRPr="0057783C" w:rsidRDefault="0006053B" w:rsidP="00346950">
            <w:pPr>
              <w:widowControl w:val="0"/>
              <w:jc w:val="center"/>
              <w:rPr>
                <w:sz w:val="18"/>
                <w:szCs w:val="18"/>
                <w:lang w:val="uk-UA"/>
              </w:rPr>
            </w:pPr>
            <w:r w:rsidRPr="0057783C">
              <w:rPr>
                <w:sz w:val="18"/>
                <w:szCs w:val="18"/>
                <w:lang w:val="uk-UA"/>
              </w:rPr>
              <w:t>1000</w:t>
            </w:r>
          </w:p>
        </w:tc>
      </w:tr>
      <w:tr w:rsidR="0006053B" w:rsidRPr="0057783C" w:rsidTr="00030891">
        <w:trPr>
          <w:trHeight w:val="20"/>
        </w:trPr>
        <w:tc>
          <w:tcPr>
            <w:tcW w:w="723" w:type="dxa"/>
            <w:tcMar>
              <w:left w:w="28" w:type="dxa"/>
              <w:right w:w="28" w:type="dxa"/>
            </w:tcMar>
          </w:tcPr>
          <w:p w:rsidR="0006053B" w:rsidRPr="0057783C" w:rsidRDefault="0006053B" w:rsidP="003D6A6C">
            <w:pPr>
              <w:widowControl w:val="0"/>
              <w:jc w:val="center"/>
              <w:rPr>
                <w:sz w:val="18"/>
                <w:szCs w:val="18"/>
                <w:lang w:val="uk-UA"/>
              </w:rPr>
            </w:pPr>
            <w:r w:rsidRPr="0057783C">
              <w:rPr>
                <w:sz w:val="18"/>
                <w:szCs w:val="18"/>
                <w:lang w:val="uk-UA"/>
              </w:rPr>
              <w:t>3</w:t>
            </w:r>
          </w:p>
        </w:tc>
        <w:tc>
          <w:tcPr>
            <w:tcW w:w="6446" w:type="dxa"/>
            <w:tcMar>
              <w:left w:w="28" w:type="dxa"/>
              <w:right w:w="28" w:type="dxa"/>
            </w:tcMar>
          </w:tcPr>
          <w:p w:rsidR="0006053B" w:rsidRPr="0057783C" w:rsidRDefault="0006053B" w:rsidP="00030891">
            <w:pPr>
              <w:widowControl w:val="0"/>
              <w:rPr>
                <w:spacing w:val="-2"/>
                <w:sz w:val="18"/>
                <w:szCs w:val="18"/>
                <w:lang w:val="uk-UA"/>
              </w:rPr>
            </w:pPr>
            <w:r w:rsidRPr="0057783C">
              <w:rPr>
                <w:spacing w:val="-2"/>
                <w:sz w:val="18"/>
                <w:szCs w:val="18"/>
                <w:lang w:val="uk-UA"/>
              </w:rPr>
              <w:t>Відпущено сировину і матеріали цехам основного виробництва на утримання і поточний ремонт будівель і інвентарю загальногосподарського призначення</w:t>
            </w:r>
          </w:p>
        </w:tc>
        <w:tc>
          <w:tcPr>
            <w:tcW w:w="1338" w:type="dxa"/>
            <w:tcMar>
              <w:left w:w="28" w:type="dxa"/>
              <w:right w:w="28" w:type="dxa"/>
            </w:tcMar>
          </w:tcPr>
          <w:p w:rsidR="0006053B" w:rsidRPr="0057783C" w:rsidRDefault="0006053B" w:rsidP="00030891">
            <w:pPr>
              <w:widowControl w:val="0"/>
              <w:rPr>
                <w:sz w:val="18"/>
                <w:szCs w:val="18"/>
                <w:lang w:val="uk-UA"/>
              </w:rPr>
            </w:pPr>
          </w:p>
        </w:tc>
        <w:tc>
          <w:tcPr>
            <w:tcW w:w="1444" w:type="dxa"/>
            <w:tcMar>
              <w:left w:w="28" w:type="dxa"/>
              <w:right w:w="28" w:type="dxa"/>
            </w:tcMar>
          </w:tcPr>
          <w:p w:rsidR="0006053B" w:rsidRPr="0057783C" w:rsidRDefault="0006053B" w:rsidP="00030891">
            <w:pPr>
              <w:widowControl w:val="0"/>
              <w:jc w:val="center"/>
              <w:rPr>
                <w:sz w:val="18"/>
                <w:szCs w:val="18"/>
                <w:lang w:val="uk-UA"/>
              </w:rPr>
            </w:pPr>
          </w:p>
          <w:p w:rsidR="0006053B" w:rsidRPr="0057783C" w:rsidRDefault="0006053B" w:rsidP="00030891">
            <w:pPr>
              <w:widowControl w:val="0"/>
              <w:jc w:val="center"/>
              <w:rPr>
                <w:sz w:val="18"/>
                <w:szCs w:val="18"/>
                <w:lang w:val="uk-UA"/>
              </w:rPr>
            </w:pPr>
            <w:r w:rsidRPr="0057783C">
              <w:rPr>
                <w:sz w:val="18"/>
                <w:szCs w:val="18"/>
                <w:lang w:val="uk-UA"/>
              </w:rPr>
              <w:t>800</w:t>
            </w:r>
          </w:p>
        </w:tc>
      </w:tr>
      <w:tr w:rsidR="0006053B" w:rsidRPr="0057783C" w:rsidTr="00030891">
        <w:trPr>
          <w:trHeight w:val="20"/>
        </w:trPr>
        <w:tc>
          <w:tcPr>
            <w:tcW w:w="723" w:type="dxa"/>
            <w:tcMar>
              <w:left w:w="28" w:type="dxa"/>
              <w:right w:w="28" w:type="dxa"/>
            </w:tcMar>
          </w:tcPr>
          <w:p w:rsidR="0006053B" w:rsidRPr="0057783C" w:rsidRDefault="0006053B" w:rsidP="003D6A6C">
            <w:pPr>
              <w:widowControl w:val="0"/>
              <w:jc w:val="center"/>
              <w:rPr>
                <w:sz w:val="18"/>
                <w:szCs w:val="18"/>
                <w:lang w:val="uk-UA"/>
              </w:rPr>
            </w:pPr>
            <w:r w:rsidRPr="0057783C">
              <w:rPr>
                <w:sz w:val="18"/>
                <w:szCs w:val="18"/>
                <w:lang w:val="uk-UA"/>
              </w:rPr>
              <w:t>4</w:t>
            </w:r>
          </w:p>
        </w:tc>
        <w:tc>
          <w:tcPr>
            <w:tcW w:w="6446" w:type="dxa"/>
            <w:tcMar>
              <w:left w:w="28" w:type="dxa"/>
              <w:right w:w="28" w:type="dxa"/>
            </w:tcMar>
          </w:tcPr>
          <w:p w:rsidR="0006053B" w:rsidRPr="0057783C" w:rsidRDefault="0006053B" w:rsidP="00030891">
            <w:pPr>
              <w:widowControl w:val="0"/>
              <w:rPr>
                <w:sz w:val="18"/>
                <w:szCs w:val="18"/>
                <w:lang w:val="uk-UA"/>
              </w:rPr>
            </w:pPr>
            <w:r w:rsidRPr="0057783C">
              <w:rPr>
                <w:sz w:val="18"/>
                <w:szCs w:val="18"/>
                <w:lang w:val="uk-UA"/>
              </w:rPr>
              <w:t xml:space="preserve">Відпущено сировину і матеріали на утримання і поточний ремонт будівель і інвентарю складу готової продукції </w:t>
            </w:r>
          </w:p>
        </w:tc>
        <w:tc>
          <w:tcPr>
            <w:tcW w:w="1338" w:type="dxa"/>
            <w:tcMar>
              <w:left w:w="28" w:type="dxa"/>
              <w:right w:w="28" w:type="dxa"/>
            </w:tcMar>
          </w:tcPr>
          <w:p w:rsidR="0006053B" w:rsidRPr="0057783C" w:rsidRDefault="0006053B" w:rsidP="00030891">
            <w:pPr>
              <w:widowControl w:val="0"/>
              <w:rPr>
                <w:sz w:val="18"/>
                <w:szCs w:val="18"/>
                <w:lang w:val="uk-UA"/>
              </w:rPr>
            </w:pPr>
          </w:p>
        </w:tc>
        <w:tc>
          <w:tcPr>
            <w:tcW w:w="1444" w:type="dxa"/>
            <w:tcMar>
              <w:left w:w="28" w:type="dxa"/>
              <w:right w:w="28" w:type="dxa"/>
            </w:tcMar>
          </w:tcPr>
          <w:p w:rsidR="0006053B" w:rsidRPr="0057783C" w:rsidRDefault="0006053B" w:rsidP="00030891">
            <w:pPr>
              <w:widowControl w:val="0"/>
              <w:jc w:val="center"/>
              <w:rPr>
                <w:sz w:val="18"/>
                <w:szCs w:val="18"/>
                <w:lang w:val="uk-UA"/>
              </w:rPr>
            </w:pPr>
          </w:p>
          <w:p w:rsidR="0006053B" w:rsidRPr="0057783C" w:rsidRDefault="0006053B" w:rsidP="00030891">
            <w:pPr>
              <w:widowControl w:val="0"/>
              <w:jc w:val="center"/>
              <w:rPr>
                <w:sz w:val="18"/>
                <w:szCs w:val="18"/>
                <w:lang w:val="uk-UA"/>
              </w:rPr>
            </w:pPr>
            <w:r w:rsidRPr="0057783C">
              <w:rPr>
                <w:sz w:val="18"/>
                <w:szCs w:val="18"/>
                <w:lang w:val="uk-UA"/>
              </w:rPr>
              <w:t>700</w:t>
            </w:r>
          </w:p>
        </w:tc>
      </w:tr>
      <w:tr w:rsidR="0006053B" w:rsidRPr="0057783C" w:rsidTr="00030891">
        <w:trPr>
          <w:trHeight w:val="20"/>
        </w:trPr>
        <w:tc>
          <w:tcPr>
            <w:tcW w:w="723" w:type="dxa"/>
            <w:tcMar>
              <w:left w:w="28" w:type="dxa"/>
              <w:right w:w="28" w:type="dxa"/>
            </w:tcMar>
          </w:tcPr>
          <w:p w:rsidR="0006053B" w:rsidRPr="0057783C" w:rsidRDefault="0006053B" w:rsidP="003D6A6C">
            <w:pPr>
              <w:widowControl w:val="0"/>
              <w:jc w:val="center"/>
              <w:rPr>
                <w:sz w:val="18"/>
                <w:szCs w:val="18"/>
                <w:lang w:val="uk-UA"/>
              </w:rPr>
            </w:pPr>
            <w:r w:rsidRPr="0057783C">
              <w:rPr>
                <w:sz w:val="18"/>
                <w:szCs w:val="18"/>
                <w:lang w:val="uk-UA"/>
              </w:rPr>
              <w:t>5</w:t>
            </w:r>
          </w:p>
        </w:tc>
        <w:tc>
          <w:tcPr>
            <w:tcW w:w="6446" w:type="dxa"/>
            <w:tcMar>
              <w:left w:w="28" w:type="dxa"/>
              <w:right w:w="28" w:type="dxa"/>
            </w:tcMar>
          </w:tcPr>
          <w:p w:rsidR="0006053B" w:rsidRPr="0057783C" w:rsidRDefault="0006053B" w:rsidP="00030891">
            <w:pPr>
              <w:widowControl w:val="0"/>
              <w:rPr>
                <w:sz w:val="18"/>
                <w:szCs w:val="18"/>
                <w:lang w:val="uk-UA"/>
              </w:rPr>
            </w:pPr>
            <w:r w:rsidRPr="0057783C">
              <w:rPr>
                <w:sz w:val="18"/>
                <w:szCs w:val="18"/>
                <w:lang w:val="uk-UA"/>
              </w:rPr>
              <w:t>Відпущено сировину і матеріали на утримання і поточний ремонт будівель житлово-комунального господарства</w:t>
            </w:r>
          </w:p>
        </w:tc>
        <w:tc>
          <w:tcPr>
            <w:tcW w:w="1338" w:type="dxa"/>
            <w:tcMar>
              <w:left w:w="28" w:type="dxa"/>
              <w:right w:w="28" w:type="dxa"/>
            </w:tcMar>
          </w:tcPr>
          <w:p w:rsidR="0006053B" w:rsidRPr="0057783C" w:rsidRDefault="0006053B" w:rsidP="00030891">
            <w:pPr>
              <w:widowControl w:val="0"/>
              <w:rPr>
                <w:sz w:val="18"/>
                <w:szCs w:val="18"/>
                <w:lang w:val="uk-UA"/>
              </w:rPr>
            </w:pPr>
          </w:p>
        </w:tc>
        <w:tc>
          <w:tcPr>
            <w:tcW w:w="1444" w:type="dxa"/>
            <w:tcMar>
              <w:left w:w="28" w:type="dxa"/>
              <w:right w:w="28" w:type="dxa"/>
            </w:tcMar>
          </w:tcPr>
          <w:p w:rsidR="0006053B" w:rsidRPr="0057783C" w:rsidRDefault="0006053B" w:rsidP="00030891">
            <w:pPr>
              <w:widowControl w:val="0"/>
              <w:jc w:val="center"/>
              <w:rPr>
                <w:sz w:val="18"/>
                <w:szCs w:val="18"/>
                <w:lang w:val="uk-UA"/>
              </w:rPr>
            </w:pPr>
          </w:p>
          <w:p w:rsidR="0006053B" w:rsidRPr="0057783C" w:rsidRDefault="0006053B" w:rsidP="00030891">
            <w:pPr>
              <w:widowControl w:val="0"/>
              <w:jc w:val="center"/>
              <w:rPr>
                <w:sz w:val="18"/>
                <w:szCs w:val="18"/>
                <w:lang w:val="uk-UA"/>
              </w:rPr>
            </w:pPr>
            <w:r w:rsidRPr="0057783C">
              <w:rPr>
                <w:sz w:val="18"/>
                <w:szCs w:val="18"/>
                <w:lang w:val="uk-UA"/>
              </w:rPr>
              <w:t>500</w:t>
            </w:r>
          </w:p>
        </w:tc>
      </w:tr>
      <w:tr w:rsidR="0006053B" w:rsidRPr="0057783C" w:rsidTr="00030891">
        <w:trPr>
          <w:trHeight w:val="20"/>
        </w:trPr>
        <w:tc>
          <w:tcPr>
            <w:tcW w:w="723" w:type="dxa"/>
            <w:tcMar>
              <w:left w:w="28" w:type="dxa"/>
              <w:right w:w="28" w:type="dxa"/>
            </w:tcMar>
          </w:tcPr>
          <w:p w:rsidR="0006053B" w:rsidRPr="0057783C" w:rsidRDefault="0006053B" w:rsidP="003D6A6C">
            <w:pPr>
              <w:widowControl w:val="0"/>
              <w:jc w:val="center"/>
              <w:rPr>
                <w:sz w:val="18"/>
                <w:szCs w:val="18"/>
                <w:lang w:val="uk-UA"/>
              </w:rPr>
            </w:pPr>
            <w:r w:rsidRPr="0057783C">
              <w:rPr>
                <w:sz w:val="18"/>
                <w:szCs w:val="18"/>
                <w:lang w:val="uk-UA"/>
              </w:rPr>
              <w:t>6</w:t>
            </w:r>
          </w:p>
        </w:tc>
        <w:tc>
          <w:tcPr>
            <w:tcW w:w="6446" w:type="dxa"/>
            <w:tcMar>
              <w:left w:w="28" w:type="dxa"/>
              <w:right w:w="28" w:type="dxa"/>
            </w:tcMar>
          </w:tcPr>
          <w:p w:rsidR="0006053B" w:rsidRPr="0057783C" w:rsidRDefault="0006053B" w:rsidP="00030891">
            <w:pPr>
              <w:widowControl w:val="0"/>
              <w:rPr>
                <w:sz w:val="18"/>
                <w:szCs w:val="18"/>
                <w:lang w:val="uk-UA"/>
              </w:rPr>
            </w:pPr>
            <w:r w:rsidRPr="0057783C">
              <w:rPr>
                <w:sz w:val="18"/>
                <w:szCs w:val="18"/>
                <w:lang w:val="uk-UA"/>
              </w:rPr>
              <w:t>Відпущено купівельні напівфабрикати і комплектуючі вироби на потреби цехів основного виробництва для виготовлення:</w:t>
            </w:r>
          </w:p>
          <w:p w:rsidR="0006053B" w:rsidRPr="0057783C" w:rsidRDefault="0006053B" w:rsidP="00030891">
            <w:pPr>
              <w:widowControl w:val="0"/>
              <w:numPr>
                <w:ilvl w:val="0"/>
                <w:numId w:val="30"/>
              </w:numPr>
              <w:ind w:left="0" w:firstLine="0"/>
              <w:rPr>
                <w:sz w:val="18"/>
                <w:szCs w:val="18"/>
                <w:lang w:val="uk-UA"/>
              </w:rPr>
            </w:pPr>
            <w:r w:rsidRPr="0057783C">
              <w:rPr>
                <w:sz w:val="18"/>
                <w:szCs w:val="18"/>
                <w:lang w:val="uk-UA"/>
              </w:rPr>
              <w:t xml:space="preserve">книжкових шаф </w:t>
            </w:r>
          </w:p>
          <w:p w:rsidR="0006053B" w:rsidRPr="0057783C" w:rsidRDefault="0006053B" w:rsidP="00030891">
            <w:pPr>
              <w:widowControl w:val="0"/>
              <w:numPr>
                <w:ilvl w:val="0"/>
                <w:numId w:val="29"/>
              </w:numPr>
              <w:ind w:left="0" w:firstLine="0"/>
              <w:rPr>
                <w:sz w:val="18"/>
                <w:szCs w:val="18"/>
                <w:lang w:val="uk-UA"/>
              </w:rPr>
            </w:pPr>
            <w:r w:rsidRPr="0057783C">
              <w:rPr>
                <w:sz w:val="18"/>
                <w:szCs w:val="18"/>
                <w:lang w:val="uk-UA"/>
              </w:rPr>
              <w:t xml:space="preserve">книжкових полиць </w:t>
            </w:r>
          </w:p>
        </w:tc>
        <w:tc>
          <w:tcPr>
            <w:tcW w:w="1338" w:type="dxa"/>
            <w:tcMar>
              <w:left w:w="28" w:type="dxa"/>
              <w:right w:w="28" w:type="dxa"/>
            </w:tcMar>
          </w:tcPr>
          <w:p w:rsidR="0006053B" w:rsidRPr="0057783C" w:rsidRDefault="0006053B" w:rsidP="00030891">
            <w:pPr>
              <w:widowControl w:val="0"/>
              <w:rPr>
                <w:sz w:val="18"/>
                <w:szCs w:val="18"/>
                <w:lang w:val="uk-UA"/>
              </w:rPr>
            </w:pPr>
          </w:p>
          <w:p w:rsidR="0006053B" w:rsidRPr="0057783C" w:rsidRDefault="0006053B" w:rsidP="00030891">
            <w:pPr>
              <w:widowControl w:val="0"/>
              <w:rPr>
                <w:sz w:val="18"/>
                <w:szCs w:val="18"/>
                <w:lang w:val="uk-UA"/>
              </w:rPr>
            </w:pPr>
          </w:p>
          <w:p w:rsidR="0006053B" w:rsidRPr="0057783C" w:rsidRDefault="0006053B" w:rsidP="00030891">
            <w:pPr>
              <w:widowControl w:val="0"/>
              <w:rPr>
                <w:sz w:val="18"/>
                <w:szCs w:val="18"/>
                <w:lang w:val="uk-UA"/>
              </w:rPr>
            </w:pPr>
            <w:r w:rsidRPr="0057783C">
              <w:rPr>
                <w:sz w:val="18"/>
                <w:szCs w:val="18"/>
                <w:lang w:val="uk-UA"/>
              </w:rPr>
              <w:t>300</w:t>
            </w:r>
          </w:p>
          <w:p w:rsidR="0006053B" w:rsidRPr="0057783C" w:rsidRDefault="0006053B" w:rsidP="00030891">
            <w:pPr>
              <w:widowControl w:val="0"/>
              <w:rPr>
                <w:sz w:val="18"/>
                <w:szCs w:val="18"/>
                <w:lang w:val="uk-UA"/>
              </w:rPr>
            </w:pPr>
            <w:r w:rsidRPr="0057783C">
              <w:rPr>
                <w:sz w:val="18"/>
                <w:szCs w:val="18"/>
                <w:lang w:val="uk-UA"/>
              </w:rPr>
              <w:t>200</w:t>
            </w:r>
          </w:p>
        </w:tc>
        <w:tc>
          <w:tcPr>
            <w:tcW w:w="1444" w:type="dxa"/>
            <w:tcMar>
              <w:left w:w="28" w:type="dxa"/>
              <w:right w:w="28" w:type="dxa"/>
            </w:tcMar>
          </w:tcPr>
          <w:p w:rsidR="0006053B" w:rsidRPr="0057783C" w:rsidRDefault="0006053B" w:rsidP="00030891">
            <w:pPr>
              <w:widowControl w:val="0"/>
              <w:rPr>
                <w:sz w:val="18"/>
                <w:szCs w:val="18"/>
                <w:lang w:val="uk-UA"/>
              </w:rPr>
            </w:pPr>
          </w:p>
          <w:p w:rsidR="0006053B" w:rsidRPr="0057783C" w:rsidRDefault="0006053B" w:rsidP="00030891">
            <w:pPr>
              <w:widowControl w:val="0"/>
              <w:rPr>
                <w:sz w:val="18"/>
                <w:szCs w:val="18"/>
                <w:lang w:val="uk-UA"/>
              </w:rPr>
            </w:pPr>
          </w:p>
          <w:p w:rsidR="0006053B" w:rsidRPr="0057783C" w:rsidRDefault="0006053B" w:rsidP="00030891">
            <w:pPr>
              <w:widowControl w:val="0"/>
              <w:rPr>
                <w:sz w:val="18"/>
                <w:szCs w:val="18"/>
                <w:lang w:val="uk-UA"/>
              </w:rPr>
            </w:pPr>
          </w:p>
          <w:p w:rsidR="0006053B" w:rsidRPr="0057783C" w:rsidRDefault="0006053B" w:rsidP="00030891">
            <w:pPr>
              <w:widowControl w:val="0"/>
              <w:rPr>
                <w:sz w:val="18"/>
                <w:szCs w:val="18"/>
                <w:lang w:val="uk-UA"/>
              </w:rPr>
            </w:pPr>
            <w:r w:rsidRPr="0057783C">
              <w:rPr>
                <w:sz w:val="18"/>
                <w:szCs w:val="18"/>
                <w:lang w:val="uk-UA"/>
              </w:rPr>
              <w:t>500</w:t>
            </w:r>
          </w:p>
        </w:tc>
      </w:tr>
      <w:tr w:rsidR="0006053B" w:rsidRPr="0057783C" w:rsidTr="00030891">
        <w:trPr>
          <w:trHeight w:val="20"/>
        </w:trPr>
        <w:tc>
          <w:tcPr>
            <w:tcW w:w="723" w:type="dxa"/>
            <w:tcMar>
              <w:left w:w="28" w:type="dxa"/>
              <w:right w:w="28" w:type="dxa"/>
            </w:tcMar>
          </w:tcPr>
          <w:p w:rsidR="0006053B" w:rsidRPr="0057783C" w:rsidRDefault="0006053B" w:rsidP="003D6A6C">
            <w:pPr>
              <w:widowControl w:val="0"/>
              <w:jc w:val="center"/>
              <w:rPr>
                <w:sz w:val="18"/>
                <w:szCs w:val="18"/>
                <w:lang w:val="uk-UA"/>
              </w:rPr>
            </w:pPr>
            <w:r w:rsidRPr="0057783C">
              <w:rPr>
                <w:sz w:val="18"/>
                <w:szCs w:val="18"/>
                <w:lang w:val="uk-UA"/>
              </w:rPr>
              <w:t>7</w:t>
            </w:r>
          </w:p>
        </w:tc>
        <w:tc>
          <w:tcPr>
            <w:tcW w:w="6446" w:type="dxa"/>
            <w:tcMar>
              <w:left w:w="28" w:type="dxa"/>
              <w:right w:w="28" w:type="dxa"/>
            </w:tcMar>
          </w:tcPr>
          <w:p w:rsidR="0006053B" w:rsidRPr="0057783C" w:rsidRDefault="0006053B" w:rsidP="00030891">
            <w:pPr>
              <w:widowControl w:val="0"/>
              <w:rPr>
                <w:sz w:val="18"/>
                <w:szCs w:val="18"/>
                <w:lang w:val="uk-UA"/>
              </w:rPr>
            </w:pPr>
            <w:r w:rsidRPr="0057783C">
              <w:rPr>
                <w:sz w:val="18"/>
                <w:szCs w:val="18"/>
                <w:lang w:val="uk-UA"/>
              </w:rPr>
              <w:t>Відпущені паливо-мастильні матеріали на утримання обладнання цехів основного виробництва</w:t>
            </w:r>
          </w:p>
        </w:tc>
        <w:tc>
          <w:tcPr>
            <w:tcW w:w="1338" w:type="dxa"/>
            <w:tcMar>
              <w:left w:w="28" w:type="dxa"/>
              <w:right w:w="28" w:type="dxa"/>
            </w:tcMar>
          </w:tcPr>
          <w:p w:rsidR="0006053B" w:rsidRPr="0057783C" w:rsidRDefault="0006053B" w:rsidP="00030891">
            <w:pPr>
              <w:widowControl w:val="0"/>
              <w:rPr>
                <w:sz w:val="18"/>
                <w:szCs w:val="18"/>
                <w:lang w:val="uk-UA"/>
              </w:rPr>
            </w:pPr>
          </w:p>
          <w:p w:rsidR="0006053B" w:rsidRPr="0057783C" w:rsidRDefault="0006053B" w:rsidP="00030891">
            <w:pPr>
              <w:widowControl w:val="0"/>
              <w:rPr>
                <w:sz w:val="18"/>
                <w:szCs w:val="18"/>
                <w:lang w:val="uk-UA"/>
              </w:rPr>
            </w:pPr>
          </w:p>
        </w:tc>
        <w:tc>
          <w:tcPr>
            <w:tcW w:w="1444" w:type="dxa"/>
            <w:tcMar>
              <w:left w:w="28" w:type="dxa"/>
              <w:right w:w="28" w:type="dxa"/>
            </w:tcMar>
          </w:tcPr>
          <w:p w:rsidR="0006053B" w:rsidRPr="0057783C" w:rsidRDefault="0006053B" w:rsidP="00030891">
            <w:pPr>
              <w:widowControl w:val="0"/>
              <w:rPr>
                <w:sz w:val="18"/>
                <w:szCs w:val="18"/>
                <w:lang w:val="uk-UA"/>
              </w:rPr>
            </w:pPr>
          </w:p>
          <w:p w:rsidR="0006053B" w:rsidRPr="0057783C" w:rsidRDefault="0006053B" w:rsidP="00030891">
            <w:pPr>
              <w:widowControl w:val="0"/>
              <w:rPr>
                <w:sz w:val="18"/>
                <w:szCs w:val="18"/>
                <w:lang w:val="uk-UA"/>
              </w:rPr>
            </w:pPr>
            <w:r w:rsidRPr="0057783C">
              <w:rPr>
                <w:sz w:val="18"/>
                <w:szCs w:val="18"/>
                <w:lang w:val="uk-UA"/>
              </w:rPr>
              <w:t>500</w:t>
            </w:r>
          </w:p>
        </w:tc>
      </w:tr>
      <w:tr w:rsidR="0006053B" w:rsidRPr="0057783C" w:rsidTr="00030891">
        <w:trPr>
          <w:trHeight w:val="20"/>
        </w:trPr>
        <w:tc>
          <w:tcPr>
            <w:tcW w:w="723" w:type="dxa"/>
            <w:tcMar>
              <w:left w:w="28" w:type="dxa"/>
              <w:right w:w="28" w:type="dxa"/>
            </w:tcMar>
          </w:tcPr>
          <w:p w:rsidR="0006053B" w:rsidRPr="0057783C" w:rsidRDefault="0006053B" w:rsidP="003D6A6C">
            <w:pPr>
              <w:widowControl w:val="0"/>
              <w:jc w:val="center"/>
              <w:rPr>
                <w:sz w:val="18"/>
                <w:szCs w:val="18"/>
                <w:lang w:val="uk-UA"/>
              </w:rPr>
            </w:pPr>
            <w:r w:rsidRPr="0057783C">
              <w:rPr>
                <w:sz w:val="18"/>
                <w:szCs w:val="18"/>
                <w:lang w:val="uk-UA"/>
              </w:rPr>
              <w:t>8</w:t>
            </w:r>
          </w:p>
        </w:tc>
        <w:tc>
          <w:tcPr>
            <w:tcW w:w="6446" w:type="dxa"/>
            <w:tcMar>
              <w:left w:w="28" w:type="dxa"/>
              <w:right w:w="28" w:type="dxa"/>
            </w:tcMar>
          </w:tcPr>
          <w:p w:rsidR="0006053B" w:rsidRPr="0057783C" w:rsidRDefault="0006053B" w:rsidP="00030891">
            <w:pPr>
              <w:widowControl w:val="0"/>
              <w:rPr>
                <w:sz w:val="18"/>
                <w:szCs w:val="18"/>
                <w:lang w:val="uk-UA"/>
              </w:rPr>
            </w:pPr>
            <w:r w:rsidRPr="0057783C">
              <w:rPr>
                <w:sz w:val="18"/>
                <w:szCs w:val="18"/>
                <w:lang w:val="uk-UA"/>
              </w:rPr>
              <w:t>Відпущені запасні частини на ремонт обладнання цехів основного виробництва</w:t>
            </w:r>
          </w:p>
        </w:tc>
        <w:tc>
          <w:tcPr>
            <w:tcW w:w="1338" w:type="dxa"/>
            <w:tcMar>
              <w:left w:w="28" w:type="dxa"/>
              <w:right w:w="28" w:type="dxa"/>
            </w:tcMar>
          </w:tcPr>
          <w:p w:rsidR="0006053B" w:rsidRPr="0057783C" w:rsidRDefault="0006053B" w:rsidP="00030891">
            <w:pPr>
              <w:widowControl w:val="0"/>
              <w:rPr>
                <w:sz w:val="18"/>
                <w:szCs w:val="18"/>
                <w:lang w:val="uk-UA"/>
              </w:rPr>
            </w:pPr>
          </w:p>
        </w:tc>
        <w:tc>
          <w:tcPr>
            <w:tcW w:w="1444" w:type="dxa"/>
            <w:tcMar>
              <w:left w:w="28" w:type="dxa"/>
              <w:right w:w="28" w:type="dxa"/>
            </w:tcMar>
          </w:tcPr>
          <w:p w:rsidR="0006053B" w:rsidRPr="0057783C" w:rsidRDefault="0006053B" w:rsidP="00030891">
            <w:pPr>
              <w:widowControl w:val="0"/>
              <w:rPr>
                <w:sz w:val="18"/>
                <w:szCs w:val="18"/>
                <w:lang w:val="uk-UA"/>
              </w:rPr>
            </w:pPr>
            <w:r w:rsidRPr="0057783C">
              <w:rPr>
                <w:sz w:val="18"/>
                <w:szCs w:val="18"/>
                <w:lang w:val="uk-UA"/>
              </w:rPr>
              <w:t>1200</w:t>
            </w:r>
          </w:p>
        </w:tc>
      </w:tr>
      <w:tr w:rsidR="0006053B" w:rsidRPr="0057783C" w:rsidTr="00030891">
        <w:trPr>
          <w:trHeight w:val="20"/>
        </w:trPr>
        <w:tc>
          <w:tcPr>
            <w:tcW w:w="723" w:type="dxa"/>
            <w:tcMar>
              <w:left w:w="28" w:type="dxa"/>
              <w:right w:w="28" w:type="dxa"/>
            </w:tcMar>
          </w:tcPr>
          <w:p w:rsidR="0006053B" w:rsidRPr="0057783C" w:rsidRDefault="0006053B" w:rsidP="003D6A6C">
            <w:pPr>
              <w:widowControl w:val="0"/>
              <w:jc w:val="center"/>
              <w:rPr>
                <w:sz w:val="18"/>
                <w:szCs w:val="18"/>
                <w:lang w:val="uk-UA"/>
              </w:rPr>
            </w:pPr>
            <w:r w:rsidRPr="0057783C">
              <w:rPr>
                <w:sz w:val="18"/>
                <w:szCs w:val="18"/>
                <w:lang w:val="uk-UA"/>
              </w:rPr>
              <w:t>9</w:t>
            </w:r>
          </w:p>
        </w:tc>
        <w:tc>
          <w:tcPr>
            <w:tcW w:w="6446" w:type="dxa"/>
            <w:tcMar>
              <w:left w:w="28" w:type="dxa"/>
              <w:right w:w="28" w:type="dxa"/>
            </w:tcMar>
          </w:tcPr>
          <w:p w:rsidR="0006053B" w:rsidRPr="0057783C" w:rsidRDefault="0006053B" w:rsidP="00030891">
            <w:pPr>
              <w:widowControl w:val="0"/>
              <w:rPr>
                <w:sz w:val="18"/>
                <w:szCs w:val="18"/>
                <w:lang w:val="uk-UA"/>
              </w:rPr>
            </w:pPr>
            <w:r w:rsidRPr="0057783C">
              <w:rPr>
                <w:sz w:val="18"/>
                <w:szCs w:val="18"/>
                <w:lang w:val="uk-UA"/>
              </w:rPr>
              <w:t>Оприбутковані зворотні відходи за цінами можливого використання здані на склад цехами основного вироб</w:t>
            </w:r>
            <w:r w:rsidRPr="0057783C">
              <w:rPr>
                <w:sz w:val="18"/>
                <w:szCs w:val="18"/>
                <w:lang w:val="uk-UA"/>
              </w:rPr>
              <w:softHyphen/>
              <w:t>ництва одержані від виготовлення:</w:t>
            </w:r>
          </w:p>
          <w:p w:rsidR="0006053B" w:rsidRPr="0057783C" w:rsidRDefault="0006053B" w:rsidP="00030891">
            <w:pPr>
              <w:widowControl w:val="0"/>
              <w:numPr>
                <w:ilvl w:val="0"/>
                <w:numId w:val="41"/>
              </w:numPr>
              <w:rPr>
                <w:sz w:val="18"/>
                <w:szCs w:val="18"/>
                <w:lang w:val="uk-UA"/>
              </w:rPr>
            </w:pPr>
            <w:r w:rsidRPr="0057783C">
              <w:rPr>
                <w:sz w:val="18"/>
                <w:szCs w:val="18"/>
                <w:lang w:val="uk-UA"/>
              </w:rPr>
              <w:t>книжкових шаф</w:t>
            </w:r>
          </w:p>
          <w:p w:rsidR="0006053B" w:rsidRPr="0057783C" w:rsidRDefault="0006053B" w:rsidP="00030891">
            <w:pPr>
              <w:widowControl w:val="0"/>
              <w:numPr>
                <w:ilvl w:val="0"/>
                <w:numId w:val="41"/>
              </w:numPr>
              <w:rPr>
                <w:sz w:val="18"/>
                <w:szCs w:val="18"/>
                <w:lang w:val="uk-UA"/>
              </w:rPr>
            </w:pPr>
            <w:r w:rsidRPr="0057783C">
              <w:rPr>
                <w:sz w:val="18"/>
                <w:szCs w:val="18"/>
                <w:lang w:val="uk-UA"/>
              </w:rPr>
              <w:t>книжкових полиць</w:t>
            </w:r>
          </w:p>
        </w:tc>
        <w:tc>
          <w:tcPr>
            <w:tcW w:w="1338" w:type="dxa"/>
            <w:tcMar>
              <w:left w:w="28" w:type="dxa"/>
              <w:right w:w="28" w:type="dxa"/>
            </w:tcMar>
          </w:tcPr>
          <w:p w:rsidR="0006053B" w:rsidRPr="0057783C" w:rsidRDefault="0006053B" w:rsidP="00030891">
            <w:pPr>
              <w:widowControl w:val="0"/>
              <w:rPr>
                <w:sz w:val="18"/>
                <w:szCs w:val="18"/>
                <w:lang w:val="uk-UA"/>
              </w:rPr>
            </w:pPr>
          </w:p>
          <w:p w:rsidR="0006053B" w:rsidRPr="0057783C" w:rsidRDefault="0006053B" w:rsidP="00030891">
            <w:pPr>
              <w:widowControl w:val="0"/>
              <w:rPr>
                <w:sz w:val="18"/>
                <w:szCs w:val="18"/>
                <w:lang w:val="uk-UA"/>
              </w:rPr>
            </w:pPr>
          </w:p>
          <w:p w:rsidR="0006053B" w:rsidRPr="0057783C" w:rsidRDefault="0006053B" w:rsidP="00030891">
            <w:pPr>
              <w:widowControl w:val="0"/>
              <w:rPr>
                <w:sz w:val="18"/>
                <w:szCs w:val="18"/>
                <w:lang w:val="uk-UA"/>
              </w:rPr>
            </w:pPr>
            <w:r w:rsidRPr="0057783C">
              <w:rPr>
                <w:sz w:val="18"/>
                <w:szCs w:val="18"/>
                <w:lang w:val="uk-UA"/>
              </w:rPr>
              <w:t>400</w:t>
            </w:r>
          </w:p>
          <w:p w:rsidR="0006053B" w:rsidRPr="0057783C" w:rsidRDefault="0006053B" w:rsidP="00030891">
            <w:pPr>
              <w:widowControl w:val="0"/>
              <w:rPr>
                <w:sz w:val="18"/>
                <w:szCs w:val="18"/>
                <w:lang w:val="uk-UA"/>
              </w:rPr>
            </w:pPr>
            <w:r w:rsidRPr="0057783C">
              <w:rPr>
                <w:sz w:val="18"/>
                <w:szCs w:val="18"/>
                <w:lang w:val="uk-UA"/>
              </w:rPr>
              <w:t>300</w:t>
            </w:r>
          </w:p>
        </w:tc>
        <w:tc>
          <w:tcPr>
            <w:tcW w:w="1444" w:type="dxa"/>
            <w:tcMar>
              <w:left w:w="28" w:type="dxa"/>
              <w:right w:w="28" w:type="dxa"/>
            </w:tcMar>
          </w:tcPr>
          <w:p w:rsidR="0006053B" w:rsidRPr="0057783C" w:rsidRDefault="0006053B" w:rsidP="00030891">
            <w:pPr>
              <w:widowControl w:val="0"/>
              <w:rPr>
                <w:sz w:val="18"/>
                <w:szCs w:val="18"/>
                <w:lang w:val="uk-UA"/>
              </w:rPr>
            </w:pPr>
          </w:p>
          <w:p w:rsidR="0006053B" w:rsidRPr="0057783C" w:rsidRDefault="0006053B" w:rsidP="00030891">
            <w:pPr>
              <w:widowControl w:val="0"/>
              <w:rPr>
                <w:sz w:val="18"/>
                <w:szCs w:val="18"/>
                <w:lang w:val="uk-UA"/>
              </w:rPr>
            </w:pPr>
          </w:p>
          <w:p w:rsidR="0006053B" w:rsidRPr="0057783C" w:rsidRDefault="0006053B" w:rsidP="00030891">
            <w:pPr>
              <w:widowControl w:val="0"/>
              <w:rPr>
                <w:sz w:val="18"/>
                <w:szCs w:val="18"/>
                <w:lang w:val="uk-UA"/>
              </w:rPr>
            </w:pPr>
          </w:p>
          <w:p w:rsidR="0006053B" w:rsidRPr="0057783C" w:rsidRDefault="0006053B" w:rsidP="00030891">
            <w:pPr>
              <w:widowControl w:val="0"/>
              <w:rPr>
                <w:sz w:val="18"/>
                <w:szCs w:val="18"/>
                <w:lang w:val="uk-UA"/>
              </w:rPr>
            </w:pPr>
            <w:r w:rsidRPr="0057783C">
              <w:rPr>
                <w:sz w:val="18"/>
                <w:szCs w:val="18"/>
                <w:lang w:val="uk-UA"/>
              </w:rPr>
              <w:t>700</w:t>
            </w:r>
          </w:p>
        </w:tc>
      </w:tr>
      <w:tr w:rsidR="0006053B" w:rsidRPr="0057783C" w:rsidTr="0006053B">
        <w:trPr>
          <w:trHeight w:val="20"/>
        </w:trPr>
        <w:tc>
          <w:tcPr>
            <w:tcW w:w="723"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10</w:t>
            </w:r>
          </w:p>
        </w:tc>
        <w:tc>
          <w:tcPr>
            <w:tcW w:w="6446" w:type="dxa"/>
            <w:tcMar>
              <w:left w:w="28" w:type="dxa"/>
              <w:right w:w="28" w:type="dxa"/>
            </w:tcMar>
            <w:vAlign w:val="center"/>
          </w:tcPr>
          <w:p w:rsidR="0006053B" w:rsidRPr="0057783C" w:rsidRDefault="0006053B" w:rsidP="00346950">
            <w:pPr>
              <w:widowControl w:val="0"/>
              <w:rPr>
                <w:sz w:val="18"/>
                <w:szCs w:val="18"/>
                <w:lang w:val="uk-UA"/>
              </w:rPr>
            </w:pPr>
            <w:r w:rsidRPr="0057783C">
              <w:rPr>
                <w:sz w:val="18"/>
                <w:szCs w:val="18"/>
                <w:lang w:val="uk-UA"/>
              </w:rPr>
              <w:t>Спожито у виробництві електроенергію, пару, воду, газ та інші види енергії, отримані зі сторони на:</w:t>
            </w:r>
          </w:p>
          <w:p w:rsidR="0006053B" w:rsidRPr="0057783C" w:rsidRDefault="0006053B" w:rsidP="0006053B">
            <w:pPr>
              <w:widowControl w:val="0"/>
              <w:numPr>
                <w:ilvl w:val="0"/>
                <w:numId w:val="41"/>
              </w:numPr>
              <w:rPr>
                <w:sz w:val="18"/>
                <w:szCs w:val="18"/>
                <w:lang w:val="uk-UA"/>
              </w:rPr>
            </w:pPr>
            <w:r w:rsidRPr="0057783C">
              <w:rPr>
                <w:sz w:val="18"/>
                <w:szCs w:val="18"/>
                <w:lang w:val="uk-UA"/>
              </w:rPr>
              <w:t>Роботу обладнання і загальновиробничі потреби</w:t>
            </w:r>
          </w:p>
          <w:p w:rsidR="0006053B" w:rsidRPr="0057783C" w:rsidRDefault="0006053B" w:rsidP="0006053B">
            <w:pPr>
              <w:widowControl w:val="0"/>
              <w:numPr>
                <w:ilvl w:val="0"/>
                <w:numId w:val="31"/>
              </w:numPr>
              <w:ind w:left="0" w:firstLine="0"/>
              <w:rPr>
                <w:sz w:val="18"/>
                <w:szCs w:val="18"/>
                <w:lang w:val="uk-UA"/>
              </w:rPr>
            </w:pPr>
            <w:r w:rsidRPr="0057783C">
              <w:rPr>
                <w:sz w:val="18"/>
                <w:szCs w:val="18"/>
                <w:lang w:val="uk-UA"/>
              </w:rPr>
              <w:t>Адміністративні потреби</w:t>
            </w:r>
          </w:p>
          <w:p w:rsidR="0006053B" w:rsidRPr="0057783C" w:rsidRDefault="0006053B" w:rsidP="0006053B">
            <w:pPr>
              <w:widowControl w:val="0"/>
              <w:numPr>
                <w:ilvl w:val="0"/>
                <w:numId w:val="31"/>
              </w:numPr>
              <w:ind w:left="0" w:firstLine="0"/>
              <w:rPr>
                <w:sz w:val="18"/>
                <w:szCs w:val="18"/>
                <w:lang w:val="uk-UA"/>
              </w:rPr>
            </w:pPr>
            <w:r w:rsidRPr="0057783C">
              <w:rPr>
                <w:sz w:val="18"/>
                <w:szCs w:val="18"/>
                <w:lang w:val="uk-UA"/>
              </w:rPr>
              <w:t>Збутові потреби</w:t>
            </w:r>
          </w:p>
          <w:p w:rsidR="0006053B" w:rsidRPr="0057783C" w:rsidRDefault="0006053B" w:rsidP="0006053B">
            <w:pPr>
              <w:widowControl w:val="0"/>
              <w:numPr>
                <w:ilvl w:val="0"/>
                <w:numId w:val="31"/>
              </w:numPr>
              <w:ind w:left="0" w:firstLine="0"/>
              <w:rPr>
                <w:sz w:val="18"/>
                <w:szCs w:val="18"/>
                <w:lang w:val="uk-UA"/>
              </w:rPr>
            </w:pPr>
            <w:r w:rsidRPr="0057783C">
              <w:rPr>
                <w:sz w:val="18"/>
                <w:szCs w:val="18"/>
                <w:lang w:val="uk-UA"/>
              </w:rPr>
              <w:t>Потреби житлово-комунального господарства</w:t>
            </w:r>
          </w:p>
        </w:tc>
        <w:tc>
          <w:tcPr>
            <w:tcW w:w="1338" w:type="dxa"/>
            <w:tcMar>
              <w:left w:w="28" w:type="dxa"/>
              <w:right w:w="28" w:type="dxa"/>
            </w:tcMar>
            <w:vAlign w:val="center"/>
          </w:tcPr>
          <w:p w:rsidR="0006053B" w:rsidRPr="0057783C" w:rsidRDefault="0006053B" w:rsidP="00346950">
            <w:pPr>
              <w:widowControl w:val="0"/>
              <w:jc w:val="center"/>
              <w:rPr>
                <w:sz w:val="18"/>
                <w:szCs w:val="18"/>
                <w:lang w:val="uk-UA"/>
              </w:rPr>
            </w:pPr>
          </w:p>
          <w:p w:rsidR="0006053B" w:rsidRPr="0057783C" w:rsidRDefault="0006053B" w:rsidP="00346950">
            <w:pPr>
              <w:widowControl w:val="0"/>
              <w:jc w:val="center"/>
              <w:rPr>
                <w:sz w:val="18"/>
                <w:szCs w:val="18"/>
                <w:lang w:val="uk-UA"/>
              </w:rPr>
            </w:pPr>
          </w:p>
          <w:p w:rsidR="0006053B" w:rsidRPr="0057783C" w:rsidRDefault="0006053B" w:rsidP="00346950">
            <w:pPr>
              <w:widowControl w:val="0"/>
              <w:jc w:val="center"/>
              <w:rPr>
                <w:sz w:val="18"/>
                <w:szCs w:val="18"/>
                <w:lang w:val="uk-UA"/>
              </w:rPr>
            </w:pPr>
            <w:r w:rsidRPr="0057783C">
              <w:rPr>
                <w:sz w:val="18"/>
                <w:szCs w:val="18"/>
                <w:lang w:val="uk-UA"/>
              </w:rPr>
              <w:t>700</w:t>
            </w:r>
          </w:p>
          <w:p w:rsidR="0006053B" w:rsidRPr="0057783C" w:rsidRDefault="0006053B" w:rsidP="00346950">
            <w:pPr>
              <w:widowControl w:val="0"/>
              <w:jc w:val="center"/>
              <w:rPr>
                <w:sz w:val="18"/>
                <w:szCs w:val="18"/>
                <w:lang w:val="uk-UA"/>
              </w:rPr>
            </w:pPr>
            <w:r w:rsidRPr="0057783C">
              <w:rPr>
                <w:sz w:val="18"/>
                <w:szCs w:val="18"/>
                <w:lang w:val="uk-UA"/>
              </w:rPr>
              <w:t>600</w:t>
            </w:r>
          </w:p>
          <w:p w:rsidR="0006053B" w:rsidRPr="0057783C" w:rsidRDefault="0006053B" w:rsidP="00346950">
            <w:pPr>
              <w:widowControl w:val="0"/>
              <w:jc w:val="center"/>
              <w:rPr>
                <w:sz w:val="18"/>
                <w:szCs w:val="18"/>
                <w:lang w:val="uk-UA"/>
              </w:rPr>
            </w:pPr>
            <w:r w:rsidRPr="0057783C">
              <w:rPr>
                <w:sz w:val="18"/>
                <w:szCs w:val="18"/>
                <w:lang w:val="uk-UA"/>
              </w:rPr>
              <w:t>500</w:t>
            </w:r>
          </w:p>
          <w:p w:rsidR="0006053B" w:rsidRPr="0057783C" w:rsidRDefault="0006053B" w:rsidP="00346950">
            <w:pPr>
              <w:widowControl w:val="0"/>
              <w:jc w:val="center"/>
              <w:rPr>
                <w:sz w:val="18"/>
                <w:szCs w:val="18"/>
                <w:lang w:val="uk-UA"/>
              </w:rPr>
            </w:pPr>
            <w:r w:rsidRPr="0057783C">
              <w:rPr>
                <w:sz w:val="18"/>
                <w:szCs w:val="18"/>
                <w:lang w:val="uk-UA"/>
              </w:rPr>
              <w:t>450</w:t>
            </w:r>
          </w:p>
        </w:tc>
        <w:tc>
          <w:tcPr>
            <w:tcW w:w="1444" w:type="dxa"/>
            <w:tcMar>
              <w:left w:w="28" w:type="dxa"/>
              <w:right w:w="28" w:type="dxa"/>
            </w:tcMar>
            <w:vAlign w:val="center"/>
          </w:tcPr>
          <w:p w:rsidR="0006053B" w:rsidRPr="0057783C" w:rsidRDefault="0006053B" w:rsidP="00346950">
            <w:pPr>
              <w:widowControl w:val="0"/>
              <w:jc w:val="center"/>
              <w:rPr>
                <w:sz w:val="18"/>
                <w:szCs w:val="18"/>
                <w:lang w:val="uk-UA"/>
              </w:rPr>
            </w:pPr>
          </w:p>
          <w:p w:rsidR="0006053B" w:rsidRPr="0057783C" w:rsidRDefault="0006053B" w:rsidP="00346950">
            <w:pPr>
              <w:widowControl w:val="0"/>
              <w:jc w:val="center"/>
              <w:rPr>
                <w:sz w:val="18"/>
                <w:szCs w:val="18"/>
                <w:lang w:val="uk-UA"/>
              </w:rPr>
            </w:pPr>
          </w:p>
          <w:p w:rsidR="0006053B" w:rsidRPr="0057783C" w:rsidRDefault="0006053B" w:rsidP="00346950">
            <w:pPr>
              <w:widowControl w:val="0"/>
              <w:jc w:val="center"/>
              <w:rPr>
                <w:sz w:val="18"/>
                <w:szCs w:val="18"/>
                <w:lang w:val="uk-UA"/>
              </w:rPr>
            </w:pPr>
          </w:p>
          <w:p w:rsidR="0006053B" w:rsidRPr="0057783C" w:rsidRDefault="0006053B" w:rsidP="00346950">
            <w:pPr>
              <w:widowControl w:val="0"/>
              <w:jc w:val="center"/>
              <w:rPr>
                <w:sz w:val="18"/>
                <w:szCs w:val="18"/>
                <w:lang w:val="uk-UA"/>
              </w:rPr>
            </w:pPr>
          </w:p>
          <w:p w:rsidR="0006053B" w:rsidRPr="0057783C" w:rsidRDefault="0006053B" w:rsidP="00346950">
            <w:pPr>
              <w:widowControl w:val="0"/>
              <w:jc w:val="center"/>
              <w:rPr>
                <w:sz w:val="18"/>
                <w:szCs w:val="18"/>
                <w:lang w:val="uk-UA"/>
              </w:rPr>
            </w:pPr>
          </w:p>
          <w:p w:rsidR="0006053B" w:rsidRPr="0057783C" w:rsidRDefault="0006053B" w:rsidP="00346950">
            <w:pPr>
              <w:widowControl w:val="0"/>
              <w:jc w:val="center"/>
              <w:rPr>
                <w:sz w:val="18"/>
                <w:szCs w:val="18"/>
                <w:lang w:val="uk-UA"/>
              </w:rPr>
            </w:pPr>
            <w:r w:rsidRPr="0057783C">
              <w:rPr>
                <w:sz w:val="18"/>
                <w:szCs w:val="18"/>
                <w:lang w:val="uk-UA"/>
              </w:rPr>
              <w:t>2250</w:t>
            </w:r>
          </w:p>
        </w:tc>
      </w:tr>
      <w:tr w:rsidR="0006053B" w:rsidRPr="0057783C" w:rsidTr="0006053B">
        <w:trPr>
          <w:trHeight w:val="20"/>
        </w:trPr>
        <w:tc>
          <w:tcPr>
            <w:tcW w:w="723"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11</w:t>
            </w:r>
          </w:p>
        </w:tc>
        <w:tc>
          <w:tcPr>
            <w:tcW w:w="6446" w:type="dxa"/>
            <w:tcMar>
              <w:left w:w="28" w:type="dxa"/>
              <w:right w:w="28" w:type="dxa"/>
            </w:tcMar>
            <w:vAlign w:val="center"/>
          </w:tcPr>
          <w:p w:rsidR="0006053B" w:rsidRPr="0057783C" w:rsidRDefault="0006053B" w:rsidP="00346950">
            <w:pPr>
              <w:widowControl w:val="0"/>
              <w:rPr>
                <w:sz w:val="18"/>
                <w:szCs w:val="18"/>
                <w:lang w:val="uk-UA"/>
              </w:rPr>
            </w:pPr>
            <w:r w:rsidRPr="0057783C">
              <w:rPr>
                <w:sz w:val="18"/>
                <w:szCs w:val="18"/>
                <w:lang w:val="uk-UA"/>
              </w:rPr>
              <w:t>Нарахована основна заробітна плата:</w:t>
            </w:r>
          </w:p>
          <w:p w:rsidR="0006053B" w:rsidRPr="0057783C" w:rsidRDefault="0006053B" w:rsidP="0006053B">
            <w:pPr>
              <w:widowControl w:val="0"/>
              <w:numPr>
                <w:ilvl w:val="0"/>
                <w:numId w:val="32"/>
              </w:numPr>
              <w:tabs>
                <w:tab w:val="clear" w:pos="360"/>
                <w:tab w:val="num" w:pos="252"/>
              </w:tabs>
              <w:ind w:left="0" w:firstLine="0"/>
              <w:rPr>
                <w:sz w:val="18"/>
                <w:szCs w:val="18"/>
                <w:lang w:val="uk-UA"/>
              </w:rPr>
            </w:pPr>
            <w:r w:rsidRPr="0057783C">
              <w:rPr>
                <w:sz w:val="18"/>
                <w:szCs w:val="18"/>
                <w:lang w:val="uk-UA"/>
              </w:rPr>
              <w:t>Виробничим робітникам за виготовлення:</w:t>
            </w:r>
          </w:p>
          <w:p w:rsidR="0006053B" w:rsidRPr="0057783C" w:rsidRDefault="0006053B" w:rsidP="0006053B">
            <w:pPr>
              <w:widowControl w:val="0"/>
              <w:numPr>
                <w:ilvl w:val="0"/>
                <w:numId w:val="41"/>
              </w:numPr>
              <w:rPr>
                <w:sz w:val="18"/>
                <w:szCs w:val="18"/>
                <w:lang w:val="uk-UA"/>
              </w:rPr>
            </w:pPr>
            <w:r w:rsidRPr="0057783C">
              <w:rPr>
                <w:sz w:val="18"/>
                <w:szCs w:val="18"/>
                <w:lang w:val="uk-UA"/>
              </w:rPr>
              <w:t>книжкових шаф</w:t>
            </w:r>
          </w:p>
          <w:p w:rsidR="0006053B" w:rsidRPr="0057783C" w:rsidRDefault="0006053B" w:rsidP="0006053B">
            <w:pPr>
              <w:widowControl w:val="0"/>
              <w:numPr>
                <w:ilvl w:val="0"/>
                <w:numId w:val="41"/>
              </w:numPr>
              <w:rPr>
                <w:sz w:val="18"/>
                <w:szCs w:val="18"/>
                <w:lang w:val="uk-UA"/>
              </w:rPr>
            </w:pPr>
            <w:r w:rsidRPr="0057783C">
              <w:rPr>
                <w:sz w:val="18"/>
                <w:szCs w:val="18"/>
                <w:lang w:val="uk-UA"/>
              </w:rPr>
              <w:lastRenderedPageBreak/>
              <w:t>книжкових полиць</w:t>
            </w:r>
          </w:p>
          <w:p w:rsidR="0006053B" w:rsidRPr="0057783C" w:rsidRDefault="0006053B" w:rsidP="0006053B">
            <w:pPr>
              <w:widowControl w:val="0"/>
              <w:numPr>
                <w:ilvl w:val="0"/>
                <w:numId w:val="32"/>
              </w:numPr>
              <w:tabs>
                <w:tab w:val="clear" w:pos="360"/>
                <w:tab w:val="num" w:pos="252"/>
              </w:tabs>
              <w:ind w:left="0" w:firstLine="0"/>
              <w:rPr>
                <w:sz w:val="18"/>
                <w:szCs w:val="18"/>
                <w:lang w:val="uk-UA"/>
              </w:rPr>
            </w:pPr>
            <w:r w:rsidRPr="0057783C">
              <w:rPr>
                <w:sz w:val="18"/>
                <w:szCs w:val="18"/>
                <w:lang w:val="uk-UA"/>
              </w:rPr>
              <w:t>Загальновиробничому персоналу</w:t>
            </w:r>
          </w:p>
          <w:p w:rsidR="0006053B" w:rsidRPr="0057783C" w:rsidRDefault="0006053B" w:rsidP="0006053B">
            <w:pPr>
              <w:widowControl w:val="0"/>
              <w:numPr>
                <w:ilvl w:val="0"/>
                <w:numId w:val="32"/>
              </w:numPr>
              <w:tabs>
                <w:tab w:val="clear" w:pos="360"/>
                <w:tab w:val="num" w:pos="252"/>
              </w:tabs>
              <w:ind w:left="0" w:firstLine="0"/>
              <w:rPr>
                <w:sz w:val="18"/>
                <w:szCs w:val="18"/>
                <w:lang w:val="uk-UA"/>
              </w:rPr>
            </w:pPr>
            <w:r w:rsidRPr="0057783C">
              <w:rPr>
                <w:sz w:val="18"/>
                <w:szCs w:val="18"/>
                <w:lang w:val="uk-UA"/>
              </w:rPr>
              <w:t>Адміністративному персоналу</w:t>
            </w:r>
          </w:p>
          <w:p w:rsidR="0006053B" w:rsidRPr="0057783C" w:rsidRDefault="0006053B" w:rsidP="0006053B">
            <w:pPr>
              <w:widowControl w:val="0"/>
              <w:numPr>
                <w:ilvl w:val="0"/>
                <w:numId w:val="32"/>
              </w:numPr>
              <w:tabs>
                <w:tab w:val="clear" w:pos="360"/>
                <w:tab w:val="num" w:pos="252"/>
              </w:tabs>
              <w:ind w:left="0" w:firstLine="0"/>
              <w:rPr>
                <w:sz w:val="18"/>
                <w:szCs w:val="18"/>
                <w:lang w:val="uk-UA"/>
              </w:rPr>
            </w:pPr>
            <w:r w:rsidRPr="0057783C">
              <w:rPr>
                <w:sz w:val="18"/>
                <w:szCs w:val="18"/>
                <w:lang w:val="uk-UA"/>
              </w:rPr>
              <w:t>Працівникам відділу збуту</w:t>
            </w:r>
          </w:p>
          <w:p w:rsidR="0006053B" w:rsidRPr="0057783C" w:rsidRDefault="0006053B" w:rsidP="0006053B">
            <w:pPr>
              <w:widowControl w:val="0"/>
              <w:numPr>
                <w:ilvl w:val="0"/>
                <w:numId w:val="32"/>
              </w:numPr>
              <w:tabs>
                <w:tab w:val="clear" w:pos="360"/>
                <w:tab w:val="num" w:pos="252"/>
              </w:tabs>
              <w:ind w:left="0" w:firstLine="0"/>
              <w:rPr>
                <w:spacing w:val="-2"/>
                <w:sz w:val="18"/>
                <w:szCs w:val="18"/>
                <w:lang w:val="uk-UA"/>
              </w:rPr>
            </w:pPr>
            <w:r w:rsidRPr="0057783C">
              <w:rPr>
                <w:spacing w:val="-2"/>
                <w:sz w:val="18"/>
                <w:szCs w:val="18"/>
                <w:lang w:val="uk-UA"/>
              </w:rPr>
              <w:t>Працівникам житлово-комунального господарства</w:t>
            </w:r>
          </w:p>
        </w:tc>
        <w:tc>
          <w:tcPr>
            <w:tcW w:w="1338" w:type="dxa"/>
            <w:tcMar>
              <w:left w:w="28" w:type="dxa"/>
              <w:right w:w="28" w:type="dxa"/>
            </w:tcMar>
            <w:vAlign w:val="center"/>
          </w:tcPr>
          <w:p w:rsidR="0006053B" w:rsidRPr="0057783C" w:rsidRDefault="0006053B" w:rsidP="00346950">
            <w:pPr>
              <w:widowControl w:val="0"/>
              <w:jc w:val="center"/>
              <w:rPr>
                <w:sz w:val="18"/>
                <w:szCs w:val="18"/>
                <w:lang w:val="uk-UA"/>
              </w:rPr>
            </w:pPr>
          </w:p>
          <w:p w:rsidR="0006053B" w:rsidRPr="0057783C" w:rsidRDefault="0006053B" w:rsidP="00346950">
            <w:pPr>
              <w:widowControl w:val="0"/>
              <w:jc w:val="center"/>
              <w:rPr>
                <w:sz w:val="18"/>
                <w:szCs w:val="18"/>
                <w:lang w:val="uk-UA"/>
              </w:rPr>
            </w:pPr>
          </w:p>
          <w:p w:rsidR="0006053B" w:rsidRPr="0057783C" w:rsidRDefault="0006053B" w:rsidP="00346950">
            <w:pPr>
              <w:widowControl w:val="0"/>
              <w:jc w:val="center"/>
              <w:rPr>
                <w:sz w:val="18"/>
                <w:szCs w:val="18"/>
                <w:lang w:val="uk-UA"/>
              </w:rPr>
            </w:pPr>
            <w:r w:rsidRPr="0057783C">
              <w:rPr>
                <w:sz w:val="18"/>
                <w:szCs w:val="18"/>
                <w:lang w:val="uk-UA"/>
              </w:rPr>
              <w:t>15000</w:t>
            </w:r>
          </w:p>
          <w:p w:rsidR="0006053B" w:rsidRPr="0057783C" w:rsidRDefault="0006053B" w:rsidP="00346950">
            <w:pPr>
              <w:widowControl w:val="0"/>
              <w:jc w:val="center"/>
              <w:rPr>
                <w:sz w:val="18"/>
                <w:szCs w:val="18"/>
                <w:lang w:val="uk-UA"/>
              </w:rPr>
            </w:pPr>
            <w:r w:rsidRPr="0057783C">
              <w:rPr>
                <w:sz w:val="18"/>
                <w:szCs w:val="18"/>
                <w:lang w:val="uk-UA"/>
              </w:rPr>
              <w:lastRenderedPageBreak/>
              <w:t>13000</w:t>
            </w:r>
          </w:p>
          <w:p w:rsidR="0006053B" w:rsidRPr="0057783C" w:rsidRDefault="0006053B" w:rsidP="00346950">
            <w:pPr>
              <w:widowControl w:val="0"/>
              <w:jc w:val="center"/>
              <w:rPr>
                <w:sz w:val="18"/>
                <w:szCs w:val="18"/>
                <w:lang w:val="uk-UA"/>
              </w:rPr>
            </w:pPr>
            <w:r w:rsidRPr="0057783C">
              <w:rPr>
                <w:sz w:val="18"/>
                <w:szCs w:val="18"/>
                <w:lang w:val="uk-UA"/>
              </w:rPr>
              <w:t>9000</w:t>
            </w:r>
          </w:p>
          <w:p w:rsidR="0006053B" w:rsidRPr="0057783C" w:rsidRDefault="0006053B" w:rsidP="00346950">
            <w:pPr>
              <w:widowControl w:val="0"/>
              <w:jc w:val="center"/>
              <w:rPr>
                <w:sz w:val="18"/>
                <w:szCs w:val="18"/>
                <w:lang w:val="uk-UA"/>
              </w:rPr>
            </w:pPr>
            <w:r w:rsidRPr="0057783C">
              <w:rPr>
                <w:sz w:val="18"/>
                <w:szCs w:val="18"/>
                <w:lang w:val="uk-UA"/>
              </w:rPr>
              <w:t>7000</w:t>
            </w:r>
          </w:p>
          <w:p w:rsidR="0006053B" w:rsidRPr="0057783C" w:rsidRDefault="0006053B" w:rsidP="00346950">
            <w:pPr>
              <w:widowControl w:val="0"/>
              <w:jc w:val="center"/>
              <w:rPr>
                <w:sz w:val="18"/>
                <w:szCs w:val="18"/>
                <w:lang w:val="uk-UA"/>
              </w:rPr>
            </w:pPr>
            <w:r w:rsidRPr="0057783C">
              <w:rPr>
                <w:sz w:val="18"/>
                <w:szCs w:val="18"/>
                <w:lang w:val="uk-UA"/>
              </w:rPr>
              <w:t>5000</w:t>
            </w:r>
          </w:p>
          <w:p w:rsidR="0006053B" w:rsidRPr="0057783C" w:rsidRDefault="0006053B" w:rsidP="00346950">
            <w:pPr>
              <w:widowControl w:val="0"/>
              <w:jc w:val="center"/>
              <w:rPr>
                <w:sz w:val="18"/>
                <w:szCs w:val="18"/>
                <w:lang w:val="uk-UA"/>
              </w:rPr>
            </w:pPr>
            <w:r w:rsidRPr="0057783C">
              <w:rPr>
                <w:sz w:val="18"/>
                <w:szCs w:val="18"/>
                <w:lang w:val="uk-UA"/>
              </w:rPr>
              <w:t>2000</w:t>
            </w:r>
          </w:p>
        </w:tc>
        <w:tc>
          <w:tcPr>
            <w:tcW w:w="1444" w:type="dxa"/>
            <w:tcMar>
              <w:left w:w="28" w:type="dxa"/>
              <w:right w:w="28" w:type="dxa"/>
            </w:tcMar>
            <w:vAlign w:val="center"/>
          </w:tcPr>
          <w:p w:rsidR="0006053B" w:rsidRPr="0057783C" w:rsidRDefault="0006053B" w:rsidP="00346950">
            <w:pPr>
              <w:widowControl w:val="0"/>
              <w:jc w:val="center"/>
              <w:rPr>
                <w:sz w:val="18"/>
                <w:szCs w:val="18"/>
                <w:lang w:val="uk-UA"/>
              </w:rPr>
            </w:pPr>
          </w:p>
          <w:p w:rsidR="0006053B" w:rsidRPr="0057783C" w:rsidRDefault="0006053B" w:rsidP="00346950">
            <w:pPr>
              <w:widowControl w:val="0"/>
              <w:jc w:val="center"/>
              <w:rPr>
                <w:sz w:val="18"/>
                <w:szCs w:val="18"/>
                <w:lang w:val="uk-UA"/>
              </w:rPr>
            </w:pPr>
          </w:p>
          <w:p w:rsidR="0006053B" w:rsidRPr="0057783C" w:rsidRDefault="0006053B" w:rsidP="00346950">
            <w:pPr>
              <w:widowControl w:val="0"/>
              <w:jc w:val="center"/>
              <w:rPr>
                <w:sz w:val="18"/>
                <w:szCs w:val="18"/>
                <w:lang w:val="uk-UA"/>
              </w:rPr>
            </w:pPr>
          </w:p>
          <w:p w:rsidR="0006053B" w:rsidRPr="0057783C" w:rsidRDefault="0006053B" w:rsidP="00346950">
            <w:pPr>
              <w:widowControl w:val="0"/>
              <w:jc w:val="center"/>
              <w:rPr>
                <w:sz w:val="18"/>
                <w:szCs w:val="18"/>
                <w:lang w:val="uk-UA"/>
              </w:rPr>
            </w:pPr>
          </w:p>
          <w:p w:rsidR="0006053B" w:rsidRPr="0057783C" w:rsidRDefault="0006053B" w:rsidP="00346950">
            <w:pPr>
              <w:widowControl w:val="0"/>
              <w:jc w:val="center"/>
              <w:rPr>
                <w:sz w:val="18"/>
                <w:szCs w:val="18"/>
                <w:lang w:val="uk-UA"/>
              </w:rPr>
            </w:pPr>
          </w:p>
          <w:p w:rsidR="0006053B" w:rsidRPr="0057783C" w:rsidRDefault="0006053B" w:rsidP="00346950">
            <w:pPr>
              <w:widowControl w:val="0"/>
              <w:jc w:val="center"/>
              <w:rPr>
                <w:sz w:val="18"/>
                <w:szCs w:val="18"/>
                <w:lang w:val="uk-UA"/>
              </w:rPr>
            </w:pPr>
          </w:p>
          <w:p w:rsidR="0006053B" w:rsidRPr="0057783C" w:rsidRDefault="0006053B" w:rsidP="00346950">
            <w:pPr>
              <w:widowControl w:val="0"/>
              <w:jc w:val="center"/>
              <w:rPr>
                <w:sz w:val="18"/>
                <w:szCs w:val="18"/>
                <w:lang w:val="uk-UA"/>
              </w:rPr>
            </w:pPr>
          </w:p>
          <w:p w:rsidR="0006053B" w:rsidRPr="0057783C" w:rsidRDefault="0006053B" w:rsidP="00346950">
            <w:pPr>
              <w:widowControl w:val="0"/>
              <w:jc w:val="center"/>
              <w:rPr>
                <w:sz w:val="18"/>
                <w:szCs w:val="18"/>
                <w:lang w:val="uk-UA"/>
              </w:rPr>
            </w:pPr>
            <w:r w:rsidRPr="0057783C">
              <w:rPr>
                <w:sz w:val="18"/>
                <w:szCs w:val="18"/>
                <w:lang w:val="uk-UA"/>
              </w:rPr>
              <w:t>51000</w:t>
            </w:r>
          </w:p>
        </w:tc>
      </w:tr>
      <w:tr w:rsidR="0006053B" w:rsidRPr="0057783C" w:rsidTr="0006053B">
        <w:trPr>
          <w:trHeight w:val="20"/>
        </w:trPr>
        <w:tc>
          <w:tcPr>
            <w:tcW w:w="723"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lastRenderedPageBreak/>
              <w:t>12</w:t>
            </w:r>
          </w:p>
        </w:tc>
        <w:tc>
          <w:tcPr>
            <w:tcW w:w="6446" w:type="dxa"/>
            <w:tcMar>
              <w:left w:w="28" w:type="dxa"/>
              <w:right w:w="28" w:type="dxa"/>
            </w:tcMar>
            <w:vAlign w:val="center"/>
          </w:tcPr>
          <w:p w:rsidR="0006053B" w:rsidRPr="0057783C" w:rsidRDefault="0006053B" w:rsidP="00346950">
            <w:pPr>
              <w:pStyle w:val="2"/>
              <w:widowControl w:val="0"/>
              <w:spacing w:after="0" w:line="240" w:lineRule="auto"/>
              <w:rPr>
                <w:sz w:val="18"/>
                <w:szCs w:val="18"/>
                <w:lang w:val="uk-UA"/>
              </w:rPr>
            </w:pPr>
            <w:r w:rsidRPr="0057783C">
              <w:rPr>
                <w:sz w:val="18"/>
                <w:szCs w:val="18"/>
                <w:lang w:val="uk-UA"/>
              </w:rPr>
              <w:t>Здійснені нарахування на заро</w:t>
            </w:r>
            <w:r w:rsidRPr="0057783C">
              <w:rPr>
                <w:sz w:val="18"/>
                <w:szCs w:val="18"/>
                <w:lang w:val="uk-UA"/>
              </w:rPr>
              <w:softHyphen/>
              <w:t>біт</w:t>
            </w:r>
            <w:r w:rsidRPr="0057783C">
              <w:rPr>
                <w:sz w:val="18"/>
                <w:szCs w:val="18"/>
                <w:lang w:val="uk-UA"/>
              </w:rPr>
              <w:softHyphen/>
              <w:t>ну плату ЄСВ</w:t>
            </w:r>
          </w:p>
          <w:p w:rsidR="0006053B" w:rsidRPr="0057783C" w:rsidRDefault="0006053B" w:rsidP="00346950">
            <w:pPr>
              <w:widowControl w:val="0"/>
              <w:rPr>
                <w:sz w:val="18"/>
                <w:szCs w:val="18"/>
                <w:lang w:val="uk-UA"/>
              </w:rPr>
            </w:pPr>
            <w:r w:rsidRPr="0057783C">
              <w:rPr>
                <w:b/>
                <w:sz w:val="18"/>
                <w:szCs w:val="18"/>
                <w:lang w:val="uk-UA"/>
              </w:rPr>
              <w:t>Примітка:</w:t>
            </w:r>
            <w:r w:rsidRPr="0057783C">
              <w:rPr>
                <w:sz w:val="18"/>
                <w:szCs w:val="18"/>
                <w:lang w:val="uk-UA"/>
              </w:rPr>
              <w:t xml:space="preserve"> Суми по операції визначити. </w:t>
            </w:r>
          </w:p>
          <w:p w:rsidR="0006053B" w:rsidRPr="0057783C" w:rsidRDefault="0006053B" w:rsidP="00346950">
            <w:pPr>
              <w:widowControl w:val="0"/>
              <w:rPr>
                <w:sz w:val="18"/>
                <w:szCs w:val="18"/>
                <w:lang w:val="uk-UA"/>
              </w:rPr>
            </w:pPr>
            <w:r w:rsidRPr="0057783C">
              <w:rPr>
                <w:i/>
                <w:sz w:val="18"/>
                <w:szCs w:val="18"/>
                <w:lang w:val="uk-UA"/>
              </w:rPr>
              <w:t>Для визначення сум використайте таблицю 1.</w:t>
            </w:r>
          </w:p>
        </w:tc>
        <w:tc>
          <w:tcPr>
            <w:tcW w:w="1338" w:type="dxa"/>
            <w:tcMar>
              <w:left w:w="28" w:type="dxa"/>
              <w:right w:w="28" w:type="dxa"/>
            </w:tcMar>
            <w:vAlign w:val="center"/>
          </w:tcPr>
          <w:p w:rsidR="0006053B" w:rsidRPr="0057783C" w:rsidRDefault="0006053B" w:rsidP="00346950">
            <w:pPr>
              <w:widowControl w:val="0"/>
              <w:jc w:val="center"/>
              <w:rPr>
                <w:sz w:val="18"/>
                <w:szCs w:val="18"/>
                <w:lang w:val="uk-UA"/>
              </w:rPr>
            </w:pPr>
          </w:p>
        </w:tc>
        <w:tc>
          <w:tcPr>
            <w:tcW w:w="1444" w:type="dxa"/>
            <w:tcMar>
              <w:left w:w="28" w:type="dxa"/>
              <w:right w:w="28" w:type="dxa"/>
            </w:tcMar>
            <w:vAlign w:val="center"/>
          </w:tcPr>
          <w:p w:rsidR="0006053B" w:rsidRPr="0057783C" w:rsidRDefault="0006053B" w:rsidP="00346950">
            <w:pPr>
              <w:widowControl w:val="0"/>
              <w:jc w:val="center"/>
              <w:rPr>
                <w:sz w:val="18"/>
                <w:szCs w:val="18"/>
                <w:lang w:val="uk-UA"/>
              </w:rPr>
            </w:pPr>
          </w:p>
        </w:tc>
      </w:tr>
      <w:tr w:rsidR="0006053B" w:rsidRPr="0057783C" w:rsidTr="00030891">
        <w:trPr>
          <w:trHeight w:val="20"/>
        </w:trPr>
        <w:tc>
          <w:tcPr>
            <w:tcW w:w="723" w:type="dxa"/>
            <w:tcMar>
              <w:left w:w="28" w:type="dxa"/>
              <w:right w:w="28" w:type="dxa"/>
            </w:tcMar>
          </w:tcPr>
          <w:p w:rsidR="0006053B" w:rsidRPr="0057783C" w:rsidRDefault="0006053B" w:rsidP="00030891">
            <w:pPr>
              <w:widowControl w:val="0"/>
              <w:rPr>
                <w:sz w:val="18"/>
                <w:szCs w:val="18"/>
                <w:lang w:val="uk-UA"/>
              </w:rPr>
            </w:pPr>
          </w:p>
        </w:tc>
        <w:tc>
          <w:tcPr>
            <w:tcW w:w="6446" w:type="dxa"/>
            <w:tcMar>
              <w:left w:w="28" w:type="dxa"/>
              <w:right w:w="28" w:type="dxa"/>
            </w:tcMar>
          </w:tcPr>
          <w:p w:rsidR="0006053B" w:rsidRPr="0057783C" w:rsidRDefault="0006053B" w:rsidP="00030891">
            <w:pPr>
              <w:pStyle w:val="5"/>
              <w:keepNext w:val="0"/>
              <w:widowControl w:val="0"/>
              <w:autoSpaceDE w:val="0"/>
              <w:spacing w:before="0"/>
              <w:rPr>
                <w:color w:val="000000" w:themeColor="text1"/>
                <w:sz w:val="18"/>
                <w:szCs w:val="18"/>
                <w:lang w:val="uk-UA"/>
              </w:rPr>
            </w:pPr>
            <w:r w:rsidRPr="0057783C">
              <w:rPr>
                <w:rFonts w:ascii="ZWAdobeF" w:hAnsi="ZWAdobeF" w:cs="ZWAdobeF"/>
                <w:b/>
                <w:i/>
                <w:color w:val="000000" w:themeColor="text1"/>
                <w:sz w:val="2"/>
                <w:szCs w:val="2"/>
                <w:lang w:val="uk-UA"/>
              </w:rPr>
              <w:t>1</w:t>
            </w:r>
            <w:r w:rsidRPr="0057783C">
              <w:rPr>
                <w:color w:val="000000" w:themeColor="text1"/>
                <w:sz w:val="18"/>
                <w:szCs w:val="18"/>
                <w:lang w:val="uk-UA"/>
              </w:rPr>
              <w:t>Виробничим робітникам за виготовлення:</w:t>
            </w:r>
          </w:p>
          <w:p w:rsidR="0006053B" w:rsidRPr="0057783C" w:rsidRDefault="0006053B" w:rsidP="00030891">
            <w:pPr>
              <w:widowControl w:val="0"/>
              <w:numPr>
                <w:ilvl w:val="0"/>
                <w:numId w:val="41"/>
              </w:numPr>
              <w:ind w:left="0"/>
              <w:rPr>
                <w:sz w:val="18"/>
                <w:szCs w:val="18"/>
                <w:lang w:val="uk-UA"/>
              </w:rPr>
            </w:pPr>
            <w:r w:rsidRPr="0057783C">
              <w:rPr>
                <w:sz w:val="18"/>
                <w:szCs w:val="18"/>
                <w:lang w:val="uk-UA"/>
              </w:rPr>
              <w:t>книжкових шаф</w:t>
            </w:r>
          </w:p>
          <w:p w:rsidR="0006053B" w:rsidRPr="0057783C" w:rsidRDefault="0006053B" w:rsidP="00030891">
            <w:pPr>
              <w:widowControl w:val="0"/>
              <w:numPr>
                <w:ilvl w:val="0"/>
                <w:numId w:val="41"/>
              </w:numPr>
              <w:ind w:left="0"/>
              <w:rPr>
                <w:sz w:val="18"/>
                <w:szCs w:val="18"/>
                <w:lang w:val="uk-UA"/>
              </w:rPr>
            </w:pPr>
            <w:r w:rsidRPr="0057783C">
              <w:rPr>
                <w:sz w:val="18"/>
                <w:szCs w:val="18"/>
                <w:lang w:val="uk-UA"/>
              </w:rPr>
              <w:t>книжкових полиць</w:t>
            </w:r>
          </w:p>
          <w:p w:rsidR="0006053B" w:rsidRPr="0057783C" w:rsidRDefault="0006053B" w:rsidP="00030891">
            <w:pPr>
              <w:widowControl w:val="0"/>
              <w:rPr>
                <w:sz w:val="18"/>
                <w:szCs w:val="18"/>
                <w:lang w:val="uk-UA"/>
              </w:rPr>
            </w:pPr>
            <w:r w:rsidRPr="0057783C">
              <w:rPr>
                <w:sz w:val="18"/>
                <w:szCs w:val="18"/>
                <w:lang w:val="uk-UA"/>
              </w:rPr>
              <w:t>Б) Загальновиробничому персоналу</w:t>
            </w:r>
          </w:p>
          <w:p w:rsidR="0006053B" w:rsidRPr="0057783C" w:rsidRDefault="0006053B" w:rsidP="00030891">
            <w:pPr>
              <w:widowControl w:val="0"/>
              <w:rPr>
                <w:sz w:val="18"/>
                <w:szCs w:val="18"/>
                <w:lang w:val="uk-UA"/>
              </w:rPr>
            </w:pPr>
            <w:r w:rsidRPr="0057783C">
              <w:rPr>
                <w:sz w:val="18"/>
                <w:szCs w:val="18"/>
                <w:lang w:val="uk-UA"/>
              </w:rPr>
              <w:t>В) Адміністративному персоналу</w:t>
            </w:r>
          </w:p>
          <w:p w:rsidR="0006053B" w:rsidRPr="0057783C" w:rsidRDefault="0006053B" w:rsidP="00030891">
            <w:pPr>
              <w:widowControl w:val="0"/>
              <w:rPr>
                <w:sz w:val="18"/>
                <w:szCs w:val="18"/>
                <w:lang w:val="uk-UA"/>
              </w:rPr>
            </w:pPr>
            <w:r w:rsidRPr="0057783C">
              <w:rPr>
                <w:sz w:val="18"/>
                <w:szCs w:val="18"/>
                <w:lang w:val="uk-UA"/>
              </w:rPr>
              <w:t>Г) Працівникам відділу збуту</w:t>
            </w:r>
          </w:p>
          <w:p w:rsidR="0006053B" w:rsidRPr="0057783C" w:rsidRDefault="0006053B" w:rsidP="00030891">
            <w:pPr>
              <w:widowControl w:val="0"/>
              <w:rPr>
                <w:sz w:val="18"/>
                <w:szCs w:val="18"/>
                <w:lang w:val="uk-UA"/>
              </w:rPr>
            </w:pPr>
            <w:r w:rsidRPr="0057783C">
              <w:rPr>
                <w:sz w:val="18"/>
                <w:szCs w:val="18"/>
                <w:lang w:val="uk-UA"/>
              </w:rPr>
              <w:t>Д) Працівникам житлово-комунального господарства</w:t>
            </w:r>
          </w:p>
        </w:tc>
        <w:tc>
          <w:tcPr>
            <w:tcW w:w="1338" w:type="dxa"/>
            <w:tcMar>
              <w:left w:w="28" w:type="dxa"/>
              <w:right w:w="28" w:type="dxa"/>
            </w:tcMar>
          </w:tcPr>
          <w:p w:rsidR="00030891" w:rsidRPr="0057783C" w:rsidRDefault="0006053B" w:rsidP="00030891">
            <w:pPr>
              <w:widowControl w:val="0"/>
              <w:rPr>
                <w:sz w:val="18"/>
                <w:szCs w:val="18"/>
                <w:lang w:val="uk-UA"/>
              </w:rPr>
            </w:pPr>
            <w:r w:rsidRPr="0057783C">
              <w:rPr>
                <w:sz w:val="18"/>
                <w:szCs w:val="18"/>
                <w:lang w:val="uk-UA"/>
              </w:rPr>
              <w:t xml:space="preserve">Суми </w:t>
            </w:r>
          </w:p>
          <w:p w:rsidR="0006053B" w:rsidRPr="0057783C" w:rsidRDefault="0006053B" w:rsidP="00030891">
            <w:pPr>
              <w:widowControl w:val="0"/>
              <w:rPr>
                <w:sz w:val="18"/>
                <w:szCs w:val="18"/>
                <w:lang w:val="uk-UA"/>
              </w:rPr>
            </w:pPr>
            <w:r w:rsidRPr="0057783C">
              <w:rPr>
                <w:sz w:val="18"/>
                <w:szCs w:val="18"/>
                <w:lang w:val="uk-UA"/>
              </w:rPr>
              <w:t>визначити</w:t>
            </w:r>
          </w:p>
        </w:tc>
        <w:tc>
          <w:tcPr>
            <w:tcW w:w="1444" w:type="dxa"/>
            <w:tcMar>
              <w:left w:w="28" w:type="dxa"/>
              <w:right w:w="28" w:type="dxa"/>
            </w:tcMar>
          </w:tcPr>
          <w:p w:rsidR="00030891" w:rsidRPr="0057783C" w:rsidRDefault="0006053B" w:rsidP="00030891">
            <w:pPr>
              <w:widowControl w:val="0"/>
              <w:rPr>
                <w:sz w:val="18"/>
                <w:szCs w:val="18"/>
                <w:lang w:val="uk-UA"/>
              </w:rPr>
            </w:pPr>
            <w:r w:rsidRPr="0057783C">
              <w:rPr>
                <w:sz w:val="18"/>
                <w:szCs w:val="18"/>
                <w:lang w:val="uk-UA"/>
              </w:rPr>
              <w:t>Суми</w:t>
            </w:r>
          </w:p>
          <w:p w:rsidR="0006053B" w:rsidRPr="0057783C" w:rsidRDefault="0006053B" w:rsidP="00030891">
            <w:pPr>
              <w:widowControl w:val="0"/>
              <w:rPr>
                <w:sz w:val="18"/>
                <w:szCs w:val="18"/>
                <w:lang w:val="uk-UA"/>
              </w:rPr>
            </w:pPr>
            <w:r w:rsidRPr="0057783C">
              <w:rPr>
                <w:sz w:val="18"/>
                <w:szCs w:val="18"/>
                <w:lang w:val="uk-UA"/>
              </w:rPr>
              <w:t xml:space="preserve"> визначити</w:t>
            </w:r>
          </w:p>
        </w:tc>
      </w:tr>
      <w:tr w:rsidR="0006053B" w:rsidRPr="0057783C" w:rsidTr="00030891">
        <w:trPr>
          <w:trHeight w:val="2141"/>
        </w:trPr>
        <w:tc>
          <w:tcPr>
            <w:tcW w:w="723" w:type="dxa"/>
            <w:tcMar>
              <w:left w:w="28" w:type="dxa"/>
              <w:right w:w="28" w:type="dxa"/>
            </w:tcMar>
          </w:tcPr>
          <w:p w:rsidR="0006053B" w:rsidRPr="0057783C" w:rsidRDefault="0006053B" w:rsidP="00030891">
            <w:pPr>
              <w:widowControl w:val="0"/>
              <w:rPr>
                <w:sz w:val="18"/>
                <w:szCs w:val="18"/>
                <w:lang w:val="uk-UA"/>
              </w:rPr>
            </w:pPr>
            <w:r w:rsidRPr="0057783C">
              <w:rPr>
                <w:sz w:val="18"/>
                <w:szCs w:val="18"/>
                <w:lang w:val="uk-UA"/>
              </w:rPr>
              <w:t>13</w:t>
            </w:r>
          </w:p>
        </w:tc>
        <w:tc>
          <w:tcPr>
            <w:tcW w:w="6446" w:type="dxa"/>
            <w:tcMar>
              <w:left w:w="28" w:type="dxa"/>
              <w:right w:w="28" w:type="dxa"/>
            </w:tcMar>
          </w:tcPr>
          <w:p w:rsidR="0006053B" w:rsidRPr="0057783C" w:rsidRDefault="0006053B" w:rsidP="00030891">
            <w:pPr>
              <w:widowControl w:val="0"/>
              <w:rPr>
                <w:sz w:val="18"/>
                <w:szCs w:val="18"/>
                <w:lang w:val="uk-UA"/>
              </w:rPr>
            </w:pPr>
            <w:r w:rsidRPr="0057783C">
              <w:rPr>
                <w:sz w:val="18"/>
                <w:szCs w:val="18"/>
                <w:lang w:val="uk-UA"/>
              </w:rPr>
              <w:t xml:space="preserve">Створено забезпечення для оплати щорічних відпусток у розмірі 20% від заробітної плати: </w:t>
            </w:r>
          </w:p>
          <w:p w:rsidR="0006053B" w:rsidRPr="0057783C" w:rsidRDefault="0006053B" w:rsidP="00030891">
            <w:pPr>
              <w:pStyle w:val="5"/>
              <w:keepNext w:val="0"/>
              <w:widowControl w:val="0"/>
              <w:autoSpaceDE w:val="0"/>
              <w:spacing w:before="0"/>
              <w:rPr>
                <w:color w:val="000000" w:themeColor="text1"/>
                <w:sz w:val="18"/>
                <w:szCs w:val="18"/>
                <w:lang w:val="uk-UA"/>
              </w:rPr>
            </w:pPr>
            <w:r w:rsidRPr="0057783C">
              <w:rPr>
                <w:sz w:val="18"/>
                <w:szCs w:val="18"/>
                <w:lang w:val="uk-UA"/>
              </w:rPr>
              <w:t xml:space="preserve"> </w:t>
            </w:r>
            <w:r w:rsidRPr="0057783C">
              <w:rPr>
                <w:color w:val="000000" w:themeColor="text1"/>
                <w:sz w:val="18"/>
                <w:szCs w:val="18"/>
                <w:lang w:val="uk-UA"/>
              </w:rPr>
              <w:t>Виробничих робітників за виготовлення:</w:t>
            </w:r>
          </w:p>
          <w:p w:rsidR="0006053B" w:rsidRPr="0057783C" w:rsidRDefault="0006053B" w:rsidP="00030891">
            <w:pPr>
              <w:widowControl w:val="0"/>
              <w:numPr>
                <w:ilvl w:val="0"/>
                <w:numId w:val="41"/>
              </w:numPr>
              <w:ind w:left="0"/>
              <w:rPr>
                <w:sz w:val="18"/>
                <w:szCs w:val="18"/>
                <w:lang w:val="uk-UA"/>
              </w:rPr>
            </w:pPr>
            <w:r w:rsidRPr="0057783C">
              <w:rPr>
                <w:sz w:val="18"/>
                <w:szCs w:val="18"/>
                <w:lang w:val="uk-UA"/>
              </w:rPr>
              <w:t>книжкових шаф</w:t>
            </w:r>
          </w:p>
          <w:p w:rsidR="0006053B" w:rsidRPr="0057783C" w:rsidRDefault="0006053B" w:rsidP="00030891">
            <w:pPr>
              <w:widowControl w:val="0"/>
              <w:numPr>
                <w:ilvl w:val="0"/>
                <w:numId w:val="41"/>
              </w:numPr>
              <w:ind w:left="0"/>
              <w:rPr>
                <w:sz w:val="18"/>
                <w:szCs w:val="18"/>
                <w:lang w:val="uk-UA"/>
              </w:rPr>
            </w:pPr>
            <w:r w:rsidRPr="0057783C">
              <w:rPr>
                <w:sz w:val="18"/>
                <w:szCs w:val="18"/>
                <w:lang w:val="uk-UA"/>
              </w:rPr>
              <w:t>книжкових полиць</w:t>
            </w:r>
          </w:p>
          <w:p w:rsidR="0006053B" w:rsidRPr="0057783C" w:rsidRDefault="0006053B" w:rsidP="00030891">
            <w:pPr>
              <w:widowControl w:val="0"/>
              <w:rPr>
                <w:sz w:val="18"/>
                <w:szCs w:val="18"/>
                <w:lang w:val="uk-UA"/>
              </w:rPr>
            </w:pPr>
            <w:r w:rsidRPr="0057783C">
              <w:rPr>
                <w:sz w:val="18"/>
                <w:szCs w:val="18"/>
                <w:lang w:val="uk-UA"/>
              </w:rPr>
              <w:t>Б) Загальновиробничому персоналу</w:t>
            </w:r>
          </w:p>
          <w:p w:rsidR="0006053B" w:rsidRPr="0057783C" w:rsidRDefault="0006053B" w:rsidP="00030891">
            <w:pPr>
              <w:widowControl w:val="0"/>
              <w:rPr>
                <w:sz w:val="18"/>
                <w:szCs w:val="18"/>
                <w:lang w:val="uk-UA"/>
              </w:rPr>
            </w:pPr>
            <w:r w:rsidRPr="0057783C">
              <w:rPr>
                <w:sz w:val="18"/>
                <w:szCs w:val="18"/>
                <w:lang w:val="uk-UA"/>
              </w:rPr>
              <w:t>В) Адміністративному персоналу</w:t>
            </w:r>
          </w:p>
          <w:p w:rsidR="0006053B" w:rsidRPr="0057783C" w:rsidRDefault="0006053B" w:rsidP="00030891">
            <w:pPr>
              <w:widowControl w:val="0"/>
              <w:rPr>
                <w:sz w:val="18"/>
                <w:szCs w:val="18"/>
                <w:lang w:val="uk-UA"/>
              </w:rPr>
            </w:pPr>
            <w:r w:rsidRPr="0057783C">
              <w:rPr>
                <w:sz w:val="18"/>
                <w:szCs w:val="18"/>
                <w:lang w:val="uk-UA"/>
              </w:rPr>
              <w:t>Г) Працівникам відділу збуту</w:t>
            </w:r>
          </w:p>
          <w:p w:rsidR="0006053B" w:rsidRPr="0057783C" w:rsidRDefault="0006053B" w:rsidP="00030891">
            <w:pPr>
              <w:widowControl w:val="0"/>
              <w:rPr>
                <w:sz w:val="18"/>
                <w:szCs w:val="18"/>
                <w:lang w:val="uk-UA"/>
              </w:rPr>
            </w:pPr>
            <w:r w:rsidRPr="0057783C">
              <w:rPr>
                <w:sz w:val="18"/>
                <w:szCs w:val="18"/>
                <w:lang w:val="uk-UA"/>
              </w:rPr>
              <w:t xml:space="preserve">Д) Працівникам житлово-комунального господарства. </w:t>
            </w:r>
            <w:r w:rsidRPr="0057783C">
              <w:rPr>
                <w:b/>
                <w:sz w:val="18"/>
                <w:szCs w:val="18"/>
                <w:lang w:val="uk-UA"/>
              </w:rPr>
              <w:t>Примітка:</w:t>
            </w:r>
            <w:r w:rsidRPr="0057783C">
              <w:rPr>
                <w:sz w:val="18"/>
                <w:szCs w:val="18"/>
                <w:lang w:val="uk-UA"/>
              </w:rPr>
              <w:t xml:space="preserve"> </w:t>
            </w:r>
            <w:r w:rsidRPr="0057783C">
              <w:rPr>
                <w:i/>
                <w:sz w:val="18"/>
                <w:szCs w:val="18"/>
                <w:lang w:val="uk-UA"/>
              </w:rPr>
              <w:t>суми по операції визначити</w:t>
            </w:r>
          </w:p>
        </w:tc>
        <w:tc>
          <w:tcPr>
            <w:tcW w:w="1338" w:type="dxa"/>
            <w:tcMar>
              <w:left w:w="28" w:type="dxa"/>
              <w:right w:w="28" w:type="dxa"/>
            </w:tcMar>
          </w:tcPr>
          <w:p w:rsidR="00030891" w:rsidRPr="0057783C" w:rsidRDefault="0006053B" w:rsidP="00030891">
            <w:pPr>
              <w:widowControl w:val="0"/>
              <w:rPr>
                <w:sz w:val="18"/>
                <w:szCs w:val="18"/>
                <w:lang w:val="uk-UA"/>
              </w:rPr>
            </w:pPr>
            <w:r w:rsidRPr="0057783C">
              <w:rPr>
                <w:sz w:val="18"/>
                <w:szCs w:val="18"/>
                <w:lang w:val="uk-UA"/>
              </w:rPr>
              <w:t>Суми</w:t>
            </w:r>
          </w:p>
          <w:p w:rsidR="0006053B" w:rsidRPr="0057783C" w:rsidRDefault="0006053B" w:rsidP="00030891">
            <w:pPr>
              <w:widowControl w:val="0"/>
              <w:rPr>
                <w:sz w:val="18"/>
                <w:szCs w:val="18"/>
                <w:lang w:val="uk-UA"/>
              </w:rPr>
            </w:pPr>
            <w:r w:rsidRPr="0057783C">
              <w:rPr>
                <w:sz w:val="18"/>
                <w:szCs w:val="18"/>
                <w:lang w:val="uk-UA"/>
              </w:rPr>
              <w:t xml:space="preserve"> визначити</w:t>
            </w:r>
          </w:p>
        </w:tc>
        <w:tc>
          <w:tcPr>
            <w:tcW w:w="1444" w:type="dxa"/>
            <w:tcMar>
              <w:left w:w="28" w:type="dxa"/>
              <w:right w:w="28" w:type="dxa"/>
            </w:tcMar>
          </w:tcPr>
          <w:p w:rsidR="00030891" w:rsidRPr="0057783C" w:rsidRDefault="0006053B" w:rsidP="00030891">
            <w:pPr>
              <w:widowControl w:val="0"/>
              <w:rPr>
                <w:sz w:val="18"/>
                <w:szCs w:val="18"/>
                <w:lang w:val="uk-UA"/>
              </w:rPr>
            </w:pPr>
            <w:r w:rsidRPr="0057783C">
              <w:rPr>
                <w:sz w:val="18"/>
                <w:szCs w:val="18"/>
                <w:lang w:val="uk-UA"/>
              </w:rPr>
              <w:t>Суми</w:t>
            </w:r>
          </w:p>
          <w:p w:rsidR="0006053B" w:rsidRPr="0057783C" w:rsidRDefault="0006053B" w:rsidP="00030891">
            <w:pPr>
              <w:widowControl w:val="0"/>
              <w:rPr>
                <w:sz w:val="18"/>
                <w:szCs w:val="18"/>
                <w:lang w:val="uk-UA"/>
              </w:rPr>
            </w:pPr>
            <w:r w:rsidRPr="0057783C">
              <w:rPr>
                <w:sz w:val="18"/>
                <w:szCs w:val="18"/>
                <w:lang w:val="uk-UA"/>
              </w:rPr>
              <w:t xml:space="preserve"> визначити</w:t>
            </w:r>
          </w:p>
        </w:tc>
      </w:tr>
      <w:tr w:rsidR="0006053B" w:rsidRPr="0057783C" w:rsidTr="00030891">
        <w:trPr>
          <w:trHeight w:val="507"/>
        </w:trPr>
        <w:tc>
          <w:tcPr>
            <w:tcW w:w="723" w:type="dxa"/>
            <w:tcMar>
              <w:left w:w="28" w:type="dxa"/>
              <w:right w:w="28" w:type="dxa"/>
            </w:tcMar>
          </w:tcPr>
          <w:p w:rsidR="0006053B" w:rsidRPr="0057783C" w:rsidRDefault="0006053B" w:rsidP="00030891">
            <w:pPr>
              <w:widowControl w:val="0"/>
              <w:jc w:val="center"/>
              <w:rPr>
                <w:sz w:val="18"/>
                <w:szCs w:val="18"/>
                <w:lang w:val="uk-UA"/>
              </w:rPr>
            </w:pPr>
            <w:r w:rsidRPr="0057783C">
              <w:rPr>
                <w:sz w:val="18"/>
                <w:szCs w:val="18"/>
                <w:lang w:val="uk-UA"/>
              </w:rPr>
              <w:t>14</w:t>
            </w:r>
          </w:p>
        </w:tc>
        <w:tc>
          <w:tcPr>
            <w:tcW w:w="6446" w:type="dxa"/>
            <w:tcMar>
              <w:left w:w="28" w:type="dxa"/>
              <w:right w:w="28" w:type="dxa"/>
            </w:tcMar>
          </w:tcPr>
          <w:p w:rsidR="0006053B" w:rsidRPr="0057783C" w:rsidRDefault="0006053B" w:rsidP="00627A59">
            <w:pPr>
              <w:widowControl w:val="0"/>
              <w:numPr>
                <w:ilvl w:val="0"/>
                <w:numId w:val="41"/>
              </w:numPr>
              <w:rPr>
                <w:sz w:val="18"/>
                <w:szCs w:val="18"/>
                <w:lang w:val="uk-UA"/>
              </w:rPr>
            </w:pPr>
            <w:r w:rsidRPr="0057783C">
              <w:rPr>
                <w:sz w:val="18"/>
                <w:szCs w:val="18"/>
                <w:lang w:val="uk-UA"/>
              </w:rPr>
              <w:t>Подано і затверджено авансовий звіт підзвітної особи інженера цеху Гончара В.А. з витрат по службовому відрядженню</w:t>
            </w:r>
          </w:p>
        </w:tc>
        <w:tc>
          <w:tcPr>
            <w:tcW w:w="1338" w:type="dxa"/>
            <w:tcMar>
              <w:left w:w="28" w:type="dxa"/>
              <w:right w:w="28" w:type="dxa"/>
            </w:tcMar>
          </w:tcPr>
          <w:p w:rsidR="0006053B" w:rsidRPr="0057783C" w:rsidRDefault="0006053B" w:rsidP="00030891">
            <w:pPr>
              <w:widowControl w:val="0"/>
              <w:jc w:val="center"/>
              <w:rPr>
                <w:sz w:val="18"/>
                <w:szCs w:val="18"/>
                <w:lang w:val="uk-UA"/>
              </w:rPr>
            </w:pPr>
          </w:p>
        </w:tc>
        <w:tc>
          <w:tcPr>
            <w:tcW w:w="1444" w:type="dxa"/>
            <w:tcMar>
              <w:left w:w="28" w:type="dxa"/>
              <w:right w:w="28" w:type="dxa"/>
            </w:tcMar>
          </w:tcPr>
          <w:p w:rsidR="0006053B" w:rsidRPr="0057783C" w:rsidRDefault="0006053B" w:rsidP="00030891">
            <w:pPr>
              <w:widowControl w:val="0"/>
              <w:jc w:val="center"/>
              <w:rPr>
                <w:sz w:val="18"/>
                <w:szCs w:val="18"/>
                <w:lang w:val="uk-UA"/>
              </w:rPr>
            </w:pPr>
          </w:p>
          <w:p w:rsidR="0006053B" w:rsidRPr="0057783C" w:rsidRDefault="0006053B" w:rsidP="00030891">
            <w:pPr>
              <w:widowControl w:val="0"/>
              <w:jc w:val="center"/>
              <w:rPr>
                <w:sz w:val="18"/>
                <w:szCs w:val="18"/>
                <w:lang w:val="uk-UA"/>
              </w:rPr>
            </w:pPr>
            <w:r w:rsidRPr="0057783C">
              <w:rPr>
                <w:sz w:val="18"/>
                <w:szCs w:val="18"/>
                <w:lang w:val="uk-UA"/>
              </w:rPr>
              <w:t>400</w:t>
            </w:r>
          </w:p>
        </w:tc>
      </w:tr>
      <w:tr w:rsidR="0006053B" w:rsidRPr="0057783C" w:rsidTr="00030891">
        <w:trPr>
          <w:trHeight w:val="415"/>
        </w:trPr>
        <w:tc>
          <w:tcPr>
            <w:tcW w:w="723" w:type="dxa"/>
            <w:tcMar>
              <w:left w:w="28" w:type="dxa"/>
              <w:right w:w="28" w:type="dxa"/>
            </w:tcMar>
          </w:tcPr>
          <w:p w:rsidR="0006053B" w:rsidRPr="0057783C" w:rsidRDefault="0006053B" w:rsidP="00030891">
            <w:pPr>
              <w:widowControl w:val="0"/>
              <w:jc w:val="center"/>
              <w:rPr>
                <w:sz w:val="18"/>
                <w:szCs w:val="18"/>
                <w:lang w:val="uk-UA"/>
              </w:rPr>
            </w:pPr>
            <w:r w:rsidRPr="0057783C">
              <w:rPr>
                <w:sz w:val="18"/>
                <w:szCs w:val="18"/>
                <w:lang w:val="uk-UA"/>
              </w:rPr>
              <w:t>15</w:t>
            </w:r>
          </w:p>
        </w:tc>
        <w:tc>
          <w:tcPr>
            <w:tcW w:w="6446" w:type="dxa"/>
            <w:tcMar>
              <w:left w:w="28" w:type="dxa"/>
              <w:right w:w="28" w:type="dxa"/>
            </w:tcMar>
          </w:tcPr>
          <w:p w:rsidR="0006053B" w:rsidRPr="0057783C" w:rsidRDefault="0006053B" w:rsidP="00627A59">
            <w:pPr>
              <w:widowControl w:val="0"/>
              <w:numPr>
                <w:ilvl w:val="0"/>
                <w:numId w:val="41"/>
              </w:numPr>
              <w:rPr>
                <w:sz w:val="18"/>
                <w:szCs w:val="18"/>
                <w:lang w:val="uk-UA"/>
              </w:rPr>
            </w:pPr>
            <w:r w:rsidRPr="0057783C">
              <w:rPr>
                <w:sz w:val="18"/>
                <w:szCs w:val="18"/>
                <w:lang w:val="uk-UA"/>
              </w:rPr>
              <w:t>Подано і затверджено авансовий звіт підзвітної особи керівника фірми Тимківа А.П. з витрат по служ</w:t>
            </w:r>
            <w:r w:rsidRPr="0057783C">
              <w:rPr>
                <w:sz w:val="18"/>
                <w:szCs w:val="18"/>
                <w:lang w:val="uk-UA"/>
              </w:rPr>
              <w:softHyphen/>
              <w:t>бовому відрядженню</w:t>
            </w:r>
          </w:p>
        </w:tc>
        <w:tc>
          <w:tcPr>
            <w:tcW w:w="1338" w:type="dxa"/>
            <w:tcMar>
              <w:left w:w="28" w:type="dxa"/>
              <w:right w:w="28" w:type="dxa"/>
            </w:tcMar>
          </w:tcPr>
          <w:p w:rsidR="0006053B" w:rsidRPr="0057783C" w:rsidRDefault="0006053B" w:rsidP="00030891">
            <w:pPr>
              <w:widowControl w:val="0"/>
              <w:jc w:val="center"/>
              <w:rPr>
                <w:sz w:val="18"/>
                <w:szCs w:val="18"/>
                <w:lang w:val="uk-UA"/>
              </w:rPr>
            </w:pPr>
          </w:p>
        </w:tc>
        <w:tc>
          <w:tcPr>
            <w:tcW w:w="1444" w:type="dxa"/>
            <w:tcMar>
              <w:left w:w="28" w:type="dxa"/>
              <w:right w:w="28" w:type="dxa"/>
            </w:tcMar>
          </w:tcPr>
          <w:p w:rsidR="0006053B" w:rsidRPr="0057783C" w:rsidRDefault="0006053B" w:rsidP="00030891">
            <w:pPr>
              <w:widowControl w:val="0"/>
              <w:jc w:val="center"/>
              <w:rPr>
                <w:sz w:val="18"/>
                <w:szCs w:val="18"/>
                <w:lang w:val="uk-UA"/>
              </w:rPr>
            </w:pPr>
          </w:p>
          <w:p w:rsidR="0006053B" w:rsidRPr="0057783C" w:rsidRDefault="0006053B" w:rsidP="00030891">
            <w:pPr>
              <w:widowControl w:val="0"/>
              <w:jc w:val="center"/>
              <w:rPr>
                <w:sz w:val="18"/>
                <w:szCs w:val="18"/>
                <w:lang w:val="uk-UA"/>
              </w:rPr>
            </w:pPr>
            <w:r w:rsidRPr="0057783C">
              <w:rPr>
                <w:sz w:val="18"/>
                <w:szCs w:val="18"/>
                <w:lang w:val="uk-UA"/>
              </w:rPr>
              <w:t>350</w:t>
            </w:r>
          </w:p>
        </w:tc>
      </w:tr>
      <w:tr w:rsidR="0006053B" w:rsidRPr="0057783C" w:rsidTr="00030891">
        <w:trPr>
          <w:trHeight w:val="421"/>
        </w:trPr>
        <w:tc>
          <w:tcPr>
            <w:tcW w:w="723" w:type="dxa"/>
            <w:tcMar>
              <w:left w:w="28" w:type="dxa"/>
              <w:right w:w="28" w:type="dxa"/>
            </w:tcMar>
          </w:tcPr>
          <w:p w:rsidR="0006053B" w:rsidRPr="0057783C" w:rsidRDefault="0006053B" w:rsidP="00030891">
            <w:pPr>
              <w:widowControl w:val="0"/>
              <w:jc w:val="center"/>
              <w:rPr>
                <w:sz w:val="18"/>
                <w:szCs w:val="18"/>
                <w:lang w:val="uk-UA"/>
              </w:rPr>
            </w:pPr>
            <w:r w:rsidRPr="0057783C">
              <w:rPr>
                <w:sz w:val="18"/>
                <w:szCs w:val="18"/>
                <w:lang w:val="uk-UA"/>
              </w:rPr>
              <w:t>16</w:t>
            </w:r>
          </w:p>
        </w:tc>
        <w:tc>
          <w:tcPr>
            <w:tcW w:w="6446" w:type="dxa"/>
            <w:tcMar>
              <w:left w:w="28" w:type="dxa"/>
              <w:right w:w="28" w:type="dxa"/>
            </w:tcMar>
          </w:tcPr>
          <w:p w:rsidR="0006053B" w:rsidRPr="0057783C" w:rsidRDefault="0006053B" w:rsidP="00627A59">
            <w:pPr>
              <w:widowControl w:val="0"/>
              <w:numPr>
                <w:ilvl w:val="0"/>
                <w:numId w:val="41"/>
              </w:numPr>
              <w:rPr>
                <w:sz w:val="18"/>
                <w:szCs w:val="18"/>
                <w:lang w:val="uk-UA"/>
              </w:rPr>
            </w:pPr>
            <w:r w:rsidRPr="0057783C">
              <w:rPr>
                <w:sz w:val="18"/>
                <w:szCs w:val="18"/>
                <w:lang w:val="uk-UA"/>
              </w:rPr>
              <w:t>Подано  і затверджено авансовий звіт підзвітної особи агента відділу постачання Пилипів Н.Г. з вит</w:t>
            </w:r>
            <w:r w:rsidRPr="0057783C">
              <w:rPr>
                <w:sz w:val="18"/>
                <w:szCs w:val="18"/>
                <w:lang w:val="uk-UA"/>
              </w:rPr>
              <w:softHyphen/>
              <w:t>рат по службовому відрядженню</w:t>
            </w:r>
          </w:p>
        </w:tc>
        <w:tc>
          <w:tcPr>
            <w:tcW w:w="1338" w:type="dxa"/>
            <w:tcMar>
              <w:left w:w="28" w:type="dxa"/>
              <w:right w:w="28" w:type="dxa"/>
            </w:tcMar>
          </w:tcPr>
          <w:p w:rsidR="0006053B" w:rsidRPr="0057783C" w:rsidRDefault="0006053B" w:rsidP="00030891">
            <w:pPr>
              <w:widowControl w:val="0"/>
              <w:jc w:val="center"/>
              <w:rPr>
                <w:sz w:val="18"/>
                <w:szCs w:val="18"/>
                <w:lang w:val="uk-UA"/>
              </w:rPr>
            </w:pPr>
          </w:p>
        </w:tc>
        <w:tc>
          <w:tcPr>
            <w:tcW w:w="1444" w:type="dxa"/>
            <w:tcMar>
              <w:left w:w="28" w:type="dxa"/>
              <w:right w:w="28" w:type="dxa"/>
            </w:tcMar>
          </w:tcPr>
          <w:p w:rsidR="0006053B" w:rsidRPr="0057783C" w:rsidRDefault="0006053B" w:rsidP="00030891">
            <w:pPr>
              <w:widowControl w:val="0"/>
              <w:jc w:val="center"/>
              <w:rPr>
                <w:sz w:val="18"/>
                <w:szCs w:val="18"/>
                <w:lang w:val="uk-UA"/>
              </w:rPr>
            </w:pPr>
          </w:p>
          <w:p w:rsidR="0006053B" w:rsidRPr="0057783C" w:rsidRDefault="0006053B" w:rsidP="00030891">
            <w:pPr>
              <w:widowControl w:val="0"/>
              <w:jc w:val="center"/>
              <w:rPr>
                <w:sz w:val="18"/>
                <w:szCs w:val="18"/>
                <w:lang w:val="uk-UA"/>
              </w:rPr>
            </w:pPr>
            <w:r w:rsidRPr="0057783C">
              <w:rPr>
                <w:sz w:val="18"/>
                <w:szCs w:val="18"/>
                <w:lang w:val="uk-UA"/>
              </w:rPr>
              <w:t>180</w:t>
            </w:r>
          </w:p>
        </w:tc>
      </w:tr>
      <w:tr w:rsidR="0006053B" w:rsidRPr="0057783C" w:rsidTr="00030891">
        <w:trPr>
          <w:trHeight w:val="272"/>
        </w:trPr>
        <w:tc>
          <w:tcPr>
            <w:tcW w:w="723" w:type="dxa"/>
            <w:tcMar>
              <w:left w:w="28" w:type="dxa"/>
              <w:right w:w="28" w:type="dxa"/>
            </w:tcMar>
          </w:tcPr>
          <w:p w:rsidR="0006053B" w:rsidRPr="0057783C" w:rsidRDefault="0006053B" w:rsidP="00030891">
            <w:pPr>
              <w:widowControl w:val="0"/>
              <w:jc w:val="center"/>
              <w:rPr>
                <w:sz w:val="18"/>
                <w:szCs w:val="18"/>
                <w:lang w:val="uk-UA"/>
              </w:rPr>
            </w:pPr>
            <w:r w:rsidRPr="0057783C">
              <w:rPr>
                <w:sz w:val="18"/>
                <w:szCs w:val="18"/>
                <w:lang w:val="uk-UA"/>
              </w:rPr>
              <w:t>17</w:t>
            </w:r>
          </w:p>
        </w:tc>
        <w:tc>
          <w:tcPr>
            <w:tcW w:w="6446" w:type="dxa"/>
            <w:tcMar>
              <w:left w:w="28" w:type="dxa"/>
              <w:right w:w="28" w:type="dxa"/>
            </w:tcMar>
          </w:tcPr>
          <w:p w:rsidR="0006053B" w:rsidRPr="0057783C" w:rsidRDefault="0006053B" w:rsidP="00FB27CC">
            <w:pPr>
              <w:widowControl w:val="0"/>
              <w:rPr>
                <w:sz w:val="18"/>
                <w:szCs w:val="18"/>
                <w:lang w:val="uk-UA"/>
              </w:rPr>
            </w:pPr>
            <w:r w:rsidRPr="0057783C">
              <w:rPr>
                <w:sz w:val="18"/>
                <w:szCs w:val="18"/>
                <w:lang w:val="uk-UA"/>
              </w:rPr>
              <w:t>Утрима</w:t>
            </w:r>
            <w:r w:rsidR="00FB27CC">
              <w:rPr>
                <w:sz w:val="18"/>
                <w:szCs w:val="18"/>
                <w:lang w:val="uk-UA"/>
              </w:rPr>
              <w:t>но із заробітної плати військовий збір</w:t>
            </w:r>
          </w:p>
        </w:tc>
        <w:tc>
          <w:tcPr>
            <w:tcW w:w="1338" w:type="dxa"/>
            <w:tcMar>
              <w:left w:w="28" w:type="dxa"/>
              <w:right w:w="28" w:type="dxa"/>
            </w:tcMar>
          </w:tcPr>
          <w:p w:rsidR="0006053B" w:rsidRPr="0057783C" w:rsidRDefault="0006053B" w:rsidP="00030891">
            <w:pPr>
              <w:widowControl w:val="0"/>
              <w:jc w:val="center"/>
              <w:rPr>
                <w:sz w:val="18"/>
                <w:szCs w:val="18"/>
                <w:lang w:val="uk-UA"/>
              </w:rPr>
            </w:pPr>
          </w:p>
        </w:tc>
        <w:tc>
          <w:tcPr>
            <w:tcW w:w="1444" w:type="dxa"/>
            <w:tcMar>
              <w:left w:w="28" w:type="dxa"/>
              <w:right w:w="28" w:type="dxa"/>
            </w:tcMar>
          </w:tcPr>
          <w:p w:rsidR="0006053B" w:rsidRPr="0057783C" w:rsidRDefault="0006053B" w:rsidP="00030891">
            <w:pPr>
              <w:widowControl w:val="0"/>
              <w:jc w:val="center"/>
              <w:rPr>
                <w:sz w:val="18"/>
                <w:szCs w:val="18"/>
                <w:lang w:val="uk-UA"/>
              </w:rPr>
            </w:pPr>
            <w:r w:rsidRPr="0057783C">
              <w:rPr>
                <w:sz w:val="18"/>
                <w:szCs w:val="18"/>
                <w:lang w:val="uk-UA"/>
              </w:rPr>
              <w:t>1700</w:t>
            </w:r>
          </w:p>
        </w:tc>
      </w:tr>
      <w:tr w:rsidR="0006053B" w:rsidRPr="0057783C" w:rsidTr="00030891">
        <w:trPr>
          <w:trHeight w:val="20"/>
        </w:trPr>
        <w:tc>
          <w:tcPr>
            <w:tcW w:w="723" w:type="dxa"/>
            <w:tcMar>
              <w:left w:w="28" w:type="dxa"/>
              <w:right w:w="28" w:type="dxa"/>
            </w:tcMar>
          </w:tcPr>
          <w:p w:rsidR="0006053B" w:rsidRPr="0057783C" w:rsidRDefault="0006053B" w:rsidP="00030891">
            <w:pPr>
              <w:widowControl w:val="0"/>
              <w:jc w:val="center"/>
              <w:rPr>
                <w:sz w:val="18"/>
                <w:szCs w:val="18"/>
                <w:lang w:val="uk-UA"/>
              </w:rPr>
            </w:pPr>
            <w:r w:rsidRPr="0057783C">
              <w:rPr>
                <w:sz w:val="18"/>
                <w:szCs w:val="18"/>
                <w:lang w:val="uk-UA"/>
              </w:rPr>
              <w:t>18</w:t>
            </w:r>
          </w:p>
        </w:tc>
        <w:tc>
          <w:tcPr>
            <w:tcW w:w="6446" w:type="dxa"/>
            <w:tcMar>
              <w:left w:w="28" w:type="dxa"/>
              <w:right w:w="28" w:type="dxa"/>
            </w:tcMar>
          </w:tcPr>
          <w:p w:rsidR="0006053B" w:rsidRPr="0057783C" w:rsidRDefault="0006053B" w:rsidP="00FB27CC">
            <w:pPr>
              <w:widowControl w:val="0"/>
              <w:rPr>
                <w:sz w:val="18"/>
                <w:szCs w:val="18"/>
                <w:lang w:val="uk-UA"/>
              </w:rPr>
            </w:pPr>
            <w:r w:rsidRPr="0057783C">
              <w:rPr>
                <w:sz w:val="18"/>
                <w:szCs w:val="18"/>
                <w:lang w:val="uk-UA"/>
              </w:rPr>
              <w:t>Утримано із заробітної плати податок на доходи фі</w:t>
            </w:r>
            <w:r w:rsidRPr="0057783C">
              <w:rPr>
                <w:sz w:val="18"/>
                <w:szCs w:val="18"/>
                <w:lang w:val="uk-UA"/>
              </w:rPr>
              <w:softHyphen/>
              <w:t>зич</w:t>
            </w:r>
            <w:r w:rsidRPr="0057783C">
              <w:rPr>
                <w:sz w:val="18"/>
                <w:szCs w:val="18"/>
                <w:lang w:val="uk-UA"/>
              </w:rPr>
              <w:softHyphen/>
              <w:t>них осіб</w:t>
            </w:r>
          </w:p>
        </w:tc>
        <w:tc>
          <w:tcPr>
            <w:tcW w:w="1338" w:type="dxa"/>
            <w:tcMar>
              <w:left w:w="28" w:type="dxa"/>
              <w:right w:w="28" w:type="dxa"/>
            </w:tcMar>
          </w:tcPr>
          <w:p w:rsidR="0006053B" w:rsidRPr="0057783C" w:rsidRDefault="0006053B" w:rsidP="00030891">
            <w:pPr>
              <w:widowControl w:val="0"/>
              <w:jc w:val="center"/>
              <w:rPr>
                <w:sz w:val="18"/>
                <w:szCs w:val="18"/>
                <w:lang w:val="uk-UA"/>
              </w:rPr>
            </w:pPr>
          </w:p>
        </w:tc>
        <w:tc>
          <w:tcPr>
            <w:tcW w:w="1444" w:type="dxa"/>
            <w:tcMar>
              <w:left w:w="28" w:type="dxa"/>
              <w:right w:w="28" w:type="dxa"/>
            </w:tcMar>
          </w:tcPr>
          <w:p w:rsidR="0006053B" w:rsidRPr="0057783C" w:rsidRDefault="0006053B" w:rsidP="00030891">
            <w:pPr>
              <w:widowControl w:val="0"/>
              <w:jc w:val="center"/>
              <w:rPr>
                <w:sz w:val="18"/>
                <w:szCs w:val="18"/>
                <w:lang w:val="uk-UA"/>
              </w:rPr>
            </w:pPr>
            <w:r w:rsidRPr="0057783C">
              <w:rPr>
                <w:sz w:val="18"/>
                <w:szCs w:val="18"/>
                <w:lang w:val="uk-UA"/>
              </w:rPr>
              <w:t>6400</w:t>
            </w:r>
          </w:p>
        </w:tc>
      </w:tr>
      <w:tr w:rsidR="0006053B" w:rsidRPr="0057783C" w:rsidTr="00030891">
        <w:trPr>
          <w:trHeight w:val="208"/>
        </w:trPr>
        <w:tc>
          <w:tcPr>
            <w:tcW w:w="723" w:type="dxa"/>
            <w:tcMar>
              <w:left w:w="28" w:type="dxa"/>
              <w:right w:w="28" w:type="dxa"/>
            </w:tcMar>
          </w:tcPr>
          <w:p w:rsidR="0006053B" w:rsidRPr="0057783C" w:rsidRDefault="0006053B" w:rsidP="00030891">
            <w:pPr>
              <w:widowControl w:val="0"/>
              <w:jc w:val="center"/>
              <w:rPr>
                <w:sz w:val="18"/>
                <w:szCs w:val="18"/>
                <w:lang w:val="uk-UA"/>
              </w:rPr>
            </w:pPr>
            <w:r w:rsidRPr="0057783C">
              <w:rPr>
                <w:sz w:val="18"/>
                <w:szCs w:val="18"/>
                <w:lang w:val="uk-UA"/>
              </w:rPr>
              <w:t>19</w:t>
            </w:r>
          </w:p>
        </w:tc>
        <w:tc>
          <w:tcPr>
            <w:tcW w:w="6446" w:type="dxa"/>
            <w:tcMar>
              <w:left w:w="28" w:type="dxa"/>
              <w:right w:w="28" w:type="dxa"/>
            </w:tcMar>
          </w:tcPr>
          <w:p w:rsidR="0006053B" w:rsidRPr="0057783C" w:rsidRDefault="0006053B" w:rsidP="00030891">
            <w:pPr>
              <w:widowControl w:val="0"/>
              <w:jc w:val="center"/>
              <w:rPr>
                <w:sz w:val="18"/>
                <w:szCs w:val="18"/>
                <w:lang w:val="uk-UA"/>
              </w:rPr>
            </w:pPr>
            <w:r w:rsidRPr="0057783C">
              <w:rPr>
                <w:sz w:val="18"/>
                <w:szCs w:val="18"/>
                <w:lang w:val="uk-UA"/>
              </w:rPr>
              <w:t>Перераховано з поточного рахунку в бюджет нарахована сума податку на доходи</w:t>
            </w:r>
          </w:p>
        </w:tc>
        <w:tc>
          <w:tcPr>
            <w:tcW w:w="1338" w:type="dxa"/>
            <w:tcMar>
              <w:left w:w="28" w:type="dxa"/>
              <w:right w:w="28" w:type="dxa"/>
            </w:tcMar>
          </w:tcPr>
          <w:p w:rsidR="0006053B" w:rsidRPr="0057783C" w:rsidRDefault="0006053B" w:rsidP="00030891">
            <w:pPr>
              <w:widowControl w:val="0"/>
              <w:jc w:val="center"/>
              <w:rPr>
                <w:sz w:val="18"/>
                <w:szCs w:val="18"/>
                <w:lang w:val="uk-UA"/>
              </w:rPr>
            </w:pPr>
          </w:p>
        </w:tc>
        <w:tc>
          <w:tcPr>
            <w:tcW w:w="1444" w:type="dxa"/>
            <w:tcMar>
              <w:left w:w="28" w:type="dxa"/>
              <w:right w:w="28" w:type="dxa"/>
            </w:tcMar>
          </w:tcPr>
          <w:p w:rsidR="0006053B" w:rsidRPr="0057783C" w:rsidRDefault="0006053B" w:rsidP="00030891">
            <w:pPr>
              <w:widowControl w:val="0"/>
              <w:jc w:val="center"/>
              <w:rPr>
                <w:sz w:val="18"/>
                <w:szCs w:val="18"/>
                <w:lang w:val="uk-UA"/>
              </w:rPr>
            </w:pPr>
            <w:r w:rsidRPr="0057783C">
              <w:rPr>
                <w:sz w:val="18"/>
                <w:szCs w:val="18"/>
                <w:lang w:val="uk-UA"/>
              </w:rPr>
              <w:t>6400</w:t>
            </w:r>
          </w:p>
        </w:tc>
      </w:tr>
      <w:tr w:rsidR="0006053B" w:rsidRPr="0057783C" w:rsidTr="00030891">
        <w:trPr>
          <w:trHeight w:val="268"/>
        </w:trPr>
        <w:tc>
          <w:tcPr>
            <w:tcW w:w="723" w:type="dxa"/>
            <w:tcMar>
              <w:left w:w="28" w:type="dxa"/>
              <w:right w:w="28" w:type="dxa"/>
            </w:tcMar>
          </w:tcPr>
          <w:p w:rsidR="0006053B" w:rsidRPr="0057783C" w:rsidRDefault="0006053B" w:rsidP="00030891">
            <w:pPr>
              <w:widowControl w:val="0"/>
              <w:jc w:val="center"/>
              <w:rPr>
                <w:sz w:val="18"/>
                <w:szCs w:val="18"/>
                <w:lang w:val="uk-UA"/>
              </w:rPr>
            </w:pPr>
            <w:r w:rsidRPr="0057783C">
              <w:rPr>
                <w:sz w:val="18"/>
                <w:szCs w:val="18"/>
                <w:lang w:val="uk-UA"/>
              </w:rPr>
              <w:t>20</w:t>
            </w:r>
          </w:p>
        </w:tc>
        <w:tc>
          <w:tcPr>
            <w:tcW w:w="6446" w:type="dxa"/>
            <w:tcMar>
              <w:left w:w="28" w:type="dxa"/>
              <w:right w:w="28" w:type="dxa"/>
            </w:tcMar>
          </w:tcPr>
          <w:p w:rsidR="0006053B" w:rsidRPr="0057783C" w:rsidRDefault="0006053B" w:rsidP="00030891">
            <w:pPr>
              <w:pStyle w:val="2"/>
              <w:widowControl w:val="0"/>
              <w:spacing w:after="0" w:line="240" w:lineRule="auto"/>
              <w:jc w:val="center"/>
              <w:rPr>
                <w:sz w:val="18"/>
                <w:szCs w:val="18"/>
                <w:lang w:val="uk-UA"/>
              </w:rPr>
            </w:pPr>
            <w:r w:rsidRPr="0057783C">
              <w:rPr>
                <w:sz w:val="18"/>
                <w:szCs w:val="18"/>
                <w:lang w:val="uk-UA"/>
              </w:rPr>
              <w:t>Перераховано з поточного рахунку суму утримання із заробітно</w:t>
            </w:r>
            <w:r w:rsidR="00FB27CC">
              <w:rPr>
                <w:sz w:val="18"/>
                <w:szCs w:val="18"/>
                <w:lang w:val="uk-UA"/>
              </w:rPr>
              <w:t xml:space="preserve">ї плати </w:t>
            </w:r>
            <w:r w:rsidRPr="0057783C">
              <w:rPr>
                <w:sz w:val="18"/>
                <w:szCs w:val="18"/>
                <w:lang w:val="uk-UA"/>
              </w:rPr>
              <w:t>В</w:t>
            </w:r>
            <w:r w:rsidR="00FB27CC">
              <w:rPr>
                <w:sz w:val="18"/>
                <w:szCs w:val="18"/>
                <w:lang w:val="uk-UA"/>
              </w:rPr>
              <w:t>З</w:t>
            </w:r>
          </w:p>
        </w:tc>
        <w:tc>
          <w:tcPr>
            <w:tcW w:w="1338" w:type="dxa"/>
            <w:tcMar>
              <w:left w:w="28" w:type="dxa"/>
              <w:right w:w="28" w:type="dxa"/>
            </w:tcMar>
          </w:tcPr>
          <w:p w:rsidR="0006053B" w:rsidRPr="0057783C" w:rsidRDefault="0006053B" w:rsidP="00030891">
            <w:pPr>
              <w:widowControl w:val="0"/>
              <w:jc w:val="center"/>
              <w:rPr>
                <w:sz w:val="18"/>
                <w:szCs w:val="18"/>
                <w:lang w:val="uk-UA"/>
              </w:rPr>
            </w:pPr>
          </w:p>
        </w:tc>
        <w:tc>
          <w:tcPr>
            <w:tcW w:w="1444" w:type="dxa"/>
            <w:tcMar>
              <w:left w:w="28" w:type="dxa"/>
              <w:right w:w="28" w:type="dxa"/>
            </w:tcMar>
          </w:tcPr>
          <w:p w:rsidR="0006053B" w:rsidRPr="0057783C" w:rsidRDefault="0006053B" w:rsidP="00030891">
            <w:pPr>
              <w:widowControl w:val="0"/>
              <w:jc w:val="center"/>
              <w:rPr>
                <w:sz w:val="18"/>
                <w:szCs w:val="18"/>
                <w:lang w:val="uk-UA"/>
              </w:rPr>
            </w:pPr>
            <w:r w:rsidRPr="0057783C">
              <w:rPr>
                <w:sz w:val="18"/>
                <w:szCs w:val="18"/>
                <w:lang w:val="uk-UA"/>
              </w:rPr>
              <w:t>1700</w:t>
            </w:r>
          </w:p>
        </w:tc>
      </w:tr>
      <w:tr w:rsidR="0006053B" w:rsidRPr="0057783C" w:rsidTr="0006053B">
        <w:trPr>
          <w:trHeight w:val="20"/>
        </w:trPr>
        <w:tc>
          <w:tcPr>
            <w:tcW w:w="723"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21</w:t>
            </w:r>
          </w:p>
        </w:tc>
        <w:tc>
          <w:tcPr>
            <w:tcW w:w="6446" w:type="dxa"/>
            <w:tcMar>
              <w:left w:w="28" w:type="dxa"/>
              <w:right w:w="28" w:type="dxa"/>
            </w:tcMar>
            <w:vAlign w:val="center"/>
          </w:tcPr>
          <w:p w:rsidR="0006053B" w:rsidRPr="0057783C" w:rsidRDefault="0006053B" w:rsidP="00346950">
            <w:pPr>
              <w:widowControl w:val="0"/>
              <w:rPr>
                <w:sz w:val="18"/>
                <w:szCs w:val="18"/>
                <w:lang w:val="uk-UA"/>
              </w:rPr>
            </w:pPr>
            <w:r w:rsidRPr="0057783C">
              <w:rPr>
                <w:sz w:val="18"/>
                <w:szCs w:val="18"/>
                <w:lang w:val="uk-UA"/>
              </w:rPr>
              <w:t>Нарахований знос основних засобів:</w:t>
            </w:r>
          </w:p>
          <w:p w:rsidR="0006053B" w:rsidRPr="0057783C" w:rsidRDefault="0006053B" w:rsidP="0006053B">
            <w:pPr>
              <w:widowControl w:val="0"/>
              <w:numPr>
                <w:ilvl w:val="0"/>
                <w:numId w:val="41"/>
              </w:numPr>
              <w:tabs>
                <w:tab w:val="clear" w:pos="360"/>
                <w:tab w:val="num" w:pos="247"/>
              </w:tabs>
              <w:ind w:left="247" w:hanging="247"/>
              <w:rPr>
                <w:sz w:val="18"/>
                <w:szCs w:val="18"/>
                <w:lang w:val="uk-UA"/>
              </w:rPr>
            </w:pPr>
            <w:r w:rsidRPr="0057783C">
              <w:rPr>
                <w:sz w:val="18"/>
                <w:szCs w:val="18"/>
                <w:lang w:val="uk-UA"/>
              </w:rPr>
              <w:t>загальновиробничого призначення</w:t>
            </w:r>
          </w:p>
          <w:p w:rsidR="0006053B" w:rsidRPr="0057783C" w:rsidRDefault="0006053B" w:rsidP="0006053B">
            <w:pPr>
              <w:widowControl w:val="0"/>
              <w:numPr>
                <w:ilvl w:val="0"/>
                <w:numId w:val="41"/>
              </w:numPr>
              <w:tabs>
                <w:tab w:val="clear" w:pos="360"/>
                <w:tab w:val="num" w:pos="247"/>
              </w:tabs>
              <w:ind w:left="247" w:hanging="247"/>
              <w:rPr>
                <w:sz w:val="18"/>
                <w:szCs w:val="18"/>
                <w:lang w:val="uk-UA"/>
              </w:rPr>
            </w:pPr>
            <w:r w:rsidRPr="0057783C">
              <w:rPr>
                <w:sz w:val="18"/>
                <w:szCs w:val="18"/>
                <w:lang w:val="uk-UA"/>
              </w:rPr>
              <w:t>адміністративного призначення</w:t>
            </w:r>
          </w:p>
          <w:p w:rsidR="0006053B" w:rsidRPr="0057783C" w:rsidRDefault="0006053B" w:rsidP="0006053B">
            <w:pPr>
              <w:widowControl w:val="0"/>
              <w:numPr>
                <w:ilvl w:val="0"/>
                <w:numId w:val="41"/>
              </w:numPr>
              <w:tabs>
                <w:tab w:val="clear" w:pos="360"/>
                <w:tab w:val="num" w:pos="247"/>
              </w:tabs>
              <w:ind w:left="247" w:hanging="247"/>
              <w:rPr>
                <w:sz w:val="18"/>
                <w:szCs w:val="18"/>
                <w:lang w:val="uk-UA"/>
              </w:rPr>
            </w:pPr>
            <w:r w:rsidRPr="0057783C">
              <w:rPr>
                <w:sz w:val="18"/>
                <w:szCs w:val="18"/>
                <w:lang w:val="uk-UA"/>
              </w:rPr>
              <w:t>збутового призначення</w:t>
            </w:r>
          </w:p>
          <w:p w:rsidR="0006053B" w:rsidRPr="0057783C" w:rsidRDefault="0006053B" w:rsidP="0006053B">
            <w:pPr>
              <w:widowControl w:val="0"/>
              <w:numPr>
                <w:ilvl w:val="0"/>
                <w:numId w:val="41"/>
              </w:numPr>
              <w:tabs>
                <w:tab w:val="clear" w:pos="360"/>
                <w:tab w:val="num" w:pos="247"/>
              </w:tabs>
              <w:ind w:left="247" w:hanging="247"/>
              <w:rPr>
                <w:sz w:val="18"/>
                <w:szCs w:val="18"/>
                <w:lang w:val="uk-UA"/>
              </w:rPr>
            </w:pPr>
            <w:r w:rsidRPr="0057783C">
              <w:rPr>
                <w:sz w:val="18"/>
                <w:szCs w:val="18"/>
                <w:lang w:val="uk-UA"/>
              </w:rPr>
              <w:t>житлово-комунального господарства</w:t>
            </w:r>
          </w:p>
        </w:tc>
        <w:tc>
          <w:tcPr>
            <w:tcW w:w="1338" w:type="dxa"/>
            <w:tcMar>
              <w:left w:w="28" w:type="dxa"/>
              <w:right w:w="28" w:type="dxa"/>
            </w:tcMar>
            <w:vAlign w:val="center"/>
          </w:tcPr>
          <w:p w:rsidR="0006053B" w:rsidRPr="0057783C" w:rsidRDefault="0006053B" w:rsidP="00346950">
            <w:pPr>
              <w:widowControl w:val="0"/>
              <w:jc w:val="center"/>
              <w:rPr>
                <w:sz w:val="18"/>
                <w:szCs w:val="18"/>
                <w:lang w:val="uk-UA"/>
              </w:rPr>
            </w:pPr>
          </w:p>
          <w:p w:rsidR="0006053B" w:rsidRPr="0057783C" w:rsidRDefault="0006053B" w:rsidP="00346950">
            <w:pPr>
              <w:widowControl w:val="0"/>
              <w:jc w:val="center"/>
              <w:rPr>
                <w:sz w:val="18"/>
                <w:szCs w:val="18"/>
                <w:lang w:val="uk-UA"/>
              </w:rPr>
            </w:pPr>
            <w:r w:rsidRPr="0057783C">
              <w:rPr>
                <w:sz w:val="18"/>
                <w:szCs w:val="18"/>
                <w:lang w:val="uk-UA"/>
              </w:rPr>
              <w:t>600</w:t>
            </w:r>
          </w:p>
          <w:p w:rsidR="0006053B" w:rsidRPr="0057783C" w:rsidRDefault="0006053B" w:rsidP="00346950">
            <w:pPr>
              <w:widowControl w:val="0"/>
              <w:jc w:val="center"/>
              <w:rPr>
                <w:sz w:val="18"/>
                <w:szCs w:val="18"/>
                <w:lang w:val="uk-UA"/>
              </w:rPr>
            </w:pPr>
            <w:r w:rsidRPr="0057783C">
              <w:rPr>
                <w:sz w:val="18"/>
                <w:szCs w:val="18"/>
                <w:lang w:val="uk-UA"/>
              </w:rPr>
              <w:t>750</w:t>
            </w:r>
          </w:p>
          <w:p w:rsidR="0006053B" w:rsidRPr="0057783C" w:rsidRDefault="0006053B" w:rsidP="00346950">
            <w:pPr>
              <w:widowControl w:val="0"/>
              <w:jc w:val="center"/>
              <w:rPr>
                <w:sz w:val="18"/>
                <w:szCs w:val="18"/>
                <w:lang w:val="uk-UA"/>
              </w:rPr>
            </w:pPr>
            <w:r w:rsidRPr="0057783C">
              <w:rPr>
                <w:sz w:val="18"/>
                <w:szCs w:val="18"/>
                <w:lang w:val="uk-UA"/>
              </w:rPr>
              <w:t>450</w:t>
            </w:r>
          </w:p>
          <w:p w:rsidR="0006053B" w:rsidRPr="0057783C" w:rsidRDefault="0006053B" w:rsidP="00346950">
            <w:pPr>
              <w:widowControl w:val="0"/>
              <w:jc w:val="center"/>
              <w:rPr>
                <w:sz w:val="18"/>
                <w:szCs w:val="18"/>
                <w:lang w:val="uk-UA"/>
              </w:rPr>
            </w:pPr>
            <w:r w:rsidRPr="0057783C">
              <w:rPr>
                <w:sz w:val="18"/>
                <w:szCs w:val="18"/>
                <w:lang w:val="uk-UA"/>
              </w:rPr>
              <w:t>300</w:t>
            </w:r>
          </w:p>
        </w:tc>
        <w:tc>
          <w:tcPr>
            <w:tcW w:w="1444" w:type="dxa"/>
            <w:tcMar>
              <w:left w:w="28" w:type="dxa"/>
              <w:right w:w="28" w:type="dxa"/>
            </w:tcMar>
            <w:vAlign w:val="center"/>
          </w:tcPr>
          <w:p w:rsidR="0006053B" w:rsidRPr="0057783C" w:rsidRDefault="0006053B" w:rsidP="00346950">
            <w:pPr>
              <w:widowControl w:val="0"/>
              <w:jc w:val="center"/>
              <w:rPr>
                <w:sz w:val="18"/>
                <w:szCs w:val="18"/>
                <w:lang w:val="uk-UA"/>
              </w:rPr>
            </w:pPr>
          </w:p>
          <w:p w:rsidR="0006053B" w:rsidRPr="0057783C" w:rsidRDefault="0006053B" w:rsidP="00346950">
            <w:pPr>
              <w:widowControl w:val="0"/>
              <w:jc w:val="center"/>
              <w:rPr>
                <w:sz w:val="18"/>
                <w:szCs w:val="18"/>
                <w:lang w:val="uk-UA"/>
              </w:rPr>
            </w:pPr>
          </w:p>
          <w:p w:rsidR="0006053B" w:rsidRPr="0057783C" w:rsidRDefault="0006053B" w:rsidP="00346950">
            <w:pPr>
              <w:widowControl w:val="0"/>
              <w:jc w:val="center"/>
              <w:rPr>
                <w:sz w:val="18"/>
                <w:szCs w:val="18"/>
                <w:lang w:val="uk-UA"/>
              </w:rPr>
            </w:pPr>
          </w:p>
          <w:p w:rsidR="0006053B" w:rsidRPr="0057783C" w:rsidRDefault="0006053B" w:rsidP="00346950">
            <w:pPr>
              <w:widowControl w:val="0"/>
              <w:jc w:val="center"/>
              <w:rPr>
                <w:sz w:val="18"/>
                <w:szCs w:val="18"/>
                <w:lang w:val="uk-UA"/>
              </w:rPr>
            </w:pPr>
          </w:p>
          <w:p w:rsidR="0006053B" w:rsidRPr="0057783C" w:rsidRDefault="0006053B" w:rsidP="00346950">
            <w:pPr>
              <w:widowControl w:val="0"/>
              <w:jc w:val="center"/>
              <w:rPr>
                <w:sz w:val="18"/>
                <w:szCs w:val="18"/>
                <w:lang w:val="uk-UA"/>
              </w:rPr>
            </w:pPr>
            <w:r w:rsidRPr="0057783C">
              <w:rPr>
                <w:sz w:val="18"/>
                <w:szCs w:val="18"/>
                <w:lang w:val="uk-UA"/>
              </w:rPr>
              <w:t>2100</w:t>
            </w:r>
          </w:p>
        </w:tc>
      </w:tr>
      <w:tr w:rsidR="0006053B" w:rsidRPr="0057783C" w:rsidTr="0006053B">
        <w:trPr>
          <w:trHeight w:val="20"/>
        </w:trPr>
        <w:tc>
          <w:tcPr>
            <w:tcW w:w="723"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22</w:t>
            </w:r>
          </w:p>
        </w:tc>
        <w:tc>
          <w:tcPr>
            <w:tcW w:w="6446" w:type="dxa"/>
            <w:tcMar>
              <w:left w:w="28" w:type="dxa"/>
              <w:right w:w="28" w:type="dxa"/>
            </w:tcMar>
            <w:vAlign w:val="center"/>
          </w:tcPr>
          <w:p w:rsidR="0006053B" w:rsidRPr="0057783C" w:rsidRDefault="0006053B" w:rsidP="00346950">
            <w:pPr>
              <w:widowControl w:val="0"/>
              <w:rPr>
                <w:sz w:val="18"/>
                <w:szCs w:val="18"/>
                <w:lang w:val="uk-UA"/>
              </w:rPr>
            </w:pPr>
            <w:r w:rsidRPr="0057783C">
              <w:rPr>
                <w:sz w:val="18"/>
                <w:szCs w:val="18"/>
                <w:lang w:val="uk-UA"/>
              </w:rPr>
              <w:t>Нараховано амортизацію нематеріальних активів:</w:t>
            </w:r>
          </w:p>
          <w:p w:rsidR="0006053B" w:rsidRPr="0057783C" w:rsidRDefault="0006053B" w:rsidP="0006053B">
            <w:pPr>
              <w:widowControl w:val="0"/>
              <w:numPr>
                <w:ilvl w:val="0"/>
                <w:numId w:val="33"/>
              </w:numPr>
              <w:tabs>
                <w:tab w:val="clear" w:pos="360"/>
                <w:tab w:val="num" w:pos="420"/>
              </w:tabs>
              <w:ind w:left="0" w:firstLine="0"/>
              <w:rPr>
                <w:sz w:val="18"/>
                <w:szCs w:val="18"/>
                <w:lang w:val="uk-UA"/>
              </w:rPr>
            </w:pPr>
            <w:r w:rsidRPr="0057783C">
              <w:rPr>
                <w:sz w:val="18"/>
                <w:szCs w:val="18"/>
                <w:lang w:val="uk-UA"/>
              </w:rPr>
              <w:t>загальновиробничого призначення</w:t>
            </w:r>
          </w:p>
          <w:p w:rsidR="0006053B" w:rsidRPr="0057783C" w:rsidRDefault="0006053B" w:rsidP="0006053B">
            <w:pPr>
              <w:widowControl w:val="0"/>
              <w:numPr>
                <w:ilvl w:val="0"/>
                <w:numId w:val="33"/>
              </w:numPr>
              <w:tabs>
                <w:tab w:val="clear" w:pos="360"/>
                <w:tab w:val="num" w:pos="420"/>
              </w:tabs>
              <w:ind w:left="0" w:firstLine="0"/>
              <w:rPr>
                <w:sz w:val="18"/>
                <w:szCs w:val="18"/>
                <w:lang w:val="uk-UA"/>
              </w:rPr>
            </w:pPr>
            <w:r w:rsidRPr="0057783C">
              <w:rPr>
                <w:sz w:val="18"/>
                <w:szCs w:val="18"/>
                <w:lang w:val="uk-UA"/>
              </w:rPr>
              <w:t>адміністративного призначення</w:t>
            </w:r>
          </w:p>
          <w:p w:rsidR="0006053B" w:rsidRPr="0057783C" w:rsidRDefault="0006053B" w:rsidP="0006053B">
            <w:pPr>
              <w:widowControl w:val="0"/>
              <w:numPr>
                <w:ilvl w:val="0"/>
                <w:numId w:val="33"/>
              </w:numPr>
              <w:tabs>
                <w:tab w:val="clear" w:pos="360"/>
                <w:tab w:val="num" w:pos="420"/>
              </w:tabs>
              <w:ind w:left="0" w:firstLine="0"/>
              <w:rPr>
                <w:sz w:val="18"/>
                <w:szCs w:val="18"/>
                <w:lang w:val="uk-UA"/>
              </w:rPr>
            </w:pPr>
            <w:r w:rsidRPr="0057783C">
              <w:rPr>
                <w:sz w:val="18"/>
                <w:szCs w:val="18"/>
                <w:lang w:val="uk-UA"/>
              </w:rPr>
              <w:t>збутового призначення</w:t>
            </w:r>
          </w:p>
          <w:p w:rsidR="0006053B" w:rsidRPr="0057783C" w:rsidRDefault="0006053B" w:rsidP="0006053B">
            <w:pPr>
              <w:widowControl w:val="0"/>
              <w:numPr>
                <w:ilvl w:val="0"/>
                <w:numId w:val="33"/>
              </w:numPr>
              <w:tabs>
                <w:tab w:val="clear" w:pos="360"/>
                <w:tab w:val="num" w:pos="420"/>
              </w:tabs>
              <w:ind w:left="0" w:firstLine="0"/>
              <w:rPr>
                <w:sz w:val="18"/>
                <w:szCs w:val="18"/>
                <w:lang w:val="uk-UA"/>
              </w:rPr>
            </w:pPr>
            <w:r w:rsidRPr="0057783C">
              <w:rPr>
                <w:sz w:val="18"/>
                <w:szCs w:val="18"/>
                <w:lang w:val="uk-UA"/>
              </w:rPr>
              <w:t>житлово-комунального господарства</w:t>
            </w:r>
          </w:p>
        </w:tc>
        <w:tc>
          <w:tcPr>
            <w:tcW w:w="1338" w:type="dxa"/>
            <w:tcMar>
              <w:left w:w="28" w:type="dxa"/>
              <w:right w:w="28" w:type="dxa"/>
            </w:tcMar>
            <w:vAlign w:val="center"/>
          </w:tcPr>
          <w:p w:rsidR="0006053B" w:rsidRPr="0057783C" w:rsidRDefault="0006053B" w:rsidP="00346950">
            <w:pPr>
              <w:widowControl w:val="0"/>
              <w:jc w:val="center"/>
              <w:rPr>
                <w:sz w:val="18"/>
                <w:szCs w:val="18"/>
                <w:lang w:val="uk-UA"/>
              </w:rPr>
            </w:pPr>
          </w:p>
          <w:p w:rsidR="0006053B" w:rsidRPr="0057783C" w:rsidRDefault="0006053B" w:rsidP="00346950">
            <w:pPr>
              <w:widowControl w:val="0"/>
              <w:jc w:val="center"/>
              <w:rPr>
                <w:sz w:val="18"/>
                <w:szCs w:val="18"/>
                <w:lang w:val="uk-UA"/>
              </w:rPr>
            </w:pPr>
            <w:r w:rsidRPr="0057783C">
              <w:rPr>
                <w:sz w:val="18"/>
                <w:szCs w:val="18"/>
                <w:lang w:val="uk-UA"/>
              </w:rPr>
              <w:t>500</w:t>
            </w:r>
          </w:p>
          <w:p w:rsidR="0006053B" w:rsidRPr="0057783C" w:rsidRDefault="0006053B" w:rsidP="00346950">
            <w:pPr>
              <w:widowControl w:val="0"/>
              <w:jc w:val="center"/>
              <w:rPr>
                <w:sz w:val="18"/>
                <w:szCs w:val="18"/>
                <w:lang w:val="uk-UA"/>
              </w:rPr>
            </w:pPr>
            <w:r w:rsidRPr="0057783C">
              <w:rPr>
                <w:sz w:val="18"/>
                <w:szCs w:val="18"/>
                <w:lang w:val="uk-UA"/>
              </w:rPr>
              <w:t>450</w:t>
            </w:r>
          </w:p>
          <w:p w:rsidR="0006053B" w:rsidRPr="0057783C" w:rsidRDefault="0006053B" w:rsidP="00346950">
            <w:pPr>
              <w:widowControl w:val="0"/>
              <w:jc w:val="center"/>
              <w:rPr>
                <w:sz w:val="18"/>
                <w:szCs w:val="18"/>
                <w:lang w:val="uk-UA"/>
              </w:rPr>
            </w:pPr>
            <w:r w:rsidRPr="0057783C">
              <w:rPr>
                <w:sz w:val="18"/>
                <w:szCs w:val="18"/>
                <w:lang w:val="uk-UA"/>
              </w:rPr>
              <w:t>300</w:t>
            </w:r>
          </w:p>
          <w:p w:rsidR="0006053B" w:rsidRPr="0057783C" w:rsidRDefault="0006053B" w:rsidP="00346950">
            <w:pPr>
              <w:widowControl w:val="0"/>
              <w:jc w:val="center"/>
              <w:rPr>
                <w:sz w:val="18"/>
                <w:szCs w:val="18"/>
                <w:lang w:val="uk-UA"/>
              </w:rPr>
            </w:pPr>
            <w:r w:rsidRPr="0057783C">
              <w:rPr>
                <w:sz w:val="18"/>
                <w:szCs w:val="18"/>
                <w:lang w:val="uk-UA"/>
              </w:rPr>
              <w:t>100</w:t>
            </w:r>
          </w:p>
        </w:tc>
        <w:tc>
          <w:tcPr>
            <w:tcW w:w="1444" w:type="dxa"/>
            <w:tcMar>
              <w:left w:w="28" w:type="dxa"/>
              <w:right w:w="28" w:type="dxa"/>
            </w:tcMar>
            <w:vAlign w:val="center"/>
          </w:tcPr>
          <w:p w:rsidR="0006053B" w:rsidRPr="0057783C" w:rsidRDefault="0006053B" w:rsidP="00346950">
            <w:pPr>
              <w:widowControl w:val="0"/>
              <w:jc w:val="center"/>
              <w:rPr>
                <w:sz w:val="18"/>
                <w:szCs w:val="18"/>
                <w:lang w:val="uk-UA"/>
              </w:rPr>
            </w:pPr>
          </w:p>
          <w:p w:rsidR="0006053B" w:rsidRPr="0057783C" w:rsidRDefault="0006053B" w:rsidP="00346950">
            <w:pPr>
              <w:widowControl w:val="0"/>
              <w:jc w:val="center"/>
              <w:rPr>
                <w:sz w:val="18"/>
                <w:szCs w:val="18"/>
                <w:lang w:val="uk-UA"/>
              </w:rPr>
            </w:pPr>
          </w:p>
          <w:p w:rsidR="0006053B" w:rsidRPr="0057783C" w:rsidRDefault="0006053B" w:rsidP="00346950">
            <w:pPr>
              <w:widowControl w:val="0"/>
              <w:jc w:val="center"/>
              <w:rPr>
                <w:sz w:val="18"/>
                <w:szCs w:val="18"/>
                <w:lang w:val="uk-UA"/>
              </w:rPr>
            </w:pPr>
          </w:p>
          <w:p w:rsidR="0006053B" w:rsidRPr="0057783C" w:rsidRDefault="0006053B" w:rsidP="00346950">
            <w:pPr>
              <w:widowControl w:val="0"/>
              <w:jc w:val="center"/>
              <w:rPr>
                <w:sz w:val="18"/>
                <w:szCs w:val="18"/>
                <w:lang w:val="uk-UA"/>
              </w:rPr>
            </w:pPr>
          </w:p>
          <w:p w:rsidR="0006053B" w:rsidRPr="0057783C" w:rsidRDefault="0006053B" w:rsidP="00346950">
            <w:pPr>
              <w:widowControl w:val="0"/>
              <w:jc w:val="center"/>
              <w:rPr>
                <w:sz w:val="18"/>
                <w:szCs w:val="18"/>
                <w:lang w:val="uk-UA"/>
              </w:rPr>
            </w:pPr>
            <w:r w:rsidRPr="0057783C">
              <w:rPr>
                <w:sz w:val="18"/>
                <w:szCs w:val="18"/>
                <w:lang w:val="uk-UA"/>
              </w:rPr>
              <w:t>1350</w:t>
            </w:r>
          </w:p>
        </w:tc>
      </w:tr>
      <w:tr w:rsidR="0006053B" w:rsidRPr="0057783C" w:rsidTr="0006053B">
        <w:trPr>
          <w:trHeight w:val="20"/>
        </w:trPr>
        <w:tc>
          <w:tcPr>
            <w:tcW w:w="723"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23</w:t>
            </w:r>
          </w:p>
        </w:tc>
        <w:tc>
          <w:tcPr>
            <w:tcW w:w="6446" w:type="dxa"/>
            <w:tcMar>
              <w:left w:w="28" w:type="dxa"/>
              <w:right w:w="28" w:type="dxa"/>
            </w:tcMar>
            <w:vAlign w:val="center"/>
          </w:tcPr>
          <w:p w:rsidR="0006053B" w:rsidRPr="0057783C" w:rsidRDefault="0006053B" w:rsidP="00346950">
            <w:pPr>
              <w:widowControl w:val="0"/>
              <w:rPr>
                <w:sz w:val="18"/>
                <w:szCs w:val="18"/>
                <w:lang w:val="uk-UA"/>
              </w:rPr>
            </w:pPr>
            <w:r w:rsidRPr="0057783C">
              <w:rPr>
                <w:sz w:val="18"/>
                <w:szCs w:val="18"/>
                <w:lang w:val="uk-UA"/>
              </w:rPr>
              <w:t>Визначена сума фактичних загальновиробничих витрат і списана на:</w:t>
            </w:r>
          </w:p>
          <w:p w:rsidR="0006053B" w:rsidRPr="0057783C" w:rsidRDefault="0006053B" w:rsidP="0006053B">
            <w:pPr>
              <w:pStyle w:val="2"/>
              <w:widowControl w:val="0"/>
              <w:numPr>
                <w:ilvl w:val="0"/>
                <w:numId w:val="38"/>
              </w:numPr>
              <w:spacing w:after="0" w:line="240" w:lineRule="auto"/>
              <w:ind w:left="0" w:firstLine="0"/>
              <w:rPr>
                <w:sz w:val="18"/>
                <w:szCs w:val="18"/>
                <w:lang w:val="uk-UA"/>
              </w:rPr>
            </w:pPr>
            <w:r w:rsidRPr="0057783C">
              <w:rPr>
                <w:sz w:val="18"/>
                <w:szCs w:val="18"/>
                <w:lang w:val="uk-UA"/>
              </w:rPr>
              <w:t>витрати виробництва:</w:t>
            </w:r>
          </w:p>
          <w:p w:rsidR="0006053B" w:rsidRPr="0057783C" w:rsidRDefault="0006053B" w:rsidP="0006053B">
            <w:pPr>
              <w:widowControl w:val="0"/>
              <w:numPr>
                <w:ilvl w:val="0"/>
                <w:numId w:val="34"/>
              </w:numPr>
              <w:ind w:left="0" w:firstLine="0"/>
              <w:rPr>
                <w:sz w:val="18"/>
                <w:szCs w:val="18"/>
                <w:lang w:val="uk-UA"/>
              </w:rPr>
            </w:pPr>
            <w:r w:rsidRPr="0057783C">
              <w:rPr>
                <w:sz w:val="18"/>
                <w:szCs w:val="18"/>
                <w:lang w:val="uk-UA"/>
              </w:rPr>
              <w:t>книжкові шафи</w:t>
            </w:r>
          </w:p>
          <w:p w:rsidR="0006053B" w:rsidRPr="0057783C" w:rsidRDefault="0006053B" w:rsidP="0006053B">
            <w:pPr>
              <w:widowControl w:val="0"/>
              <w:numPr>
                <w:ilvl w:val="0"/>
                <w:numId w:val="34"/>
              </w:numPr>
              <w:ind w:left="0" w:firstLine="0"/>
              <w:rPr>
                <w:sz w:val="18"/>
                <w:szCs w:val="18"/>
                <w:lang w:val="uk-UA"/>
              </w:rPr>
            </w:pPr>
            <w:r w:rsidRPr="0057783C">
              <w:rPr>
                <w:sz w:val="18"/>
                <w:szCs w:val="18"/>
                <w:lang w:val="uk-UA"/>
              </w:rPr>
              <w:t>книжкові полиці</w:t>
            </w:r>
          </w:p>
          <w:p w:rsidR="0006053B" w:rsidRPr="0057783C" w:rsidRDefault="0006053B" w:rsidP="0006053B">
            <w:pPr>
              <w:widowControl w:val="0"/>
              <w:numPr>
                <w:ilvl w:val="0"/>
                <w:numId w:val="38"/>
              </w:numPr>
              <w:ind w:left="0" w:firstLine="0"/>
              <w:rPr>
                <w:sz w:val="18"/>
                <w:szCs w:val="18"/>
                <w:lang w:val="uk-UA"/>
              </w:rPr>
            </w:pPr>
            <w:r w:rsidRPr="0057783C">
              <w:rPr>
                <w:sz w:val="18"/>
                <w:szCs w:val="18"/>
                <w:lang w:val="uk-UA"/>
              </w:rPr>
              <w:t>собівартість реалізації</w:t>
            </w:r>
          </w:p>
          <w:p w:rsidR="0006053B" w:rsidRPr="0057783C" w:rsidRDefault="0006053B" w:rsidP="00346950">
            <w:pPr>
              <w:widowControl w:val="0"/>
              <w:rPr>
                <w:sz w:val="18"/>
                <w:szCs w:val="18"/>
                <w:lang w:val="uk-UA"/>
              </w:rPr>
            </w:pPr>
            <w:r w:rsidRPr="0057783C">
              <w:rPr>
                <w:b/>
                <w:sz w:val="18"/>
                <w:szCs w:val="18"/>
                <w:lang w:val="uk-UA"/>
              </w:rPr>
              <w:t>Примітка:</w:t>
            </w:r>
            <w:r w:rsidRPr="0057783C">
              <w:rPr>
                <w:sz w:val="18"/>
                <w:szCs w:val="18"/>
                <w:lang w:val="uk-UA"/>
              </w:rPr>
              <w:t xml:space="preserve"> </w:t>
            </w:r>
            <w:r w:rsidRPr="0057783C">
              <w:rPr>
                <w:i/>
                <w:sz w:val="18"/>
                <w:szCs w:val="18"/>
                <w:lang w:val="uk-UA"/>
              </w:rPr>
              <w:t>для визначення сум використайте таблиці 2,3,6</w:t>
            </w:r>
          </w:p>
        </w:tc>
        <w:tc>
          <w:tcPr>
            <w:tcW w:w="1338" w:type="dxa"/>
            <w:tcMar>
              <w:left w:w="28" w:type="dxa"/>
              <w:right w:w="28" w:type="dxa"/>
            </w:tcMar>
            <w:vAlign w:val="center"/>
          </w:tcPr>
          <w:p w:rsidR="00030891" w:rsidRPr="0057783C" w:rsidRDefault="0006053B" w:rsidP="00030891">
            <w:pPr>
              <w:widowControl w:val="0"/>
              <w:jc w:val="center"/>
              <w:rPr>
                <w:sz w:val="18"/>
                <w:szCs w:val="18"/>
                <w:lang w:val="uk-UA"/>
              </w:rPr>
            </w:pPr>
            <w:r w:rsidRPr="0057783C">
              <w:rPr>
                <w:sz w:val="18"/>
                <w:szCs w:val="18"/>
                <w:lang w:val="uk-UA"/>
              </w:rPr>
              <w:t>Суми</w:t>
            </w:r>
          </w:p>
          <w:p w:rsidR="0006053B" w:rsidRPr="0057783C" w:rsidRDefault="0006053B" w:rsidP="00030891">
            <w:pPr>
              <w:widowControl w:val="0"/>
              <w:jc w:val="center"/>
              <w:rPr>
                <w:sz w:val="18"/>
                <w:szCs w:val="18"/>
                <w:lang w:val="uk-UA"/>
              </w:rPr>
            </w:pPr>
            <w:r w:rsidRPr="0057783C">
              <w:rPr>
                <w:sz w:val="18"/>
                <w:szCs w:val="18"/>
                <w:lang w:val="uk-UA"/>
              </w:rPr>
              <w:t>визначити</w:t>
            </w:r>
          </w:p>
        </w:tc>
        <w:tc>
          <w:tcPr>
            <w:tcW w:w="1444" w:type="dxa"/>
            <w:tcMar>
              <w:left w:w="28" w:type="dxa"/>
              <w:right w:w="28" w:type="dxa"/>
            </w:tcMar>
            <w:vAlign w:val="center"/>
          </w:tcPr>
          <w:p w:rsidR="00030891" w:rsidRPr="0057783C" w:rsidRDefault="0006053B" w:rsidP="00346950">
            <w:pPr>
              <w:widowControl w:val="0"/>
              <w:jc w:val="center"/>
              <w:rPr>
                <w:sz w:val="18"/>
                <w:szCs w:val="18"/>
                <w:lang w:val="uk-UA"/>
              </w:rPr>
            </w:pPr>
            <w:r w:rsidRPr="0057783C">
              <w:rPr>
                <w:sz w:val="18"/>
                <w:szCs w:val="18"/>
                <w:lang w:val="uk-UA"/>
              </w:rPr>
              <w:t>Суми</w:t>
            </w:r>
          </w:p>
          <w:p w:rsidR="0006053B" w:rsidRPr="0057783C" w:rsidRDefault="0006053B" w:rsidP="00346950">
            <w:pPr>
              <w:widowControl w:val="0"/>
              <w:jc w:val="center"/>
              <w:rPr>
                <w:sz w:val="18"/>
                <w:szCs w:val="18"/>
                <w:lang w:val="uk-UA"/>
              </w:rPr>
            </w:pPr>
            <w:r w:rsidRPr="0057783C">
              <w:rPr>
                <w:sz w:val="18"/>
                <w:szCs w:val="18"/>
                <w:lang w:val="uk-UA"/>
              </w:rPr>
              <w:t xml:space="preserve"> визначити</w:t>
            </w:r>
          </w:p>
        </w:tc>
      </w:tr>
      <w:tr w:rsidR="0006053B" w:rsidRPr="0057783C" w:rsidTr="0006053B">
        <w:trPr>
          <w:trHeight w:val="20"/>
        </w:trPr>
        <w:tc>
          <w:tcPr>
            <w:tcW w:w="723"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24</w:t>
            </w:r>
          </w:p>
        </w:tc>
        <w:tc>
          <w:tcPr>
            <w:tcW w:w="6446" w:type="dxa"/>
            <w:tcMar>
              <w:left w:w="28" w:type="dxa"/>
              <w:right w:w="28" w:type="dxa"/>
            </w:tcMar>
            <w:vAlign w:val="center"/>
          </w:tcPr>
          <w:p w:rsidR="0006053B" w:rsidRPr="0057783C" w:rsidRDefault="0006053B" w:rsidP="00346950">
            <w:pPr>
              <w:widowControl w:val="0"/>
              <w:rPr>
                <w:sz w:val="18"/>
                <w:szCs w:val="18"/>
                <w:lang w:val="uk-UA"/>
              </w:rPr>
            </w:pPr>
            <w:r w:rsidRPr="0057783C">
              <w:rPr>
                <w:sz w:val="18"/>
                <w:szCs w:val="18"/>
                <w:lang w:val="uk-UA"/>
              </w:rPr>
              <w:t>Відображено в обліку фактичну собівартість кінцевого браку (книжкових шаф)</w:t>
            </w:r>
          </w:p>
        </w:tc>
        <w:tc>
          <w:tcPr>
            <w:tcW w:w="1338" w:type="dxa"/>
            <w:tcMar>
              <w:left w:w="28" w:type="dxa"/>
              <w:right w:w="28" w:type="dxa"/>
            </w:tcMar>
            <w:vAlign w:val="center"/>
          </w:tcPr>
          <w:p w:rsidR="0006053B" w:rsidRPr="0057783C" w:rsidRDefault="0006053B" w:rsidP="00346950">
            <w:pPr>
              <w:widowControl w:val="0"/>
              <w:jc w:val="center"/>
              <w:rPr>
                <w:sz w:val="18"/>
                <w:szCs w:val="18"/>
                <w:lang w:val="uk-UA"/>
              </w:rPr>
            </w:pPr>
          </w:p>
        </w:tc>
        <w:tc>
          <w:tcPr>
            <w:tcW w:w="1444"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350</w:t>
            </w:r>
          </w:p>
        </w:tc>
      </w:tr>
      <w:tr w:rsidR="0006053B" w:rsidRPr="0057783C" w:rsidTr="0006053B">
        <w:trPr>
          <w:trHeight w:val="20"/>
        </w:trPr>
        <w:tc>
          <w:tcPr>
            <w:tcW w:w="723"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25</w:t>
            </w:r>
          </w:p>
        </w:tc>
        <w:tc>
          <w:tcPr>
            <w:tcW w:w="6446" w:type="dxa"/>
            <w:tcMar>
              <w:left w:w="28" w:type="dxa"/>
              <w:right w:w="28" w:type="dxa"/>
            </w:tcMar>
            <w:vAlign w:val="center"/>
          </w:tcPr>
          <w:p w:rsidR="0006053B" w:rsidRPr="0057783C" w:rsidRDefault="0006053B" w:rsidP="00346950">
            <w:pPr>
              <w:widowControl w:val="0"/>
              <w:rPr>
                <w:sz w:val="18"/>
                <w:szCs w:val="18"/>
                <w:lang w:val="uk-UA"/>
              </w:rPr>
            </w:pPr>
            <w:r w:rsidRPr="0057783C">
              <w:rPr>
                <w:sz w:val="18"/>
                <w:szCs w:val="18"/>
                <w:lang w:val="uk-UA"/>
              </w:rPr>
              <w:t>Наді</w:t>
            </w:r>
            <w:r w:rsidR="00FB27CC">
              <w:rPr>
                <w:sz w:val="18"/>
                <w:szCs w:val="18"/>
                <w:lang w:val="uk-UA"/>
              </w:rPr>
              <w:t>й</w:t>
            </w:r>
            <w:r w:rsidRPr="0057783C">
              <w:rPr>
                <w:sz w:val="18"/>
                <w:szCs w:val="18"/>
                <w:lang w:val="uk-UA"/>
              </w:rPr>
              <w:t>шли на склад і оприбутковані зворотні відходи від забракованої продукції</w:t>
            </w:r>
          </w:p>
        </w:tc>
        <w:tc>
          <w:tcPr>
            <w:tcW w:w="1338" w:type="dxa"/>
            <w:tcMar>
              <w:left w:w="28" w:type="dxa"/>
              <w:right w:w="28" w:type="dxa"/>
            </w:tcMar>
            <w:vAlign w:val="center"/>
          </w:tcPr>
          <w:p w:rsidR="0006053B" w:rsidRPr="0057783C" w:rsidRDefault="0006053B" w:rsidP="00346950">
            <w:pPr>
              <w:widowControl w:val="0"/>
              <w:jc w:val="center"/>
              <w:rPr>
                <w:sz w:val="18"/>
                <w:szCs w:val="18"/>
                <w:lang w:val="uk-UA"/>
              </w:rPr>
            </w:pPr>
          </w:p>
        </w:tc>
        <w:tc>
          <w:tcPr>
            <w:tcW w:w="1444"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80</w:t>
            </w:r>
          </w:p>
        </w:tc>
      </w:tr>
      <w:tr w:rsidR="0006053B" w:rsidRPr="0057783C" w:rsidTr="0006053B">
        <w:trPr>
          <w:trHeight w:val="20"/>
        </w:trPr>
        <w:tc>
          <w:tcPr>
            <w:tcW w:w="723"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26</w:t>
            </w:r>
          </w:p>
        </w:tc>
        <w:tc>
          <w:tcPr>
            <w:tcW w:w="6446" w:type="dxa"/>
            <w:tcMar>
              <w:left w:w="28" w:type="dxa"/>
              <w:right w:w="28" w:type="dxa"/>
            </w:tcMar>
            <w:vAlign w:val="center"/>
          </w:tcPr>
          <w:p w:rsidR="0006053B" w:rsidRPr="0057783C" w:rsidRDefault="0006053B" w:rsidP="00346950">
            <w:pPr>
              <w:widowControl w:val="0"/>
              <w:rPr>
                <w:sz w:val="18"/>
                <w:szCs w:val="18"/>
                <w:lang w:val="uk-UA"/>
              </w:rPr>
            </w:pPr>
            <w:r w:rsidRPr="0057783C">
              <w:rPr>
                <w:sz w:val="18"/>
                <w:szCs w:val="18"/>
                <w:lang w:val="uk-UA"/>
              </w:rPr>
              <w:t>Утримано із заробітної плати винуватців суму втрат від браку</w:t>
            </w:r>
          </w:p>
        </w:tc>
        <w:tc>
          <w:tcPr>
            <w:tcW w:w="1338" w:type="dxa"/>
            <w:tcMar>
              <w:left w:w="28" w:type="dxa"/>
              <w:right w:w="28" w:type="dxa"/>
            </w:tcMar>
            <w:vAlign w:val="center"/>
          </w:tcPr>
          <w:p w:rsidR="0006053B" w:rsidRPr="0057783C" w:rsidRDefault="0006053B" w:rsidP="00346950">
            <w:pPr>
              <w:widowControl w:val="0"/>
              <w:jc w:val="center"/>
              <w:rPr>
                <w:sz w:val="18"/>
                <w:szCs w:val="18"/>
                <w:lang w:val="uk-UA"/>
              </w:rPr>
            </w:pPr>
          </w:p>
        </w:tc>
        <w:tc>
          <w:tcPr>
            <w:tcW w:w="1444"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50</w:t>
            </w:r>
          </w:p>
        </w:tc>
      </w:tr>
      <w:tr w:rsidR="0006053B" w:rsidRPr="0057783C" w:rsidTr="0006053B">
        <w:trPr>
          <w:trHeight w:val="20"/>
        </w:trPr>
        <w:tc>
          <w:tcPr>
            <w:tcW w:w="723"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27</w:t>
            </w:r>
          </w:p>
        </w:tc>
        <w:tc>
          <w:tcPr>
            <w:tcW w:w="6446" w:type="dxa"/>
            <w:tcMar>
              <w:left w:w="28" w:type="dxa"/>
              <w:right w:w="28" w:type="dxa"/>
            </w:tcMar>
            <w:vAlign w:val="center"/>
          </w:tcPr>
          <w:p w:rsidR="0006053B" w:rsidRPr="0057783C" w:rsidRDefault="0006053B" w:rsidP="00346950">
            <w:pPr>
              <w:widowControl w:val="0"/>
              <w:rPr>
                <w:sz w:val="18"/>
                <w:szCs w:val="18"/>
                <w:lang w:val="uk-UA"/>
              </w:rPr>
            </w:pPr>
            <w:r w:rsidRPr="0057783C">
              <w:rPr>
                <w:sz w:val="18"/>
                <w:szCs w:val="18"/>
                <w:lang w:val="uk-UA"/>
              </w:rPr>
              <w:t xml:space="preserve">Пред’явлена претензія постачальникам, винуватцям випуску браку </w:t>
            </w:r>
          </w:p>
        </w:tc>
        <w:tc>
          <w:tcPr>
            <w:tcW w:w="1338" w:type="dxa"/>
            <w:tcMar>
              <w:left w:w="28" w:type="dxa"/>
              <w:right w:w="28" w:type="dxa"/>
            </w:tcMar>
            <w:vAlign w:val="center"/>
          </w:tcPr>
          <w:p w:rsidR="0006053B" w:rsidRPr="0057783C" w:rsidRDefault="0006053B" w:rsidP="00346950">
            <w:pPr>
              <w:widowControl w:val="0"/>
              <w:jc w:val="center"/>
              <w:rPr>
                <w:sz w:val="18"/>
                <w:szCs w:val="18"/>
                <w:lang w:val="uk-UA"/>
              </w:rPr>
            </w:pPr>
          </w:p>
        </w:tc>
        <w:tc>
          <w:tcPr>
            <w:tcW w:w="1444"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300</w:t>
            </w:r>
          </w:p>
        </w:tc>
      </w:tr>
      <w:tr w:rsidR="0006053B" w:rsidRPr="0057783C" w:rsidTr="0006053B">
        <w:trPr>
          <w:trHeight w:val="20"/>
        </w:trPr>
        <w:tc>
          <w:tcPr>
            <w:tcW w:w="723"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28</w:t>
            </w:r>
          </w:p>
        </w:tc>
        <w:tc>
          <w:tcPr>
            <w:tcW w:w="6446" w:type="dxa"/>
            <w:tcMar>
              <w:left w:w="28" w:type="dxa"/>
              <w:right w:w="28" w:type="dxa"/>
            </w:tcMar>
            <w:vAlign w:val="center"/>
          </w:tcPr>
          <w:p w:rsidR="0006053B" w:rsidRPr="0057783C" w:rsidRDefault="0006053B" w:rsidP="00346950">
            <w:pPr>
              <w:widowControl w:val="0"/>
              <w:rPr>
                <w:sz w:val="18"/>
                <w:szCs w:val="18"/>
                <w:lang w:val="uk-UA"/>
              </w:rPr>
            </w:pPr>
            <w:r w:rsidRPr="0057783C">
              <w:rPr>
                <w:sz w:val="18"/>
                <w:szCs w:val="18"/>
                <w:lang w:val="uk-UA"/>
              </w:rPr>
              <w:t>Нарахована заробітна плата робітникам за виправлення браку</w:t>
            </w:r>
          </w:p>
        </w:tc>
        <w:tc>
          <w:tcPr>
            <w:tcW w:w="1338" w:type="dxa"/>
            <w:tcMar>
              <w:left w:w="28" w:type="dxa"/>
              <w:right w:w="28" w:type="dxa"/>
            </w:tcMar>
            <w:vAlign w:val="center"/>
          </w:tcPr>
          <w:p w:rsidR="0006053B" w:rsidRPr="0057783C" w:rsidRDefault="0006053B" w:rsidP="00346950">
            <w:pPr>
              <w:widowControl w:val="0"/>
              <w:jc w:val="center"/>
              <w:rPr>
                <w:sz w:val="18"/>
                <w:szCs w:val="18"/>
                <w:lang w:val="uk-UA"/>
              </w:rPr>
            </w:pPr>
          </w:p>
        </w:tc>
        <w:tc>
          <w:tcPr>
            <w:tcW w:w="1444"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250</w:t>
            </w:r>
          </w:p>
        </w:tc>
      </w:tr>
      <w:tr w:rsidR="0006053B" w:rsidRPr="0057783C" w:rsidTr="0006053B">
        <w:trPr>
          <w:trHeight w:val="20"/>
        </w:trPr>
        <w:tc>
          <w:tcPr>
            <w:tcW w:w="723"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29</w:t>
            </w:r>
          </w:p>
        </w:tc>
        <w:tc>
          <w:tcPr>
            <w:tcW w:w="6446" w:type="dxa"/>
            <w:tcMar>
              <w:left w:w="28" w:type="dxa"/>
              <w:right w:w="28" w:type="dxa"/>
            </w:tcMar>
            <w:vAlign w:val="center"/>
          </w:tcPr>
          <w:p w:rsidR="0006053B" w:rsidRPr="0057783C" w:rsidRDefault="0006053B" w:rsidP="00346950">
            <w:pPr>
              <w:widowControl w:val="0"/>
              <w:rPr>
                <w:sz w:val="18"/>
                <w:szCs w:val="18"/>
                <w:lang w:val="uk-UA"/>
              </w:rPr>
            </w:pPr>
            <w:r w:rsidRPr="0057783C">
              <w:rPr>
                <w:sz w:val="18"/>
                <w:szCs w:val="18"/>
                <w:lang w:val="uk-UA"/>
              </w:rPr>
              <w:t>Нараховано ЄСВ від заробітної плати робітників, зайнятих виправленням браку:</w:t>
            </w:r>
          </w:p>
          <w:p w:rsidR="0006053B" w:rsidRPr="0057783C" w:rsidRDefault="0006053B" w:rsidP="00346950">
            <w:pPr>
              <w:widowControl w:val="0"/>
              <w:rPr>
                <w:sz w:val="18"/>
                <w:szCs w:val="18"/>
                <w:lang w:val="uk-UA"/>
              </w:rPr>
            </w:pPr>
            <w:r w:rsidRPr="0057783C">
              <w:rPr>
                <w:b/>
                <w:sz w:val="18"/>
                <w:szCs w:val="18"/>
                <w:lang w:val="uk-UA"/>
              </w:rPr>
              <w:t xml:space="preserve">Примітка: </w:t>
            </w:r>
            <w:r w:rsidRPr="0057783C">
              <w:rPr>
                <w:i/>
                <w:sz w:val="18"/>
                <w:szCs w:val="18"/>
                <w:lang w:val="uk-UA"/>
              </w:rPr>
              <w:t>Суми визначити.</w:t>
            </w:r>
          </w:p>
        </w:tc>
        <w:tc>
          <w:tcPr>
            <w:tcW w:w="1338" w:type="dxa"/>
            <w:tcMar>
              <w:left w:w="28" w:type="dxa"/>
              <w:right w:w="28" w:type="dxa"/>
            </w:tcMar>
            <w:vAlign w:val="center"/>
          </w:tcPr>
          <w:p w:rsidR="0006053B" w:rsidRPr="0057783C" w:rsidRDefault="0006053B" w:rsidP="00346950">
            <w:pPr>
              <w:widowControl w:val="0"/>
              <w:jc w:val="center"/>
              <w:rPr>
                <w:sz w:val="18"/>
                <w:szCs w:val="18"/>
                <w:lang w:val="uk-UA"/>
              </w:rPr>
            </w:pPr>
          </w:p>
        </w:tc>
        <w:tc>
          <w:tcPr>
            <w:tcW w:w="1444"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w:t>
            </w:r>
          </w:p>
        </w:tc>
      </w:tr>
      <w:tr w:rsidR="0006053B" w:rsidRPr="0057783C" w:rsidTr="0006053B">
        <w:trPr>
          <w:trHeight w:val="20"/>
        </w:trPr>
        <w:tc>
          <w:tcPr>
            <w:tcW w:w="723"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30</w:t>
            </w:r>
          </w:p>
        </w:tc>
        <w:tc>
          <w:tcPr>
            <w:tcW w:w="6446" w:type="dxa"/>
            <w:tcMar>
              <w:left w:w="28" w:type="dxa"/>
              <w:right w:w="28" w:type="dxa"/>
            </w:tcMar>
            <w:vAlign w:val="center"/>
          </w:tcPr>
          <w:p w:rsidR="0006053B" w:rsidRPr="0057783C" w:rsidRDefault="0006053B" w:rsidP="00346950">
            <w:pPr>
              <w:widowControl w:val="0"/>
              <w:rPr>
                <w:sz w:val="18"/>
                <w:szCs w:val="18"/>
                <w:lang w:val="uk-UA"/>
              </w:rPr>
            </w:pPr>
            <w:r w:rsidRPr="0057783C">
              <w:rPr>
                <w:sz w:val="18"/>
                <w:szCs w:val="18"/>
                <w:lang w:val="uk-UA"/>
              </w:rPr>
              <w:t>Списані сировина й матеріали використані на виправлення браку</w:t>
            </w:r>
          </w:p>
        </w:tc>
        <w:tc>
          <w:tcPr>
            <w:tcW w:w="1338" w:type="dxa"/>
            <w:tcMar>
              <w:left w:w="28" w:type="dxa"/>
              <w:right w:w="28" w:type="dxa"/>
            </w:tcMar>
            <w:vAlign w:val="center"/>
          </w:tcPr>
          <w:p w:rsidR="0006053B" w:rsidRPr="0057783C" w:rsidRDefault="0006053B" w:rsidP="00346950">
            <w:pPr>
              <w:widowControl w:val="0"/>
              <w:jc w:val="center"/>
              <w:rPr>
                <w:sz w:val="18"/>
                <w:szCs w:val="18"/>
                <w:lang w:val="uk-UA"/>
              </w:rPr>
            </w:pPr>
          </w:p>
        </w:tc>
        <w:tc>
          <w:tcPr>
            <w:tcW w:w="1444"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120</w:t>
            </w:r>
          </w:p>
        </w:tc>
      </w:tr>
      <w:tr w:rsidR="0006053B" w:rsidRPr="0057783C" w:rsidTr="0006053B">
        <w:trPr>
          <w:trHeight w:val="20"/>
        </w:trPr>
        <w:tc>
          <w:tcPr>
            <w:tcW w:w="723"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31</w:t>
            </w:r>
          </w:p>
        </w:tc>
        <w:tc>
          <w:tcPr>
            <w:tcW w:w="6446" w:type="dxa"/>
            <w:tcMar>
              <w:left w:w="28" w:type="dxa"/>
              <w:right w:w="28" w:type="dxa"/>
            </w:tcMar>
            <w:vAlign w:val="center"/>
          </w:tcPr>
          <w:p w:rsidR="0006053B" w:rsidRPr="0057783C" w:rsidRDefault="0006053B" w:rsidP="00346950">
            <w:pPr>
              <w:widowControl w:val="0"/>
              <w:rPr>
                <w:sz w:val="18"/>
                <w:szCs w:val="18"/>
                <w:lang w:val="uk-UA"/>
              </w:rPr>
            </w:pPr>
            <w:r w:rsidRPr="0057783C">
              <w:rPr>
                <w:sz w:val="18"/>
                <w:szCs w:val="18"/>
                <w:lang w:val="uk-UA"/>
              </w:rPr>
              <w:t>Визначити суму втрат від браку і списати на собівартість книжкових шаф</w:t>
            </w:r>
          </w:p>
        </w:tc>
        <w:tc>
          <w:tcPr>
            <w:tcW w:w="1338" w:type="dxa"/>
            <w:tcMar>
              <w:left w:w="28" w:type="dxa"/>
              <w:right w:w="28" w:type="dxa"/>
            </w:tcMar>
            <w:vAlign w:val="center"/>
          </w:tcPr>
          <w:p w:rsidR="0006053B" w:rsidRPr="0057783C" w:rsidRDefault="0006053B" w:rsidP="00346950">
            <w:pPr>
              <w:widowControl w:val="0"/>
              <w:jc w:val="center"/>
              <w:rPr>
                <w:sz w:val="18"/>
                <w:szCs w:val="18"/>
                <w:lang w:val="uk-UA"/>
              </w:rPr>
            </w:pPr>
          </w:p>
        </w:tc>
        <w:tc>
          <w:tcPr>
            <w:tcW w:w="1444"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Суму визначити</w:t>
            </w:r>
          </w:p>
        </w:tc>
      </w:tr>
      <w:tr w:rsidR="0006053B" w:rsidRPr="0057783C" w:rsidTr="0006053B">
        <w:trPr>
          <w:trHeight w:val="20"/>
        </w:trPr>
        <w:tc>
          <w:tcPr>
            <w:tcW w:w="723"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32</w:t>
            </w:r>
          </w:p>
        </w:tc>
        <w:tc>
          <w:tcPr>
            <w:tcW w:w="6446" w:type="dxa"/>
            <w:tcMar>
              <w:left w:w="28" w:type="dxa"/>
              <w:right w:w="28" w:type="dxa"/>
            </w:tcMar>
            <w:vAlign w:val="center"/>
          </w:tcPr>
          <w:p w:rsidR="0006053B" w:rsidRPr="0057783C" w:rsidRDefault="0006053B" w:rsidP="00346950">
            <w:pPr>
              <w:pStyle w:val="33"/>
              <w:widowControl w:val="0"/>
              <w:spacing w:after="0"/>
              <w:rPr>
                <w:spacing w:val="-4"/>
                <w:sz w:val="18"/>
                <w:szCs w:val="18"/>
                <w:lang w:val="uk-UA"/>
              </w:rPr>
            </w:pPr>
            <w:r w:rsidRPr="0057783C">
              <w:rPr>
                <w:spacing w:val="-4"/>
                <w:sz w:val="18"/>
                <w:szCs w:val="18"/>
                <w:lang w:val="uk-UA"/>
              </w:rPr>
              <w:t>Надійшла з виробництва на склад готова продукція і оприбуткована за фактичною виробничою собівартістю:</w:t>
            </w:r>
          </w:p>
          <w:p w:rsidR="0006053B" w:rsidRPr="0057783C" w:rsidRDefault="0006053B" w:rsidP="0006053B">
            <w:pPr>
              <w:pStyle w:val="33"/>
              <w:widowControl w:val="0"/>
              <w:numPr>
                <w:ilvl w:val="0"/>
                <w:numId w:val="39"/>
              </w:numPr>
              <w:spacing w:after="0"/>
              <w:ind w:left="0" w:firstLine="0"/>
              <w:rPr>
                <w:sz w:val="18"/>
                <w:szCs w:val="18"/>
                <w:lang w:val="uk-UA"/>
              </w:rPr>
            </w:pPr>
            <w:r w:rsidRPr="0057783C">
              <w:rPr>
                <w:sz w:val="18"/>
                <w:szCs w:val="18"/>
                <w:lang w:val="uk-UA"/>
              </w:rPr>
              <w:t>книжкові шафи</w:t>
            </w:r>
          </w:p>
          <w:p w:rsidR="0006053B" w:rsidRPr="0057783C" w:rsidRDefault="0006053B" w:rsidP="0006053B">
            <w:pPr>
              <w:pStyle w:val="33"/>
              <w:widowControl w:val="0"/>
              <w:numPr>
                <w:ilvl w:val="0"/>
                <w:numId w:val="39"/>
              </w:numPr>
              <w:spacing w:after="0"/>
              <w:ind w:left="0" w:firstLine="0"/>
              <w:rPr>
                <w:sz w:val="18"/>
                <w:szCs w:val="18"/>
                <w:lang w:val="uk-UA"/>
              </w:rPr>
            </w:pPr>
            <w:r w:rsidRPr="0057783C">
              <w:rPr>
                <w:sz w:val="18"/>
                <w:szCs w:val="18"/>
                <w:lang w:val="uk-UA"/>
              </w:rPr>
              <w:t>книжкові полиці</w:t>
            </w:r>
          </w:p>
          <w:p w:rsidR="0006053B" w:rsidRPr="0057783C" w:rsidRDefault="0006053B" w:rsidP="00346950">
            <w:pPr>
              <w:widowControl w:val="0"/>
              <w:rPr>
                <w:i/>
                <w:sz w:val="18"/>
                <w:szCs w:val="18"/>
                <w:lang w:val="uk-UA"/>
              </w:rPr>
            </w:pPr>
            <w:r w:rsidRPr="0057783C">
              <w:rPr>
                <w:b/>
                <w:sz w:val="18"/>
                <w:szCs w:val="18"/>
                <w:lang w:val="uk-UA"/>
              </w:rPr>
              <w:t>Примітка:</w:t>
            </w:r>
            <w:r w:rsidRPr="0057783C">
              <w:rPr>
                <w:sz w:val="18"/>
                <w:szCs w:val="18"/>
                <w:lang w:val="uk-UA"/>
              </w:rPr>
              <w:t xml:space="preserve"> 1) </w:t>
            </w:r>
            <w:r w:rsidRPr="0057783C">
              <w:rPr>
                <w:i/>
                <w:sz w:val="18"/>
                <w:szCs w:val="18"/>
                <w:lang w:val="uk-UA"/>
              </w:rPr>
              <w:t>для визначення фактичної собівартості готової продукції використайте таблицю 4.</w:t>
            </w:r>
          </w:p>
          <w:p w:rsidR="0006053B" w:rsidRPr="0057783C" w:rsidRDefault="0006053B" w:rsidP="00346950">
            <w:pPr>
              <w:widowControl w:val="0"/>
              <w:rPr>
                <w:sz w:val="18"/>
                <w:szCs w:val="18"/>
                <w:lang w:val="uk-UA"/>
              </w:rPr>
            </w:pPr>
            <w:r w:rsidRPr="0057783C">
              <w:rPr>
                <w:i/>
                <w:sz w:val="18"/>
                <w:szCs w:val="18"/>
                <w:lang w:val="uk-UA"/>
              </w:rPr>
              <w:lastRenderedPageBreak/>
              <w:t>2) Скласти звітну калькуляцію по виробу книжкові шафи (таблиця 5)</w:t>
            </w:r>
          </w:p>
        </w:tc>
        <w:tc>
          <w:tcPr>
            <w:tcW w:w="1338"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lastRenderedPageBreak/>
              <w:t>Суми визначити</w:t>
            </w:r>
          </w:p>
        </w:tc>
        <w:tc>
          <w:tcPr>
            <w:tcW w:w="1444"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Суми визначити</w:t>
            </w:r>
          </w:p>
        </w:tc>
      </w:tr>
      <w:tr w:rsidR="0006053B" w:rsidRPr="0057783C" w:rsidTr="0006053B">
        <w:trPr>
          <w:trHeight w:val="20"/>
        </w:trPr>
        <w:tc>
          <w:tcPr>
            <w:tcW w:w="723"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33</w:t>
            </w:r>
          </w:p>
        </w:tc>
        <w:tc>
          <w:tcPr>
            <w:tcW w:w="6446" w:type="dxa"/>
            <w:tcMar>
              <w:left w:w="28" w:type="dxa"/>
              <w:right w:w="28" w:type="dxa"/>
            </w:tcMar>
            <w:vAlign w:val="center"/>
          </w:tcPr>
          <w:p w:rsidR="0006053B" w:rsidRPr="0057783C" w:rsidRDefault="0006053B" w:rsidP="00346950">
            <w:pPr>
              <w:widowControl w:val="0"/>
              <w:spacing w:line="238" w:lineRule="auto"/>
              <w:rPr>
                <w:sz w:val="18"/>
                <w:szCs w:val="18"/>
                <w:lang w:val="uk-UA"/>
              </w:rPr>
            </w:pPr>
            <w:r w:rsidRPr="0057783C">
              <w:rPr>
                <w:sz w:val="18"/>
                <w:szCs w:val="18"/>
                <w:lang w:val="uk-UA"/>
              </w:rPr>
              <w:t>Відображено в обліку дохід від реалізації готової продукції в момент відвантаження за договірними цінами з ПДВ</w:t>
            </w:r>
          </w:p>
        </w:tc>
        <w:tc>
          <w:tcPr>
            <w:tcW w:w="1338" w:type="dxa"/>
            <w:tcMar>
              <w:left w:w="28" w:type="dxa"/>
              <w:right w:w="28" w:type="dxa"/>
            </w:tcMar>
            <w:vAlign w:val="center"/>
          </w:tcPr>
          <w:p w:rsidR="0006053B" w:rsidRPr="0057783C" w:rsidRDefault="0006053B" w:rsidP="00346950">
            <w:pPr>
              <w:widowControl w:val="0"/>
              <w:spacing w:line="238" w:lineRule="auto"/>
              <w:jc w:val="center"/>
              <w:rPr>
                <w:sz w:val="18"/>
                <w:szCs w:val="18"/>
                <w:lang w:val="uk-UA"/>
              </w:rPr>
            </w:pPr>
          </w:p>
        </w:tc>
        <w:tc>
          <w:tcPr>
            <w:tcW w:w="1444" w:type="dxa"/>
            <w:tcMar>
              <w:left w:w="28" w:type="dxa"/>
              <w:right w:w="28" w:type="dxa"/>
            </w:tcMar>
            <w:vAlign w:val="center"/>
          </w:tcPr>
          <w:p w:rsidR="0006053B" w:rsidRPr="0057783C" w:rsidRDefault="0006053B" w:rsidP="00346950">
            <w:pPr>
              <w:widowControl w:val="0"/>
              <w:spacing w:line="238" w:lineRule="auto"/>
              <w:jc w:val="center"/>
              <w:rPr>
                <w:sz w:val="18"/>
                <w:szCs w:val="18"/>
                <w:lang w:val="uk-UA"/>
              </w:rPr>
            </w:pPr>
          </w:p>
          <w:p w:rsidR="0006053B" w:rsidRPr="0057783C" w:rsidRDefault="0006053B" w:rsidP="00346950">
            <w:pPr>
              <w:widowControl w:val="0"/>
              <w:spacing w:line="238" w:lineRule="auto"/>
              <w:jc w:val="center"/>
              <w:rPr>
                <w:sz w:val="18"/>
                <w:szCs w:val="18"/>
                <w:lang w:val="uk-UA"/>
              </w:rPr>
            </w:pPr>
            <w:r w:rsidRPr="0057783C">
              <w:rPr>
                <w:sz w:val="18"/>
                <w:szCs w:val="18"/>
                <w:lang w:val="uk-UA"/>
              </w:rPr>
              <w:t>48000</w:t>
            </w:r>
          </w:p>
        </w:tc>
      </w:tr>
      <w:tr w:rsidR="0006053B" w:rsidRPr="0057783C" w:rsidTr="0006053B">
        <w:trPr>
          <w:trHeight w:val="344"/>
        </w:trPr>
        <w:tc>
          <w:tcPr>
            <w:tcW w:w="723"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34</w:t>
            </w:r>
          </w:p>
        </w:tc>
        <w:tc>
          <w:tcPr>
            <w:tcW w:w="6446" w:type="dxa"/>
            <w:tcMar>
              <w:left w:w="28" w:type="dxa"/>
              <w:right w:w="28" w:type="dxa"/>
            </w:tcMar>
            <w:vAlign w:val="center"/>
          </w:tcPr>
          <w:p w:rsidR="0006053B" w:rsidRPr="0057783C" w:rsidRDefault="0006053B" w:rsidP="00346950">
            <w:pPr>
              <w:widowControl w:val="0"/>
              <w:spacing w:line="238" w:lineRule="auto"/>
              <w:rPr>
                <w:sz w:val="18"/>
                <w:szCs w:val="18"/>
                <w:lang w:val="uk-UA"/>
              </w:rPr>
            </w:pPr>
            <w:r w:rsidRPr="0057783C">
              <w:rPr>
                <w:sz w:val="18"/>
                <w:szCs w:val="18"/>
                <w:lang w:val="uk-UA"/>
              </w:rPr>
              <w:t>Відображено ПДВ з доходу</w:t>
            </w:r>
          </w:p>
        </w:tc>
        <w:tc>
          <w:tcPr>
            <w:tcW w:w="1338" w:type="dxa"/>
            <w:tcMar>
              <w:left w:w="28" w:type="dxa"/>
              <w:right w:w="28" w:type="dxa"/>
            </w:tcMar>
            <w:vAlign w:val="center"/>
          </w:tcPr>
          <w:p w:rsidR="0006053B" w:rsidRPr="0057783C" w:rsidRDefault="0006053B" w:rsidP="00346950">
            <w:pPr>
              <w:widowControl w:val="0"/>
              <w:spacing w:line="238" w:lineRule="auto"/>
              <w:jc w:val="center"/>
              <w:rPr>
                <w:sz w:val="18"/>
                <w:szCs w:val="18"/>
                <w:lang w:val="uk-UA"/>
              </w:rPr>
            </w:pPr>
          </w:p>
        </w:tc>
        <w:tc>
          <w:tcPr>
            <w:tcW w:w="1444" w:type="dxa"/>
            <w:tcMar>
              <w:left w:w="28" w:type="dxa"/>
              <w:right w:w="28" w:type="dxa"/>
            </w:tcMar>
            <w:vAlign w:val="center"/>
          </w:tcPr>
          <w:p w:rsidR="0006053B" w:rsidRPr="0057783C" w:rsidRDefault="0006053B" w:rsidP="00346950">
            <w:pPr>
              <w:widowControl w:val="0"/>
              <w:spacing w:line="238" w:lineRule="auto"/>
              <w:jc w:val="center"/>
              <w:rPr>
                <w:sz w:val="18"/>
                <w:szCs w:val="18"/>
                <w:lang w:val="uk-UA"/>
              </w:rPr>
            </w:pPr>
            <w:r w:rsidRPr="0057783C">
              <w:rPr>
                <w:sz w:val="18"/>
                <w:szCs w:val="18"/>
                <w:lang w:val="uk-UA"/>
              </w:rPr>
              <w:t>?</w:t>
            </w:r>
          </w:p>
        </w:tc>
      </w:tr>
      <w:tr w:rsidR="0006053B" w:rsidRPr="0057783C" w:rsidTr="00030891">
        <w:trPr>
          <w:trHeight w:val="248"/>
        </w:trPr>
        <w:tc>
          <w:tcPr>
            <w:tcW w:w="723" w:type="dxa"/>
            <w:tcMar>
              <w:left w:w="28" w:type="dxa"/>
              <w:right w:w="28" w:type="dxa"/>
            </w:tcMar>
          </w:tcPr>
          <w:p w:rsidR="0006053B" w:rsidRPr="0057783C" w:rsidRDefault="0006053B" w:rsidP="00030891">
            <w:pPr>
              <w:widowControl w:val="0"/>
              <w:jc w:val="center"/>
              <w:rPr>
                <w:sz w:val="18"/>
                <w:szCs w:val="18"/>
                <w:lang w:val="uk-UA"/>
              </w:rPr>
            </w:pPr>
            <w:r w:rsidRPr="0057783C">
              <w:rPr>
                <w:sz w:val="18"/>
                <w:szCs w:val="18"/>
                <w:lang w:val="uk-UA"/>
              </w:rPr>
              <w:t>35</w:t>
            </w:r>
          </w:p>
        </w:tc>
        <w:tc>
          <w:tcPr>
            <w:tcW w:w="6446" w:type="dxa"/>
            <w:tcMar>
              <w:left w:w="28" w:type="dxa"/>
              <w:right w:w="28" w:type="dxa"/>
            </w:tcMar>
          </w:tcPr>
          <w:p w:rsidR="0006053B" w:rsidRPr="0057783C" w:rsidRDefault="0006053B" w:rsidP="00030891">
            <w:pPr>
              <w:widowControl w:val="0"/>
              <w:spacing w:line="238" w:lineRule="auto"/>
              <w:rPr>
                <w:sz w:val="18"/>
                <w:szCs w:val="18"/>
                <w:lang w:val="uk-UA"/>
              </w:rPr>
            </w:pPr>
            <w:r w:rsidRPr="0057783C">
              <w:rPr>
                <w:sz w:val="18"/>
                <w:szCs w:val="18"/>
                <w:lang w:val="uk-UA"/>
              </w:rPr>
              <w:t>Списано на фінансовий результат чистий дохід від реалізації готової продукції</w:t>
            </w:r>
          </w:p>
        </w:tc>
        <w:tc>
          <w:tcPr>
            <w:tcW w:w="1338" w:type="dxa"/>
            <w:tcMar>
              <w:left w:w="28" w:type="dxa"/>
              <w:right w:w="28" w:type="dxa"/>
            </w:tcMar>
          </w:tcPr>
          <w:p w:rsidR="0006053B" w:rsidRPr="0057783C" w:rsidRDefault="0006053B" w:rsidP="00030891">
            <w:pPr>
              <w:widowControl w:val="0"/>
              <w:spacing w:line="238" w:lineRule="auto"/>
              <w:rPr>
                <w:sz w:val="18"/>
                <w:szCs w:val="18"/>
                <w:lang w:val="uk-UA"/>
              </w:rPr>
            </w:pPr>
          </w:p>
        </w:tc>
        <w:tc>
          <w:tcPr>
            <w:tcW w:w="1444" w:type="dxa"/>
            <w:tcMar>
              <w:left w:w="28" w:type="dxa"/>
              <w:right w:w="28" w:type="dxa"/>
            </w:tcMar>
          </w:tcPr>
          <w:p w:rsidR="0006053B" w:rsidRPr="0057783C" w:rsidRDefault="0006053B" w:rsidP="00030891">
            <w:pPr>
              <w:widowControl w:val="0"/>
              <w:spacing w:line="238" w:lineRule="auto"/>
              <w:jc w:val="center"/>
              <w:rPr>
                <w:sz w:val="18"/>
                <w:szCs w:val="18"/>
                <w:lang w:val="uk-UA"/>
              </w:rPr>
            </w:pPr>
            <w:r w:rsidRPr="0057783C">
              <w:rPr>
                <w:sz w:val="18"/>
                <w:szCs w:val="18"/>
                <w:lang w:val="uk-UA"/>
              </w:rPr>
              <w:t>40000</w:t>
            </w:r>
          </w:p>
        </w:tc>
      </w:tr>
      <w:tr w:rsidR="0006053B" w:rsidRPr="0057783C" w:rsidTr="00030891">
        <w:trPr>
          <w:trHeight w:val="279"/>
        </w:trPr>
        <w:tc>
          <w:tcPr>
            <w:tcW w:w="723" w:type="dxa"/>
            <w:tcMar>
              <w:left w:w="28" w:type="dxa"/>
              <w:right w:w="28" w:type="dxa"/>
            </w:tcMar>
          </w:tcPr>
          <w:p w:rsidR="0006053B" w:rsidRPr="0057783C" w:rsidRDefault="0006053B" w:rsidP="00030891">
            <w:pPr>
              <w:widowControl w:val="0"/>
              <w:jc w:val="center"/>
              <w:rPr>
                <w:sz w:val="18"/>
                <w:szCs w:val="18"/>
                <w:lang w:val="uk-UA"/>
              </w:rPr>
            </w:pPr>
            <w:r w:rsidRPr="0057783C">
              <w:rPr>
                <w:sz w:val="18"/>
                <w:szCs w:val="18"/>
                <w:lang w:val="uk-UA"/>
              </w:rPr>
              <w:t>36</w:t>
            </w:r>
          </w:p>
        </w:tc>
        <w:tc>
          <w:tcPr>
            <w:tcW w:w="6446" w:type="dxa"/>
            <w:tcMar>
              <w:left w:w="28" w:type="dxa"/>
              <w:right w:w="28" w:type="dxa"/>
            </w:tcMar>
          </w:tcPr>
          <w:p w:rsidR="0006053B" w:rsidRPr="0057783C" w:rsidRDefault="0006053B" w:rsidP="00030891">
            <w:pPr>
              <w:widowControl w:val="0"/>
              <w:spacing w:line="238" w:lineRule="auto"/>
              <w:rPr>
                <w:sz w:val="18"/>
                <w:szCs w:val="18"/>
                <w:lang w:val="uk-UA"/>
              </w:rPr>
            </w:pPr>
            <w:r w:rsidRPr="0057783C">
              <w:rPr>
                <w:sz w:val="18"/>
                <w:szCs w:val="18"/>
                <w:lang w:val="uk-UA"/>
              </w:rPr>
              <w:t>Відображено в обліку виробничу собівартість готової продукції</w:t>
            </w:r>
          </w:p>
        </w:tc>
        <w:tc>
          <w:tcPr>
            <w:tcW w:w="1338" w:type="dxa"/>
            <w:tcMar>
              <w:left w:w="28" w:type="dxa"/>
              <w:right w:w="28" w:type="dxa"/>
            </w:tcMar>
          </w:tcPr>
          <w:p w:rsidR="0006053B" w:rsidRPr="0057783C" w:rsidRDefault="0006053B" w:rsidP="00030891">
            <w:pPr>
              <w:widowControl w:val="0"/>
              <w:spacing w:line="238" w:lineRule="auto"/>
              <w:rPr>
                <w:sz w:val="18"/>
                <w:szCs w:val="18"/>
                <w:lang w:val="uk-UA"/>
              </w:rPr>
            </w:pPr>
          </w:p>
        </w:tc>
        <w:tc>
          <w:tcPr>
            <w:tcW w:w="1444" w:type="dxa"/>
            <w:tcMar>
              <w:left w:w="28" w:type="dxa"/>
              <w:right w:w="28" w:type="dxa"/>
            </w:tcMar>
          </w:tcPr>
          <w:p w:rsidR="0006053B" w:rsidRPr="0057783C" w:rsidRDefault="0006053B" w:rsidP="00030891">
            <w:pPr>
              <w:widowControl w:val="0"/>
              <w:spacing w:line="238" w:lineRule="auto"/>
              <w:jc w:val="center"/>
              <w:rPr>
                <w:sz w:val="18"/>
                <w:szCs w:val="18"/>
                <w:lang w:val="uk-UA"/>
              </w:rPr>
            </w:pPr>
            <w:r w:rsidRPr="0057783C">
              <w:rPr>
                <w:sz w:val="18"/>
                <w:szCs w:val="18"/>
                <w:lang w:val="uk-UA"/>
              </w:rPr>
              <w:t>22538</w:t>
            </w:r>
          </w:p>
        </w:tc>
      </w:tr>
      <w:tr w:rsidR="0006053B" w:rsidRPr="0057783C" w:rsidTr="00030891">
        <w:trPr>
          <w:trHeight w:val="128"/>
        </w:trPr>
        <w:tc>
          <w:tcPr>
            <w:tcW w:w="723" w:type="dxa"/>
            <w:tcMar>
              <w:left w:w="28" w:type="dxa"/>
              <w:right w:w="28" w:type="dxa"/>
            </w:tcMar>
          </w:tcPr>
          <w:p w:rsidR="0006053B" w:rsidRPr="0057783C" w:rsidRDefault="0006053B" w:rsidP="00030891">
            <w:pPr>
              <w:widowControl w:val="0"/>
              <w:jc w:val="center"/>
              <w:rPr>
                <w:sz w:val="18"/>
                <w:szCs w:val="18"/>
                <w:lang w:val="uk-UA"/>
              </w:rPr>
            </w:pPr>
            <w:r w:rsidRPr="0057783C">
              <w:rPr>
                <w:sz w:val="18"/>
                <w:szCs w:val="18"/>
                <w:lang w:val="uk-UA"/>
              </w:rPr>
              <w:t>37</w:t>
            </w:r>
          </w:p>
        </w:tc>
        <w:tc>
          <w:tcPr>
            <w:tcW w:w="6446" w:type="dxa"/>
            <w:tcMar>
              <w:left w:w="28" w:type="dxa"/>
              <w:right w:w="28" w:type="dxa"/>
            </w:tcMar>
          </w:tcPr>
          <w:p w:rsidR="0006053B" w:rsidRPr="0057783C" w:rsidRDefault="0006053B" w:rsidP="00030891">
            <w:pPr>
              <w:widowControl w:val="0"/>
              <w:spacing w:line="238" w:lineRule="auto"/>
              <w:rPr>
                <w:sz w:val="18"/>
                <w:szCs w:val="18"/>
                <w:lang w:val="uk-UA"/>
              </w:rPr>
            </w:pPr>
            <w:r w:rsidRPr="0057783C">
              <w:rPr>
                <w:sz w:val="18"/>
                <w:szCs w:val="18"/>
                <w:lang w:val="uk-UA"/>
              </w:rPr>
              <w:t>Списана собівартість реалізованої готової продукції на фінансовий результат</w:t>
            </w:r>
          </w:p>
        </w:tc>
        <w:tc>
          <w:tcPr>
            <w:tcW w:w="1338" w:type="dxa"/>
            <w:tcMar>
              <w:left w:w="28" w:type="dxa"/>
              <w:right w:w="28" w:type="dxa"/>
            </w:tcMar>
          </w:tcPr>
          <w:p w:rsidR="0006053B" w:rsidRPr="0057783C" w:rsidRDefault="0006053B" w:rsidP="00030891">
            <w:pPr>
              <w:widowControl w:val="0"/>
              <w:spacing w:line="238" w:lineRule="auto"/>
              <w:rPr>
                <w:sz w:val="18"/>
                <w:szCs w:val="18"/>
                <w:lang w:val="uk-UA"/>
              </w:rPr>
            </w:pPr>
          </w:p>
        </w:tc>
        <w:tc>
          <w:tcPr>
            <w:tcW w:w="1444" w:type="dxa"/>
            <w:tcMar>
              <w:left w:w="28" w:type="dxa"/>
              <w:right w:w="28" w:type="dxa"/>
            </w:tcMar>
          </w:tcPr>
          <w:p w:rsidR="0006053B" w:rsidRPr="0057783C" w:rsidRDefault="0006053B" w:rsidP="00030891">
            <w:pPr>
              <w:widowControl w:val="0"/>
              <w:spacing w:line="238" w:lineRule="auto"/>
              <w:jc w:val="center"/>
              <w:rPr>
                <w:sz w:val="18"/>
                <w:szCs w:val="18"/>
                <w:lang w:val="uk-UA"/>
              </w:rPr>
            </w:pPr>
            <w:r w:rsidRPr="0057783C">
              <w:rPr>
                <w:sz w:val="18"/>
                <w:szCs w:val="18"/>
                <w:lang w:val="uk-UA"/>
              </w:rPr>
              <w:t>22538</w:t>
            </w:r>
          </w:p>
        </w:tc>
      </w:tr>
      <w:tr w:rsidR="0006053B" w:rsidRPr="0057783C" w:rsidTr="00030891">
        <w:trPr>
          <w:trHeight w:val="20"/>
        </w:trPr>
        <w:tc>
          <w:tcPr>
            <w:tcW w:w="723" w:type="dxa"/>
            <w:tcMar>
              <w:left w:w="28" w:type="dxa"/>
              <w:right w:w="28" w:type="dxa"/>
            </w:tcMar>
          </w:tcPr>
          <w:p w:rsidR="0006053B" w:rsidRPr="0057783C" w:rsidRDefault="0006053B" w:rsidP="00030891">
            <w:pPr>
              <w:widowControl w:val="0"/>
              <w:jc w:val="center"/>
              <w:rPr>
                <w:sz w:val="18"/>
                <w:szCs w:val="18"/>
                <w:lang w:val="uk-UA"/>
              </w:rPr>
            </w:pPr>
            <w:r w:rsidRPr="0057783C">
              <w:rPr>
                <w:sz w:val="18"/>
                <w:szCs w:val="18"/>
                <w:lang w:val="uk-UA"/>
              </w:rPr>
              <w:t>38</w:t>
            </w:r>
          </w:p>
        </w:tc>
        <w:tc>
          <w:tcPr>
            <w:tcW w:w="6446" w:type="dxa"/>
            <w:tcMar>
              <w:left w:w="28" w:type="dxa"/>
              <w:right w:w="28" w:type="dxa"/>
            </w:tcMar>
          </w:tcPr>
          <w:p w:rsidR="0006053B" w:rsidRPr="0057783C" w:rsidRDefault="0006053B" w:rsidP="00030891">
            <w:pPr>
              <w:widowControl w:val="0"/>
              <w:spacing w:line="238" w:lineRule="auto"/>
              <w:rPr>
                <w:sz w:val="18"/>
                <w:szCs w:val="18"/>
                <w:lang w:val="uk-UA"/>
              </w:rPr>
            </w:pPr>
            <w:r w:rsidRPr="0057783C">
              <w:rPr>
                <w:sz w:val="18"/>
                <w:szCs w:val="18"/>
                <w:lang w:val="uk-UA"/>
              </w:rPr>
              <w:t xml:space="preserve">Списана сума нерозподілених загальновиробничих витрат з рахунку 90 на фінансовий результат. </w:t>
            </w:r>
          </w:p>
          <w:p w:rsidR="0006053B" w:rsidRPr="0057783C" w:rsidRDefault="0006053B" w:rsidP="00030891">
            <w:pPr>
              <w:widowControl w:val="0"/>
              <w:spacing w:line="238" w:lineRule="auto"/>
              <w:rPr>
                <w:i/>
                <w:sz w:val="18"/>
                <w:szCs w:val="18"/>
                <w:lang w:val="uk-UA"/>
              </w:rPr>
            </w:pPr>
            <w:r w:rsidRPr="0057783C">
              <w:rPr>
                <w:i/>
                <w:sz w:val="18"/>
                <w:szCs w:val="18"/>
                <w:lang w:val="uk-UA"/>
              </w:rPr>
              <w:t xml:space="preserve">Дивись таблицю № 2 </w:t>
            </w:r>
          </w:p>
        </w:tc>
        <w:tc>
          <w:tcPr>
            <w:tcW w:w="1338" w:type="dxa"/>
            <w:tcMar>
              <w:left w:w="28" w:type="dxa"/>
              <w:right w:w="28" w:type="dxa"/>
            </w:tcMar>
          </w:tcPr>
          <w:p w:rsidR="0006053B" w:rsidRPr="0057783C" w:rsidRDefault="0006053B" w:rsidP="00030891">
            <w:pPr>
              <w:widowControl w:val="0"/>
              <w:spacing w:line="238" w:lineRule="auto"/>
              <w:rPr>
                <w:sz w:val="18"/>
                <w:szCs w:val="18"/>
                <w:lang w:val="uk-UA"/>
              </w:rPr>
            </w:pPr>
          </w:p>
        </w:tc>
        <w:tc>
          <w:tcPr>
            <w:tcW w:w="1444" w:type="dxa"/>
            <w:tcMar>
              <w:left w:w="28" w:type="dxa"/>
              <w:right w:w="28" w:type="dxa"/>
            </w:tcMar>
          </w:tcPr>
          <w:p w:rsidR="0006053B" w:rsidRPr="0057783C" w:rsidRDefault="0006053B" w:rsidP="00030891">
            <w:pPr>
              <w:widowControl w:val="0"/>
              <w:spacing w:line="238" w:lineRule="auto"/>
              <w:jc w:val="center"/>
              <w:rPr>
                <w:sz w:val="18"/>
                <w:szCs w:val="18"/>
                <w:lang w:val="uk-UA"/>
              </w:rPr>
            </w:pPr>
            <w:r w:rsidRPr="0057783C">
              <w:rPr>
                <w:sz w:val="18"/>
                <w:szCs w:val="18"/>
                <w:lang w:val="uk-UA"/>
              </w:rPr>
              <w:t>?</w:t>
            </w:r>
          </w:p>
        </w:tc>
      </w:tr>
      <w:tr w:rsidR="0006053B" w:rsidRPr="0057783C" w:rsidTr="00030891">
        <w:trPr>
          <w:trHeight w:val="20"/>
        </w:trPr>
        <w:tc>
          <w:tcPr>
            <w:tcW w:w="723" w:type="dxa"/>
            <w:tcMar>
              <w:left w:w="28" w:type="dxa"/>
              <w:right w:w="28" w:type="dxa"/>
            </w:tcMar>
          </w:tcPr>
          <w:p w:rsidR="0006053B" w:rsidRPr="0057783C" w:rsidRDefault="0006053B" w:rsidP="00030891">
            <w:pPr>
              <w:widowControl w:val="0"/>
              <w:jc w:val="center"/>
              <w:rPr>
                <w:sz w:val="18"/>
                <w:szCs w:val="18"/>
                <w:lang w:val="uk-UA"/>
              </w:rPr>
            </w:pPr>
            <w:r w:rsidRPr="0057783C">
              <w:rPr>
                <w:sz w:val="18"/>
                <w:szCs w:val="18"/>
                <w:lang w:val="uk-UA"/>
              </w:rPr>
              <w:t>39</w:t>
            </w:r>
          </w:p>
        </w:tc>
        <w:tc>
          <w:tcPr>
            <w:tcW w:w="6446" w:type="dxa"/>
            <w:tcMar>
              <w:left w:w="28" w:type="dxa"/>
              <w:right w:w="28" w:type="dxa"/>
            </w:tcMar>
          </w:tcPr>
          <w:p w:rsidR="0006053B" w:rsidRPr="0057783C" w:rsidRDefault="0006053B" w:rsidP="00030891">
            <w:pPr>
              <w:widowControl w:val="0"/>
              <w:spacing w:line="238" w:lineRule="auto"/>
              <w:rPr>
                <w:sz w:val="18"/>
                <w:szCs w:val="18"/>
                <w:lang w:val="uk-UA"/>
              </w:rPr>
            </w:pPr>
            <w:r w:rsidRPr="0057783C">
              <w:rPr>
                <w:sz w:val="18"/>
                <w:szCs w:val="18"/>
                <w:lang w:val="uk-UA"/>
              </w:rPr>
              <w:t>Зараховані на поточний рахунок грошові кошти від покупців за раніше відвантажену продукцію</w:t>
            </w:r>
          </w:p>
        </w:tc>
        <w:tc>
          <w:tcPr>
            <w:tcW w:w="1338" w:type="dxa"/>
            <w:tcMar>
              <w:left w:w="28" w:type="dxa"/>
              <w:right w:w="28" w:type="dxa"/>
            </w:tcMar>
          </w:tcPr>
          <w:p w:rsidR="0006053B" w:rsidRPr="0057783C" w:rsidRDefault="0006053B" w:rsidP="00030891">
            <w:pPr>
              <w:widowControl w:val="0"/>
              <w:spacing w:line="238" w:lineRule="auto"/>
              <w:rPr>
                <w:sz w:val="18"/>
                <w:szCs w:val="18"/>
                <w:lang w:val="uk-UA"/>
              </w:rPr>
            </w:pPr>
          </w:p>
        </w:tc>
        <w:tc>
          <w:tcPr>
            <w:tcW w:w="1444" w:type="dxa"/>
            <w:tcMar>
              <w:left w:w="28" w:type="dxa"/>
              <w:right w:w="28" w:type="dxa"/>
            </w:tcMar>
          </w:tcPr>
          <w:p w:rsidR="0006053B" w:rsidRPr="0057783C" w:rsidRDefault="0006053B" w:rsidP="00030891">
            <w:pPr>
              <w:widowControl w:val="0"/>
              <w:spacing w:line="238" w:lineRule="auto"/>
              <w:jc w:val="center"/>
              <w:rPr>
                <w:sz w:val="18"/>
                <w:szCs w:val="18"/>
                <w:lang w:val="uk-UA"/>
              </w:rPr>
            </w:pPr>
          </w:p>
          <w:p w:rsidR="0006053B" w:rsidRPr="0057783C" w:rsidRDefault="0006053B" w:rsidP="00030891">
            <w:pPr>
              <w:widowControl w:val="0"/>
              <w:spacing w:line="238" w:lineRule="auto"/>
              <w:jc w:val="center"/>
              <w:rPr>
                <w:sz w:val="18"/>
                <w:szCs w:val="18"/>
                <w:lang w:val="uk-UA"/>
              </w:rPr>
            </w:pPr>
            <w:r w:rsidRPr="0057783C">
              <w:rPr>
                <w:sz w:val="18"/>
                <w:szCs w:val="18"/>
                <w:lang w:val="uk-UA"/>
              </w:rPr>
              <w:t>48000</w:t>
            </w:r>
          </w:p>
        </w:tc>
      </w:tr>
      <w:tr w:rsidR="0006053B" w:rsidRPr="0057783C" w:rsidTr="00030891">
        <w:trPr>
          <w:trHeight w:val="20"/>
        </w:trPr>
        <w:tc>
          <w:tcPr>
            <w:tcW w:w="723" w:type="dxa"/>
            <w:tcMar>
              <w:left w:w="28" w:type="dxa"/>
              <w:right w:w="28" w:type="dxa"/>
            </w:tcMar>
          </w:tcPr>
          <w:p w:rsidR="0006053B" w:rsidRPr="0057783C" w:rsidRDefault="0006053B" w:rsidP="00030891">
            <w:pPr>
              <w:widowControl w:val="0"/>
              <w:jc w:val="center"/>
              <w:rPr>
                <w:sz w:val="18"/>
                <w:szCs w:val="18"/>
                <w:lang w:val="uk-UA"/>
              </w:rPr>
            </w:pPr>
            <w:r w:rsidRPr="0057783C">
              <w:rPr>
                <w:sz w:val="18"/>
                <w:szCs w:val="18"/>
                <w:lang w:val="uk-UA"/>
              </w:rPr>
              <w:t>40</w:t>
            </w:r>
          </w:p>
        </w:tc>
        <w:tc>
          <w:tcPr>
            <w:tcW w:w="6446" w:type="dxa"/>
            <w:tcMar>
              <w:left w:w="28" w:type="dxa"/>
              <w:right w:w="28" w:type="dxa"/>
            </w:tcMar>
          </w:tcPr>
          <w:p w:rsidR="0006053B" w:rsidRPr="0057783C" w:rsidRDefault="0006053B" w:rsidP="00030891">
            <w:pPr>
              <w:widowControl w:val="0"/>
              <w:spacing w:line="238" w:lineRule="auto"/>
              <w:rPr>
                <w:sz w:val="18"/>
                <w:szCs w:val="18"/>
                <w:lang w:val="uk-UA"/>
              </w:rPr>
            </w:pPr>
            <w:r w:rsidRPr="0057783C">
              <w:rPr>
                <w:sz w:val="18"/>
                <w:szCs w:val="18"/>
                <w:lang w:val="uk-UA"/>
              </w:rPr>
              <w:t xml:space="preserve">Зараховано на поточний рахунок дохід від операційної діяльності </w:t>
            </w:r>
          </w:p>
        </w:tc>
        <w:tc>
          <w:tcPr>
            <w:tcW w:w="1338" w:type="dxa"/>
            <w:tcMar>
              <w:left w:w="28" w:type="dxa"/>
              <w:right w:w="28" w:type="dxa"/>
            </w:tcMar>
          </w:tcPr>
          <w:p w:rsidR="0006053B" w:rsidRPr="0057783C" w:rsidRDefault="0006053B" w:rsidP="00030891">
            <w:pPr>
              <w:widowControl w:val="0"/>
              <w:spacing w:line="238" w:lineRule="auto"/>
              <w:rPr>
                <w:sz w:val="18"/>
                <w:szCs w:val="18"/>
                <w:lang w:val="uk-UA"/>
              </w:rPr>
            </w:pPr>
          </w:p>
        </w:tc>
        <w:tc>
          <w:tcPr>
            <w:tcW w:w="1444" w:type="dxa"/>
            <w:tcMar>
              <w:left w:w="28" w:type="dxa"/>
              <w:right w:w="28" w:type="dxa"/>
            </w:tcMar>
          </w:tcPr>
          <w:p w:rsidR="0006053B" w:rsidRPr="0057783C" w:rsidRDefault="0006053B" w:rsidP="00030891">
            <w:pPr>
              <w:widowControl w:val="0"/>
              <w:spacing w:line="238" w:lineRule="auto"/>
              <w:jc w:val="center"/>
              <w:rPr>
                <w:sz w:val="18"/>
                <w:szCs w:val="18"/>
                <w:lang w:val="uk-UA"/>
              </w:rPr>
            </w:pPr>
            <w:r w:rsidRPr="0057783C">
              <w:rPr>
                <w:sz w:val="18"/>
                <w:szCs w:val="18"/>
                <w:lang w:val="uk-UA"/>
              </w:rPr>
              <w:t>46000</w:t>
            </w:r>
          </w:p>
        </w:tc>
      </w:tr>
      <w:tr w:rsidR="0006053B" w:rsidRPr="0057783C" w:rsidTr="00030891">
        <w:trPr>
          <w:trHeight w:val="20"/>
        </w:trPr>
        <w:tc>
          <w:tcPr>
            <w:tcW w:w="723" w:type="dxa"/>
            <w:tcMar>
              <w:left w:w="28" w:type="dxa"/>
              <w:right w:w="28" w:type="dxa"/>
            </w:tcMar>
          </w:tcPr>
          <w:p w:rsidR="0006053B" w:rsidRPr="0057783C" w:rsidRDefault="0006053B" w:rsidP="00030891">
            <w:pPr>
              <w:widowControl w:val="0"/>
              <w:jc w:val="center"/>
              <w:rPr>
                <w:sz w:val="18"/>
                <w:szCs w:val="18"/>
                <w:lang w:val="uk-UA"/>
              </w:rPr>
            </w:pPr>
            <w:r w:rsidRPr="0057783C">
              <w:rPr>
                <w:sz w:val="18"/>
                <w:szCs w:val="18"/>
                <w:lang w:val="uk-UA"/>
              </w:rPr>
              <w:t>41</w:t>
            </w:r>
          </w:p>
        </w:tc>
        <w:tc>
          <w:tcPr>
            <w:tcW w:w="6446" w:type="dxa"/>
            <w:tcMar>
              <w:left w:w="28" w:type="dxa"/>
              <w:right w:w="28" w:type="dxa"/>
            </w:tcMar>
          </w:tcPr>
          <w:p w:rsidR="0006053B" w:rsidRPr="0057783C" w:rsidRDefault="0006053B" w:rsidP="00030891">
            <w:pPr>
              <w:widowControl w:val="0"/>
              <w:spacing w:line="238" w:lineRule="auto"/>
              <w:rPr>
                <w:sz w:val="18"/>
                <w:szCs w:val="18"/>
                <w:lang w:val="uk-UA"/>
              </w:rPr>
            </w:pPr>
            <w:r w:rsidRPr="0057783C">
              <w:rPr>
                <w:sz w:val="18"/>
                <w:szCs w:val="18"/>
                <w:lang w:val="uk-UA"/>
              </w:rPr>
              <w:t xml:space="preserve">Перераховано з поточного рахунку суму ЄСВ нараховану на заробітну плату </w:t>
            </w:r>
          </w:p>
        </w:tc>
        <w:tc>
          <w:tcPr>
            <w:tcW w:w="1338" w:type="dxa"/>
            <w:tcMar>
              <w:left w:w="28" w:type="dxa"/>
              <w:right w:w="28" w:type="dxa"/>
            </w:tcMar>
          </w:tcPr>
          <w:p w:rsidR="0006053B" w:rsidRPr="0057783C" w:rsidRDefault="0006053B" w:rsidP="00030891">
            <w:pPr>
              <w:widowControl w:val="0"/>
              <w:spacing w:line="238" w:lineRule="auto"/>
              <w:rPr>
                <w:sz w:val="18"/>
                <w:szCs w:val="18"/>
                <w:lang w:val="uk-UA"/>
              </w:rPr>
            </w:pPr>
          </w:p>
        </w:tc>
        <w:tc>
          <w:tcPr>
            <w:tcW w:w="1444" w:type="dxa"/>
            <w:tcMar>
              <w:left w:w="28" w:type="dxa"/>
              <w:right w:w="28" w:type="dxa"/>
            </w:tcMar>
          </w:tcPr>
          <w:p w:rsidR="0006053B" w:rsidRPr="0057783C" w:rsidRDefault="0006053B" w:rsidP="00030891">
            <w:pPr>
              <w:widowControl w:val="0"/>
              <w:spacing w:line="238" w:lineRule="auto"/>
              <w:jc w:val="center"/>
              <w:rPr>
                <w:sz w:val="18"/>
                <w:szCs w:val="18"/>
                <w:lang w:val="uk-UA"/>
              </w:rPr>
            </w:pPr>
            <w:r w:rsidRPr="0057783C">
              <w:rPr>
                <w:sz w:val="18"/>
                <w:szCs w:val="18"/>
                <w:lang w:val="uk-UA"/>
              </w:rPr>
              <w:t>19768</w:t>
            </w:r>
          </w:p>
        </w:tc>
      </w:tr>
      <w:tr w:rsidR="0006053B" w:rsidRPr="0057783C" w:rsidTr="0006053B">
        <w:trPr>
          <w:trHeight w:val="20"/>
        </w:trPr>
        <w:tc>
          <w:tcPr>
            <w:tcW w:w="723"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42</w:t>
            </w:r>
          </w:p>
        </w:tc>
        <w:tc>
          <w:tcPr>
            <w:tcW w:w="6446" w:type="dxa"/>
            <w:tcMar>
              <w:left w:w="28" w:type="dxa"/>
              <w:right w:w="28" w:type="dxa"/>
            </w:tcMar>
            <w:vAlign w:val="center"/>
          </w:tcPr>
          <w:p w:rsidR="0006053B" w:rsidRPr="0057783C" w:rsidRDefault="0006053B" w:rsidP="00346950">
            <w:pPr>
              <w:widowControl w:val="0"/>
              <w:spacing w:line="238" w:lineRule="auto"/>
              <w:rPr>
                <w:sz w:val="18"/>
                <w:szCs w:val="18"/>
                <w:lang w:val="uk-UA"/>
              </w:rPr>
            </w:pPr>
            <w:r w:rsidRPr="0057783C">
              <w:rPr>
                <w:sz w:val="18"/>
                <w:szCs w:val="18"/>
                <w:lang w:val="uk-UA"/>
              </w:rPr>
              <w:t>Списані на фінансовий результат витрати на збут в порядку закриття рахунку</w:t>
            </w:r>
          </w:p>
        </w:tc>
        <w:tc>
          <w:tcPr>
            <w:tcW w:w="1338" w:type="dxa"/>
            <w:tcMar>
              <w:left w:w="28" w:type="dxa"/>
              <w:right w:w="28" w:type="dxa"/>
            </w:tcMar>
            <w:vAlign w:val="center"/>
          </w:tcPr>
          <w:p w:rsidR="0006053B" w:rsidRPr="0057783C" w:rsidRDefault="0006053B" w:rsidP="00346950">
            <w:pPr>
              <w:widowControl w:val="0"/>
              <w:spacing w:line="238" w:lineRule="auto"/>
              <w:jc w:val="center"/>
              <w:rPr>
                <w:sz w:val="18"/>
                <w:szCs w:val="18"/>
                <w:lang w:val="uk-UA"/>
              </w:rPr>
            </w:pPr>
          </w:p>
        </w:tc>
        <w:tc>
          <w:tcPr>
            <w:tcW w:w="1444" w:type="dxa"/>
            <w:tcMar>
              <w:left w:w="28" w:type="dxa"/>
              <w:right w:w="28" w:type="dxa"/>
            </w:tcMar>
            <w:vAlign w:val="center"/>
          </w:tcPr>
          <w:p w:rsidR="0006053B" w:rsidRPr="0057783C" w:rsidRDefault="0006053B" w:rsidP="00346950">
            <w:pPr>
              <w:widowControl w:val="0"/>
              <w:spacing w:line="238" w:lineRule="auto"/>
              <w:jc w:val="center"/>
              <w:rPr>
                <w:sz w:val="18"/>
                <w:szCs w:val="18"/>
                <w:lang w:val="uk-UA"/>
              </w:rPr>
            </w:pPr>
            <w:r w:rsidRPr="0057783C">
              <w:rPr>
                <w:sz w:val="18"/>
                <w:szCs w:val="18"/>
                <w:lang w:val="uk-UA"/>
              </w:rPr>
              <w:t>?</w:t>
            </w:r>
          </w:p>
        </w:tc>
      </w:tr>
      <w:tr w:rsidR="0006053B" w:rsidRPr="0057783C" w:rsidTr="0006053B">
        <w:trPr>
          <w:trHeight w:val="20"/>
        </w:trPr>
        <w:tc>
          <w:tcPr>
            <w:tcW w:w="723"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43</w:t>
            </w:r>
          </w:p>
        </w:tc>
        <w:tc>
          <w:tcPr>
            <w:tcW w:w="6446" w:type="dxa"/>
            <w:tcMar>
              <w:left w:w="28" w:type="dxa"/>
              <w:right w:w="28" w:type="dxa"/>
            </w:tcMar>
            <w:vAlign w:val="center"/>
          </w:tcPr>
          <w:p w:rsidR="0006053B" w:rsidRPr="0057783C" w:rsidRDefault="0006053B" w:rsidP="00346950">
            <w:pPr>
              <w:widowControl w:val="0"/>
              <w:spacing w:line="238" w:lineRule="auto"/>
              <w:rPr>
                <w:sz w:val="18"/>
                <w:szCs w:val="18"/>
                <w:lang w:val="uk-UA"/>
              </w:rPr>
            </w:pPr>
            <w:r w:rsidRPr="0057783C">
              <w:rPr>
                <w:sz w:val="18"/>
                <w:szCs w:val="18"/>
                <w:lang w:val="uk-UA"/>
              </w:rPr>
              <w:t>Списані на фінансовий результат адміністративні витрати в порядку закриття рахунку</w:t>
            </w:r>
          </w:p>
        </w:tc>
        <w:tc>
          <w:tcPr>
            <w:tcW w:w="1338" w:type="dxa"/>
            <w:tcMar>
              <w:left w:w="28" w:type="dxa"/>
              <w:right w:w="28" w:type="dxa"/>
            </w:tcMar>
            <w:vAlign w:val="center"/>
          </w:tcPr>
          <w:p w:rsidR="0006053B" w:rsidRPr="0057783C" w:rsidRDefault="0006053B" w:rsidP="00346950">
            <w:pPr>
              <w:widowControl w:val="0"/>
              <w:spacing w:line="238" w:lineRule="auto"/>
              <w:jc w:val="center"/>
              <w:rPr>
                <w:sz w:val="18"/>
                <w:szCs w:val="18"/>
                <w:lang w:val="uk-UA"/>
              </w:rPr>
            </w:pPr>
          </w:p>
        </w:tc>
        <w:tc>
          <w:tcPr>
            <w:tcW w:w="1444" w:type="dxa"/>
            <w:tcMar>
              <w:left w:w="28" w:type="dxa"/>
              <w:right w:w="28" w:type="dxa"/>
            </w:tcMar>
            <w:vAlign w:val="center"/>
          </w:tcPr>
          <w:p w:rsidR="0006053B" w:rsidRPr="0057783C" w:rsidRDefault="0006053B" w:rsidP="00346950">
            <w:pPr>
              <w:widowControl w:val="0"/>
              <w:spacing w:line="238" w:lineRule="auto"/>
              <w:jc w:val="center"/>
              <w:rPr>
                <w:sz w:val="18"/>
                <w:szCs w:val="18"/>
                <w:lang w:val="uk-UA"/>
              </w:rPr>
            </w:pPr>
            <w:r w:rsidRPr="0057783C">
              <w:rPr>
                <w:sz w:val="18"/>
                <w:szCs w:val="18"/>
                <w:lang w:val="uk-UA"/>
              </w:rPr>
              <w:t>?</w:t>
            </w:r>
          </w:p>
        </w:tc>
      </w:tr>
      <w:tr w:rsidR="0006053B" w:rsidRPr="0057783C" w:rsidTr="0006053B">
        <w:trPr>
          <w:trHeight w:val="20"/>
        </w:trPr>
        <w:tc>
          <w:tcPr>
            <w:tcW w:w="723"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44</w:t>
            </w:r>
          </w:p>
        </w:tc>
        <w:tc>
          <w:tcPr>
            <w:tcW w:w="6446" w:type="dxa"/>
            <w:tcMar>
              <w:left w:w="28" w:type="dxa"/>
              <w:right w:w="28" w:type="dxa"/>
            </w:tcMar>
            <w:vAlign w:val="center"/>
          </w:tcPr>
          <w:p w:rsidR="0006053B" w:rsidRPr="0057783C" w:rsidRDefault="0006053B" w:rsidP="00346950">
            <w:pPr>
              <w:widowControl w:val="0"/>
              <w:spacing w:line="238" w:lineRule="auto"/>
              <w:rPr>
                <w:sz w:val="18"/>
                <w:szCs w:val="18"/>
                <w:lang w:val="uk-UA"/>
              </w:rPr>
            </w:pPr>
            <w:r w:rsidRPr="0057783C">
              <w:rPr>
                <w:sz w:val="18"/>
                <w:szCs w:val="18"/>
                <w:lang w:val="uk-UA"/>
              </w:rPr>
              <w:t>Списані на фінансовий результат інші операційні витрати в порядку закриття рахунку</w:t>
            </w:r>
          </w:p>
        </w:tc>
        <w:tc>
          <w:tcPr>
            <w:tcW w:w="1338" w:type="dxa"/>
            <w:tcMar>
              <w:left w:w="28" w:type="dxa"/>
              <w:right w:w="28" w:type="dxa"/>
            </w:tcMar>
            <w:vAlign w:val="center"/>
          </w:tcPr>
          <w:p w:rsidR="0006053B" w:rsidRPr="0057783C" w:rsidRDefault="0006053B" w:rsidP="00346950">
            <w:pPr>
              <w:widowControl w:val="0"/>
              <w:spacing w:line="238" w:lineRule="auto"/>
              <w:jc w:val="center"/>
              <w:rPr>
                <w:sz w:val="18"/>
                <w:szCs w:val="18"/>
                <w:lang w:val="uk-UA"/>
              </w:rPr>
            </w:pPr>
          </w:p>
        </w:tc>
        <w:tc>
          <w:tcPr>
            <w:tcW w:w="1444" w:type="dxa"/>
            <w:tcMar>
              <w:left w:w="28" w:type="dxa"/>
              <w:right w:w="28" w:type="dxa"/>
            </w:tcMar>
            <w:vAlign w:val="center"/>
          </w:tcPr>
          <w:p w:rsidR="0006053B" w:rsidRPr="0057783C" w:rsidRDefault="0006053B" w:rsidP="00346950">
            <w:pPr>
              <w:widowControl w:val="0"/>
              <w:spacing w:line="238" w:lineRule="auto"/>
              <w:jc w:val="center"/>
              <w:rPr>
                <w:sz w:val="18"/>
                <w:szCs w:val="18"/>
                <w:lang w:val="uk-UA"/>
              </w:rPr>
            </w:pPr>
            <w:r w:rsidRPr="0057783C">
              <w:rPr>
                <w:sz w:val="18"/>
                <w:szCs w:val="18"/>
                <w:lang w:val="uk-UA"/>
              </w:rPr>
              <w:t>?</w:t>
            </w:r>
          </w:p>
        </w:tc>
      </w:tr>
      <w:tr w:rsidR="0006053B" w:rsidRPr="0057783C" w:rsidTr="0006053B">
        <w:trPr>
          <w:trHeight w:val="20"/>
        </w:trPr>
        <w:tc>
          <w:tcPr>
            <w:tcW w:w="723"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45</w:t>
            </w:r>
          </w:p>
        </w:tc>
        <w:tc>
          <w:tcPr>
            <w:tcW w:w="6446" w:type="dxa"/>
            <w:tcMar>
              <w:left w:w="28" w:type="dxa"/>
              <w:right w:w="28" w:type="dxa"/>
            </w:tcMar>
            <w:vAlign w:val="center"/>
          </w:tcPr>
          <w:p w:rsidR="0006053B" w:rsidRPr="0057783C" w:rsidRDefault="0006053B" w:rsidP="00346950">
            <w:pPr>
              <w:widowControl w:val="0"/>
              <w:spacing w:line="238" w:lineRule="auto"/>
              <w:rPr>
                <w:sz w:val="18"/>
                <w:szCs w:val="18"/>
                <w:lang w:val="uk-UA"/>
              </w:rPr>
            </w:pPr>
            <w:r w:rsidRPr="0057783C">
              <w:rPr>
                <w:sz w:val="18"/>
                <w:szCs w:val="18"/>
                <w:lang w:val="uk-UA"/>
              </w:rPr>
              <w:t>Списані на фінансовий результат операційні доходи в порядку закриття рахунку</w:t>
            </w:r>
          </w:p>
        </w:tc>
        <w:tc>
          <w:tcPr>
            <w:tcW w:w="1338" w:type="dxa"/>
            <w:tcMar>
              <w:left w:w="28" w:type="dxa"/>
              <w:right w:w="28" w:type="dxa"/>
            </w:tcMar>
            <w:vAlign w:val="center"/>
          </w:tcPr>
          <w:p w:rsidR="0006053B" w:rsidRPr="0057783C" w:rsidRDefault="0006053B" w:rsidP="00346950">
            <w:pPr>
              <w:widowControl w:val="0"/>
              <w:spacing w:line="238" w:lineRule="auto"/>
              <w:jc w:val="center"/>
              <w:rPr>
                <w:sz w:val="18"/>
                <w:szCs w:val="18"/>
                <w:lang w:val="uk-UA"/>
              </w:rPr>
            </w:pPr>
          </w:p>
        </w:tc>
        <w:tc>
          <w:tcPr>
            <w:tcW w:w="1444" w:type="dxa"/>
            <w:tcMar>
              <w:left w:w="28" w:type="dxa"/>
              <w:right w:w="28" w:type="dxa"/>
            </w:tcMar>
            <w:vAlign w:val="center"/>
          </w:tcPr>
          <w:p w:rsidR="0006053B" w:rsidRPr="0057783C" w:rsidRDefault="0006053B" w:rsidP="00346950">
            <w:pPr>
              <w:widowControl w:val="0"/>
              <w:spacing w:line="238" w:lineRule="auto"/>
              <w:jc w:val="center"/>
              <w:rPr>
                <w:sz w:val="18"/>
                <w:szCs w:val="18"/>
                <w:lang w:val="uk-UA"/>
              </w:rPr>
            </w:pPr>
            <w:r w:rsidRPr="0057783C">
              <w:rPr>
                <w:sz w:val="18"/>
                <w:szCs w:val="18"/>
                <w:lang w:val="uk-UA"/>
              </w:rPr>
              <w:t>46000</w:t>
            </w:r>
          </w:p>
        </w:tc>
      </w:tr>
      <w:tr w:rsidR="0006053B" w:rsidRPr="0057783C" w:rsidTr="0006053B">
        <w:trPr>
          <w:trHeight w:val="20"/>
        </w:trPr>
        <w:tc>
          <w:tcPr>
            <w:tcW w:w="723"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46</w:t>
            </w:r>
          </w:p>
        </w:tc>
        <w:tc>
          <w:tcPr>
            <w:tcW w:w="6446" w:type="dxa"/>
            <w:tcMar>
              <w:left w:w="28" w:type="dxa"/>
              <w:right w:w="28" w:type="dxa"/>
            </w:tcMar>
            <w:vAlign w:val="center"/>
          </w:tcPr>
          <w:p w:rsidR="0006053B" w:rsidRPr="0057783C" w:rsidRDefault="0006053B" w:rsidP="00346950">
            <w:pPr>
              <w:widowControl w:val="0"/>
              <w:spacing w:line="238" w:lineRule="auto"/>
              <w:rPr>
                <w:sz w:val="18"/>
                <w:szCs w:val="18"/>
                <w:lang w:val="uk-UA"/>
              </w:rPr>
            </w:pPr>
            <w:r w:rsidRPr="0057783C">
              <w:rPr>
                <w:sz w:val="18"/>
                <w:szCs w:val="18"/>
                <w:lang w:val="uk-UA"/>
              </w:rPr>
              <w:t>Нарахований податок на прибуток від звичайної діяльності (за даними ф.№2)</w:t>
            </w:r>
          </w:p>
        </w:tc>
        <w:tc>
          <w:tcPr>
            <w:tcW w:w="1338" w:type="dxa"/>
            <w:tcMar>
              <w:left w:w="28" w:type="dxa"/>
              <w:right w:w="28" w:type="dxa"/>
            </w:tcMar>
            <w:vAlign w:val="center"/>
          </w:tcPr>
          <w:p w:rsidR="0006053B" w:rsidRPr="0057783C" w:rsidRDefault="0006053B" w:rsidP="00346950">
            <w:pPr>
              <w:widowControl w:val="0"/>
              <w:spacing w:line="238" w:lineRule="auto"/>
              <w:jc w:val="center"/>
              <w:rPr>
                <w:sz w:val="18"/>
                <w:szCs w:val="18"/>
                <w:lang w:val="uk-UA"/>
              </w:rPr>
            </w:pPr>
          </w:p>
        </w:tc>
        <w:tc>
          <w:tcPr>
            <w:tcW w:w="1444" w:type="dxa"/>
            <w:tcMar>
              <w:left w:w="28" w:type="dxa"/>
              <w:right w:w="28" w:type="dxa"/>
            </w:tcMar>
            <w:vAlign w:val="center"/>
          </w:tcPr>
          <w:p w:rsidR="0006053B" w:rsidRPr="0057783C" w:rsidRDefault="0006053B" w:rsidP="00346950">
            <w:pPr>
              <w:widowControl w:val="0"/>
              <w:spacing w:line="238" w:lineRule="auto"/>
              <w:jc w:val="center"/>
              <w:rPr>
                <w:sz w:val="18"/>
                <w:szCs w:val="18"/>
                <w:lang w:val="uk-UA"/>
              </w:rPr>
            </w:pPr>
            <w:r w:rsidRPr="0057783C">
              <w:rPr>
                <w:sz w:val="18"/>
                <w:szCs w:val="18"/>
                <w:lang w:val="uk-UA"/>
              </w:rPr>
              <w:t>?</w:t>
            </w:r>
          </w:p>
        </w:tc>
      </w:tr>
      <w:tr w:rsidR="0006053B" w:rsidRPr="0057783C" w:rsidTr="0006053B">
        <w:trPr>
          <w:trHeight w:val="20"/>
        </w:trPr>
        <w:tc>
          <w:tcPr>
            <w:tcW w:w="723"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47</w:t>
            </w:r>
          </w:p>
        </w:tc>
        <w:tc>
          <w:tcPr>
            <w:tcW w:w="6446" w:type="dxa"/>
            <w:tcMar>
              <w:left w:w="28" w:type="dxa"/>
              <w:right w:w="28" w:type="dxa"/>
            </w:tcMar>
            <w:vAlign w:val="center"/>
          </w:tcPr>
          <w:p w:rsidR="0006053B" w:rsidRPr="0057783C" w:rsidRDefault="0006053B" w:rsidP="00346950">
            <w:pPr>
              <w:widowControl w:val="0"/>
              <w:spacing w:line="238" w:lineRule="auto"/>
              <w:rPr>
                <w:sz w:val="18"/>
                <w:szCs w:val="18"/>
                <w:lang w:val="uk-UA"/>
              </w:rPr>
            </w:pPr>
            <w:r w:rsidRPr="0057783C">
              <w:rPr>
                <w:sz w:val="18"/>
                <w:szCs w:val="18"/>
                <w:lang w:val="uk-UA"/>
              </w:rPr>
              <w:t>Списана сума нарахованого податку на прибуток на фінансовий результат</w:t>
            </w:r>
          </w:p>
        </w:tc>
        <w:tc>
          <w:tcPr>
            <w:tcW w:w="1338" w:type="dxa"/>
            <w:tcMar>
              <w:left w:w="28" w:type="dxa"/>
              <w:right w:w="28" w:type="dxa"/>
            </w:tcMar>
            <w:vAlign w:val="center"/>
          </w:tcPr>
          <w:p w:rsidR="0006053B" w:rsidRPr="0057783C" w:rsidRDefault="0006053B" w:rsidP="00346950">
            <w:pPr>
              <w:widowControl w:val="0"/>
              <w:spacing w:line="238" w:lineRule="auto"/>
              <w:jc w:val="center"/>
              <w:rPr>
                <w:sz w:val="18"/>
                <w:szCs w:val="18"/>
                <w:lang w:val="uk-UA"/>
              </w:rPr>
            </w:pPr>
          </w:p>
        </w:tc>
        <w:tc>
          <w:tcPr>
            <w:tcW w:w="1444" w:type="dxa"/>
            <w:tcMar>
              <w:left w:w="28" w:type="dxa"/>
              <w:right w:w="28" w:type="dxa"/>
            </w:tcMar>
            <w:vAlign w:val="center"/>
          </w:tcPr>
          <w:p w:rsidR="0006053B" w:rsidRPr="0057783C" w:rsidRDefault="0006053B" w:rsidP="00346950">
            <w:pPr>
              <w:widowControl w:val="0"/>
              <w:spacing w:line="238" w:lineRule="auto"/>
              <w:jc w:val="center"/>
              <w:rPr>
                <w:sz w:val="18"/>
                <w:szCs w:val="18"/>
                <w:lang w:val="uk-UA"/>
              </w:rPr>
            </w:pPr>
            <w:r w:rsidRPr="0057783C">
              <w:rPr>
                <w:sz w:val="18"/>
                <w:szCs w:val="18"/>
                <w:lang w:val="uk-UA"/>
              </w:rPr>
              <w:t>?</w:t>
            </w:r>
          </w:p>
        </w:tc>
      </w:tr>
      <w:tr w:rsidR="0006053B" w:rsidRPr="0057783C" w:rsidTr="0006053B">
        <w:trPr>
          <w:trHeight w:val="20"/>
        </w:trPr>
        <w:tc>
          <w:tcPr>
            <w:tcW w:w="723"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48</w:t>
            </w:r>
          </w:p>
        </w:tc>
        <w:tc>
          <w:tcPr>
            <w:tcW w:w="6446" w:type="dxa"/>
            <w:tcMar>
              <w:left w:w="28" w:type="dxa"/>
              <w:right w:w="28" w:type="dxa"/>
            </w:tcMar>
            <w:vAlign w:val="center"/>
          </w:tcPr>
          <w:p w:rsidR="0006053B" w:rsidRPr="0057783C" w:rsidRDefault="0006053B" w:rsidP="00346950">
            <w:pPr>
              <w:widowControl w:val="0"/>
              <w:spacing w:line="238" w:lineRule="auto"/>
              <w:rPr>
                <w:sz w:val="18"/>
                <w:szCs w:val="18"/>
                <w:lang w:val="uk-UA"/>
              </w:rPr>
            </w:pPr>
            <w:r w:rsidRPr="0057783C">
              <w:rPr>
                <w:sz w:val="18"/>
                <w:szCs w:val="18"/>
                <w:lang w:val="uk-UA"/>
              </w:rPr>
              <w:t>Визначено чистий прибуток звітного періоду за даними бухгалтерського обліку</w:t>
            </w:r>
          </w:p>
          <w:p w:rsidR="0006053B" w:rsidRPr="0057783C" w:rsidRDefault="0006053B" w:rsidP="00346950">
            <w:pPr>
              <w:widowControl w:val="0"/>
              <w:spacing w:line="238" w:lineRule="auto"/>
              <w:rPr>
                <w:sz w:val="18"/>
                <w:szCs w:val="18"/>
                <w:lang w:val="uk-UA"/>
              </w:rPr>
            </w:pPr>
            <w:r w:rsidRPr="0057783C">
              <w:rPr>
                <w:b/>
                <w:sz w:val="18"/>
                <w:szCs w:val="18"/>
                <w:lang w:val="uk-UA"/>
              </w:rPr>
              <w:t>Примітка:</w:t>
            </w:r>
            <w:r w:rsidRPr="0057783C">
              <w:rPr>
                <w:sz w:val="18"/>
                <w:szCs w:val="18"/>
                <w:lang w:val="uk-UA"/>
              </w:rPr>
              <w:t xml:space="preserve"> </w:t>
            </w:r>
            <w:r w:rsidRPr="0057783C">
              <w:rPr>
                <w:i/>
                <w:sz w:val="18"/>
                <w:szCs w:val="18"/>
                <w:lang w:val="uk-UA"/>
              </w:rPr>
              <w:t>для визначення сум по операціях 46,47 використайте форму № 2</w:t>
            </w:r>
          </w:p>
        </w:tc>
        <w:tc>
          <w:tcPr>
            <w:tcW w:w="1338" w:type="dxa"/>
            <w:tcMar>
              <w:left w:w="28" w:type="dxa"/>
              <w:right w:w="28" w:type="dxa"/>
            </w:tcMar>
            <w:vAlign w:val="center"/>
          </w:tcPr>
          <w:p w:rsidR="0006053B" w:rsidRPr="0057783C" w:rsidRDefault="0006053B" w:rsidP="00346950">
            <w:pPr>
              <w:widowControl w:val="0"/>
              <w:spacing w:line="238" w:lineRule="auto"/>
              <w:jc w:val="center"/>
              <w:rPr>
                <w:sz w:val="18"/>
                <w:szCs w:val="18"/>
                <w:lang w:val="uk-UA"/>
              </w:rPr>
            </w:pPr>
          </w:p>
        </w:tc>
        <w:tc>
          <w:tcPr>
            <w:tcW w:w="1444" w:type="dxa"/>
            <w:tcMar>
              <w:left w:w="28" w:type="dxa"/>
              <w:right w:w="28" w:type="dxa"/>
            </w:tcMar>
            <w:vAlign w:val="center"/>
          </w:tcPr>
          <w:p w:rsidR="0006053B" w:rsidRPr="0057783C" w:rsidRDefault="0006053B" w:rsidP="00346950">
            <w:pPr>
              <w:widowControl w:val="0"/>
              <w:spacing w:line="238" w:lineRule="auto"/>
              <w:jc w:val="center"/>
              <w:rPr>
                <w:sz w:val="18"/>
                <w:szCs w:val="18"/>
                <w:lang w:val="uk-UA"/>
              </w:rPr>
            </w:pPr>
            <w:r w:rsidRPr="0057783C">
              <w:rPr>
                <w:sz w:val="18"/>
                <w:szCs w:val="18"/>
                <w:lang w:val="uk-UA"/>
              </w:rPr>
              <w:t>?</w:t>
            </w:r>
          </w:p>
        </w:tc>
      </w:tr>
      <w:tr w:rsidR="0006053B" w:rsidRPr="0057783C" w:rsidTr="0006053B">
        <w:trPr>
          <w:trHeight w:val="20"/>
        </w:trPr>
        <w:tc>
          <w:tcPr>
            <w:tcW w:w="723"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49</w:t>
            </w:r>
          </w:p>
        </w:tc>
        <w:tc>
          <w:tcPr>
            <w:tcW w:w="6446" w:type="dxa"/>
            <w:tcMar>
              <w:left w:w="28" w:type="dxa"/>
              <w:right w:w="28" w:type="dxa"/>
            </w:tcMar>
            <w:vAlign w:val="center"/>
          </w:tcPr>
          <w:p w:rsidR="0006053B" w:rsidRPr="0057783C" w:rsidRDefault="0006053B" w:rsidP="00346950">
            <w:pPr>
              <w:widowControl w:val="0"/>
              <w:spacing w:line="238" w:lineRule="auto"/>
              <w:rPr>
                <w:sz w:val="18"/>
                <w:szCs w:val="18"/>
                <w:lang w:val="uk-UA"/>
              </w:rPr>
            </w:pPr>
            <w:r w:rsidRPr="0057783C">
              <w:rPr>
                <w:sz w:val="18"/>
                <w:szCs w:val="18"/>
                <w:lang w:val="uk-UA"/>
              </w:rPr>
              <w:t>Перераховано в бюджет податок на прибуток від звичайної діяльності</w:t>
            </w:r>
          </w:p>
        </w:tc>
        <w:tc>
          <w:tcPr>
            <w:tcW w:w="1338" w:type="dxa"/>
            <w:tcMar>
              <w:left w:w="28" w:type="dxa"/>
              <w:right w:w="28" w:type="dxa"/>
            </w:tcMar>
            <w:vAlign w:val="center"/>
          </w:tcPr>
          <w:p w:rsidR="0006053B" w:rsidRPr="0057783C" w:rsidRDefault="0006053B" w:rsidP="00346950">
            <w:pPr>
              <w:widowControl w:val="0"/>
              <w:spacing w:line="238" w:lineRule="auto"/>
              <w:jc w:val="center"/>
              <w:rPr>
                <w:sz w:val="18"/>
                <w:szCs w:val="18"/>
                <w:lang w:val="uk-UA"/>
              </w:rPr>
            </w:pPr>
          </w:p>
        </w:tc>
        <w:tc>
          <w:tcPr>
            <w:tcW w:w="1444" w:type="dxa"/>
            <w:tcMar>
              <w:left w:w="28" w:type="dxa"/>
              <w:right w:w="28" w:type="dxa"/>
            </w:tcMar>
            <w:vAlign w:val="center"/>
          </w:tcPr>
          <w:p w:rsidR="0006053B" w:rsidRPr="0057783C" w:rsidRDefault="0006053B" w:rsidP="00346950">
            <w:pPr>
              <w:widowControl w:val="0"/>
              <w:spacing w:line="238" w:lineRule="auto"/>
              <w:jc w:val="center"/>
              <w:rPr>
                <w:sz w:val="18"/>
                <w:szCs w:val="18"/>
                <w:lang w:val="uk-UA"/>
              </w:rPr>
            </w:pPr>
            <w:r w:rsidRPr="0057783C">
              <w:rPr>
                <w:sz w:val="18"/>
                <w:szCs w:val="18"/>
                <w:lang w:val="uk-UA"/>
              </w:rPr>
              <w:t>?</w:t>
            </w:r>
          </w:p>
        </w:tc>
      </w:tr>
      <w:tr w:rsidR="0006053B" w:rsidRPr="0057783C" w:rsidTr="0006053B">
        <w:trPr>
          <w:trHeight w:val="20"/>
        </w:trPr>
        <w:tc>
          <w:tcPr>
            <w:tcW w:w="723"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50</w:t>
            </w:r>
          </w:p>
        </w:tc>
        <w:tc>
          <w:tcPr>
            <w:tcW w:w="6446" w:type="dxa"/>
            <w:tcMar>
              <w:left w:w="28" w:type="dxa"/>
              <w:right w:w="28" w:type="dxa"/>
            </w:tcMar>
            <w:vAlign w:val="center"/>
          </w:tcPr>
          <w:p w:rsidR="0006053B" w:rsidRPr="0057783C" w:rsidRDefault="0006053B" w:rsidP="00346950">
            <w:pPr>
              <w:widowControl w:val="0"/>
              <w:spacing w:line="238" w:lineRule="auto"/>
              <w:rPr>
                <w:sz w:val="18"/>
                <w:szCs w:val="18"/>
                <w:lang w:val="uk-UA"/>
              </w:rPr>
            </w:pPr>
            <w:r w:rsidRPr="0057783C">
              <w:rPr>
                <w:sz w:val="18"/>
                <w:szCs w:val="18"/>
                <w:lang w:val="uk-UA"/>
              </w:rPr>
              <w:t>Одержано в касу з поточного рахунку кошти на вип</w:t>
            </w:r>
            <w:r w:rsidRPr="0057783C">
              <w:rPr>
                <w:sz w:val="18"/>
                <w:szCs w:val="18"/>
                <w:lang w:val="uk-UA"/>
              </w:rPr>
              <w:softHyphen/>
              <w:t xml:space="preserve">лату зарплати </w:t>
            </w:r>
          </w:p>
        </w:tc>
        <w:tc>
          <w:tcPr>
            <w:tcW w:w="1338" w:type="dxa"/>
            <w:tcMar>
              <w:left w:w="28" w:type="dxa"/>
              <w:right w:w="28" w:type="dxa"/>
            </w:tcMar>
            <w:vAlign w:val="center"/>
          </w:tcPr>
          <w:p w:rsidR="0006053B" w:rsidRPr="0057783C" w:rsidRDefault="0006053B" w:rsidP="00346950">
            <w:pPr>
              <w:widowControl w:val="0"/>
              <w:spacing w:line="238" w:lineRule="auto"/>
              <w:jc w:val="center"/>
              <w:rPr>
                <w:sz w:val="18"/>
                <w:szCs w:val="18"/>
                <w:lang w:val="uk-UA"/>
              </w:rPr>
            </w:pPr>
          </w:p>
        </w:tc>
        <w:tc>
          <w:tcPr>
            <w:tcW w:w="1444" w:type="dxa"/>
            <w:tcMar>
              <w:left w:w="28" w:type="dxa"/>
              <w:right w:w="28" w:type="dxa"/>
            </w:tcMar>
            <w:vAlign w:val="center"/>
          </w:tcPr>
          <w:p w:rsidR="0006053B" w:rsidRPr="0057783C" w:rsidRDefault="0006053B" w:rsidP="00346950">
            <w:pPr>
              <w:widowControl w:val="0"/>
              <w:spacing w:line="238" w:lineRule="auto"/>
              <w:jc w:val="center"/>
              <w:rPr>
                <w:sz w:val="18"/>
                <w:szCs w:val="18"/>
                <w:lang w:val="uk-UA"/>
              </w:rPr>
            </w:pPr>
            <w:r w:rsidRPr="0057783C">
              <w:rPr>
                <w:sz w:val="18"/>
                <w:szCs w:val="18"/>
                <w:lang w:val="uk-UA"/>
              </w:rPr>
              <w:t>43400</w:t>
            </w:r>
          </w:p>
        </w:tc>
      </w:tr>
      <w:tr w:rsidR="0006053B" w:rsidRPr="0057783C" w:rsidTr="0006053B">
        <w:trPr>
          <w:trHeight w:val="20"/>
        </w:trPr>
        <w:tc>
          <w:tcPr>
            <w:tcW w:w="723"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51</w:t>
            </w:r>
          </w:p>
        </w:tc>
        <w:tc>
          <w:tcPr>
            <w:tcW w:w="6446" w:type="dxa"/>
            <w:tcMar>
              <w:left w:w="28" w:type="dxa"/>
              <w:right w:w="28" w:type="dxa"/>
            </w:tcMar>
            <w:vAlign w:val="center"/>
          </w:tcPr>
          <w:p w:rsidR="0006053B" w:rsidRPr="0057783C" w:rsidRDefault="0006053B" w:rsidP="00346950">
            <w:pPr>
              <w:widowControl w:val="0"/>
              <w:spacing w:line="238" w:lineRule="auto"/>
              <w:rPr>
                <w:sz w:val="18"/>
                <w:szCs w:val="18"/>
                <w:lang w:val="uk-UA"/>
              </w:rPr>
            </w:pPr>
            <w:r w:rsidRPr="0057783C">
              <w:rPr>
                <w:sz w:val="18"/>
                <w:szCs w:val="18"/>
                <w:lang w:val="uk-UA"/>
              </w:rPr>
              <w:t>Виплачена з каси заробітна плата</w:t>
            </w:r>
          </w:p>
        </w:tc>
        <w:tc>
          <w:tcPr>
            <w:tcW w:w="1338" w:type="dxa"/>
            <w:tcMar>
              <w:left w:w="28" w:type="dxa"/>
              <w:right w:w="28" w:type="dxa"/>
            </w:tcMar>
            <w:vAlign w:val="center"/>
          </w:tcPr>
          <w:p w:rsidR="0006053B" w:rsidRPr="0057783C" w:rsidRDefault="0006053B" w:rsidP="00346950">
            <w:pPr>
              <w:widowControl w:val="0"/>
              <w:spacing w:line="238" w:lineRule="auto"/>
              <w:jc w:val="center"/>
              <w:rPr>
                <w:sz w:val="18"/>
                <w:szCs w:val="18"/>
                <w:lang w:val="uk-UA"/>
              </w:rPr>
            </w:pPr>
          </w:p>
        </w:tc>
        <w:tc>
          <w:tcPr>
            <w:tcW w:w="1444" w:type="dxa"/>
            <w:tcMar>
              <w:left w:w="28" w:type="dxa"/>
              <w:right w:w="28" w:type="dxa"/>
            </w:tcMar>
            <w:vAlign w:val="center"/>
          </w:tcPr>
          <w:p w:rsidR="0006053B" w:rsidRPr="0057783C" w:rsidRDefault="0006053B" w:rsidP="00346950">
            <w:pPr>
              <w:widowControl w:val="0"/>
              <w:spacing w:line="238" w:lineRule="auto"/>
              <w:jc w:val="center"/>
              <w:rPr>
                <w:sz w:val="18"/>
                <w:szCs w:val="18"/>
                <w:lang w:val="uk-UA"/>
              </w:rPr>
            </w:pPr>
            <w:r w:rsidRPr="0057783C">
              <w:rPr>
                <w:sz w:val="18"/>
                <w:szCs w:val="18"/>
                <w:lang w:val="uk-UA"/>
              </w:rPr>
              <w:t>43100</w:t>
            </w:r>
          </w:p>
        </w:tc>
      </w:tr>
      <w:tr w:rsidR="0006053B" w:rsidRPr="0057783C" w:rsidTr="0006053B">
        <w:trPr>
          <w:trHeight w:val="217"/>
        </w:trPr>
        <w:tc>
          <w:tcPr>
            <w:tcW w:w="723" w:type="dxa"/>
            <w:tcMar>
              <w:left w:w="28" w:type="dxa"/>
              <w:right w:w="28" w:type="dxa"/>
            </w:tcMar>
            <w:vAlign w:val="center"/>
          </w:tcPr>
          <w:p w:rsidR="0006053B" w:rsidRPr="0057783C" w:rsidRDefault="0006053B" w:rsidP="00346950">
            <w:pPr>
              <w:widowControl w:val="0"/>
              <w:jc w:val="center"/>
              <w:rPr>
                <w:b/>
                <w:sz w:val="18"/>
                <w:szCs w:val="18"/>
                <w:lang w:val="uk-UA"/>
              </w:rPr>
            </w:pPr>
          </w:p>
        </w:tc>
        <w:tc>
          <w:tcPr>
            <w:tcW w:w="6446" w:type="dxa"/>
            <w:tcMar>
              <w:left w:w="28" w:type="dxa"/>
              <w:right w:w="28" w:type="dxa"/>
            </w:tcMar>
            <w:vAlign w:val="center"/>
          </w:tcPr>
          <w:p w:rsidR="0006053B" w:rsidRPr="0057783C" w:rsidRDefault="0006053B" w:rsidP="00346950">
            <w:pPr>
              <w:widowControl w:val="0"/>
              <w:spacing w:line="238" w:lineRule="auto"/>
              <w:rPr>
                <w:b/>
                <w:sz w:val="18"/>
                <w:szCs w:val="18"/>
                <w:lang w:val="uk-UA"/>
              </w:rPr>
            </w:pPr>
            <w:r w:rsidRPr="0057783C">
              <w:rPr>
                <w:b/>
                <w:sz w:val="18"/>
                <w:szCs w:val="18"/>
                <w:lang w:val="uk-UA"/>
              </w:rPr>
              <w:t>Разом:</w:t>
            </w:r>
          </w:p>
        </w:tc>
        <w:tc>
          <w:tcPr>
            <w:tcW w:w="1338" w:type="dxa"/>
            <w:tcMar>
              <w:left w:w="28" w:type="dxa"/>
              <w:right w:w="28" w:type="dxa"/>
            </w:tcMar>
            <w:vAlign w:val="center"/>
          </w:tcPr>
          <w:p w:rsidR="0006053B" w:rsidRPr="0057783C" w:rsidRDefault="0006053B" w:rsidP="00346950">
            <w:pPr>
              <w:widowControl w:val="0"/>
              <w:spacing w:line="238" w:lineRule="auto"/>
              <w:jc w:val="center"/>
              <w:rPr>
                <w:b/>
                <w:sz w:val="18"/>
                <w:szCs w:val="18"/>
                <w:lang w:val="uk-UA"/>
              </w:rPr>
            </w:pPr>
            <w:r w:rsidRPr="0057783C">
              <w:rPr>
                <w:b/>
                <w:sz w:val="18"/>
                <w:szCs w:val="18"/>
                <w:lang w:val="uk-UA"/>
              </w:rPr>
              <w:t>х</w:t>
            </w:r>
          </w:p>
        </w:tc>
        <w:tc>
          <w:tcPr>
            <w:tcW w:w="1444" w:type="dxa"/>
            <w:tcMar>
              <w:left w:w="28" w:type="dxa"/>
              <w:right w:w="28" w:type="dxa"/>
            </w:tcMar>
            <w:vAlign w:val="center"/>
          </w:tcPr>
          <w:p w:rsidR="0006053B" w:rsidRPr="0057783C" w:rsidRDefault="0006053B" w:rsidP="00346950">
            <w:pPr>
              <w:widowControl w:val="0"/>
              <w:spacing w:line="238" w:lineRule="auto"/>
              <w:jc w:val="center"/>
              <w:rPr>
                <w:b/>
                <w:sz w:val="18"/>
                <w:szCs w:val="18"/>
                <w:lang w:val="uk-UA"/>
              </w:rPr>
            </w:pPr>
            <w:r w:rsidRPr="0057783C">
              <w:rPr>
                <w:b/>
                <w:sz w:val="18"/>
                <w:szCs w:val="18"/>
                <w:lang w:val="uk-UA"/>
              </w:rPr>
              <w:t>?</w:t>
            </w:r>
          </w:p>
        </w:tc>
      </w:tr>
    </w:tbl>
    <w:p w:rsidR="0006053B" w:rsidRPr="0057783C" w:rsidRDefault="0006053B" w:rsidP="0006053B">
      <w:pPr>
        <w:pStyle w:val="Nazvatabl"/>
        <w:jc w:val="right"/>
      </w:pPr>
    </w:p>
    <w:p w:rsidR="003F4AB0" w:rsidRPr="0057783C" w:rsidRDefault="003F4AB0" w:rsidP="0006053B">
      <w:pPr>
        <w:pStyle w:val="Nazvatabl"/>
        <w:jc w:val="right"/>
      </w:pPr>
    </w:p>
    <w:p w:rsidR="003F4AB0" w:rsidRPr="0057783C" w:rsidRDefault="003F4AB0" w:rsidP="0006053B">
      <w:pPr>
        <w:pStyle w:val="Nazvatabl"/>
        <w:jc w:val="right"/>
      </w:pPr>
    </w:p>
    <w:p w:rsidR="0006053B" w:rsidRPr="0057783C" w:rsidRDefault="0006053B" w:rsidP="0006053B">
      <w:pPr>
        <w:pStyle w:val="Nazvatabl"/>
        <w:jc w:val="right"/>
      </w:pPr>
      <w:r w:rsidRPr="0057783C">
        <w:t>Таблиця 1</w:t>
      </w:r>
    </w:p>
    <w:p w:rsidR="0006053B" w:rsidRPr="0057783C" w:rsidRDefault="0006053B" w:rsidP="0006053B">
      <w:pPr>
        <w:pStyle w:val="Nazvatabl"/>
        <w:rPr>
          <w:b w:val="0"/>
        </w:rPr>
      </w:pPr>
      <w:r w:rsidRPr="0057783C">
        <w:t>Розрахунок суми єдиного соціального внеску на заробітну плату</w:t>
      </w:r>
      <w:r w:rsidR="00030891" w:rsidRPr="0057783C">
        <w:t xml:space="preserve"> </w:t>
      </w:r>
      <w:r w:rsidRPr="0057783C">
        <w:rPr>
          <w:b w:val="0"/>
        </w:rPr>
        <w:t>(до операції № 12)</w:t>
      </w: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1"/>
        <w:gridCol w:w="3644"/>
        <w:gridCol w:w="8"/>
        <w:gridCol w:w="3678"/>
      </w:tblGrid>
      <w:tr w:rsidR="0006053B" w:rsidRPr="0057783C" w:rsidTr="00B933B5">
        <w:trPr>
          <w:trHeight w:val="207"/>
        </w:trPr>
        <w:tc>
          <w:tcPr>
            <w:tcW w:w="2621" w:type="dxa"/>
            <w:vMerge w:val="restart"/>
            <w:tcMar>
              <w:left w:w="28" w:type="dxa"/>
              <w:right w:w="28" w:type="dxa"/>
            </w:tcMar>
            <w:vAlign w:val="center"/>
          </w:tcPr>
          <w:p w:rsidR="0006053B" w:rsidRPr="0057783C" w:rsidRDefault="0006053B" w:rsidP="00346950">
            <w:pPr>
              <w:widowControl w:val="0"/>
              <w:jc w:val="center"/>
              <w:rPr>
                <w:b/>
                <w:sz w:val="18"/>
                <w:szCs w:val="18"/>
                <w:lang w:val="uk-UA"/>
              </w:rPr>
            </w:pPr>
            <w:r w:rsidRPr="0057783C">
              <w:rPr>
                <w:b/>
                <w:sz w:val="18"/>
                <w:szCs w:val="18"/>
                <w:lang w:val="uk-UA"/>
              </w:rPr>
              <w:t xml:space="preserve">Дебет </w:t>
            </w:r>
            <w:r w:rsidRPr="0057783C">
              <w:rPr>
                <w:b/>
                <w:sz w:val="18"/>
                <w:szCs w:val="18"/>
                <w:lang w:val="uk-UA"/>
              </w:rPr>
              <w:br/>
              <w:t>рахунків</w:t>
            </w:r>
          </w:p>
        </w:tc>
        <w:tc>
          <w:tcPr>
            <w:tcW w:w="3652" w:type="dxa"/>
            <w:gridSpan w:val="2"/>
            <w:vMerge w:val="restart"/>
            <w:tcMar>
              <w:left w:w="28" w:type="dxa"/>
              <w:right w:w="28" w:type="dxa"/>
            </w:tcMar>
            <w:vAlign w:val="center"/>
          </w:tcPr>
          <w:p w:rsidR="0006053B" w:rsidRPr="0057783C" w:rsidRDefault="0006053B" w:rsidP="00346950">
            <w:pPr>
              <w:widowControl w:val="0"/>
              <w:jc w:val="center"/>
              <w:rPr>
                <w:b/>
                <w:sz w:val="18"/>
                <w:szCs w:val="18"/>
                <w:lang w:val="uk-UA"/>
              </w:rPr>
            </w:pPr>
            <w:r w:rsidRPr="0057783C">
              <w:rPr>
                <w:b/>
                <w:sz w:val="18"/>
                <w:szCs w:val="18"/>
                <w:lang w:val="uk-UA"/>
              </w:rPr>
              <w:t>Заробітна плата, грн.</w:t>
            </w:r>
          </w:p>
        </w:tc>
        <w:tc>
          <w:tcPr>
            <w:tcW w:w="3678" w:type="dxa"/>
            <w:vMerge w:val="restart"/>
            <w:tcMar>
              <w:left w:w="28" w:type="dxa"/>
              <w:right w:w="28" w:type="dxa"/>
            </w:tcMar>
            <w:vAlign w:val="center"/>
          </w:tcPr>
          <w:p w:rsidR="0006053B" w:rsidRPr="0057783C" w:rsidRDefault="00FB27CC" w:rsidP="00346950">
            <w:pPr>
              <w:widowControl w:val="0"/>
              <w:jc w:val="center"/>
              <w:rPr>
                <w:b/>
                <w:sz w:val="18"/>
                <w:szCs w:val="18"/>
                <w:lang w:val="uk-UA"/>
              </w:rPr>
            </w:pPr>
            <w:r>
              <w:rPr>
                <w:b/>
                <w:sz w:val="18"/>
                <w:szCs w:val="18"/>
                <w:lang w:val="uk-UA"/>
              </w:rPr>
              <w:t>ЄСВ (22</w:t>
            </w:r>
            <w:r w:rsidR="0006053B" w:rsidRPr="0057783C">
              <w:rPr>
                <w:b/>
                <w:sz w:val="18"/>
                <w:szCs w:val="18"/>
                <w:lang w:val="uk-UA"/>
              </w:rPr>
              <w:t>%)</w:t>
            </w:r>
          </w:p>
        </w:tc>
      </w:tr>
      <w:tr w:rsidR="0006053B" w:rsidRPr="0057783C" w:rsidTr="00B933B5">
        <w:trPr>
          <w:trHeight w:val="207"/>
        </w:trPr>
        <w:tc>
          <w:tcPr>
            <w:tcW w:w="2621" w:type="dxa"/>
            <w:vMerge/>
            <w:tcMar>
              <w:left w:w="28" w:type="dxa"/>
              <w:right w:w="28" w:type="dxa"/>
            </w:tcMar>
            <w:vAlign w:val="center"/>
          </w:tcPr>
          <w:p w:rsidR="0006053B" w:rsidRPr="0057783C" w:rsidRDefault="0006053B" w:rsidP="00346950">
            <w:pPr>
              <w:widowControl w:val="0"/>
              <w:jc w:val="center"/>
              <w:rPr>
                <w:sz w:val="18"/>
                <w:szCs w:val="18"/>
                <w:lang w:val="uk-UA"/>
              </w:rPr>
            </w:pPr>
          </w:p>
        </w:tc>
        <w:tc>
          <w:tcPr>
            <w:tcW w:w="3652" w:type="dxa"/>
            <w:gridSpan w:val="2"/>
            <w:vMerge/>
            <w:tcMar>
              <w:left w:w="28" w:type="dxa"/>
              <w:right w:w="28" w:type="dxa"/>
            </w:tcMar>
            <w:vAlign w:val="center"/>
          </w:tcPr>
          <w:p w:rsidR="0006053B" w:rsidRPr="0057783C" w:rsidRDefault="0006053B" w:rsidP="00346950">
            <w:pPr>
              <w:widowControl w:val="0"/>
              <w:jc w:val="center"/>
              <w:rPr>
                <w:sz w:val="18"/>
                <w:szCs w:val="18"/>
                <w:lang w:val="uk-UA"/>
              </w:rPr>
            </w:pPr>
          </w:p>
        </w:tc>
        <w:tc>
          <w:tcPr>
            <w:tcW w:w="3678" w:type="dxa"/>
            <w:vMerge/>
            <w:tcMar>
              <w:left w:w="28" w:type="dxa"/>
              <w:right w:w="28" w:type="dxa"/>
            </w:tcMar>
            <w:vAlign w:val="center"/>
          </w:tcPr>
          <w:p w:rsidR="0006053B" w:rsidRPr="0057783C" w:rsidRDefault="0006053B" w:rsidP="00346950">
            <w:pPr>
              <w:widowControl w:val="0"/>
              <w:jc w:val="center"/>
              <w:rPr>
                <w:sz w:val="18"/>
                <w:szCs w:val="18"/>
                <w:lang w:val="uk-UA"/>
              </w:rPr>
            </w:pPr>
          </w:p>
        </w:tc>
      </w:tr>
      <w:tr w:rsidR="0006053B" w:rsidRPr="0057783C" w:rsidTr="00B933B5">
        <w:tc>
          <w:tcPr>
            <w:tcW w:w="2621"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1</w:t>
            </w:r>
          </w:p>
        </w:tc>
        <w:tc>
          <w:tcPr>
            <w:tcW w:w="3652" w:type="dxa"/>
            <w:gridSpan w:val="2"/>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2</w:t>
            </w:r>
          </w:p>
        </w:tc>
        <w:tc>
          <w:tcPr>
            <w:tcW w:w="3678"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3</w:t>
            </w:r>
          </w:p>
        </w:tc>
      </w:tr>
      <w:tr w:rsidR="0006053B" w:rsidRPr="0057783C" w:rsidTr="00B933B5">
        <w:trPr>
          <w:trHeight w:val="284"/>
        </w:trPr>
        <w:tc>
          <w:tcPr>
            <w:tcW w:w="2621"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231</w:t>
            </w:r>
          </w:p>
        </w:tc>
        <w:tc>
          <w:tcPr>
            <w:tcW w:w="3652" w:type="dxa"/>
            <w:gridSpan w:val="2"/>
            <w:tcMar>
              <w:left w:w="28" w:type="dxa"/>
              <w:right w:w="28" w:type="dxa"/>
            </w:tcMar>
            <w:vAlign w:val="center"/>
          </w:tcPr>
          <w:p w:rsidR="0006053B" w:rsidRPr="0057783C" w:rsidRDefault="0006053B" w:rsidP="00346950">
            <w:pPr>
              <w:widowControl w:val="0"/>
              <w:jc w:val="center"/>
              <w:rPr>
                <w:sz w:val="18"/>
                <w:szCs w:val="18"/>
                <w:lang w:val="uk-UA"/>
              </w:rPr>
            </w:pPr>
          </w:p>
        </w:tc>
        <w:tc>
          <w:tcPr>
            <w:tcW w:w="3678" w:type="dxa"/>
            <w:tcMar>
              <w:left w:w="28" w:type="dxa"/>
              <w:right w:w="28" w:type="dxa"/>
            </w:tcMar>
            <w:vAlign w:val="center"/>
          </w:tcPr>
          <w:p w:rsidR="0006053B" w:rsidRPr="0057783C" w:rsidRDefault="0006053B" w:rsidP="00346950">
            <w:pPr>
              <w:widowControl w:val="0"/>
              <w:jc w:val="center"/>
              <w:rPr>
                <w:sz w:val="18"/>
                <w:szCs w:val="18"/>
                <w:lang w:val="uk-UA"/>
              </w:rPr>
            </w:pPr>
          </w:p>
        </w:tc>
      </w:tr>
      <w:tr w:rsidR="0006053B" w:rsidRPr="0057783C" w:rsidTr="00B933B5">
        <w:trPr>
          <w:trHeight w:val="284"/>
        </w:trPr>
        <w:tc>
          <w:tcPr>
            <w:tcW w:w="2621"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232</w:t>
            </w:r>
          </w:p>
        </w:tc>
        <w:tc>
          <w:tcPr>
            <w:tcW w:w="3652" w:type="dxa"/>
            <w:gridSpan w:val="2"/>
            <w:tcMar>
              <w:left w:w="28" w:type="dxa"/>
              <w:right w:w="28" w:type="dxa"/>
            </w:tcMar>
            <w:vAlign w:val="center"/>
          </w:tcPr>
          <w:p w:rsidR="0006053B" w:rsidRPr="0057783C" w:rsidRDefault="0006053B" w:rsidP="00346950">
            <w:pPr>
              <w:widowControl w:val="0"/>
              <w:jc w:val="center"/>
              <w:rPr>
                <w:sz w:val="18"/>
                <w:szCs w:val="18"/>
                <w:lang w:val="uk-UA"/>
              </w:rPr>
            </w:pPr>
          </w:p>
        </w:tc>
        <w:tc>
          <w:tcPr>
            <w:tcW w:w="3678" w:type="dxa"/>
            <w:tcMar>
              <w:left w:w="28" w:type="dxa"/>
              <w:right w:w="28" w:type="dxa"/>
            </w:tcMar>
            <w:vAlign w:val="center"/>
          </w:tcPr>
          <w:p w:rsidR="0006053B" w:rsidRPr="0057783C" w:rsidRDefault="0006053B" w:rsidP="00346950">
            <w:pPr>
              <w:widowControl w:val="0"/>
              <w:jc w:val="center"/>
              <w:rPr>
                <w:sz w:val="18"/>
                <w:szCs w:val="18"/>
                <w:lang w:val="uk-UA"/>
              </w:rPr>
            </w:pPr>
          </w:p>
        </w:tc>
      </w:tr>
      <w:tr w:rsidR="0006053B" w:rsidRPr="0057783C" w:rsidTr="00B933B5">
        <w:tc>
          <w:tcPr>
            <w:tcW w:w="2621" w:type="dxa"/>
            <w:tcMar>
              <w:left w:w="28" w:type="dxa"/>
              <w:right w:w="28" w:type="dxa"/>
            </w:tcMar>
            <w:vAlign w:val="center"/>
          </w:tcPr>
          <w:p w:rsidR="0006053B" w:rsidRPr="0057783C" w:rsidRDefault="0006053B" w:rsidP="00346950">
            <w:pPr>
              <w:widowControl w:val="0"/>
              <w:jc w:val="center"/>
              <w:rPr>
                <w:b/>
                <w:sz w:val="18"/>
                <w:szCs w:val="18"/>
                <w:lang w:val="uk-UA"/>
              </w:rPr>
            </w:pPr>
            <w:r w:rsidRPr="0057783C">
              <w:rPr>
                <w:b/>
                <w:sz w:val="18"/>
                <w:szCs w:val="18"/>
                <w:lang w:val="uk-UA"/>
              </w:rPr>
              <w:t>Разом: 23</w:t>
            </w:r>
          </w:p>
        </w:tc>
        <w:tc>
          <w:tcPr>
            <w:tcW w:w="3644" w:type="dxa"/>
            <w:tcMar>
              <w:left w:w="28" w:type="dxa"/>
              <w:right w:w="28" w:type="dxa"/>
            </w:tcMar>
            <w:vAlign w:val="center"/>
          </w:tcPr>
          <w:p w:rsidR="0006053B" w:rsidRPr="0057783C" w:rsidRDefault="0006053B" w:rsidP="00346950">
            <w:pPr>
              <w:widowControl w:val="0"/>
              <w:jc w:val="center"/>
              <w:rPr>
                <w:b/>
                <w:sz w:val="18"/>
                <w:szCs w:val="18"/>
                <w:lang w:val="uk-UA"/>
              </w:rPr>
            </w:pPr>
          </w:p>
        </w:tc>
        <w:tc>
          <w:tcPr>
            <w:tcW w:w="3686" w:type="dxa"/>
            <w:gridSpan w:val="2"/>
            <w:tcMar>
              <w:left w:w="28" w:type="dxa"/>
              <w:right w:w="28" w:type="dxa"/>
            </w:tcMar>
            <w:vAlign w:val="center"/>
          </w:tcPr>
          <w:p w:rsidR="0006053B" w:rsidRPr="0057783C" w:rsidRDefault="0006053B" w:rsidP="00346950">
            <w:pPr>
              <w:widowControl w:val="0"/>
              <w:jc w:val="center"/>
              <w:rPr>
                <w:b/>
                <w:sz w:val="18"/>
                <w:szCs w:val="18"/>
                <w:lang w:val="uk-UA"/>
              </w:rPr>
            </w:pPr>
          </w:p>
        </w:tc>
      </w:tr>
      <w:tr w:rsidR="0006053B" w:rsidRPr="0057783C" w:rsidTr="00B933B5">
        <w:trPr>
          <w:trHeight w:val="284"/>
        </w:trPr>
        <w:tc>
          <w:tcPr>
            <w:tcW w:w="2621"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91</w:t>
            </w:r>
          </w:p>
        </w:tc>
        <w:tc>
          <w:tcPr>
            <w:tcW w:w="3644" w:type="dxa"/>
            <w:tcMar>
              <w:left w:w="28" w:type="dxa"/>
              <w:right w:w="28" w:type="dxa"/>
            </w:tcMar>
            <w:vAlign w:val="center"/>
          </w:tcPr>
          <w:p w:rsidR="0006053B" w:rsidRPr="0057783C" w:rsidRDefault="0006053B" w:rsidP="00346950">
            <w:pPr>
              <w:widowControl w:val="0"/>
              <w:jc w:val="center"/>
              <w:rPr>
                <w:sz w:val="18"/>
                <w:szCs w:val="18"/>
                <w:lang w:val="uk-UA"/>
              </w:rPr>
            </w:pPr>
          </w:p>
        </w:tc>
        <w:tc>
          <w:tcPr>
            <w:tcW w:w="3686" w:type="dxa"/>
            <w:gridSpan w:val="2"/>
            <w:tcMar>
              <w:left w:w="28" w:type="dxa"/>
              <w:right w:w="28" w:type="dxa"/>
            </w:tcMar>
            <w:vAlign w:val="center"/>
          </w:tcPr>
          <w:p w:rsidR="0006053B" w:rsidRPr="0057783C" w:rsidRDefault="0006053B" w:rsidP="00346950">
            <w:pPr>
              <w:widowControl w:val="0"/>
              <w:jc w:val="center"/>
              <w:rPr>
                <w:sz w:val="18"/>
                <w:szCs w:val="18"/>
                <w:lang w:val="uk-UA"/>
              </w:rPr>
            </w:pPr>
          </w:p>
        </w:tc>
      </w:tr>
      <w:tr w:rsidR="0006053B" w:rsidRPr="0057783C" w:rsidTr="00B933B5">
        <w:trPr>
          <w:trHeight w:val="284"/>
        </w:trPr>
        <w:tc>
          <w:tcPr>
            <w:tcW w:w="2621"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92</w:t>
            </w:r>
          </w:p>
        </w:tc>
        <w:tc>
          <w:tcPr>
            <w:tcW w:w="3644" w:type="dxa"/>
            <w:tcMar>
              <w:left w:w="28" w:type="dxa"/>
              <w:right w:w="28" w:type="dxa"/>
            </w:tcMar>
            <w:vAlign w:val="center"/>
          </w:tcPr>
          <w:p w:rsidR="0006053B" w:rsidRPr="0057783C" w:rsidRDefault="0006053B" w:rsidP="00346950">
            <w:pPr>
              <w:widowControl w:val="0"/>
              <w:jc w:val="center"/>
              <w:rPr>
                <w:sz w:val="18"/>
                <w:szCs w:val="18"/>
                <w:lang w:val="uk-UA"/>
              </w:rPr>
            </w:pPr>
          </w:p>
        </w:tc>
        <w:tc>
          <w:tcPr>
            <w:tcW w:w="3686" w:type="dxa"/>
            <w:gridSpan w:val="2"/>
            <w:tcMar>
              <w:left w:w="28" w:type="dxa"/>
              <w:right w:w="28" w:type="dxa"/>
            </w:tcMar>
            <w:vAlign w:val="center"/>
          </w:tcPr>
          <w:p w:rsidR="0006053B" w:rsidRPr="0057783C" w:rsidRDefault="0006053B" w:rsidP="00346950">
            <w:pPr>
              <w:widowControl w:val="0"/>
              <w:jc w:val="center"/>
              <w:rPr>
                <w:sz w:val="18"/>
                <w:szCs w:val="18"/>
                <w:lang w:val="uk-UA"/>
              </w:rPr>
            </w:pPr>
          </w:p>
        </w:tc>
      </w:tr>
      <w:tr w:rsidR="0006053B" w:rsidRPr="0057783C" w:rsidTr="00B933B5">
        <w:trPr>
          <w:trHeight w:val="284"/>
        </w:trPr>
        <w:tc>
          <w:tcPr>
            <w:tcW w:w="2621"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93</w:t>
            </w:r>
          </w:p>
        </w:tc>
        <w:tc>
          <w:tcPr>
            <w:tcW w:w="3644" w:type="dxa"/>
            <w:tcMar>
              <w:left w:w="28" w:type="dxa"/>
              <w:right w:w="28" w:type="dxa"/>
            </w:tcMar>
            <w:vAlign w:val="center"/>
          </w:tcPr>
          <w:p w:rsidR="0006053B" w:rsidRPr="0057783C" w:rsidRDefault="0006053B" w:rsidP="00346950">
            <w:pPr>
              <w:widowControl w:val="0"/>
              <w:jc w:val="center"/>
              <w:rPr>
                <w:sz w:val="18"/>
                <w:szCs w:val="18"/>
                <w:lang w:val="uk-UA"/>
              </w:rPr>
            </w:pPr>
          </w:p>
        </w:tc>
        <w:tc>
          <w:tcPr>
            <w:tcW w:w="3686" w:type="dxa"/>
            <w:gridSpan w:val="2"/>
            <w:tcMar>
              <w:left w:w="28" w:type="dxa"/>
              <w:right w:w="28" w:type="dxa"/>
            </w:tcMar>
            <w:vAlign w:val="center"/>
          </w:tcPr>
          <w:p w:rsidR="0006053B" w:rsidRPr="0057783C" w:rsidRDefault="0006053B" w:rsidP="00346950">
            <w:pPr>
              <w:widowControl w:val="0"/>
              <w:jc w:val="center"/>
              <w:rPr>
                <w:sz w:val="18"/>
                <w:szCs w:val="18"/>
                <w:lang w:val="uk-UA"/>
              </w:rPr>
            </w:pPr>
          </w:p>
        </w:tc>
      </w:tr>
      <w:tr w:rsidR="0006053B" w:rsidRPr="0057783C" w:rsidTr="00B933B5">
        <w:trPr>
          <w:trHeight w:val="284"/>
        </w:trPr>
        <w:tc>
          <w:tcPr>
            <w:tcW w:w="2621"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94</w:t>
            </w:r>
          </w:p>
        </w:tc>
        <w:tc>
          <w:tcPr>
            <w:tcW w:w="3644" w:type="dxa"/>
            <w:tcMar>
              <w:left w:w="28" w:type="dxa"/>
              <w:right w:w="28" w:type="dxa"/>
            </w:tcMar>
            <w:vAlign w:val="center"/>
          </w:tcPr>
          <w:p w:rsidR="0006053B" w:rsidRPr="0057783C" w:rsidRDefault="0006053B" w:rsidP="00346950">
            <w:pPr>
              <w:widowControl w:val="0"/>
              <w:jc w:val="center"/>
              <w:rPr>
                <w:sz w:val="18"/>
                <w:szCs w:val="18"/>
                <w:lang w:val="uk-UA"/>
              </w:rPr>
            </w:pPr>
          </w:p>
        </w:tc>
        <w:tc>
          <w:tcPr>
            <w:tcW w:w="3686" w:type="dxa"/>
            <w:gridSpan w:val="2"/>
            <w:tcMar>
              <w:left w:w="28" w:type="dxa"/>
              <w:right w:w="28" w:type="dxa"/>
            </w:tcMar>
            <w:vAlign w:val="center"/>
          </w:tcPr>
          <w:p w:rsidR="0006053B" w:rsidRPr="0057783C" w:rsidRDefault="0006053B" w:rsidP="00346950">
            <w:pPr>
              <w:widowControl w:val="0"/>
              <w:jc w:val="center"/>
              <w:rPr>
                <w:sz w:val="18"/>
                <w:szCs w:val="18"/>
                <w:lang w:val="uk-UA"/>
              </w:rPr>
            </w:pPr>
          </w:p>
        </w:tc>
      </w:tr>
      <w:tr w:rsidR="0006053B" w:rsidRPr="0057783C" w:rsidTr="00B933B5">
        <w:tc>
          <w:tcPr>
            <w:tcW w:w="2621" w:type="dxa"/>
            <w:tcMar>
              <w:left w:w="28" w:type="dxa"/>
              <w:right w:w="28" w:type="dxa"/>
            </w:tcMar>
            <w:vAlign w:val="center"/>
          </w:tcPr>
          <w:p w:rsidR="0006053B" w:rsidRPr="0057783C" w:rsidRDefault="0006053B" w:rsidP="00346950">
            <w:pPr>
              <w:widowControl w:val="0"/>
              <w:jc w:val="center"/>
              <w:rPr>
                <w:b/>
                <w:sz w:val="18"/>
                <w:szCs w:val="18"/>
                <w:lang w:val="uk-UA"/>
              </w:rPr>
            </w:pPr>
            <w:r w:rsidRPr="0057783C">
              <w:rPr>
                <w:b/>
                <w:sz w:val="18"/>
                <w:szCs w:val="18"/>
                <w:lang w:val="uk-UA"/>
              </w:rPr>
              <w:t>Разом:</w:t>
            </w:r>
          </w:p>
        </w:tc>
        <w:tc>
          <w:tcPr>
            <w:tcW w:w="3644" w:type="dxa"/>
            <w:tcMar>
              <w:left w:w="28" w:type="dxa"/>
              <w:right w:w="28" w:type="dxa"/>
            </w:tcMar>
            <w:vAlign w:val="center"/>
          </w:tcPr>
          <w:p w:rsidR="0006053B" w:rsidRPr="0057783C" w:rsidRDefault="0006053B" w:rsidP="00346950">
            <w:pPr>
              <w:widowControl w:val="0"/>
              <w:jc w:val="center"/>
              <w:rPr>
                <w:b/>
                <w:sz w:val="18"/>
                <w:szCs w:val="18"/>
                <w:lang w:val="uk-UA"/>
              </w:rPr>
            </w:pPr>
          </w:p>
        </w:tc>
        <w:tc>
          <w:tcPr>
            <w:tcW w:w="3686" w:type="dxa"/>
            <w:gridSpan w:val="2"/>
            <w:tcMar>
              <w:left w:w="28" w:type="dxa"/>
              <w:right w:w="28" w:type="dxa"/>
            </w:tcMar>
            <w:vAlign w:val="center"/>
          </w:tcPr>
          <w:p w:rsidR="0006053B" w:rsidRPr="0057783C" w:rsidRDefault="0006053B" w:rsidP="00346950">
            <w:pPr>
              <w:widowControl w:val="0"/>
              <w:jc w:val="center"/>
              <w:rPr>
                <w:b/>
                <w:sz w:val="18"/>
                <w:szCs w:val="18"/>
                <w:lang w:val="uk-UA"/>
              </w:rPr>
            </w:pPr>
          </w:p>
        </w:tc>
      </w:tr>
    </w:tbl>
    <w:p w:rsidR="0006053B" w:rsidRPr="0057783C" w:rsidRDefault="0006053B" w:rsidP="0006053B">
      <w:pPr>
        <w:pStyle w:val="Nazvatabl"/>
        <w:jc w:val="right"/>
      </w:pPr>
    </w:p>
    <w:p w:rsidR="0006053B" w:rsidRPr="0057783C" w:rsidRDefault="0006053B" w:rsidP="0006053B">
      <w:pPr>
        <w:pStyle w:val="Nazvatabl"/>
        <w:jc w:val="right"/>
      </w:pPr>
      <w:r w:rsidRPr="0057783C">
        <w:t>Таблиця 2</w:t>
      </w:r>
    </w:p>
    <w:p w:rsidR="0006053B" w:rsidRPr="0057783C" w:rsidRDefault="0006053B" w:rsidP="0006053B">
      <w:pPr>
        <w:pStyle w:val="Nazvatabl"/>
        <w:rPr>
          <w:b w:val="0"/>
        </w:rPr>
      </w:pPr>
      <w:r w:rsidRPr="0057783C">
        <w:t xml:space="preserve">Розрахунок розподілу загальновиробничих витрат на витрати </w:t>
      </w:r>
      <w:r w:rsidRPr="0057783C">
        <w:br/>
        <w:t xml:space="preserve">виробництва та собівартість реалізації </w:t>
      </w:r>
      <w:r w:rsidRPr="0057783C">
        <w:rPr>
          <w:b w:val="0"/>
        </w:rPr>
        <w:t>(до операції №23)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
        <w:gridCol w:w="3311"/>
        <w:gridCol w:w="1288"/>
        <w:gridCol w:w="1288"/>
        <w:gridCol w:w="1840"/>
        <w:gridCol w:w="1646"/>
      </w:tblGrid>
      <w:tr w:rsidR="0006053B" w:rsidRPr="0057783C" w:rsidTr="0006053B">
        <w:tc>
          <w:tcPr>
            <w:tcW w:w="604" w:type="dxa"/>
            <w:vMerge w:val="restart"/>
            <w:tcMar>
              <w:left w:w="28" w:type="dxa"/>
              <w:right w:w="28" w:type="dxa"/>
            </w:tcMar>
            <w:vAlign w:val="center"/>
          </w:tcPr>
          <w:p w:rsidR="0006053B" w:rsidRPr="0057783C" w:rsidRDefault="0006053B" w:rsidP="00346950">
            <w:pPr>
              <w:widowControl w:val="0"/>
              <w:jc w:val="center"/>
              <w:rPr>
                <w:b/>
                <w:sz w:val="18"/>
                <w:szCs w:val="18"/>
                <w:lang w:val="uk-UA"/>
              </w:rPr>
            </w:pPr>
            <w:r w:rsidRPr="0057783C">
              <w:rPr>
                <w:b/>
                <w:sz w:val="18"/>
                <w:szCs w:val="18"/>
                <w:lang w:val="uk-UA"/>
              </w:rPr>
              <w:t>№ з/п</w:t>
            </w:r>
          </w:p>
        </w:tc>
        <w:tc>
          <w:tcPr>
            <w:tcW w:w="3311" w:type="dxa"/>
            <w:vMerge w:val="restart"/>
            <w:tcMar>
              <w:left w:w="28" w:type="dxa"/>
              <w:right w:w="28" w:type="dxa"/>
            </w:tcMar>
            <w:vAlign w:val="center"/>
          </w:tcPr>
          <w:p w:rsidR="0006053B" w:rsidRPr="0057783C" w:rsidRDefault="0006053B" w:rsidP="00346950">
            <w:pPr>
              <w:widowControl w:val="0"/>
              <w:jc w:val="center"/>
              <w:rPr>
                <w:b/>
                <w:sz w:val="18"/>
                <w:szCs w:val="18"/>
                <w:lang w:val="uk-UA"/>
              </w:rPr>
            </w:pPr>
            <w:r w:rsidRPr="0057783C">
              <w:rPr>
                <w:b/>
                <w:sz w:val="18"/>
                <w:szCs w:val="18"/>
                <w:lang w:val="uk-UA"/>
              </w:rPr>
              <w:t xml:space="preserve">Показники </w:t>
            </w:r>
          </w:p>
        </w:tc>
        <w:tc>
          <w:tcPr>
            <w:tcW w:w="1288" w:type="dxa"/>
            <w:vMerge w:val="restart"/>
            <w:tcMar>
              <w:left w:w="28" w:type="dxa"/>
              <w:right w:w="28" w:type="dxa"/>
            </w:tcMar>
            <w:vAlign w:val="center"/>
          </w:tcPr>
          <w:p w:rsidR="0006053B" w:rsidRPr="0057783C" w:rsidRDefault="0006053B" w:rsidP="00346950">
            <w:pPr>
              <w:widowControl w:val="0"/>
              <w:jc w:val="center"/>
              <w:rPr>
                <w:b/>
                <w:sz w:val="18"/>
                <w:szCs w:val="18"/>
                <w:lang w:val="uk-UA"/>
              </w:rPr>
            </w:pPr>
            <w:r w:rsidRPr="0057783C">
              <w:rPr>
                <w:b/>
                <w:sz w:val="18"/>
                <w:szCs w:val="18"/>
                <w:lang w:val="uk-UA"/>
              </w:rPr>
              <w:t>Усього</w:t>
            </w:r>
          </w:p>
        </w:tc>
        <w:tc>
          <w:tcPr>
            <w:tcW w:w="1288" w:type="dxa"/>
            <w:vMerge w:val="restart"/>
            <w:tcMar>
              <w:left w:w="28" w:type="dxa"/>
              <w:right w:w="28" w:type="dxa"/>
            </w:tcMar>
            <w:vAlign w:val="center"/>
          </w:tcPr>
          <w:p w:rsidR="0006053B" w:rsidRPr="0057783C" w:rsidRDefault="0006053B" w:rsidP="00346950">
            <w:pPr>
              <w:widowControl w:val="0"/>
              <w:jc w:val="center"/>
              <w:rPr>
                <w:b/>
                <w:sz w:val="18"/>
                <w:szCs w:val="18"/>
                <w:lang w:val="uk-UA"/>
              </w:rPr>
            </w:pPr>
            <w:r w:rsidRPr="0057783C">
              <w:rPr>
                <w:b/>
                <w:sz w:val="18"/>
                <w:szCs w:val="18"/>
                <w:lang w:val="uk-UA"/>
              </w:rPr>
              <w:t>На одиницю продукції</w:t>
            </w:r>
          </w:p>
        </w:tc>
        <w:tc>
          <w:tcPr>
            <w:tcW w:w="3486" w:type="dxa"/>
            <w:gridSpan w:val="2"/>
            <w:tcMar>
              <w:left w:w="28" w:type="dxa"/>
              <w:right w:w="28" w:type="dxa"/>
            </w:tcMar>
            <w:vAlign w:val="center"/>
          </w:tcPr>
          <w:p w:rsidR="0006053B" w:rsidRPr="0057783C" w:rsidRDefault="0006053B" w:rsidP="00346950">
            <w:pPr>
              <w:widowControl w:val="0"/>
              <w:jc w:val="center"/>
              <w:rPr>
                <w:b/>
                <w:sz w:val="18"/>
                <w:szCs w:val="18"/>
                <w:lang w:val="uk-UA"/>
              </w:rPr>
            </w:pPr>
            <w:r w:rsidRPr="0057783C">
              <w:rPr>
                <w:b/>
                <w:sz w:val="18"/>
                <w:szCs w:val="18"/>
                <w:lang w:val="uk-UA"/>
              </w:rPr>
              <w:t>Включення загальнови</w:t>
            </w:r>
            <w:r w:rsidRPr="0057783C">
              <w:rPr>
                <w:b/>
                <w:sz w:val="18"/>
                <w:szCs w:val="18"/>
                <w:lang w:val="uk-UA"/>
              </w:rPr>
              <w:softHyphen/>
              <w:t>робничих витрат до</w:t>
            </w:r>
          </w:p>
        </w:tc>
      </w:tr>
      <w:tr w:rsidR="0006053B" w:rsidRPr="0057783C" w:rsidTr="0006053B">
        <w:tc>
          <w:tcPr>
            <w:tcW w:w="604" w:type="dxa"/>
            <w:vMerge/>
            <w:tcMar>
              <w:left w:w="28" w:type="dxa"/>
              <w:right w:w="28" w:type="dxa"/>
            </w:tcMar>
            <w:vAlign w:val="center"/>
          </w:tcPr>
          <w:p w:rsidR="0006053B" w:rsidRPr="0057783C" w:rsidRDefault="0006053B" w:rsidP="00346950">
            <w:pPr>
              <w:widowControl w:val="0"/>
              <w:jc w:val="center"/>
              <w:rPr>
                <w:sz w:val="18"/>
                <w:szCs w:val="18"/>
                <w:lang w:val="uk-UA"/>
              </w:rPr>
            </w:pPr>
          </w:p>
        </w:tc>
        <w:tc>
          <w:tcPr>
            <w:tcW w:w="3311" w:type="dxa"/>
            <w:vMerge/>
            <w:tcMar>
              <w:left w:w="28" w:type="dxa"/>
              <w:right w:w="28" w:type="dxa"/>
            </w:tcMar>
            <w:vAlign w:val="center"/>
          </w:tcPr>
          <w:p w:rsidR="0006053B" w:rsidRPr="0057783C" w:rsidRDefault="0006053B" w:rsidP="00346950">
            <w:pPr>
              <w:widowControl w:val="0"/>
              <w:jc w:val="center"/>
              <w:rPr>
                <w:sz w:val="18"/>
                <w:szCs w:val="18"/>
                <w:lang w:val="uk-UA"/>
              </w:rPr>
            </w:pPr>
          </w:p>
        </w:tc>
        <w:tc>
          <w:tcPr>
            <w:tcW w:w="1288" w:type="dxa"/>
            <w:vMerge/>
            <w:tcMar>
              <w:left w:w="28" w:type="dxa"/>
              <w:right w:w="28" w:type="dxa"/>
            </w:tcMar>
            <w:vAlign w:val="center"/>
          </w:tcPr>
          <w:p w:rsidR="0006053B" w:rsidRPr="0057783C" w:rsidRDefault="0006053B" w:rsidP="00346950">
            <w:pPr>
              <w:widowControl w:val="0"/>
              <w:jc w:val="center"/>
              <w:rPr>
                <w:sz w:val="18"/>
                <w:szCs w:val="18"/>
                <w:lang w:val="uk-UA"/>
              </w:rPr>
            </w:pPr>
          </w:p>
        </w:tc>
        <w:tc>
          <w:tcPr>
            <w:tcW w:w="1288" w:type="dxa"/>
            <w:vMerge/>
            <w:tcMar>
              <w:left w:w="28" w:type="dxa"/>
              <w:right w:w="28" w:type="dxa"/>
            </w:tcMar>
            <w:vAlign w:val="center"/>
          </w:tcPr>
          <w:p w:rsidR="0006053B" w:rsidRPr="0057783C" w:rsidRDefault="0006053B" w:rsidP="00346950">
            <w:pPr>
              <w:widowControl w:val="0"/>
              <w:jc w:val="center"/>
              <w:rPr>
                <w:sz w:val="18"/>
                <w:szCs w:val="18"/>
                <w:lang w:val="uk-UA"/>
              </w:rPr>
            </w:pPr>
          </w:p>
        </w:tc>
        <w:tc>
          <w:tcPr>
            <w:tcW w:w="1840"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витрат на виробництво</w:t>
            </w:r>
          </w:p>
          <w:p w:rsidR="0006053B" w:rsidRPr="0057783C" w:rsidRDefault="0006053B" w:rsidP="00346950">
            <w:pPr>
              <w:widowControl w:val="0"/>
              <w:jc w:val="center"/>
              <w:rPr>
                <w:sz w:val="18"/>
                <w:szCs w:val="18"/>
                <w:lang w:val="uk-UA"/>
              </w:rPr>
            </w:pPr>
            <w:r w:rsidRPr="0057783C">
              <w:rPr>
                <w:sz w:val="18"/>
                <w:szCs w:val="18"/>
                <w:lang w:val="uk-UA"/>
              </w:rPr>
              <w:t>(рах. 23)</w:t>
            </w:r>
          </w:p>
        </w:tc>
        <w:tc>
          <w:tcPr>
            <w:tcW w:w="1646"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собівартості реалізації (рах.90)</w:t>
            </w:r>
          </w:p>
        </w:tc>
      </w:tr>
      <w:tr w:rsidR="0006053B" w:rsidRPr="0057783C" w:rsidTr="0006053B">
        <w:tc>
          <w:tcPr>
            <w:tcW w:w="604"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1</w:t>
            </w:r>
          </w:p>
        </w:tc>
        <w:tc>
          <w:tcPr>
            <w:tcW w:w="3311"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2</w:t>
            </w:r>
          </w:p>
        </w:tc>
        <w:tc>
          <w:tcPr>
            <w:tcW w:w="1288"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3</w:t>
            </w:r>
          </w:p>
        </w:tc>
        <w:tc>
          <w:tcPr>
            <w:tcW w:w="1288"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4</w:t>
            </w:r>
          </w:p>
        </w:tc>
        <w:tc>
          <w:tcPr>
            <w:tcW w:w="1840"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5</w:t>
            </w:r>
          </w:p>
        </w:tc>
        <w:tc>
          <w:tcPr>
            <w:tcW w:w="1646"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6</w:t>
            </w:r>
          </w:p>
        </w:tc>
      </w:tr>
      <w:tr w:rsidR="0006053B" w:rsidRPr="0057783C" w:rsidTr="0006053B">
        <w:tc>
          <w:tcPr>
            <w:tcW w:w="604"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1</w:t>
            </w:r>
          </w:p>
        </w:tc>
        <w:tc>
          <w:tcPr>
            <w:tcW w:w="3311" w:type="dxa"/>
            <w:tcMar>
              <w:left w:w="28" w:type="dxa"/>
              <w:right w:w="28" w:type="dxa"/>
            </w:tcMar>
            <w:vAlign w:val="center"/>
          </w:tcPr>
          <w:p w:rsidR="0006053B" w:rsidRPr="0057783C" w:rsidRDefault="0006053B" w:rsidP="00346950">
            <w:pPr>
              <w:widowControl w:val="0"/>
              <w:rPr>
                <w:sz w:val="18"/>
                <w:szCs w:val="18"/>
                <w:lang w:val="uk-UA"/>
              </w:rPr>
            </w:pPr>
            <w:r w:rsidRPr="0057783C">
              <w:rPr>
                <w:sz w:val="18"/>
                <w:szCs w:val="18"/>
                <w:lang w:val="uk-UA"/>
              </w:rPr>
              <w:t>База розподілу за нормаль-ною потужністю, од. прод.</w:t>
            </w:r>
          </w:p>
        </w:tc>
        <w:tc>
          <w:tcPr>
            <w:tcW w:w="1288" w:type="dxa"/>
            <w:tcMar>
              <w:left w:w="28" w:type="dxa"/>
              <w:right w:w="28" w:type="dxa"/>
            </w:tcMar>
            <w:vAlign w:val="center"/>
          </w:tcPr>
          <w:p w:rsidR="0006053B" w:rsidRPr="0057783C" w:rsidRDefault="0006053B" w:rsidP="00346950">
            <w:pPr>
              <w:widowControl w:val="0"/>
              <w:jc w:val="center"/>
              <w:rPr>
                <w:sz w:val="18"/>
                <w:szCs w:val="18"/>
                <w:lang w:val="uk-UA"/>
              </w:rPr>
            </w:pPr>
          </w:p>
          <w:p w:rsidR="0006053B" w:rsidRPr="0057783C" w:rsidRDefault="0006053B" w:rsidP="00346950">
            <w:pPr>
              <w:widowControl w:val="0"/>
              <w:jc w:val="center"/>
              <w:rPr>
                <w:sz w:val="18"/>
                <w:szCs w:val="18"/>
                <w:lang w:val="uk-UA"/>
              </w:rPr>
            </w:pPr>
            <w:r w:rsidRPr="0057783C">
              <w:rPr>
                <w:sz w:val="18"/>
                <w:szCs w:val="18"/>
                <w:lang w:val="uk-UA"/>
              </w:rPr>
              <w:t>20000</w:t>
            </w:r>
          </w:p>
        </w:tc>
        <w:tc>
          <w:tcPr>
            <w:tcW w:w="1288" w:type="dxa"/>
            <w:tcMar>
              <w:left w:w="28" w:type="dxa"/>
              <w:right w:w="28" w:type="dxa"/>
            </w:tcMar>
            <w:vAlign w:val="center"/>
          </w:tcPr>
          <w:p w:rsidR="0006053B" w:rsidRPr="0057783C" w:rsidRDefault="0006053B" w:rsidP="00346950">
            <w:pPr>
              <w:widowControl w:val="0"/>
              <w:jc w:val="center"/>
              <w:rPr>
                <w:sz w:val="18"/>
                <w:szCs w:val="18"/>
                <w:lang w:val="uk-UA"/>
              </w:rPr>
            </w:pPr>
          </w:p>
          <w:p w:rsidR="0006053B" w:rsidRPr="0057783C" w:rsidRDefault="0006053B" w:rsidP="00346950">
            <w:pPr>
              <w:widowControl w:val="0"/>
              <w:jc w:val="center"/>
              <w:rPr>
                <w:sz w:val="18"/>
                <w:szCs w:val="18"/>
                <w:lang w:val="uk-UA"/>
              </w:rPr>
            </w:pPr>
            <w:r w:rsidRPr="0057783C">
              <w:rPr>
                <w:sz w:val="18"/>
                <w:szCs w:val="18"/>
                <w:lang w:val="uk-UA"/>
              </w:rPr>
              <w:t>х</w:t>
            </w:r>
          </w:p>
        </w:tc>
        <w:tc>
          <w:tcPr>
            <w:tcW w:w="1840" w:type="dxa"/>
            <w:tcMar>
              <w:left w:w="28" w:type="dxa"/>
              <w:right w:w="28" w:type="dxa"/>
            </w:tcMar>
            <w:vAlign w:val="center"/>
          </w:tcPr>
          <w:p w:rsidR="0006053B" w:rsidRPr="0057783C" w:rsidRDefault="0006053B" w:rsidP="00346950">
            <w:pPr>
              <w:widowControl w:val="0"/>
              <w:jc w:val="center"/>
              <w:rPr>
                <w:sz w:val="18"/>
                <w:szCs w:val="18"/>
                <w:lang w:val="uk-UA"/>
              </w:rPr>
            </w:pPr>
          </w:p>
          <w:p w:rsidR="0006053B" w:rsidRPr="0057783C" w:rsidRDefault="0006053B" w:rsidP="00346950">
            <w:pPr>
              <w:widowControl w:val="0"/>
              <w:jc w:val="center"/>
              <w:rPr>
                <w:sz w:val="18"/>
                <w:szCs w:val="18"/>
                <w:lang w:val="uk-UA"/>
              </w:rPr>
            </w:pPr>
            <w:r w:rsidRPr="0057783C">
              <w:rPr>
                <w:sz w:val="18"/>
                <w:szCs w:val="18"/>
                <w:lang w:val="uk-UA"/>
              </w:rPr>
              <w:t>х</w:t>
            </w:r>
          </w:p>
        </w:tc>
        <w:tc>
          <w:tcPr>
            <w:tcW w:w="1646" w:type="dxa"/>
            <w:tcMar>
              <w:left w:w="28" w:type="dxa"/>
              <w:right w:w="28" w:type="dxa"/>
            </w:tcMar>
            <w:vAlign w:val="center"/>
          </w:tcPr>
          <w:p w:rsidR="0006053B" w:rsidRPr="0057783C" w:rsidRDefault="0006053B" w:rsidP="00346950">
            <w:pPr>
              <w:widowControl w:val="0"/>
              <w:jc w:val="center"/>
              <w:rPr>
                <w:sz w:val="18"/>
                <w:szCs w:val="18"/>
                <w:lang w:val="uk-UA"/>
              </w:rPr>
            </w:pPr>
          </w:p>
          <w:p w:rsidR="0006053B" w:rsidRPr="0057783C" w:rsidRDefault="0006053B" w:rsidP="00346950">
            <w:pPr>
              <w:widowControl w:val="0"/>
              <w:jc w:val="center"/>
              <w:rPr>
                <w:sz w:val="18"/>
                <w:szCs w:val="18"/>
                <w:lang w:val="uk-UA"/>
              </w:rPr>
            </w:pPr>
            <w:r w:rsidRPr="0057783C">
              <w:rPr>
                <w:sz w:val="18"/>
                <w:szCs w:val="18"/>
                <w:lang w:val="uk-UA"/>
              </w:rPr>
              <w:t>х</w:t>
            </w:r>
          </w:p>
        </w:tc>
      </w:tr>
      <w:tr w:rsidR="0006053B" w:rsidRPr="0057783C" w:rsidTr="0006053B">
        <w:tc>
          <w:tcPr>
            <w:tcW w:w="604" w:type="dxa"/>
            <w:tcMar>
              <w:left w:w="28" w:type="dxa"/>
              <w:right w:w="28" w:type="dxa"/>
            </w:tcMar>
            <w:vAlign w:val="center"/>
          </w:tcPr>
          <w:p w:rsidR="0006053B" w:rsidRPr="0057783C" w:rsidRDefault="0006053B" w:rsidP="00346950">
            <w:pPr>
              <w:widowControl w:val="0"/>
              <w:jc w:val="center"/>
              <w:rPr>
                <w:sz w:val="18"/>
                <w:szCs w:val="18"/>
                <w:lang w:val="uk-UA"/>
              </w:rPr>
            </w:pPr>
          </w:p>
        </w:tc>
        <w:tc>
          <w:tcPr>
            <w:tcW w:w="3311" w:type="dxa"/>
            <w:tcMar>
              <w:left w:w="28" w:type="dxa"/>
              <w:right w:w="28" w:type="dxa"/>
            </w:tcMar>
            <w:vAlign w:val="center"/>
          </w:tcPr>
          <w:p w:rsidR="0006053B" w:rsidRPr="0057783C" w:rsidRDefault="0006053B" w:rsidP="00346950">
            <w:pPr>
              <w:widowControl w:val="0"/>
              <w:rPr>
                <w:sz w:val="18"/>
                <w:szCs w:val="18"/>
                <w:lang w:val="uk-UA"/>
              </w:rPr>
            </w:pPr>
            <w:r w:rsidRPr="0057783C">
              <w:rPr>
                <w:sz w:val="18"/>
                <w:szCs w:val="18"/>
                <w:lang w:val="uk-UA"/>
              </w:rPr>
              <w:t>Загальновиробничі витрати при нормальній потужності, грн., з них:</w:t>
            </w:r>
          </w:p>
        </w:tc>
        <w:tc>
          <w:tcPr>
            <w:tcW w:w="1288" w:type="dxa"/>
            <w:tcMar>
              <w:left w:w="28" w:type="dxa"/>
              <w:right w:w="28" w:type="dxa"/>
            </w:tcMar>
            <w:vAlign w:val="center"/>
          </w:tcPr>
          <w:p w:rsidR="0006053B" w:rsidRPr="0057783C" w:rsidRDefault="0006053B" w:rsidP="00346950">
            <w:pPr>
              <w:widowControl w:val="0"/>
              <w:jc w:val="center"/>
              <w:rPr>
                <w:sz w:val="18"/>
                <w:szCs w:val="18"/>
                <w:lang w:val="uk-UA"/>
              </w:rPr>
            </w:pPr>
          </w:p>
          <w:p w:rsidR="0006053B" w:rsidRPr="0057783C" w:rsidRDefault="0006053B" w:rsidP="00346950">
            <w:pPr>
              <w:widowControl w:val="0"/>
              <w:jc w:val="center"/>
              <w:rPr>
                <w:sz w:val="18"/>
                <w:szCs w:val="18"/>
                <w:lang w:val="uk-UA"/>
              </w:rPr>
            </w:pPr>
            <w:r w:rsidRPr="0057783C">
              <w:rPr>
                <w:sz w:val="18"/>
                <w:szCs w:val="18"/>
                <w:lang w:val="uk-UA"/>
              </w:rPr>
              <w:t>18000</w:t>
            </w:r>
          </w:p>
        </w:tc>
        <w:tc>
          <w:tcPr>
            <w:tcW w:w="1288" w:type="dxa"/>
            <w:tcMar>
              <w:left w:w="28" w:type="dxa"/>
              <w:right w:w="28" w:type="dxa"/>
            </w:tcMar>
            <w:vAlign w:val="center"/>
          </w:tcPr>
          <w:p w:rsidR="0006053B" w:rsidRPr="0057783C" w:rsidRDefault="0006053B" w:rsidP="00346950">
            <w:pPr>
              <w:widowControl w:val="0"/>
              <w:jc w:val="center"/>
              <w:rPr>
                <w:sz w:val="18"/>
                <w:szCs w:val="18"/>
                <w:lang w:val="uk-UA"/>
              </w:rPr>
            </w:pPr>
          </w:p>
        </w:tc>
        <w:tc>
          <w:tcPr>
            <w:tcW w:w="1840" w:type="dxa"/>
            <w:tcMar>
              <w:left w:w="28" w:type="dxa"/>
              <w:right w:w="28" w:type="dxa"/>
            </w:tcMar>
            <w:vAlign w:val="center"/>
          </w:tcPr>
          <w:p w:rsidR="0006053B" w:rsidRPr="0057783C" w:rsidRDefault="0006053B" w:rsidP="00346950">
            <w:pPr>
              <w:widowControl w:val="0"/>
              <w:jc w:val="center"/>
              <w:rPr>
                <w:sz w:val="18"/>
                <w:szCs w:val="18"/>
                <w:lang w:val="uk-UA"/>
              </w:rPr>
            </w:pPr>
          </w:p>
          <w:p w:rsidR="0006053B" w:rsidRPr="0057783C" w:rsidRDefault="0006053B" w:rsidP="00346950">
            <w:pPr>
              <w:widowControl w:val="0"/>
              <w:jc w:val="center"/>
              <w:rPr>
                <w:sz w:val="18"/>
                <w:szCs w:val="18"/>
                <w:lang w:val="uk-UA"/>
              </w:rPr>
            </w:pPr>
            <w:r w:rsidRPr="0057783C">
              <w:rPr>
                <w:sz w:val="18"/>
                <w:szCs w:val="18"/>
                <w:lang w:val="uk-UA"/>
              </w:rPr>
              <w:t>х</w:t>
            </w:r>
          </w:p>
        </w:tc>
        <w:tc>
          <w:tcPr>
            <w:tcW w:w="1646" w:type="dxa"/>
            <w:tcMar>
              <w:left w:w="28" w:type="dxa"/>
              <w:right w:w="28" w:type="dxa"/>
            </w:tcMar>
            <w:vAlign w:val="center"/>
          </w:tcPr>
          <w:p w:rsidR="0006053B" w:rsidRPr="0057783C" w:rsidRDefault="0006053B" w:rsidP="00346950">
            <w:pPr>
              <w:widowControl w:val="0"/>
              <w:jc w:val="center"/>
              <w:rPr>
                <w:sz w:val="18"/>
                <w:szCs w:val="18"/>
                <w:lang w:val="uk-UA"/>
              </w:rPr>
            </w:pPr>
          </w:p>
          <w:p w:rsidR="0006053B" w:rsidRPr="0057783C" w:rsidRDefault="0006053B" w:rsidP="00346950">
            <w:pPr>
              <w:widowControl w:val="0"/>
              <w:jc w:val="center"/>
              <w:rPr>
                <w:sz w:val="18"/>
                <w:szCs w:val="18"/>
                <w:lang w:val="uk-UA"/>
              </w:rPr>
            </w:pPr>
            <w:r w:rsidRPr="0057783C">
              <w:rPr>
                <w:sz w:val="18"/>
                <w:szCs w:val="18"/>
                <w:lang w:val="uk-UA"/>
              </w:rPr>
              <w:t>х</w:t>
            </w:r>
          </w:p>
        </w:tc>
      </w:tr>
      <w:tr w:rsidR="0006053B" w:rsidRPr="0057783C" w:rsidTr="0006053B">
        <w:trPr>
          <w:trHeight w:val="140"/>
        </w:trPr>
        <w:tc>
          <w:tcPr>
            <w:tcW w:w="604"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2</w:t>
            </w:r>
          </w:p>
        </w:tc>
        <w:tc>
          <w:tcPr>
            <w:tcW w:w="3311" w:type="dxa"/>
            <w:tcMar>
              <w:left w:w="28" w:type="dxa"/>
              <w:right w:w="28" w:type="dxa"/>
            </w:tcMar>
            <w:vAlign w:val="center"/>
          </w:tcPr>
          <w:p w:rsidR="0006053B" w:rsidRPr="0057783C" w:rsidRDefault="0006053B" w:rsidP="0006053B">
            <w:pPr>
              <w:widowControl w:val="0"/>
              <w:numPr>
                <w:ilvl w:val="0"/>
                <w:numId w:val="36"/>
              </w:numPr>
              <w:tabs>
                <w:tab w:val="clear" w:pos="360"/>
                <w:tab w:val="num" w:pos="206"/>
              </w:tabs>
              <w:ind w:left="0" w:firstLine="0"/>
              <w:rPr>
                <w:sz w:val="18"/>
                <w:szCs w:val="18"/>
                <w:lang w:val="uk-UA"/>
              </w:rPr>
            </w:pPr>
            <w:r w:rsidRPr="0057783C">
              <w:rPr>
                <w:sz w:val="18"/>
                <w:szCs w:val="18"/>
                <w:lang w:val="uk-UA"/>
              </w:rPr>
              <w:t>змінні (ряд.2гр.3: ряд.1гр.3 = ряд 2гр.4)</w:t>
            </w:r>
          </w:p>
        </w:tc>
        <w:tc>
          <w:tcPr>
            <w:tcW w:w="1288" w:type="dxa"/>
            <w:tcMar>
              <w:left w:w="28" w:type="dxa"/>
              <w:right w:w="28" w:type="dxa"/>
            </w:tcMar>
            <w:vAlign w:val="center"/>
          </w:tcPr>
          <w:p w:rsidR="0006053B" w:rsidRPr="0057783C" w:rsidRDefault="0006053B" w:rsidP="00346950">
            <w:pPr>
              <w:widowControl w:val="0"/>
              <w:jc w:val="center"/>
              <w:rPr>
                <w:sz w:val="18"/>
                <w:szCs w:val="18"/>
                <w:lang w:val="uk-UA"/>
              </w:rPr>
            </w:pPr>
          </w:p>
          <w:p w:rsidR="0006053B" w:rsidRPr="0057783C" w:rsidRDefault="0006053B" w:rsidP="00346950">
            <w:pPr>
              <w:widowControl w:val="0"/>
              <w:jc w:val="center"/>
              <w:rPr>
                <w:sz w:val="18"/>
                <w:szCs w:val="18"/>
                <w:lang w:val="uk-UA"/>
              </w:rPr>
            </w:pPr>
            <w:r w:rsidRPr="0057783C">
              <w:rPr>
                <w:sz w:val="18"/>
                <w:szCs w:val="18"/>
                <w:lang w:val="uk-UA"/>
              </w:rPr>
              <w:t>14000</w:t>
            </w:r>
          </w:p>
        </w:tc>
        <w:tc>
          <w:tcPr>
            <w:tcW w:w="1288" w:type="dxa"/>
            <w:tcMar>
              <w:left w:w="28" w:type="dxa"/>
              <w:right w:w="28" w:type="dxa"/>
            </w:tcMar>
            <w:vAlign w:val="center"/>
          </w:tcPr>
          <w:p w:rsidR="0006053B" w:rsidRPr="0057783C" w:rsidRDefault="0006053B" w:rsidP="00346950">
            <w:pPr>
              <w:widowControl w:val="0"/>
              <w:jc w:val="center"/>
              <w:rPr>
                <w:sz w:val="18"/>
                <w:szCs w:val="18"/>
                <w:lang w:val="uk-UA"/>
              </w:rPr>
            </w:pPr>
          </w:p>
        </w:tc>
        <w:tc>
          <w:tcPr>
            <w:tcW w:w="1840" w:type="dxa"/>
            <w:tcMar>
              <w:left w:w="28" w:type="dxa"/>
              <w:right w:w="28" w:type="dxa"/>
            </w:tcMar>
            <w:vAlign w:val="center"/>
          </w:tcPr>
          <w:p w:rsidR="0006053B" w:rsidRPr="0057783C" w:rsidRDefault="0006053B" w:rsidP="00346950">
            <w:pPr>
              <w:widowControl w:val="0"/>
              <w:jc w:val="center"/>
              <w:rPr>
                <w:sz w:val="18"/>
                <w:szCs w:val="18"/>
                <w:lang w:val="uk-UA"/>
              </w:rPr>
            </w:pPr>
          </w:p>
        </w:tc>
        <w:tc>
          <w:tcPr>
            <w:tcW w:w="1646" w:type="dxa"/>
            <w:tcMar>
              <w:left w:w="28" w:type="dxa"/>
              <w:right w:w="28" w:type="dxa"/>
            </w:tcMar>
            <w:vAlign w:val="center"/>
          </w:tcPr>
          <w:p w:rsidR="0006053B" w:rsidRPr="0057783C" w:rsidRDefault="0006053B" w:rsidP="00346950">
            <w:pPr>
              <w:widowControl w:val="0"/>
              <w:jc w:val="center"/>
              <w:rPr>
                <w:sz w:val="18"/>
                <w:szCs w:val="18"/>
                <w:lang w:val="uk-UA"/>
              </w:rPr>
            </w:pPr>
          </w:p>
        </w:tc>
      </w:tr>
      <w:tr w:rsidR="0006053B" w:rsidRPr="0057783C" w:rsidTr="0006053B">
        <w:tc>
          <w:tcPr>
            <w:tcW w:w="604"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3</w:t>
            </w:r>
          </w:p>
        </w:tc>
        <w:tc>
          <w:tcPr>
            <w:tcW w:w="3311" w:type="dxa"/>
            <w:tcMar>
              <w:left w:w="28" w:type="dxa"/>
              <w:right w:w="28" w:type="dxa"/>
            </w:tcMar>
            <w:vAlign w:val="center"/>
          </w:tcPr>
          <w:p w:rsidR="0006053B" w:rsidRPr="0057783C" w:rsidRDefault="0006053B" w:rsidP="0006053B">
            <w:pPr>
              <w:widowControl w:val="0"/>
              <w:numPr>
                <w:ilvl w:val="0"/>
                <w:numId w:val="35"/>
              </w:numPr>
              <w:tabs>
                <w:tab w:val="clear" w:pos="360"/>
                <w:tab w:val="num" w:pos="206"/>
              </w:tabs>
              <w:ind w:left="0" w:firstLine="0"/>
              <w:rPr>
                <w:sz w:val="18"/>
                <w:szCs w:val="18"/>
                <w:lang w:val="uk-UA"/>
              </w:rPr>
            </w:pPr>
            <w:r w:rsidRPr="0057783C">
              <w:rPr>
                <w:sz w:val="18"/>
                <w:szCs w:val="18"/>
                <w:lang w:val="uk-UA"/>
              </w:rPr>
              <w:t>постійні (ряд.3гр.3: ряд.1гр.3 = ряд 3гр.4)</w:t>
            </w:r>
          </w:p>
        </w:tc>
        <w:tc>
          <w:tcPr>
            <w:tcW w:w="1288" w:type="dxa"/>
            <w:tcMar>
              <w:left w:w="28" w:type="dxa"/>
              <w:right w:w="28" w:type="dxa"/>
            </w:tcMar>
            <w:vAlign w:val="center"/>
          </w:tcPr>
          <w:p w:rsidR="0006053B" w:rsidRPr="0057783C" w:rsidRDefault="0006053B" w:rsidP="00346950">
            <w:pPr>
              <w:widowControl w:val="0"/>
              <w:jc w:val="center"/>
              <w:rPr>
                <w:sz w:val="18"/>
                <w:szCs w:val="18"/>
                <w:lang w:val="uk-UA"/>
              </w:rPr>
            </w:pPr>
          </w:p>
          <w:p w:rsidR="0006053B" w:rsidRPr="0057783C" w:rsidRDefault="0006053B" w:rsidP="00346950">
            <w:pPr>
              <w:widowControl w:val="0"/>
              <w:jc w:val="center"/>
              <w:rPr>
                <w:sz w:val="18"/>
                <w:szCs w:val="18"/>
                <w:lang w:val="uk-UA"/>
              </w:rPr>
            </w:pPr>
            <w:r w:rsidRPr="0057783C">
              <w:rPr>
                <w:sz w:val="18"/>
                <w:szCs w:val="18"/>
                <w:lang w:val="uk-UA"/>
              </w:rPr>
              <w:t>4000</w:t>
            </w:r>
          </w:p>
        </w:tc>
        <w:tc>
          <w:tcPr>
            <w:tcW w:w="1288" w:type="dxa"/>
            <w:tcMar>
              <w:left w:w="28" w:type="dxa"/>
              <w:right w:w="28" w:type="dxa"/>
            </w:tcMar>
            <w:vAlign w:val="center"/>
          </w:tcPr>
          <w:p w:rsidR="0006053B" w:rsidRPr="0057783C" w:rsidRDefault="0006053B" w:rsidP="00346950">
            <w:pPr>
              <w:widowControl w:val="0"/>
              <w:jc w:val="center"/>
              <w:rPr>
                <w:sz w:val="18"/>
                <w:szCs w:val="18"/>
                <w:lang w:val="uk-UA"/>
              </w:rPr>
            </w:pPr>
          </w:p>
        </w:tc>
        <w:tc>
          <w:tcPr>
            <w:tcW w:w="1840"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х</w:t>
            </w:r>
          </w:p>
        </w:tc>
        <w:tc>
          <w:tcPr>
            <w:tcW w:w="1646"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х</w:t>
            </w:r>
          </w:p>
        </w:tc>
      </w:tr>
      <w:tr w:rsidR="000A27DA" w:rsidRPr="0057783C" w:rsidTr="00627A59">
        <w:tc>
          <w:tcPr>
            <w:tcW w:w="604" w:type="dxa"/>
            <w:tcMar>
              <w:left w:w="28" w:type="dxa"/>
              <w:right w:w="28" w:type="dxa"/>
            </w:tcMar>
            <w:vAlign w:val="center"/>
          </w:tcPr>
          <w:p w:rsidR="000A27DA" w:rsidRPr="0057783C" w:rsidRDefault="000A27DA" w:rsidP="00627A59">
            <w:pPr>
              <w:widowControl w:val="0"/>
              <w:jc w:val="center"/>
              <w:rPr>
                <w:sz w:val="18"/>
                <w:szCs w:val="18"/>
                <w:lang w:val="uk-UA"/>
              </w:rPr>
            </w:pPr>
            <w:r w:rsidRPr="0057783C">
              <w:rPr>
                <w:sz w:val="18"/>
                <w:szCs w:val="18"/>
                <w:lang w:val="uk-UA"/>
              </w:rPr>
              <w:lastRenderedPageBreak/>
              <w:t>1</w:t>
            </w:r>
          </w:p>
        </w:tc>
        <w:tc>
          <w:tcPr>
            <w:tcW w:w="3311" w:type="dxa"/>
            <w:tcMar>
              <w:left w:w="28" w:type="dxa"/>
              <w:right w:w="28" w:type="dxa"/>
            </w:tcMar>
            <w:vAlign w:val="center"/>
          </w:tcPr>
          <w:p w:rsidR="000A27DA" w:rsidRPr="0057783C" w:rsidRDefault="000A27DA" w:rsidP="00627A59">
            <w:pPr>
              <w:widowControl w:val="0"/>
              <w:jc w:val="center"/>
              <w:rPr>
                <w:sz w:val="18"/>
                <w:szCs w:val="18"/>
                <w:lang w:val="uk-UA"/>
              </w:rPr>
            </w:pPr>
            <w:r w:rsidRPr="0057783C">
              <w:rPr>
                <w:sz w:val="18"/>
                <w:szCs w:val="18"/>
                <w:lang w:val="uk-UA"/>
              </w:rPr>
              <w:t>2</w:t>
            </w:r>
          </w:p>
        </w:tc>
        <w:tc>
          <w:tcPr>
            <w:tcW w:w="1288" w:type="dxa"/>
            <w:tcMar>
              <w:left w:w="28" w:type="dxa"/>
              <w:right w:w="28" w:type="dxa"/>
            </w:tcMar>
            <w:vAlign w:val="center"/>
          </w:tcPr>
          <w:p w:rsidR="000A27DA" w:rsidRPr="0057783C" w:rsidRDefault="000A27DA" w:rsidP="00627A59">
            <w:pPr>
              <w:widowControl w:val="0"/>
              <w:jc w:val="center"/>
              <w:rPr>
                <w:sz w:val="18"/>
                <w:szCs w:val="18"/>
                <w:lang w:val="uk-UA"/>
              </w:rPr>
            </w:pPr>
            <w:r w:rsidRPr="0057783C">
              <w:rPr>
                <w:sz w:val="18"/>
                <w:szCs w:val="18"/>
                <w:lang w:val="uk-UA"/>
              </w:rPr>
              <w:t>3</w:t>
            </w:r>
          </w:p>
        </w:tc>
        <w:tc>
          <w:tcPr>
            <w:tcW w:w="1288" w:type="dxa"/>
            <w:tcMar>
              <w:left w:w="28" w:type="dxa"/>
              <w:right w:w="28" w:type="dxa"/>
            </w:tcMar>
            <w:vAlign w:val="center"/>
          </w:tcPr>
          <w:p w:rsidR="000A27DA" w:rsidRPr="0057783C" w:rsidRDefault="000A27DA" w:rsidP="00627A59">
            <w:pPr>
              <w:widowControl w:val="0"/>
              <w:jc w:val="center"/>
              <w:rPr>
                <w:sz w:val="18"/>
                <w:szCs w:val="18"/>
                <w:lang w:val="uk-UA"/>
              </w:rPr>
            </w:pPr>
            <w:r w:rsidRPr="0057783C">
              <w:rPr>
                <w:sz w:val="18"/>
                <w:szCs w:val="18"/>
                <w:lang w:val="uk-UA"/>
              </w:rPr>
              <w:t>4</w:t>
            </w:r>
          </w:p>
        </w:tc>
        <w:tc>
          <w:tcPr>
            <w:tcW w:w="1840" w:type="dxa"/>
            <w:tcMar>
              <w:left w:w="28" w:type="dxa"/>
              <w:right w:w="28" w:type="dxa"/>
            </w:tcMar>
            <w:vAlign w:val="center"/>
          </w:tcPr>
          <w:p w:rsidR="000A27DA" w:rsidRPr="0057783C" w:rsidRDefault="000A27DA" w:rsidP="00627A59">
            <w:pPr>
              <w:widowControl w:val="0"/>
              <w:jc w:val="center"/>
              <w:rPr>
                <w:sz w:val="18"/>
                <w:szCs w:val="18"/>
                <w:lang w:val="uk-UA"/>
              </w:rPr>
            </w:pPr>
            <w:r w:rsidRPr="0057783C">
              <w:rPr>
                <w:sz w:val="18"/>
                <w:szCs w:val="18"/>
                <w:lang w:val="uk-UA"/>
              </w:rPr>
              <w:t>5</w:t>
            </w:r>
          </w:p>
        </w:tc>
        <w:tc>
          <w:tcPr>
            <w:tcW w:w="1646" w:type="dxa"/>
            <w:tcMar>
              <w:left w:w="28" w:type="dxa"/>
              <w:right w:w="28" w:type="dxa"/>
            </w:tcMar>
            <w:vAlign w:val="center"/>
          </w:tcPr>
          <w:p w:rsidR="000A27DA" w:rsidRPr="0057783C" w:rsidRDefault="000A27DA" w:rsidP="00627A59">
            <w:pPr>
              <w:widowControl w:val="0"/>
              <w:jc w:val="center"/>
              <w:rPr>
                <w:sz w:val="18"/>
                <w:szCs w:val="18"/>
                <w:lang w:val="uk-UA"/>
              </w:rPr>
            </w:pPr>
            <w:r w:rsidRPr="0057783C">
              <w:rPr>
                <w:sz w:val="18"/>
                <w:szCs w:val="18"/>
                <w:lang w:val="uk-UA"/>
              </w:rPr>
              <w:t>6</w:t>
            </w:r>
          </w:p>
        </w:tc>
      </w:tr>
      <w:tr w:rsidR="0006053B" w:rsidRPr="0057783C" w:rsidTr="0006053B">
        <w:tc>
          <w:tcPr>
            <w:tcW w:w="604"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4</w:t>
            </w:r>
          </w:p>
        </w:tc>
        <w:tc>
          <w:tcPr>
            <w:tcW w:w="3311" w:type="dxa"/>
            <w:tcMar>
              <w:left w:w="28" w:type="dxa"/>
              <w:right w:w="28" w:type="dxa"/>
            </w:tcMar>
            <w:vAlign w:val="center"/>
          </w:tcPr>
          <w:p w:rsidR="0006053B" w:rsidRPr="0057783C" w:rsidRDefault="0006053B" w:rsidP="00346950">
            <w:pPr>
              <w:widowControl w:val="0"/>
              <w:rPr>
                <w:sz w:val="18"/>
                <w:szCs w:val="18"/>
                <w:lang w:val="uk-UA"/>
              </w:rPr>
            </w:pPr>
            <w:r w:rsidRPr="0057783C">
              <w:rPr>
                <w:sz w:val="18"/>
                <w:szCs w:val="18"/>
                <w:lang w:val="uk-UA"/>
              </w:rPr>
              <w:t>Фактичний обсяг вироб</w:t>
            </w:r>
            <w:r w:rsidRPr="0057783C">
              <w:rPr>
                <w:sz w:val="18"/>
                <w:szCs w:val="18"/>
                <w:lang w:val="uk-UA"/>
              </w:rPr>
              <w:softHyphen/>
              <w:t>ництва од. продукції</w:t>
            </w:r>
          </w:p>
        </w:tc>
        <w:tc>
          <w:tcPr>
            <w:tcW w:w="1288" w:type="dxa"/>
            <w:tcMar>
              <w:left w:w="28" w:type="dxa"/>
              <w:right w:w="28" w:type="dxa"/>
            </w:tcMar>
            <w:vAlign w:val="center"/>
          </w:tcPr>
          <w:p w:rsidR="0006053B" w:rsidRPr="0057783C" w:rsidRDefault="0006053B" w:rsidP="00346950">
            <w:pPr>
              <w:widowControl w:val="0"/>
              <w:jc w:val="center"/>
              <w:rPr>
                <w:sz w:val="18"/>
                <w:szCs w:val="18"/>
                <w:lang w:val="uk-UA"/>
              </w:rPr>
            </w:pPr>
          </w:p>
          <w:p w:rsidR="0006053B" w:rsidRPr="0057783C" w:rsidRDefault="0006053B" w:rsidP="00346950">
            <w:pPr>
              <w:widowControl w:val="0"/>
              <w:jc w:val="center"/>
              <w:rPr>
                <w:sz w:val="18"/>
                <w:szCs w:val="18"/>
                <w:lang w:val="uk-UA"/>
              </w:rPr>
            </w:pPr>
            <w:r w:rsidRPr="0057783C">
              <w:rPr>
                <w:sz w:val="18"/>
                <w:szCs w:val="18"/>
                <w:lang w:val="uk-UA"/>
              </w:rPr>
              <w:t>1950</w:t>
            </w:r>
          </w:p>
        </w:tc>
        <w:tc>
          <w:tcPr>
            <w:tcW w:w="1288" w:type="dxa"/>
            <w:tcMar>
              <w:left w:w="28" w:type="dxa"/>
              <w:right w:w="28" w:type="dxa"/>
            </w:tcMar>
            <w:vAlign w:val="center"/>
          </w:tcPr>
          <w:p w:rsidR="0006053B" w:rsidRPr="0057783C" w:rsidRDefault="0006053B" w:rsidP="00346950">
            <w:pPr>
              <w:widowControl w:val="0"/>
              <w:jc w:val="center"/>
              <w:rPr>
                <w:sz w:val="18"/>
                <w:szCs w:val="18"/>
                <w:lang w:val="uk-UA"/>
              </w:rPr>
            </w:pPr>
          </w:p>
          <w:p w:rsidR="0006053B" w:rsidRPr="0057783C" w:rsidRDefault="0006053B" w:rsidP="00346950">
            <w:pPr>
              <w:widowControl w:val="0"/>
              <w:jc w:val="center"/>
              <w:rPr>
                <w:sz w:val="18"/>
                <w:szCs w:val="18"/>
                <w:lang w:val="uk-UA"/>
              </w:rPr>
            </w:pPr>
            <w:r w:rsidRPr="0057783C">
              <w:rPr>
                <w:sz w:val="18"/>
                <w:szCs w:val="18"/>
                <w:lang w:val="uk-UA"/>
              </w:rPr>
              <w:t>х</w:t>
            </w:r>
          </w:p>
        </w:tc>
        <w:tc>
          <w:tcPr>
            <w:tcW w:w="1840" w:type="dxa"/>
            <w:tcMar>
              <w:left w:w="28" w:type="dxa"/>
              <w:right w:w="28" w:type="dxa"/>
            </w:tcMar>
            <w:vAlign w:val="center"/>
          </w:tcPr>
          <w:p w:rsidR="0006053B" w:rsidRPr="0057783C" w:rsidRDefault="0006053B" w:rsidP="00346950">
            <w:pPr>
              <w:widowControl w:val="0"/>
              <w:jc w:val="center"/>
              <w:rPr>
                <w:sz w:val="18"/>
                <w:szCs w:val="18"/>
                <w:lang w:val="uk-UA"/>
              </w:rPr>
            </w:pPr>
          </w:p>
          <w:p w:rsidR="0006053B" w:rsidRPr="0057783C" w:rsidRDefault="0006053B" w:rsidP="00346950">
            <w:pPr>
              <w:widowControl w:val="0"/>
              <w:jc w:val="center"/>
              <w:rPr>
                <w:sz w:val="18"/>
                <w:szCs w:val="18"/>
                <w:lang w:val="uk-UA"/>
              </w:rPr>
            </w:pPr>
            <w:r w:rsidRPr="0057783C">
              <w:rPr>
                <w:sz w:val="18"/>
                <w:szCs w:val="18"/>
                <w:lang w:val="uk-UA"/>
              </w:rPr>
              <w:t>х</w:t>
            </w:r>
          </w:p>
        </w:tc>
        <w:tc>
          <w:tcPr>
            <w:tcW w:w="1646" w:type="dxa"/>
            <w:tcMar>
              <w:left w:w="28" w:type="dxa"/>
              <w:right w:w="28" w:type="dxa"/>
            </w:tcMar>
            <w:vAlign w:val="center"/>
          </w:tcPr>
          <w:p w:rsidR="0006053B" w:rsidRPr="0057783C" w:rsidRDefault="0006053B" w:rsidP="00346950">
            <w:pPr>
              <w:widowControl w:val="0"/>
              <w:jc w:val="center"/>
              <w:rPr>
                <w:sz w:val="18"/>
                <w:szCs w:val="18"/>
                <w:lang w:val="uk-UA"/>
              </w:rPr>
            </w:pPr>
          </w:p>
          <w:p w:rsidR="0006053B" w:rsidRPr="0057783C" w:rsidRDefault="0006053B" w:rsidP="00346950">
            <w:pPr>
              <w:widowControl w:val="0"/>
              <w:jc w:val="center"/>
              <w:rPr>
                <w:sz w:val="18"/>
                <w:szCs w:val="18"/>
                <w:lang w:val="uk-UA"/>
              </w:rPr>
            </w:pPr>
            <w:r w:rsidRPr="0057783C">
              <w:rPr>
                <w:sz w:val="18"/>
                <w:szCs w:val="18"/>
                <w:lang w:val="uk-UA"/>
              </w:rPr>
              <w:t>х</w:t>
            </w:r>
          </w:p>
        </w:tc>
      </w:tr>
      <w:tr w:rsidR="0006053B" w:rsidRPr="0057783C" w:rsidTr="0006053B">
        <w:tc>
          <w:tcPr>
            <w:tcW w:w="604"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5</w:t>
            </w:r>
          </w:p>
        </w:tc>
        <w:tc>
          <w:tcPr>
            <w:tcW w:w="3311" w:type="dxa"/>
            <w:tcMar>
              <w:left w:w="28" w:type="dxa"/>
              <w:right w:w="28" w:type="dxa"/>
            </w:tcMar>
            <w:vAlign w:val="center"/>
          </w:tcPr>
          <w:p w:rsidR="0006053B" w:rsidRPr="0057783C" w:rsidRDefault="0006053B" w:rsidP="00346950">
            <w:pPr>
              <w:widowControl w:val="0"/>
              <w:rPr>
                <w:sz w:val="18"/>
                <w:szCs w:val="18"/>
                <w:lang w:val="uk-UA"/>
              </w:rPr>
            </w:pPr>
            <w:r w:rsidRPr="0057783C">
              <w:rPr>
                <w:sz w:val="18"/>
                <w:szCs w:val="18"/>
                <w:lang w:val="uk-UA"/>
              </w:rPr>
              <w:t>Фактичні загальновиробничі витрати з них:</w:t>
            </w:r>
          </w:p>
        </w:tc>
        <w:tc>
          <w:tcPr>
            <w:tcW w:w="1288" w:type="dxa"/>
            <w:tcMar>
              <w:left w:w="28" w:type="dxa"/>
              <w:right w:w="28" w:type="dxa"/>
            </w:tcMar>
            <w:vAlign w:val="center"/>
          </w:tcPr>
          <w:p w:rsidR="0006053B" w:rsidRPr="0057783C" w:rsidRDefault="0006053B" w:rsidP="00346950">
            <w:pPr>
              <w:widowControl w:val="0"/>
              <w:jc w:val="center"/>
              <w:rPr>
                <w:sz w:val="18"/>
                <w:szCs w:val="18"/>
                <w:lang w:val="uk-UA"/>
              </w:rPr>
            </w:pPr>
          </w:p>
        </w:tc>
        <w:tc>
          <w:tcPr>
            <w:tcW w:w="1288" w:type="dxa"/>
            <w:tcMar>
              <w:left w:w="28" w:type="dxa"/>
              <w:right w:w="28" w:type="dxa"/>
            </w:tcMar>
            <w:vAlign w:val="center"/>
          </w:tcPr>
          <w:p w:rsidR="0006053B" w:rsidRPr="0057783C" w:rsidRDefault="0006053B" w:rsidP="00346950">
            <w:pPr>
              <w:widowControl w:val="0"/>
              <w:jc w:val="center"/>
              <w:rPr>
                <w:sz w:val="18"/>
                <w:szCs w:val="18"/>
                <w:lang w:val="uk-UA"/>
              </w:rPr>
            </w:pPr>
          </w:p>
          <w:p w:rsidR="0006053B" w:rsidRPr="0057783C" w:rsidRDefault="0006053B" w:rsidP="00346950">
            <w:pPr>
              <w:widowControl w:val="0"/>
              <w:jc w:val="center"/>
              <w:rPr>
                <w:sz w:val="18"/>
                <w:szCs w:val="18"/>
                <w:lang w:val="uk-UA"/>
              </w:rPr>
            </w:pPr>
            <w:r w:rsidRPr="0057783C">
              <w:rPr>
                <w:sz w:val="18"/>
                <w:szCs w:val="18"/>
                <w:lang w:val="uk-UA"/>
              </w:rPr>
              <w:t>х</w:t>
            </w:r>
          </w:p>
        </w:tc>
        <w:tc>
          <w:tcPr>
            <w:tcW w:w="1840" w:type="dxa"/>
            <w:tcMar>
              <w:left w:w="28" w:type="dxa"/>
              <w:right w:w="28" w:type="dxa"/>
            </w:tcMar>
            <w:vAlign w:val="center"/>
          </w:tcPr>
          <w:p w:rsidR="0006053B" w:rsidRPr="0057783C" w:rsidRDefault="0006053B" w:rsidP="00346950">
            <w:pPr>
              <w:widowControl w:val="0"/>
              <w:jc w:val="center"/>
              <w:rPr>
                <w:sz w:val="18"/>
                <w:szCs w:val="18"/>
                <w:lang w:val="uk-UA"/>
              </w:rPr>
            </w:pPr>
          </w:p>
          <w:p w:rsidR="0006053B" w:rsidRPr="0057783C" w:rsidRDefault="0006053B" w:rsidP="00346950">
            <w:pPr>
              <w:widowControl w:val="0"/>
              <w:jc w:val="center"/>
              <w:rPr>
                <w:sz w:val="18"/>
                <w:szCs w:val="18"/>
                <w:lang w:val="uk-UA"/>
              </w:rPr>
            </w:pPr>
            <w:r w:rsidRPr="0057783C">
              <w:rPr>
                <w:sz w:val="18"/>
                <w:szCs w:val="18"/>
                <w:lang w:val="uk-UA"/>
              </w:rPr>
              <w:t>х</w:t>
            </w:r>
          </w:p>
        </w:tc>
        <w:tc>
          <w:tcPr>
            <w:tcW w:w="1646" w:type="dxa"/>
            <w:tcMar>
              <w:left w:w="28" w:type="dxa"/>
              <w:right w:w="28" w:type="dxa"/>
            </w:tcMar>
            <w:vAlign w:val="center"/>
          </w:tcPr>
          <w:p w:rsidR="0006053B" w:rsidRPr="0057783C" w:rsidRDefault="0006053B" w:rsidP="00346950">
            <w:pPr>
              <w:widowControl w:val="0"/>
              <w:jc w:val="center"/>
              <w:rPr>
                <w:sz w:val="18"/>
                <w:szCs w:val="18"/>
                <w:lang w:val="uk-UA"/>
              </w:rPr>
            </w:pPr>
          </w:p>
          <w:p w:rsidR="0006053B" w:rsidRPr="0057783C" w:rsidRDefault="0006053B" w:rsidP="00346950">
            <w:pPr>
              <w:widowControl w:val="0"/>
              <w:jc w:val="center"/>
              <w:rPr>
                <w:sz w:val="18"/>
                <w:szCs w:val="18"/>
                <w:lang w:val="uk-UA"/>
              </w:rPr>
            </w:pPr>
            <w:r w:rsidRPr="0057783C">
              <w:rPr>
                <w:sz w:val="18"/>
                <w:szCs w:val="18"/>
                <w:lang w:val="uk-UA"/>
              </w:rPr>
              <w:t>х</w:t>
            </w:r>
          </w:p>
        </w:tc>
      </w:tr>
      <w:tr w:rsidR="0006053B" w:rsidRPr="0057783C" w:rsidTr="0006053B">
        <w:tc>
          <w:tcPr>
            <w:tcW w:w="604"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6</w:t>
            </w:r>
          </w:p>
        </w:tc>
        <w:tc>
          <w:tcPr>
            <w:tcW w:w="3311" w:type="dxa"/>
            <w:tcMar>
              <w:left w:w="28" w:type="dxa"/>
              <w:right w:w="28" w:type="dxa"/>
            </w:tcMar>
            <w:vAlign w:val="center"/>
          </w:tcPr>
          <w:p w:rsidR="0006053B" w:rsidRPr="0057783C" w:rsidRDefault="0006053B" w:rsidP="00346950">
            <w:pPr>
              <w:widowControl w:val="0"/>
              <w:rPr>
                <w:sz w:val="18"/>
                <w:szCs w:val="18"/>
                <w:lang w:val="uk-UA"/>
              </w:rPr>
            </w:pPr>
            <w:r w:rsidRPr="0057783C">
              <w:rPr>
                <w:sz w:val="18"/>
                <w:szCs w:val="18"/>
                <w:lang w:val="uk-UA"/>
              </w:rPr>
              <w:t>Змінні</w:t>
            </w:r>
          </w:p>
          <w:p w:rsidR="0006053B" w:rsidRPr="0057783C" w:rsidRDefault="0006053B" w:rsidP="00346950">
            <w:pPr>
              <w:widowControl w:val="0"/>
              <w:rPr>
                <w:sz w:val="18"/>
                <w:szCs w:val="18"/>
                <w:lang w:val="uk-UA"/>
              </w:rPr>
            </w:pPr>
            <w:r w:rsidRPr="0057783C">
              <w:rPr>
                <w:sz w:val="18"/>
                <w:szCs w:val="18"/>
                <w:lang w:val="uk-UA"/>
              </w:rPr>
              <w:t>(ряд.2гр.4 х ряд.4 гр.3)</w:t>
            </w:r>
          </w:p>
        </w:tc>
        <w:tc>
          <w:tcPr>
            <w:tcW w:w="1288" w:type="dxa"/>
            <w:tcMar>
              <w:left w:w="28" w:type="dxa"/>
              <w:right w:w="28" w:type="dxa"/>
            </w:tcMar>
            <w:vAlign w:val="center"/>
          </w:tcPr>
          <w:p w:rsidR="0006053B" w:rsidRPr="0057783C" w:rsidRDefault="0006053B" w:rsidP="00346950">
            <w:pPr>
              <w:widowControl w:val="0"/>
              <w:jc w:val="center"/>
              <w:rPr>
                <w:sz w:val="18"/>
                <w:szCs w:val="18"/>
                <w:lang w:val="uk-UA"/>
              </w:rPr>
            </w:pPr>
          </w:p>
        </w:tc>
        <w:tc>
          <w:tcPr>
            <w:tcW w:w="1288"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х</w:t>
            </w:r>
          </w:p>
        </w:tc>
        <w:tc>
          <w:tcPr>
            <w:tcW w:w="1840" w:type="dxa"/>
            <w:tcMar>
              <w:left w:w="28" w:type="dxa"/>
              <w:right w:w="28" w:type="dxa"/>
            </w:tcMar>
            <w:vAlign w:val="center"/>
          </w:tcPr>
          <w:p w:rsidR="0006053B" w:rsidRPr="0057783C" w:rsidRDefault="0006053B" w:rsidP="00346950">
            <w:pPr>
              <w:widowControl w:val="0"/>
              <w:jc w:val="center"/>
              <w:rPr>
                <w:sz w:val="18"/>
                <w:szCs w:val="18"/>
                <w:lang w:val="uk-UA"/>
              </w:rPr>
            </w:pPr>
          </w:p>
        </w:tc>
        <w:tc>
          <w:tcPr>
            <w:tcW w:w="1646"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х</w:t>
            </w:r>
          </w:p>
        </w:tc>
      </w:tr>
      <w:tr w:rsidR="0006053B" w:rsidRPr="0057783C" w:rsidTr="0006053B">
        <w:tc>
          <w:tcPr>
            <w:tcW w:w="604"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7</w:t>
            </w:r>
          </w:p>
        </w:tc>
        <w:tc>
          <w:tcPr>
            <w:tcW w:w="3311" w:type="dxa"/>
            <w:tcMar>
              <w:left w:w="28" w:type="dxa"/>
              <w:right w:w="28" w:type="dxa"/>
            </w:tcMar>
            <w:vAlign w:val="center"/>
          </w:tcPr>
          <w:p w:rsidR="0006053B" w:rsidRPr="0057783C" w:rsidRDefault="0006053B" w:rsidP="00346950">
            <w:pPr>
              <w:widowControl w:val="0"/>
              <w:rPr>
                <w:sz w:val="18"/>
                <w:szCs w:val="18"/>
                <w:lang w:val="uk-UA"/>
              </w:rPr>
            </w:pPr>
            <w:r w:rsidRPr="0057783C">
              <w:rPr>
                <w:sz w:val="18"/>
                <w:szCs w:val="18"/>
                <w:lang w:val="uk-UA"/>
              </w:rPr>
              <w:t>Постійні усього</w:t>
            </w:r>
          </w:p>
          <w:p w:rsidR="0006053B" w:rsidRPr="0057783C" w:rsidRDefault="0006053B" w:rsidP="00346950">
            <w:pPr>
              <w:widowControl w:val="0"/>
              <w:rPr>
                <w:sz w:val="18"/>
                <w:szCs w:val="18"/>
                <w:lang w:val="uk-UA"/>
              </w:rPr>
            </w:pPr>
            <w:r w:rsidRPr="0057783C">
              <w:rPr>
                <w:sz w:val="18"/>
                <w:szCs w:val="18"/>
                <w:lang w:val="uk-UA"/>
              </w:rPr>
              <w:t>(ряд.5гр.3 - ряд.6гр.3)</w:t>
            </w:r>
          </w:p>
        </w:tc>
        <w:tc>
          <w:tcPr>
            <w:tcW w:w="1288" w:type="dxa"/>
            <w:tcMar>
              <w:left w:w="28" w:type="dxa"/>
              <w:right w:w="28" w:type="dxa"/>
            </w:tcMar>
            <w:vAlign w:val="center"/>
          </w:tcPr>
          <w:p w:rsidR="0006053B" w:rsidRPr="0057783C" w:rsidRDefault="0006053B" w:rsidP="00346950">
            <w:pPr>
              <w:widowControl w:val="0"/>
              <w:jc w:val="center"/>
              <w:rPr>
                <w:sz w:val="18"/>
                <w:szCs w:val="18"/>
                <w:lang w:val="uk-UA"/>
              </w:rPr>
            </w:pPr>
          </w:p>
        </w:tc>
        <w:tc>
          <w:tcPr>
            <w:tcW w:w="1288"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х</w:t>
            </w:r>
          </w:p>
        </w:tc>
        <w:tc>
          <w:tcPr>
            <w:tcW w:w="1840"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х</w:t>
            </w:r>
          </w:p>
        </w:tc>
        <w:tc>
          <w:tcPr>
            <w:tcW w:w="1646"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х</w:t>
            </w:r>
          </w:p>
        </w:tc>
      </w:tr>
      <w:tr w:rsidR="0006053B" w:rsidRPr="0057783C" w:rsidTr="0006053B">
        <w:tc>
          <w:tcPr>
            <w:tcW w:w="604"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8</w:t>
            </w:r>
          </w:p>
        </w:tc>
        <w:tc>
          <w:tcPr>
            <w:tcW w:w="3311" w:type="dxa"/>
            <w:tcMar>
              <w:left w:w="28" w:type="dxa"/>
              <w:right w:w="28" w:type="dxa"/>
            </w:tcMar>
            <w:vAlign w:val="center"/>
          </w:tcPr>
          <w:p w:rsidR="0006053B" w:rsidRPr="0057783C" w:rsidRDefault="0006053B" w:rsidP="00346950">
            <w:pPr>
              <w:widowControl w:val="0"/>
              <w:rPr>
                <w:sz w:val="18"/>
                <w:szCs w:val="18"/>
                <w:lang w:val="uk-UA"/>
              </w:rPr>
            </w:pPr>
            <w:r w:rsidRPr="0057783C">
              <w:rPr>
                <w:sz w:val="18"/>
                <w:szCs w:val="18"/>
                <w:lang w:val="uk-UA"/>
              </w:rPr>
              <w:t xml:space="preserve">Постійні розподілені </w:t>
            </w:r>
          </w:p>
          <w:p w:rsidR="0006053B" w:rsidRPr="0057783C" w:rsidRDefault="0006053B" w:rsidP="00346950">
            <w:pPr>
              <w:widowControl w:val="0"/>
              <w:rPr>
                <w:sz w:val="18"/>
                <w:szCs w:val="18"/>
                <w:lang w:val="uk-UA"/>
              </w:rPr>
            </w:pPr>
            <w:r w:rsidRPr="0057783C">
              <w:rPr>
                <w:sz w:val="18"/>
                <w:szCs w:val="18"/>
                <w:lang w:val="uk-UA"/>
              </w:rPr>
              <w:t>(ряд.4гр.3 х ряд.3гр.4)</w:t>
            </w:r>
          </w:p>
        </w:tc>
        <w:tc>
          <w:tcPr>
            <w:tcW w:w="1288" w:type="dxa"/>
            <w:tcMar>
              <w:left w:w="28" w:type="dxa"/>
              <w:right w:w="28" w:type="dxa"/>
            </w:tcMar>
            <w:vAlign w:val="center"/>
          </w:tcPr>
          <w:p w:rsidR="0006053B" w:rsidRPr="0057783C" w:rsidRDefault="0006053B" w:rsidP="00346950">
            <w:pPr>
              <w:widowControl w:val="0"/>
              <w:jc w:val="center"/>
              <w:rPr>
                <w:sz w:val="18"/>
                <w:szCs w:val="18"/>
                <w:lang w:val="uk-UA"/>
              </w:rPr>
            </w:pPr>
          </w:p>
        </w:tc>
        <w:tc>
          <w:tcPr>
            <w:tcW w:w="1288"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х</w:t>
            </w:r>
          </w:p>
        </w:tc>
        <w:tc>
          <w:tcPr>
            <w:tcW w:w="1840" w:type="dxa"/>
            <w:tcMar>
              <w:left w:w="28" w:type="dxa"/>
              <w:right w:w="28" w:type="dxa"/>
            </w:tcMar>
            <w:vAlign w:val="center"/>
          </w:tcPr>
          <w:p w:rsidR="0006053B" w:rsidRPr="0057783C" w:rsidRDefault="0006053B" w:rsidP="00346950">
            <w:pPr>
              <w:widowControl w:val="0"/>
              <w:jc w:val="center"/>
              <w:rPr>
                <w:sz w:val="18"/>
                <w:szCs w:val="18"/>
                <w:lang w:val="uk-UA"/>
              </w:rPr>
            </w:pPr>
          </w:p>
        </w:tc>
        <w:tc>
          <w:tcPr>
            <w:tcW w:w="1646"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х</w:t>
            </w:r>
          </w:p>
        </w:tc>
      </w:tr>
      <w:tr w:rsidR="0006053B" w:rsidRPr="0057783C" w:rsidTr="0006053B">
        <w:tc>
          <w:tcPr>
            <w:tcW w:w="604"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9</w:t>
            </w:r>
          </w:p>
        </w:tc>
        <w:tc>
          <w:tcPr>
            <w:tcW w:w="3311" w:type="dxa"/>
            <w:tcMar>
              <w:left w:w="28" w:type="dxa"/>
              <w:right w:w="28" w:type="dxa"/>
            </w:tcMar>
            <w:vAlign w:val="center"/>
          </w:tcPr>
          <w:p w:rsidR="0006053B" w:rsidRPr="0057783C" w:rsidRDefault="0006053B" w:rsidP="00346950">
            <w:pPr>
              <w:widowControl w:val="0"/>
              <w:rPr>
                <w:sz w:val="18"/>
                <w:szCs w:val="18"/>
                <w:lang w:val="uk-UA"/>
              </w:rPr>
            </w:pPr>
            <w:r w:rsidRPr="0057783C">
              <w:rPr>
                <w:sz w:val="18"/>
                <w:szCs w:val="18"/>
                <w:lang w:val="uk-UA"/>
              </w:rPr>
              <w:t>Постійні нерозподілені</w:t>
            </w:r>
          </w:p>
          <w:p w:rsidR="0006053B" w:rsidRPr="0057783C" w:rsidRDefault="0006053B" w:rsidP="00346950">
            <w:pPr>
              <w:widowControl w:val="0"/>
              <w:rPr>
                <w:sz w:val="18"/>
                <w:szCs w:val="18"/>
                <w:lang w:val="uk-UA"/>
              </w:rPr>
            </w:pPr>
            <w:r w:rsidRPr="0057783C">
              <w:rPr>
                <w:sz w:val="18"/>
                <w:szCs w:val="18"/>
                <w:lang w:val="uk-UA"/>
              </w:rPr>
              <w:t>(ряд.7гр.3 - ряд.8гр.3)</w:t>
            </w:r>
          </w:p>
        </w:tc>
        <w:tc>
          <w:tcPr>
            <w:tcW w:w="1288" w:type="dxa"/>
            <w:tcMar>
              <w:left w:w="28" w:type="dxa"/>
              <w:right w:w="28" w:type="dxa"/>
            </w:tcMar>
            <w:vAlign w:val="center"/>
          </w:tcPr>
          <w:p w:rsidR="0006053B" w:rsidRPr="0057783C" w:rsidRDefault="0006053B" w:rsidP="00346950">
            <w:pPr>
              <w:widowControl w:val="0"/>
              <w:jc w:val="center"/>
              <w:rPr>
                <w:sz w:val="18"/>
                <w:szCs w:val="18"/>
                <w:lang w:val="uk-UA"/>
              </w:rPr>
            </w:pPr>
          </w:p>
        </w:tc>
        <w:tc>
          <w:tcPr>
            <w:tcW w:w="1288"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х</w:t>
            </w:r>
          </w:p>
        </w:tc>
        <w:tc>
          <w:tcPr>
            <w:tcW w:w="1840"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х</w:t>
            </w:r>
          </w:p>
        </w:tc>
        <w:tc>
          <w:tcPr>
            <w:tcW w:w="1646" w:type="dxa"/>
            <w:tcMar>
              <w:left w:w="28" w:type="dxa"/>
              <w:right w:w="28" w:type="dxa"/>
            </w:tcMar>
            <w:vAlign w:val="center"/>
          </w:tcPr>
          <w:p w:rsidR="0006053B" w:rsidRPr="0057783C" w:rsidRDefault="0006053B" w:rsidP="00346950">
            <w:pPr>
              <w:widowControl w:val="0"/>
              <w:jc w:val="center"/>
              <w:rPr>
                <w:sz w:val="18"/>
                <w:szCs w:val="18"/>
                <w:lang w:val="uk-UA"/>
              </w:rPr>
            </w:pPr>
          </w:p>
        </w:tc>
      </w:tr>
    </w:tbl>
    <w:p w:rsidR="0006053B" w:rsidRPr="0057783C" w:rsidRDefault="0006053B" w:rsidP="0006053B">
      <w:pPr>
        <w:pStyle w:val="Nazvatabl"/>
        <w:jc w:val="right"/>
        <w:rPr>
          <w:i w:val="0"/>
        </w:rPr>
      </w:pPr>
    </w:p>
    <w:p w:rsidR="0006053B" w:rsidRPr="0057783C" w:rsidRDefault="0006053B" w:rsidP="0006053B">
      <w:pPr>
        <w:pStyle w:val="Nazvatabl"/>
        <w:jc w:val="right"/>
        <w:rPr>
          <w:i w:val="0"/>
        </w:rPr>
      </w:pPr>
      <w:r w:rsidRPr="0057783C">
        <w:rPr>
          <w:i w:val="0"/>
        </w:rPr>
        <w:t>Таблиця 3</w:t>
      </w:r>
    </w:p>
    <w:p w:rsidR="0006053B" w:rsidRPr="0057783C" w:rsidRDefault="0006053B" w:rsidP="0006053B">
      <w:pPr>
        <w:pStyle w:val="Nazvatabl"/>
      </w:pPr>
      <w:r w:rsidRPr="0057783C">
        <w:t>Розрахунок розподілу загальновиробничих витрат на об’єкти обліку витрат основного виробництва</w:t>
      </w:r>
    </w:p>
    <w:p w:rsidR="0006053B" w:rsidRPr="0057783C" w:rsidRDefault="0006053B" w:rsidP="0006053B">
      <w:pPr>
        <w:pStyle w:val="Nazvatabl"/>
        <w:rPr>
          <w:b w:val="0"/>
        </w:rPr>
      </w:pPr>
      <w:r w:rsidRPr="0057783C">
        <w:rPr>
          <w:b w:val="0"/>
        </w:rPr>
        <w:t>(до операції 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2392"/>
        <w:gridCol w:w="2401"/>
        <w:gridCol w:w="2576"/>
        <w:gridCol w:w="2014"/>
      </w:tblGrid>
      <w:tr w:rsidR="0006053B" w:rsidRPr="0057783C" w:rsidTr="00030891">
        <w:trPr>
          <w:trHeight w:val="996"/>
        </w:trPr>
        <w:tc>
          <w:tcPr>
            <w:tcW w:w="594"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 з/п</w:t>
            </w:r>
          </w:p>
        </w:tc>
        <w:tc>
          <w:tcPr>
            <w:tcW w:w="2392"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Об’єкти</w:t>
            </w:r>
          </w:p>
          <w:p w:rsidR="0006053B" w:rsidRPr="0057783C" w:rsidRDefault="0006053B" w:rsidP="00346950">
            <w:pPr>
              <w:widowControl w:val="0"/>
              <w:jc w:val="center"/>
              <w:rPr>
                <w:sz w:val="18"/>
                <w:szCs w:val="18"/>
                <w:lang w:val="uk-UA"/>
              </w:rPr>
            </w:pPr>
            <w:r w:rsidRPr="0057783C">
              <w:rPr>
                <w:sz w:val="18"/>
                <w:szCs w:val="18"/>
                <w:lang w:val="uk-UA"/>
              </w:rPr>
              <w:t xml:space="preserve"> обліку витрат</w:t>
            </w:r>
          </w:p>
        </w:tc>
        <w:tc>
          <w:tcPr>
            <w:tcW w:w="2401"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Заробітна плата основних виробничих робітників, грн.</w:t>
            </w:r>
          </w:p>
        </w:tc>
        <w:tc>
          <w:tcPr>
            <w:tcW w:w="2576" w:type="dxa"/>
            <w:tcMar>
              <w:left w:w="28" w:type="dxa"/>
              <w:right w:w="28" w:type="dxa"/>
            </w:tcMar>
            <w:vAlign w:val="center"/>
          </w:tcPr>
          <w:p w:rsidR="00FB27CC" w:rsidRDefault="0006053B" w:rsidP="00346950">
            <w:pPr>
              <w:widowControl w:val="0"/>
              <w:jc w:val="center"/>
              <w:rPr>
                <w:sz w:val="18"/>
                <w:szCs w:val="18"/>
                <w:lang w:val="uk-UA"/>
              </w:rPr>
            </w:pPr>
            <w:r w:rsidRPr="0057783C">
              <w:rPr>
                <w:sz w:val="18"/>
                <w:szCs w:val="18"/>
                <w:lang w:val="uk-UA"/>
              </w:rPr>
              <w:t xml:space="preserve">Загальновиробничі </w:t>
            </w:r>
          </w:p>
          <w:p w:rsidR="0006053B" w:rsidRPr="0057783C" w:rsidRDefault="0006053B" w:rsidP="00346950">
            <w:pPr>
              <w:widowControl w:val="0"/>
              <w:jc w:val="center"/>
              <w:rPr>
                <w:sz w:val="18"/>
                <w:szCs w:val="18"/>
                <w:lang w:val="uk-UA"/>
              </w:rPr>
            </w:pPr>
            <w:r w:rsidRPr="0057783C">
              <w:rPr>
                <w:sz w:val="18"/>
                <w:szCs w:val="18"/>
                <w:lang w:val="uk-UA"/>
              </w:rPr>
              <w:t>витрати, грн.</w:t>
            </w:r>
          </w:p>
        </w:tc>
        <w:tc>
          <w:tcPr>
            <w:tcW w:w="2014"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 xml:space="preserve">Відсоток </w:t>
            </w:r>
            <w:r w:rsidRPr="0057783C">
              <w:rPr>
                <w:sz w:val="18"/>
                <w:szCs w:val="18"/>
                <w:lang w:val="uk-UA"/>
              </w:rPr>
              <w:br/>
              <w:t>розподілу, %</w:t>
            </w:r>
          </w:p>
        </w:tc>
      </w:tr>
      <w:tr w:rsidR="0006053B" w:rsidRPr="0057783C" w:rsidTr="00030891">
        <w:tc>
          <w:tcPr>
            <w:tcW w:w="594"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1</w:t>
            </w:r>
          </w:p>
        </w:tc>
        <w:tc>
          <w:tcPr>
            <w:tcW w:w="2392"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2</w:t>
            </w:r>
          </w:p>
        </w:tc>
        <w:tc>
          <w:tcPr>
            <w:tcW w:w="2401"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3</w:t>
            </w:r>
          </w:p>
        </w:tc>
        <w:tc>
          <w:tcPr>
            <w:tcW w:w="2576"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4</w:t>
            </w:r>
          </w:p>
        </w:tc>
        <w:tc>
          <w:tcPr>
            <w:tcW w:w="2014"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5</w:t>
            </w:r>
          </w:p>
        </w:tc>
      </w:tr>
      <w:tr w:rsidR="0006053B" w:rsidRPr="0057783C" w:rsidTr="00030891">
        <w:tc>
          <w:tcPr>
            <w:tcW w:w="594"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1</w:t>
            </w:r>
          </w:p>
        </w:tc>
        <w:tc>
          <w:tcPr>
            <w:tcW w:w="2392"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Книжкові шафи</w:t>
            </w:r>
          </w:p>
        </w:tc>
        <w:tc>
          <w:tcPr>
            <w:tcW w:w="2401" w:type="dxa"/>
            <w:tcMar>
              <w:left w:w="28" w:type="dxa"/>
              <w:right w:w="28" w:type="dxa"/>
            </w:tcMar>
            <w:vAlign w:val="center"/>
          </w:tcPr>
          <w:p w:rsidR="0006053B" w:rsidRPr="0057783C" w:rsidRDefault="0006053B" w:rsidP="00346950">
            <w:pPr>
              <w:widowControl w:val="0"/>
              <w:jc w:val="center"/>
              <w:rPr>
                <w:sz w:val="18"/>
                <w:szCs w:val="18"/>
                <w:lang w:val="uk-UA"/>
              </w:rPr>
            </w:pPr>
          </w:p>
        </w:tc>
        <w:tc>
          <w:tcPr>
            <w:tcW w:w="2576" w:type="dxa"/>
            <w:tcMar>
              <w:left w:w="28" w:type="dxa"/>
              <w:right w:w="28" w:type="dxa"/>
            </w:tcMar>
            <w:vAlign w:val="center"/>
          </w:tcPr>
          <w:p w:rsidR="0006053B" w:rsidRPr="0057783C" w:rsidRDefault="0006053B" w:rsidP="00346950">
            <w:pPr>
              <w:widowControl w:val="0"/>
              <w:jc w:val="center"/>
              <w:rPr>
                <w:sz w:val="18"/>
                <w:szCs w:val="18"/>
                <w:lang w:val="uk-UA"/>
              </w:rPr>
            </w:pPr>
          </w:p>
        </w:tc>
        <w:tc>
          <w:tcPr>
            <w:tcW w:w="2014" w:type="dxa"/>
            <w:vMerge w:val="restart"/>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w:t>
            </w:r>
          </w:p>
        </w:tc>
      </w:tr>
      <w:tr w:rsidR="0006053B" w:rsidRPr="0057783C" w:rsidTr="00030891">
        <w:tc>
          <w:tcPr>
            <w:tcW w:w="594"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2</w:t>
            </w:r>
          </w:p>
        </w:tc>
        <w:tc>
          <w:tcPr>
            <w:tcW w:w="2392"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Книжкові полиці</w:t>
            </w:r>
          </w:p>
        </w:tc>
        <w:tc>
          <w:tcPr>
            <w:tcW w:w="2401" w:type="dxa"/>
            <w:tcMar>
              <w:left w:w="28" w:type="dxa"/>
              <w:right w:w="28" w:type="dxa"/>
            </w:tcMar>
            <w:vAlign w:val="center"/>
          </w:tcPr>
          <w:p w:rsidR="0006053B" w:rsidRPr="0057783C" w:rsidRDefault="0006053B" w:rsidP="00346950">
            <w:pPr>
              <w:widowControl w:val="0"/>
              <w:jc w:val="center"/>
              <w:rPr>
                <w:sz w:val="18"/>
                <w:szCs w:val="18"/>
                <w:lang w:val="uk-UA"/>
              </w:rPr>
            </w:pPr>
          </w:p>
        </w:tc>
        <w:tc>
          <w:tcPr>
            <w:tcW w:w="2576" w:type="dxa"/>
            <w:tcMar>
              <w:left w:w="28" w:type="dxa"/>
              <w:right w:w="28" w:type="dxa"/>
            </w:tcMar>
            <w:vAlign w:val="center"/>
          </w:tcPr>
          <w:p w:rsidR="0006053B" w:rsidRPr="0057783C" w:rsidRDefault="0006053B" w:rsidP="00346950">
            <w:pPr>
              <w:widowControl w:val="0"/>
              <w:jc w:val="center"/>
              <w:rPr>
                <w:sz w:val="18"/>
                <w:szCs w:val="18"/>
                <w:lang w:val="uk-UA"/>
              </w:rPr>
            </w:pPr>
          </w:p>
        </w:tc>
        <w:tc>
          <w:tcPr>
            <w:tcW w:w="2014" w:type="dxa"/>
            <w:vMerge/>
            <w:tcMar>
              <w:left w:w="28" w:type="dxa"/>
              <w:right w:w="28" w:type="dxa"/>
            </w:tcMar>
            <w:vAlign w:val="center"/>
          </w:tcPr>
          <w:p w:rsidR="0006053B" w:rsidRPr="0057783C" w:rsidRDefault="0006053B" w:rsidP="00346950">
            <w:pPr>
              <w:widowControl w:val="0"/>
              <w:jc w:val="center"/>
              <w:rPr>
                <w:sz w:val="18"/>
                <w:szCs w:val="18"/>
                <w:lang w:val="uk-UA"/>
              </w:rPr>
            </w:pPr>
          </w:p>
        </w:tc>
      </w:tr>
      <w:tr w:rsidR="0006053B" w:rsidRPr="0057783C" w:rsidTr="00030891">
        <w:tc>
          <w:tcPr>
            <w:tcW w:w="594" w:type="dxa"/>
            <w:tcMar>
              <w:left w:w="28" w:type="dxa"/>
              <w:right w:w="28" w:type="dxa"/>
            </w:tcMar>
            <w:vAlign w:val="center"/>
          </w:tcPr>
          <w:p w:rsidR="0006053B" w:rsidRPr="0057783C" w:rsidRDefault="0006053B" w:rsidP="00346950">
            <w:pPr>
              <w:widowControl w:val="0"/>
              <w:jc w:val="center"/>
              <w:rPr>
                <w:b/>
                <w:sz w:val="18"/>
                <w:szCs w:val="18"/>
                <w:lang w:val="uk-UA"/>
              </w:rPr>
            </w:pPr>
            <w:r w:rsidRPr="0057783C">
              <w:rPr>
                <w:b/>
                <w:sz w:val="18"/>
                <w:szCs w:val="18"/>
                <w:lang w:val="uk-UA"/>
              </w:rPr>
              <w:t>3</w:t>
            </w:r>
          </w:p>
        </w:tc>
        <w:tc>
          <w:tcPr>
            <w:tcW w:w="2392" w:type="dxa"/>
            <w:tcMar>
              <w:left w:w="28" w:type="dxa"/>
              <w:right w:w="28" w:type="dxa"/>
            </w:tcMar>
            <w:vAlign w:val="center"/>
          </w:tcPr>
          <w:p w:rsidR="0006053B" w:rsidRPr="0057783C" w:rsidRDefault="0006053B" w:rsidP="00346950">
            <w:pPr>
              <w:widowControl w:val="0"/>
              <w:jc w:val="center"/>
              <w:rPr>
                <w:b/>
                <w:sz w:val="18"/>
                <w:szCs w:val="18"/>
                <w:lang w:val="uk-UA"/>
              </w:rPr>
            </w:pPr>
            <w:r w:rsidRPr="0057783C">
              <w:rPr>
                <w:b/>
                <w:sz w:val="18"/>
                <w:szCs w:val="18"/>
                <w:lang w:val="uk-UA"/>
              </w:rPr>
              <w:t xml:space="preserve">Разом: </w:t>
            </w:r>
          </w:p>
        </w:tc>
        <w:tc>
          <w:tcPr>
            <w:tcW w:w="2401" w:type="dxa"/>
            <w:tcMar>
              <w:left w:w="28" w:type="dxa"/>
              <w:right w:w="28" w:type="dxa"/>
            </w:tcMar>
            <w:vAlign w:val="center"/>
          </w:tcPr>
          <w:p w:rsidR="0006053B" w:rsidRPr="0057783C" w:rsidRDefault="0006053B" w:rsidP="00346950">
            <w:pPr>
              <w:widowControl w:val="0"/>
              <w:jc w:val="center"/>
              <w:rPr>
                <w:b/>
                <w:sz w:val="18"/>
                <w:szCs w:val="18"/>
                <w:lang w:val="uk-UA"/>
              </w:rPr>
            </w:pPr>
          </w:p>
        </w:tc>
        <w:tc>
          <w:tcPr>
            <w:tcW w:w="2576" w:type="dxa"/>
            <w:tcMar>
              <w:left w:w="28" w:type="dxa"/>
              <w:right w:w="28" w:type="dxa"/>
            </w:tcMar>
            <w:vAlign w:val="center"/>
          </w:tcPr>
          <w:p w:rsidR="0006053B" w:rsidRPr="0057783C" w:rsidRDefault="0006053B" w:rsidP="00346950">
            <w:pPr>
              <w:widowControl w:val="0"/>
              <w:jc w:val="center"/>
              <w:rPr>
                <w:b/>
                <w:sz w:val="18"/>
                <w:szCs w:val="18"/>
                <w:lang w:val="uk-UA"/>
              </w:rPr>
            </w:pPr>
          </w:p>
        </w:tc>
        <w:tc>
          <w:tcPr>
            <w:tcW w:w="2014" w:type="dxa"/>
            <w:vMerge/>
            <w:tcMar>
              <w:left w:w="28" w:type="dxa"/>
              <w:right w:w="28" w:type="dxa"/>
            </w:tcMar>
            <w:vAlign w:val="center"/>
          </w:tcPr>
          <w:p w:rsidR="0006053B" w:rsidRPr="0057783C" w:rsidRDefault="0006053B" w:rsidP="00346950">
            <w:pPr>
              <w:widowControl w:val="0"/>
              <w:jc w:val="center"/>
              <w:rPr>
                <w:b/>
                <w:sz w:val="18"/>
                <w:szCs w:val="18"/>
                <w:lang w:val="uk-UA"/>
              </w:rPr>
            </w:pPr>
          </w:p>
        </w:tc>
      </w:tr>
    </w:tbl>
    <w:p w:rsidR="0006053B" w:rsidRPr="0057783C" w:rsidRDefault="0006053B" w:rsidP="0006053B">
      <w:pPr>
        <w:pStyle w:val="Nazvatabl"/>
        <w:jc w:val="right"/>
        <w:rPr>
          <w:i w:val="0"/>
        </w:rPr>
      </w:pPr>
    </w:p>
    <w:p w:rsidR="0006053B" w:rsidRPr="0057783C" w:rsidRDefault="0006053B" w:rsidP="0006053B">
      <w:pPr>
        <w:pStyle w:val="Nazvatabl"/>
        <w:jc w:val="right"/>
        <w:rPr>
          <w:i w:val="0"/>
        </w:rPr>
      </w:pPr>
      <w:r w:rsidRPr="0057783C">
        <w:rPr>
          <w:i w:val="0"/>
        </w:rPr>
        <w:t>Таблиця 4</w:t>
      </w:r>
    </w:p>
    <w:p w:rsidR="0006053B" w:rsidRPr="0057783C" w:rsidRDefault="0006053B" w:rsidP="0006053B">
      <w:pPr>
        <w:pStyle w:val="Nazvatabl"/>
        <w:rPr>
          <w:b w:val="0"/>
        </w:rPr>
      </w:pPr>
      <w:r w:rsidRPr="0057783C">
        <w:t>Розрахунок фактичної собівартості готової продукції</w:t>
      </w:r>
      <w:r w:rsidR="003D6A6C" w:rsidRPr="0057783C">
        <w:t xml:space="preserve"> </w:t>
      </w:r>
      <w:r w:rsidRPr="0057783C">
        <w:rPr>
          <w:b w:val="0"/>
        </w:rPr>
        <w:t>(до операції № 33)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
        <w:gridCol w:w="5006"/>
        <w:gridCol w:w="1440"/>
        <w:gridCol w:w="1473"/>
        <w:gridCol w:w="1463"/>
      </w:tblGrid>
      <w:tr w:rsidR="0006053B" w:rsidRPr="0057783C" w:rsidTr="003D6A6C">
        <w:trPr>
          <w:trHeight w:val="641"/>
        </w:trPr>
        <w:tc>
          <w:tcPr>
            <w:tcW w:w="385" w:type="dxa"/>
            <w:tcMar>
              <w:left w:w="28" w:type="dxa"/>
              <w:right w:w="28" w:type="dxa"/>
            </w:tcMar>
            <w:vAlign w:val="center"/>
          </w:tcPr>
          <w:p w:rsidR="0006053B" w:rsidRPr="0057783C" w:rsidRDefault="0006053B" w:rsidP="00346950">
            <w:pPr>
              <w:widowControl w:val="0"/>
              <w:jc w:val="center"/>
              <w:rPr>
                <w:b/>
                <w:sz w:val="18"/>
                <w:szCs w:val="18"/>
                <w:lang w:val="uk-UA"/>
              </w:rPr>
            </w:pPr>
            <w:r w:rsidRPr="0057783C">
              <w:rPr>
                <w:b/>
                <w:sz w:val="18"/>
                <w:szCs w:val="18"/>
                <w:lang w:val="uk-UA"/>
              </w:rPr>
              <w:t>№ з/п</w:t>
            </w:r>
          </w:p>
        </w:tc>
        <w:tc>
          <w:tcPr>
            <w:tcW w:w="3243" w:type="dxa"/>
            <w:tcMar>
              <w:left w:w="28" w:type="dxa"/>
              <w:right w:w="28" w:type="dxa"/>
            </w:tcMar>
            <w:vAlign w:val="center"/>
          </w:tcPr>
          <w:p w:rsidR="0006053B" w:rsidRPr="0057783C" w:rsidRDefault="0006053B" w:rsidP="00346950">
            <w:pPr>
              <w:widowControl w:val="0"/>
              <w:jc w:val="center"/>
              <w:rPr>
                <w:b/>
                <w:sz w:val="18"/>
                <w:szCs w:val="18"/>
                <w:lang w:val="uk-UA"/>
              </w:rPr>
            </w:pPr>
            <w:r w:rsidRPr="0057783C">
              <w:rPr>
                <w:b/>
                <w:sz w:val="18"/>
                <w:szCs w:val="18"/>
                <w:lang w:val="uk-UA"/>
              </w:rPr>
              <w:t>Показники</w:t>
            </w:r>
          </w:p>
        </w:tc>
        <w:tc>
          <w:tcPr>
            <w:tcW w:w="933" w:type="dxa"/>
            <w:tcMar>
              <w:left w:w="28" w:type="dxa"/>
              <w:right w:w="28" w:type="dxa"/>
            </w:tcMar>
            <w:vAlign w:val="center"/>
          </w:tcPr>
          <w:p w:rsidR="0006053B" w:rsidRPr="0057783C" w:rsidRDefault="0006053B" w:rsidP="00346950">
            <w:pPr>
              <w:widowControl w:val="0"/>
              <w:jc w:val="center"/>
              <w:rPr>
                <w:b/>
                <w:sz w:val="18"/>
                <w:szCs w:val="18"/>
                <w:lang w:val="uk-UA"/>
              </w:rPr>
            </w:pPr>
            <w:r w:rsidRPr="0057783C">
              <w:rPr>
                <w:b/>
                <w:sz w:val="18"/>
                <w:szCs w:val="18"/>
                <w:lang w:val="uk-UA"/>
              </w:rPr>
              <w:t xml:space="preserve">Книжкові шафи </w:t>
            </w:r>
            <w:r w:rsidRPr="0057783C">
              <w:rPr>
                <w:b/>
                <w:sz w:val="18"/>
                <w:szCs w:val="18"/>
                <w:lang w:val="uk-UA"/>
              </w:rPr>
              <w:br/>
              <w:t>(рах. 231)</w:t>
            </w:r>
          </w:p>
        </w:tc>
        <w:tc>
          <w:tcPr>
            <w:tcW w:w="954" w:type="dxa"/>
            <w:tcMar>
              <w:left w:w="28" w:type="dxa"/>
              <w:right w:w="28" w:type="dxa"/>
            </w:tcMar>
            <w:vAlign w:val="center"/>
          </w:tcPr>
          <w:p w:rsidR="0006053B" w:rsidRPr="0057783C" w:rsidRDefault="0006053B" w:rsidP="00346950">
            <w:pPr>
              <w:widowControl w:val="0"/>
              <w:jc w:val="center"/>
              <w:rPr>
                <w:b/>
                <w:sz w:val="18"/>
                <w:szCs w:val="18"/>
                <w:lang w:val="uk-UA"/>
              </w:rPr>
            </w:pPr>
            <w:r w:rsidRPr="0057783C">
              <w:rPr>
                <w:b/>
                <w:sz w:val="18"/>
                <w:szCs w:val="18"/>
                <w:lang w:val="uk-UA"/>
              </w:rPr>
              <w:t>Книжкові полиці (рах. 232)</w:t>
            </w:r>
          </w:p>
        </w:tc>
        <w:tc>
          <w:tcPr>
            <w:tcW w:w="948" w:type="dxa"/>
            <w:tcMar>
              <w:left w:w="28" w:type="dxa"/>
              <w:right w:w="28" w:type="dxa"/>
            </w:tcMar>
            <w:vAlign w:val="center"/>
          </w:tcPr>
          <w:p w:rsidR="0006053B" w:rsidRPr="0057783C" w:rsidRDefault="0006053B" w:rsidP="00346950">
            <w:pPr>
              <w:widowControl w:val="0"/>
              <w:jc w:val="center"/>
              <w:rPr>
                <w:b/>
                <w:sz w:val="18"/>
                <w:szCs w:val="18"/>
                <w:lang w:val="uk-UA"/>
              </w:rPr>
            </w:pPr>
            <w:r w:rsidRPr="0057783C">
              <w:rPr>
                <w:b/>
                <w:sz w:val="18"/>
                <w:szCs w:val="18"/>
                <w:lang w:val="uk-UA"/>
              </w:rPr>
              <w:t xml:space="preserve">Разом </w:t>
            </w:r>
          </w:p>
        </w:tc>
      </w:tr>
      <w:tr w:rsidR="0006053B" w:rsidRPr="0057783C" w:rsidTr="00346950">
        <w:tc>
          <w:tcPr>
            <w:tcW w:w="385"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1</w:t>
            </w:r>
          </w:p>
        </w:tc>
        <w:tc>
          <w:tcPr>
            <w:tcW w:w="3243" w:type="dxa"/>
            <w:tcMar>
              <w:left w:w="28" w:type="dxa"/>
              <w:right w:w="28" w:type="dxa"/>
            </w:tcMar>
            <w:vAlign w:val="center"/>
          </w:tcPr>
          <w:p w:rsidR="0006053B" w:rsidRPr="0057783C" w:rsidRDefault="0006053B" w:rsidP="00346950">
            <w:pPr>
              <w:widowControl w:val="0"/>
              <w:rPr>
                <w:sz w:val="18"/>
                <w:szCs w:val="18"/>
                <w:lang w:val="uk-UA"/>
              </w:rPr>
            </w:pPr>
            <w:r w:rsidRPr="0057783C">
              <w:rPr>
                <w:sz w:val="18"/>
                <w:szCs w:val="18"/>
                <w:lang w:val="uk-UA"/>
              </w:rPr>
              <w:t>Витрати на виробництво (Дт рах. 23)</w:t>
            </w:r>
          </w:p>
        </w:tc>
        <w:tc>
          <w:tcPr>
            <w:tcW w:w="933" w:type="dxa"/>
            <w:tcMar>
              <w:left w:w="28" w:type="dxa"/>
              <w:right w:w="28" w:type="dxa"/>
            </w:tcMar>
            <w:vAlign w:val="center"/>
          </w:tcPr>
          <w:p w:rsidR="0006053B" w:rsidRPr="0057783C" w:rsidRDefault="0006053B" w:rsidP="00346950">
            <w:pPr>
              <w:widowControl w:val="0"/>
              <w:jc w:val="center"/>
              <w:rPr>
                <w:sz w:val="18"/>
                <w:szCs w:val="18"/>
                <w:lang w:val="uk-UA"/>
              </w:rPr>
            </w:pPr>
          </w:p>
        </w:tc>
        <w:tc>
          <w:tcPr>
            <w:tcW w:w="954" w:type="dxa"/>
            <w:tcMar>
              <w:left w:w="28" w:type="dxa"/>
              <w:right w:w="28" w:type="dxa"/>
            </w:tcMar>
            <w:vAlign w:val="center"/>
          </w:tcPr>
          <w:p w:rsidR="0006053B" w:rsidRPr="0057783C" w:rsidRDefault="0006053B" w:rsidP="00346950">
            <w:pPr>
              <w:widowControl w:val="0"/>
              <w:jc w:val="center"/>
              <w:rPr>
                <w:sz w:val="18"/>
                <w:szCs w:val="18"/>
                <w:lang w:val="uk-UA"/>
              </w:rPr>
            </w:pPr>
          </w:p>
        </w:tc>
        <w:tc>
          <w:tcPr>
            <w:tcW w:w="948" w:type="dxa"/>
            <w:tcMar>
              <w:left w:w="28" w:type="dxa"/>
              <w:right w:w="28" w:type="dxa"/>
            </w:tcMar>
            <w:vAlign w:val="center"/>
          </w:tcPr>
          <w:p w:rsidR="0006053B" w:rsidRPr="0057783C" w:rsidRDefault="0006053B" w:rsidP="00346950">
            <w:pPr>
              <w:widowControl w:val="0"/>
              <w:jc w:val="center"/>
              <w:rPr>
                <w:b/>
                <w:sz w:val="18"/>
                <w:szCs w:val="18"/>
                <w:lang w:val="uk-UA"/>
              </w:rPr>
            </w:pPr>
          </w:p>
        </w:tc>
      </w:tr>
      <w:tr w:rsidR="0006053B" w:rsidRPr="0057783C" w:rsidTr="00346950">
        <w:tc>
          <w:tcPr>
            <w:tcW w:w="385"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2</w:t>
            </w:r>
          </w:p>
        </w:tc>
        <w:tc>
          <w:tcPr>
            <w:tcW w:w="3243" w:type="dxa"/>
            <w:tcMar>
              <w:left w:w="28" w:type="dxa"/>
              <w:right w:w="28" w:type="dxa"/>
            </w:tcMar>
            <w:vAlign w:val="center"/>
          </w:tcPr>
          <w:p w:rsidR="0006053B" w:rsidRPr="0057783C" w:rsidRDefault="0006053B" w:rsidP="00346950">
            <w:pPr>
              <w:widowControl w:val="0"/>
              <w:rPr>
                <w:sz w:val="18"/>
                <w:szCs w:val="18"/>
                <w:lang w:val="uk-UA"/>
              </w:rPr>
            </w:pPr>
            <w:r w:rsidRPr="0057783C">
              <w:rPr>
                <w:sz w:val="18"/>
                <w:szCs w:val="18"/>
                <w:lang w:val="uk-UA"/>
              </w:rPr>
              <w:t>Сума втрат від непоправного браку (-)</w:t>
            </w:r>
          </w:p>
        </w:tc>
        <w:tc>
          <w:tcPr>
            <w:tcW w:w="933" w:type="dxa"/>
            <w:tcMar>
              <w:left w:w="28" w:type="dxa"/>
              <w:right w:w="28" w:type="dxa"/>
            </w:tcMar>
            <w:vAlign w:val="center"/>
          </w:tcPr>
          <w:p w:rsidR="0006053B" w:rsidRPr="0057783C" w:rsidRDefault="0006053B" w:rsidP="00346950">
            <w:pPr>
              <w:widowControl w:val="0"/>
              <w:jc w:val="center"/>
              <w:rPr>
                <w:sz w:val="18"/>
                <w:szCs w:val="18"/>
                <w:lang w:val="uk-UA"/>
              </w:rPr>
            </w:pPr>
          </w:p>
        </w:tc>
        <w:tc>
          <w:tcPr>
            <w:tcW w:w="954" w:type="dxa"/>
            <w:tcMar>
              <w:left w:w="28" w:type="dxa"/>
              <w:right w:w="28" w:type="dxa"/>
            </w:tcMar>
            <w:vAlign w:val="center"/>
          </w:tcPr>
          <w:p w:rsidR="0006053B" w:rsidRPr="0057783C" w:rsidRDefault="0006053B" w:rsidP="00346950">
            <w:pPr>
              <w:widowControl w:val="0"/>
              <w:jc w:val="center"/>
              <w:rPr>
                <w:sz w:val="18"/>
                <w:szCs w:val="18"/>
                <w:lang w:val="uk-UA"/>
              </w:rPr>
            </w:pPr>
          </w:p>
        </w:tc>
        <w:tc>
          <w:tcPr>
            <w:tcW w:w="948" w:type="dxa"/>
            <w:tcMar>
              <w:left w:w="28" w:type="dxa"/>
              <w:right w:w="28" w:type="dxa"/>
            </w:tcMar>
            <w:vAlign w:val="center"/>
          </w:tcPr>
          <w:p w:rsidR="0006053B" w:rsidRPr="0057783C" w:rsidRDefault="0006053B" w:rsidP="00346950">
            <w:pPr>
              <w:widowControl w:val="0"/>
              <w:jc w:val="center"/>
              <w:rPr>
                <w:b/>
                <w:sz w:val="18"/>
                <w:szCs w:val="18"/>
                <w:lang w:val="uk-UA"/>
              </w:rPr>
            </w:pPr>
          </w:p>
        </w:tc>
      </w:tr>
      <w:tr w:rsidR="0006053B" w:rsidRPr="0057783C" w:rsidTr="00346950">
        <w:tc>
          <w:tcPr>
            <w:tcW w:w="385"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3</w:t>
            </w:r>
          </w:p>
        </w:tc>
        <w:tc>
          <w:tcPr>
            <w:tcW w:w="3243" w:type="dxa"/>
            <w:tcMar>
              <w:left w:w="28" w:type="dxa"/>
              <w:right w:w="28" w:type="dxa"/>
            </w:tcMar>
            <w:vAlign w:val="center"/>
          </w:tcPr>
          <w:p w:rsidR="0006053B" w:rsidRPr="0057783C" w:rsidRDefault="0006053B" w:rsidP="00346950">
            <w:pPr>
              <w:widowControl w:val="0"/>
              <w:rPr>
                <w:sz w:val="18"/>
                <w:szCs w:val="18"/>
                <w:lang w:val="uk-UA"/>
              </w:rPr>
            </w:pPr>
            <w:r w:rsidRPr="0057783C">
              <w:rPr>
                <w:sz w:val="18"/>
                <w:szCs w:val="18"/>
                <w:lang w:val="uk-UA"/>
              </w:rPr>
              <w:t>Вартість зворотних відходів (-)</w:t>
            </w:r>
          </w:p>
        </w:tc>
        <w:tc>
          <w:tcPr>
            <w:tcW w:w="933" w:type="dxa"/>
            <w:tcMar>
              <w:left w:w="28" w:type="dxa"/>
              <w:right w:w="28" w:type="dxa"/>
            </w:tcMar>
            <w:vAlign w:val="center"/>
          </w:tcPr>
          <w:p w:rsidR="0006053B" w:rsidRPr="0057783C" w:rsidRDefault="0006053B" w:rsidP="00346950">
            <w:pPr>
              <w:widowControl w:val="0"/>
              <w:jc w:val="center"/>
              <w:rPr>
                <w:sz w:val="18"/>
                <w:szCs w:val="18"/>
                <w:lang w:val="uk-UA"/>
              </w:rPr>
            </w:pPr>
          </w:p>
        </w:tc>
        <w:tc>
          <w:tcPr>
            <w:tcW w:w="954" w:type="dxa"/>
            <w:tcMar>
              <w:left w:w="28" w:type="dxa"/>
              <w:right w:w="28" w:type="dxa"/>
            </w:tcMar>
            <w:vAlign w:val="center"/>
          </w:tcPr>
          <w:p w:rsidR="0006053B" w:rsidRPr="0057783C" w:rsidRDefault="0006053B" w:rsidP="00346950">
            <w:pPr>
              <w:widowControl w:val="0"/>
              <w:jc w:val="center"/>
              <w:rPr>
                <w:sz w:val="18"/>
                <w:szCs w:val="18"/>
                <w:lang w:val="uk-UA"/>
              </w:rPr>
            </w:pPr>
          </w:p>
        </w:tc>
        <w:tc>
          <w:tcPr>
            <w:tcW w:w="948" w:type="dxa"/>
            <w:tcMar>
              <w:left w:w="28" w:type="dxa"/>
              <w:right w:w="28" w:type="dxa"/>
            </w:tcMar>
            <w:vAlign w:val="center"/>
          </w:tcPr>
          <w:p w:rsidR="0006053B" w:rsidRPr="0057783C" w:rsidRDefault="0006053B" w:rsidP="00346950">
            <w:pPr>
              <w:widowControl w:val="0"/>
              <w:jc w:val="center"/>
              <w:rPr>
                <w:b/>
                <w:sz w:val="18"/>
                <w:szCs w:val="18"/>
                <w:lang w:val="uk-UA"/>
              </w:rPr>
            </w:pPr>
          </w:p>
        </w:tc>
      </w:tr>
      <w:tr w:rsidR="0006053B" w:rsidRPr="0057783C" w:rsidTr="00346950">
        <w:tc>
          <w:tcPr>
            <w:tcW w:w="385"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4</w:t>
            </w:r>
          </w:p>
          <w:p w:rsidR="0006053B" w:rsidRPr="0057783C" w:rsidRDefault="0006053B" w:rsidP="00346950">
            <w:pPr>
              <w:widowControl w:val="0"/>
              <w:jc w:val="center"/>
              <w:rPr>
                <w:sz w:val="18"/>
                <w:szCs w:val="18"/>
                <w:lang w:val="uk-UA"/>
              </w:rPr>
            </w:pPr>
            <w:r w:rsidRPr="0057783C">
              <w:rPr>
                <w:sz w:val="18"/>
                <w:szCs w:val="18"/>
                <w:lang w:val="uk-UA"/>
              </w:rPr>
              <w:t>4а</w:t>
            </w:r>
          </w:p>
          <w:p w:rsidR="0006053B" w:rsidRPr="0057783C" w:rsidRDefault="0006053B" w:rsidP="00346950">
            <w:pPr>
              <w:widowControl w:val="0"/>
              <w:jc w:val="center"/>
              <w:rPr>
                <w:sz w:val="18"/>
                <w:szCs w:val="18"/>
                <w:lang w:val="uk-UA"/>
              </w:rPr>
            </w:pPr>
            <w:r w:rsidRPr="0057783C">
              <w:rPr>
                <w:sz w:val="18"/>
                <w:szCs w:val="18"/>
                <w:lang w:val="uk-UA"/>
              </w:rPr>
              <w:t>4б</w:t>
            </w:r>
          </w:p>
        </w:tc>
        <w:tc>
          <w:tcPr>
            <w:tcW w:w="3243" w:type="dxa"/>
            <w:tcMar>
              <w:left w:w="28" w:type="dxa"/>
              <w:right w:w="28" w:type="dxa"/>
            </w:tcMar>
            <w:vAlign w:val="center"/>
          </w:tcPr>
          <w:p w:rsidR="0006053B" w:rsidRPr="0057783C" w:rsidRDefault="0006053B" w:rsidP="00346950">
            <w:pPr>
              <w:widowControl w:val="0"/>
              <w:rPr>
                <w:sz w:val="18"/>
                <w:szCs w:val="18"/>
                <w:lang w:val="uk-UA"/>
              </w:rPr>
            </w:pPr>
            <w:r w:rsidRPr="0057783C">
              <w:rPr>
                <w:sz w:val="18"/>
                <w:szCs w:val="18"/>
                <w:lang w:val="uk-UA"/>
              </w:rPr>
              <w:t>Залишок незавершеного виробництва:</w:t>
            </w:r>
          </w:p>
          <w:p w:rsidR="0006053B" w:rsidRPr="0057783C" w:rsidRDefault="0006053B" w:rsidP="0006053B">
            <w:pPr>
              <w:widowControl w:val="0"/>
              <w:numPr>
                <w:ilvl w:val="0"/>
                <w:numId w:val="37"/>
              </w:numPr>
              <w:tabs>
                <w:tab w:val="clear" w:pos="360"/>
                <w:tab w:val="num" w:pos="212"/>
              </w:tabs>
              <w:ind w:left="0" w:firstLine="0"/>
              <w:rPr>
                <w:sz w:val="18"/>
                <w:szCs w:val="18"/>
                <w:lang w:val="uk-UA"/>
              </w:rPr>
            </w:pPr>
            <w:r w:rsidRPr="0057783C">
              <w:rPr>
                <w:sz w:val="18"/>
                <w:szCs w:val="18"/>
                <w:lang w:val="uk-UA"/>
              </w:rPr>
              <w:t>на початок місяця (+)</w:t>
            </w:r>
          </w:p>
          <w:p w:rsidR="0006053B" w:rsidRPr="0057783C" w:rsidRDefault="0006053B" w:rsidP="0006053B">
            <w:pPr>
              <w:widowControl w:val="0"/>
              <w:numPr>
                <w:ilvl w:val="0"/>
                <w:numId w:val="37"/>
              </w:numPr>
              <w:tabs>
                <w:tab w:val="clear" w:pos="360"/>
                <w:tab w:val="num" w:pos="212"/>
              </w:tabs>
              <w:ind w:left="0" w:firstLine="0"/>
              <w:rPr>
                <w:sz w:val="18"/>
                <w:szCs w:val="18"/>
                <w:lang w:val="uk-UA"/>
              </w:rPr>
            </w:pPr>
            <w:r w:rsidRPr="0057783C">
              <w:rPr>
                <w:sz w:val="18"/>
                <w:szCs w:val="18"/>
                <w:lang w:val="uk-UA"/>
              </w:rPr>
              <w:t>на кінець місяця (-)</w:t>
            </w:r>
          </w:p>
        </w:tc>
        <w:tc>
          <w:tcPr>
            <w:tcW w:w="933" w:type="dxa"/>
            <w:tcMar>
              <w:left w:w="28" w:type="dxa"/>
              <w:right w:w="28" w:type="dxa"/>
            </w:tcMar>
            <w:vAlign w:val="center"/>
          </w:tcPr>
          <w:p w:rsidR="0006053B" w:rsidRPr="0057783C" w:rsidRDefault="0006053B" w:rsidP="00346950">
            <w:pPr>
              <w:widowControl w:val="0"/>
              <w:jc w:val="center"/>
              <w:rPr>
                <w:sz w:val="18"/>
                <w:szCs w:val="18"/>
                <w:lang w:val="uk-UA"/>
              </w:rPr>
            </w:pPr>
          </w:p>
          <w:p w:rsidR="0006053B" w:rsidRPr="0057783C" w:rsidRDefault="0006053B" w:rsidP="00346950">
            <w:pPr>
              <w:widowControl w:val="0"/>
              <w:jc w:val="center"/>
              <w:rPr>
                <w:sz w:val="18"/>
                <w:szCs w:val="18"/>
                <w:lang w:val="uk-UA"/>
              </w:rPr>
            </w:pPr>
            <w:r w:rsidRPr="0057783C">
              <w:rPr>
                <w:sz w:val="18"/>
                <w:szCs w:val="18"/>
                <w:lang w:val="uk-UA"/>
              </w:rPr>
              <w:t>1500</w:t>
            </w:r>
          </w:p>
          <w:p w:rsidR="0006053B" w:rsidRPr="0057783C" w:rsidRDefault="0006053B" w:rsidP="00346950">
            <w:pPr>
              <w:widowControl w:val="0"/>
              <w:jc w:val="center"/>
              <w:rPr>
                <w:sz w:val="18"/>
                <w:szCs w:val="18"/>
                <w:lang w:val="uk-UA"/>
              </w:rPr>
            </w:pPr>
            <w:r w:rsidRPr="0057783C">
              <w:rPr>
                <w:sz w:val="18"/>
                <w:szCs w:val="18"/>
                <w:lang w:val="uk-UA"/>
              </w:rPr>
              <w:t>2000</w:t>
            </w:r>
          </w:p>
        </w:tc>
        <w:tc>
          <w:tcPr>
            <w:tcW w:w="954" w:type="dxa"/>
            <w:tcMar>
              <w:left w:w="28" w:type="dxa"/>
              <w:right w:w="28" w:type="dxa"/>
            </w:tcMar>
            <w:vAlign w:val="center"/>
          </w:tcPr>
          <w:p w:rsidR="0006053B" w:rsidRPr="0057783C" w:rsidRDefault="0006053B" w:rsidP="00346950">
            <w:pPr>
              <w:widowControl w:val="0"/>
              <w:jc w:val="center"/>
              <w:rPr>
                <w:sz w:val="18"/>
                <w:szCs w:val="18"/>
                <w:lang w:val="uk-UA"/>
              </w:rPr>
            </w:pPr>
          </w:p>
          <w:p w:rsidR="0006053B" w:rsidRPr="0057783C" w:rsidRDefault="0006053B" w:rsidP="00346950">
            <w:pPr>
              <w:widowControl w:val="0"/>
              <w:jc w:val="center"/>
              <w:rPr>
                <w:sz w:val="18"/>
                <w:szCs w:val="18"/>
                <w:lang w:val="uk-UA"/>
              </w:rPr>
            </w:pPr>
            <w:r w:rsidRPr="0057783C">
              <w:rPr>
                <w:sz w:val="18"/>
                <w:szCs w:val="18"/>
                <w:lang w:val="uk-UA"/>
              </w:rPr>
              <w:t>1000</w:t>
            </w:r>
          </w:p>
          <w:p w:rsidR="0006053B" w:rsidRPr="0057783C" w:rsidRDefault="0006053B" w:rsidP="00346950">
            <w:pPr>
              <w:widowControl w:val="0"/>
              <w:jc w:val="center"/>
              <w:rPr>
                <w:sz w:val="18"/>
                <w:szCs w:val="18"/>
                <w:lang w:val="uk-UA"/>
              </w:rPr>
            </w:pPr>
            <w:r w:rsidRPr="0057783C">
              <w:rPr>
                <w:sz w:val="18"/>
                <w:szCs w:val="18"/>
                <w:lang w:val="uk-UA"/>
              </w:rPr>
              <w:t>800</w:t>
            </w:r>
          </w:p>
        </w:tc>
        <w:tc>
          <w:tcPr>
            <w:tcW w:w="948" w:type="dxa"/>
            <w:tcMar>
              <w:left w:w="28" w:type="dxa"/>
              <w:right w:w="28" w:type="dxa"/>
            </w:tcMar>
            <w:vAlign w:val="center"/>
          </w:tcPr>
          <w:p w:rsidR="0006053B" w:rsidRPr="0057783C" w:rsidRDefault="0006053B" w:rsidP="00346950">
            <w:pPr>
              <w:widowControl w:val="0"/>
              <w:jc w:val="center"/>
              <w:rPr>
                <w:b/>
                <w:sz w:val="18"/>
                <w:szCs w:val="18"/>
                <w:lang w:val="uk-UA"/>
              </w:rPr>
            </w:pPr>
          </w:p>
          <w:p w:rsidR="0006053B" w:rsidRPr="0057783C" w:rsidRDefault="0006053B" w:rsidP="00346950">
            <w:pPr>
              <w:widowControl w:val="0"/>
              <w:jc w:val="center"/>
              <w:rPr>
                <w:b/>
                <w:sz w:val="18"/>
                <w:szCs w:val="18"/>
                <w:lang w:val="uk-UA"/>
              </w:rPr>
            </w:pPr>
            <w:r w:rsidRPr="0057783C">
              <w:rPr>
                <w:b/>
                <w:sz w:val="18"/>
                <w:szCs w:val="18"/>
                <w:lang w:val="uk-UA"/>
              </w:rPr>
              <w:t>2500</w:t>
            </w:r>
          </w:p>
          <w:p w:rsidR="0006053B" w:rsidRPr="0057783C" w:rsidRDefault="0006053B" w:rsidP="00346950">
            <w:pPr>
              <w:widowControl w:val="0"/>
              <w:jc w:val="center"/>
              <w:rPr>
                <w:b/>
                <w:sz w:val="18"/>
                <w:szCs w:val="18"/>
                <w:lang w:val="uk-UA"/>
              </w:rPr>
            </w:pPr>
            <w:r w:rsidRPr="0057783C">
              <w:rPr>
                <w:b/>
                <w:sz w:val="18"/>
                <w:szCs w:val="18"/>
                <w:lang w:val="uk-UA"/>
              </w:rPr>
              <w:t>2800</w:t>
            </w:r>
          </w:p>
        </w:tc>
      </w:tr>
      <w:tr w:rsidR="0006053B" w:rsidRPr="0057783C" w:rsidTr="00346950">
        <w:tc>
          <w:tcPr>
            <w:tcW w:w="385"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5</w:t>
            </w:r>
          </w:p>
        </w:tc>
        <w:tc>
          <w:tcPr>
            <w:tcW w:w="3243" w:type="dxa"/>
            <w:tcMar>
              <w:left w:w="28" w:type="dxa"/>
              <w:right w:w="28" w:type="dxa"/>
            </w:tcMar>
            <w:vAlign w:val="center"/>
          </w:tcPr>
          <w:p w:rsidR="0006053B" w:rsidRPr="0057783C" w:rsidRDefault="0006053B" w:rsidP="00346950">
            <w:pPr>
              <w:widowControl w:val="0"/>
              <w:rPr>
                <w:spacing w:val="-2"/>
                <w:sz w:val="18"/>
                <w:szCs w:val="18"/>
                <w:lang w:val="uk-UA"/>
              </w:rPr>
            </w:pPr>
            <w:r w:rsidRPr="0057783C">
              <w:rPr>
                <w:spacing w:val="-2"/>
                <w:sz w:val="18"/>
                <w:szCs w:val="18"/>
                <w:lang w:val="uk-UA"/>
              </w:rPr>
              <w:t xml:space="preserve">Фактична собівартість готової продукції </w:t>
            </w:r>
          </w:p>
          <w:p w:rsidR="0006053B" w:rsidRPr="0057783C" w:rsidRDefault="0006053B" w:rsidP="00346950">
            <w:pPr>
              <w:widowControl w:val="0"/>
              <w:rPr>
                <w:sz w:val="18"/>
                <w:szCs w:val="18"/>
                <w:lang w:val="uk-UA"/>
              </w:rPr>
            </w:pPr>
            <w:r w:rsidRPr="0057783C">
              <w:rPr>
                <w:sz w:val="18"/>
                <w:szCs w:val="18"/>
                <w:lang w:val="uk-UA"/>
              </w:rPr>
              <w:t>(ряд.1 – ряд.2 – ряд.3 - ряд.4б + ряд.4а)</w:t>
            </w:r>
          </w:p>
        </w:tc>
        <w:tc>
          <w:tcPr>
            <w:tcW w:w="933" w:type="dxa"/>
            <w:tcMar>
              <w:left w:w="28" w:type="dxa"/>
              <w:right w:w="28" w:type="dxa"/>
            </w:tcMar>
            <w:vAlign w:val="center"/>
          </w:tcPr>
          <w:p w:rsidR="0006053B" w:rsidRPr="0057783C" w:rsidRDefault="0006053B" w:rsidP="00346950">
            <w:pPr>
              <w:widowControl w:val="0"/>
              <w:jc w:val="center"/>
              <w:rPr>
                <w:b/>
                <w:sz w:val="18"/>
                <w:szCs w:val="18"/>
                <w:lang w:val="uk-UA"/>
              </w:rPr>
            </w:pPr>
          </w:p>
        </w:tc>
        <w:tc>
          <w:tcPr>
            <w:tcW w:w="954" w:type="dxa"/>
            <w:tcMar>
              <w:left w:w="28" w:type="dxa"/>
              <w:right w:w="28" w:type="dxa"/>
            </w:tcMar>
            <w:vAlign w:val="center"/>
          </w:tcPr>
          <w:p w:rsidR="0006053B" w:rsidRPr="0057783C" w:rsidRDefault="0006053B" w:rsidP="00346950">
            <w:pPr>
              <w:widowControl w:val="0"/>
              <w:jc w:val="center"/>
              <w:rPr>
                <w:b/>
                <w:sz w:val="18"/>
                <w:szCs w:val="18"/>
                <w:lang w:val="uk-UA"/>
              </w:rPr>
            </w:pPr>
          </w:p>
        </w:tc>
        <w:tc>
          <w:tcPr>
            <w:tcW w:w="948" w:type="dxa"/>
            <w:tcMar>
              <w:left w:w="28" w:type="dxa"/>
              <w:right w:w="28" w:type="dxa"/>
            </w:tcMar>
            <w:vAlign w:val="center"/>
          </w:tcPr>
          <w:p w:rsidR="0006053B" w:rsidRPr="0057783C" w:rsidRDefault="0006053B" w:rsidP="00346950">
            <w:pPr>
              <w:widowControl w:val="0"/>
              <w:jc w:val="center"/>
              <w:rPr>
                <w:b/>
                <w:sz w:val="18"/>
                <w:szCs w:val="18"/>
                <w:lang w:val="uk-UA"/>
              </w:rPr>
            </w:pPr>
          </w:p>
        </w:tc>
      </w:tr>
    </w:tbl>
    <w:p w:rsidR="00FC35D7" w:rsidRDefault="00FC35D7" w:rsidP="0006053B">
      <w:pPr>
        <w:pStyle w:val="Nazvatabl"/>
        <w:jc w:val="right"/>
        <w:rPr>
          <w:i w:val="0"/>
        </w:rPr>
      </w:pPr>
    </w:p>
    <w:p w:rsidR="0006053B" w:rsidRPr="0057783C" w:rsidRDefault="0006053B" w:rsidP="0006053B">
      <w:pPr>
        <w:pStyle w:val="Nazvatabl"/>
        <w:jc w:val="right"/>
        <w:rPr>
          <w:i w:val="0"/>
        </w:rPr>
      </w:pPr>
      <w:r w:rsidRPr="0057783C">
        <w:rPr>
          <w:i w:val="0"/>
        </w:rPr>
        <w:t>Таблиця 5</w:t>
      </w:r>
    </w:p>
    <w:p w:rsidR="0006053B" w:rsidRPr="0057783C" w:rsidRDefault="0006053B" w:rsidP="0006053B">
      <w:pPr>
        <w:pStyle w:val="Nazvatabl"/>
      </w:pPr>
      <w:r w:rsidRPr="0057783C">
        <w:t>Розрахунок</w:t>
      </w:r>
      <w:r w:rsidR="00030891" w:rsidRPr="0057783C">
        <w:t xml:space="preserve"> Звітної калькуляції</w:t>
      </w:r>
    </w:p>
    <w:p w:rsidR="0006053B" w:rsidRPr="0057783C" w:rsidRDefault="0006053B" w:rsidP="0006053B">
      <w:pPr>
        <w:pStyle w:val="Nazvatabl"/>
      </w:pPr>
      <w:r w:rsidRPr="0057783C">
        <w:t>Назва виробу: книжкові шафи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
        <w:gridCol w:w="6248"/>
        <w:gridCol w:w="1018"/>
        <w:gridCol w:w="2107"/>
      </w:tblGrid>
      <w:tr w:rsidR="0006053B" w:rsidRPr="0057783C" w:rsidTr="00346950">
        <w:tc>
          <w:tcPr>
            <w:tcW w:w="398" w:type="dxa"/>
            <w:tcMar>
              <w:left w:w="28" w:type="dxa"/>
              <w:right w:w="28" w:type="dxa"/>
            </w:tcMar>
            <w:vAlign w:val="center"/>
          </w:tcPr>
          <w:p w:rsidR="0006053B" w:rsidRPr="0057783C" w:rsidRDefault="0006053B" w:rsidP="00346950">
            <w:pPr>
              <w:pStyle w:val="Text"/>
              <w:spacing w:line="240" w:lineRule="auto"/>
              <w:ind w:firstLine="0"/>
              <w:jc w:val="center"/>
              <w:rPr>
                <w:b/>
                <w:sz w:val="18"/>
                <w:szCs w:val="18"/>
              </w:rPr>
            </w:pPr>
            <w:r w:rsidRPr="0057783C">
              <w:rPr>
                <w:b/>
                <w:sz w:val="18"/>
                <w:szCs w:val="18"/>
              </w:rPr>
              <w:t>№ з/п</w:t>
            </w:r>
          </w:p>
        </w:tc>
        <w:tc>
          <w:tcPr>
            <w:tcW w:w="4119" w:type="dxa"/>
            <w:tcMar>
              <w:left w:w="28" w:type="dxa"/>
              <w:right w:w="28" w:type="dxa"/>
            </w:tcMar>
            <w:vAlign w:val="center"/>
          </w:tcPr>
          <w:p w:rsidR="0006053B" w:rsidRPr="0057783C" w:rsidRDefault="0006053B" w:rsidP="00346950">
            <w:pPr>
              <w:pStyle w:val="Text"/>
              <w:spacing w:line="240" w:lineRule="auto"/>
              <w:ind w:firstLine="0"/>
              <w:jc w:val="center"/>
              <w:rPr>
                <w:b/>
                <w:sz w:val="18"/>
                <w:szCs w:val="18"/>
              </w:rPr>
            </w:pPr>
            <w:r w:rsidRPr="0057783C">
              <w:rPr>
                <w:b/>
                <w:sz w:val="18"/>
                <w:szCs w:val="18"/>
              </w:rPr>
              <w:t>Статті калькуляції</w:t>
            </w:r>
          </w:p>
        </w:tc>
        <w:tc>
          <w:tcPr>
            <w:tcW w:w="671" w:type="dxa"/>
            <w:tcMar>
              <w:left w:w="28" w:type="dxa"/>
              <w:right w:w="28" w:type="dxa"/>
            </w:tcMar>
            <w:vAlign w:val="center"/>
          </w:tcPr>
          <w:p w:rsidR="0006053B" w:rsidRPr="0057783C" w:rsidRDefault="0006053B" w:rsidP="00346950">
            <w:pPr>
              <w:pStyle w:val="Text"/>
              <w:spacing w:line="240" w:lineRule="auto"/>
              <w:ind w:firstLine="0"/>
              <w:jc w:val="center"/>
              <w:rPr>
                <w:b/>
                <w:sz w:val="18"/>
                <w:szCs w:val="18"/>
              </w:rPr>
            </w:pPr>
            <w:r w:rsidRPr="0057783C">
              <w:rPr>
                <w:b/>
                <w:sz w:val="18"/>
                <w:szCs w:val="18"/>
              </w:rPr>
              <w:t>Сума, грн.</w:t>
            </w:r>
          </w:p>
        </w:tc>
        <w:tc>
          <w:tcPr>
            <w:tcW w:w="1389" w:type="dxa"/>
            <w:tcMar>
              <w:left w:w="28" w:type="dxa"/>
              <w:right w:w="28" w:type="dxa"/>
            </w:tcMar>
            <w:vAlign w:val="center"/>
          </w:tcPr>
          <w:p w:rsidR="0006053B" w:rsidRPr="0057783C" w:rsidRDefault="0006053B" w:rsidP="00346950">
            <w:pPr>
              <w:pStyle w:val="Text"/>
              <w:spacing w:line="240" w:lineRule="auto"/>
              <w:ind w:firstLine="0"/>
              <w:jc w:val="center"/>
              <w:rPr>
                <w:b/>
                <w:sz w:val="18"/>
                <w:szCs w:val="18"/>
              </w:rPr>
            </w:pPr>
            <w:r w:rsidRPr="0057783C">
              <w:rPr>
                <w:b/>
                <w:sz w:val="18"/>
                <w:szCs w:val="18"/>
              </w:rPr>
              <w:t>№ операції, згідно завдання</w:t>
            </w:r>
          </w:p>
        </w:tc>
      </w:tr>
      <w:tr w:rsidR="0006053B" w:rsidRPr="0057783C" w:rsidTr="00346950">
        <w:tc>
          <w:tcPr>
            <w:tcW w:w="398" w:type="dxa"/>
            <w:tcMar>
              <w:left w:w="28" w:type="dxa"/>
              <w:right w:w="28" w:type="dxa"/>
            </w:tcMar>
            <w:vAlign w:val="center"/>
          </w:tcPr>
          <w:p w:rsidR="0006053B" w:rsidRPr="0057783C" w:rsidRDefault="0006053B" w:rsidP="00346950">
            <w:pPr>
              <w:pStyle w:val="Text"/>
              <w:spacing w:line="240" w:lineRule="auto"/>
              <w:ind w:firstLine="0"/>
              <w:jc w:val="center"/>
              <w:rPr>
                <w:sz w:val="18"/>
                <w:szCs w:val="18"/>
              </w:rPr>
            </w:pPr>
            <w:r w:rsidRPr="0057783C">
              <w:rPr>
                <w:sz w:val="18"/>
                <w:szCs w:val="18"/>
              </w:rPr>
              <w:t>1</w:t>
            </w:r>
          </w:p>
        </w:tc>
        <w:tc>
          <w:tcPr>
            <w:tcW w:w="4119" w:type="dxa"/>
            <w:tcMar>
              <w:left w:w="28" w:type="dxa"/>
              <w:right w:w="28" w:type="dxa"/>
            </w:tcMar>
            <w:vAlign w:val="center"/>
          </w:tcPr>
          <w:p w:rsidR="0006053B" w:rsidRPr="0057783C" w:rsidRDefault="0006053B" w:rsidP="00346950">
            <w:pPr>
              <w:pStyle w:val="Text"/>
              <w:spacing w:line="240" w:lineRule="auto"/>
              <w:ind w:firstLine="0"/>
              <w:rPr>
                <w:sz w:val="18"/>
                <w:szCs w:val="18"/>
              </w:rPr>
            </w:pPr>
            <w:r w:rsidRPr="0057783C">
              <w:rPr>
                <w:sz w:val="18"/>
                <w:szCs w:val="18"/>
              </w:rPr>
              <w:t>Сировина й матеріали</w:t>
            </w:r>
          </w:p>
        </w:tc>
        <w:tc>
          <w:tcPr>
            <w:tcW w:w="671" w:type="dxa"/>
            <w:tcMar>
              <w:left w:w="28" w:type="dxa"/>
              <w:right w:w="28" w:type="dxa"/>
            </w:tcMar>
            <w:vAlign w:val="center"/>
          </w:tcPr>
          <w:p w:rsidR="0006053B" w:rsidRPr="0057783C" w:rsidRDefault="0006053B" w:rsidP="00346950">
            <w:pPr>
              <w:pStyle w:val="Text"/>
              <w:spacing w:line="240" w:lineRule="auto"/>
              <w:ind w:firstLine="0"/>
              <w:rPr>
                <w:sz w:val="18"/>
                <w:szCs w:val="18"/>
              </w:rPr>
            </w:pPr>
          </w:p>
        </w:tc>
        <w:tc>
          <w:tcPr>
            <w:tcW w:w="1389" w:type="dxa"/>
            <w:tcMar>
              <w:left w:w="28" w:type="dxa"/>
              <w:right w:w="28" w:type="dxa"/>
            </w:tcMar>
            <w:vAlign w:val="center"/>
          </w:tcPr>
          <w:p w:rsidR="0006053B" w:rsidRPr="0057783C" w:rsidRDefault="0006053B" w:rsidP="00346950">
            <w:pPr>
              <w:pStyle w:val="Text"/>
              <w:spacing w:line="240" w:lineRule="auto"/>
              <w:ind w:firstLine="0"/>
              <w:rPr>
                <w:sz w:val="18"/>
                <w:szCs w:val="18"/>
              </w:rPr>
            </w:pPr>
          </w:p>
        </w:tc>
      </w:tr>
      <w:tr w:rsidR="0006053B" w:rsidRPr="00575A75" w:rsidTr="00346950">
        <w:tc>
          <w:tcPr>
            <w:tcW w:w="398" w:type="dxa"/>
            <w:tcMar>
              <w:left w:w="28" w:type="dxa"/>
              <w:right w:w="28" w:type="dxa"/>
            </w:tcMar>
            <w:vAlign w:val="center"/>
          </w:tcPr>
          <w:p w:rsidR="0006053B" w:rsidRPr="0057783C" w:rsidRDefault="0006053B" w:rsidP="00346950">
            <w:pPr>
              <w:pStyle w:val="Text"/>
              <w:spacing w:line="240" w:lineRule="auto"/>
              <w:ind w:firstLine="0"/>
              <w:jc w:val="center"/>
              <w:rPr>
                <w:sz w:val="18"/>
                <w:szCs w:val="18"/>
              </w:rPr>
            </w:pPr>
            <w:r w:rsidRPr="0057783C">
              <w:rPr>
                <w:sz w:val="18"/>
                <w:szCs w:val="18"/>
              </w:rPr>
              <w:t>2</w:t>
            </w:r>
          </w:p>
        </w:tc>
        <w:tc>
          <w:tcPr>
            <w:tcW w:w="4119" w:type="dxa"/>
            <w:tcMar>
              <w:left w:w="28" w:type="dxa"/>
              <w:right w:w="28" w:type="dxa"/>
            </w:tcMar>
            <w:vAlign w:val="center"/>
          </w:tcPr>
          <w:p w:rsidR="0006053B" w:rsidRPr="0057783C" w:rsidRDefault="0006053B" w:rsidP="00346950">
            <w:pPr>
              <w:pStyle w:val="Text"/>
              <w:spacing w:line="240" w:lineRule="auto"/>
              <w:ind w:firstLine="0"/>
              <w:rPr>
                <w:sz w:val="18"/>
                <w:szCs w:val="18"/>
              </w:rPr>
            </w:pPr>
            <w:r w:rsidRPr="0057783C">
              <w:rPr>
                <w:sz w:val="18"/>
                <w:szCs w:val="18"/>
              </w:rPr>
              <w:t>Купівельні напівфабрикати і комплектуючі вироби</w:t>
            </w:r>
          </w:p>
        </w:tc>
        <w:tc>
          <w:tcPr>
            <w:tcW w:w="671" w:type="dxa"/>
            <w:tcMar>
              <w:left w:w="28" w:type="dxa"/>
              <w:right w:w="28" w:type="dxa"/>
            </w:tcMar>
            <w:vAlign w:val="center"/>
          </w:tcPr>
          <w:p w:rsidR="0006053B" w:rsidRPr="0057783C" w:rsidRDefault="0006053B" w:rsidP="00346950">
            <w:pPr>
              <w:pStyle w:val="Text"/>
              <w:spacing w:line="240" w:lineRule="auto"/>
              <w:ind w:firstLine="0"/>
              <w:rPr>
                <w:sz w:val="18"/>
                <w:szCs w:val="18"/>
              </w:rPr>
            </w:pPr>
          </w:p>
        </w:tc>
        <w:tc>
          <w:tcPr>
            <w:tcW w:w="1389" w:type="dxa"/>
            <w:tcMar>
              <w:left w:w="28" w:type="dxa"/>
              <w:right w:w="28" w:type="dxa"/>
            </w:tcMar>
            <w:vAlign w:val="center"/>
          </w:tcPr>
          <w:p w:rsidR="0006053B" w:rsidRPr="0057783C" w:rsidRDefault="0006053B" w:rsidP="00346950">
            <w:pPr>
              <w:pStyle w:val="Text"/>
              <w:spacing w:line="240" w:lineRule="auto"/>
              <w:ind w:firstLine="0"/>
              <w:rPr>
                <w:sz w:val="18"/>
                <w:szCs w:val="18"/>
              </w:rPr>
            </w:pPr>
          </w:p>
        </w:tc>
      </w:tr>
      <w:tr w:rsidR="0006053B" w:rsidRPr="0057783C" w:rsidTr="00346950">
        <w:tc>
          <w:tcPr>
            <w:tcW w:w="398" w:type="dxa"/>
            <w:tcMar>
              <w:left w:w="28" w:type="dxa"/>
              <w:right w:w="28" w:type="dxa"/>
            </w:tcMar>
            <w:vAlign w:val="center"/>
          </w:tcPr>
          <w:p w:rsidR="0006053B" w:rsidRPr="0057783C" w:rsidRDefault="0006053B" w:rsidP="00346950">
            <w:pPr>
              <w:pStyle w:val="Text"/>
              <w:spacing w:line="240" w:lineRule="auto"/>
              <w:ind w:firstLine="0"/>
              <w:jc w:val="center"/>
              <w:rPr>
                <w:sz w:val="18"/>
                <w:szCs w:val="18"/>
              </w:rPr>
            </w:pPr>
            <w:r w:rsidRPr="0057783C">
              <w:rPr>
                <w:sz w:val="18"/>
                <w:szCs w:val="18"/>
              </w:rPr>
              <w:t>3</w:t>
            </w:r>
          </w:p>
        </w:tc>
        <w:tc>
          <w:tcPr>
            <w:tcW w:w="4119" w:type="dxa"/>
            <w:tcMar>
              <w:left w:w="28" w:type="dxa"/>
              <w:right w:w="28" w:type="dxa"/>
            </w:tcMar>
            <w:vAlign w:val="center"/>
          </w:tcPr>
          <w:p w:rsidR="0006053B" w:rsidRPr="0057783C" w:rsidRDefault="0006053B" w:rsidP="00346950">
            <w:pPr>
              <w:pStyle w:val="Text"/>
              <w:spacing w:line="240" w:lineRule="auto"/>
              <w:ind w:firstLine="0"/>
              <w:rPr>
                <w:sz w:val="18"/>
                <w:szCs w:val="18"/>
              </w:rPr>
            </w:pPr>
            <w:r w:rsidRPr="0057783C">
              <w:rPr>
                <w:sz w:val="18"/>
                <w:szCs w:val="18"/>
              </w:rPr>
              <w:t>Зворотні відходи (-)</w:t>
            </w:r>
          </w:p>
        </w:tc>
        <w:tc>
          <w:tcPr>
            <w:tcW w:w="671" w:type="dxa"/>
            <w:tcMar>
              <w:left w:w="28" w:type="dxa"/>
              <w:right w:w="28" w:type="dxa"/>
            </w:tcMar>
            <w:vAlign w:val="center"/>
          </w:tcPr>
          <w:p w:rsidR="0006053B" w:rsidRPr="0057783C" w:rsidRDefault="0006053B" w:rsidP="00346950">
            <w:pPr>
              <w:pStyle w:val="Text"/>
              <w:spacing w:line="240" w:lineRule="auto"/>
              <w:ind w:firstLine="0"/>
              <w:rPr>
                <w:sz w:val="18"/>
                <w:szCs w:val="18"/>
              </w:rPr>
            </w:pPr>
          </w:p>
        </w:tc>
        <w:tc>
          <w:tcPr>
            <w:tcW w:w="1389" w:type="dxa"/>
            <w:tcMar>
              <w:left w:w="28" w:type="dxa"/>
              <w:right w:w="28" w:type="dxa"/>
            </w:tcMar>
            <w:vAlign w:val="center"/>
          </w:tcPr>
          <w:p w:rsidR="0006053B" w:rsidRPr="0057783C" w:rsidRDefault="0006053B" w:rsidP="00346950">
            <w:pPr>
              <w:pStyle w:val="Text"/>
              <w:spacing w:line="240" w:lineRule="auto"/>
              <w:ind w:firstLine="0"/>
              <w:rPr>
                <w:sz w:val="18"/>
                <w:szCs w:val="18"/>
              </w:rPr>
            </w:pPr>
          </w:p>
        </w:tc>
      </w:tr>
      <w:tr w:rsidR="0006053B" w:rsidRPr="0057783C" w:rsidTr="00346950">
        <w:tc>
          <w:tcPr>
            <w:tcW w:w="398" w:type="dxa"/>
            <w:tcMar>
              <w:left w:w="28" w:type="dxa"/>
              <w:right w:w="28" w:type="dxa"/>
            </w:tcMar>
            <w:vAlign w:val="center"/>
          </w:tcPr>
          <w:p w:rsidR="0006053B" w:rsidRPr="0057783C" w:rsidRDefault="0006053B" w:rsidP="00346950">
            <w:pPr>
              <w:pStyle w:val="Text"/>
              <w:spacing w:line="240" w:lineRule="auto"/>
              <w:ind w:firstLine="0"/>
              <w:jc w:val="center"/>
              <w:rPr>
                <w:sz w:val="18"/>
                <w:szCs w:val="18"/>
              </w:rPr>
            </w:pPr>
            <w:r w:rsidRPr="0057783C">
              <w:rPr>
                <w:sz w:val="18"/>
                <w:szCs w:val="18"/>
              </w:rPr>
              <w:t>4</w:t>
            </w:r>
          </w:p>
        </w:tc>
        <w:tc>
          <w:tcPr>
            <w:tcW w:w="4119" w:type="dxa"/>
            <w:tcMar>
              <w:left w:w="28" w:type="dxa"/>
              <w:right w:w="28" w:type="dxa"/>
            </w:tcMar>
            <w:vAlign w:val="center"/>
          </w:tcPr>
          <w:p w:rsidR="0006053B" w:rsidRPr="0057783C" w:rsidRDefault="0006053B" w:rsidP="00346950">
            <w:pPr>
              <w:pStyle w:val="Text"/>
              <w:spacing w:line="240" w:lineRule="auto"/>
              <w:ind w:firstLine="0"/>
              <w:rPr>
                <w:sz w:val="18"/>
                <w:szCs w:val="18"/>
              </w:rPr>
            </w:pPr>
            <w:r w:rsidRPr="0057783C">
              <w:rPr>
                <w:sz w:val="18"/>
                <w:szCs w:val="18"/>
              </w:rPr>
              <w:t>Основна і додаткова заробітна плата</w:t>
            </w:r>
          </w:p>
        </w:tc>
        <w:tc>
          <w:tcPr>
            <w:tcW w:w="671" w:type="dxa"/>
            <w:tcMar>
              <w:left w:w="28" w:type="dxa"/>
              <w:right w:w="28" w:type="dxa"/>
            </w:tcMar>
            <w:vAlign w:val="center"/>
          </w:tcPr>
          <w:p w:rsidR="0006053B" w:rsidRPr="0057783C" w:rsidRDefault="0006053B" w:rsidP="00346950">
            <w:pPr>
              <w:pStyle w:val="Text"/>
              <w:spacing w:line="240" w:lineRule="auto"/>
              <w:ind w:firstLine="0"/>
              <w:rPr>
                <w:sz w:val="18"/>
                <w:szCs w:val="18"/>
              </w:rPr>
            </w:pPr>
          </w:p>
        </w:tc>
        <w:tc>
          <w:tcPr>
            <w:tcW w:w="1389" w:type="dxa"/>
            <w:tcMar>
              <w:left w:w="28" w:type="dxa"/>
              <w:right w:w="28" w:type="dxa"/>
            </w:tcMar>
            <w:vAlign w:val="center"/>
          </w:tcPr>
          <w:p w:rsidR="0006053B" w:rsidRPr="0057783C" w:rsidRDefault="0006053B" w:rsidP="00346950">
            <w:pPr>
              <w:pStyle w:val="Text"/>
              <w:spacing w:line="240" w:lineRule="auto"/>
              <w:ind w:firstLine="0"/>
              <w:rPr>
                <w:sz w:val="18"/>
                <w:szCs w:val="18"/>
              </w:rPr>
            </w:pPr>
          </w:p>
        </w:tc>
      </w:tr>
      <w:tr w:rsidR="0006053B" w:rsidRPr="0057783C" w:rsidTr="00346950">
        <w:tc>
          <w:tcPr>
            <w:tcW w:w="398" w:type="dxa"/>
            <w:tcMar>
              <w:left w:w="28" w:type="dxa"/>
              <w:right w:w="28" w:type="dxa"/>
            </w:tcMar>
            <w:vAlign w:val="center"/>
          </w:tcPr>
          <w:p w:rsidR="0006053B" w:rsidRPr="0057783C" w:rsidRDefault="0006053B" w:rsidP="00346950">
            <w:pPr>
              <w:pStyle w:val="Text"/>
              <w:spacing w:line="240" w:lineRule="auto"/>
              <w:ind w:firstLine="0"/>
              <w:jc w:val="center"/>
              <w:rPr>
                <w:sz w:val="18"/>
                <w:szCs w:val="18"/>
              </w:rPr>
            </w:pPr>
            <w:r w:rsidRPr="0057783C">
              <w:rPr>
                <w:sz w:val="18"/>
                <w:szCs w:val="18"/>
              </w:rPr>
              <w:t>5</w:t>
            </w:r>
          </w:p>
        </w:tc>
        <w:tc>
          <w:tcPr>
            <w:tcW w:w="4119" w:type="dxa"/>
            <w:tcMar>
              <w:left w:w="28" w:type="dxa"/>
              <w:right w:w="28" w:type="dxa"/>
            </w:tcMar>
            <w:vAlign w:val="center"/>
          </w:tcPr>
          <w:p w:rsidR="0006053B" w:rsidRPr="0057783C" w:rsidRDefault="0006053B" w:rsidP="00346950">
            <w:pPr>
              <w:pStyle w:val="Text"/>
              <w:spacing w:line="240" w:lineRule="auto"/>
              <w:ind w:firstLine="0"/>
              <w:rPr>
                <w:sz w:val="18"/>
                <w:szCs w:val="18"/>
              </w:rPr>
            </w:pPr>
            <w:r w:rsidRPr="0057783C">
              <w:rPr>
                <w:sz w:val="18"/>
                <w:szCs w:val="18"/>
              </w:rPr>
              <w:t>Відрахування на соціальне страхування</w:t>
            </w:r>
          </w:p>
        </w:tc>
        <w:tc>
          <w:tcPr>
            <w:tcW w:w="671" w:type="dxa"/>
            <w:tcMar>
              <w:left w:w="28" w:type="dxa"/>
              <w:right w:w="28" w:type="dxa"/>
            </w:tcMar>
            <w:vAlign w:val="center"/>
          </w:tcPr>
          <w:p w:rsidR="0006053B" w:rsidRPr="0057783C" w:rsidRDefault="0006053B" w:rsidP="00346950">
            <w:pPr>
              <w:pStyle w:val="Text"/>
              <w:spacing w:line="240" w:lineRule="auto"/>
              <w:ind w:firstLine="0"/>
              <w:rPr>
                <w:sz w:val="18"/>
                <w:szCs w:val="18"/>
              </w:rPr>
            </w:pPr>
          </w:p>
        </w:tc>
        <w:tc>
          <w:tcPr>
            <w:tcW w:w="1389" w:type="dxa"/>
            <w:tcMar>
              <w:left w:w="28" w:type="dxa"/>
              <w:right w:w="28" w:type="dxa"/>
            </w:tcMar>
            <w:vAlign w:val="center"/>
          </w:tcPr>
          <w:p w:rsidR="0006053B" w:rsidRPr="0057783C" w:rsidRDefault="0006053B" w:rsidP="00346950">
            <w:pPr>
              <w:pStyle w:val="Text"/>
              <w:spacing w:line="240" w:lineRule="auto"/>
              <w:ind w:firstLine="0"/>
              <w:rPr>
                <w:sz w:val="18"/>
                <w:szCs w:val="18"/>
              </w:rPr>
            </w:pPr>
          </w:p>
        </w:tc>
      </w:tr>
      <w:tr w:rsidR="0006053B" w:rsidRPr="0057783C" w:rsidTr="00346950">
        <w:tc>
          <w:tcPr>
            <w:tcW w:w="398" w:type="dxa"/>
            <w:tcMar>
              <w:left w:w="28" w:type="dxa"/>
              <w:right w:w="28" w:type="dxa"/>
            </w:tcMar>
            <w:vAlign w:val="center"/>
          </w:tcPr>
          <w:p w:rsidR="0006053B" w:rsidRPr="0057783C" w:rsidRDefault="0006053B" w:rsidP="00346950">
            <w:pPr>
              <w:pStyle w:val="Text"/>
              <w:spacing w:line="240" w:lineRule="auto"/>
              <w:ind w:firstLine="0"/>
              <w:jc w:val="center"/>
              <w:rPr>
                <w:sz w:val="18"/>
                <w:szCs w:val="18"/>
              </w:rPr>
            </w:pPr>
            <w:r w:rsidRPr="0057783C">
              <w:rPr>
                <w:sz w:val="18"/>
                <w:szCs w:val="18"/>
              </w:rPr>
              <w:t>6</w:t>
            </w:r>
          </w:p>
        </w:tc>
        <w:tc>
          <w:tcPr>
            <w:tcW w:w="4119" w:type="dxa"/>
            <w:tcMar>
              <w:left w:w="28" w:type="dxa"/>
              <w:right w:w="28" w:type="dxa"/>
            </w:tcMar>
            <w:vAlign w:val="center"/>
          </w:tcPr>
          <w:p w:rsidR="0006053B" w:rsidRPr="0057783C" w:rsidRDefault="0006053B" w:rsidP="00346950">
            <w:pPr>
              <w:pStyle w:val="Text"/>
              <w:spacing w:line="240" w:lineRule="auto"/>
              <w:ind w:firstLine="0"/>
              <w:rPr>
                <w:sz w:val="18"/>
                <w:szCs w:val="18"/>
              </w:rPr>
            </w:pPr>
            <w:r w:rsidRPr="0057783C">
              <w:rPr>
                <w:sz w:val="18"/>
                <w:szCs w:val="18"/>
              </w:rPr>
              <w:t>Загальновиробничі витрати</w:t>
            </w:r>
          </w:p>
        </w:tc>
        <w:tc>
          <w:tcPr>
            <w:tcW w:w="671" w:type="dxa"/>
            <w:tcMar>
              <w:left w:w="28" w:type="dxa"/>
              <w:right w:w="28" w:type="dxa"/>
            </w:tcMar>
            <w:vAlign w:val="center"/>
          </w:tcPr>
          <w:p w:rsidR="0006053B" w:rsidRPr="0057783C" w:rsidRDefault="0006053B" w:rsidP="00346950">
            <w:pPr>
              <w:pStyle w:val="Text"/>
              <w:spacing w:line="240" w:lineRule="auto"/>
              <w:ind w:firstLine="0"/>
              <w:rPr>
                <w:sz w:val="18"/>
                <w:szCs w:val="18"/>
              </w:rPr>
            </w:pPr>
          </w:p>
        </w:tc>
        <w:tc>
          <w:tcPr>
            <w:tcW w:w="1389" w:type="dxa"/>
            <w:tcMar>
              <w:left w:w="28" w:type="dxa"/>
              <w:right w:w="28" w:type="dxa"/>
            </w:tcMar>
            <w:vAlign w:val="center"/>
          </w:tcPr>
          <w:p w:rsidR="0006053B" w:rsidRPr="0057783C" w:rsidRDefault="0006053B" w:rsidP="00346950">
            <w:pPr>
              <w:pStyle w:val="Text"/>
              <w:spacing w:line="240" w:lineRule="auto"/>
              <w:ind w:firstLine="0"/>
              <w:rPr>
                <w:sz w:val="18"/>
                <w:szCs w:val="18"/>
              </w:rPr>
            </w:pPr>
          </w:p>
        </w:tc>
      </w:tr>
      <w:tr w:rsidR="0006053B" w:rsidRPr="0057783C" w:rsidTr="00346950">
        <w:tc>
          <w:tcPr>
            <w:tcW w:w="398" w:type="dxa"/>
            <w:tcMar>
              <w:left w:w="28" w:type="dxa"/>
              <w:right w:w="28" w:type="dxa"/>
            </w:tcMar>
            <w:vAlign w:val="center"/>
          </w:tcPr>
          <w:p w:rsidR="0006053B" w:rsidRPr="0057783C" w:rsidRDefault="0006053B" w:rsidP="00346950">
            <w:pPr>
              <w:pStyle w:val="Text"/>
              <w:spacing w:line="240" w:lineRule="auto"/>
              <w:ind w:firstLine="0"/>
              <w:jc w:val="center"/>
              <w:rPr>
                <w:sz w:val="18"/>
                <w:szCs w:val="18"/>
              </w:rPr>
            </w:pPr>
            <w:r w:rsidRPr="0057783C">
              <w:rPr>
                <w:sz w:val="18"/>
                <w:szCs w:val="18"/>
              </w:rPr>
              <w:t>7</w:t>
            </w:r>
          </w:p>
        </w:tc>
        <w:tc>
          <w:tcPr>
            <w:tcW w:w="4119" w:type="dxa"/>
            <w:tcMar>
              <w:left w:w="28" w:type="dxa"/>
              <w:right w:w="28" w:type="dxa"/>
            </w:tcMar>
            <w:vAlign w:val="center"/>
          </w:tcPr>
          <w:p w:rsidR="0006053B" w:rsidRPr="0057783C" w:rsidRDefault="0006053B" w:rsidP="00346950">
            <w:pPr>
              <w:pStyle w:val="Text"/>
              <w:spacing w:line="240" w:lineRule="auto"/>
              <w:ind w:firstLine="0"/>
              <w:rPr>
                <w:sz w:val="18"/>
                <w:szCs w:val="18"/>
              </w:rPr>
            </w:pPr>
            <w:r w:rsidRPr="0057783C">
              <w:rPr>
                <w:sz w:val="18"/>
                <w:szCs w:val="18"/>
              </w:rPr>
              <w:t>Брак у виробництві</w:t>
            </w:r>
          </w:p>
        </w:tc>
        <w:tc>
          <w:tcPr>
            <w:tcW w:w="671" w:type="dxa"/>
            <w:tcMar>
              <w:left w:w="28" w:type="dxa"/>
              <w:right w:w="28" w:type="dxa"/>
            </w:tcMar>
            <w:vAlign w:val="center"/>
          </w:tcPr>
          <w:p w:rsidR="0006053B" w:rsidRPr="0057783C" w:rsidRDefault="0006053B" w:rsidP="00346950">
            <w:pPr>
              <w:pStyle w:val="Text"/>
              <w:spacing w:line="240" w:lineRule="auto"/>
              <w:ind w:firstLine="0"/>
              <w:rPr>
                <w:sz w:val="18"/>
                <w:szCs w:val="18"/>
              </w:rPr>
            </w:pPr>
          </w:p>
        </w:tc>
        <w:tc>
          <w:tcPr>
            <w:tcW w:w="1389" w:type="dxa"/>
            <w:tcMar>
              <w:left w:w="28" w:type="dxa"/>
              <w:right w:w="28" w:type="dxa"/>
            </w:tcMar>
            <w:vAlign w:val="center"/>
          </w:tcPr>
          <w:p w:rsidR="0006053B" w:rsidRPr="0057783C" w:rsidRDefault="0006053B" w:rsidP="00346950">
            <w:pPr>
              <w:pStyle w:val="Text"/>
              <w:spacing w:line="240" w:lineRule="auto"/>
              <w:ind w:firstLine="0"/>
              <w:rPr>
                <w:sz w:val="18"/>
                <w:szCs w:val="18"/>
              </w:rPr>
            </w:pPr>
          </w:p>
        </w:tc>
      </w:tr>
      <w:tr w:rsidR="0006053B" w:rsidRPr="0057783C" w:rsidTr="00346950">
        <w:tc>
          <w:tcPr>
            <w:tcW w:w="398" w:type="dxa"/>
            <w:tcMar>
              <w:left w:w="28" w:type="dxa"/>
              <w:right w:w="28" w:type="dxa"/>
            </w:tcMar>
            <w:vAlign w:val="center"/>
          </w:tcPr>
          <w:p w:rsidR="0006053B" w:rsidRPr="0057783C" w:rsidRDefault="0006053B" w:rsidP="00346950">
            <w:pPr>
              <w:pStyle w:val="Text"/>
              <w:spacing w:line="240" w:lineRule="auto"/>
              <w:ind w:firstLine="0"/>
              <w:jc w:val="center"/>
              <w:rPr>
                <w:sz w:val="18"/>
                <w:szCs w:val="18"/>
              </w:rPr>
            </w:pPr>
            <w:r w:rsidRPr="0057783C">
              <w:rPr>
                <w:sz w:val="18"/>
                <w:szCs w:val="18"/>
              </w:rPr>
              <w:t>8</w:t>
            </w:r>
          </w:p>
        </w:tc>
        <w:tc>
          <w:tcPr>
            <w:tcW w:w="4119" w:type="dxa"/>
            <w:tcMar>
              <w:left w:w="28" w:type="dxa"/>
              <w:right w:w="28" w:type="dxa"/>
            </w:tcMar>
            <w:vAlign w:val="center"/>
          </w:tcPr>
          <w:p w:rsidR="0006053B" w:rsidRPr="0057783C" w:rsidRDefault="0006053B" w:rsidP="00346950">
            <w:pPr>
              <w:pStyle w:val="Text"/>
              <w:spacing w:line="240" w:lineRule="auto"/>
              <w:ind w:firstLine="0"/>
              <w:rPr>
                <w:sz w:val="18"/>
                <w:szCs w:val="18"/>
              </w:rPr>
            </w:pPr>
            <w:r w:rsidRPr="0057783C">
              <w:rPr>
                <w:sz w:val="18"/>
                <w:szCs w:val="18"/>
              </w:rPr>
              <w:t>Втрати від браку (-)</w:t>
            </w:r>
          </w:p>
        </w:tc>
        <w:tc>
          <w:tcPr>
            <w:tcW w:w="671" w:type="dxa"/>
            <w:tcMar>
              <w:left w:w="28" w:type="dxa"/>
              <w:right w:w="28" w:type="dxa"/>
            </w:tcMar>
            <w:vAlign w:val="center"/>
          </w:tcPr>
          <w:p w:rsidR="0006053B" w:rsidRPr="0057783C" w:rsidRDefault="0006053B" w:rsidP="00346950">
            <w:pPr>
              <w:pStyle w:val="Text"/>
              <w:spacing w:line="240" w:lineRule="auto"/>
              <w:ind w:firstLine="0"/>
              <w:rPr>
                <w:sz w:val="18"/>
                <w:szCs w:val="18"/>
              </w:rPr>
            </w:pPr>
          </w:p>
        </w:tc>
        <w:tc>
          <w:tcPr>
            <w:tcW w:w="1389" w:type="dxa"/>
            <w:tcMar>
              <w:left w:w="28" w:type="dxa"/>
              <w:right w:w="28" w:type="dxa"/>
            </w:tcMar>
            <w:vAlign w:val="center"/>
          </w:tcPr>
          <w:p w:rsidR="0006053B" w:rsidRPr="0057783C" w:rsidRDefault="0006053B" w:rsidP="00346950">
            <w:pPr>
              <w:pStyle w:val="Text"/>
              <w:spacing w:line="240" w:lineRule="auto"/>
              <w:ind w:firstLine="0"/>
              <w:rPr>
                <w:sz w:val="18"/>
                <w:szCs w:val="18"/>
              </w:rPr>
            </w:pPr>
          </w:p>
        </w:tc>
      </w:tr>
      <w:tr w:rsidR="0006053B" w:rsidRPr="0057783C" w:rsidTr="00346950">
        <w:tc>
          <w:tcPr>
            <w:tcW w:w="398" w:type="dxa"/>
            <w:tcMar>
              <w:left w:w="28" w:type="dxa"/>
              <w:right w:w="28" w:type="dxa"/>
            </w:tcMar>
            <w:vAlign w:val="center"/>
          </w:tcPr>
          <w:p w:rsidR="0006053B" w:rsidRPr="0057783C" w:rsidRDefault="0006053B" w:rsidP="00346950">
            <w:pPr>
              <w:pStyle w:val="Text"/>
              <w:spacing w:line="240" w:lineRule="auto"/>
              <w:ind w:firstLine="0"/>
              <w:jc w:val="center"/>
              <w:rPr>
                <w:sz w:val="18"/>
                <w:szCs w:val="18"/>
              </w:rPr>
            </w:pPr>
            <w:r w:rsidRPr="0057783C">
              <w:rPr>
                <w:sz w:val="18"/>
                <w:szCs w:val="18"/>
              </w:rPr>
              <w:t>9</w:t>
            </w:r>
          </w:p>
        </w:tc>
        <w:tc>
          <w:tcPr>
            <w:tcW w:w="4119" w:type="dxa"/>
            <w:tcMar>
              <w:left w:w="28" w:type="dxa"/>
              <w:right w:w="28" w:type="dxa"/>
            </w:tcMar>
            <w:vAlign w:val="center"/>
          </w:tcPr>
          <w:p w:rsidR="0006053B" w:rsidRPr="0057783C" w:rsidRDefault="0006053B" w:rsidP="00346950">
            <w:pPr>
              <w:pStyle w:val="Text"/>
              <w:spacing w:line="240" w:lineRule="auto"/>
              <w:ind w:firstLine="0"/>
              <w:rPr>
                <w:sz w:val="18"/>
                <w:szCs w:val="18"/>
              </w:rPr>
            </w:pPr>
            <w:r w:rsidRPr="0057783C">
              <w:rPr>
                <w:sz w:val="18"/>
                <w:szCs w:val="18"/>
              </w:rPr>
              <w:t>Разом виробнича собівартість</w:t>
            </w:r>
          </w:p>
        </w:tc>
        <w:tc>
          <w:tcPr>
            <w:tcW w:w="671" w:type="dxa"/>
            <w:tcMar>
              <w:left w:w="28" w:type="dxa"/>
              <w:right w:w="28" w:type="dxa"/>
            </w:tcMar>
            <w:vAlign w:val="center"/>
          </w:tcPr>
          <w:p w:rsidR="0006053B" w:rsidRPr="0057783C" w:rsidRDefault="0006053B" w:rsidP="00346950">
            <w:pPr>
              <w:pStyle w:val="Text"/>
              <w:spacing w:line="240" w:lineRule="auto"/>
              <w:ind w:firstLine="0"/>
              <w:rPr>
                <w:sz w:val="18"/>
                <w:szCs w:val="18"/>
              </w:rPr>
            </w:pPr>
          </w:p>
        </w:tc>
        <w:tc>
          <w:tcPr>
            <w:tcW w:w="1389" w:type="dxa"/>
            <w:tcMar>
              <w:left w:w="28" w:type="dxa"/>
              <w:right w:w="28" w:type="dxa"/>
            </w:tcMar>
            <w:vAlign w:val="center"/>
          </w:tcPr>
          <w:p w:rsidR="0006053B" w:rsidRPr="0057783C" w:rsidRDefault="0006053B" w:rsidP="00346950">
            <w:pPr>
              <w:pStyle w:val="Text"/>
              <w:spacing w:line="240" w:lineRule="auto"/>
              <w:ind w:firstLine="0"/>
              <w:rPr>
                <w:sz w:val="18"/>
                <w:szCs w:val="18"/>
              </w:rPr>
            </w:pPr>
          </w:p>
        </w:tc>
      </w:tr>
      <w:tr w:rsidR="0006053B" w:rsidRPr="0057783C" w:rsidTr="00346950">
        <w:tc>
          <w:tcPr>
            <w:tcW w:w="398" w:type="dxa"/>
            <w:tcMar>
              <w:left w:w="28" w:type="dxa"/>
              <w:right w:w="28" w:type="dxa"/>
            </w:tcMar>
            <w:vAlign w:val="center"/>
          </w:tcPr>
          <w:p w:rsidR="0006053B" w:rsidRPr="0057783C" w:rsidRDefault="0006053B" w:rsidP="00346950">
            <w:pPr>
              <w:pStyle w:val="Text"/>
              <w:spacing w:line="240" w:lineRule="auto"/>
              <w:ind w:firstLine="0"/>
              <w:jc w:val="center"/>
              <w:rPr>
                <w:sz w:val="18"/>
                <w:szCs w:val="18"/>
              </w:rPr>
            </w:pPr>
            <w:r w:rsidRPr="0057783C">
              <w:rPr>
                <w:sz w:val="18"/>
                <w:szCs w:val="18"/>
              </w:rPr>
              <w:t>10</w:t>
            </w:r>
          </w:p>
        </w:tc>
        <w:tc>
          <w:tcPr>
            <w:tcW w:w="4119" w:type="dxa"/>
            <w:tcMar>
              <w:left w:w="28" w:type="dxa"/>
              <w:right w:w="28" w:type="dxa"/>
            </w:tcMar>
            <w:vAlign w:val="center"/>
          </w:tcPr>
          <w:p w:rsidR="0006053B" w:rsidRPr="0057783C" w:rsidRDefault="0006053B" w:rsidP="00346950">
            <w:pPr>
              <w:pStyle w:val="Text"/>
              <w:spacing w:line="240" w:lineRule="auto"/>
              <w:ind w:firstLine="0"/>
              <w:rPr>
                <w:sz w:val="18"/>
                <w:szCs w:val="18"/>
              </w:rPr>
            </w:pPr>
            <w:r w:rsidRPr="0057783C">
              <w:rPr>
                <w:sz w:val="18"/>
                <w:szCs w:val="18"/>
              </w:rPr>
              <w:t xml:space="preserve">Фактичний випуск, одиниць </w:t>
            </w:r>
          </w:p>
        </w:tc>
        <w:tc>
          <w:tcPr>
            <w:tcW w:w="671" w:type="dxa"/>
            <w:tcMar>
              <w:left w:w="28" w:type="dxa"/>
              <w:right w:w="28" w:type="dxa"/>
            </w:tcMar>
            <w:vAlign w:val="center"/>
          </w:tcPr>
          <w:p w:rsidR="0006053B" w:rsidRPr="0057783C" w:rsidRDefault="0006053B" w:rsidP="00346950">
            <w:pPr>
              <w:pStyle w:val="Text"/>
              <w:spacing w:line="240" w:lineRule="auto"/>
              <w:ind w:firstLine="0"/>
              <w:jc w:val="center"/>
              <w:rPr>
                <w:sz w:val="18"/>
                <w:szCs w:val="18"/>
              </w:rPr>
            </w:pPr>
            <w:r w:rsidRPr="0057783C">
              <w:rPr>
                <w:sz w:val="18"/>
                <w:szCs w:val="18"/>
              </w:rPr>
              <w:t>500</w:t>
            </w:r>
          </w:p>
        </w:tc>
        <w:tc>
          <w:tcPr>
            <w:tcW w:w="1389" w:type="dxa"/>
            <w:tcMar>
              <w:left w:w="28" w:type="dxa"/>
              <w:right w:w="28" w:type="dxa"/>
            </w:tcMar>
            <w:vAlign w:val="center"/>
          </w:tcPr>
          <w:p w:rsidR="0006053B" w:rsidRPr="0057783C" w:rsidRDefault="0006053B" w:rsidP="00346950">
            <w:pPr>
              <w:pStyle w:val="Text"/>
              <w:spacing w:line="240" w:lineRule="auto"/>
              <w:ind w:firstLine="0"/>
              <w:rPr>
                <w:sz w:val="18"/>
                <w:szCs w:val="18"/>
              </w:rPr>
            </w:pPr>
          </w:p>
        </w:tc>
      </w:tr>
      <w:tr w:rsidR="0006053B" w:rsidRPr="0057783C" w:rsidTr="00346950">
        <w:tc>
          <w:tcPr>
            <w:tcW w:w="398" w:type="dxa"/>
            <w:tcMar>
              <w:left w:w="28" w:type="dxa"/>
              <w:right w:w="28" w:type="dxa"/>
            </w:tcMar>
            <w:vAlign w:val="center"/>
          </w:tcPr>
          <w:p w:rsidR="0006053B" w:rsidRPr="0057783C" w:rsidRDefault="0006053B" w:rsidP="00346950">
            <w:pPr>
              <w:pStyle w:val="Text"/>
              <w:spacing w:line="240" w:lineRule="auto"/>
              <w:ind w:firstLine="0"/>
              <w:jc w:val="center"/>
              <w:rPr>
                <w:sz w:val="18"/>
                <w:szCs w:val="18"/>
              </w:rPr>
            </w:pPr>
            <w:r w:rsidRPr="0057783C">
              <w:rPr>
                <w:sz w:val="18"/>
                <w:szCs w:val="18"/>
              </w:rPr>
              <w:t>11</w:t>
            </w:r>
          </w:p>
        </w:tc>
        <w:tc>
          <w:tcPr>
            <w:tcW w:w="4119" w:type="dxa"/>
            <w:tcMar>
              <w:left w:w="28" w:type="dxa"/>
              <w:right w:w="28" w:type="dxa"/>
            </w:tcMar>
            <w:vAlign w:val="center"/>
          </w:tcPr>
          <w:p w:rsidR="0006053B" w:rsidRPr="0057783C" w:rsidRDefault="0006053B" w:rsidP="00346950">
            <w:pPr>
              <w:pStyle w:val="Text"/>
              <w:spacing w:line="240" w:lineRule="auto"/>
              <w:ind w:firstLine="0"/>
              <w:rPr>
                <w:sz w:val="18"/>
                <w:szCs w:val="18"/>
              </w:rPr>
            </w:pPr>
            <w:r w:rsidRPr="0057783C">
              <w:rPr>
                <w:sz w:val="18"/>
                <w:szCs w:val="18"/>
              </w:rPr>
              <w:t xml:space="preserve">Фактична собівартість одиниці продукції </w:t>
            </w:r>
            <w:r w:rsidRPr="0057783C">
              <w:rPr>
                <w:b/>
                <w:sz w:val="18"/>
                <w:szCs w:val="18"/>
              </w:rPr>
              <w:t>*</w:t>
            </w:r>
          </w:p>
        </w:tc>
        <w:tc>
          <w:tcPr>
            <w:tcW w:w="671" w:type="dxa"/>
            <w:tcMar>
              <w:left w:w="28" w:type="dxa"/>
              <w:right w:w="28" w:type="dxa"/>
            </w:tcMar>
            <w:vAlign w:val="center"/>
          </w:tcPr>
          <w:p w:rsidR="0006053B" w:rsidRPr="0057783C" w:rsidRDefault="0006053B" w:rsidP="00346950">
            <w:pPr>
              <w:pStyle w:val="Text"/>
              <w:spacing w:line="240" w:lineRule="auto"/>
              <w:ind w:firstLine="0"/>
              <w:rPr>
                <w:sz w:val="18"/>
                <w:szCs w:val="18"/>
              </w:rPr>
            </w:pPr>
          </w:p>
        </w:tc>
        <w:tc>
          <w:tcPr>
            <w:tcW w:w="1389" w:type="dxa"/>
            <w:tcMar>
              <w:left w:w="28" w:type="dxa"/>
              <w:right w:w="28" w:type="dxa"/>
            </w:tcMar>
            <w:vAlign w:val="center"/>
          </w:tcPr>
          <w:p w:rsidR="0006053B" w:rsidRPr="0057783C" w:rsidRDefault="0006053B" w:rsidP="00346950">
            <w:pPr>
              <w:pStyle w:val="Text"/>
              <w:spacing w:line="240" w:lineRule="auto"/>
              <w:ind w:firstLine="0"/>
              <w:rPr>
                <w:sz w:val="18"/>
                <w:szCs w:val="18"/>
              </w:rPr>
            </w:pPr>
          </w:p>
        </w:tc>
      </w:tr>
    </w:tbl>
    <w:p w:rsidR="0006053B" w:rsidRPr="0057783C" w:rsidRDefault="0006053B" w:rsidP="0006053B">
      <w:pPr>
        <w:pStyle w:val="Text"/>
        <w:rPr>
          <w:b/>
          <w:sz w:val="16"/>
          <w:szCs w:val="16"/>
        </w:rPr>
      </w:pPr>
    </w:p>
    <w:p w:rsidR="0006053B" w:rsidRPr="0057783C" w:rsidRDefault="0006053B" w:rsidP="0006053B">
      <w:pPr>
        <w:pStyle w:val="Text"/>
        <w:rPr>
          <w:sz w:val="16"/>
          <w:szCs w:val="16"/>
        </w:rPr>
      </w:pPr>
      <w:r w:rsidRPr="0057783C">
        <w:rPr>
          <w:b/>
          <w:sz w:val="16"/>
          <w:szCs w:val="16"/>
        </w:rPr>
        <w:t>*Примітка:</w:t>
      </w:r>
      <w:r w:rsidRPr="0057783C">
        <w:rPr>
          <w:sz w:val="16"/>
          <w:szCs w:val="16"/>
        </w:rPr>
        <w:t xml:space="preserve"> фактичну собівартість ГП визначити з врахуванням залишків незавершеного виробництва.</w:t>
      </w:r>
    </w:p>
    <w:p w:rsidR="00D72703" w:rsidRPr="0057783C" w:rsidRDefault="00D72703" w:rsidP="0006053B">
      <w:pPr>
        <w:pStyle w:val="Nazvatabl"/>
        <w:jc w:val="right"/>
        <w:rPr>
          <w:i w:val="0"/>
        </w:rPr>
      </w:pPr>
    </w:p>
    <w:p w:rsidR="00D72703" w:rsidRPr="0057783C" w:rsidRDefault="00D72703" w:rsidP="0006053B">
      <w:pPr>
        <w:pStyle w:val="Nazvatabl"/>
        <w:jc w:val="right"/>
        <w:rPr>
          <w:i w:val="0"/>
        </w:rPr>
      </w:pPr>
    </w:p>
    <w:p w:rsidR="00D72703" w:rsidRPr="0057783C" w:rsidRDefault="00D72703" w:rsidP="0006053B">
      <w:pPr>
        <w:pStyle w:val="Nazvatabl"/>
        <w:jc w:val="right"/>
        <w:rPr>
          <w:i w:val="0"/>
        </w:rPr>
      </w:pPr>
    </w:p>
    <w:p w:rsidR="00575A75" w:rsidRDefault="00575A75" w:rsidP="0006053B">
      <w:pPr>
        <w:pStyle w:val="Nazvatabl"/>
        <w:jc w:val="right"/>
        <w:rPr>
          <w:i w:val="0"/>
        </w:rPr>
      </w:pPr>
    </w:p>
    <w:p w:rsidR="0006053B" w:rsidRPr="0057783C" w:rsidRDefault="0006053B" w:rsidP="0006053B">
      <w:pPr>
        <w:pStyle w:val="Nazvatabl"/>
        <w:jc w:val="right"/>
        <w:rPr>
          <w:i w:val="0"/>
        </w:rPr>
      </w:pPr>
      <w:r w:rsidRPr="0057783C">
        <w:rPr>
          <w:i w:val="0"/>
        </w:rPr>
        <w:lastRenderedPageBreak/>
        <w:t>Таблиця 6</w:t>
      </w:r>
    </w:p>
    <w:p w:rsidR="0006053B" w:rsidRPr="0057783C" w:rsidRDefault="0006053B" w:rsidP="0006053B">
      <w:pPr>
        <w:pStyle w:val="Nazvatabl"/>
      </w:pPr>
      <w:r w:rsidRPr="0057783C">
        <w:t>Розрахунок сум непрямих та операційних витрат</w:t>
      </w:r>
    </w:p>
    <w:p w:rsidR="0006053B" w:rsidRPr="0057783C" w:rsidRDefault="0006053B" w:rsidP="0006053B">
      <w:pPr>
        <w:pStyle w:val="Nazvatabl"/>
        <w:rPr>
          <w:b w:val="0"/>
        </w:rPr>
      </w:pPr>
      <w:r w:rsidRPr="0057783C">
        <w:rPr>
          <w:b w:val="0"/>
        </w:rPr>
        <w:t>(до операцій № 45,46,47)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8"/>
        <w:gridCol w:w="1420"/>
        <w:gridCol w:w="1523"/>
        <w:gridCol w:w="1104"/>
        <w:gridCol w:w="1377"/>
        <w:gridCol w:w="1015"/>
      </w:tblGrid>
      <w:tr w:rsidR="0006053B" w:rsidRPr="0057783C" w:rsidTr="00346950">
        <w:tc>
          <w:tcPr>
            <w:tcW w:w="2332" w:type="dxa"/>
            <w:tcMar>
              <w:left w:w="28" w:type="dxa"/>
              <w:right w:w="28" w:type="dxa"/>
            </w:tcMar>
            <w:vAlign w:val="center"/>
          </w:tcPr>
          <w:p w:rsidR="0006053B" w:rsidRPr="0057783C" w:rsidRDefault="0006053B" w:rsidP="00346950">
            <w:pPr>
              <w:widowControl w:val="0"/>
              <w:spacing w:line="238" w:lineRule="auto"/>
              <w:jc w:val="center"/>
              <w:rPr>
                <w:b/>
                <w:sz w:val="18"/>
                <w:szCs w:val="18"/>
                <w:lang w:val="uk-UA"/>
              </w:rPr>
            </w:pPr>
            <w:r w:rsidRPr="0057783C">
              <w:rPr>
                <w:b/>
                <w:sz w:val="18"/>
                <w:szCs w:val="18"/>
                <w:lang w:val="uk-UA"/>
              </w:rPr>
              <w:t>Статті витрат</w:t>
            </w:r>
          </w:p>
        </w:tc>
        <w:tc>
          <w:tcPr>
            <w:tcW w:w="936" w:type="dxa"/>
            <w:tcMar>
              <w:left w:w="28" w:type="dxa"/>
              <w:right w:w="28" w:type="dxa"/>
            </w:tcMar>
            <w:vAlign w:val="center"/>
          </w:tcPr>
          <w:p w:rsidR="0006053B" w:rsidRPr="0057783C" w:rsidRDefault="0006053B" w:rsidP="00346950">
            <w:pPr>
              <w:widowControl w:val="0"/>
              <w:spacing w:line="238" w:lineRule="auto"/>
              <w:jc w:val="center"/>
              <w:rPr>
                <w:b/>
                <w:sz w:val="18"/>
                <w:szCs w:val="18"/>
                <w:lang w:val="uk-UA"/>
              </w:rPr>
            </w:pPr>
            <w:r w:rsidRPr="0057783C">
              <w:rPr>
                <w:b/>
                <w:sz w:val="18"/>
                <w:szCs w:val="18"/>
                <w:lang w:val="uk-UA"/>
              </w:rPr>
              <w:t>Загально</w:t>
            </w:r>
          </w:p>
          <w:p w:rsidR="0006053B" w:rsidRPr="0057783C" w:rsidRDefault="0006053B" w:rsidP="00346950">
            <w:pPr>
              <w:widowControl w:val="0"/>
              <w:spacing w:line="238" w:lineRule="auto"/>
              <w:jc w:val="center"/>
              <w:rPr>
                <w:b/>
                <w:sz w:val="18"/>
                <w:szCs w:val="18"/>
                <w:lang w:val="uk-UA"/>
              </w:rPr>
            </w:pPr>
            <w:r w:rsidRPr="0057783C">
              <w:rPr>
                <w:b/>
                <w:sz w:val="18"/>
                <w:szCs w:val="18"/>
                <w:lang w:val="uk-UA"/>
              </w:rPr>
              <w:t xml:space="preserve">виробничі витрати </w:t>
            </w:r>
          </w:p>
          <w:p w:rsidR="0006053B" w:rsidRPr="0057783C" w:rsidRDefault="0006053B" w:rsidP="00346950">
            <w:pPr>
              <w:widowControl w:val="0"/>
              <w:spacing w:line="238" w:lineRule="auto"/>
              <w:jc w:val="center"/>
              <w:rPr>
                <w:b/>
                <w:sz w:val="18"/>
                <w:szCs w:val="18"/>
                <w:lang w:val="uk-UA"/>
              </w:rPr>
            </w:pPr>
            <w:r w:rsidRPr="0057783C">
              <w:rPr>
                <w:b/>
                <w:sz w:val="18"/>
                <w:szCs w:val="18"/>
                <w:lang w:val="uk-UA"/>
              </w:rPr>
              <w:t>рах.91)</w:t>
            </w:r>
          </w:p>
        </w:tc>
        <w:tc>
          <w:tcPr>
            <w:tcW w:w="1004" w:type="dxa"/>
            <w:tcMar>
              <w:left w:w="28" w:type="dxa"/>
              <w:right w:w="28" w:type="dxa"/>
            </w:tcMar>
            <w:vAlign w:val="center"/>
          </w:tcPr>
          <w:p w:rsidR="0006053B" w:rsidRPr="0057783C" w:rsidRDefault="0006053B" w:rsidP="00346950">
            <w:pPr>
              <w:widowControl w:val="0"/>
              <w:spacing w:line="238" w:lineRule="auto"/>
              <w:jc w:val="center"/>
              <w:rPr>
                <w:b/>
                <w:sz w:val="18"/>
                <w:szCs w:val="18"/>
                <w:lang w:val="uk-UA"/>
              </w:rPr>
            </w:pPr>
            <w:r w:rsidRPr="0057783C">
              <w:rPr>
                <w:b/>
                <w:sz w:val="18"/>
                <w:szCs w:val="18"/>
                <w:lang w:val="uk-UA"/>
              </w:rPr>
              <w:t>Адміністративні витрати (рах.92)</w:t>
            </w:r>
          </w:p>
        </w:tc>
        <w:tc>
          <w:tcPr>
            <w:tcW w:w="728" w:type="dxa"/>
            <w:tcMar>
              <w:left w:w="28" w:type="dxa"/>
              <w:right w:w="28" w:type="dxa"/>
            </w:tcMar>
            <w:vAlign w:val="center"/>
          </w:tcPr>
          <w:p w:rsidR="0006053B" w:rsidRPr="0057783C" w:rsidRDefault="0006053B" w:rsidP="00346950">
            <w:pPr>
              <w:widowControl w:val="0"/>
              <w:spacing w:line="238" w:lineRule="auto"/>
              <w:jc w:val="center"/>
              <w:rPr>
                <w:b/>
                <w:sz w:val="18"/>
                <w:szCs w:val="18"/>
                <w:lang w:val="uk-UA"/>
              </w:rPr>
            </w:pPr>
            <w:r w:rsidRPr="0057783C">
              <w:rPr>
                <w:b/>
                <w:sz w:val="18"/>
                <w:szCs w:val="18"/>
                <w:lang w:val="uk-UA"/>
              </w:rPr>
              <w:t>Витрати на збут (рах.93)</w:t>
            </w:r>
          </w:p>
        </w:tc>
        <w:tc>
          <w:tcPr>
            <w:tcW w:w="908" w:type="dxa"/>
            <w:tcMar>
              <w:left w:w="28" w:type="dxa"/>
              <w:right w:w="28" w:type="dxa"/>
            </w:tcMar>
            <w:vAlign w:val="center"/>
          </w:tcPr>
          <w:p w:rsidR="0006053B" w:rsidRPr="0057783C" w:rsidRDefault="0006053B" w:rsidP="00346950">
            <w:pPr>
              <w:widowControl w:val="0"/>
              <w:spacing w:line="238" w:lineRule="auto"/>
              <w:jc w:val="center"/>
              <w:rPr>
                <w:b/>
                <w:sz w:val="18"/>
                <w:szCs w:val="18"/>
                <w:lang w:val="uk-UA"/>
              </w:rPr>
            </w:pPr>
            <w:r w:rsidRPr="0057783C">
              <w:rPr>
                <w:b/>
                <w:sz w:val="18"/>
                <w:szCs w:val="18"/>
                <w:lang w:val="uk-UA"/>
              </w:rPr>
              <w:t>Інші операційні витрати (рах.94)</w:t>
            </w:r>
          </w:p>
        </w:tc>
        <w:tc>
          <w:tcPr>
            <w:tcW w:w="669" w:type="dxa"/>
            <w:tcMar>
              <w:left w:w="28" w:type="dxa"/>
              <w:right w:w="28" w:type="dxa"/>
            </w:tcMar>
            <w:vAlign w:val="center"/>
          </w:tcPr>
          <w:p w:rsidR="0006053B" w:rsidRPr="0057783C" w:rsidRDefault="0006053B" w:rsidP="00346950">
            <w:pPr>
              <w:widowControl w:val="0"/>
              <w:spacing w:line="238" w:lineRule="auto"/>
              <w:jc w:val="center"/>
              <w:rPr>
                <w:b/>
                <w:sz w:val="18"/>
                <w:szCs w:val="18"/>
                <w:lang w:val="uk-UA"/>
              </w:rPr>
            </w:pPr>
            <w:r w:rsidRPr="0057783C">
              <w:rPr>
                <w:b/>
                <w:sz w:val="18"/>
                <w:szCs w:val="18"/>
                <w:lang w:val="uk-UA"/>
              </w:rPr>
              <w:t xml:space="preserve">№ </w:t>
            </w:r>
          </w:p>
          <w:p w:rsidR="0006053B" w:rsidRPr="0057783C" w:rsidRDefault="0006053B" w:rsidP="00346950">
            <w:pPr>
              <w:widowControl w:val="0"/>
              <w:spacing w:line="238" w:lineRule="auto"/>
              <w:jc w:val="center"/>
              <w:rPr>
                <w:b/>
                <w:sz w:val="18"/>
                <w:szCs w:val="18"/>
                <w:lang w:val="uk-UA"/>
              </w:rPr>
            </w:pPr>
            <w:r w:rsidRPr="0057783C">
              <w:rPr>
                <w:b/>
                <w:sz w:val="18"/>
                <w:szCs w:val="18"/>
                <w:lang w:val="uk-UA"/>
              </w:rPr>
              <w:t>операції</w:t>
            </w:r>
          </w:p>
        </w:tc>
      </w:tr>
      <w:tr w:rsidR="0006053B" w:rsidRPr="0057783C" w:rsidTr="00346950">
        <w:tc>
          <w:tcPr>
            <w:tcW w:w="2332" w:type="dxa"/>
            <w:tcMar>
              <w:left w:w="28" w:type="dxa"/>
              <w:right w:w="28" w:type="dxa"/>
            </w:tcMar>
            <w:vAlign w:val="center"/>
          </w:tcPr>
          <w:p w:rsidR="0006053B" w:rsidRPr="0057783C" w:rsidRDefault="0006053B" w:rsidP="00346950">
            <w:pPr>
              <w:widowControl w:val="0"/>
              <w:spacing w:line="238" w:lineRule="auto"/>
              <w:rPr>
                <w:sz w:val="18"/>
                <w:szCs w:val="18"/>
                <w:lang w:val="uk-UA"/>
              </w:rPr>
            </w:pPr>
            <w:r w:rsidRPr="0057783C">
              <w:rPr>
                <w:sz w:val="18"/>
                <w:szCs w:val="18"/>
                <w:lang w:val="uk-UA"/>
              </w:rPr>
              <w:t>Заробітна плата:</w:t>
            </w:r>
          </w:p>
          <w:p w:rsidR="0006053B" w:rsidRPr="0057783C" w:rsidRDefault="0006053B" w:rsidP="0006053B">
            <w:pPr>
              <w:widowControl w:val="0"/>
              <w:numPr>
                <w:ilvl w:val="0"/>
                <w:numId w:val="40"/>
              </w:numPr>
              <w:tabs>
                <w:tab w:val="clear" w:pos="720"/>
                <w:tab w:val="num" w:pos="240"/>
              </w:tabs>
              <w:spacing w:line="238" w:lineRule="auto"/>
              <w:ind w:left="120" w:firstLine="0"/>
              <w:rPr>
                <w:sz w:val="18"/>
                <w:szCs w:val="18"/>
                <w:lang w:val="uk-UA"/>
              </w:rPr>
            </w:pPr>
            <w:r w:rsidRPr="0057783C">
              <w:rPr>
                <w:sz w:val="18"/>
                <w:szCs w:val="18"/>
                <w:lang w:val="uk-UA"/>
              </w:rPr>
              <w:t>Основна</w:t>
            </w:r>
          </w:p>
          <w:p w:rsidR="0006053B" w:rsidRPr="0057783C" w:rsidRDefault="0006053B" w:rsidP="0006053B">
            <w:pPr>
              <w:widowControl w:val="0"/>
              <w:numPr>
                <w:ilvl w:val="0"/>
                <w:numId w:val="40"/>
              </w:numPr>
              <w:tabs>
                <w:tab w:val="clear" w:pos="720"/>
                <w:tab w:val="num" w:pos="240"/>
              </w:tabs>
              <w:spacing w:line="238" w:lineRule="auto"/>
              <w:ind w:left="120" w:firstLine="0"/>
              <w:rPr>
                <w:sz w:val="18"/>
                <w:szCs w:val="18"/>
                <w:lang w:val="uk-UA"/>
              </w:rPr>
            </w:pPr>
            <w:r w:rsidRPr="0057783C">
              <w:rPr>
                <w:sz w:val="18"/>
                <w:szCs w:val="18"/>
                <w:lang w:val="uk-UA"/>
              </w:rPr>
              <w:t xml:space="preserve">Додаткова </w:t>
            </w:r>
          </w:p>
        </w:tc>
        <w:tc>
          <w:tcPr>
            <w:tcW w:w="936" w:type="dxa"/>
            <w:tcMar>
              <w:left w:w="28" w:type="dxa"/>
              <w:right w:w="28" w:type="dxa"/>
            </w:tcMar>
            <w:vAlign w:val="center"/>
          </w:tcPr>
          <w:p w:rsidR="0006053B" w:rsidRPr="0057783C" w:rsidRDefault="0006053B" w:rsidP="00346950">
            <w:pPr>
              <w:widowControl w:val="0"/>
              <w:spacing w:line="238" w:lineRule="auto"/>
              <w:rPr>
                <w:sz w:val="18"/>
                <w:szCs w:val="18"/>
                <w:lang w:val="uk-UA"/>
              </w:rPr>
            </w:pPr>
          </w:p>
        </w:tc>
        <w:tc>
          <w:tcPr>
            <w:tcW w:w="1004" w:type="dxa"/>
            <w:tcMar>
              <w:left w:w="28" w:type="dxa"/>
              <w:right w:w="28" w:type="dxa"/>
            </w:tcMar>
            <w:vAlign w:val="center"/>
          </w:tcPr>
          <w:p w:rsidR="0006053B" w:rsidRPr="0057783C" w:rsidRDefault="0006053B" w:rsidP="00346950">
            <w:pPr>
              <w:widowControl w:val="0"/>
              <w:spacing w:line="238" w:lineRule="auto"/>
              <w:rPr>
                <w:sz w:val="18"/>
                <w:szCs w:val="18"/>
                <w:lang w:val="uk-UA"/>
              </w:rPr>
            </w:pPr>
          </w:p>
        </w:tc>
        <w:tc>
          <w:tcPr>
            <w:tcW w:w="728" w:type="dxa"/>
            <w:tcMar>
              <w:left w:w="28" w:type="dxa"/>
              <w:right w:w="28" w:type="dxa"/>
            </w:tcMar>
            <w:vAlign w:val="center"/>
          </w:tcPr>
          <w:p w:rsidR="0006053B" w:rsidRPr="0057783C" w:rsidRDefault="0006053B" w:rsidP="00346950">
            <w:pPr>
              <w:widowControl w:val="0"/>
              <w:spacing w:line="238" w:lineRule="auto"/>
              <w:rPr>
                <w:sz w:val="18"/>
                <w:szCs w:val="18"/>
                <w:lang w:val="uk-UA"/>
              </w:rPr>
            </w:pPr>
          </w:p>
        </w:tc>
        <w:tc>
          <w:tcPr>
            <w:tcW w:w="908" w:type="dxa"/>
            <w:tcMar>
              <w:left w:w="28" w:type="dxa"/>
              <w:right w:w="28" w:type="dxa"/>
            </w:tcMar>
            <w:vAlign w:val="center"/>
          </w:tcPr>
          <w:p w:rsidR="0006053B" w:rsidRPr="0057783C" w:rsidRDefault="0006053B" w:rsidP="00346950">
            <w:pPr>
              <w:widowControl w:val="0"/>
              <w:spacing w:line="238" w:lineRule="auto"/>
              <w:rPr>
                <w:sz w:val="18"/>
                <w:szCs w:val="18"/>
                <w:lang w:val="uk-UA"/>
              </w:rPr>
            </w:pPr>
          </w:p>
        </w:tc>
        <w:tc>
          <w:tcPr>
            <w:tcW w:w="669" w:type="dxa"/>
            <w:tcMar>
              <w:left w:w="28" w:type="dxa"/>
              <w:right w:w="28" w:type="dxa"/>
            </w:tcMar>
            <w:vAlign w:val="center"/>
          </w:tcPr>
          <w:p w:rsidR="0006053B" w:rsidRPr="0057783C" w:rsidRDefault="0006053B" w:rsidP="00346950">
            <w:pPr>
              <w:widowControl w:val="0"/>
              <w:spacing w:line="238" w:lineRule="auto"/>
              <w:rPr>
                <w:sz w:val="18"/>
                <w:szCs w:val="18"/>
                <w:lang w:val="uk-UA"/>
              </w:rPr>
            </w:pPr>
          </w:p>
        </w:tc>
      </w:tr>
      <w:tr w:rsidR="0006053B" w:rsidRPr="0057783C" w:rsidTr="00346950">
        <w:tc>
          <w:tcPr>
            <w:tcW w:w="2332" w:type="dxa"/>
            <w:tcMar>
              <w:left w:w="28" w:type="dxa"/>
              <w:right w:w="28" w:type="dxa"/>
            </w:tcMar>
            <w:vAlign w:val="center"/>
          </w:tcPr>
          <w:p w:rsidR="0006053B" w:rsidRPr="0057783C" w:rsidRDefault="0006053B" w:rsidP="00346950">
            <w:pPr>
              <w:widowControl w:val="0"/>
              <w:spacing w:line="238" w:lineRule="auto"/>
              <w:rPr>
                <w:sz w:val="18"/>
                <w:szCs w:val="18"/>
                <w:lang w:val="uk-UA"/>
              </w:rPr>
            </w:pPr>
            <w:r w:rsidRPr="0057783C">
              <w:rPr>
                <w:sz w:val="18"/>
                <w:szCs w:val="18"/>
                <w:lang w:val="uk-UA"/>
              </w:rPr>
              <w:t>Нарахування ЄСВ</w:t>
            </w:r>
          </w:p>
        </w:tc>
        <w:tc>
          <w:tcPr>
            <w:tcW w:w="936" w:type="dxa"/>
            <w:tcMar>
              <w:left w:w="28" w:type="dxa"/>
              <w:right w:w="28" w:type="dxa"/>
            </w:tcMar>
            <w:vAlign w:val="center"/>
          </w:tcPr>
          <w:p w:rsidR="0006053B" w:rsidRPr="0057783C" w:rsidRDefault="0006053B" w:rsidP="00346950">
            <w:pPr>
              <w:widowControl w:val="0"/>
              <w:spacing w:line="238" w:lineRule="auto"/>
              <w:rPr>
                <w:sz w:val="18"/>
                <w:szCs w:val="18"/>
                <w:lang w:val="uk-UA"/>
              </w:rPr>
            </w:pPr>
          </w:p>
        </w:tc>
        <w:tc>
          <w:tcPr>
            <w:tcW w:w="1004" w:type="dxa"/>
            <w:tcMar>
              <w:left w:w="28" w:type="dxa"/>
              <w:right w:w="28" w:type="dxa"/>
            </w:tcMar>
            <w:vAlign w:val="center"/>
          </w:tcPr>
          <w:p w:rsidR="0006053B" w:rsidRPr="0057783C" w:rsidRDefault="0006053B" w:rsidP="00346950">
            <w:pPr>
              <w:widowControl w:val="0"/>
              <w:spacing w:line="238" w:lineRule="auto"/>
              <w:rPr>
                <w:sz w:val="18"/>
                <w:szCs w:val="18"/>
                <w:lang w:val="uk-UA"/>
              </w:rPr>
            </w:pPr>
          </w:p>
        </w:tc>
        <w:tc>
          <w:tcPr>
            <w:tcW w:w="728" w:type="dxa"/>
            <w:tcMar>
              <w:left w:w="28" w:type="dxa"/>
              <w:right w:w="28" w:type="dxa"/>
            </w:tcMar>
            <w:vAlign w:val="center"/>
          </w:tcPr>
          <w:p w:rsidR="0006053B" w:rsidRPr="0057783C" w:rsidRDefault="0006053B" w:rsidP="00346950">
            <w:pPr>
              <w:widowControl w:val="0"/>
              <w:spacing w:line="238" w:lineRule="auto"/>
              <w:rPr>
                <w:sz w:val="18"/>
                <w:szCs w:val="18"/>
                <w:lang w:val="uk-UA"/>
              </w:rPr>
            </w:pPr>
          </w:p>
        </w:tc>
        <w:tc>
          <w:tcPr>
            <w:tcW w:w="908" w:type="dxa"/>
            <w:tcMar>
              <w:left w:w="28" w:type="dxa"/>
              <w:right w:w="28" w:type="dxa"/>
            </w:tcMar>
            <w:vAlign w:val="center"/>
          </w:tcPr>
          <w:p w:rsidR="0006053B" w:rsidRPr="0057783C" w:rsidRDefault="0006053B" w:rsidP="00346950">
            <w:pPr>
              <w:widowControl w:val="0"/>
              <w:spacing w:line="238" w:lineRule="auto"/>
              <w:rPr>
                <w:sz w:val="18"/>
                <w:szCs w:val="18"/>
                <w:lang w:val="uk-UA"/>
              </w:rPr>
            </w:pPr>
          </w:p>
        </w:tc>
        <w:tc>
          <w:tcPr>
            <w:tcW w:w="669" w:type="dxa"/>
            <w:tcMar>
              <w:left w:w="28" w:type="dxa"/>
              <w:right w:w="28" w:type="dxa"/>
            </w:tcMar>
            <w:vAlign w:val="center"/>
          </w:tcPr>
          <w:p w:rsidR="0006053B" w:rsidRPr="0057783C" w:rsidRDefault="0006053B" w:rsidP="00346950">
            <w:pPr>
              <w:widowControl w:val="0"/>
              <w:spacing w:line="238" w:lineRule="auto"/>
              <w:rPr>
                <w:sz w:val="18"/>
                <w:szCs w:val="18"/>
                <w:lang w:val="uk-UA"/>
              </w:rPr>
            </w:pPr>
          </w:p>
        </w:tc>
      </w:tr>
      <w:tr w:rsidR="0006053B" w:rsidRPr="0057783C" w:rsidTr="00346950">
        <w:tc>
          <w:tcPr>
            <w:tcW w:w="2332" w:type="dxa"/>
            <w:tcMar>
              <w:left w:w="28" w:type="dxa"/>
              <w:right w:w="28" w:type="dxa"/>
            </w:tcMar>
            <w:vAlign w:val="center"/>
          </w:tcPr>
          <w:p w:rsidR="0006053B" w:rsidRPr="0057783C" w:rsidRDefault="0006053B" w:rsidP="00346950">
            <w:pPr>
              <w:widowControl w:val="0"/>
              <w:tabs>
                <w:tab w:val="num" w:pos="240"/>
              </w:tabs>
              <w:spacing w:line="238" w:lineRule="auto"/>
              <w:rPr>
                <w:sz w:val="18"/>
                <w:szCs w:val="18"/>
                <w:lang w:val="uk-UA"/>
              </w:rPr>
            </w:pPr>
            <w:r w:rsidRPr="0057783C">
              <w:rPr>
                <w:sz w:val="18"/>
                <w:szCs w:val="18"/>
                <w:lang w:val="uk-UA"/>
              </w:rPr>
              <w:t>Виробничі запаси:</w:t>
            </w:r>
          </w:p>
          <w:p w:rsidR="0006053B" w:rsidRPr="0057783C" w:rsidRDefault="0006053B" w:rsidP="0006053B">
            <w:pPr>
              <w:widowControl w:val="0"/>
              <w:numPr>
                <w:ilvl w:val="0"/>
                <w:numId w:val="40"/>
              </w:numPr>
              <w:tabs>
                <w:tab w:val="clear" w:pos="720"/>
                <w:tab w:val="num" w:pos="240"/>
              </w:tabs>
              <w:spacing w:line="238" w:lineRule="auto"/>
              <w:ind w:left="120" w:firstLine="0"/>
              <w:rPr>
                <w:sz w:val="18"/>
                <w:szCs w:val="18"/>
                <w:lang w:val="uk-UA"/>
              </w:rPr>
            </w:pPr>
            <w:r w:rsidRPr="0057783C">
              <w:rPr>
                <w:sz w:val="18"/>
                <w:szCs w:val="18"/>
                <w:lang w:val="uk-UA"/>
              </w:rPr>
              <w:t xml:space="preserve">Сировина </w:t>
            </w:r>
          </w:p>
          <w:p w:rsidR="0006053B" w:rsidRPr="0057783C" w:rsidRDefault="0006053B" w:rsidP="0006053B">
            <w:pPr>
              <w:widowControl w:val="0"/>
              <w:numPr>
                <w:ilvl w:val="0"/>
                <w:numId w:val="40"/>
              </w:numPr>
              <w:tabs>
                <w:tab w:val="clear" w:pos="720"/>
                <w:tab w:val="num" w:pos="240"/>
              </w:tabs>
              <w:spacing w:line="238" w:lineRule="auto"/>
              <w:ind w:left="120" w:firstLine="0"/>
              <w:rPr>
                <w:sz w:val="18"/>
                <w:szCs w:val="18"/>
                <w:lang w:val="uk-UA"/>
              </w:rPr>
            </w:pPr>
            <w:r w:rsidRPr="0057783C">
              <w:rPr>
                <w:sz w:val="18"/>
                <w:szCs w:val="18"/>
                <w:lang w:val="uk-UA"/>
              </w:rPr>
              <w:t>Електроенергія</w:t>
            </w:r>
          </w:p>
          <w:p w:rsidR="0006053B" w:rsidRPr="0057783C" w:rsidRDefault="0006053B" w:rsidP="0006053B">
            <w:pPr>
              <w:widowControl w:val="0"/>
              <w:numPr>
                <w:ilvl w:val="0"/>
                <w:numId w:val="40"/>
              </w:numPr>
              <w:tabs>
                <w:tab w:val="clear" w:pos="720"/>
                <w:tab w:val="num" w:pos="240"/>
              </w:tabs>
              <w:spacing w:line="238" w:lineRule="auto"/>
              <w:ind w:left="120" w:firstLine="0"/>
              <w:rPr>
                <w:sz w:val="18"/>
                <w:szCs w:val="18"/>
                <w:lang w:val="uk-UA"/>
              </w:rPr>
            </w:pPr>
            <w:r w:rsidRPr="0057783C">
              <w:rPr>
                <w:sz w:val="18"/>
                <w:szCs w:val="18"/>
                <w:lang w:val="uk-UA"/>
              </w:rPr>
              <w:t xml:space="preserve">Паливо </w:t>
            </w:r>
          </w:p>
          <w:p w:rsidR="0006053B" w:rsidRPr="0057783C" w:rsidRDefault="0006053B" w:rsidP="0006053B">
            <w:pPr>
              <w:widowControl w:val="0"/>
              <w:numPr>
                <w:ilvl w:val="0"/>
                <w:numId w:val="40"/>
              </w:numPr>
              <w:tabs>
                <w:tab w:val="clear" w:pos="720"/>
                <w:tab w:val="num" w:pos="240"/>
              </w:tabs>
              <w:spacing w:line="238" w:lineRule="auto"/>
              <w:ind w:left="120" w:firstLine="0"/>
              <w:rPr>
                <w:sz w:val="18"/>
                <w:szCs w:val="18"/>
                <w:lang w:val="uk-UA"/>
              </w:rPr>
            </w:pPr>
            <w:r w:rsidRPr="0057783C">
              <w:rPr>
                <w:sz w:val="18"/>
                <w:szCs w:val="18"/>
                <w:lang w:val="uk-UA"/>
              </w:rPr>
              <w:t>Запасні частини</w:t>
            </w:r>
          </w:p>
        </w:tc>
        <w:tc>
          <w:tcPr>
            <w:tcW w:w="936" w:type="dxa"/>
            <w:tcMar>
              <w:left w:w="28" w:type="dxa"/>
              <w:right w:w="28" w:type="dxa"/>
            </w:tcMar>
            <w:vAlign w:val="center"/>
          </w:tcPr>
          <w:p w:rsidR="0006053B" w:rsidRPr="0057783C" w:rsidRDefault="0006053B" w:rsidP="00346950">
            <w:pPr>
              <w:widowControl w:val="0"/>
              <w:spacing w:line="238" w:lineRule="auto"/>
              <w:rPr>
                <w:sz w:val="18"/>
                <w:szCs w:val="18"/>
                <w:lang w:val="uk-UA"/>
              </w:rPr>
            </w:pPr>
          </w:p>
        </w:tc>
        <w:tc>
          <w:tcPr>
            <w:tcW w:w="1004" w:type="dxa"/>
            <w:tcMar>
              <w:left w:w="28" w:type="dxa"/>
              <w:right w:w="28" w:type="dxa"/>
            </w:tcMar>
            <w:vAlign w:val="center"/>
          </w:tcPr>
          <w:p w:rsidR="0006053B" w:rsidRPr="0057783C" w:rsidRDefault="0006053B" w:rsidP="00346950">
            <w:pPr>
              <w:widowControl w:val="0"/>
              <w:spacing w:line="238" w:lineRule="auto"/>
              <w:rPr>
                <w:sz w:val="18"/>
                <w:szCs w:val="18"/>
                <w:lang w:val="uk-UA"/>
              </w:rPr>
            </w:pPr>
          </w:p>
        </w:tc>
        <w:tc>
          <w:tcPr>
            <w:tcW w:w="728" w:type="dxa"/>
            <w:tcMar>
              <w:left w:w="28" w:type="dxa"/>
              <w:right w:w="28" w:type="dxa"/>
            </w:tcMar>
            <w:vAlign w:val="center"/>
          </w:tcPr>
          <w:p w:rsidR="0006053B" w:rsidRPr="0057783C" w:rsidRDefault="0006053B" w:rsidP="00346950">
            <w:pPr>
              <w:widowControl w:val="0"/>
              <w:spacing w:line="238" w:lineRule="auto"/>
              <w:rPr>
                <w:sz w:val="18"/>
                <w:szCs w:val="18"/>
                <w:lang w:val="uk-UA"/>
              </w:rPr>
            </w:pPr>
          </w:p>
        </w:tc>
        <w:tc>
          <w:tcPr>
            <w:tcW w:w="908" w:type="dxa"/>
            <w:tcMar>
              <w:left w:w="28" w:type="dxa"/>
              <w:right w:w="28" w:type="dxa"/>
            </w:tcMar>
            <w:vAlign w:val="center"/>
          </w:tcPr>
          <w:p w:rsidR="0006053B" w:rsidRPr="0057783C" w:rsidRDefault="0006053B" w:rsidP="00346950">
            <w:pPr>
              <w:widowControl w:val="0"/>
              <w:spacing w:line="238" w:lineRule="auto"/>
              <w:rPr>
                <w:sz w:val="18"/>
                <w:szCs w:val="18"/>
                <w:lang w:val="uk-UA"/>
              </w:rPr>
            </w:pPr>
          </w:p>
        </w:tc>
        <w:tc>
          <w:tcPr>
            <w:tcW w:w="669" w:type="dxa"/>
            <w:tcMar>
              <w:left w:w="28" w:type="dxa"/>
              <w:right w:w="28" w:type="dxa"/>
            </w:tcMar>
            <w:vAlign w:val="center"/>
          </w:tcPr>
          <w:p w:rsidR="0006053B" w:rsidRPr="0057783C" w:rsidRDefault="0006053B" w:rsidP="00346950">
            <w:pPr>
              <w:widowControl w:val="0"/>
              <w:spacing w:line="238" w:lineRule="auto"/>
              <w:rPr>
                <w:sz w:val="18"/>
                <w:szCs w:val="18"/>
                <w:lang w:val="uk-UA"/>
              </w:rPr>
            </w:pPr>
          </w:p>
        </w:tc>
      </w:tr>
      <w:tr w:rsidR="0006053B" w:rsidRPr="0057783C" w:rsidTr="00346950">
        <w:tc>
          <w:tcPr>
            <w:tcW w:w="2332" w:type="dxa"/>
            <w:tcMar>
              <w:left w:w="28" w:type="dxa"/>
              <w:right w:w="28" w:type="dxa"/>
            </w:tcMar>
            <w:vAlign w:val="center"/>
          </w:tcPr>
          <w:p w:rsidR="0006053B" w:rsidRPr="0057783C" w:rsidRDefault="0006053B" w:rsidP="00346950">
            <w:pPr>
              <w:widowControl w:val="0"/>
              <w:spacing w:line="238" w:lineRule="auto"/>
              <w:rPr>
                <w:sz w:val="18"/>
                <w:szCs w:val="18"/>
                <w:lang w:val="uk-UA"/>
              </w:rPr>
            </w:pPr>
            <w:r w:rsidRPr="0057783C">
              <w:rPr>
                <w:sz w:val="18"/>
                <w:szCs w:val="18"/>
                <w:lang w:val="uk-UA"/>
              </w:rPr>
              <w:t>Амортизація необоротних активів</w:t>
            </w:r>
          </w:p>
          <w:p w:rsidR="0006053B" w:rsidRPr="0057783C" w:rsidRDefault="0006053B" w:rsidP="0006053B">
            <w:pPr>
              <w:widowControl w:val="0"/>
              <w:numPr>
                <w:ilvl w:val="0"/>
                <w:numId w:val="40"/>
              </w:numPr>
              <w:tabs>
                <w:tab w:val="clear" w:pos="720"/>
                <w:tab w:val="num" w:pos="240"/>
              </w:tabs>
              <w:spacing w:line="238" w:lineRule="auto"/>
              <w:ind w:left="120" w:firstLine="0"/>
              <w:rPr>
                <w:sz w:val="18"/>
                <w:szCs w:val="18"/>
                <w:lang w:val="uk-UA"/>
              </w:rPr>
            </w:pPr>
            <w:r w:rsidRPr="0057783C">
              <w:rPr>
                <w:sz w:val="18"/>
                <w:szCs w:val="18"/>
                <w:lang w:val="uk-UA"/>
              </w:rPr>
              <w:t>Основних засобів</w:t>
            </w:r>
          </w:p>
          <w:p w:rsidR="0006053B" w:rsidRPr="0057783C" w:rsidRDefault="0006053B" w:rsidP="0006053B">
            <w:pPr>
              <w:widowControl w:val="0"/>
              <w:numPr>
                <w:ilvl w:val="0"/>
                <w:numId w:val="40"/>
              </w:numPr>
              <w:tabs>
                <w:tab w:val="clear" w:pos="720"/>
                <w:tab w:val="num" w:pos="240"/>
              </w:tabs>
              <w:spacing w:line="238" w:lineRule="auto"/>
              <w:ind w:left="120" w:firstLine="0"/>
              <w:rPr>
                <w:sz w:val="18"/>
                <w:szCs w:val="18"/>
                <w:lang w:val="uk-UA"/>
              </w:rPr>
            </w:pPr>
            <w:r w:rsidRPr="0057783C">
              <w:rPr>
                <w:sz w:val="18"/>
                <w:szCs w:val="18"/>
                <w:lang w:val="uk-UA"/>
              </w:rPr>
              <w:t>Нематеріальних активів</w:t>
            </w:r>
          </w:p>
        </w:tc>
        <w:tc>
          <w:tcPr>
            <w:tcW w:w="936" w:type="dxa"/>
            <w:tcMar>
              <w:left w:w="28" w:type="dxa"/>
              <w:right w:w="28" w:type="dxa"/>
            </w:tcMar>
            <w:vAlign w:val="center"/>
          </w:tcPr>
          <w:p w:rsidR="0006053B" w:rsidRPr="0057783C" w:rsidRDefault="0006053B" w:rsidP="00346950">
            <w:pPr>
              <w:widowControl w:val="0"/>
              <w:spacing w:line="238" w:lineRule="auto"/>
              <w:rPr>
                <w:sz w:val="18"/>
                <w:szCs w:val="18"/>
                <w:lang w:val="uk-UA"/>
              </w:rPr>
            </w:pPr>
          </w:p>
        </w:tc>
        <w:tc>
          <w:tcPr>
            <w:tcW w:w="1004" w:type="dxa"/>
            <w:tcMar>
              <w:left w:w="28" w:type="dxa"/>
              <w:right w:w="28" w:type="dxa"/>
            </w:tcMar>
            <w:vAlign w:val="center"/>
          </w:tcPr>
          <w:p w:rsidR="0006053B" w:rsidRPr="0057783C" w:rsidRDefault="0006053B" w:rsidP="00346950">
            <w:pPr>
              <w:widowControl w:val="0"/>
              <w:spacing w:line="238" w:lineRule="auto"/>
              <w:rPr>
                <w:sz w:val="18"/>
                <w:szCs w:val="18"/>
                <w:lang w:val="uk-UA"/>
              </w:rPr>
            </w:pPr>
          </w:p>
        </w:tc>
        <w:tc>
          <w:tcPr>
            <w:tcW w:w="728" w:type="dxa"/>
            <w:tcMar>
              <w:left w:w="28" w:type="dxa"/>
              <w:right w:w="28" w:type="dxa"/>
            </w:tcMar>
            <w:vAlign w:val="center"/>
          </w:tcPr>
          <w:p w:rsidR="0006053B" w:rsidRPr="0057783C" w:rsidRDefault="0006053B" w:rsidP="00346950">
            <w:pPr>
              <w:widowControl w:val="0"/>
              <w:spacing w:line="238" w:lineRule="auto"/>
              <w:rPr>
                <w:sz w:val="18"/>
                <w:szCs w:val="18"/>
                <w:lang w:val="uk-UA"/>
              </w:rPr>
            </w:pPr>
          </w:p>
        </w:tc>
        <w:tc>
          <w:tcPr>
            <w:tcW w:w="908" w:type="dxa"/>
            <w:tcMar>
              <w:left w:w="28" w:type="dxa"/>
              <w:right w:w="28" w:type="dxa"/>
            </w:tcMar>
            <w:vAlign w:val="center"/>
          </w:tcPr>
          <w:p w:rsidR="0006053B" w:rsidRPr="0057783C" w:rsidRDefault="0006053B" w:rsidP="00346950">
            <w:pPr>
              <w:widowControl w:val="0"/>
              <w:spacing w:line="238" w:lineRule="auto"/>
              <w:rPr>
                <w:sz w:val="18"/>
                <w:szCs w:val="18"/>
                <w:lang w:val="uk-UA"/>
              </w:rPr>
            </w:pPr>
          </w:p>
        </w:tc>
        <w:tc>
          <w:tcPr>
            <w:tcW w:w="669" w:type="dxa"/>
            <w:tcMar>
              <w:left w:w="28" w:type="dxa"/>
              <w:right w:w="28" w:type="dxa"/>
            </w:tcMar>
            <w:vAlign w:val="center"/>
          </w:tcPr>
          <w:p w:rsidR="0006053B" w:rsidRPr="0057783C" w:rsidRDefault="0006053B" w:rsidP="00346950">
            <w:pPr>
              <w:widowControl w:val="0"/>
              <w:spacing w:line="238" w:lineRule="auto"/>
              <w:rPr>
                <w:sz w:val="18"/>
                <w:szCs w:val="18"/>
                <w:lang w:val="uk-UA"/>
              </w:rPr>
            </w:pPr>
          </w:p>
        </w:tc>
      </w:tr>
      <w:tr w:rsidR="0006053B" w:rsidRPr="0057783C" w:rsidTr="00346950">
        <w:tc>
          <w:tcPr>
            <w:tcW w:w="2332" w:type="dxa"/>
            <w:tcMar>
              <w:left w:w="28" w:type="dxa"/>
              <w:right w:w="28" w:type="dxa"/>
            </w:tcMar>
            <w:vAlign w:val="center"/>
          </w:tcPr>
          <w:p w:rsidR="0006053B" w:rsidRPr="0057783C" w:rsidRDefault="0006053B" w:rsidP="00346950">
            <w:pPr>
              <w:widowControl w:val="0"/>
              <w:spacing w:line="238" w:lineRule="auto"/>
              <w:rPr>
                <w:sz w:val="18"/>
                <w:szCs w:val="18"/>
                <w:lang w:val="uk-UA"/>
              </w:rPr>
            </w:pPr>
            <w:r w:rsidRPr="0057783C">
              <w:rPr>
                <w:sz w:val="18"/>
                <w:szCs w:val="18"/>
                <w:lang w:val="uk-UA"/>
              </w:rPr>
              <w:t>Службові відрядження</w:t>
            </w:r>
          </w:p>
        </w:tc>
        <w:tc>
          <w:tcPr>
            <w:tcW w:w="936" w:type="dxa"/>
            <w:tcMar>
              <w:left w:w="28" w:type="dxa"/>
              <w:right w:w="28" w:type="dxa"/>
            </w:tcMar>
            <w:vAlign w:val="center"/>
          </w:tcPr>
          <w:p w:rsidR="0006053B" w:rsidRPr="0057783C" w:rsidRDefault="0006053B" w:rsidP="00346950">
            <w:pPr>
              <w:widowControl w:val="0"/>
              <w:spacing w:line="238" w:lineRule="auto"/>
              <w:rPr>
                <w:sz w:val="18"/>
                <w:szCs w:val="18"/>
                <w:lang w:val="uk-UA"/>
              </w:rPr>
            </w:pPr>
          </w:p>
        </w:tc>
        <w:tc>
          <w:tcPr>
            <w:tcW w:w="1004" w:type="dxa"/>
            <w:tcMar>
              <w:left w:w="28" w:type="dxa"/>
              <w:right w:w="28" w:type="dxa"/>
            </w:tcMar>
            <w:vAlign w:val="center"/>
          </w:tcPr>
          <w:p w:rsidR="0006053B" w:rsidRPr="0057783C" w:rsidRDefault="0006053B" w:rsidP="00346950">
            <w:pPr>
              <w:widowControl w:val="0"/>
              <w:spacing w:line="238" w:lineRule="auto"/>
              <w:rPr>
                <w:sz w:val="18"/>
                <w:szCs w:val="18"/>
                <w:lang w:val="uk-UA"/>
              </w:rPr>
            </w:pPr>
          </w:p>
        </w:tc>
        <w:tc>
          <w:tcPr>
            <w:tcW w:w="728" w:type="dxa"/>
            <w:tcMar>
              <w:left w:w="28" w:type="dxa"/>
              <w:right w:w="28" w:type="dxa"/>
            </w:tcMar>
            <w:vAlign w:val="center"/>
          </w:tcPr>
          <w:p w:rsidR="0006053B" w:rsidRPr="0057783C" w:rsidRDefault="0006053B" w:rsidP="00346950">
            <w:pPr>
              <w:widowControl w:val="0"/>
              <w:spacing w:line="238" w:lineRule="auto"/>
              <w:rPr>
                <w:sz w:val="18"/>
                <w:szCs w:val="18"/>
                <w:lang w:val="uk-UA"/>
              </w:rPr>
            </w:pPr>
          </w:p>
        </w:tc>
        <w:tc>
          <w:tcPr>
            <w:tcW w:w="908" w:type="dxa"/>
            <w:tcMar>
              <w:left w:w="28" w:type="dxa"/>
              <w:right w:w="28" w:type="dxa"/>
            </w:tcMar>
            <w:vAlign w:val="center"/>
          </w:tcPr>
          <w:p w:rsidR="0006053B" w:rsidRPr="0057783C" w:rsidRDefault="0006053B" w:rsidP="00346950">
            <w:pPr>
              <w:widowControl w:val="0"/>
              <w:spacing w:line="238" w:lineRule="auto"/>
              <w:rPr>
                <w:sz w:val="18"/>
                <w:szCs w:val="18"/>
                <w:lang w:val="uk-UA"/>
              </w:rPr>
            </w:pPr>
          </w:p>
        </w:tc>
        <w:tc>
          <w:tcPr>
            <w:tcW w:w="669" w:type="dxa"/>
            <w:tcMar>
              <w:left w:w="28" w:type="dxa"/>
              <w:right w:w="28" w:type="dxa"/>
            </w:tcMar>
            <w:vAlign w:val="center"/>
          </w:tcPr>
          <w:p w:rsidR="0006053B" w:rsidRPr="0057783C" w:rsidRDefault="0006053B" w:rsidP="00346950">
            <w:pPr>
              <w:widowControl w:val="0"/>
              <w:spacing w:line="238" w:lineRule="auto"/>
              <w:rPr>
                <w:sz w:val="18"/>
                <w:szCs w:val="18"/>
                <w:lang w:val="uk-UA"/>
              </w:rPr>
            </w:pPr>
          </w:p>
        </w:tc>
      </w:tr>
      <w:tr w:rsidR="0006053B" w:rsidRPr="0057783C" w:rsidTr="00346950">
        <w:tc>
          <w:tcPr>
            <w:tcW w:w="2332" w:type="dxa"/>
            <w:tcMar>
              <w:left w:w="28" w:type="dxa"/>
              <w:right w:w="28" w:type="dxa"/>
            </w:tcMar>
            <w:vAlign w:val="center"/>
          </w:tcPr>
          <w:p w:rsidR="0006053B" w:rsidRPr="0057783C" w:rsidRDefault="0006053B" w:rsidP="00346950">
            <w:pPr>
              <w:widowControl w:val="0"/>
              <w:spacing w:line="238" w:lineRule="auto"/>
              <w:rPr>
                <w:b/>
                <w:sz w:val="18"/>
                <w:szCs w:val="18"/>
                <w:lang w:val="uk-UA"/>
              </w:rPr>
            </w:pPr>
            <w:r w:rsidRPr="0057783C">
              <w:rPr>
                <w:b/>
                <w:sz w:val="18"/>
                <w:szCs w:val="18"/>
                <w:lang w:val="uk-UA"/>
              </w:rPr>
              <w:t>Разом:</w:t>
            </w:r>
          </w:p>
        </w:tc>
        <w:tc>
          <w:tcPr>
            <w:tcW w:w="936" w:type="dxa"/>
            <w:tcMar>
              <w:left w:w="28" w:type="dxa"/>
              <w:right w:w="28" w:type="dxa"/>
            </w:tcMar>
            <w:vAlign w:val="center"/>
          </w:tcPr>
          <w:p w:rsidR="0006053B" w:rsidRPr="0057783C" w:rsidRDefault="0006053B" w:rsidP="00346950">
            <w:pPr>
              <w:widowControl w:val="0"/>
              <w:spacing w:line="238" w:lineRule="auto"/>
              <w:rPr>
                <w:b/>
                <w:sz w:val="18"/>
                <w:szCs w:val="18"/>
                <w:lang w:val="uk-UA"/>
              </w:rPr>
            </w:pPr>
          </w:p>
        </w:tc>
        <w:tc>
          <w:tcPr>
            <w:tcW w:w="1004" w:type="dxa"/>
            <w:tcMar>
              <w:left w:w="28" w:type="dxa"/>
              <w:right w:w="28" w:type="dxa"/>
            </w:tcMar>
            <w:vAlign w:val="center"/>
          </w:tcPr>
          <w:p w:rsidR="0006053B" w:rsidRPr="0057783C" w:rsidRDefault="0006053B" w:rsidP="00346950">
            <w:pPr>
              <w:widowControl w:val="0"/>
              <w:spacing w:line="238" w:lineRule="auto"/>
              <w:rPr>
                <w:b/>
                <w:sz w:val="18"/>
                <w:szCs w:val="18"/>
                <w:lang w:val="uk-UA"/>
              </w:rPr>
            </w:pPr>
          </w:p>
        </w:tc>
        <w:tc>
          <w:tcPr>
            <w:tcW w:w="728" w:type="dxa"/>
            <w:tcMar>
              <w:left w:w="28" w:type="dxa"/>
              <w:right w:w="28" w:type="dxa"/>
            </w:tcMar>
            <w:vAlign w:val="center"/>
          </w:tcPr>
          <w:p w:rsidR="0006053B" w:rsidRPr="0057783C" w:rsidRDefault="0006053B" w:rsidP="00346950">
            <w:pPr>
              <w:widowControl w:val="0"/>
              <w:spacing w:line="238" w:lineRule="auto"/>
              <w:rPr>
                <w:b/>
                <w:sz w:val="18"/>
                <w:szCs w:val="18"/>
                <w:lang w:val="uk-UA"/>
              </w:rPr>
            </w:pPr>
          </w:p>
        </w:tc>
        <w:tc>
          <w:tcPr>
            <w:tcW w:w="908" w:type="dxa"/>
            <w:tcMar>
              <w:left w:w="28" w:type="dxa"/>
              <w:right w:w="28" w:type="dxa"/>
            </w:tcMar>
            <w:vAlign w:val="center"/>
          </w:tcPr>
          <w:p w:rsidR="0006053B" w:rsidRPr="0057783C" w:rsidRDefault="0006053B" w:rsidP="00346950">
            <w:pPr>
              <w:widowControl w:val="0"/>
              <w:spacing w:line="238" w:lineRule="auto"/>
              <w:rPr>
                <w:b/>
                <w:sz w:val="18"/>
                <w:szCs w:val="18"/>
                <w:lang w:val="uk-UA"/>
              </w:rPr>
            </w:pPr>
          </w:p>
        </w:tc>
        <w:tc>
          <w:tcPr>
            <w:tcW w:w="669" w:type="dxa"/>
            <w:tcMar>
              <w:left w:w="28" w:type="dxa"/>
              <w:right w:w="28" w:type="dxa"/>
            </w:tcMar>
            <w:vAlign w:val="center"/>
          </w:tcPr>
          <w:p w:rsidR="0006053B" w:rsidRPr="0057783C" w:rsidRDefault="0006053B" w:rsidP="00346950">
            <w:pPr>
              <w:widowControl w:val="0"/>
              <w:spacing w:line="238" w:lineRule="auto"/>
              <w:rPr>
                <w:b/>
                <w:sz w:val="18"/>
                <w:szCs w:val="18"/>
                <w:lang w:val="uk-UA"/>
              </w:rPr>
            </w:pPr>
          </w:p>
        </w:tc>
      </w:tr>
    </w:tbl>
    <w:p w:rsidR="00FD4953" w:rsidRPr="0057783C" w:rsidRDefault="00FD4953" w:rsidP="0006053B">
      <w:pPr>
        <w:pStyle w:val="Nazvatabl"/>
        <w:jc w:val="right"/>
        <w:rPr>
          <w:i w:val="0"/>
        </w:rPr>
      </w:pPr>
    </w:p>
    <w:p w:rsidR="00FD4953" w:rsidRPr="0057783C" w:rsidRDefault="00FD4953" w:rsidP="0006053B">
      <w:pPr>
        <w:pStyle w:val="Nazvatabl"/>
        <w:jc w:val="right"/>
        <w:rPr>
          <w:i w:val="0"/>
        </w:rPr>
      </w:pPr>
    </w:p>
    <w:p w:rsidR="00FD4953" w:rsidRPr="0057783C" w:rsidRDefault="00FD4953" w:rsidP="0006053B">
      <w:pPr>
        <w:pStyle w:val="Nazvatabl"/>
        <w:jc w:val="right"/>
        <w:rPr>
          <w:i w:val="0"/>
        </w:rPr>
      </w:pPr>
    </w:p>
    <w:p w:rsidR="00FD4953" w:rsidRPr="0057783C" w:rsidRDefault="00FD4953" w:rsidP="0006053B">
      <w:pPr>
        <w:pStyle w:val="Nazvatabl"/>
        <w:jc w:val="right"/>
        <w:rPr>
          <w:i w:val="0"/>
        </w:rPr>
      </w:pPr>
    </w:p>
    <w:p w:rsidR="00FD4953" w:rsidRPr="0057783C" w:rsidRDefault="00FD4953" w:rsidP="0006053B">
      <w:pPr>
        <w:pStyle w:val="Nazvatabl"/>
        <w:jc w:val="right"/>
        <w:rPr>
          <w:i w:val="0"/>
        </w:rPr>
      </w:pPr>
    </w:p>
    <w:p w:rsidR="00FD4953" w:rsidRPr="0057783C" w:rsidRDefault="00FD4953" w:rsidP="0006053B">
      <w:pPr>
        <w:pStyle w:val="Nazvatabl"/>
        <w:jc w:val="right"/>
        <w:rPr>
          <w:i w:val="0"/>
        </w:rPr>
      </w:pPr>
    </w:p>
    <w:p w:rsidR="0006053B" w:rsidRPr="0057783C" w:rsidRDefault="0006053B" w:rsidP="0006053B">
      <w:pPr>
        <w:pStyle w:val="Nazvatabl"/>
        <w:jc w:val="right"/>
        <w:rPr>
          <w:i w:val="0"/>
        </w:rPr>
      </w:pPr>
      <w:r w:rsidRPr="0057783C">
        <w:rPr>
          <w:i w:val="0"/>
        </w:rPr>
        <w:t>Таблиця 7</w:t>
      </w:r>
    </w:p>
    <w:p w:rsidR="0006053B" w:rsidRPr="0057783C" w:rsidRDefault="00FB27CC" w:rsidP="0006053B">
      <w:pPr>
        <w:pStyle w:val="Nazvatabl"/>
      </w:pPr>
      <w:r>
        <w:t>Залишки на рахунках на 31.10.____</w:t>
      </w:r>
      <w:r w:rsidR="0006053B" w:rsidRPr="0057783C">
        <w:t>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4"/>
        <w:gridCol w:w="2495"/>
        <w:gridCol w:w="2493"/>
        <w:gridCol w:w="2495"/>
      </w:tblGrid>
      <w:tr w:rsidR="0006053B" w:rsidRPr="0057783C" w:rsidTr="00346950">
        <w:tc>
          <w:tcPr>
            <w:tcW w:w="1628" w:type="dxa"/>
            <w:tcMar>
              <w:left w:w="28" w:type="dxa"/>
              <w:right w:w="28" w:type="dxa"/>
            </w:tcMar>
            <w:vAlign w:val="center"/>
          </w:tcPr>
          <w:p w:rsidR="0006053B" w:rsidRPr="0057783C" w:rsidRDefault="0006053B" w:rsidP="00346950">
            <w:pPr>
              <w:widowControl w:val="0"/>
              <w:jc w:val="center"/>
              <w:rPr>
                <w:b/>
                <w:sz w:val="18"/>
                <w:szCs w:val="18"/>
                <w:lang w:val="uk-UA"/>
              </w:rPr>
            </w:pPr>
            <w:r w:rsidRPr="0057783C">
              <w:rPr>
                <w:b/>
                <w:sz w:val="18"/>
                <w:szCs w:val="18"/>
                <w:lang w:val="uk-UA"/>
              </w:rPr>
              <w:t>Шифр рахунку</w:t>
            </w:r>
          </w:p>
        </w:tc>
        <w:tc>
          <w:tcPr>
            <w:tcW w:w="1629" w:type="dxa"/>
            <w:tcMar>
              <w:left w:w="28" w:type="dxa"/>
              <w:right w:w="28" w:type="dxa"/>
            </w:tcMar>
            <w:vAlign w:val="center"/>
          </w:tcPr>
          <w:p w:rsidR="0006053B" w:rsidRPr="0057783C" w:rsidRDefault="0006053B" w:rsidP="00346950">
            <w:pPr>
              <w:widowControl w:val="0"/>
              <w:jc w:val="center"/>
              <w:rPr>
                <w:b/>
                <w:sz w:val="18"/>
                <w:szCs w:val="18"/>
                <w:lang w:val="uk-UA"/>
              </w:rPr>
            </w:pPr>
            <w:r w:rsidRPr="0057783C">
              <w:rPr>
                <w:b/>
                <w:sz w:val="18"/>
                <w:szCs w:val="18"/>
                <w:lang w:val="uk-UA"/>
              </w:rPr>
              <w:t>Сума, грн.</w:t>
            </w:r>
          </w:p>
        </w:tc>
        <w:tc>
          <w:tcPr>
            <w:tcW w:w="1628" w:type="dxa"/>
            <w:tcMar>
              <w:left w:w="28" w:type="dxa"/>
              <w:right w:w="28" w:type="dxa"/>
            </w:tcMar>
            <w:vAlign w:val="center"/>
          </w:tcPr>
          <w:p w:rsidR="0006053B" w:rsidRPr="0057783C" w:rsidRDefault="0006053B" w:rsidP="00346950">
            <w:pPr>
              <w:widowControl w:val="0"/>
              <w:jc w:val="center"/>
              <w:rPr>
                <w:b/>
                <w:sz w:val="18"/>
                <w:szCs w:val="18"/>
                <w:lang w:val="uk-UA"/>
              </w:rPr>
            </w:pPr>
            <w:r w:rsidRPr="0057783C">
              <w:rPr>
                <w:b/>
                <w:sz w:val="18"/>
                <w:szCs w:val="18"/>
                <w:lang w:val="uk-UA"/>
              </w:rPr>
              <w:t>Шифр рахунку</w:t>
            </w:r>
          </w:p>
        </w:tc>
        <w:tc>
          <w:tcPr>
            <w:tcW w:w="1629" w:type="dxa"/>
            <w:tcMar>
              <w:left w:w="28" w:type="dxa"/>
              <w:right w:w="28" w:type="dxa"/>
            </w:tcMar>
            <w:vAlign w:val="center"/>
          </w:tcPr>
          <w:p w:rsidR="0006053B" w:rsidRPr="0057783C" w:rsidRDefault="0006053B" w:rsidP="00346950">
            <w:pPr>
              <w:widowControl w:val="0"/>
              <w:jc w:val="center"/>
              <w:rPr>
                <w:b/>
                <w:sz w:val="18"/>
                <w:szCs w:val="18"/>
                <w:lang w:val="uk-UA"/>
              </w:rPr>
            </w:pPr>
            <w:r w:rsidRPr="0057783C">
              <w:rPr>
                <w:b/>
                <w:sz w:val="18"/>
                <w:szCs w:val="18"/>
                <w:lang w:val="uk-UA"/>
              </w:rPr>
              <w:t>Сума, грн.</w:t>
            </w:r>
          </w:p>
        </w:tc>
      </w:tr>
      <w:tr w:rsidR="0006053B" w:rsidRPr="0057783C" w:rsidTr="00346950">
        <w:tc>
          <w:tcPr>
            <w:tcW w:w="1628"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10</w:t>
            </w:r>
          </w:p>
        </w:tc>
        <w:tc>
          <w:tcPr>
            <w:tcW w:w="1629" w:type="dxa"/>
            <w:tcMar>
              <w:left w:w="28" w:type="dxa"/>
              <w:right w:w="28" w:type="dxa"/>
            </w:tcMar>
            <w:vAlign w:val="center"/>
          </w:tcPr>
          <w:p w:rsidR="0006053B" w:rsidRPr="0057783C" w:rsidRDefault="0068208B" w:rsidP="00346950">
            <w:pPr>
              <w:widowControl w:val="0"/>
              <w:jc w:val="center"/>
              <w:rPr>
                <w:sz w:val="18"/>
                <w:szCs w:val="18"/>
                <w:lang w:val="uk-UA"/>
              </w:rPr>
            </w:pPr>
            <w:r>
              <w:rPr>
                <w:sz w:val="18"/>
                <w:szCs w:val="18"/>
                <w:lang w:val="uk-UA"/>
              </w:rPr>
              <w:t>8</w:t>
            </w:r>
            <w:r>
              <w:rPr>
                <w:sz w:val="18"/>
                <w:szCs w:val="18"/>
                <w:lang w:val="en-US"/>
              </w:rPr>
              <w:t>5</w:t>
            </w:r>
            <w:r w:rsidR="0006053B" w:rsidRPr="0057783C">
              <w:rPr>
                <w:sz w:val="18"/>
                <w:szCs w:val="18"/>
                <w:lang w:val="uk-UA"/>
              </w:rPr>
              <w:t>000</w:t>
            </w:r>
          </w:p>
        </w:tc>
        <w:tc>
          <w:tcPr>
            <w:tcW w:w="1628"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40</w:t>
            </w:r>
          </w:p>
        </w:tc>
        <w:tc>
          <w:tcPr>
            <w:tcW w:w="1629"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118000</w:t>
            </w:r>
          </w:p>
        </w:tc>
      </w:tr>
      <w:tr w:rsidR="0006053B" w:rsidRPr="0057783C" w:rsidTr="00346950">
        <w:tc>
          <w:tcPr>
            <w:tcW w:w="1628"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12</w:t>
            </w:r>
          </w:p>
        </w:tc>
        <w:tc>
          <w:tcPr>
            <w:tcW w:w="1629"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30000</w:t>
            </w:r>
          </w:p>
        </w:tc>
        <w:tc>
          <w:tcPr>
            <w:tcW w:w="1628"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43</w:t>
            </w:r>
          </w:p>
        </w:tc>
        <w:tc>
          <w:tcPr>
            <w:tcW w:w="1629"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3100</w:t>
            </w:r>
          </w:p>
        </w:tc>
      </w:tr>
      <w:tr w:rsidR="0006053B" w:rsidRPr="0057783C" w:rsidTr="00346950">
        <w:tc>
          <w:tcPr>
            <w:tcW w:w="1628"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131</w:t>
            </w:r>
          </w:p>
        </w:tc>
        <w:tc>
          <w:tcPr>
            <w:tcW w:w="1629"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16000</w:t>
            </w:r>
          </w:p>
        </w:tc>
        <w:tc>
          <w:tcPr>
            <w:tcW w:w="1628"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44</w:t>
            </w:r>
          </w:p>
        </w:tc>
        <w:tc>
          <w:tcPr>
            <w:tcW w:w="1629"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28200</w:t>
            </w:r>
          </w:p>
        </w:tc>
      </w:tr>
      <w:tr w:rsidR="0006053B" w:rsidRPr="0057783C" w:rsidTr="00346950">
        <w:tc>
          <w:tcPr>
            <w:tcW w:w="1628"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133</w:t>
            </w:r>
          </w:p>
        </w:tc>
        <w:tc>
          <w:tcPr>
            <w:tcW w:w="1629"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4000</w:t>
            </w:r>
          </w:p>
        </w:tc>
        <w:tc>
          <w:tcPr>
            <w:tcW w:w="1628"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47</w:t>
            </w:r>
          </w:p>
        </w:tc>
        <w:tc>
          <w:tcPr>
            <w:tcW w:w="1629"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1700</w:t>
            </w:r>
          </w:p>
        </w:tc>
      </w:tr>
      <w:tr w:rsidR="0006053B" w:rsidRPr="0057783C" w:rsidTr="00346950">
        <w:tc>
          <w:tcPr>
            <w:tcW w:w="1628"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20</w:t>
            </w:r>
          </w:p>
        </w:tc>
        <w:tc>
          <w:tcPr>
            <w:tcW w:w="1629"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22000</w:t>
            </w:r>
          </w:p>
        </w:tc>
        <w:tc>
          <w:tcPr>
            <w:tcW w:w="1628"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48</w:t>
            </w:r>
          </w:p>
        </w:tc>
        <w:tc>
          <w:tcPr>
            <w:tcW w:w="1629"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2200</w:t>
            </w:r>
          </w:p>
        </w:tc>
      </w:tr>
      <w:tr w:rsidR="0006053B" w:rsidRPr="0057783C" w:rsidTr="00346950">
        <w:tc>
          <w:tcPr>
            <w:tcW w:w="1628"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23</w:t>
            </w:r>
          </w:p>
        </w:tc>
        <w:tc>
          <w:tcPr>
            <w:tcW w:w="1629" w:type="dxa"/>
            <w:tcMar>
              <w:left w:w="28" w:type="dxa"/>
              <w:right w:w="28" w:type="dxa"/>
            </w:tcMar>
            <w:vAlign w:val="center"/>
          </w:tcPr>
          <w:p w:rsidR="0006053B" w:rsidRPr="0057783C" w:rsidRDefault="0068208B" w:rsidP="00346950">
            <w:pPr>
              <w:widowControl w:val="0"/>
              <w:jc w:val="center"/>
              <w:rPr>
                <w:sz w:val="18"/>
                <w:szCs w:val="18"/>
                <w:lang w:val="uk-UA"/>
              </w:rPr>
            </w:pPr>
            <w:r>
              <w:rPr>
                <w:sz w:val="18"/>
                <w:szCs w:val="18"/>
                <w:lang w:val="uk-UA"/>
              </w:rPr>
              <w:t>25</w:t>
            </w:r>
            <w:r w:rsidR="0006053B" w:rsidRPr="0057783C">
              <w:rPr>
                <w:sz w:val="18"/>
                <w:szCs w:val="18"/>
                <w:lang w:val="uk-UA"/>
              </w:rPr>
              <w:t>00</w:t>
            </w:r>
          </w:p>
        </w:tc>
        <w:tc>
          <w:tcPr>
            <w:tcW w:w="1628"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60</w:t>
            </w:r>
          </w:p>
        </w:tc>
        <w:tc>
          <w:tcPr>
            <w:tcW w:w="1629"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25200</w:t>
            </w:r>
          </w:p>
        </w:tc>
      </w:tr>
      <w:tr w:rsidR="0006053B" w:rsidRPr="0057783C" w:rsidTr="00346950">
        <w:tc>
          <w:tcPr>
            <w:tcW w:w="1628"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26</w:t>
            </w:r>
          </w:p>
        </w:tc>
        <w:tc>
          <w:tcPr>
            <w:tcW w:w="1629"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3400</w:t>
            </w:r>
          </w:p>
        </w:tc>
        <w:tc>
          <w:tcPr>
            <w:tcW w:w="1628"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63</w:t>
            </w:r>
          </w:p>
        </w:tc>
        <w:tc>
          <w:tcPr>
            <w:tcW w:w="1629" w:type="dxa"/>
            <w:tcMar>
              <w:left w:w="28" w:type="dxa"/>
              <w:right w:w="28" w:type="dxa"/>
            </w:tcMar>
            <w:vAlign w:val="center"/>
          </w:tcPr>
          <w:p w:rsidR="0006053B" w:rsidRPr="0057783C" w:rsidRDefault="0068208B" w:rsidP="00346950">
            <w:pPr>
              <w:widowControl w:val="0"/>
              <w:jc w:val="center"/>
              <w:rPr>
                <w:sz w:val="18"/>
                <w:szCs w:val="18"/>
                <w:lang w:val="uk-UA"/>
              </w:rPr>
            </w:pPr>
            <w:r>
              <w:rPr>
                <w:sz w:val="18"/>
                <w:szCs w:val="18"/>
                <w:lang w:val="uk-UA"/>
              </w:rPr>
              <w:t>125</w:t>
            </w:r>
            <w:r w:rsidR="0006053B" w:rsidRPr="0057783C">
              <w:rPr>
                <w:sz w:val="18"/>
                <w:szCs w:val="18"/>
                <w:lang w:val="uk-UA"/>
              </w:rPr>
              <w:t>00</w:t>
            </w:r>
          </w:p>
        </w:tc>
      </w:tr>
      <w:tr w:rsidR="0006053B" w:rsidRPr="0057783C" w:rsidTr="00346950">
        <w:tc>
          <w:tcPr>
            <w:tcW w:w="1628"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30</w:t>
            </w:r>
          </w:p>
        </w:tc>
        <w:tc>
          <w:tcPr>
            <w:tcW w:w="1629"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300</w:t>
            </w:r>
          </w:p>
        </w:tc>
        <w:tc>
          <w:tcPr>
            <w:tcW w:w="1628"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64</w:t>
            </w:r>
          </w:p>
        </w:tc>
        <w:tc>
          <w:tcPr>
            <w:tcW w:w="1629"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900</w:t>
            </w:r>
          </w:p>
        </w:tc>
      </w:tr>
      <w:tr w:rsidR="0006053B" w:rsidRPr="0057783C" w:rsidTr="00346950">
        <w:tc>
          <w:tcPr>
            <w:tcW w:w="1628"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31</w:t>
            </w:r>
          </w:p>
        </w:tc>
        <w:tc>
          <w:tcPr>
            <w:tcW w:w="1629"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20000</w:t>
            </w:r>
          </w:p>
        </w:tc>
        <w:tc>
          <w:tcPr>
            <w:tcW w:w="1628"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65</w:t>
            </w:r>
          </w:p>
        </w:tc>
        <w:tc>
          <w:tcPr>
            <w:tcW w:w="1629" w:type="dxa"/>
            <w:tcMar>
              <w:left w:w="28" w:type="dxa"/>
              <w:right w:w="28" w:type="dxa"/>
            </w:tcMar>
            <w:vAlign w:val="center"/>
          </w:tcPr>
          <w:p w:rsidR="0006053B" w:rsidRPr="0057783C" w:rsidRDefault="0068208B" w:rsidP="00346950">
            <w:pPr>
              <w:widowControl w:val="0"/>
              <w:jc w:val="center"/>
              <w:rPr>
                <w:sz w:val="18"/>
                <w:szCs w:val="18"/>
                <w:lang w:val="uk-UA"/>
              </w:rPr>
            </w:pPr>
            <w:r>
              <w:rPr>
                <w:sz w:val="18"/>
                <w:szCs w:val="18"/>
                <w:lang w:val="uk-UA"/>
              </w:rPr>
              <w:t>9</w:t>
            </w:r>
            <w:r w:rsidR="0006053B" w:rsidRPr="0057783C">
              <w:rPr>
                <w:sz w:val="18"/>
                <w:szCs w:val="18"/>
                <w:lang w:val="uk-UA"/>
              </w:rPr>
              <w:t>200</w:t>
            </w:r>
          </w:p>
        </w:tc>
      </w:tr>
      <w:tr w:rsidR="0006053B" w:rsidRPr="0057783C" w:rsidTr="00346950">
        <w:tc>
          <w:tcPr>
            <w:tcW w:w="1628"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36</w:t>
            </w:r>
          </w:p>
        </w:tc>
        <w:tc>
          <w:tcPr>
            <w:tcW w:w="1629"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33000</w:t>
            </w:r>
          </w:p>
        </w:tc>
        <w:tc>
          <w:tcPr>
            <w:tcW w:w="1628"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66</w:t>
            </w:r>
          </w:p>
        </w:tc>
        <w:tc>
          <w:tcPr>
            <w:tcW w:w="1629"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1200</w:t>
            </w:r>
          </w:p>
        </w:tc>
      </w:tr>
      <w:tr w:rsidR="0006053B" w:rsidRPr="0057783C" w:rsidTr="00346950">
        <w:tc>
          <w:tcPr>
            <w:tcW w:w="1628"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37</w:t>
            </w:r>
          </w:p>
        </w:tc>
        <w:tc>
          <w:tcPr>
            <w:tcW w:w="1629" w:type="dxa"/>
            <w:tcMar>
              <w:left w:w="28" w:type="dxa"/>
              <w:right w:w="28" w:type="dxa"/>
            </w:tcMar>
            <w:vAlign w:val="center"/>
          </w:tcPr>
          <w:p w:rsidR="0006053B" w:rsidRPr="0057783C" w:rsidRDefault="0006053B" w:rsidP="00346950">
            <w:pPr>
              <w:widowControl w:val="0"/>
              <w:jc w:val="center"/>
              <w:rPr>
                <w:sz w:val="18"/>
                <w:szCs w:val="18"/>
                <w:lang w:val="uk-UA"/>
              </w:rPr>
            </w:pPr>
            <w:r w:rsidRPr="0057783C">
              <w:rPr>
                <w:sz w:val="18"/>
                <w:szCs w:val="18"/>
                <w:lang w:val="uk-UA"/>
              </w:rPr>
              <w:t>26000</w:t>
            </w:r>
          </w:p>
        </w:tc>
        <w:tc>
          <w:tcPr>
            <w:tcW w:w="1628" w:type="dxa"/>
            <w:tcMar>
              <w:left w:w="28" w:type="dxa"/>
              <w:right w:w="28" w:type="dxa"/>
            </w:tcMar>
            <w:vAlign w:val="center"/>
          </w:tcPr>
          <w:p w:rsidR="0006053B" w:rsidRPr="0057783C" w:rsidRDefault="0006053B" w:rsidP="00346950">
            <w:pPr>
              <w:widowControl w:val="0"/>
              <w:jc w:val="center"/>
              <w:rPr>
                <w:sz w:val="18"/>
                <w:szCs w:val="18"/>
                <w:lang w:val="uk-UA"/>
              </w:rPr>
            </w:pPr>
          </w:p>
        </w:tc>
        <w:tc>
          <w:tcPr>
            <w:tcW w:w="1629" w:type="dxa"/>
            <w:tcMar>
              <w:left w:w="28" w:type="dxa"/>
              <w:right w:w="28" w:type="dxa"/>
            </w:tcMar>
            <w:vAlign w:val="center"/>
          </w:tcPr>
          <w:p w:rsidR="0006053B" w:rsidRPr="0057783C" w:rsidRDefault="0006053B" w:rsidP="00346950">
            <w:pPr>
              <w:widowControl w:val="0"/>
              <w:jc w:val="center"/>
              <w:rPr>
                <w:sz w:val="18"/>
                <w:szCs w:val="18"/>
                <w:lang w:val="uk-UA"/>
              </w:rPr>
            </w:pPr>
          </w:p>
        </w:tc>
      </w:tr>
    </w:tbl>
    <w:p w:rsidR="00D72703" w:rsidRPr="0057783C" w:rsidRDefault="00D72703" w:rsidP="0006053B">
      <w:pPr>
        <w:pStyle w:val="Nazvatabl"/>
        <w:jc w:val="right"/>
        <w:rPr>
          <w:i w:val="0"/>
        </w:rPr>
      </w:pPr>
    </w:p>
    <w:p w:rsidR="0057783C" w:rsidRPr="0057783C" w:rsidRDefault="0057783C" w:rsidP="0006053B">
      <w:pPr>
        <w:pStyle w:val="Nazvatabl"/>
        <w:jc w:val="right"/>
        <w:rPr>
          <w:i w:val="0"/>
        </w:rPr>
      </w:pPr>
    </w:p>
    <w:p w:rsidR="0057783C" w:rsidRPr="0057783C" w:rsidRDefault="0057783C" w:rsidP="0006053B">
      <w:pPr>
        <w:pStyle w:val="Nazvatabl"/>
        <w:jc w:val="right"/>
        <w:rPr>
          <w:i w:val="0"/>
        </w:rPr>
      </w:pPr>
    </w:p>
    <w:p w:rsidR="0006053B" w:rsidRPr="0057783C" w:rsidRDefault="0006053B" w:rsidP="0006053B">
      <w:pPr>
        <w:pStyle w:val="Nazvatabl"/>
        <w:jc w:val="right"/>
        <w:rPr>
          <w:i w:val="0"/>
        </w:rPr>
      </w:pPr>
      <w:r w:rsidRPr="0057783C">
        <w:rPr>
          <w:i w:val="0"/>
        </w:rPr>
        <w:t>Таблиця 8</w:t>
      </w:r>
    </w:p>
    <w:p w:rsidR="0006053B" w:rsidRPr="0057783C" w:rsidRDefault="0006053B" w:rsidP="0006053B">
      <w:pPr>
        <w:pStyle w:val="Nazvatabl"/>
      </w:pPr>
      <w:r w:rsidRPr="0057783C">
        <w:t xml:space="preserve">Оборотна відомість </w:t>
      </w:r>
    </w:p>
    <w:p w:rsidR="0006053B" w:rsidRPr="0057783C" w:rsidRDefault="0006053B" w:rsidP="0006053B">
      <w:pPr>
        <w:pStyle w:val="Nazvatabl"/>
      </w:pPr>
      <w:r w:rsidRPr="0057783C">
        <w:t>за синтетичними рахунками за листопад</w:t>
      </w:r>
    </w:p>
    <w:p w:rsidR="0006053B" w:rsidRPr="0057783C" w:rsidRDefault="0006053B" w:rsidP="0006053B">
      <w:pPr>
        <w:pStyle w:val="Nazvatabl"/>
        <w:spacing w:line="240" w:lineRule="auto"/>
        <w:rPr>
          <w:b w:val="0"/>
        </w:rPr>
      </w:pPr>
      <w:r w:rsidRPr="0057783C">
        <w:rPr>
          <w:b w:val="0"/>
        </w:rPr>
        <w:t>(схема скорочена)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9"/>
        <w:gridCol w:w="1288"/>
        <w:gridCol w:w="1288"/>
        <w:gridCol w:w="1288"/>
        <w:gridCol w:w="1288"/>
        <w:gridCol w:w="1288"/>
        <w:gridCol w:w="1288"/>
      </w:tblGrid>
      <w:tr w:rsidR="00003EF2" w:rsidRPr="0057783C" w:rsidTr="0006053B">
        <w:tc>
          <w:tcPr>
            <w:tcW w:w="2249" w:type="dxa"/>
            <w:vMerge w:val="restart"/>
            <w:tcMar>
              <w:left w:w="28" w:type="dxa"/>
              <w:right w:w="28" w:type="dxa"/>
            </w:tcMar>
            <w:vAlign w:val="center"/>
          </w:tcPr>
          <w:p w:rsidR="0006053B" w:rsidRPr="0057783C" w:rsidRDefault="0006053B" w:rsidP="0006053B">
            <w:pPr>
              <w:pStyle w:val="5"/>
              <w:keepNext w:val="0"/>
              <w:widowControl w:val="0"/>
              <w:autoSpaceDE w:val="0"/>
              <w:spacing w:before="0"/>
              <w:jc w:val="center"/>
              <w:rPr>
                <w:i/>
                <w:color w:val="000000" w:themeColor="text1"/>
                <w:sz w:val="18"/>
                <w:szCs w:val="18"/>
                <w:lang w:val="uk-UA"/>
              </w:rPr>
            </w:pPr>
            <w:r w:rsidRPr="0057783C">
              <w:rPr>
                <w:i/>
                <w:color w:val="000000" w:themeColor="text1"/>
                <w:sz w:val="18"/>
                <w:szCs w:val="18"/>
                <w:lang w:val="uk-UA"/>
              </w:rPr>
              <w:t>Шифр</w:t>
            </w:r>
          </w:p>
          <w:p w:rsidR="0006053B" w:rsidRPr="0057783C" w:rsidRDefault="0006053B" w:rsidP="0006053B">
            <w:pPr>
              <w:pStyle w:val="5"/>
              <w:keepNext w:val="0"/>
              <w:widowControl w:val="0"/>
              <w:autoSpaceDE w:val="0"/>
              <w:spacing w:before="0"/>
              <w:jc w:val="center"/>
              <w:rPr>
                <w:i/>
                <w:color w:val="000000" w:themeColor="text1"/>
                <w:sz w:val="18"/>
                <w:szCs w:val="18"/>
                <w:lang w:val="uk-UA"/>
              </w:rPr>
            </w:pPr>
            <w:r w:rsidRPr="0057783C">
              <w:rPr>
                <w:i/>
                <w:color w:val="000000" w:themeColor="text1"/>
                <w:sz w:val="18"/>
                <w:szCs w:val="18"/>
                <w:lang w:val="uk-UA"/>
              </w:rPr>
              <w:t>Рахунку</w:t>
            </w:r>
          </w:p>
        </w:tc>
        <w:tc>
          <w:tcPr>
            <w:tcW w:w="2576" w:type="dxa"/>
            <w:gridSpan w:val="2"/>
            <w:tcMar>
              <w:left w:w="28" w:type="dxa"/>
              <w:right w:w="28" w:type="dxa"/>
            </w:tcMar>
            <w:vAlign w:val="center"/>
          </w:tcPr>
          <w:p w:rsidR="0006053B" w:rsidRPr="0057783C" w:rsidRDefault="00FB27CC" w:rsidP="0006053B">
            <w:pPr>
              <w:pStyle w:val="5"/>
              <w:keepNext w:val="0"/>
              <w:widowControl w:val="0"/>
              <w:autoSpaceDE w:val="0"/>
              <w:spacing w:before="0"/>
              <w:jc w:val="center"/>
              <w:rPr>
                <w:i/>
                <w:color w:val="000000" w:themeColor="text1"/>
                <w:sz w:val="18"/>
                <w:szCs w:val="18"/>
                <w:lang w:val="uk-UA"/>
              </w:rPr>
            </w:pPr>
            <w:r>
              <w:rPr>
                <w:i/>
                <w:color w:val="000000" w:themeColor="text1"/>
                <w:sz w:val="18"/>
                <w:szCs w:val="18"/>
                <w:lang w:val="uk-UA"/>
              </w:rPr>
              <w:t>Залишок на 31.10.____</w:t>
            </w:r>
            <w:r w:rsidR="0006053B" w:rsidRPr="0057783C">
              <w:rPr>
                <w:i/>
                <w:color w:val="000000" w:themeColor="text1"/>
                <w:sz w:val="18"/>
                <w:szCs w:val="18"/>
                <w:lang w:val="uk-UA"/>
              </w:rPr>
              <w:t xml:space="preserve"> р.</w:t>
            </w:r>
          </w:p>
        </w:tc>
        <w:tc>
          <w:tcPr>
            <w:tcW w:w="2576" w:type="dxa"/>
            <w:gridSpan w:val="2"/>
            <w:tcMar>
              <w:left w:w="28" w:type="dxa"/>
              <w:right w:w="28" w:type="dxa"/>
            </w:tcMar>
            <w:vAlign w:val="center"/>
          </w:tcPr>
          <w:p w:rsidR="0006053B" w:rsidRPr="0057783C" w:rsidRDefault="0006053B" w:rsidP="0006053B">
            <w:pPr>
              <w:pStyle w:val="5"/>
              <w:keepNext w:val="0"/>
              <w:widowControl w:val="0"/>
              <w:autoSpaceDE w:val="0"/>
              <w:spacing w:before="0"/>
              <w:jc w:val="center"/>
              <w:rPr>
                <w:i/>
                <w:color w:val="000000" w:themeColor="text1"/>
                <w:sz w:val="18"/>
                <w:szCs w:val="18"/>
                <w:lang w:val="uk-UA"/>
              </w:rPr>
            </w:pPr>
            <w:r w:rsidRPr="0057783C">
              <w:rPr>
                <w:i/>
                <w:color w:val="000000" w:themeColor="text1"/>
                <w:sz w:val="18"/>
                <w:szCs w:val="18"/>
                <w:lang w:val="uk-UA"/>
              </w:rPr>
              <w:t xml:space="preserve">Обороти за </w:t>
            </w:r>
          </w:p>
          <w:p w:rsidR="0006053B" w:rsidRPr="0057783C" w:rsidRDefault="0006053B" w:rsidP="0006053B">
            <w:pPr>
              <w:pStyle w:val="5"/>
              <w:keepNext w:val="0"/>
              <w:widowControl w:val="0"/>
              <w:autoSpaceDE w:val="0"/>
              <w:spacing w:before="0"/>
              <w:jc w:val="center"/>
              <w:rPr>
                <w:i/>
                <w:color w:val="000000" w:themeColor="text1"/>
                <w:sz w:val="18"/>
                <w:szCs w:val="18"/>
                <w:lang w:val="uk-UA"/>
              </w:rPr>
            </w:pPr>
            <w:r w:rsidRPr="0057783C">
              <w:rPr>
                <w:i/>
                <w:color w:val="000000" w:themeColor="text1"/>
                <w:sz w:val="18"/>
                <w:szCs w:val="18"/>
                <w:lang w:val="uk-UA"/>
              </w:rPr>
              <w:t>листопад</w:t>
            </w:r>
          </w:p>
        </w:tc>
        <w:tc>
          <w:tcPr>
            <w:tcW w:w="2576" w:type="dxa"/>
            <w:gridSpan w:val="2"/>
            <w:tcMar>
              <w:left w:w="28" w:type="dxa"/>
              <w:right w:w="28" w:type="dxa"/>
            </w:tcMar>
            <w:vAlign w:val="center"/>
          </w:tcPr>
          <w:p w:rsidR="0006053B" w:rsidRPr="0057783C" w:rsidRDefault="0006053B" w:rsidP="0006053B">
            <w:pPr>
              <w:pStyle w:val="5"/>
              <w:keepNext w:val="0"/>
              <w:widowControl w:val="0"/>
              <w:autoSpaceDE w:val="0"/>
              <w:spacing w:before="0"/>
              <w:jc w:val="center"/>
              <w:rPr>
                <w:i/>
                <w:color w:val="000000" w:themeColor="text1"/>
                <w:sz w:val="18"/>
                <w:szCs w:val="18"/>
                <w:lang w:val="uk-UA"/>
              </w:rPr>
            </w:pPr>
            <w:r w:rsidRPr="0057783C">
              <w:rPr>
                <w:i/>
                <w:color w:val="000000" w:themeColor="text1"/>
                <w:sz w:val="18"/>
                <w:szCs w:val="18"/>
                <w:lang w:val="uk-UA"/>
              </w:rPr>
              <w:t xml:space="preserve">Залишок </w:t>
            </w:r>
          </w:p>
          <w:p w:rsidR="0006053B" w:rsidRPr="0057783C" w:rsidRDefault="00FB27CC" w:rsidP="0006053B">
            <w:pPr>
              <w:pStyle w:val="5"/>
              <w:keepNext w:val="0"/>
              <w:widowControl w:val="0"/>
              <w:autoSpaceDE w:val="0"/>
              <w:spacing w:before="0"/>
              <w:jc w:val="center"/>
              <w:rPr>
                <w:i/>
                <w:color w:val="000000" w:themeColor="text1"/>
                <w:sz w:val="18"/>
                <w:szCs w:val="18"/>
                <w:lang w:val="uk-UA"/>
              </w:rPr>
            </w:pPr>
            <w:r>
              <w:rPr>
                <w:i/>
                <w:color w:val="000000" w:themeColor="text1"/>
                <w:sz w:val="18"/>
                <w:szCs w:val="18"/>
                <w:lang w:val="uk-UA"/>
              </w:rPr>
              <w:t>на 30.11.____</w:t>
            </w:r>
            <w:r w:rsidR="0006053B" w:rsidRPr="0057783C">
              <w:rPr>
                <w:i/>
                <w:color w:val="000000" w:themeColor="text1"/>
                <w:sz w:val="18"/>
                <w:szCs w:val="18"/>
                <w:lang w:val="uk-UA"/>
              </w:rPr>
              <w:t>р.</w:t>
            </w:r>
          </w:p>
        </w:tc>
      </w:tr>
      <w:tr w:rsidR="00003EF2" w:rsidRPr="0057783C" w:rsidTr="0006053B">
        <w:tc>
          <w:tcPr>
            <w:tcW w:w="2249" w:type="dxa"/>
            <w:vMerge/>
            <w:tcMar>
              <w:left w:w="28" w:type="dxa"/>
              <w:right w:w="28" w:type="dxa"/>
            </w:tcMar>
            <w:vAlign w:val="center"/>
          </w:tcPr>
          <w:p w:rsidR="0006053B" w:rsidRPr="0057783C" w:rsidRDefault="0006053B" w:rsidP="0006053B">
            <w:pPr>
              <w:pStyle w:val="5"/>
              <w:keepNext w:val="0"/>
              <w:widowControl w:val="0"/>
              <w:spacing w:before="0"/>
              <w:jc w:val="center"/>
              <w:rPr>
                <w:i/>
                <w:color w:val="000000" w:themeColor="text1"/>
                <w:sz w:val="18"/>
                <w:szCs w:val="18"/>
                <w:lang w:val="uk-UA"/>
              </w:rPr>
            </w:pPr>
          </w:p>
        </w:tc>
        <w:tc>
          <w:tcPr>
            <w:tcW w:w="1288" w:type="dxa"/>
            <w:tcMar>
              <w:left w:w="28" w:type="dxa"/>
              <w:right w:w="28" w:type="dxa"/>
            </w:tcMar>
            <w:vAlign w:val="center"/>
          </w:tcPr>
          <w:p w:rsidR="0006053B" w:rsidRPr="0057783C" w:rsidRDefault="0006053B" w:rsidP="0006053B">
            <w:pPr>
              <w:pStyle w:val="5"/>
              <w:keepNext w:val="0"/>
              <w:widowControl w:val="0"/>
              <w:autoSpaceDE w:val="0"/>
              <w:spacing w:before="0"/>
              <w:jc w:val="center"/>
              <w:rPr>
                <w:i/>
                <w:color w:val="000000" w:themeColor="text1"/>
                <w:sz w:val="18"/>
                <w:szCs w:val="18"/>
                <w:lang w:val="uk-UA"/>
              </w:rPr>
            </w:pPr>
            <w:r w:rsidRPr="0057783C">
              <w:rPr>
                <w:i/>
                <w:color w:val="000000" w:themeColor="text1"/>
                <w:sz w:val="18"/>
                <w:szCs w:val="18"/>
                <w:lang w:val="uk-UA"/>
              </w:rPr>
              <w:t>Дебет</w:t>
            </w:r>
          </w:p>
        </w:tc>
        <w:tc>
          <w:tcPr>
            <w:tcW w:w="1288" w:type="dxa"/>
            <w:tcMar>
              <w:left w:w="28" w:type="dxa"/>
              <w:right w:w="28" w:type="dxa"/>
            </w:tcMar>
            <w:vAlign w:val="center"/>
          </w:tcPr>
          <w:p w:rsidR="0006053B" w:rsidRPr="0057783C" w:rsidRDefault="0006053B" w:rsidP="0006053B">
            <w:pPr>
              <w:pStyle w:val="5"/>
              <w:keepNext w:val="0"/>
              <w:widowControl w:val="0"/>
              <w:autoSpaceDE w:val="0"/>
              <w:spacing w:before="0"/>
              <w:jc w:val="center"/>
              <w:rPr>
                <w:i/>
                <w:color w:val="000000" w:themeColor="text1"/>
                <w:sz w:val="18"/>
                <w:szCs w:val="18"/>
                <w:lang w:val="uk-UA"/>
              </w:rPr>
            </w:pPr>
            <w:r w:rsidRPr="0057783C">
              <w:rPr>
                <w:i/>
                <w:color w:val="000000" w:themeColor="text1"/>
                <w:sz w:val="18"/>
                <w:szCs w:val="18"/>
                <w:lang w:val="uk-UA"/>
              </w:rPr>
              <w:t>Кредит</w:t>
            </w:r>
          </w:p>
        </w:tc>
        <w:tc>
          <w:tcPr>
            <w:tcW w:w="1288" w:type="dxa"/>
            <w:tcMar>
              <w:left w:w="28" w:type="dxa"/>
              <w:right w:w="28" w:type="dxa"/>
            </w:tcMar>
            <w:vAlign w:val="center"/>
          </w:tcPr>
          <w:p w:rsidR="0006053B" w:rsidRPr="0057783C" w:rsidRDefault="0006053B" w:rsidP="0006053B">
            <w:pPr>
              <w:pStyle w:val="5"/>
              <w:keepNext w:val="0"/>
              <w:widowControl w:val="0"/>
              <w:autoSpaceDE w:val="0"/>
              <w:spacing w:before="0"/>
              <w:jc w:val="center"/>
              <w:rPr>
                <w:i/>
                <w:color w:val="000000" w:themeColor="text1"/>
                <w:sz w:val="18"/>
                <w:szCs w:val="18"/>
                <w:lang w:val="uk-UA"/>
              </w:rPr>
            </w:pPr>
            <w:r w:rsidRPr="0057783C">
              <w:rPr>
                <w:i/>
                <w:color w:val="000000" w:themeColor="text1"/>
                <w:sz w:val="18"/>
                <w:szCs w:val="18"/>
                <w:lang w:val="uk-UA"/>
              </w:rPr>
              <w:t>Дебет</w:t>
            </w:r>
          </w:p>
        </w:tc>
        <w:tc>
          <w:tcPr>
            <w:tcW w:w="1288" w:type="dxa"/>
            <w:tcMar>
              <w:left w:w="28" w:type="dxa"/>
              <w:right w:w="28" w:type="dxa"/>
            </w:tcMar>
            <w:vAlign w:val="center"/>
          </w:tcPr>
          <w:p w:rsidR="0006053B" w:rsidRPr="0057783C" w:rsidRDefault="0006053B" w:rsidP="0006053B">
            <w:pPr>
              <w:pStyle w:val="5"/>
              <w:keepNext w:val="0"/>
              <w:widowControl w:val="0"/>
              <w:autoSpaceDE w:val="0"/>
              <w:spacing w:before="0"/>
              <w:jc w:val="center"/>
              <w:rPr>
                <w:i/>
                <w:color w:val="000000" w:themeColor="text1"/>
                <w:sz w:val="18"/>
                <w:szCs w:val="18"/>
                <w:lang w:val="uk-UA"/>
              </w:rPr>
            </w:pPr>
            <w:r w:rsidRPr="0057783C">
              <w:rPr>
                <w:i/>
                <w:color w:val="000000" w:themeColor="text1"/>
                <w:sz w:val="18"/>
                <w:szCs w:val="18"/>
                <w:lang w:val="uk-UA"/>
              </w:rPr>
              <w:t>Кредит</w:t>
            </w:r>
          </w:p>
        </w:tc>
        <w:tc>
          <w:tcPr>
            <w:tcW w:w="1288" w:type="dxa"/>
            <w:tcMar>
              <w:left w:w="28" w:type="dxa"/>
              <w:right w:w="28" w:type="dxa"/>
            </w:tcMar>
            <w:vAlign w:val="center"/>
          </w:tcPr>
          <w:p w:rsidR="0006053B" w:rsidRPr="0057783C" w:rsidRDefault="0006053B" w:rsidP="0006053B">
            <w:pPr>
              <w:pStyle w:val="5"/>
              <w:keepNext w:val="0"/>
              <w:widowControl w:val="0"/>
              <w:autoSpaceDE w:val="0"/>
              <w:spacing w:before="0"/>
              <w:jc w:val="center"/>
              <w:rPr>
                <w:i/>
                <w:color w:val="000000" w:themeColor="text1"/>
                <w:sz w:val="18"/>
                <w:szCs w:val="18"/>
                <w:lang w:val="uk-UA"/>
              </w:rPr>
            </w:pPr>
            <w:r w:rsidRPr="0057783C">
              <w:rPr>
                <w:i/>
                <w:color w:val="000000" w:themeColor="text1"/>
                <w:sz w:val="18"/>
                <w:szCs w:val="18"/>
                <w:lang w:val="uk-UA"/>
              </w:rPr>
              <w:t>Дебет</w:t>
            </w:r>
          </w:p>
        </w:tc>
        <w:tc>
          <w:tcPr>
            <w:tcW w:w="1288" w:type="dxa"/>
            <w:tcMar>
              <w:left w:w="28" w:type="dxa"/>
              <w:right w:w="28" w:type="dxa"/>
            </w:tcMar>
            <w:vAlign w:val="center"/>
          </w:tcPr>
          <w:p w:rsidR="0006053B" w:rsidRPr="0057783C" w:rsidRDefault="0006053B" w:rsidP="0006053B">
            <w:pPr>
              <w:pStyle w:val="5"/>
              <w:keepNext w:val="0"/>
              <w:widowControl w:val="0"/>
              <w:autoSpaceDE w:val="0"/>
              <w:spacing w:before="0"/>
              <w:jc w:val="center"/>
              <w:rPr>
                <w:i/>
                <w:color w:val="000000" w:themeColor="text1"/>
                <w:sz w:val="18"/>
                <w:szCs w:val="18"/>
                <w:lang w:val="uk-UA"/>
              </w:rPr>
            </w:pPr>
            <w:r w:rsidRPr="0057783C">
              <w:rPr>
                <w:i/>
                <w:color w:val="000000" w:themeColor="text1"/>
                <w:sz w:val="18"/>
                <w:szCs w:val="18"/>
                <w:lang w:val="uk-UA"/>
              </w:rPr>
              <w:t>Кредит</w:t>
            </w:r>
          </w:p>
        </w:tc>
      </w:tr>
      <w:tr w:rsidR="00003EF2" w:rsidRPr="0057783C" w:rsidTr="0006053B">
        <w:tc>
          <w:tcPr>
            <w:tcW w:w="2249" w:type="dxa"/>
            <w:tcMar>
              <w:left w:w="28" w:type="dxa"/>
              <w:right w:w="28" w:type="dxa"/>
            </w:tcMar>
            <w:vAlign w:val="center"/>
          </w:tcPr>
          <w:p w:rsidR="0006053B" w:rsidRPr="0057783C" w:rsidRDefault="0006053B" w:rsidP="0006053B">
            <w:pPr>
              <w:pStyle w:val="5"/>
              <w:keepNext w:val="0"/>
              <w:widowControl w:val="0"/>
              <w:spacing w:before="0"/>
              <w:rPr>
                <w:i/>
                <w:color w:val="000000" w:themeColor="text1"/>
                <w:sz w:val="18"/>
                <w:szCs w:val="18"/>
                <w:lang w:val="uk-UA"/>
              </w:rPr>
            </w:pPr>
          </w:p>
        </w:tc>
        <w:tc>
          <w:tcPr>
            <w:tcW w:w="1288" w:type="dxa"/>
            <w:tcMar>
              <w:left w:w="28" w:type="dxa"/>
              <w:right w:w="28" w:type="dxa"/>
            </w:tcMar>
            <w:vAlign w:val="center"/>
          </w:tcPr>
          <w:p w:rsidR="0006053B" w:rsidRPr="0057783C" w:rsidRDefault="0006053B" w:rsidP="0006053B">
            <w:pPr>
              <w:pStyle w:val="5"/>
              <w:keepNext w:val="0"/>
              <w:widowControl w:val="0"/>
              <w:spacing w:before="0"/>
              <w:jc w:val="center"/>
              <w:rPr>
                <w:i/>
                <w:color w:val="000000" w:themeColor="text1"/>
                <w:sz w:val="18"/>
                <w:szCs w:val="18"/>
                <w:lang w:val="uk-UA"/>
              </w:rPr>
            </w:pPr>
          </w:p>
        </w:tc>
        <w:tc>
          <w:tcPr>
            <w:tcW w:w="1288" w:type="dxa"/>
            <w:tcMar>
              <w:left w:w="28" w:type="dxa"/>
              <w:right w:w="28" w:type="dxa"/>
            </w:tcMar>
            <w:vAlign w:val="center"/>
          </w:tcPr>
          <w:p w:rsidR="0006053B" w:rsidRPr="0057783C" w:rsidRDefault="0006053B" w:rsidP="0006053B">
            <w:pPr>
              <w:pStyle w:val="5"/>
              <w:keepNext w:val="0"/>
              <w:widowControl w:val="0"/>
              <w:spacing w:before="0"/>
              <w:jc w:val="center"/>
              <w:rPr>
                <w:i/>
                <w:color w:val="000000" w:themeColor="text1"/>
                <w:sz w:val="18"/>
                <w:szCs w:val="18"/>
                <w:lang w:val="uk-UA"/>
              </w:rPr>
            </w:pPr>
          </w:p>
        </w:tc>
        <w:tc>
          <w:tcPr>
            <w:tcW w:w="1288" w:type="dxa"/>
            <w:tcMar>
              <w:left w:w="28" w:type="dxa"/>
              <w:right w:w="28" w:type="dxa"/>
            </w:tcMar>
            <w:vAlign w:val="center"/>
          </w:tcPr>
          <w:p w:rsidR="0006053B" w:rsidRPr="0057783C" w:rsidRDefault="0006053B" w:rsidP="0006053B">
            <w:pPr>
              <w:pStyle w:val="5"/>
              <w:keepNext w:val="0"/>
              <w:widowControl w:val="0"/>
              <w:spacing w:before="0"/>
              <w:rPr>
                <w:i/>
                <w:color w:val="000000" w:themeColor="text1"/>
                <w:sz w:val="18"/>
                <w:szCs w:val="18"/>
                <w:lang w:val="uk-UA"/>
              </w:rPr>
            </w:pPr>
          </w:p>
        </w:tc>
        <w:tc>
          <w:tcPr>
            <w:tcW w:w="1288" w:type="dxa"/>
            <w:tcMar>
              <w:left w:w="28" w:type="dxa"/>
              <w:right w:w="28" w:type="dxa"/>
            </w:tcMar>
            <w:vAlign w:val="center"/>
          </w:tcPr>
          <w:p w:rsidR="0006053B" w:rsidRPr="0057783C" w:rsidRDefault="0006053B" w:rsidP="0006053B">
            <w:pPr>
              <w:pStyle w:val="5"/>
              <w:keepNext w:val="0"/>
              <w:widowControl w:val="0"/>
              <w:spacing w:before="0"/>
              <w:rPr>
                <w:i/>
                <w:color w:val="000000" w:themeColor="text1"/>
                <w:sz w:val="18"/>
                <w:szCs w:val="18"/>
                <w:lang w:val="uk-UA"/>
              </w:rPr>
            </w:pPr>
          </w:p>
        </w:tc>
        <w:tc>
          <w:tcPr>
            <w:tcW w:w="1288" w:type="dxa"/>
            <w:tcMar>
              <w:left w:w="28" w:type="dxa"/>
              <w:right w:w="28" w:type="dxa"/>
            </w:tcMar>
            <w:vAlign w:val="center"/>
          </w:tcPr>
          <w:p w:rsidR="0006053B" w:rsidRPr="0057783C" w:rsidRDefault="0006053B" w:rsidP="0006053B">
            <w:pPr>
              <w:pStyle w:val="5"/>
              <w:keepNext w:val="0"/>
              <w:widowControl w:val="0"/>
              <w:spacing w:before="0"/>
              <w:jc w:val="center"/>
              <w:rPr>
                <w:i/>
                <w:color w:val="000000" w:themeColor="text1"/>
                <w:sz w:val="18"/>
                <w:szCs w:val="18"/>
                <w:lang w:val="uk-UA"/>
              </w:rPr>
            </w:pPr>
          </w:p>
        </w:tc>
        <w:tc>
          <w:tcPr>
            <w:tcW w:w="1288" w:type="dxa"/>
            <w:tcMar>
              <w:left w:w="28" w:type="dxa"/>
              <w:right w:w="28" w:type="dxa"/>
            </w:tcMar>
            <w:vAlign w:val="center"/>
          </w:tcPr>
          <w:p w:rsidR="0006053B" w:rsidRPr="0057783C" w:rsidRDefault="0006053B" w:rsidP="0006053B">
            <w:pPr>
              <w:pStyle w:val="5"/>
              <w:keepNext w:val="0"/>
              <w:widowControl w:val="0"/>
              <w:spacing w:before="0"/>
              <w:jc w:val="center"/>
              <w:rPr>
                <w:i/>
                <w:color w:val="000000" w:themeColor="text1"/>
                <w:sz w:val="18"/>
                <w:szCs w:val="18"/>
                <w:lang w:val="uk-UA"/>
              </w:rPr>
            </w:pPr>
          </w:p>
        </w:tc>
      </w:tr>
      <w:tr w:rsidR="00003EF2" w:rsidRPr="0057783C" w:rsidTr="0006053B">
        <w:tc>
          <w:tcPr>
            <w:tcW w:w="2249" w:type="dxa"/>
            <w:tcMar>
              <w:left w:w="28" w:type="dxa"/>
              <w:right w:w="28" w:type="dxa"/>
            </w:tcMar>
            <w:vAlign w:val="center"/>
          </w:tcPr>
          <w:p w:rsidR="0006053B" w:rsidRPr="0057783C" w:rsidRDefault="0006053B" w:rsidP="0006053B">
            <w:pPr>
              <w:pStyle w:val="5"/>
              <w:keepNext w:val="0"/>
              <w:widowControl w:val="0"/>
              <w:spacing w:before="0"/>
              <w:rPr>
                <w:i/>
                <w:color w:val="000000" w:themeColor="text1"/>
                <w:sz w:val="18"/>
                <w:szCs w:val="18"/>
                <w:lang w:val="uk-UA"/>
              </w:rPr>
            </w:pPr>
          </w:p>
        </w:tc>
        <w:tc>
          <w:tcPr>
            <w:tcW w:w="1288" w:type="dxa"/>
            <w:tcMar>
              <w:left w:w="28" w:type="dxa"/>
              <w:right w:w="28" w:type="dxa"/>
            </w:tcMar>
            <w:vAlign w:val="center"/>
          </w:tcPr>
          <w:p w:rsidR="0006053B" w:rsidRPr="0057783C" w:rsidRDefault="0006053B" w:rsidP="0006053B">
            <w:pPr>
              <w:pStyle w:val="5"/>
              <w:keepNext w:val="0"/>
              <w:widowControl w:val="0"/>
              <w:spacing w:before="0"/>
              <w:jc w:val="center"/>
              <w:rPr>
                <w:i/>
                <w:color w:val="000000" w:themeColor="text1"/>
                <w:sz w:val="18"/>
                <w:szCs w:val="18"/>
                <w:lang w:val="uk-UA"/>
              </w:rPr>
            </w:pPr>
          </w:p>
        </w:tc>
        <w:tc>
          <w:tcPr>
            <w:tcW w:w="1288" w:type="dxa"/>
            <w:tcMar>
              <w:left w:w="28" w:type="dxa"/>
              <w:right w:w="28" w:type="dxa"/>
            </w:tcMar>
            <w:vAlign w:val="center"/>
          </w:tcPr>
          <w:p w:rsidR="0006053B" w:rsidRPr="0057783C" w:rsidRDefault="0006053B" w:rsidP="0006053B">
            <w:pPr>
              <w:pStyle w:val="5"/>
              <w:keepNext w:val="0"/>
              <w:widowControl w:val="0"/>
              <w:spacing w:before="0"/>
              <w:jc w:val="center"/>
              <w:rPr>
                <w:i/>
                <w:color w:val="000000" w:themeColor="text1"/>
                <w:sz w:val="18"/>
                <w:szCs w:val="18"/>
                <w:lang w:val="uk-UA"/>
              </w:rPr>
            </w:pPr>
          </w:p>
        </w:tc>
        <w:tc>
          <w:tcPr>
            <w:tcW w:w="1288" w:type="dxa"/>
            <w:tcMar>
              <w:left w:w="28" w:type="dxa"/>
              <w:right w:w="28" w:type="dxa"/>
            </w:tcMar>
            <w:vAlign w:val="center"/>
          </w:tcPr>
          <w:p w:rsidR="0006053B" w:rsidRPr="0057783C" w:rsidRDefault="0006053B" w:rsidP="0006053B">
            <w:pPr>
              <w:pStyle w:val="5"/>
              <w:keepNext w:val="0"/>
              <w:widowControl w:val="0"/>
              <w:spacing w:before="0"/>
              <w:rPr>
                <w:i/>
                <w:color w:val="000000" w:themeColor="text1"/>
                <w:sz w:val="18"/>
                <w:szCs w:val="18"/>
                <w:lang w:val="uk-UA"/>
              </w:rPr>
            </w:pPr>
          </w:p>
        </w:tc>
        <w:tc>
          <w:tcPr>
            <w:tcW w:w="1288" w:type="dxa"/>
            <w:tcMar>
              <w:left w:w="28" w:type="dxa"/>
              <w:right w:w="28" w:type="dxa"/>
            </w:tcMar>
            <w:vAlign w:val="center"/>
          </w:tcPr>
          <w:p w:rsidR="0006053B" w:rsidRPr="0057783C" w:rsidRDefault="0006053B" w:rsidP="0006053B">
            <w:pPr>
              <w:pStyle w:val="5"/>
              <w:keepNext w:val="0"/>
              <w:widowControl w:val="0"/>
              <w:spacing w:before="0"/>
              <w:rPr>
                <w:i/>
                <w:color w:val="000000" w:themeColor="text1"/>
                <w:sz w:val="18"/>
                <w:szCs w:val="18"/>
                <w:lang w:val="uk-UA"/>
              </w:rPr>
            </w:pPr>
          </w:p>
        </w:tc>
        <w:tc>
          <w:tcPr>
            <w:tcW w:w="1288" w:type="dxa"/>
            <w:tcMar>
              <w:left w:w="28" w:type="dxa"/>
              <w:right w:w="28" w:type="dxa"/>
            </w:tcMar>
            <w:vAlign w:val="center"/>
          </w:tcPr>
          <w:p w:rsidR="0006053B" w:rsidRPr="0057783C" w:rsidRDefault="0006053B" w:rsidP="0006053B">
            <w:pPr>
              <w:pStyle w:val="5"/>
              <w:keepNext w:val="0"/>
              <w:widowControl w:val="0"/>
              <w:spacing w:before="0"/>
              <w:jc w:val="center"/>
              <w:rPr>
                <w:i/>
                <w:color w:val="000000" w:themeColor="text1"/>
                <w:sz w:val="18"/>
                <w:szCs w:val="18"/>
                <w:lang w:val="uk-UA"/>
              </w:rPr>
            </w:pPr>
          </w:p>
        </w:tc>
        <w:tc>
          <w:tcPr>
            <w:tcW w:w="1288" w:type="dxa"/>
            <w:tcMar>
              <w:left w:w="28" w:type="dxa"/>
              <w:right w:w="28" w:type="dxa"/>
            </w:tcMar>
            <w:vAlign w:val="center"/>
          </w:tcPr>
          <w:p w:rsidR="0006053B" w:rsidRPr="0057783C" w:rsidRDefault="0006053B" w:rsidP="0006053B">
            <w:pPr>
              <w:pStyle w:val="5"/>
              <w:keepNext w:val="0"/>
              <w:widowControl w:val="0"/>
              <w:spacing w:before="0"/>
              <w:jc w:val="center"/>
              <w:rPr>
                <w:i/>
                <w:color w:val="000000" w:themeColor="text1"/>
                <w:sz w:val="18"/>
                <w:szCs w:val="18"/>
                <w:lang w:val="uk-UA"/>
              </w:rPr>
            </w:pPr>
          </w:p>
        </w:tc>
      </w:tr>
      <w:tr w:rsidR="00003EF2" w:rsidRPr="0057783C" w:rsidTr="0006053B">
        <w:tc>
          <w:tcPr>
            <w:tcW w:w="2249" w:type="dxa"/>
            <w:tcMar>
              <w:left w:w="28" w:type="dxa"/>
              <w:right w:w="28" w:type="dxa"/>
            </w:tcMar>
            <w:vAlign w:val="center"/>
          </w:tcPr>
          <w:p w:rsidR="0006053B" w:rsidRPr="0057783C" w:rsidRDefault="0006053B" w:rsidP="0006053B">
            <w:pPr>
              <w:pStyle w:val="5"/>
              <w:keepNext w:val="0"/>
              <w:widowControl w:val="0"/>
              <w:spacing w:before="0"/>
              <w:rPr>
                <w:i/>
                <w:color w:val="000000" w:themeColor="text1"/>
                <w:sz w:val="18"/>
                <w:szCs w:val="18"/>
                <w:lang w:val="uk-UA"/>
              </w:rPr>
            </w:pPr>
          </w:p>
        </w:tc>
        <w:tc>
          <w:tcPr>
            <w:tcW w:w="1288" w:type="dxa"/>
            <w:tcMar>
              <w:left w:w="28" w:type="dxa"/>
              <w:right w:w="28" w:type="dxa"/>
            </w:tcMar>
            <w:vAlign w:val="center"/>
          </w:tcPr>
          <w:p w:rsidR="0006053B" w:rsidRPr="0057783C" w:rsidRDefault="0006053B" w:rsidP="0006053B">
            <w:pPr>
              <w:pStyle w:val="5"/>
              <w:keepNext w:val="0"/>
              <w:widowControl w:val="0"/>
              <w:spacing w:before="0"/>
              <w:jc w:val="center"/>
              <w:rPr>
                <w:i/>
                <w:color w:val="000000" w:themeColor="text1"/>
                <w:sz w:val="18"/>
                <w:szCs w:val="18"/>
                <w:lang w:val="uk-UA"/>
              </w:rPr>
            </w:pPr>
          </w:p>
        </w:tc>
        <w:tc>
          <w:tcPr>
            <w:tcW w:w="1288" w:type="dxa"/>
            <w:tcMar>
              <w:left w:w="28" w:type="dxa"/>
              <w:right w:w="28" w:type="dxa"/>
            </w:tcMar>
            <w:vAlign w:val="center"/>
          </w:tcPr>
          <w:p w:rsidR="0006053B" w:rsidRPr="0057783C" w:rsidRDefault="0006053B" w:rsidP="0006053B">
            <w:pPr>
              <w:pStyle w:val="5"/>
              <w:keepNext w:val="0"/>
              <w:widowControl w:val="0"/>
              <w:spacing w:before="0"/>
              <w:jc w:val="center"/>
              <w:rPr>
                <w:i/>
                <w:color w:val="000000" w:themeColor="text1"/>
                <w:sz w:val="18"/>
                <w:szCs w:val="18"/>
                <w:lang w:val="uk-UA"/>
              </w:rPr>
            </w:pPr>
          </w:p>
        </w:tc>
        <w:tc>
          <w:tcPr>
            <w:tcW w:w="1288" w:type="dxa"/>
            <w:tcMar>
              <w:left w:w="28" w:type="dxa"/>
              <w:right w:w="28" w:type="dxa"/>
            </w:tcMar>
            <w:vAlign w:val="center"/>
          </w:tcPr>
          <w:p w:rsidR="0006053B" w:rsidRPr="0057783C" w:rsidRDefault="0006053B" w:rsidP="0006053B">
            <w:pPr>
              <w:pStyle w:val="5"/>
              <w:keepNext w:val="0"/>
              <w:widowControl w:val="0"/>
              <w:spacing w:before="0"/>
              <w:rPr>
                <w:i/>
                <w:color w:val="000000" w:themeColor="text1"/>
                <w:sz w:val="18"/>
                <w:szCs w:val="18"/>
                <w:lang w:val="uk-UA"/>
              </w:rPr>
            </w:pPr>
          </w:p>
        </w:tc>
        <w:tc>
          <w:tcPr>
            <w:tcW w:w="1288" w:type="dxa"/>
            <w:tcMar>
              <w:left w:w="28" w:type="dxa"/>
              <w:right w:w="28" w:type="dxa"/>
            </w:tcMar>
            <w:vAlign w:val="center"/>
          </w:tcPr>
          <w:p w:rsidR="0006053B" w:rsidRPr="0057783C" w:rsidRDefault="0006053B" w:rsidP="0006053B">
            <w:pPr>
              <w:pStyle w:val="5"/>
              <w:keepNext w:val="0"/>
              <w:widowControl w:val="0"/>
              <w:spacing w:before="0"/>
              <w:rPr>
                <w:i/>
                <w:color w:val="000000" w:themeColor="text1"/>
                <w:sz w:val="18"/>
                <w:szCs w:val="18"/>
                <w:lang w:val="uk-UA"/>
              </w:rPr>
            </w:pPr>
          </w:p>
        </w:tc>
        <w:tc>
          <w:tcPr>
            <w:tcW w:w="1288" w:type="dxa"/>
            <w:tcMar>
              <w:left w:w="28" w:type="dxa"/>
              <w:right w:w="28" w:type="dxa"/>
            </w:tcMar>
            <w:vAlign w:val="center"/>
          </w:tcPr>
          <w:p w:rsidR="0006053B" w:rsidRPr="0057783C" w:rsidRDefault="0006053B" w:rsidP="0006053B">
            <w:pPr>
              <w:pStyle w:val="5"/>
              <w:keepNext w:val="0"/>
              <w:widowControl w:val="0"/>
              <w:spacing w:before="0"/>
              <w:jc w:val="center"/>
              <w:rPr>
                <w:i/>
                <w:color w:val="000000" w:themeColor="text1"/>
                <w:sz w:val="18"/>
                <w:szCs w:val="18"/>
                <w:lang w:val="uk-UA"/>
              </w:rPr>
            </w:pPr>
          </w:p>
        </w:tc>
        <w:tc>
          <w:tcPr>
            <w:tcW w:w="1288" w:type="dxa"/>
            <w:tcMar>
              <w:left w:w="28" w:type="dxa"/>
              <w:right w:w="28" w:type="dxa"/>
            </w:tcMar>
            <w:vAlign w:val="center"/>
          </w:tcPr>
          <w:p w:rsidR="0006053B" w:rsidRPr="0057783C" w:rsidRDefault="0006053B" w:rsidP="0006053B">
            <w:pPr>
              <w:pStyle w:val="5"/>
              <w:keepNext w:val="0"/>
              <w:widowControl w:val="0"/>
              <w:spacing w:before="0"/>
              <w:jc w:val="center"/>
              <w:rPr>
                <w:i/>
                <w:color w:val="000000" w:themeColor="text1"/>
                <w:sz w:val="18"/>
                <w:szCs w:val="18"/>
                <w:lang w:val="uk-UA"/>
              </w:rPr>
            </w:pPr>
          </w:p>
        </w:tc>
      </w:tr>
      <w:tr w:rsidR="00003EF2" w:rsidRPr="0057783C" w:rsidTr="0006053B">
        <w:tc>
          <w:tcPr>
            <w:tcW w:w="2249" w:type="dxa"/>
            <w:tcMar>
              <w:left w:w="28" w:type="dxa"/>
              <w:right w:w="28" w:type="dxa"/>
            </w:tcMar>
            <w:vAlign w:val="center"/>
          </w:tcPr>
          <w:p w:rsidR="0006053B" w:rsidRPr="0057783C" w:rsidRDefault="0006053B" w:rsidP="0006053B">
            <w:pPr>
              <w:pStyle w:val="5"/>
              <w:keepNext w:val="0"/>
              <w:widowControl w:val="0"/>
              <w:autoSpaceDE w:val="0"/>
              <w:spacing w:before="0"/>
              <w:jc w:val="center"/>
              <w:rPr>
                <w:b/>
                <w:i/>
                <w:color w:val="000000" w:themeColor="text1"/>
                <w:sz w:val="18"/>
                <w:szCs w:val="18"/>
                <w:lang w:val="uk-UA"/>
              </w:rPr>
            </w:pPr>
            <w:r w:rsidRPr="0057783C">
              <w:rPr>
                <w:b/>
                <w:i/>
                <w:color w:val="000000" w:themeColor="text1"/>
                <w:sz w:val="18"/>
                <w:szCs w:val="18"/>
                <w:lang w:val="uk-UA"/>
              </w:rPr>
              <w:t>Разом:</w:t>
            </w:r>
          </w:p>
        </w:tc>
        <w:tc>
          <w:tcPr>
            <w:tcW w:w="1288" w:type="dxa"/>
            <w:tcMar>
              <w:left w:w="28" w:type="dxa"/>
              <w:right w:w="28" w:type="dxa"/>
            </w:tcMar>
            <w:vAlign w:val="center"/>
          </w:tcPr>
          <w:p w:rsidR="0006053B" w:rsidRPr="0057783C" w:rsidRDefault="0006053B" w:rsidP="0006053B">
            <w:pPr>
              <w:pStyle w:val="5"/>
              <w:keepNext w:val="0"/>
              <w:widowControl w:val="0"/>
              <w:spacing w:before="0"/>
              <w:jc w:val="center"/>
              <w:rPr>
                <w:b/>
                <w:i/>
                <w:color w:val="000000" w:themeColor="text1"/>
                <w:sz w:val="18"/>
                <w:szCs w:val="18"/>
                <w:lang w:val="uk-UA"/>
              </w:rPr>
            </w:pPr>
          </w:p>
        </w:tc>
        <w:tc>
          <w:tcPr>
            <w:tcW w:w="1288" w:type="dxa"/>
            <w:tcMar>
              <w:left w:w="28" w:type="dxa"/>
              <w:right w:w="28" w:type="dxa"/>
            </w:tcMar>
            <w:vAlign w:val="center"/>
          </w:tcPr>
          <w:p w:rsidR="0006053B" w:rsidRPr="0057783C" w:rsidRDefault="0006053B" w:rsidP="0006053B">
            <w:pPr>
              <w:pStyle w:val="5"/>
              <w:keepNext w:val="0"/>
              <w:widowControl w:val="0"/>
              <w:spacing w:before="0"/>
              <w:jc w:val="center"/>
              <w:rPr>
                <w:b/>
                <w:i/>
                <w:color w:val="000000" w:themeColor="text1"/>
                <w:sz w:val="18"/>
                <w:szCs w:val="18"/>
                <w:lang w:val="uk-UA"/>
              </w:rPr>
            </w:pPr>
          </w:p>
        </w:tc>
        <w:tc>
          <w:tcPr>
            <w:tcW w:w="1288" w:type="dxa"/>
            <w:tcMar>
              <w:left w:w="28" w:type="dxa"/>
              <w:right w:w="28" w:type="dxa"/>
            </w:tcMar>
            <w:vAlign w:val="center"/>
          </w:tcPr>
          <w:p w:rsidR="0006053B" w:rsidRPr="0057783C" w:rsidRDefault="0006053B" w:rsidP="0006053B">
            <w:pPr>
              <w:pStyle w:val="5"/>
              <w:keepNext w:val="0"/>
              <w:widowControl w:val="0"/>
              <w:autoSpaceDE w:val="0"/>
              <w:spacing w:before="0"/>
              <w:jc w:val="center"/>
              <w:rPr>
                <w:b/>
                <w:i/>
                <w:color w:val="000000" w:themeColor="text1"/>
                <w:sz w:val="18"/>
                <w:szCs w:val="18"/>
                <w:lang w:val="uk-UA"/>
              </w:rPr>
            </w:pPr>
            <w:r w:rsidRPr="0057783C">
              <w:rPr>
                <w:b/>
                <w:i/>
                <w:color w:val="000000" w:themeColor="text1"/>
                <w:sz w:val="18"/>
                <w:szCs w:val="18"/>
                <w:lang w:val="uk-UA"/>
              </w:rPr>
              <w:t>?</w:t>
            </w:r>
          </w:p>
        </w:tc>
        <w:tc>
          <w:tcPr>
            <w:tcW w:w="1288" w:type="dxa"/>
            <w:tcMar>
              <w:left w:w="28" w:type="dxa"/>
              <w:right w:w="28" w:type="dxa"/>
            </w:tcMar>
            <w:vAlign w:val="center"/>
          </w:tcPr>
          <w:p w:rsidR="0006053B" w:rsidRPr="0057783C" w:rsidRDefault="0006053B" w:rsidP="0006053B">
            <w:pPr>
              <w:pStyle w:val="5"/>
              <w:keepNext w:val="0"/>
              <w:widowControl w:val="0"/>
              <w:autoSpaceDE w:val="0"/>
              <w:spacing w:before="0"/>
              <w:jc w:val="center"/>
              <w:rPr>
                <w:b/>
                <w:i/>
                <w:color w:val="000000" w:themeColor="text1"/>
                <w:sz w:val="18"/>
                <w:szCs w:val="18"/>
                <w:lang w:val="uk-UA"/>
              </w:rPr>
            </w:pPr>
            <w:r w:rsidRPr="0057783C">
              <w:rPr>
                <w:b/>
                <w:i/>
                <w:color w:val="000000" w:themeColor="text1"/>
                <w:sz w:val="18"/>
                <w:szCs w:val="18"/>
                <w:lang w:val="uk-UA"/>
              </w:rPr>
              <w:t>?</w:t>
            </w:r>
          </w:p>
        </w:tc>
        <w:tc>
          <w:tcPr>
            <w:tcW w:w="1288" w:type="dxa"/>
            <w:tcMar>
              <w:left w:w="28" w:type="dxa"/>
              <w:right w:w="28" w:type="dxa"/>
            </w:tcMar>
            <w:vAlign w:val="center"/>
          </w:tcPr>
          <w:p w:rsidR="0006053B" w:rsidRPr="0057783C" w:rsidRDefault="0006053B" w:rsidP="0006053B">
            <w:pPr>
              <w:pStyle w:val="5"/>
              <w:keepNext w:val="0"/>
              <w:widowControl w:val="0"/>
              <w:spacing w:before="0"/>
              <w:jc w:val="center"/>
              <w:rPr>
                <w:b/>
                <w:i/>
                <w:color w:val="000000" w:themeColor="text1"/>
                <w:sz w:val="18"/>
                <w:szCs w:val="18"/>
                <w:lang w:val="uk-UA"/>
              </w:rPr>
            </w:pPr>
          </w:p>
        </w:tc>
        <w:tc>
          <w:tcPr>
            <w:tcW w:w="1288" w:type="dxa"/>
            <w:tcMar>
              <w:left w:w="28" w:type="dxa"/>
              <w:right w:w="28" w:type="dxa"/>
            </w:tcMar>
            <w:vAlign w:val="center"/>
          </w:tcPr>
          <w:p w:rsidR="0006053B" w:rsidRPr="0057783C" w:rsidRDefault="0006053B" w:rsidP="0006053B">
            <w:pPr>
              <w:pStyle w:val="5"/>
              <w:keepNext w:val="0"/>
              <w:widowControl w:val="0"/>
              <w:spacing w:before="0"/>
              <w:jc w:val="center"/>
              <w:rPr>
                <w:b/>
                <w:i/>
                <w:color w:val="000000" w:themeColor="text1"/>
                <w:sz w:val="18"/>
                <w:szCs w:val="18"/>
                <w:lang w:val="uk-UA"/>
              </w:rPr>
            </w:pPr>
          </w:p>
        </w:tc>
      </w:tr>
    </w:tbl>
    <w:p w:rsidR="006C336D" w:rsidRDefault="006C336D" w:rsidP="00143AEB">
      <w:pPr>
        <w:pStyle w:val="a6"/>
        <w:rPr>
          <w:b/>
          <w:color w:val="000000"/>
          <w:sz w:val="24"/>
          <w:szCs w:val="24"/>
        </w:rPr>
      </w:pPr>
    </w:p>
    <w:p w:rsidR="00AF3472" w:rsidRDefault="00AF3472" w:rsidP="00143AEB">
      <w:pPr>
        <w:pStyle w:val="a6"/>
        <w:rPr>
          <w:b/>
          <w:color w:val="000000"/>
          <w:sz w:val="24"/>
          <w:szCs w:val="24"/>
        </w:rPr>
      </w:pPr>
    </w:p>
    <w:p w:rsidR="00AF3472" w:rsidRDefault="00AF3472" w:rsidP="00143AEB">
      <w:pPr>
        <w:pStyle w:val="a6"/>
        <w:rPr>
          <w:b/>
          <w:color w:val="000000"/>
          <w:sz w:val="24"/>
          <w:szCs w:val="24"/>
        </w:rPr>
      </w:pPr>
    </w:p>
    <w:p w:rsidR="00AF3472" w:rsidRDefault="00AF3472" w:rsidP="00143AEB">
      <w:pPr>
        <w:pStyle w:val="a6"/>
        <w:rPr>
          <w:b/>
          <w:color w:val="000000"/>
          <w:sz w:val="24"/>
          <w:szCs w:val="24"/>
        </w:rPr>
      </w:pPr>
    </w:p>
    <w:p w:rsidR="00AF3472" w:rsidRDefault="00AF3472" w:rsidP="00143AEB">
      <w:pPr>
        <w:pStyle w:val="a6"/>
        <w:rPr>
          <w:b/>
          <w:color w:val="000000"/>
          <w:sz w:val="24"/>
          <w:szCs w:val="24"/>
        </w:rPr>
      </w:pPr>
    </w:p>
    <w:p w:rsidR="00AF3472" w:rsidRPr="0057783C" w:rsidRDefault="00AF3472" w:rsidP="00143AEB">
      <w:pPr>
        <w:pStyle w:val="a6"/>
        <w:rPr>
          <w:b/>
          <w:color w:val="000000"/>
          <w:sz w:val="24"/>
          <w:szCs w:val="24"/>
        </w:rPr>
      </w:pPr>
    </w:p>
    <w:p w:rsidR="00D72703" w:rsidRPr="0057783C" w:rsidRDefault="00D72703" w:rsidP="00143AEB">
      <w:pPr>
        <w:pStyle w:val="a6"/>
        <w:rPr>
          <w:b/>
          <w:color w:val="000000"/>
          <w:sz w:val="24"/>
          <w:szCs w:val="24"/>
        </w:rPr>
      </w:pPr>
    </w:p>
    <w:p w:rsidR="006C336D" w:rsidRPr="00EB2BD2" w:rsidRDefault="00253F68" w:rsidP="00143AEB">
      <w:pPr>
        <w:pStyle w:val="a6"/>
        <w:rPr>
          <w:b/>
          <w:sz w:val="24"/>
          <w:szCs w:val="24"/>
        </w:rPr>
      </w:pPr>
      <w:r w:rsidRPr="00EB2BD2">
        <w:rPr>
          <w:b/>
          <w:sz w:val="24"/>
          <w:szCs w:val="24"/>
        </w:rPr>
        <w:t xml:space="preserve">7. </w:t>
      </w:r>
      <w:r w:rsidR="0077561D" w:rsidRPr="00EB2BD2">
        <w:rPr>
          <w:b/>
          <w:sz w:val="24"/>
          <w:szCs w:val="24"/>
        </w:rPr>
        <w:t>МЕТОДИ ОЦІНЮВАННЯ ТА</w:t>
      </w:r>
      <w:r w:rsidR="0077561D" w:rsidRPr="00EB2BD2">
        <w:rPr>
          <w:sz w:val="24"/>
          <w:szCs w:val="24"/>
        </w:rPr>
        <w:t xml:space="preserve"> </w:t>
      </w:r>
      <w:r w:rsidRPr="00EB2BD2">
        <w:rPr>
          <w:b/>
          <w:sz w:val="24"/>
          <w:szCs w:val="24"/>
        </w:rPr>
        <w:t xml:space="preserve">СИСТЕМА НАРАХУВАННЯ </w:t>
      </w:r>
    </w:p>
    <w:p w:rsidR="006F5263" w:rsidRPr="00EB2BD2" w:rsidRDefault="00253F68" w:rsidP="00143AEB">
      <w:pPr>
        <w:pStyle w:val="a6"/>
        <w:rPr>
          <w:b/>
          <w:sz w:val="24"/>
          <w:szCs w:val="24"/>
        </w:rPr>
      </w:pPr>
      <w:r w:rsidRPr="00EB2BD2">
        <w:rPr>
          <w:b/>
          <w:sz w:val="24"/>
          <w:szCs w:val="24"/>
        </w:rPr>
        <w:t>РЕЙТИНГОВИХ БАЛІВ</w:t>
      </w:r>
    </w:p>
    <w:p w:rsidR="0057783C" w:rsidRPr="00FB27CC" w:rsidRDefault="0057783C" w:rsidP="00143AEB">
      <w:pPr>
        <w:pStyle w:val="a6"/>
        <w:rPr>
          <w:b/>
          <w:color w:val="FF0000"/>
          <w:sz w:val="24"/>
          <w:szCs w:val="24"/>
        </w:rPr>
      </w:pPr>
    </w:p>
    <w:p w:rsidR="00BD0D15" w:rsidRPr="00D013B1" w:rsidRDefault="00BD0D15" w:rsidP="008213D4">
      <w:pPr>
        <w:pStyle w:val="af"/>
        <w:tabs>
          <w:tab w:val="left" w:pos="567"/>
        </w:tabs>
        <w:ind w:firstLine="567"/>
        <w:jc w:val="both"/>
        <w:rPr>
          <w:color w:val="000000"/>
          <w:szCs w:val="28"/>
        </w:rPr>
      </w:pPr>
      <w:r w:rsidRPr="00BD0D15">
        <w:rPr>
          <w:color w:val="000000"/>
          <w:szCs w:val="28"/>
          <w:lang w:val="uk-UA"/>
        </w:rPr>
        <w:t xml:space="preserve">Оцінювання навчальної діяльності студентів здійснюється відповідно до “Положення про контроль та оцінювання навчальних досягнень студентів Львівського національного університету імені Івана Франка” від 01.03.2013 р. із змінами, затвердженими наказом ректора від 01.07.2015 р. № О-96, за 100-бальною системою </w:t>
      </w:r>
      <w:r w:rsidRPr="00D013B1">
        <w:rPr>
          <w:color w:val="000000"/>
          <w:szCs w:val="28"/>
        </w:rPr>
        <w:t xml:space="preserve">(за шкалою </w:t>
      </w:r>
      <w:r w:rsidRPr="00BD0D15">
        <w:rPr>
          <w:color w:val="000000"/>
          <w:szCs w:val="28"/>
        </w:rPr>
        <w:t>ЄКТС</w:t>
      </w:r>
      <w:r w:rsidRPr="00D013B1">
        <w:rPr>
          <w:color w:val="000000"/>
          <w:szCs w:val="28"/>
        </w:rPr>
        <w:t xml:space="preserve"> та національною шкалою).</w:t>
      </w:r>
    </w:p>
    <w:p w:rsidR="00BD0D15" w:rsidRPr="00D013B1" w:rsidRDefault="00BD0D15" w:rsidP="00BD0D15">
      <w:pPr>
        <w:tabs>
          <w:tab w:val="left" w:pos="567"/>
        </w:tabs>
        <w:jc w:val="both"/>
        <w:rPr>
          <w:color w:val="000000"/>
          <w:szCs w:val="28"/>
          <w:lang w:val="uk-UA"/>
        </w:rPr>
      </w:pPr>
      <w:r w:rsidRPr="00D013B1">
        <w:rPr>
          <w:color w:val="000000"/>
          <w:szCs w:val="28"/>
          <w:lang w:val="uk-UA"/>
        </w:rPr>
        <w:tab/>
        <w:t xml:space="preserve">Освітня діяльність студентів на практичних заняттях </w:t>
      </w:r>
      <w:r>
        <w:rPr>
          <w:color w:val="000000"/>
          <w:szCs w:val="28"/>
          <w:lang w:val="uk-UA"/>
        </w:rPr>
        <w:t xml:space="preserve">та за іншими видами робіт </w:t>
      </w:r>
      <w:r w:rsidRPr="00D013B1">
        <w:rPr>
          <w:color w:val="000000"/>
          <w:szCs w:val="28"/>
          <w:lang w:val="uk-UA"/>
        </w:rPr>
        <w:t>оцінюється за 5-ти бальною шкалою (від 1 до 5 балів).</w:t>
      </w:r>
    </w:p>
    <w:p w:rsidR="00BD0D15" w:rsidRPr="00D013B1" w:rsidRDefault="00BD0D15" w:rsidP="00BD0D15">
      <w:pPr>
        <w:tabs>
          <w:tab w:val="left" w:pos="567"/>
        </w:tabs>
        <w:jc w:val="both"/>
        <w:rPr>
          <w:color w:val="000000"/>
          <w:szCs w:val="28"/>
          <w:lang w:val="uk-UA"/>
        </w:rPr>
      </w:pPr>
      <w:r w:rsidRPr="00D013B1">
        <w:rPr>
          <w:color w:val="000000"/>
          <w:szCs w:val="28"/>
          <w:lang w:val="uk-UA"/>
        </w:rPr>
        <w:tab/>
        <w:t>Результат поточного контролю освітньої діяльності студентів (РПК) за семестр визначається як середня арифметична з поточних балів за 5-ти бальною шкалою, відображених у журналі обліку відвідування та успішності студентів, помножена на встановлений коефіцієнт:</w:t>
      </w:r>
    </w:p>
    <w:p w:rsidR="00BD0D15" w:rsidRPr="00D013B1" w:rsidRDefault="00BD0D15" w:rsidP="00BD0D15">
      <w:pPr>
        <w:spacing w:line="360" w:lineRule="auto"/>
        <w:jc w:val="center"/>
        <w:rPr>
          <w:szCs w:val="28"/>
          <w:lang w:val="uk-UA"/>
        </w:rPr>
      </w:pPr>
      <w:r w:rsidRPr="00D013B1">
        <w:rPr>
          <w:position w:val="-28"/>
          <w:szCs w:val="28"/>
          <w:lang w:val="uk-UA"/>
        </w:rPr>
        <w:object w:dxaOrig="6759" w:dyaOrig="680">
          <v:shape id="_x0000_i1025" type="#_x0000_t75" style="width:338.25pt;height:33.75pt" o:ole="">
            <v:imagedata r:id="rId8" o:title=""/>
          </v:shape>
          <o:OLEObject Type="Embed" ProgID="Equation.3" ShapeID="_x0000_i1025" DrawAspect="Content" ObjectID="_1565968341" r:id="rId9"/>
        </w:object>
      </w:r>
      <w:r w:rsidRPr="00D013B1">
        <w:rPr>
          <w:szCs w:val="28"/>
          <w:lang w:val="uk-UA"/>
        </w:rPr>
        <w:t xml:space="preserve">, </w:t>
      </w:r>
    </w:p>
    <w:p w:rsidR="00BD0D15" w:rsidRPr="00D013B1" w:rsidRDefault="00BD0D15" w:rsidP="00BD0D15">
      <w:pPr>
        <w:spacing w:line="360" w:lineRule="auto"/>
        <w:jc w:val="both"/>
        <w:rPr>
          <w:b/>
          <w:szCs w:val="28"/>
          <w:lang w:val="uk-UA"/>
        </w:rPr>
      </w:pPr>
      <w:r w:rsidRPr="00D013B1">
        <w:rPr>
          <w:b/>
          <w:szCs w:val="28"/>
          <w:lang w:val="uk-UA"/>
        </w:rPr>
        <w:t>де К=10.</w:t>
      </w:r>
    </w:p>
    <w:p w:rsidR="00BD0D15" w:rsidRPr="00EB2BD2" w:rsidRDefault="00BD0D15" w:rsidP="00BD0D15">
      <w:pPr>
        <w:pStyle w:val="af"/>
        <w:spacing w:after="0"/>
        <w:ind w:left="0" w:firstLine="437"/>
        <w:jc w:val="both"/>
        <w:rPr>
          <w:lang w:val="uk-UA"/>
        </w:rPr>
      </w:pPr>
      <w:r w:rsidRPr="00EB2BD2">
        <w:rPr>
          <w:lang w:val="uk-UA"/>
        </w:rPr>
        <w:t xml:space="preserve">При оцінюванні знань студентів враховуються: активна участь на заняттях, правильність, своєчасність виконання завдань та вміння </w:t>
      </w:r>
      <w:r w:rsidR="00EB2BD2" w:rsidRPr="00EB2BD2">
        <w:rPr>
          <w:lang w:val="uk-UA"/>
        </w:rPr>
        <w:t xml:space="preserve">оформити та </w:t>
      </w:r>
      <w:r w:rsidRPr="00EB2BD2">
        <w:rPr>
          <w:lang w:val="uk-UA"/>
        </w:rPr>
        <w:t>захистити виконану роботу.</w:t>
      </w:r>
    </w:p>
    <w:p w:rsidR="00BD0D15" w:rsidRPr="00EB2BD2" w:rsidRDefault="00BD0D15" w:rsidP="00BD0D15">
      <w:pPr>
        <w:pStyle w:val="af"/>
        <w:spacing w:after="0"/>
        <w:ind w:left="0" w:firstLine="437"/>
        <w:jc w:val="both"/>
        <w:rPr>
          <w:lang w:val="uk-UA"/>
        </w:rPr>
      </w:pPr>
      <w:r w:rsidRPr="00EB2BD2">
        <w:rPr>
          <w:lang w:val="uk-UA"/>
        </w:rPr>
        <w:t xml:space="preserve">Нижче подано таблицю оцінювання (визначення рейтингу) навчальної роботи студентів за результатами навчальної практики з предмета </w:t>
      </w:r>
      <w:r w:rsidRPr="00EB2BD2">
        <w:rPr>
          <w:bCs/>
          <w:lang w:val="uk-UA"/>
        </w:rPr>
        <w:t xml:space="preserve">“Фінансовий облік </w:t>
      </w:r>
      <w:smartTag w:uri="urn:schemas-microsoft-com:office:smarttags" w:element="metricconverter">
        <w:smartTagPr>
          <w:attr w:name="ProductID" w:val="1”"/>
        </w:smartTagPr>
        <w:r w:rsidRPr="00EB2BD2">
          <w:rPr>
            <w:bCs/>
            <w:lang w:val="uk-UA"/>
          </w:rPr>
          <w:t>1”</w:t>
        </w:r>
      </w:smartTag>
      <w:r w:rsidRPr="00EB2BD2">
        <w:rPr>
          <w:bCs/>
          <w:lang w:val="uk-UA"/>
        </w:rPr>
        <w:t>.</w:t>
      </w:r>
      <w:r w:rsidRPr="00EB2BD2">
        <w:rPr>
          <w:lang w:val="uk-UA"/>
        </w:rPr>
        <w:t xml:space="preserve"> </w:t>
      </w:r>
    </w:p>
    <w:p w:rsidR="00BD0D15" w:rsidRDefault="00BD0D15" w:rsidP="00BD0D15">
      <w:pPr>
        <w:pStyle w:val="af"/>
        <w:spacing w:after="0"/>
        <w:ind w:left="0" w:firstLine="437"/>
        <w:jc w:val="both"/>
        <w:rPr>
          <w:b/>
          <w:bCs/>
          <w:lang w:val="uk-UA"/>
        </w:rPr>
      </w:pPr>
      <w:r w:rsidRPr="0057783C">
        <w:rPr>
          <w:lang w:val="uk-UA"/>
        </w:rPr>
        <w:t xml:space="preserve">По закінченню навчальної практики з навчальної дисципліни студент може набрати </w:t>
      </w:r>
      <w:r w:rsidRPr="0057783C">
        <w:rPr>
          <w:b/>
          <w:bCs/>
          <w:lang w:val="uk-UA"/>
        </w:rPr>
        <w:t>максимально 50 балів.</w:t>
      </w:r>
    </w:p>
    <w:p w:rsidR="00BD0D15" w:rsidRDefault="00BD0D15" w:rsidP="00BD0D15">
      <w:pPr>
        <w:pStyle w:val="af"/>
        <w:spacing w:after="0"/>
        <w:ind w:left="0" w:firstLine="437"/>
        <w:jc w:val="both"/>
        <w:rPr>
          <w:b/>
          <w:bCs/>
          <w:lang w:val="uk-UA"/>
        </w:rPr>
      </w:pPr>
    </w:p>
    <w:p w:rsidR="00BD0D15" w:rsidRPr="00D013B1" w:rsidRDefault="00BD0D15" w:rsidP="00BD0D15">
      <w:pPr>
        <w:jc w:val="center"/>
        <w:rPr>
          <w:b/>
          <w:lang w:val="uk-UA"/>
        </w:rPr>
      </w:pPr>
      <w:r w:rsidRPr="00D013B1">
        <w:rPr>
          <w:b/>
          <w:lang w:val="uk-UA"/>
        </w:rPr>
        <w:t xml:space="preserve"> </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552"/>
        <w:gridCol w:w="2126"/>
        <w:gridCol w:w="1843"/>
      </w:tblGrid>
      <w:tr w:rsidR="00031232" w:rsidRPr="00D013B1" w:rsidTr="00031232">
        <w:trPr>
          <w:trHeight w:val="343"/>
        </w:trPr>
        <w:tc>
          <w:tcPr>
            <w:tcW w:w="3402" w:type="dxa"/>
            <w:shd w:val="clear" w:color="auto" w:fill="auto"/>
          </w:tcPr>
          <w:p w:rsidR="00031232" w:rsidRPr="00D013B1" w:rsidRDefault="00031232" w:rsidP="00F30B15">
            <w:pPr>
              <w:jc w:val="center"/>
              <w:rPr>
                <w:b/>
                <w:lang w:val="uk-UA"/>
              </w:rPr>
            </w:pPr>
            <w:r w:rsidRPr="00D013B1">
              <w:rPr>
                <w:b/>
                <w:lang w:val="uk-UA"/>
              </w:rPr>
              <w:t>Поточний контроль</w:t>
            </w:r>
          </w:p>
        </w:tc>
        <w:tc>
          <w:tcPr>
            <w:tcW w:w="2552" w:type="dxa"/>
            <w:shd w:val="clear" w:color="auto" w:fill="auto"/>
          </w:tcPr>
          <w:p w:rsidR="00031232" w:rsidRPr="00D013B1" w:rsidRDefault="00031232" w:rsidP="00F30B15">
            <w:pPr>
              <w:jc w:val="center"/>
              <w:rPr>
                <w:b/>
                <w:lang w:val="uk-UA"/>
              </w:rPr>
            </w:pPr>
            <w:r w:rsidRPr="00D013B1">
              <w:rPr>
                <w:b/>
                <w:lang w:val="uk-UA"/>
              </w:rPr>
              <w:t xml:space="preserve">Самостійна </w:t>
            </w:r>
          </w:p>
          <w:p w:rsidR="00031232" w:rsidRPr="00D013B1" w:rsidRDefault="00031232" w:rsidP="00F30B15">
            <w:pPr>
              <w:jc w:val="center"/>
              <w:rPr>
                <w:b/>
                <w:lang w:val="uk-UA"/>
              </w:rPr>
            </w:pPr>
            <w:r w:rsidRPr="00D013B1">
              <w:rPr>
                <w:b/>
                <w:lang w:val="uk-UA"/>
              </w:rPr>
              <w:t>робота</w:t>
            </w:r>
          </w:p>
        </w:tc>
        <w:tc>
          <w:tcPr>
            <w:tcW w:w="2126" w:type="dxa"/>
          </w:tcPr>
          <w:p w:rsidR="00031232" w:rsidRPr="00EB2BD2" w:rsidRDefault="00EB2BD2" w:rsidP="00EB2BD2">
            <w:pPr>
              <w:jc w:val="center"/>
              <w:rPr>
                <w:b/>
                <w:lang w:val="uk-UA"/>
              </w:rPr>
            </w:pPr>
            <w:r w:rsidRPr="00EB2BD2">
              <w:rPr>
                <w:b/>
                <w:lang w:val="uk-UA"/>
              </w:rPr>
              <w:t xml:space="preserve">Оформлення </w:t>
            </w:r>
            <w:r>
              <w:rPr>
                <w:b/>
                <w:lang w:val="uk-UA"/>
              </w:rPr>
              <w:t xml:space="preserve">звіту </w:t>
            </w:r>
            <w:r w:rsidRPr="00EB2BD2">
              <w:rPr>
                <w:b/>
                <w:lang w:val="uk-UA"/>
              </w:rPr>
              <w:t>та захист практики</w:t>
            </w:r>
          </w:p>
        </w:tc>
        <w:tc>
          <w:tcPr>
            <w:tcW w:w="1843" w:type="dxa"/>
            <w:shd w:val="clear" w:color="auto" w:fill="auto"/>
          </w:tcPr>
          <w:p w:rsidR="00031232" w:rsidRPr="00D013B1" w:rsidRDefault="00031232" w:rsidP="00F30B15">
            <w:pPr>
              <w:jc w:val="center"/>
              <w:rPr>
                <w:b/>
                <w:lang w:val="uk-UA"/>
              </w:rPr>
            </w:pPr>
            <w:r>
              <w:rPr>
                <w:b/>
                <w:lang w:val="uk-UA"/>
              </w:rPr>
              <w:t xml:space="preserve">Разом </w:t>
            </w:r>
          </w:p>
        </w:tc>
      </w:tr>
      <w:tr w:rsidR="00031232" w:rsidRPr="00D013B1" w:rsidTr="00031232">
        <w:tc>
          <w:tcPr>
            <w:tcW w:w="3402" w:type="dxa"/>
            <w:shd w:val="clear" w:color="auto" w:fill="auto"/>
          </w:tcPr>
          <w:p w:rsidR="00031232" w:rsidRPr="00D013B1" w:rsidRDefault="00031232" w:rsidP="00F30B15">
            <w:pPr>
              <w:jc w:val="center"/>
              <w:rPr>
                <w:b/>
                <w:lang w:val="uk-UA"/>
              </w:rPr>
            </w:pPr>
            <w:r w:rsidRPr="00D013B1">
              <w:rPr>
                <w:b/>
                <w:lang w:val="uk-UA"/>
              </w:rPr>
              <w:t>Практичні заняття</w:t>
            </w:r>
          </w:p>
        </w:tc>
        <w:tc>
          <w:tcPr>
            <w:tcW w:w="2552" w:type="dxa"/>
          </w:tcPr>
          <w:p w:rsidR="00031232" w:rsidRPr="00D013B1" w:rsidRDefault="00031232" w:rsidP="00F30B15">
            <w:pPr>
              <w:jc w:val="center"/>
              <w:rPr>
                <w:b/>
                <w:lang w:val="uk-UA"/>
              </w:rPr>
            </w:pPr>
          </w:p>
        </w:tc>
        <w:tc>
          <w:tcPr>
            <w:tcW w:w="2126" w:type="dxa"/>
            <w:shd w:val="clear" w:color="auto" w:fill="auto"/>
          </w:tcPr>
          <w:p w:rsidR="00031232" w:rsidRPr="00D013B1" w:rsidRDefault="00031232" w:rsidP="00F30B15">
            <w:pPr>
              <w:jc w:val="center"/>
              <w:rPr>
                <w:b/>
                <w:lang w:val="uk-UA"/>
              </w:rPr>
            </w:pPr>
          </w:p>
        </w:tc>
        <w:tc>
          <w:tcPr>
            <w:tcW w:w="1843" w:type="dxa"/>
            <w:shd w:val="clear" w:color="auto" w:fill="auto"/>
          </w:tcPr>
          <w:p w:rsidR="00031232" w:rsidRPr="00D013B1" w:rsidRDefault="00031232" w:rsidP="00F30B15">
            <w:pPr>
              <w:jc w:val="center"/>
              <w:rPr>
                <w:b/>
                <w:lang w:val="uk-UA"/>
              </w:rPr>
            </w:pPr>
          </w:p>
        </w:tc>
      </w:tr>
      <w:tr w:rsidR="00031232" w:rsidRPr="00D013B1" w:rsidTr="00031232">
        <w:tc>
          <w:tcPr>
            <w:tcW w:w="3402" w:type="dxa"/>
            <w:shd w:val="clear" w:color="auto" w:fill="auto"/>
          </w:tcPr>
          <w:p w:rsidR="00031232" w:rsidRPr="00D013B1" w:rsidRDefault="00031232" w:rsidP="00F30B15">
            <w:pPr>
              <w:jc w:val="center"/>
              <w:rPr>
                <w:b/>
                <w:lang w:val="uk-UA"/>
              </w:rPr>
            </w:pPr>
            <w:r>
              <w:rPr>
                <w:b/>
                <w:lang w:val="uk-UA"/>
              </w:rPr>
              <w:t>40</w:t>
            </w:r>
          </w:p>
        </w:tc>
        <w:tc>
          <w:tcPr>
            <w:tcW w:w="2552" w:type="dxa"/>
          </w:tcPr>
          <w:p w:rsidR="00031232" w:rsidRPr="00D013B1" w:rsidRDefault="00031232" w:rsidP="00F30B15">
            <w:pPr>
              <w:jc w:val="center"/>
              <w:rPr>
                <w:b/>
                <w:lang w:val="uk-UA"/>
              </w:rPr>
            </w:pPr>
            <w:r w:rsidRPr="00D013B1">
              <w:rPr>
                <w:b/>
                <w:lang w:val="uk-UA"/>
              </w:rPr>
              <w:t>5</w:t>
            </w:r>
          </w:p>
        </w:tc>
        <w:tc>
          <w:tcPr>
            <w:tcW w:w="2126" w:type="dxa"/>
            <w:shd w:val="clear" w:color="auto" w:fill="auto"/>
          </w:tcPr>
          <w:p w:rsidR="00031232" w:rsidRPr="00D013B1" w:rsidRDefault="00031232" w:rsidP="00F30B15">
            <w:pPr>
              <w:jc w:val="center"/>
              <w:rPr>
                <w:b/>
                <w:lang w:val="uk-UA"/>
              </w:rPr>
            </w:pPr>
            <w:r>
              <w:rPr>
                <w:b/>
                <w:lang w:val="uk-UA"/>
              </w:rPr>
              <w:t>5</w:t>
            </w:r>
          </w:p>
        </w:tc>
        <w:tc>
          <w:tcPr>
            <w:tcW w:w="1843" w:type="dxa"/>
            <w:shd w:val="clear" w:color="auto" w:fill="auto"/>
          </w:tcPr>
          <w:p w:rsidR="00031232" w:rsidRPr="00D013B1" w:rsidRDefault="00031232" w:rsidP="00F30B15">
            <w:pPr>
              <w:jc w:val="center"/>
              <w:rPr>
                <w:b/>
                <w:lang w:val="uk-UA"/>
              </w:rPr>
            </w:pPr>
            <w:r>
              <w:rPr>
                <w:b/>
                <w:lang w:val="uk-UA"/>
              </w:rPr>
              <w:t>50</w:t>
            </w:r>
          </w:p>
        </w:tc>
      </w:tr>
    </w:tbl>
    <w:p w:rsidR="00BD0D15" w:rsidRDefault="00BD0D15" w:rsidP="00BD0D15">
      <w:pPr>
        <w:pStyle w:val="af"/>
        <w:spacing w:after="0"/>
        <w:ind w:left="0" w:firstLine="437"/>
        <w:jc w:val="both"/>
        <w:rPr>
          <w:b/>
          <w:bCs/>
          <w:lang w:val="uk-UA"/>
        </w:rPr>
      </w:pPr>
    </w:p>
    <w:p w:rsidR="0057783C" w:rsidRPr="0057783C" w:rsidRDefault="0057783C" w:rsidP="00143AEB">
      <w:pPr>
        <w:pStyle w:val="af"/>
        <w:spacing w:after="0"/>
        <w:ind w:left="0" w:firstLine="437"/>
        <w:jc w:val="both"/>
        <w:rPr>
          <w:b/>
          <w:bCs/>
          <w:lang w:val="uk-UA"/>
        </w:rPr>
      </w:pPr>
    </w:p>
    <w:tbl>
      <w:tblPr>
        <w:tblW w:w="1006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8"/>
        <w:gridCol w:w="6236"/>
        <w:gridCol w:w="1560"/>
        <w:gridCol w:w="1701"/>
      </w:tblGrid>
      <w:tr w:rsidR="00253F68" w:rsidRPr="0057783C" w:rsidTr="00FD4953">
        <w:trPr>
          <w:tblHead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53F68" w:rsidRPr="0057783C" w:rsidRDefault="00253F68" w:rsidP="0057783C">
            <w:pPr>
              <w:pStyle w:val="ad"/>
              <w:rPr>
                <w:i w:val="0"/>
                <w:iCs w:val="0"/>
              </w:rPr>
            </w:pPr>
            <w:r w:rsidRPr="0057783C">
              <w:rPr>
                <w:i w:val="0"/>
                <w:iCs w:val="0"/>
              </w:rPr>
              <w:t>№</w:t>
            </w:r>
          </w:p>
          <w:p w:rsidR="00253F68" w:rsidRPr="0057783C" w:rsidRDefault="00253F68" w:rsidP="0057783C">
            <w:pPr>
              <w:pStyle w:val="ad"/>
              <w:rPr>
                <w:i w:val="0"/>
                <w:iCs w:val="0"/>
              </w:rPr>
            </w:pPr>
            <w:r w:rsidRPr="0057783C">
              <w:rPr>
                <w:i w:val="0"/>
                <w:iCs w:val="0"/>
              </w:rPr>
              <w:t>з/п</w:t>
            </w:r>
          </w:p>
        </w:tc>
        <w:tc>
          <w:tcPr>
            <w:tcW w:w="6236" w:type="dxa"/>
            <w:tcBorders>
              <w:top w:val="single" w:sz="4" w:space="0" w:color="auto"/>
              <w:left w:val="single" w:sz="4" w:space="0" w:color="auto"/>
              <w:bottom w:val="single" w:sz="4" w:space="0" w:color="auto"/>
              <w:right w:val="single" w:sz="4" w:space="0" w:color="auto"/>
            </w:tcBorders>
            <w:shd w:val="clear" w:color="auto" w:fill="auto"/>
            <w:vAlign w:val="center"/>
          </w:tcPr>
          <w:p w:rsidR="00253F68" w:rsidRPr="0057783C" w:rsidRDefault="00253F68" w:rsidP="0057783C">
            <w:pPr>
              <w:pStyle w:val="ad"/>
              <w:rPr>
                <w:i w:val="0"/>
                <w:iCs w:val="0"/>
              </w:rPr>
            </w:pPr>
            <w:r w:rsidRPr="0057783C">
              <w:rPr>
                <w:i w:val="0"/>
                <w:iCs w:val="0"/>
              </w:rPr>
              <w:t>Види робіт</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53F68" w:rsidRPr="0057783C" w:rsidRDefault="00253F68" w:rsidP="0057783C">
            <w:pPr>
              <w:pStyle w:val="ad"/>
              <w:rPr>
                <w:i w:val="0"/>
                <w:iCs w:val="0"/>
              </w:rPr>
            </w:pPr>
            <w:r w:rsidRPr="0057783C">
              <w:rPr>
                <w:i w:val="0"/>
                <w:iCs w:val="0"/>
              </w:rPr>
              <w:t>Бали рейтингу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4445C" w:rsidRPr="0057783C" w:rsidRDefault="00253F68" w:rsidP="0057783C">
            <w:pPr>
              <w:pStyle w:val="ad"/>
              <w:rPr>
                <w:i w:val="0"/>
                <w:iCs w:val="0"/>
              </w:rPr>
            </w:pPr>
            <w:r w:rsidRPr="0057783C">
              <w:rPr>
                <w:i w:val="0"/>
                <w:iCs w:val="0"/>
              </w:rPr>
              <w:t>Максимальна</w:t>
            </w:r>
          </w:p>
          <w:p w:rsidR="00253F68" w:rsidRPr="0057783C" w:rsidRDefault="00253F68" w:rsidP="0057783C">
            <w:pPr>
              <w:pStyle w:val="ad"/>
              <w:rPr>
                <w:i w:val="0"/>
                <w:iCs w:val="0"/>
              </w:rPr>
            </w:pPr>
            <w:r w:rsidRPr="0057783C">
              <w:rPr>
                <w:i w:val="0"/>
                <w:iCs w:val="0"/>
              </w:rPr>
              <w:t xml:space="preserve"> к-ть балів</w:t>
            </w:r>
          </w:p>
        </w:tc>
      </w:tr>
      <w:tr w:rsidR="00253F68" w:rsidRPr="0057783C" w:rsidTr="00FD4953">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53F68" w:rsidRPr="0057783C" w:rsidRDefault="00E66124" w:rsidP="0057783C">
            <w:pPr>
              <w:pStyle w:val="ae"/>
              <w:jc w:val="center"/>
              <w:rPr>
                <w:b/>
                <w:bCs/>
              </w:rPr>
            </w:pPr>
            <w:r>
              <w:rPr>
                <w:b/>
                <w:bCs/>
              </w:rPr>
              <w:t>1.</w:t>
            </w:r>
          </w:p>
        </w:tc>
        <w:tc>
          <w:tcPr>
            <w:tcW w:w="6236" w:type="dxa"/>
            <w:tcBorders>
              <w:top w:val="single" w:sz="4" w:space="0" w:color="auto"/>
              <w:left w:val="single" w:sz="4" w:space="0" w:color="auto"/>
              <w:bottom w:val="single" w:sz="4" w:space="0" w:color="auto"/>
              <w:right w:val="single" w:sz="4" w:space="0" w:color="auto"/>
            </w:tcBorders>
            <w:shd w:val="clear" w:color="auto" w:fill="auto"/>
            <w:vAlign w:val="center"/>
          </w:tcPr>
          <w:p w:rsidR="00253F68" w:rsidRPr="0057783C" w:rsidRDefault="00253F68" w:rsidP="0057783C">
            <w:pPr>
              <w:pStyle w:val="ae"/>
              <w:jc w:val="center"/>
              <w:rPr>
                <w:b/>
                <w:bCs/>
              </w:rPr>
            </w:pPr>
            <w:r w:rsidRPr="0057783C">
              <w:rPr>
                <w:b/>
                <w:bCs/>
              </w:rPr>
              <w:t>Категорії оцінки навчальної практики</w:t>
            </w:r>
          </w:p>
          <w:p w:rsidR="00253F68" w:rsidRPr="0057783C" w:rsidRDefault="00253F68" w:rsidP="0057783C">
            <w:pPr>
              <w:pStyle w:val="ae"/>
              <w:jc w:val="center"/>
              <w:rPr>
                <w:b/>
                <w:bCs/>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53F68" w:rsidRPr="0057783C" w:rsidRDefault="00253F68" w:rsidP="0057783C">
            <w:pPr>
              <w:pStyle w:val="ae"/>
              <w:jc w:val="center"/>
              <w:rPr>
                <w:b/>
                <w:bCs/>
              </w:rPr>
            </w:pPr>
            <w:r w:rsidRPr="0057783C">
              <w:rPr>
                <w:b/>
                <w:bCs/>
              </w:rPr>
              <w:t>Від</w:t>
            </w:r>
          </w:p>
          <w:p w:rsidR="00253F68" w:rsidRPr="0057783C" w:rsidRDefault="003F4AB0" w:rsidP="0057783C">
            <w:pPr>
              <w:pStyle w:val="ae"/>
              <w:jc w:val="center"/>
              <w:rPr>
                <w:b/>
                <w:bCs/>
              </w:rPr>
            </w:pPr>
            <w:r w:rsidRPr="0057783C">
              <w:rPr>
                <w:b/>
                <w:bCs/>
              </w:rPr>
              <w:t xml:space="preserve">0 до  5 </w:t>
            </w:r>
            <w:r w:rsidR="00253F68" w:rsidRPr="0057783C">
              <w:rPr>
                <w:b/>
                <w:bCs/>
              </w:rPr>
              <w:t>балів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53F68" w:rsidRPr="0057783C" w:rsidRDefault="00BD0D15" w:rsidP="0057783C">
            <w:pPr>
              <w:pStyle w:val="ae"/>
              <w:jc w:val="center"/>
              <w:rPr>
                <w:b/>
                <w:bCs/>
              </w:rPr>
            </w:pPr>
            <w:r>
              <w:rPr>
                <w:b/>
                <w:bCs/>
              </w:rPr>
              <w:t>40</w:t>
            </w:r>
            <w:r w:rsidR="00425B94" w:rsidRPr="0057783C">
              <w:rPr>
                <w:b/>
                <w:bCs/>
              </w:rPr>
              <w:t xml:space="preserve"> </w:t>
            </w:r>
            <w:r w:rsidR="00253F68" w:rsidRPr="0057783C">
              <w:rPr>
                <w:b/>
                <w:bCs/>
              </w:rPr>
              <w:t>балів</w:t>
            </w:r>
          </w:p>
          <w:p w:rsidR="00253F68" w:rsidRPr="0057783C" w:rsidRDefault="00425B94" w:rsidP="0057783C">
            <w:pPr>
              <w:pStyle w:val="ae"/>
              <w:jc w:val="center"/>
              <w:rPr>
                <w:b/>
                <w:bCs/>
              </w:rPr>
            </w:pPr>
            <w:r w:rsidRPr="0057783C">
              <w:rPr>
                <w:b/>
                <w:bCs/>
              </w:rPr>
              <w:t>(</w:t>
            </w:r>
            <w:r w:rsidR="00BD0D15">
              <w:rPr>
                <w:b/>
                <w:bCs/>
              </w:rPr>
              <w:t>8х5=4</w:t>
            </w:r>
            <w:r w:rsidR="003F4AB0" w:rsidRPr="0057783C">
              <w:rPr>
                <w:b/>
                <w:bCs/>
              </w:rPr>
              <w:t>0</w:t>
            </w:r>
            <w:r w:rsidR="00253F68" w:rsidRPr="0057783C">
              <w:rPr>
                <w:b/>
                <w:bCs/>
              </w:rPr>
              <w:t>)</w:t>
            </w:r>
          </w:p>
        </w:tc>
      </w:tr>
      <w:tr w:rsidR="00253F68" w:rsidRPr="0057783C" w:rsidTr="00FD4953">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53F68" w:rsidRPr="0057783C" w:rsidRDefault="00253F68" w:rsidP="0057783C">
            <w:pPr>
              <w:pStyle w:val="ae"/>
              <w:jc w:val="center"/>
              <w:rPr>
                <w:b/>
                <w:bCs/>
              </w:rPr>
            </w:pPr>
          </w:p>
        </w:tc>
        <w:tc>
          <w:tcPr>
            <w:tcW w:w="6236" w:type="dxa"/>
            <w:tcBorders>
              <w:top w:val="single" w:sz="4" w:space="0" w:color="auto"/>
              <w:left w:val="single" w:sz="4" w:space="0" w:color="auto"/>
              <w:bottom w:val="single" w:sz="4" w:space="0" w:color="auto"/>
              <w:right w:val="single" w:sz="4" w:space="0" w:color="auto"/>
            </w:tcBorders>
            <w:shd w:val="clear" w:color="auto" w:fill="auto"/>
            <w:vAlign w:val="center"/>
          </w:tcPr>
          <w:p w:rsidR="00253F68" w:rsidRPr="0057783C" w:rsidRDefault="00253F68" w:rsidP="0057783C">
            <w:pPr>
              <w:pStyle w:val="ae"/>
              <w:numPr>
                <w:ilvl w:val="0"/>
                <w:numId w:val="5"/>
              </w:numPr>
              <w:ind w:left="0" w:hanging="357"/>
            </w:pPr>
            <w:r w:rsidRPr="0057783C">
              <w:t xml:space="preserve">завдання виконане </w:t>
            </w:r>
            <w:r w:rsidR="00C87FE7" w:rsidRPr="0057783C">
              <w:t>у</w:t>
            </w:r>
            <w:r w:rsidRPr="0057783C">
              <w:t xml:space="preserve"> зазначений термін, </w:t>
            </w:r>
            <w:r w:rsidR="00C43D08" w:rsidRPr="0057783C">
              <w:t>у повному обсязі, без помилок</w:t>
            </w:r>
            <w:r w:rsidR="00DF1679" w:rsidRPr="0057783C">
              <w:t>, вміння пояснити методику складання бухгалтерських проводок, розв’язання виробничих ситуацій</w:t>
            </w:r>
            <w:r w:rsidR="00C43D08" w:rsidRPr="0057783C">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53F68" w:rsidRPr="0057783C" w:rsidRDefault="003F4AB0" w:rsidP="0057783C">
            <w:pPr>
              <w:pStyle w:val="ae"/>
              <w:jc w:val="center"/>
              <w:rPr>
                <w:b/>
                <w:bCs/>
              </w:rPr>
            </w:pPr>
            <w:r w:rsidRPr="0057783C">
              <w:rPr>
                <w:b/>
                <w:bCs/>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53F68" w:rsidRPr="0057783C" w:rsidRDefault="00253F68" w:rsidP="0057783C">
            <w:pPr>
              <w:pStyle w:val="ae"/>
              <w:jc w:val="center"/>
              <w:rPr>
                <w:b/>
                <w:bCs/>
              </w:rPr>
            </w:pPr>
          </w:p>
        </w:tc>
      </w:tr>
      <w:tr w:rsidR="00253F68" w:rsidRPr="0057783C" w:rsidTr="00FD4953">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53F68" w:rsidRPr="0057783C" w:rsidRDefault="00253F68" w:rsidP="0057783C">
            <w:pPr>
              <w:pStyle w:val="ae"/>
              <w:jc w:val="center"/>
              <w:rPr>
                <w:b/>
                <w:bCs/>
              </w:rPr>
            </w:pPr>
          </w:p>
        </w:tc>
        <w:tc>
          <w:tcPr>
            <w:tcW w:w="6236" w:type="dxa"/>
            <w:tcBorders>
              <w:top w:val="single" w:sz="4" w:space="0" w:color="auto"/>
              <w:left w:val="single" w:sz="4" w:space="0" w:color="auto"/>
              <w:bottom w:val="single" w:sz="4" w:space="0" w:color="auto"/>
              <w:right w:val="single" w:sz="4" w:space="0" w:color="auto"/>
            </w:tcBorders>
            <w:shd w:val="clear" w:color="auto" w:fill="auto"/>
            <w:vAlign w:val="center"/>
          </w:tcPr>
          <w:p w:rsidR="00253F68" w:rsidRPr="0057783C" w:rsidRDefault="00253F68" w:rsidP="0057783C">
            <w:pPr>
              <w:pStyle w:val="ae"/>
              <w:numPr>
                <w:ilvl w:val="0"/>
                <w:numId w:val="5"/>
              </w:numPr>
              <w:ind w:left="0" w:hanging="357"/>
            </w:pPr>
            <w:r w:rsidRPr="0057783C">
              <w:t>завдання виконане в зазна</w:t>
            </w:r>
            <w:r w:rsidR="00C43D08" w:rsidRPr="0057783C">
              <w:t xml:space="preserve">чений термін, у повному обсязі, </w:t>
            </w:r>
            <w:r w:rsidRPr="0057783C">
              <w:t>але є незначні помилки</w:t>
            </w:r>
            <w:r w:rsidR="00DF1679" w:rsidRPr="0057783C">
              <w:t xml:space="preserve">, неповний розв’язок, або не зовсім вдалий захист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53F68" w:rsidRPr="0057783C" w:rsidRDefault="003F4AB0" w:rsidP="0057783C">
            <w:pPr>
              <w:pStyle w:val="ae"/>
              <w:jc w:val="center"/>
              <w:rPr>
                <w:b/>
                <w:bCs/>
              </w:rPr>
            </w:pPr>
            <w:r w:rsidRPr="0057783C">
              <w:rPr>
                <w:b/>
                <w:bCs/>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53F68" w:rsidRPr="0057783C" w:rsidRDefault="00253F68" w:rsidP="0057783C">
            <w:pPr>
              <w:pStyle w:val="ae"/>
              <w:jc w:val="center"/>
              <w:rPr>
                <w:b/>
                <w:bCs/>
              </w:rPr>
            </w:pPr>
          </w:p>
        </w:tc>
      </w:tr>
      <w:tr w:rsidR="00253F68" w:rsidRPr="0057783C" w:rsidTr="00FD4953">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53F68" w:rsidRPr="0057783C" w:rsidRDefault="00253F68" w:rsidP="0057783C">
            <w:pPr>
              <w:pStyle w:val="ae"/>
              <w:jc w:val="center"/>
              <w:rPr>
                <w:b/>
                <w:bCs/>
              </w:rPr>
            </w:pPr>
          </w:p>
        </w:tc>
        <w:tc>
          <w:tcPr>
            <w:tcW w:w="6236" w:type="dxa"/>
            <w:tcBorders>
              <w:top w:val="single" w:sz="4" w:space="0" w:color="auto"/>
              <w:left w:val="single" w:sz="4" w:space="0" w:color="auto"/>
              <w:bottom w:val="single" w:sz="4" w:space="0" w:color="auto"/>
              <w:right w:val="single" w:sz="4" w:space="0" w:color="auto"/>
            </w:tcBorders>
            <w:shd w:val="clear" w:color="auto" w:fill="auto"/>
            <w:vAlign w:val="center"/>
          </w:tcPr>
          <w:p w:rsidR="00253F68" w:rsidRPr="0057783C" w:rsidRDefault="00253F68" w:rsidP="0057783C">
            <w:pPr>
              <w:pStyle w:val="ae"/>
              <w:numPr>
                <w:ilvl w:val="0"/>
                <w:numId w:val="5"/>
              </w:numPr>
              <w:ind w:left="0"/>
            </w:pPr>
            <w:r w:rsidRPr="0057783C">
              <w:t>завдання виконане  не у повному обсязі, або (та) з порушенням терміну її виконання, або (та) при наявності значних по</w:t>
            </w:r>
            <w:r w:rsidR="00C43D08" w:rsidRPr="0057783C">
              <w:t>милок</w:t>
            </w:r>
            <w:r w:rsidR="00DF1679" w:rsidRPr="0057783C">
              <w:t>, або (т</w:t>
            </w:r>
            <w:r w:rsidR="00146DB0" w:rsidRPr="0057783C">
              <w:t>а)</w:t>
            </w:r>
            <w:r w:rsidR="00DF1679" w:rsidRPr="0057783C">
              <w:t xml:space="preserve"> </w:t>
            </w:r>
            <w:r w:rsidR="00146DB0" w:rsidRPr="0057783C">
              <w:t>захист роботи на низькому рівні</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53F68" w:rsidRPr="0057783C" w:rsidRDefault="003F4AB0" w:rsidP="0057783C">
            <w:pPr>
              <w:pStyle w:val="ae"/>
              <w:jc w:val="center"/>
              <w:rPr>
                <w:b/>
                <w:bCs/>
              </w:rPr>
            </w:pPr>
            <w:r w:rsidRPr="0057783C">
              <w:rPr>
                <w:b/>
                <w:bCs/>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53F68" w:rsidRPr="0057783C" w:rsidRDefault="00253F68" w:rsidP="0057783C">
            <w:pPr>
              <w:pStyle w:val="ae"/>
              <w:jc w:val="center"/>
              <w:rPr>
                <w:b/>
                <w:bCs/>
              </w:rPr>
            </w:pPr>
          </w:p>
        </w:tc>
      </w:tr>
      <w:tr w:rsidR="00253F68" w:rsidRPr="0057783C" w:rsidTr="00FD4953">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53F68" w:rsidRPr="0057783C" w:rsidRDefault="00253F68" w:rsidP="0057783C">
            <w:pPr>
              <w:pStyle w:val="ae"/>
              <w:jc w:val="center"/>
              <w:rPr>
                <w:b/>
                <w:bCs/>
              </w:rPr>
            </w:pPr>
          </w:p>
        </w:tc>
        <w:tc>
          <w:tcPr>
            <w:tcW w:w="6236" w:type="dxa"/>
            <w:tcBorders>
              <w:top w:val="single" w:sz="4" w:space="0" w:color="auto"/>
              <w:left w:val="single" w:sz="4" w:space="0" w:color="auto"/>
              <w:bottom w:val="single" w:sz="4" w:space="0" w:color="auto"/>
              <w:right w:val="single" w:sz="4" w:space="0" w:color="auto"/>
            </w:tcBorders>
            <w:shd w:val="clear" w:color="auto" w:fill="auto"/>
            <w:vAlign w:val="center"/>
          </w:tcPr>
          <w:p w:rsidR="00253F68" w:rsidRPr="0057783C" w:rsidRDefault="00C43D08" w:rsidP="0057783C">
            <w:pPr>
              <w:pStyle w:val="ae"/>
            </w:pPr>
            <w:r w:rsidRPr="0057783C">
              <w:t xml:space="preserve">завдання не виконане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53F68" w:rsidRPr="0057783C" w:rsidRDefault="00253F68" w:rsidP="0057783C">
            <w:pPr>
              <w:pStyle w:val="ae"/>
              <w:jc w:val="center"/>
              <w:rPr>
                <w:b/>
                <w:bCs/>
              </w:rPr>
            </w:pPr>
            <w:r w:rsidRPr="0057783C">
              <w:rPr>
                <w:b/>
                <w:bCs/>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53F68" w:rsidRPr="0057783C" w:rsidRDefault="00253F68" w:rsidP="0057783C">
            <w:pPr>
              <w:pStyle w:val="ae"/>
              <w:jc w:val="center"/>
              <w:rPr>
                <w:b/>
                <w:bCs/>
              </w:rPr>
            </w:pPr>
          </w:p>
        </w:tc>
      </w:tr>
      <w:tr w:rsidR="00BD0D15" w:rsidRPr="0057783C" w:rsidTr="00FD4953">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BD0D15" w:rsidRPr="00BD0D15" w:rsidRDefault="00BD0D15" w:rsidP="00BD0D15">
            <w:pPr>
              <w:pStyle w:val="ae"/>
              <w:jc w:val="center"/>
              <w:rPr>
                <w:b/>
                <w:bCs/>
              </w:rPr>
            </w:pPr>
            <w:r>
              <w:rPr>
                <w:b/>
                <w:bCs/>
                <w:lang w:val="en-US"/>
              </w:rPr>
              <w:lastRenderedPageBreak/>
              <w:t>2</w:t>
            </w:r>
            <w:r>
              <w:rPr>
                <w:b/>
                <w:bCs/>
              </w:rPr>
              <w:t>.</w:t>
            </w:r>
          </w:p>
        </w:tc>
        <w:tc>
          <w:tcPr>
            <w:tcW w:w="6236" w:type="dxa"/>
            <w:tcBorders>
              <w:top w:val="single" w:sz="4" w:space="0" w:color="auto"/>
              <w:left w:val="single" w:sz="4" w:space="0" w:color="auto"/>
              <w:bottom w:val="single" w:sz="4" w:space="0" w:color="auto"/>
              <w:right w:val="single" w:sz="4" w:space="0" w:color="auto"/>
            </w:tcBorders>
            <w:shd w:val="clear" w:color="auto" w:fill="auto"/>
            <w:vAlign w:val="center"/>
          </w:tcPr>
          <w:p w:rsidR="00BD0D15" w:rsidRPr="0057783C" w:rsidRDefault="00BD0D15" w:rsidP="00BD0D15">
            <w:pPr>
              <w:pStyle w:val="ae"/>
              <w:jc w:val="both"/>
              <w:rPr>
                <w:b/>
              </w:rPr>
            </w:pPr>
            <w:r>
              <w:rPr>
                <w:b/>
              </w:rPr>
              <w:t>Самостійна робота</w:t>
            </w:r>
            <w:r w:rsidR="00EB2BD2">
              <w:rPr>
                <w:b/>
              </w:rPr>
              <w:t xml:space="preserve"> (тестування)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D0D15" w:rsidRPr="0057783C" w:rsidRDefault="00BD0D15" w:rsidP="00BD0D15">
            <w:pPr>
              <w:pStyle w:val="ae"/>
              <w:jc w:val="center"/>
              <w:rPr>
                <w:b/>
                <w:b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D0D15" w:rsidRPr="0057783C" w:rsidRDefault="00BD0D15" w:rsidP="00BD0D15">
            <w:pPr>
              <w:pStyle w:val="ae"/>
              <w:jc w:val="center"/>
              <w:rPr>
                <w:b/>
                <w:bCs/>
              </w:rPr>
            </w:pPr>
            <w:r>
              <w:rPr>
                <w:b/>
                <w:bCs/>
              </w:rPr>
              <w:t>5</w:t>
            </w:r>
          </w:p>
        </w:tc>
      </w:tr>
      <w:tr w:rsidR="00BD0D15" w:rsidRPr="0057783C" w:rsidTr="00FD4953">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BD0D15" w:rsidRPr="0057783C" w:rsidRDefault="00BD0D15" w:rsidP="00BD0D15">
            <w:pPr>
              <w:pStyle w:val="ae"/>
              <w:jc w:val="center"/>
              <w:rPr>
                <w:b/>
                <w:bCs/>
              </w:rPr>
            </w:pPr>
            <w:r>
              <w:rPr>
                <w:b/>
                <w:bCs/>
              </w:rPr>
              <w:t>3.</w:t>
            </w:r>
          </w:p>
        </w:tc>
        <w:tc>
          <w:tcPr>
            <w:tcW w:w="6236" w:type="dxa"/>
            <w:tcBorders>
              <w:top w:val="single" w:sz="4" w:space="0" w:color="auto"/>
              <w:left w:val="single" w:sz="4" w:space="0" w:color="auto"/>
              <w:bottom w:val="single" w:sz="4" w:space="0" w:color="auto"/>
              <w:right w:val="single" w:sz="4" w:space="0" w:color="auto"/>
            </w:tcBorders>
            <w:shd w:val="clear" w:color="auto" w:fill="auto"/>
            <w:vAlign w:val="center"/>
          </w:tcPr>
          <w:p w:rsidR="00BD0D15" w:rsidRPr="00EB2BD2" w:rsidRDefault="00EB2BD2" w:rsidP="00BD0D15">
            <w:pPr>
              <w:pStyle w:val="ae"/>
              <w:jc w:val="both"/>
              <w:rPr>
                <w:b/>
                <w:color w:val="auto"/>
              </w:rPr>
            </w:pPr>
            <w:r w:rsidRPr="00EB2BD2">
              <w:rPr>
                <w:b/>
                <w:color w:val="auto"/>
              </w:rPr>
              <w:t>Оформлення звіту та захист практики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D0D15" w:rsidRPr="0057783C" w:rsidRDefault="00BD0D15" w:rsidP="00BD0D15">
            <w:pPr>
              <w:pStyle w:val="ae"/>
              <w:jc w:val="center"/>
              <w:rPr>
                <w:b/>
                <w:b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D0D15" w:rsidRPr="0057783C" w:rsidRDefault="00BD0D15" w:rsidP="00BD0D15">
            <w:pPr>
              <w:pStyle w:val="ae"/>
              <w:jc w:val="center"/>
              <w:rPr>
                <w:b/>
                <w:bCs/>
              </w:rPr>
            </w:pPr>
            <w:r>
              <w:rPr>
                <w:b/>
                <w:bCs/>
              </w:rPr>
              <w:t>5</w:t>
            </w:r>
          </w:p>
        </w:tc>
      </w:tr>
      <w:tr w:rsidR="00BD0D15" w:rsidRPr="0057783C" w:rsidTr="00FD4953">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BD0D15" w:rsidRPr="0057783C" w:rsidRDefault="00BD0D15" w:rsidP="00BD0D15">
            <w:pPr>
              <w:pStyle w:val="ae"/>
              <w:jc w:val="center"/>
              <w:rPr>
                <w:b/>
                <w:bCs/>
              </w:rPr>
            </w:pPr>
          </w:p>
        </w:tc>
        <w:tc>
          <w:tcPr>
            <w:tcW w:w="6236" w:type="dxa"/>
            <w:tcBorders>
              <w:top w:val="single" w:sz="4" w:space="0" w:color="auto"/>
              <w:left w:val="single" w:sz="4" w:space="0" w:color="auto"/>
              <w:bottom w:val="single" w:sz="4" w:space="0" w:color="auto"/>
              <w:right w:val="single" w:sz="4" w:space="0" w:color="auto"/>
            </w:tcBorders>
            <w:shd w:val="clear" w:color="auto" w:fill="auto"/>
            <w:vAlign w:val="center"/>
          </w:tcPr>
          <w:p w:rsidR="00BD0D15" w:rsidRPr="0057783C" w:rsidRDefault="00BD0D15" w:rsidP="00BD0D15">
            <w:pPr>
              <w:pStyle w:val="ae"/>
              <w:jc w:val="both"/>
              <w:rPr>
                <w:b/>
              </w:rPr>
            </w:pPr>
            <w:r w:rsidRPr="0057783C">
              <w:rPr>
                <w:b/>
              </w:rPr>
              <w:t>Разом балів</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D0D15" w:rsidRPr="0057783C" w:rsidRDefault="00BD0D15" w:rsidP="00BD0D15">
            <w:pPr>
              <w:pStyle w:val="ae"/>
              <w:jc w:val="center"/>
              <w:rPr>
                <w:b/>
                <w:b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D0D15" w:rsidRPr="0057783C" w:rsidRDefault="00BD0D15" w:rsidP="00BD0D15">
            <w:pPr>
              <w:pStyle w:val="ae"/>
              <w:jc w:val="center"/>
              <w:rPr>
                <w:b/>
                <w:bCs/>
              </w:rPr>
            </w:pPr>
            <w:r w:rsidRPr="0057783C">
              <w:rPr>
                <w:b/>
                <w:bCs/>
              </w:rPr>
              <w:t>50</w:t>
            </w:r>
          </w:p>
        </w:tc>
      </w:tr>
    </w:tbl>
    <w:p w:rsidR="00FB27CC" w:rsidRPr="0057783C" w:rsidRDefault="00FB27CC" w:rsidP="00143AEB">
      <w:pPr>
        <w:shd w:val="clear" w:color="auto" w:fill="FFFFFF"/>
        <w:autoSpaceDE w:val="0"/>
        <w:autoSpaceDN w:val="0"/>
        <w:adjustRightInd w:val="0"/>
        <w:ind w:firstLine="709"/>
        <w:jc w:val="center"/>
        <w:rPr>
          <w:b/>
          <w:color w:val="000000"/>
          <w:lang w:val="uk-UA"/>
        </w:rPr>
      </w:pPr>
    </w:p>
    <w:p w:rsidR="00D72703" w:rsidRPr="0057783C" w:rsidRDefault="00D72703" w:rsidP="00143AEB">
      <w:pPr>
        <w:shd w:val="clear" w:color="auto" w:fill="FFFFFF"/>
        <w:autoSpaceDE w:val="0"/>
        <w:autoSpaceDN w:val="0"/>
        <w:adjustRightInd w:val="0"/>
        <w:ind w:firstLine="709"/>
        <w:jc w:val="center"/>
        <w:rPr>
          <w:b/>
          <w:color w:val="000000"/>
          <w:lang w:val="uk-UA"/>
        </w:rPr>
      </w:pPr>
    </w:p>
    <w:p w:rsidR="006F5263" w:rsidRPr="0057783C" w:rsidRDefault="00253F68" w:rsidP="00143AEB">
      <w:pPr>
        <w:shd w:val="clear" w:color="auto" w:fill="FFFFFF"/>
        <w:autoSpaceDE w:val="0"/>
        <w:autoSpaceDN w:val="0"/>
        <w:adjustRightInd w:val="0"/>
        <w:ind w:firstLine="709"/>
        <w:jc w:val="center"/>
        <w:rPr>
          <w:b/>
          <w:color w:val="000000"/>
          <w:lang w:val="uk-UA"/>
        </w:rPr>
      </w:pPr>
      <w:r w:rsidRPr="0057783C">
        <w:rPr>
          <w:b/>
          <w:color w:val="000000"/>
          <w:lang w:val="uk-UA"/>
        </w:rPr>
        <w:t>8. ПІДВЕДЕННЯ ПІДСУМКІВ НАВЧАЛЬНОЇ ПРАКТИКИ</w:t>
      </w:r>
    </w:p>
    <w:p w:rsidR="00253F68" w:rsidRPr="0057783C" w:rsidRDefault="00253F68" w:rsidP="00143AEB">
      <w:pPr>
        <w:shd w:val="clear" w:color="auto" w:fill="FFFFFF"/>
        <w:autoSpaceDE w:val="0"/>
        <w:autoSpaceDN w:val="0"/>
        <w:adjustRightInd w:val="0"/>
        <w:ind w:firstLine="709"/>
        <w:jc w:val="center"/>
        <w:rPr>
          <w:b/>
          <w:color w:val="000000"/>
          <w:lang w:val="uk-UA"/>
        </w:rPr>
      </w:pPr>
    </w:p>
    <w:p w:rsidR="00253F68" w:rsidRPr="0057783C" w:rsidRDefault="00A62E53" w:rsidP="00143AEB">
      <w:pPr>
        <w:shd w:val="clear" w:color="auto" w:fill="FFFFFF"/>
        <w:autoSpaceDE w:val="0"/>
        <w:autoSpaceDN w:val="0"/>
        <w:adjustRightInd w:val="0"/>
        <w:ind w:firstLine="709"/>
        <w:jc w:val="both"/>
        <w:rPr>
          <w:color w:val="000000"/>
          <w:lang w:val="uk-UA"/>
        </w:rPr>
      </w:pPr>
      <w:r w:rsidRPr="0057783C">
        <w:rPr>
          <w:color w:val="000000"/>
          <w:lang w:val="uk-UA"/>
        </w:rPr>
        <w:t xml:space="preserve">Підведення </w:t>
      </w:r>
      <w:r w:rsidR="00C87FE7" w:rsidRPr="0057783C">
        <w:rPr>
          <w:color w:val="000000"/>
          <w:lang w:val="uk-UA"/>
        </w:rPr>
        <w:t>підсумків начальної практики передбачає підрахунок отриманих балів, а також</w:t>
      </w:r>
      <w:r w:rsidR="00FD4953" w:rsidRPr="0057783C">
        <w:rPr>
          <w:color w:val="000000"/>
          <w:lang w:val="uk-UA"/>
        </w:rPr>
        <w:t xml:space="preserve"> при необхідності</w:t>
      </w:r>
      <w:r w:rsidR="00C87FE7" w:rsidRPr="0057783C">
        <w:rPr>
          <w:color w:val="000000"/>
          <w:lang w:val="uk-UA"/>
        </w:rPr>
        <w:t xml:space="preserve"> захист  виконаних завдань.  </w:t>
      </w:r>
    </w:p>
    <w:p w:rsidR="0095428F" w:rsidRDefault="00C43D08" w:rsidP="00AD5650">
      <w:pPr>
        <w:shd w:val="clear" w:color="auto" w:fill="FFFFFF"/>
        <w:autoSpaceDE w:val="0"/>
        <w:autoSpaceDN w:val="0"/>
        <w:adjustRightInd w:val="0"/>
        <w:ind w:firstLine="709"/>
        <w:jc w:val="both"/>
        <w:rPr>
          <w:color w:val="000000"/>
          <w:lang w:val="uk-UA"/>
        </w:rPr>
      </w:pPr>
      <w:r w:rsidRPr="0057783C">
        <w:rPr>
          <w:color w:val="000000"/>
          <w:lang w:val="uk-UA"/>
        </w:rPr>
        <w:t>Бали отримані з  “Фінансового обліку 1” та “Аудиту” підсумовуються</w:t>
      </w:r>
      <w:r w:rsidR="007A0336" w:rsidRPr="0057783C">
        <w:rPr>
          <w:color w:val="000000"/>
          <w:lang w:val="uk-UA"/>
        </w:rPr>
        <w:t xml:space="preserve">, </w:t>
      </w:r>
      <w:r w:rsidRPr="0057783C">
        <w:rPr>
          <w:color w:val="000000"/>
          <w:lang w:val="uk-UA"/>
        </w:rPr>
        <w:t xml:space="preserve">  </w:t>
      </w:r>
      <w:r w:rsidR="007A0336" w:rsidRPr="0057783C">
        <w:rPr>
          <w:color w:val="000000"/>
          <w:lang w:val="uk-UA"/>
        </w:rPr>
        <w:t xml:space="preserve">виводиться кінцева оцінка, яка </w:t>
      </w:r>
      <w:r w:rsidR="006A3A75" w:rsidRPr="0057783C">
        <w:rPr>
          <w:color w:val="000000"/>
          <w:lang w:val="uk-UA"/>
        </w:rPr>
        <w:t xml:space="preserve">виставляється у залікову книжку. </w:t>
      </w:r>
      <w:r w:rsidR="00153742" w:rsidRPr="0057783C">
        <w:rPr>
          <w:color w:val="000000"/>
          <w:lang w:val="uk-UA"/>
        </w:rPr>
        <w:t xml:space="preserve">Причому основною умовою отримання </w:t>
      </w:r>
      <w:r w:rsidR="00E13851" w:rsidRPr="0057783C">
        <w:rPr>
          <w:color w:val="000000"/>
          <w:lang w:val="uk-UA"/>
        </w:rPr>
        <w:t xml:space="preserve">загальної </w:t>
      </w:r>
      <w:r w:rsidR="00153742" w:rsidRPr="0057783C">
        <w:rPr>
          <w:color w:val="000000"/>
          <w:lang w:val="uk-UA"/>
        </w:rPr>
        <w:t>оцінки</w:t>
      </w:r>
      <w:r w:rsidR="00E13851" w:rsidRPr="0057783C">
        <w:rPr>
          <w:color w:val="000000"/>
          <w:lang w:val="uk-UA"/>
        </w:rPr>
        <w:t xml:space="preserve"> з навчальної практики</w:t>
      </w:r>
      <w:r w:rsidR="00153742" w:rsidRPr="0057783C">
        <w:rPr>
          <w:color w:val="000000"/>
          <w:lang w:val="uk-UA"/>
        </w:rPr>
        <w:t xml:space="preserve"> є виконання вимог обох навчальних дисциплін.</w:t>
      </w:r>
      <w:r w:rsidR="00C97282">
        <w:rPr>
          <w:color w:val="000000"/>
          <w:lang w:val="uk-UA"/>
        </w:rPr>
        <w:t xml:space="preserve"> Мінімальна кількість балів з кожної дисципліни – 26 балів.</w:t>
      </w:r>
    </w:p>
    <w:p w:rsidR="0057783C" w:rsidRDefault="0057783C" w:rsidP="00AD5650">
      <w:pPr>
        <w:shd w:val="clear" w:color="auto" w:fill="FFFFFF"/>
        <w:autoSpaceDE w:val="0"/>
        <w:autoSpaceDN w:val="0"/>
        <w:adjustRightInd w:val="0"/>
        <w:ind w:firstLine="709"/>
        <w:jc w:val="both"/>
        <w:rPr>
          <w:color w:val="000000"/>
          <w:lang w:val="uk-UA"/>
        </w:rPr>
      </w:pPr>
    </w:p>
    <w:p w:rsidR="0057783C" w:rsidRPr="008E707A" w:rsidRDefault="0057783C" w:rsidP="0057783C">
      <w:pPr>
        <w:pStyle w:val="11"/>
        <w:keepNext w:val="0"/>
        <w:tabs>
          <w:tab w:val="clear" w:pos="2070"/>
        </w:tabs>
        <w:ind w:left="360"/>
        <w:rPr>
          <w:sz w:val="24"/>
          <w:szCs w:val="24"/>
          <w:lang w:val="uk-UA"/>
        </w:rPr>
      </w:pPr>
      <w:r>
        <w:rPr>
          <w:sz w:val="24"/>
          <w:szCs w:val="24"/>
          <w:lang w:val="uk-UA"/>
        </w:rPr>
        <w:t xml:space="preserve">9. </w:t>
      </w:r>
      <w:r w:rsidRPr="008E707A">
        <w:rPr>
          <w:sz w:val="24"/>
          <w:szCs w:val="24"/>
          <w:lang w:val="uk-UA"/>
        </w:rPr>
        <w:t xml:space="preserve">ЗМІНИ  І  ДОПОВНЕННЯ  </w:t>
      </w:r>
    </w:p>
    <w:p w:rsidR="0057783C" w:rsidRPr="008E707A" w:rsidRDefault="0057783C" w:rsidP="0057783C">
      <w:pPr>
        <w:jc w:val="center"/>
        <w:rPr>
          <w:b/>
          <w:lang w:val="uk-UA"/>
        </w:rPr>
      </w:pPr>
    </w:p>
    <w:tbl>
      <w:tblPr>
        <w:tblW w:w="927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
        <w:gridCol w:w="5432"/>
        <w:gridCol w:w="1701"/>
        <w:gridCol w:w="1624"/>
      </w:tblGrid>
      <w:tr w:rsidR="0057783C" w:rsidRPr="008E707A" w:rsidTr="00627A59">
        <w:trPr>
          <w:trHeight w:val="501"/>
        </w:trPr>
        <w:tc>
          <w:tcPr>
            <w:tcW w:w="522" w:type="dxa"/>
            <w:vAlign w:val="center"/>
          </w:tcPr>
          <w:p w:rsidR="0057783C" w:rsidRPr="008E707A" w:rsidRDefault="0057783C" w:rsidP="00627A59">
            <w:pPr>
              <w:jc w:val="center"/>
              <w:rPr>
                <w:b/>
                <w:lang w:val="uk-UA"/>
              </w:rPr>
            </w:pPr>
            <w:r w:rsidRPr="008E707A">
              <w:rPr>
                <w:b/>
                <w:sz w:val="22"/>
                <w:szCs w:val="22"/>
                <w:lang w:val="uk-UA"/>
              </w:rPr>
              <w:t>№ з/п</w:t>
            </w:r>
          </w:p>
        </w:tc>
        <w:tc>
          <w:tcPr>
            <w:tcW w:w="5432" w:type="dxa"/>
            <w:vAlign w:val="center"/>
          </w:tcPr>
          <w:p w:rsidR="0057783C" w:rsidRDefault="0057783C" w:rsidP="0057783C">
            <w:pPr>
              <w:jc w:val="center"/>
              <w:rPr>
                <w:b/>
                <w:lang w:val="uk-UA"/>
              </w:rPr>
            </w:pPr>
            <w:r w:rsidRPr="008E707A">
              <w:rPr>
                <w:b/>
                <w:sz w:val="22"/>
                <w:szCs w:val="22"/>
                <w:lang w:val="uk-UA"/>
              </w:rPr>
              <w:t xml:space="preserve">Зміни і доповнення </w:t>
            </w:r>
          </w:p>
          <w:p w:rsidR="0057783C" w:rsidRPr="008E707A" w:rsidRDefault="0057783C" w:rsidP="0057783C">
            <w:pPr>
              <w:jc w:val="center"/>
              <w:rPr>
                <w:b/>
                <w:lang w:val="uk-UA"/>
              </w:rPr>
            </w:pPr>
            <w:r w:rsidRPr="008E707A">
              <w:rPr>
                <w:b/>
                <w:sz w:val="22"/>
                <w:szCs w:val="22"/>
                <w:lang w:val="uk-UA"/>
              </w:rPr>
              <w:t>(розділ, тема, зміст змін і доповнень)</w:t>
            </w:r>
          </w:p>
        </w:tc>
        <w:tc>
          <w:tcPr>
            <w:tcW w:w="1701" w:type="dxa"/>
            <w:vAlign w:val="center"/>
          </w:tcPr>
          <w:p w:rsidR="0057783C" w:rsidRPr="008E707A" w:rsidRDefault="0057783C" w:rsidP="00627A59">
            <w:pPr>
              <w:jc w:val="center"/>
              <w:rPr>
                <w:b/>
                <w:lang w:val="uk-UA"/>
              </w:rPr>
            </w:pPr>
            <w:r w:rsidRPr="008E707A">
              <w:rPr>
                <w:b/>
                <w:sz w:val="22"/>
                <w:szCs w:val="22"/>
                <w:lang w:val="uk-UA"/>
              </w:rPr>
              <w:t>Навчальний рік</w:t>
            </w:r>
          </w:p>
        </w:tc>
        <w:tc>
          <w:tcPr>
            <w:tcW w:w="1624" w:type="dxa"/>
            <w:vAlign w:val="center"/>
          </w:tcPr>
          <w:p w:rsidR="0057783C" w:rsidRPr="008E707A" w:rsidRDefault="0057783C" w:rsidP="00627A59">
            <w:pPr>
              <w:jc w:val="center"/>
              <w:rPr>
                <w:b/>
                <w:lang w:val="uk-UA"/>
              </w:rPr>
            </w:pPr>
            <w:r w:rsidRPr="008E707A">
              <w:rPr>
                <w:b/>
                <w:sz w:val="22"/>
                <w:szCs w:val="22"/>
                <w:lang w:val="uk-UA"/>
              </w:rPr>
              <w:t>Підпис завідувача кафедри</w:t>
            </w:r>
          </w:p>
        </w:tc>
      </w:tr>
      <w:tr w:rsidR="0057783C" w:rsidRPr="008E707A" w:rsidTr="00627A59">
        <w:trPr>
          <w:trHeight w:val="266"/>
        </w:trPr>
        <w:tc>
          <w:tcPr>
            <w:tcW w:w="522" w:type="dxa"/>
          </w:tcPr>
          <w:p w:rsidR="0057783C" w:rsidRPr="008E707A" w:rsidRDefault="0057783C" w:rsidP="00627A59">
            <w:pPr>
              <w:jc w:val="center"/>
              <w:rPr>
                <w:b/>
                <w:lang w:val="uk-UA"/>
              </w:rPr>
            </w:pPr>
          </w:p>
        </w:tc>
        <w:tc>
          <w:tcPr>
            <w:tcW w:w="5432" w:type="dxa"/>
          </w:tcPr>
          <w:p w:rsidR="0057783C" w:rsidRPr="008E707A" w:rsidRDefault="0057783C" w:rsidP="00627A59">
            <w:pPr>
              <w:jc w:val="center"/>
              <w:rPr>
                <w:b/>
                <w:lang w:val="uk-UA"/>
              </w:rPr>
            </w:pPr>
          </w:p>
        </w:tc>
        <w:tc>
          <w:tcPr>
            <w:tcW w:w="1701" w:type="dxa"/>
          </w:tcPr>
          <w:p w:rsidR="0057783C" w:rsidRPr="008E707A" w:rsidRDefault="0057783C" w:rsidP="00627A59">
            <w:pPr>
              <w:jc w:val="center"/>
              <w:rPr>
                <w:b/>
                <w:lang w:val="uk-UA"/>
              </w:rPr>
            </w:pPr>
          </w:p>
        </w:tc>
        <w:tc>
          <w:tcPr>
            <w:tcW w:w="1624" w:type="dxa"/>
          </w:tcPr>
          <w:p w:rsidR="0057783C" w:rsidRPr="008E707A" w:rsidRDefault="0057783C" w:rsidP="00627A59">
            <w:pPr>
              <w:jc w:val="center"/>
              <w:rPr>
                <w:b/>
                <w:lang w:val="uk-UA"/>
              </w:rPr>
            </w:pPr>
          </w:p>
        </w:tc>
      </w:tr>
      <w:tr w:rsidR="0057783C" w:rsidRPr="008E707A" w:rsidTr="00627A59">
        <w:trPr>
          <w:trHeight w:val="266"/>
        </w:trPr>
        <w:tc>
          <w:tcPr>
            <w:tcW w:w="522" w:type="dxa"/>
          </w:tcPr>
          <w:p w:rsidR="0057783C" w:rsidRPr="008E707A" w:rsidRDefault="0057783C" w:rsidP="00627A59">
            <w:pPr>
              <w:jc w:val="center"/>
              <w:rPr>
                <w:b/>
                <w:lang w:val="uk-UA"/>
              </w:rPr>
            </w:pPr>
          </w:p>
        </w:tc>
        <w:tc>
          <w:tcPr>
            <w:tcW w:w="5432" w:type="dxa"/>
          </w:tcPr>
          <w:p w:rsidR="0057783C" w:rsidRPr="008E707A" w:rsidRDefault="0057783C" w:rsidP="00627A59">
            <w:pPr>
              <w:jc w:val="center"/>
              <w:rPr>
                <w:b/>
                <w:lang w:val="uk-UA"/>
              </w:rPr>
            </w:pPr>
          </w:p>
        </w:tc>
        <w:tc>
          <w:tcPr>
            <w:tcW w:w="1701" w:type="dxa"/>
          </w:tcPr>
          <w:p w:rsidR="0057783C" w:rsidRPr="008E707A" w:rsidRDefault="0057783C" w:rsidP="00627A59">
            <w:pPr>
              <w:jc w:val="center"/>
              <w:rPr>
                <w:b/>
                <w:lang w:val="uk-UA"/>
              </w:rPr>
            </w:pPr>
          </w:p>
        </w:tc>
        <w:tc>
          <w:tcPr>
            <w:tcW w:w="1624" w:type="dxa"/>
          </w:tcPr>
          <w:p w:rsidR="0057783C" w:rsidRPr="008E707A" w:rsidRDefault="0057783C" w:rsidP="00627A59">
            <w:pPr>
              <w:jc w:val="center"/>
              <w:rPr>
                <w:b/>
                <w:lang w:val="uk-UA"/>
              </w:rPr>
            </w:pPr>
          </w:p>
        </w:tc>
      </w:tr>
      <w:tr w:rsidR="0057783C" w:rsidRPr="008E707A" w:rsidTr="00627A59">
        <w:trPr>
          <w:trHeight w:val="282"/>
        </w:trPr>
        <w:tc>
          <w:tcPr>
            <w:tcW w:w="522" w:type="dxa"/>
          </w:tcPr>
          <w:p w:rsidR="0057783C" w:rsidRPr="008E707A" w:rsidRDefault="0057783C" w:rsidP="00627A59">
            <w:pPr>
              <w:jc w:val="center"/>
              <w:rPr>
                <w:b/>
                <w:lang w:val="uk-UA"/>
              </w:rPr>
            </w:pPr>
          </w:p>
        </w:tc>
        <w:tc>
          <w:tcPr>
            <w:tcW w:w="5432" w:type="dxa"/>
          </w:tcPr>
          <w:p w:rsidR="0057783C" w:rsidRPr="008E707A" w:rsidRDefault="0057783C" w:rsidP="00627A59">
            <w:pPr>
              <w:jc w:val="center"/>
              <w:rPr>
                <w:b/>
                <w:lang w:val="uk-UA"/>
              </w:rPr>
            </w:pPr>
          </w:p>
        </w:tc>
        <w:tc>
          <w:tcPr>
            <w:tcW w:w="1701" w:type="dxa"/>
          </w:tcPr>
          <w:p w:rsidR="0057783C" w:rsidRPr="008E707A" w:rsidRDefault="0057783C" w:rsidP="00627A59">
            <w:pPr>
              <w:jc w:val="center"/>
              <w:rPr>
                <w:b/>
                <w:lang w:val="uk-UA"/>
              </w:rPr>
            </w:pPr>
          </w:p>
        </w:tc>
        <w:tc>
          <w:tcPr>
            <w:tcW w:w="1624" w:type="dxa"/>
          </w:tcPr>
          <w:p w:rsidR="0057783C" w:rsidRPr="008E707A" w:rsidRDefault="0057783C" w:rsidP="00627A59">
            <w:pPr>
              <w:jc w:val="center"/>
              <w:rPr>
                <w:b/>
                <w:lang w:val="uk-UA"/>
              </w:rPr>
            </w:pPr>
          </w:p>
        </w:tc>
      </w:tr>
      <w:tr w:rsidR="0057783C" w:rsidRPr="008E707A" w:rsidTr="00627A59">
        <w:trPr>
          <w:trHeight w:val="266"/>
        </w:trPr>
        <w:tc>
          <w:tcPr>
            <w:tcW w:w="522" w:type="dxa"/>
          </w:tcPr>
          <w:p w:rsidR="0057783C" w:rsidRPr="008E707A" w:rsidRDefault="0057783C" w:rsidP="00627A59">
            <w:pPr>
              <w:jc w:val="center"/>
              <w:rPr>
                <w:b/>
                <w:lang w:val="uk-UA"/>
              </w:rPr>
            </w:pPr>
          </w:p>
        </w:tc>
        <w:tc>
          <w:tcPr>
            <w:tcW w:w="5432" w:type="dxa"/>
          </w:tcPr>
          <w:p w:rsidR="0057783C" w:rsidRPr="008E707A" w:rsidRDefault="0057783C" w:rsidP="00627A59">
            <w:pPr>
              <w:jc w:val="center"/>
              <w:rPr>
                <w:b/>
                <w:lang w:val="uk-UA"/>
              </w:rPr>
            </w:pPr>
          </w:p>
        </w:tc>
        <w:tc>
          <w:tcPr>
            <w:tcW w:w="1701" w:type="dxa"/>
          </w:tcPr>
          <w:p w:rsidR="0057783C" w:rsidRPr="008E707A" w:rsidRDefault="0057783C" w:rsidP="00627A59">
            <w:pPr>
              <w:jc w:val="center"/>
              <w:rPr>
                <w:b/>
                <w:lang w:val="uk-UA"/>
              </w:rPr>
            </w:pPr>
          </w:p>
        </w:tc>
        <w:tc>
          <w:tcPr>
            <w:tcW w:w="1624" w:type="dxa"/>
          </w:tcPr>
          <w:p w:rsidR="0057783C" w:rsidRPr="008E707A" w:rsidRDefault="0057783C" w:rsidP="00627A59">
            <w:pPr>
              <w:jc w:val="center"/>
              <w:rPr>
                <w:b/>
                <w:lang w:val="uk-UA"/>
              </w:rPr>
            </w:pPr>
          </w:p>
        </w:tc>
      </w:tr>
      <w:tr w:rsidR="0057783C" w:rsidRPr="008E707A" w:rsidTr="00627A59">
        <w:trPr>
          <w:trHeight w:val="266"/>
        </w:trPr>
        <w:tc>
          <w:tcPr>
            <w:tcW w:w="522" w:type="dxa"/>
          </w:tcPr>
          <w:p w:rsidR="0057783C" w:rsidRPr="008E707A" w:rsidRDefault="0057783C" w:rsidP="00627A59">
            <w:pPr>
              <w:jc w:val="center"/>
              <w:rPr>
                <w:b/>
                <w:lang w:val="uk-UA"/>
              </w:rPr>
            </w:pPr>
          </w:p>
        </w:tc>
        <w:tc>
          <w:tcPr>
            <w:tcW w:w="5432" w:type="dxa"/>
          </w:tcPr>
          <w:p w:rsidR="0057783C" w:rsidRPr="008E707A" w:rsidRDefault="0057783C" w:rsidP="00627A59">
            <w:pPr>
              <w:jc w:val="center"/>
              <w:rPr>
                <w:b/>
                <w:lang w:val="uk-UA"/>
              </w:rPr>
            </w:pPr>
          </w:p>
        </w:tc>
        <w:tc>
          <w:tcPr>
            <w:tcW w:w="1701" w:type="dxa"/>
          </w:tcPr>
          <w:p w:rsidR="0057783C" w:rsidRPr="008E707A" w:rsidRDefault="0057783C" w:rsidP="00627A59">
            <w:pPr>
              <w:jc w:val="center"/>
              <w:rPr>
                <w:b/>
                <w:lang w:val="uk-UA"/>
              </w:rPr>
            </w:pPr>
          </w:p>
        </w:tc>
        <w:tc>
          <w:tcPr>
            <w:tcW w:w="1624" w:type="dxa"/>
          </w:tcPr>
          <w:p w:rsidR="0057783C" w:rsidRPr="008E707A" w:rsidRDefault="0057783C" w:rsidP="00627A59">
            <w:pPr>
              <w:jc w:val="center"/>
              <w:rPr>
                <w:b/>
                <w:lang w:val="uk-UA"/>
              </w:rPr>
            </w:pPr>
          </w:p>
        </w:tc>
      </w:tr>
      <w:tr w:rsidR="0057783C" w:rsidRPr="008E707A" w:rsidTr="00627A59">
        <w:trPr>
          <w:trHeight w:val="266"/>
        </w:trPr>
        <w:tc>
          <w:tcPr>
            <w:tcW w:w="522" w:type="dxa"/>
          </w:tcPr>
          <w:p w:rsidR="0057783C" w:rsidRPr="008E707A" w:rsidRDefault="0057783C" w:rsidP="00627A59">
            <w:pPr>
              <w:jc w:val="center"/>
              <w:rPr>
                <w:b/>
                <w:lang w:val="uk-UA"/>
              </w:rPr>
            </w:pPr>
          </w:p>
        </w:tc>
        <w:tc>
          <w:tcPr>
            <w:tcW w:w="5432" w:type="dxa"/>
          </w:tcPr>
          <w:p w:rsidR="0057783C" w:rsidRPr="008E707A" w:rsidRDefault="0057783C" w:rsidP="00627A59">
            <w:pPr>
              <w:jc w:val="center"/>
              <w:rPr>
                <w:b/>
                <w:lang w:val="uk-UA"/>
              </w:rPr>
            </w:pPr>
          </w:p>
        </w:tc>
        <w:tc>
          <w:tcPr>
            <w:tcW w:w="1701" w:type="dxa"/>
          </w:tcPr>
          <w:p w:rsidR="0057783C" w:rsidRPr="008E707A" w:rsidRDefault="0057783C" w:rsidP="00627A59">
            <w:pPr>
              <w:jc w:val="center"/>
              <w:rPr>
                <w:b/>
                <w:lang w:val="uk-UA"/>
              </w:rPr>
            </w:pPr>
          </w:p>
        </w:tc>
        <w:tc>
          <w:tcPr>
            <w:tcW w:w="1624" w:type="dxa"/>
          </w:tcPr>
          <w:p w:rsidR="0057783C" w:rsidRPr="008E707A" w:rsidRDefault="0057783C" w:rsidP="00627A59">
            <w:pPr>
              <w:jc w:val="center"/>
              <w:rPr>
                <w:b/>
                <w:lang w:val="uk-UA"/>
              </w:rPr>
            </w:pPr>
          </w:p>
        </w:tc>
      </w:tr>
      <w:tr w:rsidR="0057783C" w:rsidRPr="008E707A" w:rsidTr="00627A59">
        <w:trPr>
          <w:trHeight w:val="282"/>
        </w:trPr>
        <w:tc>
          <w:tcPr>
            <w:tcW w:w="522" w:type="dxa"/>
          </w:tcPr>
          <w:p w:rsidR="0057783C" w:rsidRPr="008E707A" w:rsidRDefault="0057783C" w:rsidP="00627A59">
            <w:pPr>
              <w:jc w:val="center"/>
              <w:rPr>
                <w:b/>
                <w:lang w:val="uk-UA"/>
              </w:rPr>
            </w:pPr>
          </w:p>
        </w:tc>
        <w:tc>
          <w:tcPr>
            <w:tcW w:w="5432" w:type="dxa"/>
          </w:tcPr>
          <w:p w:rsidR="0057783C" w:rsidRPr="008E707A" w:rsidRDefault="0057783C" w:rsidP="00627A59">
            <w:pPr>
              <w:jc w:val="center"/>
              <w:rPr>
                <w:b/>
                <w:lang w:val="uk-UA"/>
              </w:rPr>
            </w:pPr>
          </w:p>
        </w:tc>
        <w:tc>
          <w:tcPr>
            <w:tcW w:w="1701" w:type="dxa"/>
          </w:tcPr>
          <w:p w:rsidR="0057783C" w:rsidRPr="008E707A" w:rsidRDefault="0057783C" w:rsidP="00627A59">
            <w:pPr>
              <w:jc w:val="center"/>
              <w:rPr>
                <w:b/>
                <w:lang w:val="uk-UA"/>
              </w:rPr>
            </w:pPr>
          </w:p>
        </w:tc>
        <w:tc>
          <w:tcPr>
            <w:tcW w:w="1624" w:type="dxa"/>
          </w:tcPr>
          <w:p w:rsidR="0057783C" w:rsidRPr="008E707A" w:rsidRDefault="0057783C" w:rsidP="00627A59">
            <w:pPr>
              <w:jc w:val="center"/>
              <w:rPr>
                <w:b/>
                <w:lang w:val="uk-UA"/>
              </w:rPr>
            </w:pPr>
          </w:p>
        </w:tc>
      </w:tr>
      <w:tr w:rsidR="0057783C" w:rsidRPr="008E707A" w:rsidTr="00627A59">
        <w:trPr>
          <w:trHeight w:val="266"/>
        </w:trPr>
        <w:tc>
          <w:tcPr>
            <w:tcW w:w="522" w:type="dxa"/>
          </w:tcPr>
          <w:p w:rsidR="0057783C" w:rsidRPr="008E707A" w:rsidRDefault="0057783C" w:rsidP="00627A59">
            <w:pPr>
              <w:jc w:val="center"/>
              <w:rPr>
                <w:b/>
                <w:lang w:val="uk-UA"/>
              </w:rPr>
            </w:pPr>
          </w:p>
        </w:tc>
        <w:tc>
          <w:tcPr>
            <w:tcW w:w="5432" w:type="dxa"/>
          </w:tcPr>
          <w:p w:rsidR="0057783C" w:rsidRPr="008E707A" w:rsidRDefault="0057783C" w:rsidP="00627A59">
            <w:pPr>
              <w:jc w:val="center"/>
              <w:rPr>
                <w:b/>
                <w:lang w:val="uk-UA"/>
              </w:rPr>
            </w:pPr>
          </w:p>
        </w:tc>
        <w:tc>
          <w:tcPr>
            <w:tcW w:w="1701" w:type="dxa"/>
          </w:tcPr>
          <w:p w:rsidR="0057783C" w:rsidRPr="008E707A" w:rsidRDefault="0057783C" w:rsidP="00627A59">
            <w:pPr>
              <w:jc w:val="center"/>
              <w:rPr>
                <w:b/>
                <w:lang w:val="uk-UA"/>
              </w:rPr>
            </w:pPr>
          </w:p>
        </w:tc>
        <w:tc>
          <w:tcPr>
            <w:tcW w:w="1624" w:type="dxa"/>
          </w:tcPr>
          <w:p w:rsidR="0057783C" w:rsidRPr="008E707A" w:rsidRDefault="0057783C" w:rsidP="00627A59">
            <w:pPr>
              <w:jc w:val="center"/>
              <w:rPr>
                <w:b/>
                <w:lang w:val="uk-UA"/>
              </w:rPr>
            </w:pPr>
          </w:p>
        </w:tc>
      </w:tr>
      <w:tr w:rsidR="0057783C" w:rsidRPr="008E707A" w:rsidTr="00627A59">
        <w:trPr>
          <w:trHeight w:val="266"/>
        </w:trPr>
        <w:tc>
          <w:tcPr>
            <w:tcW w:w="522" w:type="dxa"/>
          </w:tcPr>
          <w:p w:rsidR="0057783C" w:rsidRPr="008E707A" w:rsidRDefault="0057783C" w:rsidP="00627A59">
            <w:pPr>
              <w:jc w:val="center"/>
              <w:rPr>
                <w:b/>
                <w:lang w:val="uk-UA"/>
              </w:rPr>
            </w:pPr>
          </w:p>
        </w:tc>
        <w:tc>
          <w:tcPr>
            <w:tcW w:w="5432" w:type="dxa"/>
          </w:tcPr>
          <w:p w:rsidR="0057783C" w:rsidRPr="008E707A" w:rsidRDefault="0057783C" w:rsidP="00627A59">
            <w:pPr>
              <w:jc w:val="center"/>
              <w:rPr>
                <w:b/>
                <w:lang w:val="uk-UA"/>
              </w:rPr>
            </w:pPr>
          </w:p>
        </w:tc>
        <w:tc>
          <w:tcPr>
            <w:tcW w:w="1701" w:type="dxa"/>
          </w:tcPr>
          <w:p w:rsidR="0057783C" w:rsidRPr="008E707A" w:rsidRDefault="0057783C" w:rsidP="00627A59">
            <w:pPr>
              <w:jc w:val="center"/>
              <w:rPr>
                <w:b/>
                <w:lang w:val="uk-UA"/>
              </w:rPr>
            </w:pPr>
          </w:p>
        </w:tc>
        <w:tc>
          <w:tcPr>
            <w:tcW w:w="1624" w:type="dxa"/>
          </w:tcPr>
          <w:p w:rsidR="0057783C" w:rsidRPr="008E707A" w:rsidRDefault="0057783C" w:rsidP="00627A59">
            <w:pPr>
              <w:jc w:val="center"/>
              <w:rPr>
                <w:b/>
                <w:lang w:val="uk-UA"/>
              </w:rPr>
            </w:pPr>
          </w:p>
        </w:tc>
      </w:tr>
      <w:tr w:rsidR="0057783C" w:rsidRPr="008E707A" w:rsidTr="00627A59">
        <w:trPr>
          <w:trHeight w:val="282"/>
        </w:trPr>
        <w:tc>
          <w:tcPr>
            <w:tcW w:w="522" w:type="dxa"/>
          </w:tcPr>
          <w:p w:rsidR="0057783C" w:rsidRPr="008E707A" w:rsidRDefault="0057783C" w:rsidP="00627A59">
            <w:pPr>
              <w:jc w:val="center"/>
              <w:rPr>
                <w:b/>
                <w:lang w:val="uk-UA"/>
              </w:rPr>
            </w:pPr>
          </w:p>
        </w:tc>
        <w:tc>
          <w:tcPr>
            <w:tcW w:w="5432" w:type="dxa"/>
          </w:tcPr>
          <w:p w:rsidR="0057783C" w:rsidRPr="008E707A" w:rsidRDefault="0057783C" w:rsidP="00627A59">
            <w:pPr>
              <w:jc w:val="center"/>
              <w:rPr>
                <w:b/>
                <w:lang w:val="uk-UA"/>
              </w:rPr>
            </w:pPr>
          </w:p>
        </w:tc>
        <w:tc>
          <w:tcPr>
            <w:tcW w:w="1701" w:type="dxa"/>
          </w:tcPr>
          <w:p w:rsidR="0057783C" w:rsidRPr="008E707A" w:rsidRDefault="0057783C" w:rsidP="00627A59">
            <w:pPr>
              <w:jc w:val="center"/>
              <w:rPr>
                <w:b/>
                <w:lang w:val="uk-UA"/>
              </w:rPr>
            </w:pPr>
          </w:p>
        </w:tc>
        <w:tc>
          <w:tcPr>
            <w:tcW w:w="1624" w:type="dxa"/>
          </w:tcPr>
          <w:p w:rsidR="0057783C" w:rsidRPr="008E707A" w:rsidRDefault="0057783C" w:rsidP="00627A59">
            <w:pPr>
              <w:jc w:val="center"/>
              <w:rPr>
                <w:b/>
                <w:lang w:val="uk-UA"/>
              </w:rPr>
            </w:pPr>
          </w:p>
        </w:tc>
      </w:tr>
      <w:tr w:rsidR="0057783C" w:rsidRPr="008E707A" w:rsidTr="00627A59">
        <w:trPr>
          <w:trHeight w:val="266"/>
        </w:trPr>
        <w:tc>
          <w:tcPr>
            <w:tcW w:w="522" w:type="dxa"/>
          </w:tcPr>
          <w:p w:rsidR="0057783C" w:rsidRPr="008E707A" w:rsidRDefault="0057783C" w:rsidP="00627A59">
            <w:pPr>
              <w:jc w:val="center"/>
              <w:rPr>
                <w:b/>
                <w:lang w:val="uk-UA"/>
              </w:rPr>
            </w:pPr>
          </w:p>
        </w:tc>
        <w:tc>
          <w:tcPr>
            <w:tcW w:w="5432" w:type="dxa"/>
          </w:tcPr>
          <w:p w:rsidR="0057783C" w:rsidRPr="008E707A" w:rsidRDefault="0057783C" w:rsidP="00627A59">
            <w:pPr>
              <w:jc w:val="center"/>
              <w:rPr>
                <w:b/>
                <w:lang w:val="uk-UA"/>
              </w:rPr>
            </w:pPr>
          </w:p>
        </w:tc>
        <w:tc>
          <w:tcPr>
            <w:tcW w:w="1701" w:type="dxa"/>
          </w:tcPr>
          <w:p w:rsidR="0057783C" w:rsidRPr="008E707A" w:rsidRDefault="0057783C" w:rsidP="00627A59">
            <w:pPr>
              <w:jc w:val="center"/>
              <w:rPr>
                <w:b/>
                <w:lang w:val="uk-UA"/>
              </w:rPr>
            </w:pPr>
          </w:p>
        </w:tc>
        <w:tc>
          <w:tcPr>
            <w:tcW w:w="1624" w:type="dxa"/>
          </w:tcPr>
          <w:p w:rsidR="0057783C" w:rsidRPr="008E707A" w:rsidRDefault="0057783C" w:rsidP="00627A59">
            <w:pPr>
              <w:jc w:val="center"/>
              <w:rPr>
                <w:b/>
                <w:lang w:val="uk-UA"/>
              </w:rPr>
            </w:pPr>
          </w:p>
        </w:tc>
      </w:tr>
      <w:tr w:rsidR="0057783C" w:rsidRPr="008E707A" w:rsidTr="00627A59">
        <w:trPr>
          <w:trHeight w:val="266"/>
        </w:trPr>
        <w:tc>
          <w:tcPr>
            <w:tcW w:w="522" w:type="dxa"/>
          </w:tcPr>
          <w:p w:rsidR="0057783C" w:rsidRPr="008E707A" w:rsidRDefault="0057783C" w:rsidP="00627A59">
            <w:pPr>
              <w:jc w:val="center"/>
              <w:rPr>
                <w:b/>
                <w:lang w:val="uk-UA"/>
              </w:rPr>
            </w:pPr>
          </w:p>
        </w:tc>
        <w:tc>
          <w:tcPr>
            <w:tcW w:w="5432" w:type="dxa"/>
          </w:tcPr>
          <w:p w:rsidR="0057783C" w:rsidRPr="008E707A" w:rsidRDefault="0057783C" w:rsidP="00627A59">
            <w:pPr>
              <w:jc w:val="center"/>
              <w:rPr>
                <w:b/>
                <w:lang w:val="uk-UA"/>
              </w:rPr>
            </w:pPr>
          </w:p>
        </w:tc>
        <w:tc>
          <w:tcPr>
            <w:tcW w:w="1701" w:type="dxa"/>
          </w:tcPr>
          <w:p w:rsidR="0057783C" w:rsidRPr="008E707A" w:rsidRDefault="0057783C" w:rsidP="00627A59">
            <w:pPr>
              <w:jc w:val="center"/>
              <w:rPr>
                <w:b/>
                <w:lang w:val="uk-UA"/>
              </w:rPr>
            </w:pPr>
          </w:p>
        </w:tc>
        <w:tc>
          <w:tcPr>
            <w:tcW w:w="1624" w:type="dxa"/>
          </w:tcPr>
          <w:p w:rsidR="0057783C" w:rsidRPr="008E707A" w:rsidRDefault="0057783C" w:rsidP="00627A59">
            <w:pPr>
              <w:jc w:val="center"/>
              <w:rPr>
                <w:b/>
                <w:lang w:val="uk-UA"/>
              </w:rPr>
            </w:pPr>
          </w:p>
        </w:tc>
      </w:tr>
      <w:tr w:rsidR="0057783C" w:rsidRPr="008E707A" w:rsidTr="00627A59">
        <w:trPr>
          <w:trHeight w:val="266"/>
        </w:trPr>
        <w:tc>
          <w:tcPr>
            <w:tcW w:w="522" w:type="dxa"/>
          </w:tcPr>
          <w:p w:rsidR="0057783C" w:rsidRPr="008E707A" w:rsidRDefault="0057783C" w:rsidP="00627A59">
            <w:pPr>
              <w:jc w:val="center"/>
              <w:rPr>
                <w:b/>
                <w:lang w:val="uk-UA"/>
              </w:rPr>
            </w:pPr>
          </w:p>
        </w:tc>
        <w:tc>
          <w:tcPr>
            <w:tcW w:w="5432" w:type="dxa"/>
          </w:tcPr>
          <w:p w:rsidR="0057783C" w:rsidRPr="008E707A" w:rsidRDefault="0057783C" w:rsidP="00627A59">
            <w:pPr>
              <w:jc w:val="center"/>
              <w:rPr>
                <w:b/>
                <w:lang w:val="uk-UA"/>
              </w:rPr>
            </w:pPr>
          </w:p>
        </w:tc>
        <w:tc>
          <w:tcPr>
            <w:tcW w:w="1701" w:type="dxa"/>
          </w:tcPr>
          <w:p w:rsidR="0057783C" w:rsidRPr="008E707A" w:rsidRDefault="0057783C" w:rsidP="00627A59">
            <w:pPr>
              <w:jc w:val="center"/>
              <w:rPr>
                <w:b/>
                <w:lang w:val="uk-UA"/>
              </w:rPr>
            </w:pPr>
          </w:p>
        </w:tc>
        <w:tc>
          <w:tcPr>
            <w:tcW w:w="1624" w:type="dxa"/>
          </w:tcPr>
          <w:p w:rsidR="0057783C" w:rsidRPr="008E707A" w:rsidRDefault="0057783C" w:rsidP="00627A59">
            <w:pPr>
              <w:jc w:val="center"/>
              <w:rPr>
                <w:b/>
                <w:lang w:val="uk-UA"/>
              </w:rPr>
            </w:pPr>
          </w:p>
        </w:tc>
      </w:tr>
      <w:tr w:rsidR="00BC5ABC" w:rsidRPr="008E707A" w:rsidTr="00627A59">
        <w:trPr>
          <w:trHeight w:val="282"/>
        </w:trPr>
        <w:tc>
          <w:tcPr>
            <w:tcW w:w="522" w:type="dxa"/>
          </w:tcPr>
          <w:p w:rsidR="00BC5ABC" w:rsidRPr="008E707A" w:rsidRDefault="00BC5ABC" w:rsidP="00627A59">
            <w:pPr>
              <w:jc w:val="center"/>
              <w:rPr>
                <w:b/>
                <w:lang w:val="uk-UA"/>
              </w:rPr>
            </w:pPr>
          </w:p>
        </w:tc>
        <w:tc>
          <w:tcPr>
            <w:tcW w:w="5432" w:type="dxa"/>
          </w:tcPr>
          <w:p w:rsidR="00BC5ABC" w:rsidRPr="008E707A" w:rsidRDefault="00BC5ABC" w:rsidP="00627A59">
            <w:pPr>
              <w:jc w:val="center"/>
              <w:rPr>
                <w:b/>
                <w:lang w:val="uk-UA"/>
              </w:rPr>
            </w:pPr>
          </w:p>
        </w:tc>
        <w:tc>
          <w:tcPr>
            <w:tcW w:w="1701" w:type="dxa"/>
          </w:tcPr>
          <w:p w:rsidR="00BC5ABC" w:rsidRPr="008E707A" w:rsidRDefault="00BC5ABC" w:rsidP="00627A59">
            <w:pPr>
              <w:jc w:val="center"/>
              <w:rPr>
                <w:b/>
                <w:lang w:val="uk-UA"/>
              </w:rPr>
            </w:pPr>
          </w:p>
        </w:tc>
        <w:tc>
          <w:tcPr>
            <w:tcW w:w="1624" w:type="dxa"/>
          </w:tcPr>
          <w:p w:rsidR="00BC5ABC" w:rsidRPr="008E707A" w:rsidRDefault="00BC5ABC" w:rsidP="00627A59">
            <w:pPr>
              <w:jc w:val="center"/>
              <w:rPr>
                <w:b/>
                <w:lang w:val="uk-UA"/>
              </w:rPr>
            </w:pPr>
          </w:p>
        </w:tc>
      </w:tr>
      <w:tr w:rsidR="00BC5ABC" w:rsidRPr="008E707A" w:rsidTr="00627A59">
        <w:trPr>
          <w:trHeight w:val="266"/>
        </w:trPr>
        <w:tc>
          <w:tcPr>
            <w:tcW w:w="522" w:type="dxa"/>
          </w:tcPr>
          <w:p w:rsidR="00BC5ABC" w:rsidRPr="008E707A" w:rsidRDefault="00BC5ABC" w:rsidP="00627A59">
            <w:pPr>
              <w:jc w:val="center"/>
              <w:rPr>
                <w:b/>
                <w:lang w:val="uk-UA"/>
              </w:rPr>
            </w:pPr>
          </w:p>
        </w:tc>
        <w:tc>
          <w:tcPr>
            <w:tcW w:w="5432" w:type="dxa"/>
          </w:tcPr>
          <w:p w:rsidR="00BC5ABC" w:rsidRPr="008E707A" w:rsidRDefault="00BC5ABC" w:rsidP="00627A59">
            <w:pPr>
              <w:jc w:val="center"/>
              <w:rPr>
                <w:b/>
                <w:lang w:val="uk-UA"/>
              </w:rPr>
            </w:pPr>
          </w:p>
        </w:tc>
        <w:tc>
          <w:tcPr>
            <w:tcW w:w="1701" w:type="dxa"/>
          </w:tcPr>
          <w:p w:rsidR="00BC5ABC" w:rsidRPr="008E707A" w:rsidRDefault="00BC5ABC" w:rsidP="00627A59">
            <w:pPr>
              <w:jc w:val="center"/>
              <w:rPr>
                <w:b/>
                <w:lang w:val="uk-UA"/>
              </w:rPr>
            </w:pPr>
          </w:p>
        </w:tc>
        <w:tc>
          <w:tcPr>
            <w:tcW w:w="1624" w:type="dxa"/>
          </w:tcPr>
          <w:p w:rsidR="00BC5ABC" w:rsidRPr="008E707A" w:rsidRDefault="00BC5ABC" w:rsidP="00627A59">
            <w:pPr>
              <w:jc w:val="center"/>
              <w:rPr>
                <w:b/>
                <w:lang w:val="uk-UA"/>
              </w:rPr>
            </w:pPr>
          </w:p>
        </w:tc>
      </w:tr>
      <w:tr w:rsidR="00BC5ABC" w:rsidRPr="008E707A" w:rsidTr="00627A59">
        <w:trPr>
          <w:trHeight w:val="266"/>
        </w:trPr>
        <w:tc>
          <w:tcPr>
            <w:tcW w:w="522" w:type="dxa"/>
          </w:tcPr>
          <w:p w:rsidR="00BC5ABC" w:rsidRPr="008E707A" w:rsidRDefault="00BC5ABC" w:rsidP="00627A59">
            <w:pPr>
              <w:jc w:val="center"/>
              <w:rPr>
                <w:b/>
                <w:lang w:val="uk-UA"/>
              </w:rPr>
            </w:pPr>
          </w:p>
        </w:tc>
        <w:tc>
          <w:tcPr>
            <w:tcW w:w="5432" w:type="dxa"/>
          </w:tcPr>
          <w:p w:rsidR="00BC5ABC" w:rsidRPr="008E707A" w:rsidRDefault="00BC5ABC" w:rsidP="00627A59">
            <w:pPr>
              <w:jc w:val="center"/>
              <w:rPr>
                <w:b/>
                <w:lang w:val="uk-UA"/>
              </w:rPr>
            </w:pPr>
          </w:p>
        </w:tc>
        <w:tc>
          <w:tcPr>
            <w:tcW w:w="1701" w:type="dxa"/>
          </w:tcPr>
          <w:p w:rsidR="00BC5ABC" w:rsidRPr="008E707A" w:rsidRDefault="00BC5ABC" w:rsidP="00627A59">
            <w:pPr>
              <w:jc w:val="center"/>
              <w:rPr>
                <w:b/>
                <w:lang w:val="uk-UA"/>
              </w:rPr>
            </w:pPr>
          </w:p>
        </w:tc>
        <w:tc>
          <w:tcPr>
            <w:tcW w:w="1624" w:type="dxa"/>
          </w:tcPr>
          <w:p w:rsidR="00BC5ABC" w:rsidRPr="008E707A" w:rsidRDefault="00BC5ABC" w:rsidP="00627A59">
            <w:pPr>
              <w:jc w:val="center"/>
              <w:rPr>
                <w:b/>
                <w:lang w:val="uk-UA"/>
              </w:rPr>
            </w:pPr>
          </w:p>
        </w:tc>
      </w:tr>
      <w:tr w:rsidR="00BC5ABC" w:rsidRPr="008E707A" w:rsidTr="00627A59">
        <w:trPr>
          <w:trHeight w:val="266"/>
        </w:trPr>
        <w:tc>
          <w:tcPr>
            <w:tcW w:w="522" w:type="dxa"/>
          </w:tcPr>
          <w:p w:rsidR="00BC5ABC" w:rsidRPr="008E707A" w:rsidRDefault="00BC5ABC" w:rsidP="00627A59">
            <w:pPr>
              <w:jc w:val="center"/>
              <w:rPr>
                <w:b/>
                <w:lang w:val="uk-UA"/>
              </w:rPr>
            </w:pPr>
          </w:p>
        </w:tc>
        <w:tc>
          <w:tcPr>
            <w:tcW w:w="5432" w:type="dxa"/>
          </w:tcPr>
          <w:p w:rsidR="00BC5ABC" w:rsidRPr="008E707A" w:rsidRDefault="00BC5ABC" w:rsidP="00627A59">
            <w:pPr>
              <w:jc w:val="center"/>
              <w:rPr>
                <w:b/>
                <w:lang w:val="uk-UA"/>
              </w:rPr>
            </w:pPr>
          </w:p>
        </w:tc>
        <w:tc>
          <w:tcPr>
            <w:tcW w:w="1701" w:type="dxa"/>
          </w:tcPr>
          <w:p w:rsidR="00BC5ABC" w:rsidRPr="008E707A" w:rsidRDefault="00BC5ABC" w:rsidP="00627A59">
            <w:pPr>
              <w:jc w:val="center"/>
              <w:rPr>
                <w:b/>
                <w:lang w:val="uk-UA"/>
              </w:rPr>
            </w:pPr>
          </w:p>
        </w:tc>
        <w:tc>
          <w:tcPr>
            <w:tcW w:w="1624" w:type="dxa"/>
          </w:tcPr>
          <w:p w:rsidR="00BC5ABC" w:rsidRPr="008E707A" w:rsidRDefault="00BC5ABC" w:rsidP="00627A59">
            <w:pPr>
              <w:jc w:val="center"/>
              <w:rPr>
                <w:b/>
                <w:lang w:val="uk-UA"/>
              </w:rPr>
            </w:pPr>
          </w:p>
        </w:tc>
      </w:tr>
      <w:tr w:rsidR="00BC5ABC" w:rsidRPr="008E707A" w:rsidTr="00627A59">
        <w:trPr>
          <w:trHeight w:val="282"/>
        </w:trPr>
        <w:tc>
          <w:tcPr>
            <w:tcW w:w="522" w:type="dxa"/>
          </w:tcPr>
          <w:p w:rsidR="00BC5ABC" w:rsidRPr="008E707A" w:rsidRDefault="00BC5ABC" w:rsidP="00627A59">
            <w:pPr>
              <w:jc w:val="center"/>
              <w:rPr>
                <w:b/>
                <w:lang w:val="uk-UA"/>
              </w:rPr>
            </w:pPr>
          </w:p>
        </w:tc>
        <w:tc>
          <w:tcPr>
            <w:tcW w:w="5432" w:type="dxa"/>
          </w:tcPr>
          <w:p w:rsidR="00BC5ABC" w:rsidRPr="008E707A" w:rsidRDefault="00BC5ABC" w:rsidP="00627A59">
            <w:pPr>
              <w:jc w:val="center"/>
              <w:rPr>
                <w:b/>
                <w:lang w:val="uk-UA"/>
              </w:rPr>
            </w:pPr>
          </w:p>
        </w:tc>
        <w:tc>
          <w:tcPr>
            <w:tcW w:w="1701" w:type="dxa"/>
          </w:tcPr>
          <w:p w:rsidR="00BC5ABC" w:rsidRPr="008E707A" w:rsidRDefault="00BC5ABC" w:rsidP="00627A59">
            <w:pPr>
              <w:jc w:val="center"/>
              <w:rPr>
                <w:b/>
                <w:lang w:val="uk-UA"/>
              </w:rPr>
            </w:pPr>
          </w:p>
        </w:tc>
        <w:tc>
          <w:tcPr>
            <w:tcW w:w="1624" w:type="dxa"/>
          </w:tcPr>
          <w:p w:rsidR="00BC5ABC" w:rsidRPr="008E707A" w:rsidRDefault="00BC5ABC" w:rsidP="00627A59">
            <w:pPr>
              <w:jc w:val="center"/>
              <w:rPr>
                <w:b/>
                <w:lang w:val="uk-UA"/>
              </w:rPr>
            </w:pPr>
          </w:p>
        </w:tc>
      </w:tr>
      <w:tr w:rsidR="00BC5ABC" w:rsidRPr="008E707A" w:rsidTr="00627A59">
        <w:trPr>
          <w:trHeight w:val="266"/>
        </w:trPr>
        <w:tc>
          <w:tcPr>
            <w:tcW w:w="522" w:type="dxa"/>
          </w:tcPr>
          <w:p w:rsidR="00BC5ABC" w:rsidRPr="008E707A" w:rsidRDefault="00BC5ABC" w:rsidP="00627A59">
            <w:pPr>
              <w:jc w:val="center"/>
              <w:rPr>
                <w:b/>
                <w:lang w:val="uk-UA"/>
              </w:rPr>
            </w:pPr>
          </w:p>
        </w:tc>
        <w:tc>
          <w:tcPr>
            <w:tcW w:w="5432" w:type="dxa"/>
          </w:tcPr>
          <w:p w:rsidR="00BC5ABC" w:rsidRPr="008E707A" w:rsidRDefault="00BC5ABC" w:rsidP="00627A59">
            <w:pPr>
              <w:jc w:val="center"/>
              <w:rPr>
                <w:b/>
                <w:lang w:val="uk-UA"/>
              </w:rPr>
            </w:pPr>
          </w:p>
        </w:tc>
        <w:tc>
          <w:tcPr>
            <w:tcW w:w="1701" w:type="dxa"/>
          </w:tcPr>
          <w:p w:rsidR="00BC5ABC" w:rsidRPr="008E707A" w:rsidRDefault="00BC5ABC" w:rsidP="00627A59">
            <w:pPr>
              <w:jc w:val="center"/>
              <w:rPr>
                <w:b/>
                <w:lang w:val="uk-UA"/>
              </w:rPr>
            </w:pPr>
          </w:p>
        </w:tc>
        <w:tc>
          <w:tcPr>
            <w:tcW w:w="1624" w:type="dxa"/>
          </w:tcPr>
          <w:p w:rsidR="00BC5ABC" w:rsidRPr="008E707A" w:rsidRDefault="00BC5ABC" w:rsidP="00627A59">
            <w:pPr>
              <w:jc w:val="center"/>
              <w:rPr>
                <w:b/>
                <w:lang w:val="uk-UA"/>
              </w:rPr>
            </w:pPr>
          </w:p>
        </w:tc>
      </w:tr>
      <w:tr w:rsidR="00BC5ABC" w:rsidRPr="008E707A" w:rsidTr="00627A59">
        <w:trPr>
          <w:trHeight w:val="282"/>
        </w:trPr>
        <w:tc>
          <w:tcPr>
            <w:tcW w:w="522" w:type="dxa"/>
          </w:tcPr>
          <w:p w:rsidR="00BC5ABC" w:rsidRPr="008E707A" w:rsidRDefault="00BC5ABC" w:rsidP="00627A59">
            <w:pPr>
              <w:jc w:val="center"/>
              <w:rPr>
                <w:b/>
                <w:lang w:val="uk-UA"/>
              </w:rPr>
            </w:pPr>
          </w:p>
        </w:tc>
        <w:tc>
          <w:tcPr>
            <w:tcW w:w="5432" w:type="dxa"/>
          </w:tcPr>
          <w:p w:rsidR="00BC5ABC" w:rsidRPr="008E707A" w:rsidRDefault="00BC5ABC" w:rsidP="00627A59">
            <w:pPr>
              <w:jc w:val="center"/>
              <w:rPr>
                <w:b/>
                <w:lang w:val="uk-UA"/>
              </w:rPr>
            </w:pPr>
          </w:p>
        </w:tc>
        <w:tc>
          <w:tcPr>
            <w:tcW w:w="1701" w:type="dxa"/>
          </w:tcPr>
          <w:p w:rsidR="00BC5ABC" w:rsidRPr="008E707A" w:rsidRDefault="00BC5ABC" w:rsidP="00627A59">
            <w:pPr>
              <w:jc w:val="center"/>
              <w:rPr>
                <w:b/>
                <w:lang w:val="uk-UA"/>
              </w:rPr>
            </w:pPr>
          </w:p>
        </w:tc>
        <w:tc>
          <w:tcPr>
            <w:tcW w:w="1624" w:type="dxa"/>
          </w:tcPr>
          <w:p w:rsidR="00BC5ABC" w:rsidRPr="008E707A" w:rsidRDefault="00BC5ABC" w:rsidP="00627A59">
            <w:pPr>
              <w:jc w:val="center"/>
              <w:rPr>
                <w:b/>
                <w:lang w:val="uk-UA"/>
              </w:rPr>
            </w:pPr>
          </w:p>
        </w:tc>
      </w:tr>
      <w:tr w:rsidR="00BC5ABC" w:rsidRPr="008E707A" w:rsidTr="00627A59">
        <w:trPr>
          <w:trHeight w:val="266"/>
        </w:trPr>
        <w:tc>
          <w:tcPr>
            <w:tcW w:w="522" w:type="dxa"/>
          </w:tcPr>
          <w:p w:rsidR="00BC5ABC" w:rsidRPr="008E707A" w:rsidRDefault="00BC5ABC" w:rsidP="00627A59">
            <w:pPr>
              <w:jc w:val="center"/>
              <w:rPr>
                <w:b/>
                <w:lang w:val="uk-UA"/>
              </w:rPr>
            </w:pPr>
          </w:p>
        </w:tc>
        <w:tc>
          <w:tcPr>
            <w:tcW w:w="5432" w:type="dxa"/>
          </w:tcPr>
          <w:p w:rsidR="00BC5ABC" w:rsidRPr="008E707A" w:rsidRDefault="00BC5ABC" w:rsidP="00627A59">
            <w:pPr>
              <w:jc w:val="center"/>
              <w:rPr>
                <w:b/>
                <w:lang w:val="uk-UA"/>
              </w:rPr>
            </w:pPr>
          </w:p>
        </w:tc>
        <w:tc>
          <w:tcPr>
            <w:tcW w:w="1701" w:type="dxa"/>
          </w:tcPr>
          <w:p w:rsidR="00BC5ABC" w:rsidRPr="008E707A" w:rsidRDefault="00BC5ABC" w:rsidP="00627A59">
            <w:pPr>
              <w:jc w:val="center"/>
              <w:rPr>
                <w:b/>
                <w:lang w:val="uk-UA"/>
              </w:rPr>
            </w:pPr>
          </w:p>
        </w:tc>
        <w:tc>
          <w:tcPr>
            <w:tcW w:w="1624" w:type="dxa"/>
          </w:tcPr>
          <w:p w:rsidR="00BC5ABC" w:rsidRPr="008E707A" w:rsidRDefault="00BC5ABC" w:rsidP="00627A59">
            <w:pPr>
              <w:jc w:val="center"/>
              <w:rPr>
                <w:b/>
                <w:lang w:val="uk-UA"/>
              </w:rPr>
            </w:pPr>
          </w:p>
        </w:tc>
      </w:tr>
      <w:tr w:rsidR="00BC5ABC" w:rsidRPr="008E707A" w:rsidTr="00627A59">
        <w:trPr>
          <w:trHeight w:val="266"/>
        </w:trPr>
        <w:tc>
          <w:tcPr>
            <w:tcW w:w="522" w:type="dxa"/>
          </w:tcPr>
          <w:p w:rsidR="00BC5ABC" w:rsidRPr="008E707A" w:rsidRDefault="00BC5ABC" w:rsidP="00627A59">
            <w:pPr>
              <w:jc w:val="center"/>
              <w:rPr>
                <w:b/>
                <w:lang w:val="uk-UA"/>
              </w:rPr>
            </w:pPr>
          </w:p>
        </w:tc>
        <w:tc>
          <w:tcPr>
            <w:tcW w:w="5432" w:type="dxa"/>
          </w:tcPr>
          <w:p w:rsidR="00BC5ABC" w:rsidRPr="008E707A" w:rsidRDefault="00BC5ABC" w:rsidP="00627A59">
            <w:pPr>
              <w:jc w:val="center"/>
              <w:rPr>
                <w:b/>
                <w:lang w:val="uk-UA"/>
              </w:rPr>
            </w:pPr>
          </w:p>
        </w:tc>
        <w:tc>
          <w:tcPr>
            <w:tcW w:w="1701" w:type="dxa"/>
          </w:tcPr>
          <w:p w:rsidR="00BC5ABC" w:rsidRPr="008E707A" w:rsidRDefault="00BC5ABC" w:rsidP="00627A59">
            <w:pPr>
              <w:jc w:val="center"/>
              <w:rPr>
                <w:b/>
                <w:lang w:val="uk-UA"/>
              </w:rPr>
            </w:pPr>
          </w:p>
        </w:tc>
        <w:tc>
          <w:tcPr>
            <w:tcW w:w="1624" w:type="dxa"/>
          </w:tcPr>
          <w:p w:rsidR="00BC5ABC" w:rsidRPr="008E707A" w:rsidRDefault="00BC5ABC" w:rsidP="00627A59">
            <w:pPr>
              <w:jc w:val="center"/>
              <w:rPr>
                <w:b/>
                <w:lang w:val="uk-UA"/>
              </w:rPr>
            </w:pPr>
          </w:p>
        </w:tc>
      </w:tr>
      <w:tr w:rsidR="00BC5ABC" w:rsidRPr="008E707A" w:rsidTr="00627A59">
        <w:trPr>
          <w:trHeight w:val="266"/>
        </w:trPr>
        <w:tc>
          <w:tcPr>
            <w:tcW w:w="522" w:type="dxa"/>
          </w:tcPr>
          <w:p w:rsidR="00BC5ABC" w:rsidRPr="008E707A" w:rsidRDefault="00BC5ABC" w:rsidP="00627A59">
            <w:pPr>
              <w:jc w:val="center"/>
              <w:rPr>
                <w:b/>
                <w:lang w:val="uk-UA"/>
              </w:rPr>
            </w:pPr>
          </w:p>
        </w:tc>
        <w:tc>
          <w:tcPr>
            <w:tcW w:w="5432" w:type="dxa"/>
          </w:tcPr>
          <w:p w:rsidR="00BC5ABC" w:rsidRPr="008E707A" w:rsidRDefault="00BC5ABC" w:rsidP="00627A59">
            <w:pPr>
              <w:jc w:val="center"/>
              <w:rPr>
                <w:b/>
                <w:lang w:val="uk-UA"/>
              </w:rPr>
            </w:pPr>
          </w:p>
        </w:tc>
        <w:tc>
          <w:tcPr>
            <w:tcW w:w="1701" w:type="dxa"/>
          </w:tcPr>
          <w:p w:rsidR="00BC5ABC" w:rsidRPr="008E707A" w:rsidRDefault="00BC5ABC" w:rsidP="00627A59">
            <w:pPr>
              <w:jc w:val="center"/>
              <w:rPr>
                <w:b/>
                <w:lang w:val="uk-UA"/>
              </w:rPr>
            </w:pPr>
          </w:p>
        </w:tc>
        <w:tc>
          <w:tcPr>
            <w:tcW w:w="1624" w:type="dxa"/>
          </w:tcPr>
          <w:p w:rsidR="00BC5ABC" w:rsidRPr="008E707A" w:rsidRDefault="00BC5ABC" w:rsidP="00627A59">
            <w:pPr>
              <w:jc w:val="center"/>
              <w:rPr>
                <w:b/>
                <w:lang w:val="uk-UA"/>
              </w:rPr>
            </w:pPr>
          </w:p>
        </w:tc>
      </w:tr>
      <w:tr w:rsidR="00BC5ABC" w:rsidRPr="008E707A" w:rsidTr="00627A59">
        <w:trPr>
          <w:trHeight w:val="282"/>
        </w:trPr>
        <w:tc>
          <w:tcPr>
            <w:tcW w:w="522" w:type="dxa"/>
          </w:tcPr>
          <w:p w:rsidR="00BC5ABC" w:rsidRPr="008E707A" w:rsidRDefault="00BC5ABC" w:rsidP="00627A59">
            <w:pPr>
              <w:jc w:val="center"/>
              <w:rPr>
                <w:b/>
                <w:lang w:val="uk-UA"/>
              </w:rPr>
            </w:pPr>
          </w:p>
        </w:tc>
        <w:tc>
          <w:tcPr>
            <w:tcW w:w="5432" w:type="dxa"/>
          </w:tcPr>
          <w:p w:rsidR="00BC5ABC" w:rsidRPr="008E707A" w:rsidRDefault="00BC5ABC" w:rsidP="00627A59">
            <w:pPr>
              <w:jc w:val="center"/>
              <w:rPr>
                <w:b/>
                <w:lang w:val="uk-UA"/>
              </w:rPr>
            </w:pPr>
          </w:p>
        </w:tc>
        <w:tc>
          <w:tcPr>
            <w:tcW w:w="1701" w:type="dxa"/>
          </w:tcPr>
          <w:p w:rsidR="00BC5ABC" w:rsidRPr="008E707A" w:rsidRDefault="00BC5ABC" w:rsidP="00627A59">
            <w:pPr>
              <w:jc w:val="center"/>
              <w:rPr>
                <w:b/>
                <w:lang w:val="uk-UA"/>
              </w:rPr>
            </w:pPr>
          </w:p>
        </w:tc>
        <w:tc>
          <w:tcPr>
            <w:tcW w:w="1624" w:type="dxa"/>
          </w:tcPr>
          <w:p w:rsidR="00BC5ABC" w:rsidRPr="008E707A" w:rsidRDefault="00BC5ABC" w:rsidP="00627A59">
            <w:pPr>
              <w:jc w:val="center"/>
              <w:rPr>
                <w:b/>
                <w:lang w:val="uk-UA"/>
              </w:rPr>
            </w:pPr>
          </w:p>
        </w:tc>
      </w:tr>
      <w:tr w:rsidR="00BC5ABC" w:rsidRPr="008E707A" w:rsidTr="00627A59">
        <w:trPr>
          <w:trHeight w:val="266"/>
        </w:trPr>
        <w:tc>
          <w:tcPr>
            <w:tcW w:w="522" w:type="dxa"/>
          </w:tcPr>
          <w:p w:rsidR="00BC5ABC" w:rsidRPr="008E707A" w:rsidRDefault="00BC5ABC" w:rsidP="00627A59">
            <w:pPr>
              <w:jc w:val="center"/>
              <w:rPr>
                <w:b/>
                <w:lang w:val="uk-UA"/>
              </w:rPr>
            </w:pPr>
          </w:p>
        </w:tc>
        <w:tc>
          <w:tcPr>
            <w:tcW w:w="5432" w:type="dxa"/>
          </w:tcPr>
          <w:p w:rsidR="00BC5ABC" w:rsidRPr="008E707A" w:rsidRDefault="00BC5ABC" w:rsidP="00627A59">
            <w:pPr>
              <w:jc w:val="center"/>
              <w:rPr>
                <w:b/>
                <w:lang w:val="uk-UA"/>
              </w:rPr>
            </w:pPr>
          </w:p>
        </w:tc>
        <w:tc>
          <w:tcPr>
            <w:tcW w:w="1701" w:type="dxa"/>
          </w:tcPr>
          <w:p w:rsidR="00BC5ABC" w:rsidRPr="008E707A" w:rsidRDefault="00BC5ABC" w:rsidP="00627A59">
            <w:pPr>
              <w:jc w:val="center"/>
              <w:rPr>
                <w:b/>
                <w:lang w:val="uk-UA"/>
              </w:rPr>
            </w:pPr>
          </w:p>
        </w:tc>
        <w:tc>
          <w:tcPr>
            <w:tcW w:w="1624" w:type="dxa"/>
          </w:tcPr>
          <w:p w:rsidR="00BC5ABC" w:rsidRPr="008E707A" w:rsidRDefault="00BC5ABC" w:rsidP="00627A59">
            <w:pPr>
              <w:jc w:val="center"/>
              <w:rPr>
                <w:b/>
                <w:lang w:val="uk-UA"/>
              </w:rPr>
            </w:pPr>
          </w:p>
        </w:tc>
      </w:tr>
      <w:tr w:rsidR="00BC5ABC" w:rsidRPr="008E707A" w:rsidTr="00627A59">
        <w:trPr>
          <w:trHeight w:val="282"/>
        </w:trPr>
        <w:tc>
          <w:tcPr>
            <w:tcW w:w="522" w:type="dxa"/>
          </w:tcPr>
          <w:p w:rsidR="00BC5ABC" w:rsidRPr="008E707A" w:rsidRDefault="00BC5ABC" w:rsidP="00627A59">
            <w:pPr>
              <w:jc w:val="center"/>
              <w:rPr>
                <w:b/>
                <w:lang w:val="uk-UA"/>
              </w:rPr>
            </w:pPr>
          </w:p>
        </w:tc>
        <w:tc>
          <w:tcPr>
            <w:tcW w:w="5432" w:type="dxa"/>
          </w:tcPr>
          <w:p w:rsidR="00BC5ABC" w:rsidRPr="008E707A" w:rsidRDefault="00BC5ABC" w:rsidP="00627A59">
            <w:pPr>
              <w:jc w:val="center"/>
              <w:rPr>
                <w:b/>
                <w:lang w:val="uk-UA"/>
              </w:rPr>
            </w:pPr>
          </w:p>
        </w:tc>
        <w:tc>
          <w:tcPr>
            <w:tcW w:w="1701" w:type="dxa"/>
          </w:tcPr>
          <w:p w:rsidR="00BC5ABC" w:rsidRPr="008E707A" w:rsidRDefault="00BC5ABC" w:rsidP="00627A59">
            <w:pPr>
              <w:jc w:val="center"/>
              <w:rPr>
                <w:b/>
                <w:lang w:val="uk-UA"/>
              </w:rPr>
            </w:pPr>
          </w:p>
        </w:tc>
        <w:tc>
          <w:tcPr>
            <w:tcW w:w="1624" w:type="dxa"/>
          </w:tcPr>
          <w:p w:rsidR="00BC5ABC" w:rsidRPr="008E707A" w:rsidRDefault="00BC5ABC" w:rsidP="00627A59">
            <w:pPr>
              <w:jc w:val="center"/>
              <w:rPr>
                <w:b/>
                <w:lang w:val="uk-UA"/>
              </w:rPr>
            </w:pPr>
          </w:p>
        </w:tc>
      </w:tr>
      <w:tr w:rsidR="00BC5ABC" w:rsidRPr="008E707A" w:rsidTr="00627A59">
        <w:trPr>
          <w:trHeight w:val="266"/>
        </w:trPr>
        <w:tc>
          <w:tcPr>
            <w:tcW w:w="522" w:type="dxa"/>
          </w:tcPr>
          <w:p w:rsidR="00BC5ABC" w:rsidRPr="008E707A" w:rsidRDefault="00BC5ABC" w:rsidP="00627A59">
            <w:pPr>
              <w:jc w:val="center"/>
              <w:rPr>
                <w:b/>
                <w:lang w:val="uk-UA"/>
              </w:rPr>
            </w:pPr>
          </w:p>
        </w:tc>
        <w:tc>
          <w:tcPr>
            <w:tcW w:w="5432" w:type="dxa"/>
          </w:tcPr>
          <w:p w:rsidR="00BC5ABC" w:rsidRPr="008E707A" w:rsidRDefault="00BC5ABC" w:rsidP="00627A59">
            <w:pPr>
              <w:jc w:val="center"/>
              <w:rPr>
                <w:b/>
                <w:lang w:val="uk-UA"/>
              </w:rPr>
            </w:pPr>
          </w:p>
        </w:tc>
        <w:tc>
          <w:tcPr>
            <w:tcW w:w="1701" w:type="dxa"/>
          </w:tcPr>
          <w:p w:rsidR="00BC5ABC" w:rsidRPr="008E707A" w:rsidRDefault="00BC5ABC" w:rsidP="00627A59">
            <w:pPr>
              <w:jc w:val="center"/>
              <w:rPr>
                <w:b/>
                <w:lang w:val="uk-UA"/>
              </w:rPr>
            </w:pPr>
          </w:p>
        </w:tc>
        <w:tc>
          <w:tcPr>
            <w:tcW w:w="1624" w:type="dxa"/>
          </w:tcPr>
          <w:p w:rsidR="00BC5ABC" w:rsidRPr="008E707A" w:rsidRDefault="00BC5ABC" w:rsidP="00627A59">
            <w:pPr>
              <w:jc w:val="center"/>
              <w:rPr>
                <w:b/>
                <w:lang w:val="uk-UA"/>
              </w:rPr>
            </w:pPr>
          </w:p>
        </w:tc>
      </w:tr>
    </w:tbl>
    <w:p w:rsidR="0057783C" w:rsidRPr="0057783C" w:rsidRDefault="0057783C" w:rsidP="00AD5650">
      <w:pPr>
        <w:shd w:val="clear" w:color="auto" w:fill="FFFFFF"/>
        <w:autoSpaceDE w:val="0"/>
        <w:autoSpaceDN w:val="0"/>
        <w:adjustRightInd w:val="0"/>
        <w:ind w:firstLine="709"/>
        <w:jc w:val="both"/>
        <w:rPr>
          <w:b/>
          <w:bCs/>
          <w:i/>
          <w:iCs/>
          <w:spacing w:val="-1"/>
          <w:lang w:val="uk-UA"/>
        </w:rPr>
      </w:pPr>
      <w:bookmarkStart w:id="0" w:name="_GoBack"/>
      <w:bookmarkEnd w:id="0"/>
    </w:p>
    <w:sectPr w:rsidR="0057783C" w:rsidRPr="0057783C" w:rsidSect="005139A5">
      <w:footerReference w:type="default" r:id="rId10"/>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B0F" w:rsidRDefault="00B15B0F" w:rsidP="00143AEB">
      <w:r>
        <w:separator/>
      </w:r>
    </w:p>
  </w:endnote>
  <w:endnote w:type="continuationSeparator" w:id="0">
    <w:p w:rsidR="00B15B0F" w:rsidRDefault="00B15B0F" w:rsidP="00143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Uk_Academy">
    <w:altName w:val="Times New Roman"/>
    <w:charset w:val="00"/>
    <w:family w:val="auto"/>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ZWAdobeF">
    <w:altName w:val="Times New Roman"/>
    <w:charset w:val="CC"/>
    <w:family w:val="auto"/>
    <w:pitch w:val="variable"/>
    <w:sig w:usb0="20003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7281993"/>
      <w:docPartObj>
        <w:docPartGallery w:val="Page Numbers (Bottom of Page)"/>
        <w:docPartUnique/>
      </w:docPartObj>
    </w:sdtPr>
    <w:sdtEndPr/>
    <w:sdtContent>
      <w:p w:rsidR="00AF3472" w:rsidRDefault="00AF3472">
        <w:pPr>
          <w:pStyle w:val="af3"/>
          <w:jc w:val="center"/>
        </w:pPr>
        <w:r>
          <w:fldChar w:fldCharType="begin"/>
        </w:r>
        <w:r>
          <w:instrText>PAGE   \* MERGEFORMAT</w:instrText>
        </w:r>
        <w:r>
          <w:fldChar w:fldCharType="separate"/>
        </w:r>
        <w:r w:rsidR="00890B48">
          <w:rPr>
            <w:noProof/>
          </w:rPr>
          <w:t>26</w:t>
        </w:r>
        <w:r>
          <w:fldChar w:fldCharType="end"/>
        </w:r>
      </w:p>
    </w:sdtContent>
  </w:sdt>
  <w:p w:rsidR="00AF3472" w:rsidRDefault="00AF3472">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B0F" w:rsidRDefault="00B15B0F" w:rsidP="00143AEB">
      <w:r>
        <w:separator/>
      </w:r>
    </w:p>
  </w:footnote>
  <w:footnote w:type="continuationSeparator" w:id="0">
    <w:p w:rsidR="00B15B0F" w:rsidRDefault="00B15B0F" w:rsidP="00143A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C2F6"/>
      </v:shape>
    </w:pict>
  </w:numPicBullet>
  <w:abstractNum w:abstractNumId="0" w15:restartNumberingAfterBreak="0">
    <w:nsid w:val="0A870592"/>
    <w:multiLevelType w:val="singleLevel"/>
    <w:tmpl w:val="E34EA7C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C6379A"/>
    <w:multiLevelType w:val="singleLevel"/>
    <w:tmpl w:val="E34EA7C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8A1138"/>
    <w:multiLevelType w:val="hybridMultilevel"/>
    <w:tmpl w:val="6A5EF39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15:restartNumberingAfterBreak="0">
    <w:nsid w:val="0F9036E6"/>
    <w:multiLevelType w:val="hybridMultilevel"/>
    <w:tmpl w:val="E9D41540"/>
    <w:lvl w:ilvl="0" w:tplc="5360E5BE">
      <w:start w:val="1"/>
      <w:numFmt w:val="decimal"/>
      <w:lvlText w:val="%1."/>
      <w:lvlJc w:val="left"/>
      <w:pPr>
        <w:ind w:left="3192" w:hanging="360"/>
      </w:pPr>
      <w:rPr>
        <w:rFonts w:hint="default"/>
        <w:color w:val="auto"/>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4" w15:restartNumberingAfterBreak="0">
    <w:nsid w:val="12271783"/>
    <w:multiLevelType w:val="hybridMultilevel"/>
    <w:tmpl w:val="6CAA3CFC"/>
    <w:lvl w:ilvl="0" w:tplc="005AE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74540A"/>
    <w:multiLevelType w:val="singleLevel"/>
    <w:tmpl w:val="E34EA7C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865AE7"/>
    <w:multiLevelType w:val="hybridMultilevel"/>
    <w:tmpl w:val="1E8C2932"/>
    <w:lvl w:ilvl="0" w:tplc="005AECF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5B743A9"/>
    <w:multiLevelType w:val="hybridMultilevel"/>
    <w:tmpl w:val="D9342C36"/>
    <w:lvl w:ilvl="0" w:tplc="FE3615FA">
      <w:start w:val="8"/>
      <w:numFmt w:val="bullet"/>
      <w:lvlText w:val="−"/>
      <w:lvlJc w:val="left"/>
      <w:pPr>
        <w:ind w:left="1068" w:hanging="360"/>
      </w:pPr>
      <w:rPr>
        <w:rFonts w:ascii="Times New Roman" w:eastAsia="Times New Roman" w:hAnsi="Times New Roman" w:cs="Times New Roman" w:hint="default"/>
        <w:b/>
        <w:sz w:val="24"/>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15:restartNumberingAfterBreak="0">
    <w:nsid w:val="17302F0A"/>
    <w:multiLevelType w:val="hybridMultilevel"/>
    <w:tmpl w:val="62EA0E74"/>
    <w:lvl w:ilvl="0" w:tplc="5FFE2106">
      <w:start w:val="1"/>
      <w:numFmt w:val="bullet"/>
      <w:lvlText w:val=""/>
      <w:lvlJc w:val="left"/>
      <w:pPr>
        <w:tabs>
          <w:tab w:val="num" w:pos="360"/>
        </w:tabs>
        <w:ind w:left="36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38038D"/>
    <w:multiLevelType w:val="singleLevel"/>
    <w:tmpl w:val="E34EA7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325B77"/>
    <w:multiLevelType w:val="hybridMultilevel"/>
    <w:tmpl w:val="47420582"/>
    <w:lvl w:ilvl="0" w:tplc="0422000F">
      <w:start w:val="1"/>
      <w:numFmt w:val="decimal"/>
      <w:lvlText w:val="%1."/>
      <w:lvlJc w:val="left"/>
      <w:pPr>
        <w:tabs>
          <w:tab w:val="num" w:pos="360"/>
        </w:tabs>
        <w:ind w:left="360" w:hanging="360"/>
      </w:pPr>
      <w:rPr>
        <w:rFonts w:hint="default"/>
        <w:color w:val="auto"/>
      </w:rPr>
    </w:lvl>
    <w:lvl w:ilvl="1" w:tplc="04220003" w:tentative="1">
      <w:start w:val="1"/>
      <w:numFmt w:val="bullet"/>
      <w:lvlText w:val="o"/>
      <w:lvlJc w:val="left"/>
      <w:pPr>
        <w:tabs>
          <w:tab w:val="num" w:pos="-1670"/>
        </w:tabs>
        <w:ind w:left="-1670" w:hanging="360"/>
      </w:pPr>
      <w:rPr>
        <w:rFonts w:ascii="Courier New" w:hAnsi="Courier New" w:cs="Courier New" w:hint="default"/>
      </w:rPr>
    </w:lvl>
    <w:lvl w:ilvl="2" w:tplc="04220005" w:tentative="1">
      <w:start w:val="1"/>
      <w:numFmt w:val="bullet"/>
      <w:lvlText w:val=""/>
      <w:lvlJc w:val="left"/>
      <w:pPr>
        <w:tabs>
          <w:tab w:val="num" w:pos="-950"/>
        </w:tabs>
        <w:ind w:left="-950" w:hanging="360"/>
      </w:pPr>
      <w:rPr>
        <w:rFonts w:ascii="Wingdings" w:hAnsi="Wingdings" w:hint="default"/>
      </w:rPr>
    </w:lvl>
    <w:lvl w:ilvl="3" w:tplc="04220001" w:tentative="1">
      <w:start w:val="1"/>
      <w:numFmt w:val="bullet"/>
      <w:lvlText w:val=""/>
      <w:lvlJc w:val="left"/>
      <w:pPr>
        <w:tabs>
          <w:tab w:val="num" w:pos="-230"/>
        </w:tabs>
        <w:ind w:left="-230" w:hanging="360"/>
      </w:pPr>
      <w:rPr>
        <w:rFonts w:ascii="Symbol" w:hAnsi="Symbol" w:hint="default"/>
      </w:rPr>
    </w:lvl>
    <w:lvl w:ilvl="4" w:tplc="04220003" w:tentative="1">
      <w:start w:val="1"/>
      <w:numFmt w:val="bullet"/>
      <w:lvlText w:val="o"/>
      <w:lvlJc w:val="left"/>
      <w:pPr>
        <w:tabs>
          <w:tab w:val="num" w:pos="490"/>
        </w:tabs>
        <w:ind w:left="490" w:hanging="360"/>
      </w:pPr>
      <w:rPr>
        <w:rFonts w:ascii="Courier New" w:hAnsi="Courier New" w:cs="Courier New" w:hint="default"/>
      </w:rPr>
    </w:lvl>
    <w:lvl w:ilvl="5" w:tplc="04220005" w:tentative="1">
      <w:start w:val="1"/>
      <w:numFmt w:val="bullet"/>
      <w:lvlText w:val=""/>
      <w:lvlJc w:val="left"/>
      <w:pPr>
        <w:tabs>
          <w:tab w:val="num" w:pos="1210"/>
        </w:tabs>
        <w:ind w:left="1210" w:hanging="360"/>
      </w:pPr>
      <w:rPr>
        <w:rFonts w:ascii="Wingdings" w:hAnsi="Wingdings" w:hint="default"/>
      </w:rPr>
    </w:lvl>
    <w:lvl w:ilvl="6" w:tplc="04220001" w:tentative="1">
      <w:start w:val="1"/>
      <w:numFmt w:val="bullet"/>
      <w:lvlText w:val=""/>
      <w:lvlJc w:val="left"/>
      <w:pPr>
        <w:tabs>
          <w:tab w:val="num" w:pos="1930"/>
        </w:tabs>
        <w:ind w:left="1930" w:hanging="360"/>
      </w:pPr>
      <w:rPr>
        <w:rFonts w:ascii="Symbol" w:hAnsi="Symbol" w:hint="default"/>
      </w:rPr>
    </w:lvl>
    <w:lvl w:ilvl="7" w:tplc="04220003" w:tentative="1">
      <w:start w:val="1"/>
      <w:numFmt w:val="bullet"/>
      <w:lvlText w:val="o"/>
      <w:lvlJc w:val="left"/>
      <w:pPr>
        <w:tabs>
          <w:tab w:val="num" w:pos="2650"/>
        </w:tabs>
        <w:ind w:left="2650" w:hanging="360"/>
      </w:pPr>
      <w:rPr>
        <w:rFonts w:ascii="Courier New" w:hAnsi="Courier New" w:cs="Courier New" w:hint="default"/>
      </w:rPr>
    </w:lvl>
    <w:lvl w:ilvl="8" w:tplc="04220005" w:tentative="1">
      <w:start w:val="1"/>
      <w:numFmt w:val="bullet"/>
      <w:lvlText w:val=""/>
      <w:lvlJc w:val="left"/>
      <w:pPr>
        <w:tabs>
          <w:tab w:val="num" w:pos="3370"/>
        </w:tabs>
        <w:ind w:left="3370" w:hanging="360"/>
      </w:pPr>
      <w:rPr>
        <w:rFonts w:ascii="Wingdings" w:hAnsi="Wingdings" w:hint="default"/>
      </w:rPr>
    </w:lvl>
  </w:abstractNum>
  <w:abstractNum w:abstractNumId="11" w15:restartNumberingAfterBreak="0">
    <w:nsid w:val="1B8E5422"/>
    <w:multiLevelType w:val="hybridMultilevel"/>
    <w:tmpl w:val="D53871EA"/>
    <w:lvl w:ilvl="0" w:tplc="005AECF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226B2317"/>
    <w:multiLevelType w:val="singleLevel"/>
    <w:tmpl w:val="E34EA7CA"/>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2F42A95"/>
    <w:multiLevelType w:val="hybridMultilevel"/>
    <w:tmpl w:val="8C981B86"/>
    <w:lvl w:ilvl="0" w:tplc="005AE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40E58B1"/>
    <w:multiLevelType w:val="hybridMultilevel"/>
    <w:tmpl w:val="AF5CFF1A"/>
    <w:lvl w:ilvl="0" w:tplc="005AEC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7384E76"/>
    <w:multiLevelType w:val="hybridMultilevel"/>
    <w:tmpl w:val="73340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85E61B0"/>
    <w:multiLevelType w:val="hybridMultilevel"/>
    <w:tmpl w:val="B756F94E"/>
    <w:lvl w:ilvl="0" w:tplc="005AE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B063D44"/>
    <w:multiLevelType w:val="hybridMultilevel"/>
    <w:tmpl w:val="F254135A"/>
    <w:lvl w:ilvl="0" w:tplc="6F56C59E">
      <w:start w:val="3"/>
      <w:numFmt w:val="decimal"/>
      <w:lvlText w:val="%1."/>
      <w:lvlJc w:val="left"/>
      <w:pPr>
        <w:ind w:left="3192" w:hanging="360"/>
      </w:pPr>
      <w:rPr>
        <w:rFonts w:hint="default"/>
        <w:color w:val="auto"/>
      </w:rPr>
    </w:lvl>
    <w:lvl w:ilvl="1" w:tplc="04220019" w:tentative="1">
      <w:start w:val="1"/>
      <w:numFmt w:val="lowerLetter"/>
      <w:lvlText w:val="%2."/>
      <w:lvlJc w:val="left"/>
      <w:pPr>
        <w:ind w:left="3912" w:hanging="360"/>
      </w:pPr>
    </w:lvl>
    <w:lvl w:ilvl="2" w:tplc="0422001B" w:tentative="1">
      <w:start w:val="1"/>
      <w:numFmt w:val="lowerRoman"/>
      <w:lvlText w:val="%3."/>
      <w:lvlJc w:val="right"/>
      <w:pPr>
        <w:ind w:left="4632" w:hanging="180"/>
      </w:pPr>
    </w:lvl>
    <w:lvl w:ilvl="3" w:tplc="0422000F" w:tentative="1">
      <w:start w:val="1"/>
      <w:numFmt w:val="decimal"/>
      <w:lvlText w:val="%4."/>
      <w:lvlJc w:val="left"/>
      <w:pPr>
        <w:ind w:left="5352" w:hanging="360"/>
      </w:pPr>
    </w:lvl>
    <w:lvl w:ilvl="4" w:tplc="04220019" w:tentative="1">
      <w:start w:val="1"/>
      <w:numFmt w:val="lowerLetter"/>
      <w:lvlText w:val="%5."/>
      <w:lvlJc w:val="left"/>
      <w:pPr>
        <w:ind w:left="6072" w:hanging="360"/>
      </w:pPr>
    </w:lvl>
    <w:lvl w:ilvl="5" w:tplc="0422001B" w:tentative="1">
      <w:start w:val="1"/>
      <w:numFmt w:val="lowerRoman"/>
      <w:lvlText w:val="%6."/>
      <w:lvlJc w:val="right"/>
      <w:pPr>
        <w:ind w:left="6792" w:hanging="180"/>
      </w:pPr>
    </w:lvl>
    <w:lvl w:ilvl="6" w:tplc="0422000F" w:tentative="1">
      <w:start w:val="1"/>
      <w:numFmt w:val="decimal"/>
      <w:lvlText w:val="%7."/>
      <w:lvlJc w:val="left"/>
      <w:pPr>
        <w:ind w:left="7512" w:hanging="360"/>
      </w:pPr>
    </w:lvl>
    <w:lvl w:ilvl="7" w:tplc="04220019" w:tentative="1">
      <w:start w:val="1"/>
      <w:numFmt w:val="lowerLetter"/>
      <w:lvlText w:val="%8."/>
      <w:lvlJc w:val="left"/>
      <w:pPr>
        <w:ind w:left="8232" w:hanging="360"/>
      </w:pPr>
    </w:lvl>
    <w:lvl w:ilvl="8" w:tplc="0422001B" w:tentative="1">
      <w:start w:val="1"/>
      <w:numFmt w:val="lowerRoman"/>
      <w:lvlText w:val="%9."/>
      <w:lvlJc w:val="right"/>
      <w:pPr>
        <w:ind w:left="8952" w:hanging="180"/>
      </w:pPr>
    </w:lvl>
  </w:abstractNum>
  <w:abstractNum w:abstractNumId="18" w15:restartNumberingAfterBreak="0">
    <w:nsid w:val="2B383B7E"/>
    <w:multiLevelType w:val="hybridMultilevel"/>
    <w:tmpl w:val="26FAAB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1CB6955"/>
    <w:multiLevelType w:val="hybridMultilevel"/>
    <w:tmpl w:val="42F4D83E"/>
    <w:lvl w:ilvl="0" w:tplc="005AECF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390771AC"/>
    <w:multiLevelType w:val="hybridMultilevel"/>
    <w:tmpl w:val="3E2C93F8"/>
    <w:lvl w:ilvl="0" w:tplc="005AE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C0092D"/>
    <w:multiLevelType w:val="hybridMultilevel"/>
    <w:tmpl w:val="741E41E2"/>
    <w:lvl w:ilvl="0" w:tplc="C710247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B0C6837"/>
    <w:multiLevelType w:val="singleLevel"/>
    <w:tmpl w:val="04190011"/>
    <w:lvl w:ilvl="0">
      <w:start w:val="1"/>
      <w:numFmt w:val="decimal"/>
      <w:lvlText w:val="%1)"/>
      <w:lvlJc w:val="left"/>
      <w:pPr>
        <w:tabs>
          <w:tab w:val="num" w:pos="360"/>
        </w:tabs>
        <w:ind w:left="360" w:hanging="360"/>
      </w:pPr>
    </w:lvl>
  </w:abstractNum>
  <w:abstractNum w:abstractNumId="23" w15:restartNumberingAfterBreak="0">
    <w:nsid w:val="3BCA6884"/>
    <w:multiLevelType w:val="hybridMultilevel"/>
    <w:tmpl w:val="9580FDEE"/>
    <w:lvl w:ilvl="0" w:tplc="005AECF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3EEC1B96"/>
    <w:multiLevelType w:val="hybridMultilevel"/>
    <w:tmpl w:val="E5CEABD6"/>
    <w:lvl w:ilvl="0" w:tplc="005AECF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3FD475F9"/>
    <w:multiLevelType w:val="hybridMultilevel"/>
    <w:tmpl w:val="49187416"/>
    <w:lvl w:ilvl="0" w:tplc="A642E5AA">
      <w:start w:val="1"/>
      <w:numFmt w:val="bullet"/>
      <w:lvlText w:val=""/>
      <w:lvlPicBulletId w:val="0"/>
      <w:lvlJc w:val="left"/>
      <w:pPr>
        <w:tabs>
          <w:tab w:val="num" w:pos="360"/>
        </w:tabs>
        <w:ind w:left="360" w:hanging="360"/>
      </w:pPr>
      <w:rPr>
        <w:rFonts w:ascii="Symbol" w:hAnsi="Symbol" w:hint="default"/>
      </w:rPr>
    </w:lvl>
    <w:lvl w:ilvl="1" w:tplc="42B0E2F6">
      <w:start w:val="1"/>
      <w:numFmt w:val="decimal"/>
      <w:lvlText w:val="%2."/>
      <w:lvlJc w:val="left"/>
      <w:pPr>
        <w:tabs>
          <w:tab w:val="num" w:pos="360"/>
        </w:tabs>
        <w:ind w:left="360" w:hanging="360"/>
      </w:pPr>
      <w:rPr>
        <w:rFonts w:hint="default"/>
      </w:rPr>
    </w:lvl>
    <w:lvl w:ilvl="2" w:tplc="0422000F">
      <w:start w:val="1"/>
      <w:numFmt w:val="decimal"/>
      <w:lvlText w:val="%3."/>
      <w:lvlJc w:val="left"/>
      <w:pPr>
        <w:tabs>
          <w:tab w:val="num" w:pos="861"/>
        </w:tabs>
        <w:ind w:left="861" w:hanging="360"/>
      </w:pPr>
      <w:rPr>
        <w:rFonts w:hint="default"/>
      </w:rPr>
    </w:lvl>
    <w:lvl w:ilvl="3" w:tplc="CD5A8F9A">
      <w:start w:val="1"/>
      <w:numFmt w:val="bullet"/>
      <w:lvlText w:val=""/>
      <w:lvlJc w:val="left"/>
      <w:pPr>
        <w:tabs>
          <w:tab w:val="num" w:pos="1581"/>
        </w:tabs>
        <w:ind w:left="1581" w:hanging="360"/>
      </w:pPr>
      <w:rPr>
        <w:rFonts w:ascii="Symbol" w:hAnsi="Symbol" w:hint="default"/>
        <w:sz w:val="20"/>
        <w:szCs w:val="20"/>
      </w:rPr>
    </w:lvl>
    <w:lvl w:ilvl="4" w:tplc="0419000F">
      <w:start w:val="1"/>
      <w:numFmt w:val="decimal"/>
      <w:lvlText w:val="%5."/>
      <w:lvlJc w:val="left"/>
      <w:pPr>
        <w:tabs>
          <w:tab w:val="num" w:pos="2301"/>
        </w:tabs>
        <w:ind w:left="2301" w:hanging="360"/>
      </w:pPr>
      <w:rPr>
        <w:rFonts w:hint="default"/>
      </w:rPr>
    </w:lvl>
    <w:lvl w:ilvl="5" w:tplc="04220005" w:tentative="1">
      <w:start w:val="1"/>
      <w:numFmt w:val="bullet"/>
      <w:lvlText w:val=""/>
      <w:lvlJc w:val="left"/>
      <w:pPr>
        <w:tabs>
          <w:tab w:val="num" w:pos="3021"/>
        </w:tabs>
        <w:ind w:left="3021" w:hanging="360"/>
      </w:pPr>
      <w:rPr>
        <w:rFonts w:ascii="Wingdings" w:hAnsi="Wingdings" w:hint="default"/>
      </w:rPr>
    </w:lvl>
    <w:lvl w:ilvl="6" w:tplc="04220001" w:tentative="1">
      <w:start w:val="1"/>
      <w:numFmt w:val="bullet"/>
      <w:lvlText w:val=""/>
      <w:lvlJc w:val="left"/>
      <w:pPr>
        <w:tabs>
          <w:tab w:val="num" w:pos="3741"/>
        </w:tabs>
        <w:ind w:left="3741" w:hanging="360"/>
      </w:pPr>
      <w:rPr>
        <w:rFonts w:ascii="Symbol" w:hAnsi="Symbol" w:hint="default"/>
      </w:rPr>
    </w:lvl>
    <w:lvl w:ilvl="7" w:tplc="04220003" w:tentative="1">
      <w:start w:val="1"/>
      <w:numFmt w:val="bullet"/>
      <w:lvlText w:val="o"/>
      <w:lvlJc w:val="left"/>
      <w:pPr>
        <w:tabs>
          <w:tab w:val="num" w:pos="4461"/>
        </w:tabs>
        <w:ind w:left="4461" w:hanging="360"/>
      </w:pPr>
      <w:rPr>
        <w:rFonts w:ascii="Courier New" w:hAnsi="Courier New" w:cs="Courier New" w:hint="default"/>
      </w:rPr>
    </w:lvl>
    <w:lvl w:ilvl="8" w:tplc="04220005" w:tentative="1">
      <w:start w:val="1"/>
      <w:numFmt w:val="bullet"/>
      <w:lvlText w:val=""/>
      <w:lvlJc w:val="left"/>
      <w:pPr>
        <w:tabs>
          <w:tab w:val="num" w:pos="5181"/>
        </w:tabs>
        <w:ind w:left="5181" w:hanging="360"/>
      </w:pPr>
      <w:rPr>
        <w:rFonts w:ascii="Wingdings" w:hAnsi="Wingdings" w:hint="default"/>
      </w:rPr>
    </w:lvl>
  </w:abstractNum>
  <w:abstractNum w:abstractNumId="26" w15:restartNumberingAfterBreak="0">
    <w:nsid w:val="3FD86FC8"/>
    <w:multiLevelType w:val="hybridMultilevel"/>
    <w:tmpl w:val="F89AEE7E"/>
    <w:lvl w:ilvl="0" w:tplc="0422000F">
      <w:start w:val="1"/>
      <w:numFmt w:val="decimal"/>
      <w:lvlText w:val="%1."/>
      <w:lvlJc w:val="left"/>
      <w:pPr>
        <w:tabs>
          <w:tab w:val="num" w:pos="360"/>
        </w:tabs>
        <w:ind w:left="360" w:hanging="360"/>
      </w:pPr>
      <w:rPr>
        <w:rFonts w:hint="default"/>
        <w:color w:val="auto"/>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7" w15:restartNumberingAfterBreak="0">
    <w:nsid w:val="44970F3F"/>
    <w:multiLevelType w:val="hybridMultilevel"/>
    <w:tmpl w:val="E328111C"/>
    <w:lvl w:ilvl="0" w:tplc="BA446846">
      <w:start w:val="1"/>
      <w:numFmt w:val="bullet"/>
      <w:pStyle w:val="spysokmark"/>
      <w:lvlText w:val=""/>
      <w:lvlJc w:val="left"/>
      <w:pPr>
        <w:tabs>
          <w:tab w:val="num" w:pos="1428"/>
        </w:tabs>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8" w15:restartNumberingAfterBreak="0">
    <w:nsid w:val="4BAD6427"/>
    <w:multiLevelType w:val="hybridMultilevel"/>
    <w:tmpl w:val="E94225F0"/>
    <w:lvl w:ilvl="0" w:tplc="FE3615FA">
      <w:start w:val="8"/>
      <w:numFmt w:val="bullet"/>
      <w:lvlText w:val="−"/>
      <w:lvlJc w:val="left"/>
      <w:pPr>
        <w:ind w:left="360" w:hanging="360"/>
      </w:pPr>
      <w:rPr>
        <w:rFonts w:ascii="Times New Roman" w:eastAsia="Times New Roman" w:hAnsi="Times New Roman" w:cs="Times New Roman" w:hint="default"/>
        <w:b/>
        <w:sz w:val="24"/>
      </w:rPr>
    </w:lvl>
    <w:lvl w:ilvl="1" w:tplc="04190003" w:tentative="1">
      <w:start w:val="1"/>
      <w:numFmt w:val="bullet"/>
      <w:lvlText w:val="o"/>
      <w:lvlJc w:val="left"/>
      <w:pPr>
        <w:ind w:left="732" w:hanging="360"/>
      </w:pPr>
      <w:rPr>
        <w:rFonts w:ascii="Courier New" w:hAnsi="Courier New" w:cs="Courier New" w:hint="default"/>
      </w:rPr>
    </w:lvl>
    <w:lvl w:ilvl="2" w:tplc="04190005" w:tentative="1">
      <w:start w:val="1"/>
      <w:numFmt w:val="bullet"/>
      <w:lvlText w:val=""/>
      <w:lvlJc w:val="left"/>
      <w:pPr>
        <w:ind w:left="1452" w:hanging="360"/>
      </w:pPr>
      <w:rPr>
        <w:rFonts w:ascii="Wingdings" w:hAnsi="Wingdings" w:hint="default"/>
      </w:rPr>
    </w:lvl>
    <w:lvl w:ilvl="3" w:tplc="04190001" w:tentative="1">
      <w:start w:val="1"/>
      <w:numFmt w:val="bullet"/>
      <w:lvlText w:val=""/>
      <w:lvlJc w:val="left"/>
      <w:pPr>
        <w:ind w:left="2172" w:hanging="360"/>
      </w:pPr>
      <w:rPr>
        <w:rFonts w:ascii="Symbol" w:hAnsi="Symbol" w:hint="default"/>
      </w:rPr>
    </w:lvl>
    <w:lvl w:ilvl="4" w:tplc="04190003" w:tentative="1">
      <w:start w:val="1"/>
      <w:numFmt w:val="bullet"/>
      <w:lvlText w:val="o"/>
      <w:lvlJc w:val="left"/>
      <w:pPr>
        <w:ind w:left="2892" w:hanging="360"/>
      </w:pPr>
      <w:rPr>
        <w:rFonts w:ascii="Courier New" w:hAnsi="Courier New" w:cs="Courier New" w:hint="default"/>
      </w:rPr>
    </w:lvl>
    <w:lvl w:ilvl="5" w:tplc="04190005" w:tentative="1">
      <w:start w:val="1"/>
      <w:numFmt w:val="bullet"/>
      <w:lvlText w:val=""/>
      <w:lvlJc w:val="left"/>
      <w:pPr>
        <w:ind w:left="3612" w:hanging="360"/>
      </w:pPr>
      <w:rPr>
        <w:rFonts w:ascii="Wingdings" w:hAnsi="Wingdings" w:hint="default"/>
      </w:rPr>
    </w:lvl>
    <w:lvl w:ilvl="6" w:tplc="04190001" w:tentative="1">
      <w:start w:val="1"/>
      <w:numFmt w:val="bullet"/>
      <w:lvlText w:val=""/>
      <w:lvlJc w:val="left"/>
      <w:pPr>
        <w:ind w:left="4332" w:hanging="360"/>
      </w:pPr>
      <w:rPr>
        <w:rFonts w:ascii="Symbol" w:hAnsi="Symbol" w:hint="default"/>
      </w:rPr>
    </w:lvl>
    <w:lvl w:ilvl="7" w:tplc="04190003" w:tentative="1">
      <w:start w:val="1"/>
      <w:numFmt w:val="bullet"/>
      <w:lvlText w:val="o"/>
      <w:lvlJc w:val="left"/>
      <w:pPr>
        <w:ind w:left="5052" w:hanging="360"/>
      </w:pPr>
      <w:rPr>
        <w:rFonts w:ascii="Courier New" w:hAnsi="Courier New" w:cs="Courier New" w:hint="default"/>
      </w:rPr>
    </w:lvl>
    <w:lvl w:ilvl="8" w:tplc="04190005" w:tentative="1">
      <w:start w:val="1"/>
      <w:numFmt w:val="bullet"/>
      <w:lvlText w:val=""/>
      <w:lvlJc w:val="left"/>
      <w:pPr>
        <w:ind w:left="5772" w:hanging="360"/>
      </w:pPr>
      <w:rPr>
        <w:rFonts w:ascii="Wingdings" w:hAnsi="Wingdings" w:hint="default"/>
      </w:rPr>
    </w:lvl>
  </w:abstractNum>
  <w:abstractNum w:abstractNumId="29" w15:restartNumberingAfterBreak="0">
    <w:nsid w:val="4E183533"/>
    <w:multiLevelType w:val="singleLevel"/>
    <w:tmpl w:val="E34EA7CA"/>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4685DF6"/>
    <w:multiLevelType w:val="hybridMultilevel"/>
    <w:tmpl w:val="D4D4733C"/>
    <w:lvl w:ilvl="0" w:tplc="005AECF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54EA6F3D"/>
    <w:multiLevelType w:val="hybridMultilevel"/>
    <w:tmpl w:val="6966C5C0"/>
    <w:lvl w:ilvl="0" w:tplc="FE3615FA">
      <w:start w:val="8"/>
      <w:numFmt w:val="bullet"/>
      <w:lvlText w:val="−"/>
      <w:lvlJc w:val="left"/>
      <w:pPr>
        <w:ind w:left="360" w:hanging="360"/>
      </w:pPr>
      <w:rPr>
        <w:rFonts w:ascii="Times New Roman" w:eastAsia="Times New Roman" w:hAnsi="Times New Roman" w:cs="Times New Roman" w:hint="default"/>
        <w:b/>
        <w:sz w:val="24"/>
      </w:rPr>
    </w:lvl>
    <w:lvl w:ilvl="1" w:tplc="04190003" w:tentative="1">
      <w:start w:val="1"/>
      <w:numFmt w:val="bullet"/>
      <w:lvlText w:val="o"/>
      <w:lvlJc w:val="left"/>
      <w:pPr>
        <w:ind w:left="732" w:hanging="360"/>
      </w:pPr>
      <w:rPr>
        <w:rFonts w:ascii="Courier New" w:hAnsi="Courier New" w:cs="Courier New" w:hint="default"/>
      </w:rPr>
    </w:lvl>
    <w:lvl w:ilvl="2" w:tplc="04190005" w:tentative="1">
      <w:start w:val="1"/>
      <w:numFmt w:val="bullet"/>
      <w:lvlText w:val=""/>
      <w:lvlJc w:val="left"/>
      <w:pPr>
        <w:ind w:left="1452" w:hanging="360"/>
      </w:pPr>
      <w:rPr>
        <w:rFonts w:ascii="Wingdings" w:hAnsi="Wingdings" w:hint="default"/>
      </w:rPr>
    </w:lvl>
    <w:lvl w:ilvl="3" w:tplc="04190001" w:tentative="1">
      <w:start w:val="1"/>
      <w:numFmt w:val="bullet"/>
      <w:lvlText w:val=""/>
      <w:lvlJc w:val="left"/>
      <w:pPr>
        <w:ind w:left="2172" w:hanging="360"/>
      </w:pPr>
      <w:rPr>
        <w:rFonts w:ascii="Symbol" w:hAnsi="Symbol" w:hint="default"/>
      </w:rPr>
    </w:lvl>
    <w:lvl w:ilvl="4" w:tplc="04190003" w:tentative="1">
      <w:start w:val="1"/>
      <w:numFmt w:val="bullet"/>
      <w:lvlText w:val="o"/>
      <w:lvlJc w:val="left"/>
      <w:pPr>
        <w:ind w:left="2892" w:hanging="360"/>
      </w:pPr>
      <w:rPr>
        <w:rFonts w:ascii="Courier New" w:hAnsi="Courier New" w:cs="Courier New" w:hint="default"/>
      </w:rPr>
    </w:lvl>
    <w:lvl w:ilvl="5" w:tplc="04190005" w:tentative="1">
      <w:start w:val="1"/>
      <w:numFmt w:val="bullet"/>
      <w:lvlText w:val=""/>
      <w:lvlJc w:val="left"/>
      <w:pPr>
        <w:ind w:left="3612" w:hanging="360"/>
      </w:pPr>
      <w:rPr>
        <w:rFonts w:ascii="Wingdings" w:hAnsi="Wingdings" w:hint="default"/>
      </w:rPr>
    </w:lvl>
    <w:lvl w:ilvl="6" w:tplc="04190001" w:tentative="1">
      <w:start w:val="1"/>
      <w:numFmt w:val="bullet"/>
      <w:lvlText w:val=""/>
      <w:lvlJc w:val="left"/>
      <w:pPr>
        <w:ind w:left="4332" w:hanging="360"/>
      </w:pPr>
      <w:rPr>
        <w:rFonts w:ascii="Symbol" w:hAnsi="Symbol" w:hint="default"/>
      </w:rPr>
    </w:lvl>
    <w:lvl w:ilvl="7" w:tplc="04190003" w:tentative="1">
      <w:start w:val="1"/>
      <w:numFmt w:val="bullet"/>
      <w:lvlText w:val="o"/>
      <w:lvlJc w:val="left"/>
      <w:pPr>
        <w:ind w:left="5052" w:hanging="360"/>
      </w:pPr>
      <w:rPr>
        <w:rFonts w:ascii="Courier New" w:hAnsi="Courier New" w:cs="Courier New" w:hint="default"/>
      </w:rPr>
    </w:lvl>
    <w:lvl w:ilvl="8" w:tplc="04190005" w:tentative="1">
      <w:start w:val="1"/>
      <w:numFmt w:val="bullet"/>
      <w:lvlText w:val=""/>
      <w:lvlJc w:val="left"/>
      <w:pPr>
        <w:ind w:left="5772" w:hanging="360"/>
      </w:pPr>
      <w:rPr>
        <w:rFonts w:ascii="Wingdings" w:hAnsi="Wingdings" w:hint="default"/>
      </w:rPr>
    </w:lvl>
  </w:abstractNum>
  <w:abstractNum w:abstractNumId="32" w15:restartNumberingAfterBreak="0">
    <w:nsid w:val="56EC559E"/>
    <w:multiLevelType w:val="hybridMultilevel"/>
    <w:tmpl w:val="96A0EC3A"/>
    <w:lvl w:ilvl="0" w:tplc="005AECF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58E3586A"/>
    <w:multiLevelType w:val="singleLevel"/>
    <w:tmpl w:val="E34EA7CA"/>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3D06FEE"/>
    <w:multiLevelType w:val="hybridMultilevel"/>
    <w:tmpl w:val="0A0810B2"/>
    <w:lvl w:ilvl="0" w:tplc="BD866E3C">
      <w:start w:val="1"/>
      <w:numFmt w:val="decimal"/>
      <w:lvlText w:val="%1."/>
      <w:lvlJc w:val="left"/>
      <w:pPr>
        <w:tabs>
          <w:tab w:val="num" w:pos="360"/>
        </w:tabs>
        <w:ind w:left="360" w:hanging="360"/>
      </w:pPr>
      <w:rPr>
        <w:sz w:val="24"/>
        <w:szCs w:val="24"/>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 w15:restartNumberingAfterBreak="0">
    <w:nsid w:val="65CD4356"/>
    <w:multiLevelType w:val="hybridMultilevel"/>
    <w:tmpl w:val="E9E803C8"/>
    <w:lvl w:ilvl="0" w:tplc="005AECF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660A65CD"/>
    <w:multiLevelType w:val="hybridMultilevel"/>
    <w:tmpl w:val="8BF4A546"/>
    <w:lvl w:ilvl="0" w:tplc="04220005">
      <w:start w:val="1"/>
      <w:numFmt w:val="bullet"/>
      <w:lvlText w:val=""/>
      <w:lvlJc w:val="left"/>
      <w:pPr>
        <w:tabs>
          <w:tab w:val="num" w:pos="720"/>
        </w:tabs>
        <w:ind w:left="720" w:hanging="360"/>
      </w:pPr>
      <w:rPr>
        <w:rFonts w:ascii="Wingdings" w:hAnsi="Wingdings"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66053B"/>
    <w:multiLevelType w:val="hybridMultilevel"/>
    <w:tmpl w:val="A48AECF0"/>
    <w:lvl w:ilvl="0" w:tplc="0422000F">
      <w:start w:val="1"/>
      <w:numFmt w:val="decimal"/>
      <w:lvlText w:val="%1."/>
      <w:lvlJc w:val="left"/>
      <w:pPr>
        <w:tabs>
          <w:tab w:val="num" w:pos="360"/>
        </w:tabs>
        <w:ind w:left="360" w:hanging="360"/>
      </w:pPr>
      <w:rPr>
        <w:rFonts w:hint="default"/>
        <w:color w:val="auto"/>
      </w:rPr>
    </w:lvl>
    <w:lvl w:ilvl="1" w:tplc="04220003" w:tentative="1">
      <w:start w:val="1"/>
      <w:numFmt w:val="bullet"/>
      <w:lvlText w:val="o"/>
      <w:lvlJc w:val="left"/>
      <w:pPr>
        <w:tabs>
          <w:tab w:val="num" w:pos="-1670"/>
        </w:tabs>
        <w:ind w:left="-1670" w:hanging="360"/>
      </w:pPr>
      <w:rPr>
        <w:rFonts w:ascii="Courier New" w:hAnsi="Courier New" w:cs="Courier New" w:hint="default"/>
      </w:rPr>
    </w:lvl>
    <w:lvl w:ilvl="2" w:tplc="04220005" w:tentative="1">
      <w:start w:val="1"/>
      <w:numFmt w:val="bullet"/>
      <w:lvlText w:val=""/>
      <w:lvlJc w:val="left"/>
      <w:pPr>
        <w:tabs>
          <w:tab w:val="num" w:pos="-950"/>
        </w:tabs>
        <w:ind w:left="-950" w:hanging="360"/>
      </w:pPr>
      <w:rPr>
        <w:rFonts w:ascii="Wingdings" w:hAnsi="Wingdings" w:hint="default"/>
      </w:rPr>
    </w:lvl>
    <w:lvl w:ilvl="3" w:tplc="04220001" w:tentative="1">
      <w:start w:val="1"/>
      <w:numFmt w:val="bullet"/>
      <w:lvlText w:val=""/>
      <w:lvlJc w:val="left"/>
      <w:pPr>
        <w:tabs>
          <w:tab w:val="num" w:pos="-230"/>
        </w:tabs>
        <w:ind w:left="-230" w:hanging="360"/>
      </w:pPr>
      <w:rPr>
        <w:rFonts w:ascii="Symbol" w:hAnsi="Symbol" w:hint="default"/>
      </w:rPr>
    </w:lvl>
    <w:lvl w:ilvl="4" w:tplc="04220003" w:tentative="1">
      <w:start w:val="1"/>
      <w:numFmt w:val="bullet"/>
      <w:lvlText w:val="o"/>
      <w:lvlJc w:val="left"/>
      <w:pPr>
        <w:tabs>
          <w:tab w:val="num" w:pos="490"/>
        </w:tabs>
        <w:ind w:left="490" w:hanging="360"/>
      </w:pPr>
      <w:rPr>
        <w:rFonts w:ascii="Courier New" w:hAnsi="Courier New" w:cs="Courier New" w:hint="default"/>
      </w:rPr>
    </w:lvl>
    <w:lvl w:ilvl="5" w:tplc="04220005" w:tentative="1">
      <w:start w:val="1"/>
      <w:numFmt w:val="bullet"/>
      <w:lvlText w:val=""/>
      <w:lvlJc w:val="left"/>
      <w:pPr>
        <w:tabs>
          <w:tab w:val="num" w:pos="1210"/>
        </w:tabs>
        <w:ind w:left="1210" w:hanging="360"/>
      </w:pPr>
      <w:rPr>
        <w:rFonts w:ascii="Wingdings" w:hAnsi="Wingdings" w:hint="default"/>
      </w:rPr>
    </w:lvl>
    <w:lvl w:ilvl="6" w:tplc="04220001" w:tentative="1">
      <w:start w:val="1"/>
      <w:numFmt w:val="bullet"/>
      <w:lvlText w:val=""/>
      <w:lvlJc w:val="left"/>
      <w:pPr>
        <w:tabs>
          <w:tab w:val="num" w:pos="1930"/>
        </w:tabs>
        <w:ind w:left="1930" w:hanging="360"/>
      </w:pPr>
      <w:rPr>
        <w:rFonts w:ascii="Symbol" w:hAnsi="Symbol" w:hint="default"/>
      </w:rPr>
    </w:lvl>
    <w:lvl w:ilvl="7" w:tplc="04220003" w:tentative="1">
      <w:start w:val="1"/>
      <w:numFmt w:val="bullet"/>
      <w:lvlText w:val="o"/>
      <w:lvlJc w:val="left"/>
      <w:pPr>
        <w:tabs>
          <w:tab w:val="num" w:pos="2650"/>
        </w:tabs>
        <w:ind w:left="2650" w:hanging="360"/>
      </w:pPr>
      <w:rPr>
        <w:rFonts w:ascii="Courier New" w:hAnsi="Courier New" w:cs="Courier New" w:hint="default"/>
      </w:rPr>
    </w:lvl>
    <w:lvl w:ilvl="8" w:tplc="04220005" w:tentative="1">
      <w:start w:val="1"/>
      <w:numFmt w:val="bullet"/>
      <w:lvlText w:val=""/>
      <w:lvlJc w:val="left"/>
      <w:pPr>
        <w:tabs>
          <w:tab w:val="num" w:pos="3370"/>
        </w:tabs>
        <w:ind w:left="3370" w:hanging="360"/>
      </w:pPr>
      <w:rPr>
        <w:rFonts w:ascii="Wingdings" w:hAnsi="Wingdings" w:hint="default"/>
      </w:rPr>
    </w:lvl>
  </w:abstractNum>
  <w:abstractNum w:abstractNumId="38" w15:restartNumberingAfterBreak="0">
    <w:nsid w:val="68177A46"/>
    <w:multiLevelType w:val="hybridMultilevel"/>
    <w:tmpl w:val="420A0A44"/>
    <w:lvl w:ilvl="0" w:tplc="005AECF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15:restartNumberingAfterBreak="0">
    <w:nsid w:val="6A5331C4"/>
    <w:multiLevelType w:val="singleLevel"/>
    <w:tmpl w:val="E34EA7CA"/>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BCA626B"/>
    <w:multiLevelType w:val="hybridMultilevel"/>
    <w:tmpl w:val="E15C2B0C"/>
    <w:lvl w:ilvl="0" w:tplc="005AECF0">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41" w15:restartNumberingAfterBreak="0">
    <w:nsid w:val="6C5676C2"/>
    <w:multiLevelType w:val="singleLevel"/>
    <w:tmpl w:val="E34EA7CA"/>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E3241E1"/>
    <w:multiLevelType w:val="singleLevel"/>
    <w:tmpl w:val="04190011"/>
    <w:lvl w:ilvl="0">
      <w:start w:val="1"/>
      <w:numFmt w:val="decimal"/>
      <w:lvlText w:val="%1)"/>
      <w:lvlJc w:val="left"/>
      <w:pPr>
        <w:tabs>
          <w:tab w:val="num" w:pos="360"/>
        </w:tabs>
        <w:ind w:left="360" w:hanging="360"/>
      </w:pPr>
      <w:rPr>
        <w:rFonts w:hint="default"/>
      </w:rPr>
    </w:lvl>
  </w:abstractNum>
  <w:abstractNum w:abstractNumId="43" w15:restartNumberingAfterBreak="0">
    <w:nsid w:val="723C34F5"/>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377778C"/>
    <w:multiLevelType w:val="singleLevel"/>
    <w:tmpl w:val="E34EA7CA"/>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AFF6793"/>
    <w:multiLevelType w:val="singleLevel"/>
    <w:tmpl w:val="E34EA7CA"/>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B746C99"/>
    <w:multiLevelType w:val="hybridMultilevel"/>
    <w:tmpl w:val="EAE05602"/>
    <w:lvl w:ilvl="0" w:tplc="005AECF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
  </w:num>
  <w:num w:numId="2">
    <w:abstractNumId w:val="16"/>
  </w:num>
  <w:num w:numId="3">
    <w:abstractNumId w:val="40"/>
  </w:num>
  <w:num w:numId="4">
    <w:abstractNumId w:val="4"/>
  </w:num>
  <w:num w:numId="5">
    <w:abstractNumId w:val="20"/>
  </w:num>
  <w:num w:numId="6">
    <w:abstractNumId w:val="7"/>
  </w:num>
  <w:num w:numId="7">
    <w:abstractNumId w:val="31"/>
  </w:num>
  <w:num w:numId="8">
    <w:abstractNumId w:val="28"/>
  </w:num>
  <w:num w:numId="9">
    <w:abstractNumId w:val="18"/>
  </w:num>
  <w:num w:numId="10">
    <w:abstractNumId w:val="14"/>
  </w:num>
  <w:num w:numId="11">
    <w:abstractNumId w:val="13"/>
  </w:num>
  <w:num w:numId="12">
    <w:abstractNumId w:val="11"/>
  </w:num>
  <w:num w:numId="13">
    <w:abstractNumId w:val="24"/>
  </w:num>
  <w:num w:numId="14">
    <w:abstractNumId w:val="32"/>
  </w:num>
  <w:num w:numId="15">
    <w:abstractNumId w:val="46"/>
  </w:num>
  <w:num w:numId="16">
    <w:abstractNumId w:val="23"/>
  </w:num>
  <w:num w:numId="17">
    <w:abstractNumId w:val="35"/>
  </w:num>
  <w:num w:numId="18">
    <w:abstractNumId w:val="38"/>
  </w:num>
  <w:num w:numId="19">
    <w:abstractNumId w:val="6"/>
  </w:num>
  <w:num w:numId="20">
    <w:abstractNumId w:val="30"/>
  </w:num>
  <w:num w:numId="21">
    <w:abstractNumId w:val="26"/>
  </w:num>
  <w:num w:numId="22">
    <w:abstractNumId w:val="10"/>
  </w:num>
  <w:num w:numId="23">
    <w:abstractNumId w:val="37"/>
  </w:num>
  <w:num w:numId="24">
    <w:abstractNumId w:val="27"/>
  </w:num>
  <w:num w:numId="25">
    <w:abstractNumId w:val="25"/>
  </w:num>
  <w:num w:numId="26">
    <w:abstractNumId w:val="43"/>
  </w:num>
  <w:num w:numId="27">
    <w:abstractNumId w:val="44"/>
  </w:num>
  <w:num w:numId="28">
    <w:abstractNumId w:val="45"/>
  </w:num>
  <w:num w:numId="29">
    <w:abstractNumId w:val="29"/>
  </w:num>
  <w:num w:numId="30">
    <w:abstractNumId w:val="0"/>
  </w:num>
  <w:num w:numId="31">
    <w:abstractNumId w:val="41"/>
  </w:num>
  <w:num w:numId="32">
    <w:abstractNumId w:val="22"/>
  </w:num>
  <w:num w:numId="33">
    <w:abstractNumId w:val="39"/>
  </w:num>
  <w:num w:numId="34">
    <w:abstractNumId w:val="1"/>
  </w:num>
  <w:num w:numId="35">
    <w:abstractNumId w:val="9"/>
  </w:num>
  <w:num w:numId="36">
    <w:abstractNumId w:val="12"/>
  </w:num>
  <w:num w:numId="37">
    <w:abstractNumId w:val="5"/>
  </w:num>
  <w:num w:numId="38">
    <w:abstractNumId w:val="42"/>
  </w:num>
  <w:num w:numId="39">
    <w:abstractNumId w:val="33"/>
  </w:num>
  <w:num w:numId="40">
    <w:abstractNumId w:val="36"/>
  </w:num>
  <w:num w:numId="41">
    <w:abstractNumId w:val="8"/>
  </w:num>
  <w:num w:numId="42">
    <w:abstractNumId w:val="19"/>
  </w:num>
  <w:num w:numId="43">
    <w:abstractNumId w:val="15"/>
  </w:num>
  <w:num w:numId="44">
    <w:abstractNumId w:val="21"/>
  </w:num>
  <w:num w:numId="45">
    <w:abstractNumId w:val="34"/>
  </w:num>
  <w:num w:numId="46">
    <w:abstractNumId w:val="17"/>
  </w:num>
  <w:num w:numId="47">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579F7"/>
    <w:rsid w:val="00003EF2"/>
    <w:rsid w:val="00017577"/>
    <w:rsid w:val="00030891"/>
    <w:rsid w:val="00031232"/>
    <w:rsid w:val="00057FF6"/>
    <w:rsid w:val="0006053B"/>
    <w:rsid w:val="00076607"/>
    <w:rsid w:val="0009060C"/>
    <w:rsid w:val="00094CD6"/>
    <w:rsid w:val="000A27DA"/>
    <w:rsid w:val="000C3DDA"/>
    <w:rsid w:val="000D4203"/>
    <w:rsid w:val="000E2CD1"/>
    <w:rsid w:val="00100A47"/>
    <w:rsid w:val="00104A09"/>
    <w:rsid w:val="00106488"/>
    <w:rsid w:val="0012717F"/>
    <w:rsid w:val="00143AEB"/>
    <w:rsid w:val="00146DB0"/>
    <w:rsid w:val="00153742"/>
    <w:rsid w:val="00186F8D"/>
    <w:rsid w:val="001A6762"/>
    <w:rsid w:val="00204E45"/>
    <w:rsid w:val="00216633"/>
    <w:rsid w:val="0024445C"/>
    <w:rsid w:val="00253F68"/>
    <w:rsid w:val="0026288C"/>
    <w:rsid w:val="00271438"/>
    <w:rsid w:val="00273E8C"/>
    <w:rsid w:val="00290C43"/>
    <w:rsid w:val="0029231D"/>
    <w:rsid w:val="002B6B2F"/>
    <w:rsid w:val="002D3E9B"/>
    <w:rsid w:val="002F097C"/>
    <w:rsid w:val="002F4CB5"/>
    <w:rsid w:val="002F67CD"/>
    <w:rsid w:val="0031196A"/>
    <w:rsid w:val="00346950"/>
    <w:rsid w:val="0035532D"/>
    <w:rsid w:val="003701C0"/>
    <w:rsid w:val="00371129"/>
    <w:rsid w:val="0037205E"/>
    <w:rsid w:val="003B0F45"/>
    <w:rsid w:val="003C28F9"/>
    <w:rsid w:val="003D4574"/>
    <w:rsid w:val="003D6937"/>
    <w:rsid w:val="003D6A6C"/>
    <w:rsid w:val="003F4AB0"/>
    <w:rsid w:val="00422EF4"/>
    <w:rsid w:val="00425B94"/>
    <w:rsid w:val="00451D70"/>
    <w:rsid w:val="00472FF4"/>
    <w:rsid w:val="004A3A49"/>
    <w:rsid w:val="004D0AA8"/>
    <w:rsid w:val="004E6740"/>
    <w:rsid w:val="00511CAD"/>
    <w:rsid w:val="005139A5"/>
    <w:rsid w:val="00526006"/>
    <w:rsid w:val="005315B6"/>
    <w:rsid w:val="00532058"/>
    <w:rsid w:val="00535AE1"/>
    <w:rsid w:val="0055236F"/>
    <w:rsid w:val="00564DD0"/>
    <w:rsid w:val="005756D2"/>
    <w:rsid w:val="00575A75"/>
    <w:rsid w:val="0057783C"/>
    <w:rsid w:val="00586120"/>
    <w:rsid w:val="005A3109"/>
    <w:rsid w:val="005A4B01"/>
    <w:rsid w:val="005A70B1"/>
    <w:rsid w:val="005C5CCA"/>
    <w:rsid w:val="005E68F6"/>
    <w:rsid w:val="005F36ED"/>
    <w:rsid w:val="00627A59"/>
    <w:rsid w:val="006323D1"/>
    <w:rsid w:val="00640582"/>
    <w:rsid w:val="00663B04"/>
    <w:rsid w:val="006650DF"/>
    <w:rsid w:val="0068208B"/>
    <w:rsid w:val="006A3A75"/>
    <w:rsid w:val="006C336D"/>
    <w:rsid w:val="006F5263"/>
    <w:rsid w:val="00753C09"/>
    <w:rsid w:val="00754156"/>
    <w:rsid w:val="0076041E"/>
    <w:rsid w:val="0077561D"/>
    <w:rsid w:val="007A0336"/>
    <w:rsid w:val="007B04CC"/>
    <w:rsid w:val="007B7476"/>
    <w:rsid w:val="0081389E"/>
    <w:rsid w:val="008213D4"/>
    <w:rsid w:val="00830E6A"/>
    <w:rsid w:val="00863BF1"/>
    <w:rsid w:val="0087512A"/>
    <w:rsid w:val="00890B48"/>
    <w:rsid w:val="008C2EC3"/>
    <w:rsid w:val="008F469A"/>
    <w:rsid w:val="0092390E"/>
    <w:rsid w:val="009308D3"/>
    <w:rsid w:val="0095428F"/>
    <w:rsid w:val="00984482"/>
    <w:rsid w:val="009A1D73"/>
    <w:rsid w:val="009D3717"/>
    <w:rsid w:val="00A222A0"/>
    <w:rsid w:val="00A33592"/>
    <w:rsid w:val="00A40A2E"/>
    <w:rsid w:val="00A62E53"/>
    <w:rsid w:val="00A97B21"/>
    <w:rsid w:val="00AB1134"/>
    <w:rsid w:val="00AB59F8"/>
    <w:rsid w:val="00AD5650"/>
    <w:rsid w:val="00AE22EB"/>
    <w:rsid w:val="00AF3472"/>
    <w:rsid w:val="00B04CAD"/>
    <w:rsid w:val="00B15B0F"/>
    <w:rsid w:val="00B16961"/>
    <w:rsid w:val="00B30C17"/>
    <w:rsid w:val="00B4670D"/>
    <w:rsid w:val="00B933B5"/>
    <w:rsid w:val="00BA11EF"/>
    <w:rsid w:val="00BA5741"/>
    <w:rsid w:val="00BC5ABC"/>
    <w:rsid w:val="00BD0D15"/>
    <w:rsid w:val="00BE2F66"/>
    <w:rsid w:val="00C43D08"/>
    <w:rsid w:val="00C457E1"/>
    <w:rsid w:val="00C6543D"/>
    <w:rsid w:val="00C767BD"/>
    <w:rsid w:val="00C87FE7"/>
    <w:rsid w:val="00C97282"/>
    <w:rsid w:val="00CC5B2C"/>
    <w:rsid w:val="00CD08BE"/>
    <w:rsid w:val="00CE1350"/>
    <w:rsid w:val="00D02AEA"/>
    <w:rsid w:val="00D044B2"/>
    <w:rsid w:val="00D10A98"/>
    <w:rsid w:val="00D11359"/>
    <w:rsid w:val="00D35AB7"/>
    <w:rsid w:val="00D72703"/>
    <w:rsid w:val="00D95F36"/>
    <w:rsid w:val="00DB548E"/>
    <w:rsid w:val="00DB59F7"/>
    <w:rsid w:val="00DC61A1"/>
    <w:rsid w:val="00DE21E8"/>
    <w:rsid w:val="00DF1679"/>
    <w:rsid w:val="00E10C80"/>
    <w:rsid w:val="00E13851"/>
    <w:rsid w:val="00E308E9"/>
    <w:rsid w:val="00E53D77"/>
    <w:rsid w:val="00E579F7"/>
    <w:rsid w:val="00E66124"/>
    <w:rsid w:val="00E724BC"/>
    <w:rsid w:val="00E90931"/>
    <w:rsid w:val="00EB2BD2"/>
    <w:rsid w:val="00EE6330"/>
    <w:rsid w:val="00EF3D14"/>
    <w:rsid w:val="00F246D9"/>
    <w:rsid w:val="00F36AC8"/>
    <w:rsid w:val="00F55D0D"/>
    <w:rsid w:val="00FB27CC"/>
    <w:rsid w:val="00FC35D7"/>
    <w:rsid w:val="00FD4953"/>
    <w:rsid w:val="00FD7102"/>
    <w:rsid w:val="00FE6A4D"/>
    <w:rsid w:val="00FF66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B580E81-06CC-4468-A2D5-E0955A449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6A6C"/>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E579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E579F7"/>
    <w:pPr>
      <w:keepNext/>
      <w:spacing w:before="240" w:after="60"/>
      <w:outlineLvl w:val="2"/>
    </w:pPr>
    <w:rPr>
      <w:rFonts w:ascii="Arial" w:hAnsi="Arial" w:cs="Arial"/>
      <w:b/>
      <w:bCs/>
      <w:sz w:val="26"/>
      <w:szCs w:val="26"/>
    </w:rPr>
  </w:style>
  <w:style w:type="paragraph" w:styleId="4">
    <w:name w:val="heading 4"/>
    <w:basedOn w:val="a"/>
    <w:next w:val="a"/>
    <w:link w:val="40"/>
    <w:qFormat/>
    <w:rsid w:val="009D3717"/>
    <w:pPr>
      <w:keepNext/>
      <w:spacing w:before="240" w:after="60"/>
      <w:outlineLvl w:val="3"/>
    </w:pPr>
    <w:rPr>
      <w:b/>
      <w:bCs/>
      <w:sz w:val="28"/>
      <w:szCs w:val="28"/>
      <w:lang w:val="uk-UA" w:eastAsia="uk-UA"/>
    </w:rPr>
  </w:style>
  <w:style w:type="paragraph" w:styleId="5">
    <w:name w:val="heading 5"/>
    <w:basedOn w:val="a"/>
    <w:next w:val="a"/>
    <w:link w:val="50"/>
    <w:uiPriority w:val="9"/>
    <w:semiHidden/>
    <w:unhideWhenUsed/>
    <w:qFormat/>
    <w:rsid w:val="000E2CD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9D3717"/>
    <w:pPr>
      <w:spacing w:before="240" w:after="60"/>
      <w:outlineLvl w:val="5"/>
    </w:pPr>
    <w:rPr>
      <w:b/>
      <w:bCs/>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579F7"/>
    <w:rPr>
      <w:rFonts w:ascii="Arial" w:eastAsia="Times New Roman" w:hAnsi="Arial" w:cs="Arial"/>
      <w:b/>
      <w:bCs/>
      <w:sz w:val="26"/>
      <w:szCs w:val="26"/>
      <w:lang w:val="ru-RU" w:eastAsia="ru-RU"/>
    </w:rPr>
  </w:style>
  <w:style w:type="character" w:customStyle="1" w:styleId="10">
    <w:name w:val="Заголовок 1 Знак"/>
    <w:basedOn w:val="a0"/>
    <w:link w:val="1"/>
    <w:uiPriority w:val="9"/>
    <w:rsid w:val="00E579F7"/>
    <w:rPr>
      <w:rFonts w:asciiTheme="majorHAnsi" w:eastAsiaTheme="majorEastAsia" w:hAnsiTheme="majorHAnsi" w:cstheme="majorBidi"/>
      <w:b/>
      <w:bCs/>
      <w:color w:val="365F91" w:themeColor="accent1" w:themeShade="BF"/>
      <w:sz w:val="28"/>
      <w:szCs w:val="28"/>
      <w:lang w:val="ru-RU" w:eastAsia="ru-RU"/>
    </w:rPr>
  </w:style>
  <w:style w:type="character" w:customStyle="1" w:styleId="40">
    <w:name w:val="Заголовок 4 Знак"/>
    <w:basedOn w:val="a0"/>
    <w:link w:val="4"/>
    <w:rsid w:val="009D3717"/>
    <w:rPr>
      <w:rFonts w:ascii="Times New Roman" w:eastAsia="Times New Roman" w:hAnsi="Times New Roman" w:cs="Times New Roman"/>
      <w:b/>
      <w:bCs/>
      <w:sz w:val="28"/>
      <w:szCs w:val="28"/>
      <w:lang w:eastAsia="uk-UA"/>
    </w:rPr>
  </w:style>
  <w:style w:type="character" w:customStyle="1" w:styleId="60">
    <w:name w:val="Заголовок 6 Знак"/>
    <w:basedOn w:val="a0"/>
    <w:link w:val="6"/>
    <w:rsid w:val="009D3717"/>
    <w:rPr>
      <w:rFonts w:ascii="Times New Roman" w:eastAsia="Times New Roman" w:hAnsi="Times New Roman" w:cs="Times New Roman"/>
      <w:b/>
      <w:bCs/>
      <w:lang w:eastAsia="uk-UA"/>
    </w:rPr>
  </w:style>
  <w:style w:type="paragraph" w:styleId="2">
    <w:name w:val="Body Text 2"/>
    <w:basedOn w:val="a"/>
    <w:link w:val="20"/>
    <w:rsid w:val="009D3717"/>
    <w:pPr>
      <w:spacing w:after="120" w:line="480" w:lineRule="auto"/>
    </w:pPr>
    <w:rPr>
      <w:sz w:val="20"/>
      <w:szCs w:val="20"/>
      <w:lang w:eastAsia="uk-UA"/>
    </w:rPr>
  </w:style>
  <w:style w:type="character" w:customStyle="1" w:styleId="20">
    <w:name w:val="Основной текст 2 Знак"/>
    <w:basedOn w:val="a0"/>
    <w:link w:val="2"/>
    <w:rsid w:val="009D3717"/>
    <w:rPr>
      <w:rFonts w:ascii="Times New Roman" w:eastAsia="Times New Roman" w:hAnsi="Times New Roman" w:cs="Times New Roman"/>
      <w:sz w:val="20"/>
      <w:szCs w:val="20"/>
      <w:lang w:val="ru-RU" w:eastAsia="uk-UA"/>
    </w:rPr>
  </w:style>
  <w:style w:type="paragraph" w:styleId="a3">
    <w:name w:val="Body Text"/>
    <w:basedOn w:val="a"/>
    <w:link w:val="a4"/>
    <w:rsid w:val="009D3717"/>
    <w:pPr>
      <w:spacing w:after="120"/>
    </w:pPr>
  </w:style>
  <w:style w:type="character" w:customStyle="1" w:styleId="a4">
    <w:name w:val="Основной текст Знак"/>
    <w:basedOn w:val="a0"/>
    <w:link w:val="a3"/>
    <w:rsid w:val="009D3717"/>
    <w:rPr>
      <w:rFonts w:ascii="Times New Roman" w:eastAsia="Times New Roman" w:hAnsi="Times New Roman" w:cs="Times New Roman"/>
      <w:sz w:val="24"/>
      <w:szCs w:val="24"/>
      <w:lang w:val="ru-RU" w:eastAsia="ru-RU"/>
    </w:rPr>
  </w:style>
  <w:style w:type="paragraph" w:styleId="a5">
    <w:name w:val="Block Text"/>
    <w:basedOn w:val="a"/>
    <w:rsid w:val="009D3717"/>
    <w:pPr>
      <w:ind w:left="-567" w:right="42"/>
      <w:jc w:val="both"/>
    </w:pPr>
    <w:rPr>
      <w:sz w:val="28"/>
      <w:szCs w:val="20"/>
      <w:lang w:val="uk-UA"/>
    </w:rPr>
  </w:style>
  <w:style w:type="paragraph" w:styleId="31">
    <w:name w:val="Body Text Indent 3"/>
    <w:basedOn w:val="a"/>
    <w:link w:val="32"/>
    <w:rsid w:val="009D3717"/>
    <w:pPr>
      <w:spacing w:after="120"/>
      <w:ind w:left="283"/>
    </w:pPr>
    <w:rPr>
      <w:sz w:val="16"/>
      <w:szCs w:val="16"/>
      <w:lang w:val="uk-UA" w:eastAsia="uk-UA"/>
    </w:rPr>
  </w:style>
  <w:style w:type="character" w:customStyle="1" w:styleId="32">
    <w:name w:val="Основной текст с отступом 3 Знак"/>
    <w:basedOn w:val="a0"/>
    <w:link w:val="31"/>
    <w:rsid w:val="009D3717"/>
    <w:rPr>
      <w:rFonts w:ascii="Times New Roman" w:eastAsia="Times New Roman" w:hAnsi="Times New Roman" w:cs="Times New Roman"/>
      <w:sz w:val="16"/>
      <w:szCs w:val="16"/>
      <w:lang w:eastAsia="uk-UA"/>
    </w:rPr>
  </w:style>
  <w:style w:type="paragraph" w:styleId="a6">
    <w:name w:val="Title"/>
    <w:basedOn w:val="a"/>
    <w:link w:val="a7"/>
    <w:qFormat/>
    <w:rsid w:val="00B16961"/>
    <w:pPr>
      <w:jc w:val="center"/>
    </w:pPr>
    <w:rPr>
      <w:sz w:val="28"/>
      <w:szCs w:val="20"/>
      <w:lang w:val="uk-UA"/>
    </w:rPr>
  </w:style>
  <w:style w:type="character" w:customStyle="1" w:styleId="a7">
    <w:name w:val="Название Знак"/>
    <w:basedOn w:val="a0"/>
    <w:link w:val="a6"/>
    <w:rsid w:val="00B16961"/>
    <w:rPr>
      <w:rFonts w:ascii="Times New Roman" w:eastAsia="Times New Roman" w:hAnsi="Times New Roman" w:cs="Times New Roman"/>
      <w:sz w:val="28"/>
      <w:szCs w:val="20"/>
      <w:lang w:eastAsia="ru-RU"/>
    </w:rPr>
  </w:style>
  <w:style w:type="character" w:styleId="a8">
    <w:name w:val="Hyperlink"/>
    <w:basedOn w:val="a0"/>
    <w:uiPriority w:val="99"/>
    <w:rsid w:val="0095428F"/>
    <w:rPr>
      <w:color w:val="0000FF"/>
      <w:u w:val="single"/>
    </w:rPr>
  </w:style>
  <w:style w:type="paragraph" w:styleId="21">
    <w:name w:val="Body Text Indent 2"/>
    <w:basedOn w:val="a"/>
    <w:link w:val="22"/>
    <w:uiPriority w:val="99"/>
    <w:semiHidden/>
    <w:unhideWhenUsed/>
    <w:rsid w:val="00511CAD"/>
    <w:pPr>
      <w:spacing w:after="120" w:line="480" w:lineRule="auto"/>
      <w:ind w:left="283"/>
    </w:pPr>
  </w:style>
  <w:style w:type="character" w:customStyle="1" w:styleId="22">
    <w:name w:val="Основной текст с отступом 2 Знак"/>
    <w:basedOn w:val="a0"/>
    <w:link w:val="21"/>
    <w:uiPriority w:val="99"/>
    <w:semiHidden/>
    <w:rsid w:val="00511CAD"/>
    <w:rPr>
      <w:rFonts w:ascii="Times New Roman" w:eastAsia="Times New Roman" w:hAnsi="Times New Roman" w:cs="Times New Roman"/>
      <w:sz w:val="24"/>
      <w:szCs w:val="24"/>
      <w:lang w:val="ru-RU" w:eastAsia="ru-RU"/>
    </w:rPr>
  </w:style>
  <w:style w:type="paragraph" w:customStyle="1" w:styleId="a9">
    <w:name w:val="Знак"/>
    <w:basedOn w:val="a"/>
    <w:rsid w:val="00511CAD"/>
    <w:rPr>
      <w:rFonts w:ascii="Verdana" w:hAnsi="Verdana" w:cs="Verdana"/>
      <w:sz w:val="20"/>
      <w:szCs w:val="20"/>
      <w:lang w:val="en-US" w:eastAsia="en-US"/>
    </w:rPr>
  </w:style>
  <w:style w:type="paragraph" w:styleId="aa">
    <w:name w:val="List Paragraph"/>
    <w:basedOn w:val="a"/>
    <w:uiPriority w:val="34"/>
    <w:qFormat/>
    <w:rsid w:val="00AE22EB"/>
    <w:pPr>
      <w:ind w:left="720"/>
      <w:contextualSpacing/>
    </w:pPr>
  </w:style>
  <w:style w:type="table" w:styleId="ab">
    <w:name w:val="Table Grid"/>
    <w:basedOn w:val="a1"/>
    <w:uiPriority w:val="59"/>
    <w:rsid w:val="00D35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Знак Знак Знак Знак Знак Знак Знак"/>
    <w:basedOn w:val="a"/>
    <w:rsid w:val="0012717F"/>
    <w:pPr>
      <w:ind w:firstLine="720"/>
    </w:pPr>
    <w:rPr>
      <w:rFonts w:ascii="Verdana" w:hAnsi="Verdana" w:cs="Verdana"/>
      <w:sz w:val="20"/>
      <w:szCs w:val="20"/>
      <w:lang w:val="en-US" w:eastAsia="en-US"/>
    </w:rPr>
  </w:style>
  <w:style w:type="character" w:customStyle="1" w:styleId="50">
    <w:name w:val="Заголовок 5 Знак"/>
    <w:basedOn w:val="a0"/>
    <w:link w:val="5"/>
    <w:uiPriority w:val="9"/>
    <w:semiHidden/>
    <w:rsid w:val="000E2CD1"/>
    <w:rPr>
      <w:rFonts w:asciiTheme="majorHAnsi" w:eastAsiaTheme="majorEastAsia" w:hAnsiTheme="majorHAnsi" w:cstheme="majorBidi"/>
      <w:color w:val="243F60" w:themeColor="accent1" w:themeShade="7F"/>
      <w:sz w:val="24"/>
      <w:szCs w:val="24"/>
      <w:lang w:val="ru-RU" w:eastAsia="ru-RU"/>
    </w:rPr>
  </w:style>
  <w:style w:type="paragraph" w:customStyle="1" w:styleId="8">
    <w:name w:val="заголовок 8"/>
    <w:basedOn w:val="a"/>
    <w:next w:val="a"/>
    <w:rsid w:val="000E2CD1"/>
    <w:pPr>
      <w:keepNext/>
      <w:jc w:val="both"/>
    </w:pPr>
    <w:rPr>
      <w:b/>
      <w:sz w:val="20"/>
      <w:szCs w:val="20"/>
      <w:lang w:val="uk-UA"/>
    </w:rPr>
  </w:style>
  <w:style w:type="paragraph" w:styleId="33">
    <w:name w:val="Body Text 3"/>
    <w:basedOn w:val="a"/>
    <w:link w:val="34"/>
    <w:rsid w:val="000E2CD1"/>
    <w:pPr>
      <w:spacing w:after="120"/>
    </w:pPr>
    <w:rPr>
      <w:sz w:val="16"/>
      <w:szCs w:val="16"/>
    </w:rPr>
  </w:style>
  <w:style w:type="character" w:customStyle="1" w:styleId="34">
    <w:name w:val="Основной текст 3 Знак"/>
    <w:basedOn w:val="a0"/>
    <w:link w:val="33"/>
    <w:rsid w:val="000E2CD1"/>
    <w:rPr>
      <w:rFonts w:ascii="Times New Roman" w:eastAsia="Times New Roman" w:hAnsi="Times New Roman" w:cs="Times New Roman"/>
      <w:sz w:val="16"/>
      <w:szCs w:val="16"/>
      <w:lang w:val="ru-RU" w:eastAsia="ru-RU"/>
    </w:rPr>
  </w:style>
  <w:style w:type="paragraph" w:customStyle="1" w:styleId="ad">
    <w:name w:val="Заголовок таблицы"/>
    <w:basedOn w:val="ae"/>
    <w:rsid w:val="00253F68"/>
    <w:pPr>
      <w:jc w:val="center"/>
    </w:pPr>
    <w:rPr>
      <w:b/>
      <w:bCs/>
      <w:i/>
      <w:iCs/>
    </w:rPr>
  </w:style>
  <w:style w:type="paragraph" w:customStyle="1" w:styleId="ae">
    <w:name w:val="Содержимое таблицы"/>
    <w:basedOn w:val="a"/>
    <w:rsid w:val="00253F68"/>
    <w:pPr>
      <w:widowControl w:val="0"/>
      <w:suppressLineNumbers/>
      <w:suppressAutoHyphens/>
    </w:pPr>
    <w:rPr>
      <w:rFonts w:eastAsia="Lucida Sans Unicode" w:cs="Tahoma"/>
      <w:color w:val="000000"/>
      <w:lang w:val="uk-UA"/>
    </w:rPr>
  </w:style>
  <w:style w:type="paragraph" w:styleId="af">
    <w:name w:val="Body Text Indent"/>
    <w:basedOn w:val="a"/>
    <w:link w:val="af0"/>
    <w:uiPriority w:val="99"/>
    <w:semiHidden/>
    <w:unhideWhenUsed/>
    <w:rsid w:val="0077561D"/>
    <w:pPr>
      <w:spacing w:after="120"/>
      <w:ind w:left="283"/>
    </w:pPr>
  </w:style>
  <w:style w:type="character" w:customStyle="1" w:styleId="af0">
    <w:name w:val="Основной текст с отступом Знак"/>
    <w:basedOn w:val="a0"/>
    <w:link w:val="af"/>
    <w:uiPriority w:val="99"/>
    <w:semiHidden/>
    <w:rsid w:val="0077561D"/>
    <w:rPr>
      <w:rFonts w:ascii="Times New Roman" w:eastAsia="Times New Roman" w:hAnsi="Times New Roman" w:cs="Times New Roman"/>
      <w:sz w:val="24"/>
      <w:szCs w:val="24"/>
      <w:lang w:val="ru-RU" w:eastAsia="ru-RU"/>
    </w:rPr>
  </w:style>
  <w:style w:type="paragraph" w:styleId="af1">
    <w:name w:val="header"/>
    <w:basedOn w:val="a"/>
    <w:link w:val="af2"/>
    <w:uiPriority w:val="99"/>
    <w:unhideWhenUsed/>
    <w:rsid w:val="00143AEB"/>
    <w:pPr>
      <w:tabs>
        <w:tab w:val="center" w:pos="4819"/>
        <w:tab w:val="right" w:pos="9639"/>
      </w:tabs>
    </w:pPr>
  </w:style>
  <w:style w:type="character" w:customStyle="1" w:styleId="af2">
    <w:name w:val="Верхний колонтитул Знак"/>
    <w:basedOn w:val="a0"/>
    <w:link w:val="af1"/>
    <w:uiPriority w:val="99"/>
    <w:rsid w:val="00143AEB"/>
    <w:rPr>
      <w:rFonts w:ascii="Times New Roman" w:eastAsia="Times New Roman" w:hAnsi="Times New Roman" w:cs="Times New Roman"/>
      <w:sz w:val="24"/>
      <w:szCs w:val="24"/>
      <w:lang w:val="ru-RU" w:eastAsia="ru-RU"/>
    </w:rPr>
  </w:style>
  <w:style w:type="paragraph" w:styleId="af3">
    <w:name w:val="footer"/>
    <w:basedOn w:val="a"/>
    <w:link w:val="af4"/>
    <w:uiPriority w:val="99"/>
    <w:unhideWhenUsed/>
    <w:rsid w:val="00143AEB"/>
    <w:pPr>
      <w:tabs>
        <w:tab w:val="center" w:pos="4819"/>
        <w:tab w:val="right" w:pos="9639"/>
      </w:tabs>
    </w:pPr>
  </w:style>
  <w:style w:type="character" w:customStyle="1" w:styleId="af4">
    <w:name w:val="Нижний колонтитул Знак"/>
    <w:basedOn w:val="a0"/>
    <w:link w:val="af3"/>
    <w:uiPriority w:val="99"/>
    <w:rsid w:val="00143AEB"/>
    <w:rPr>
      <w:rFonts w:ascii="Times New Roman" w:eastAsia="Times New Roman" w:hAnsi="Times New Roman" w:cs="Times New Roman"/>
      <w:sz w:val="24"/>
      <w:szCs w:val="24"/>
      <w:lang w:val="ru-RU" w:eastAsia="ru-RU"/>
    </w:rPr>
  </w:style>
  <w:style w:type="paragraph" w:customStyle="1" w:styleId="Text">
    <w:name w:val="Text"/>
    <w:link w:val="Text0"/>
    <w:rsid w:val="005F36ED"/>
    <w:pPr>
      <w:widowControl w:val="0"/>
      <w:spacing w:after="0"/>
      <w:ind w:firstLine="340"/>
      <w:jc w:val="both"/>
    </w:pPr>
    <w:rPr>
      <w:rFonts w:ascii="Times New Roman" w:eastAsia="Times New Roman" w:hAnsi="Times New Roman" w:cs="Times New Roman"/>
      <w:lang w:eastAsia="uk-UA"/>
    </w:rPr>
  </w:style>
  <w:style w:type="paragraph" w:customStyle="1" w:styleId="zada4a">
    <w:name w:val="zada4a"/>
    <w:basedOn w:val="Text"/>
    <w:rsid w:val="005F36ED"/>
    <w:pPr>
      <w:ind w:firstLine="0"/>
    </w:pPr>
    <w:rPr>
      <w:b/>
      <w:i/>
    </w:rPr>
  </w:style>
  <w:style w:type="character" w:customStyle="1" w:styleId="Text0">
    <w:name w:val="Text Знак"/>
    <w:link w:val="Text"/>
    <w:rsid w:val="005F36ED"/>
    <w:rPr>
      <w:rFonts w:ascii="Times New Roman" w:eastAsia="Times New Roman" w:hAnsi="Times New Roman" w:cs="Times New Roman"/>
      <w:lang w:eastAsia="uk-UA"/>
    </w:rPr>
  </w:style>
  <w:style w:type="paragraph" w:customStyle="1" w:styleId="Tema">
    <w:name w:val="Tema"/>
    <w:rsid w:val="00E90931"/>
    <w:pPr>
      <w:widowControl w:val="0"/>
      <w:spacing w:after="0" w:line="240" w:lineRule="auto"/>
      <w:jc w:val="right"/>
    </w:pPr>
    <w:rPr>
      <w:rFonts w:ascii="Uk_Academy" w:eastAsia="Times New Roman" w:hAnsi="Uk_Academy" w:cs="Times New Roman"/>
      <w:b/>
      <w:color w:val="000000"/>
      <w:sz w:val="32"/>
      <w:szCs w:val="32"/>
      <w:lang w:eastAsia="uk-UA"/>
    </w:rPr>
  </w:style>
  <w:style w:type="paragraph" w:customStyle="1" w:styleId="spysokmark">
    <w:name w:val="spysok_mark"/>
    <w:rsid w:val="003D4574"/>
    <w:pPr>
      <w:widowControl w:val="0"/>
      <w:numPr>
        <w:numId w:val="24"/>
      </w:numPr>
      <w:tabs>
        <w:tab w:val="clear" w:pos="1428"/>
        <w:tab w:val="left" w:pos="567"/>
      </w:tabs>
      <w:spacing w:after="0"/>
      <w:ind w:left="567" w:hanging="227"/>
      <w:jc w:val="both"/>
    </w:pPr>
    <w:rPr>
      <w:rFonts w:ascii="Times New Roman" w:eastAsia="Times New Roman" w:hAnsi="Times New Roman" w:cs="Times New Roman"/>
      <w:color w:val="000000"/>
      <w:lang w:eastAsia="uk-UA"/>
    </w:rPr>
  </w:style>
  <w:style w:type="paragraph" w:customStyle="1" w:styleId="af5">
    <w:name w:val="Завдання"/>
    <w:basedOn w:val="a"/>
    <w:semiHidden/>
    <w:rsid w:val="0006053B"/>
    <w:pPr>
      <w:tabs>
        <w:tab w:val="num" w:pos="720"/>
      </w:tabs>
      <w:ind w:left="720" w:hanging="360"/>
      <w:jc w:val="both"/>
    </w:pPr>
    <w:rPr>
      <w:b/>
      <w:szCs w:val="20"/>
      <w:lang w:val="uk-UA" w:eastAsia="uk-UA"/>
    </w:rPr>
  </w:style>
  <w:style w:type="paragraph" w:customStyle="1" w:styleId="Nazvatabl">
    <w:name w:val="Nazva_tabl"/>
    <w:link w:val="Nazvatabl0"/>
    <w:rsid w:val="0006053B"/>
    <w:pPr>
      <w:widowControl w:val="0"/>
      <w:spacing w:after="0"/>
      <w:jc w:val="center"/>
    </w:pPr>
    <w:rPr>
      <w:rFonts w:ascii="Times New Roman" w:eastAsia="Times New Roman" w:hAnsi="Times New Roman" w:cs="Times New Roman"/>
      <w:b/>
      <w:i/>
      <w:sz w:val="20"/>
      <w:szCs w:val="20"/>
      <w:lang w:eastAsia="uk-UA"/>
    </w:rPr>
  </w:style>
  <w:style w:type="character" w:customStyle="1" w:styleId="Nazvatabl0">
    <w:name w:val="Nazva_tabl Знак"/>
    <w:link w:val="Nazvatabl"/>
    <w:rsid w:val="0006053B"/>
    <w:rPr>
      <w:rFonts w:ascii="Times New Roman" w:eastAsia="Times New Roman" w:hAnsi="Times New Roman" w:cs="Times New Roman"/>
      <w:b/>
      <w:i/>
      <w:sz w:val="20"/>
      <w:szCs w:val="20"/>
      <w:lang w:eastAsia="uk-UA"/>
    </w:rPr>
  </w:style>
  <w:style w:type="paragraph" w:customStyle="1" w:styleId="11">
    <w:name w:val="заголовок 1"/>
    <w:basedOn w:val="a"/>
    <w:next w:val="a"/>
    <w:rsid w:val="003B0F45"/>
    <w:pPr>
      <w:keepNext/>
      <w:tabs>
        <w:tab w:val="left" w:pos="2070"/>
      </w:tabs>
      <w:jc w:val="center"/>
    </w:pPr>
    <w:rPr>
      <w:b/>
      <w:sz w:val="20"/>
      <w:szCs w:val="20"/>
    </w:rPr>
  </w:style>
  <w:style w:type="paragraph" w:styleId="af6">
    <w:name w:val="Balloon Text"/>
    <w:basedOn w:val="a"/>
    <w:link w:val="af7"/>
    <w:uiPriority w:val="99"/>
    <w:semiHidden/>
    <w:unhideWhenUsed/>
    <w:rsid w:val="00D044B2"/>
    <w:rPr>
      <w:rFonts w:ascii="Segoe UI" w:hAnsi="Segoe UI" w:cs="Segoe UI"/>
      <w:sz w:val="18"/>
      <w:szCs w:val="18"/>
    </w:rPr>
  </w:style>
  <w:style w:type="character" w:customStyle="1" w:styleId="af7">
    <w:name w:val="Текст выноски Знак"/>
    <w:basedOn w:val="a0"/>
    <w:link w:val="af6"/>
    <w:uiPriority w:val="99"/>
    <w:semiHidden/>
    <w:rsid w:val="00D044B2"/>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DF48B-8174-4608-B089-A806BAE38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1014</TotalTime>
  <Pages>26</Pages>
  <Words>35696</Words>
  <Characters>20348</Characters>
  <Application>Microsoft Office Word</Application>
  <DocSecurity>0</DocSecurity>
  <Lines>169</Lines>
  <Paragraphs>111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55933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User</cp:lastModifiedBy>
  <cp:revision>92</cp:revision>
  <cp:lastPrinted>2015-10-06T08:06:00Z</cp:lastPrinted>
  <dcterms:created xsi:type="dcterms:W3CDTF">2010-11-25T18:54:00Z</dcterms:created>
  <dcterms:modified xsi:type="dcterms:W3CDTF">2017-09-03T15:26:00Z</dcterms:modified>
</cp:coreProperties>
</file>