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534" w:rsidRDefault="00A22CD7" w:rsidP="00941336">
      <w:pPr>
        <w:jc w:val="both"/>
        <w:rPr>
          <w:b/>
          <w:sz w:val="28"/>
          <w:szCs w:val="28"/>
          <w:lang w:val="uk-UA"/>
        </w:rPr>
      </w:pPr>
      <w:r w:rsidRPr="00A22CD7">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8" o:title=""/>
          </v:shape>
          <o:OLEObject Type="Embed" ProgID="Word.Document.8" ShapeID="_x0000_i1025" DrawAspect="Content" ObjectID="_1539462145" r:id="rId9">
            <o:FieldCodes>\s</o:FieldCodes>
          </o:OLEObject>
        </w:object>
      </w:r>
      <w:r w:rsidR="00941336" w:rsidRPr="00941336">
        <w:rPr>
          <w:b/>
          <w:sz w:val="28"/>
          <w:szCs w:val="28"/>
        </w:rPr>
        <w:t xml:space="preserve"> </w:t>
      </w:r>
    </w:p>
    <w:p w:rsidR="00754534" w:rsidRDefault="00754534" w:rsidP="00941336">
      <w:pPr>
        <w:jc w:val="both"/>
        <w:rPr>
          <w:b/>
          <w:sz w:val="28"/>
          <w:szCs w:val="28"/>
          <w:lang w:val="uk-UA"/>
        </w:rPr>
      </w:pPr>
    </w:p>
    <w:p w:rsidR="00941336" w:rsidRPr="00754534" w:rsidRDefault="00941336" w:rsidP="00941336">
      <w:pPr>
        <w:jc w:val="both"/>
        <w:rPr>
          <w:sz w:val="24"/>
          <w:szCs w:val="24"/>
          <w:lang w:val="uk-UA"/>
        </w:rPr>
      </w:pPr>
      <w:r w:rsidRPr="00754534">
        <w:rPr>
          <w:sz w:val="24"/>
          <w:szCs w:val="24"/>
          <w:lang w:val="uk-UA"/>
        </w:rPr>
        <w:t>Шевців Л.Ю. Методичні рекомендації та завдання для виконання самостійних, індивідуальних робіт з навчальної дисципліни «</w:t>
      </w:r>
      <w:r w:rsidR="00754534" w:rsidRPr="00754534">
        <w:rPr>
          <w:sz w:val="24"/>
          <w:szCs w:val="24"/>
          <w:lang w:val="uk-UA"/>
        </w:rPr>
        <w:t>О</w:t>
      </w:r>
      <w:r w:rsidRPr="00754534">
        <w:rPr>
          <w:sz w:val="24"/>
          <w:szCs w:val="24"/>
          <w:lang w:val="uk-UA"/>
        </w:rPr>
        <w:t>блік</w:t>
      </w:r>
      <w:r w:rsidR="00754534" w:rsidRPr="00754534">
        <w:rPr>
          <w:sz w:val="24"/>
          <w:szCs w:val="24"/>
          <w:lang w:val="uk-UA"/>
        </w:rPr>
        <w:t xml:space="preserve"> у банках</w:t>
      </w:r>
      <w:r w:rsidRPr="00754534">
        <w:rPr>
          <w:sz w:val="24"/>
          <w:szCs w:val="24"/>
          <w:lang w:val="uk-UA"/>
        </w:rPr>
        <w:t xml:space="preserve">» з підготовки бакалаврів денної, заочної форми навчання / Л.Ю. Шевців – Львів, 2016. – </w:t>
      </w:r>
      <w:r w:rsidR="001F225C">
        <w:rPr>
          <w:sz w:val="24"/>
          <w:szCs w:val="24"/>
          <w:lang w:val="uk-UA"/>
        </w:rPr>
        <w:t>54</w:t>
      </w:r>
      <w:r w:rsidRPr="00754534">
        <w:rPr>
          <w:sz w:val="24"/>
          <w:szCs w:val="24"/>
          <w:lang w:val="uk-UA"/>
        </w:rPr>
        <w:t xml:space="preserve"> с.</w:t>
      </w:r>
    </w:p>
    <w:p w:rsidR="00941336" w:rsidRPr="00754534" w:rsidRDefault="00941336" w:rsidP="00941336">
      <w:pPr>
        <w:spacing w:line="360" w:lineRule="auto"/>
        <w:jc w:val="both"/>
        <w:rPr>
          <w:sz w:val="24"/>
          <w:szCs w:val="24"/>
          <w:lang w:val="uk-UA"/>
        </w:rPr>
      </w:pPr>
    </w:p>
    <w:p w:rsidR="00941336" w:rsidRPr="00754534" w:rsidRDefault="00941336" w:rsidP="00941336">
      <w:pPr>
        <w:spacing w:line="360" w:lineRule="auto"/>
        <w:jc w:val="both"/>
        <w:rPr>
          <w:sz w:val="24"/>
          <w:szCs w:val="24"/>
          <w:lang w:val="uk-UA"/>
        </w:rPr>
      </w:pPr>
    </w:p>
    <w:p w:rsidR="00941336" w:rsidRPr="00754534" w:rsidRDefault="00941336" w:rsidP="00941336">
      <w:pPr>
        <w:widowControl w:val="0"/>
        <w:spacing w:line="360" w:lineRule="auto"/>
        <w:jc w:val="both"/>
        <w:rPr>
          <w:sz w:val="24"/>
          <w:szCs w:val="24"/>
          <w:lang w:val="uk-UA"/>
        </w:rPr>
      </w:pPr>
    </w:p>
    <w:p w:rsidR="00941336" w:rsidRPr="00754534" w:rsidRDefault="00941336" w:rsidP="00941336">
      <w:pPr>
        <w:spacing w:line="360" w:lineRule="auto"/>
        <w:jc w:val="both"/>
        <w:rPr>
          <w:sz w:val="24"/>
          <w:szCs w:val="24"/>
          <w:lang w:val="uk-UA"/>
        </w:rPr>
      </w:pPr>
    </w:p>
    <w:p w:rsidR="00941336" w:rsidRPr="00754534" w:rsidRDefault="00941336" w:rsidP="00941336">
      <w:pPr>
        <w:spacing w:line="360" w:lineRule="auto"/>
        <w:jc w:val="both"/>
        <w:rPr>
          <w:sz w:val="24"/>
          <w:szCs w:val="24"/>
          <w:lang w:val="uk-UA"/>
        </w:rPr>
      </w:pPr>
      <w:r w:rsidRPr="00754534">
        <w:rPr>
          <w:sz w:val="24"/>
          <w:szCs w:val="24"/>
          <w:lang w:val="uk-UA"/>
        </w:rPr>
        <w:t xml:space="preserve">Розробник: </w:t>
      </w:r>
    </w:p>
    <w:p w:rsidR="00941336" w:rsidRPr="00754534" w:rsidRDefault="00941336" w:rsidP="00941336">
      <w:pPr>
        <w:spacing w:line="360" w:lineRule="auto"/>
        <w:jc w:val="both"/>
        <w:rPr>
          <w:sz w:val="24"/>
          <w:szCs w:val="24"/>
          <w:lang w:val="uk-UA"/>
        </w:rPr>
      </w:pPr>
      <w:r w:rsidRPr="00754534">
        <w:rPr>
          <w:sz w:val="24"/>
          <w:szCs w:val="24"/>
          <w:lang w:val="uk-UA"/>
        </w:rPr>
        <w:t xml:space="preserve">Шевців Л.Ю., к.е.н., доцент кафедри обліку і аудиту </w:t>
      </w:r>
    </w:p>
    <w:p w:rsidR="00941336" w:rsidRPr="00754534" w:rsidRDefault="00941336" w:rsidP="00941336">
      <w:pPr>
        <w:pStyle w:val="7"/>
        <w:keepNext w:val="0"/>
        <w:widowControl w:val="0"/>
        <w:spacing w:line="360" w:lineRule="auto"/>
        <w:jc w:val="both"/>
        <w:rPr>
          <w:sz w:val="24"/>
          <w:szCs w:val="24"/>
        </w:rPr>
      </w:pPr>
    </w:p>
    <w:p w:rsidR="00941336" w:rsidRPr="00754534" w:rsidRDefault="00941336" w:rsidP="00941336">
      <w:pPr>
        <w:widowControl w:val="0"/>
        <w:spacing w:line="360" w:lineRule="auto"/>
        <w:jc w:val="both"/>
        <w:rPr>
          <w:sz w:val="24"/>
          <w:szCs w:val="24"/>
          <w:lang w:val="uk-UA"/>
        </w:rPr>
      </w:pPr>
      <w:r w:rsidRPr="00754534">
        <w:rPr>
          <w:sz w:val="24"/>
          <w:szCs w:val="24"/>
          <w:lang w:val="uk-UA"/>
        </w:rPr>
        <w:t xml:space="preserve"> </w:t>
      </w:r>
    </w:p>
    <w:p w:rsidR="00941336" w:rsidRPr="00754534" w:rsidRDefault="00941336" w:rsidP="00941336">
      <w:pPr>
        <w:jc w:val="both"/>
        <w:rPr>
          <w:sz w:val="24"/>
          <w:szCs w:val="24"/>
        </w:rPr>
      </w:pPr>
      <w:r w:rsidRPr="00754534">
        <w:rPr>
          <w:sz w:val="24"/>
          <w:szCs w:val="24"/>
          <w:lang w:val="uk-UA"/>
        </w:rPr>
        <w:t xml:space="preserve">Розглянуто і схвалено на засіданні кафедри обліку і аудиту  (протокол </w:t>
      </w:r>
    </w:p>
    <w:p w:rsidR="00941336" w:rsidRPr="00754534" w:rsidRDefault="00941336" w:rsidP="00941336">
      <w:pPr>
        <w:jc w:val="both"/>
        <w:rPr>
          <w:i/>
          <w:sz w:val="24"/>
          <w:szCs w:val="24"/>
          <w:lang w:val="uk-UA"/>
        </w:rPr>
      </w:pPr>
      <w:r w:rsidRPr="00754534">
        <w:rPr>
          <w:sz w:val="24"/>
          <w:szCs w:val="24"/>
          <w:lang w:val="uk-UA"/>
        </w:rPr>
        <w:t>№</w:t>
      </w:r>
      <w:r w:rsidR="00754534" w:rsidRPr="00754534">
        <w:rPr>
          <w:sz w:val="24"/>
          <w:szCs w:val="24"/>
          <w:lang w:val="uk-UA"/>
        </w:rPr>
        <w:t xml:space="preserve"> </w:t>
      </w:r>
      <w:r w:rsidRPr="00754534">
        <w:rPr>
          <w:sz w:val="24"/>
          <w:szCs w:val="24"/>
          <w:lang w:val="uk-UA"/>
        </w:rPr>
        <w:t xml:space="preserve"> від </w:t>
      </w:r>
      <w:r w:rsidRPr="00754534">
        <w:rPr>
          <w:sz w:val="24"/>
          <w:szCs w:val="24"/>
        </w:rPr>
        <w:t>0</w:t>
      </w:r>
      <w:r w:rsidR="00754534" w:rsidRPr="00754534">
        <w:rPr>
          <w:sz w:val="24"/>
          <w:szCs w:val="24"/>
          <w:lang w:val="uk-UA"/>
        </w:rPr>
        <w:t>2.11</w:t>
      </w:r>
      <w:r w:rsidRPr="00754534">
        <w:rPr>
          <w:sz w:val="24"/>
          <w:szCs w:val="24"/>
          <w:lang w:val="uk-UA"/>
        </w:rPr>
        <w:t>.201</w:t>
      </w:r>
      <w:r w:rsidRPr="00754534">
        <w:rPr>
          <w:sz w:val="24"/>
          <w:szCs w:val="24"/>
        </w:rPr>
        <w:t>6</w:t>
      </w:r>
      <w:r w:rsidRPr="00754534">
        <w:rPr>
          <w:sz w:val="24"/>
          <w:szCs w:val="24"/>
          <w:lang w:val="uk-UA"/>
        </w:rPr>
        <w:t xml:space="preserve"> р.) як методичні рекомендації щодо виконання самостійних робіт з підготовки бакалаврів денної, заочної форм навчання  галузі знань  0305 «Економіка та підприємництво» за напрямом  6.030509 – «Облік і аудит» </w:t>
      </w:r>
    </w:p>
    <w:p w:rsidR="00941336" w:rsidRPr="00754534" w:rsidRDefault="00941336" w:rsidP="00941336">
      <w:pPr>
        <w:jc w:val="both"/>
        <w:rPr>
          <w:sz w:val="24"/>
          <w:szCs w:val="24"/>
          <w:lang w:val="uk-UA"/>
        </w:rPr>
      </w:pPr>
      <w:r w:rsidRPr="00754534">
        <w:rPr>
          <w:sz w:val="24"/>
          <w:szCs w:val="24"/>
          <w:lang w:val="uk-UA"/>
        </w:rPr>
        <w:tab/>
      </w:r>
    </w:p>
    <w:p w:rsidR="00941336" w:rsidRPr="00754534" w:rsidRDefault="00941336" w:rsidP="00941336">
      <w:pPr>
        <w:rPr>
          <w:sz w:val="24"/>
          <w:szCs w:val="24"/>
          <w:lang w:val="uk-UA"/>
        </w:rPr>
      </w:pPr>
    </w:p>
    <w:p w:rsidR="00941336" w:rsidRPr="00E82E86" w:rsidRDefault="00941336" w:rsidP="00941336">
      <w:pPr>
        <w:widowControl w:val="0"/>
        <w:spacing w:line="360" w:lineRule="auto"/>
        <w:jc w:val="both"/>
        <w:rPr>
          <w:b/>
          <w:sz w:val="28"/>
          <w:szCs w:val="28"/>
          <w:lang w:val="uk-UA"/>
        </w:rPr>
      </w:pPr>
    </w:p>
    <w:p w:rsidR="00941336" w:rsidRPr="00E82E86" w:rsidRDefault="00941336" w:rsidP="00941336">
      <w:pPr>
        <w:widowControl w:val="0"/>
        <w:spacing w:line="360" w:lineRule="auto"/>
        <w:jc w:val="both"/>
        <w:rPr>
          <w:b/>
          <w:sz w:val="28"/>
          <w:szCs w:val="28"/>
          <w:lang w:val="uk-UA"/>
        </w:rPr>
      </w:pPr>
    </w:p>
    <w:p w:rsidR="00941336" w:rsidRPr="00E82E86" w:rsidRDefault="00941336" w:rsidP="00941336">
      <w:pPr>
        <w:widowControl w:val="0"/>
        <w:spacing w:line="360" w:lineRule="auto"/>
        <w:jc w:val="both"/>
        <w:rPr>
          <w:b/>
          <w:sz w:val="28"/>
          <w:szCs w:val="28"/>
          <w:lang w:val="uk-UA"/>
        </w:rPr>
      </w:pPr>
    </w:p>
    <w:p w:rsidR="00941336" w:rsidRPr="00E82E86" w:rsidRDefault="00941336" w:rsidP="00941336">
      <w:pPr>
        <w:widowControl w:val="0"/>
        <w:spacing w:line="360" w:lineRule="auto"/>
        <w:jc w:val="both"/>
        <w:rPr>
          <w:b/>
          <w:sz w:val="28"/>
          <w:szCs w:val="28"/>
          <w:lang w:val="uk-UA"/>
        </w:rPr>
      </w:pPr>
    </w:p>
    <w:p w:rsidR="00941336" w:rsidRPr="00756730" w:rsidRDefault="00941336" w:rsidP="00941336">
      <w:pPr>
        <w:rPr>
          <w:b/>
          <w:sz w:val="24"/>
          <w:szCs w:val="24"/>
          <w:lang w:val="uk-UA"/>
        </w:rPr>
      </w:pPr>
    </w:p>
    <w:p w:rsidR="00941336" w:rsidRPr="008C6B1A" w:rsidRDefault="00941336" w:rsidP="00941336">
      <w:pPr>
        <w:widowControl w:val="0"/>
        <w:spacing w:line="360" w:lineRule="auto"/>
        <w:jc w:val="both"/>
        <w:rPr>
          <w:sz w:val="28"/>
          <w:szCs w:val="28"/>
          <w:lang w:val="uk-UA"/>
        </w:rPr>
      </w:pPr>
    </w:p>
    <w:p w:rsidR="00941336" w:rsidRPr="008C6B1A" w:rsidRDefault="00941336" w:rsidP="00941336">
      <w:pPr>
        <w:widowControl w:val="0"/>
        <w:spacing w:line="360" w:lineRule="auto"/>
        <w:jc w:val="both"/>
        <w:rPr>
          <w:sz w:val="28"/>
          <w:szCs w:val="28"/>
          <w:lang w:val="uk-UA"/>
        </w:rPr>
      </w:pPr>
    </w:p>
    <w:p w:rsidR="00941336" w:rsidRDefault="00941336" w:rsidP="00941336">
      <w:pPr>
        <w:widowControl w:val="0"/>
        <w:spacing w:line="360" w:lineRule="auto"/>
        <w:jc w:val="center"/>
        <w:rPr>
          <w:b/>
          <w:sz w:val="28"/>
          <w:lang w:val="uk-UA"/>
        </w:rPr>
      </w:pPr>
    </w:p>
    <w:p w:rsidR="00941336" w:rsidRDefault="00941336" w:rsidP="00941336">
      <w:pPr>
        <w:widowControl w:val="0"/>
        <w:spacing w:line="360" w:lineRule="auto"/>
        <w:jc w:val="both"/>
        <w:rPr>
          <w:sz w:val="28"/>
          <w:szCs w:val="28"/>
          <w:lang w:val="uk-UA"/>
        </w:rPr>
      </w:pPr>
    </w:p>
    <w:p w:rsidR="00941336" w:rsidRDefault="00941336" w:rsidP="00941336">
      <w:pPr>
        <w:widowControl w:val="0"/>
        <w:spacing w:line="360" w:lineRule="auto"/>
        <w:jc w:val="both"/>
        <w:rPr>
          <w:sz w:val="28"/>
          <w:szCs w:val="28"/>
          <w:lang w:val="uk-UA"/>
        </w:rPr>
      </w:pPr>
    </w:p>
    <w:p w:rsidR="00941336" w:rsidRDefault="00941336" w:rsidP="00941336">
      <w:pPr>
        <w:widowControl w:val="0"/>
        <w:spacing w:line="360" w:lineRule="auto"/>
        <w:jc w:val="both"/>
        <w:rPr>
          <w:sz w:val="28"/>
          <w:szCs w:val="28"/>
          <w:lang w:val="uk-UA"/>
        </w:rPr>
      </w:pPr>
    </w:p>
    <w:p w:rsidR="00941336" w:rsidRDefault="00941336" w:rsidP="00941336">
      <w:pPr>
        <w:widowControl w:val="0"/>
        <w:spacing w:line="360" w:lineRule="auto"/>
        <w:jc w:val="both"/>
        <w:rPr>
          <w:sz w:val="28"/>
          <w:szCs w:val="28"/>
          <w:lang w:val="uk-UA"/>
        </w:rPr>
      </w:pPr>
    </w:p>
    <w:p w:rsidR="00941336" w:rsidRDefault="00941336" w:rsidP="00941336">
      <w:pPr>
        <w:widowControl w:val="0"/>
        <w:spacing w:line="360" w:lineRule="auto"/>
        <w:jc w:val="both"/>
        <w:rPr>
          <w:sz w:val="28"/>
          <w:szCs w:val="28"/>
          <w:lang w:val="uk-UA"/>
        </w:rPr>
      </w:pPr>
    </w:p>
    <w:p w:rsidR="00941336" w:rsidRDefault="00941336" w:rsidP="00941336">
      <w:pPr>
        <w:widowControl w:val="0"/>
        <w:spacing w:line="360" w:lineRule="auto"/>
        <w:jc w:val="both"/>
        <w:rPr>
          <w:sz w:val="28"/>
          <w:szCs w:val="28"/>
          <w:lang w:val="uk-UA"/>
        </w:rPr>
      </w:pPr>
    </w:p>
    <w:p w:rsidR="00941336" w:rsidRDefault="00941336" w:rsidP="00941336">
      <w:pPr>
        <w:widowControl w:val="0"/>
        <w:spacing w:line="360" w:lineRule="auto"/>
        <w:jc w:val="both"/>
        <w:rPr>
          <w:sz w:val="28"/>
          <w:szCs w:val="28"/>
          <w:lang w:val="uk-UA"/>
        </w:rPr>
      </w:pPr>
    </w:p>
    <w:p w:rsidR="00754534" w:rsidRDefault="00754534" w:rsidP="00941336">
      <w:pPr>
        <w:pStyle w:val="a3"/>
        <w:spacing w:line="360" w:lineRule="auto"/>
        <w:ind w:left="567" w:firstLine="0"/>
        <w:jc w:val="center"/>
        <w:rPr>
          <w:b/>
          <w:sz w:val="24"/>
          <w:szCs w:val="24"/>
          <w:lang w:val="ru-RU"/>
        </w:rPr>
      </w:pPr>
    </w:p>
    <w:p w:rsidR="00B345CB" w:rsidRPr="00FB3DEF" w:rsidRDefault="00B345CB" w:rsidP="00B345CB">
      <w:pPr>
        <w:jc w:val="center"/>
        <w:rPr>
          <w:sz w:val="24"/>
          <w:szCs w:val="24"/>
          <w:lang w:val="uk-UA"/>
        </w:rPr>
      </w:pPr>
      <w:r w:rsidRPr="00FB3DEF">
        <w:rPr>
          <w:sz w:val="24"/>
          <w:szCs w:val="24"/>
          <w:lang w:val="uk-UA"/>
        </w:rPr>
        <w:t xml:space="preserve">                                                                         © Шевців Л.Ю., 2016</w:t>
      </w:r>
    </w:p>
    <w:p w:rsidR="00B345CB" w:rsidRPr="00FB3DEF" w:rsidRDefault="00B345CB" w:rsidP="00B345CB">
      <w:pPr>
        <w:jc w:val="right"/>
        <w:rPr>
          <w:sz w:val="24"/>
          <w:szCs w:val="24"/>
          <w:lang w:val="uk-UA"/>
        </w:rPr>
      </w:pPr>
      <w:r w:rsidRPr="00FB3DEF">
        <w:rPr>
          <w:sz w:val="24"/>
          <w:szCs w:val="24"/>
          <w:lang w:val="uk-UA"/>
        </w:rPr>
        <w:t>© ЛНУ імені Івана Франка, 2016 рік</w:t>
      </w:r>
    </w:p>
    <w:p w:rsidR="00754534" w:rsidRPr="00B345CB" w:rsidRDefault="00754534" w:rsidP="00941336">
      <w:pPr>
        <w:pStyle w:val="a3"/>
        <w:spacing w:line="360" w:lineRule="auto"/>
        <w:ind w:left="567" w:firstLine="0"/>
        <w:jc w:val="center"/>
        <w:rPr>
          <w:b/>
          <w:sz w:val="24"/>
          <w:szCs w:val="24"/>
        </w:rPr>
      </w:pPr>
    </w:p>
    <w:p w:rsidR="00941336" w:rsidRPr="00754534" w:rsidRDefault="00941336" w:rsidP="00941336">
      <w:pPr>
        <w:pStyle w:val="a3"/>
        <w:spacing w:line="360" w:lineRule="auto"/>
        <w:ind w:left="567" w:firstLine="0"/>
        <w:jc w:val="center"/>
        <w:rPr>
          <w:b/>
          <w:sz w:val="24"/>
          <w:szCs w:val="24"/>
          <w:lang w:val="ru-RU"/>
        </w:rPr>
      </w:pPr>
      <w:r w:rsidRPr="00754534">
        <w:rPr>
          <w:b/>
          <w:sz w:val="24"/>
          <w:szCs w:val="24"/>
          <w:lang w:val="ru-RU"/>
        </w:rPr>
        <w:lastRenderedPageBreak/>
        <w:t xml:space="preserve">МЕТОДИЧНІ РЕКОМЕНДАЦІЇ ЩОДО ВИКОНАННЯ </w:t>
      </w:r>
    </w:p>
    <w:p w:rsidR="00941336" w:rsidRPr="00754534" w:rsidRDefault="00941336" w:rsidP="00941336">
      <w:pPr>
        <w:pStyle w:val="a3"/>
        <w:spacing w:line="360" w:lineRule="auto"/>
        <w:ind w:left="567" w:firstLine="0"/>
        <w:jc w:val="center"/>
        <w:rPr>
          <w:b/>
          <w:sz w:val="24"/>
          <w:szCs w:val="24"/>
          <w:lang w:val="ru-RU"/>
        </w:rPr>
      </w:pPr>
      <w:r w:rsidRPr="00754534">
        <w:rPr>
          <w:b/>
          <w:sz w:val="24"/>
          <w:szCs w:val="24"/>
          <w:lang w:val="ru-RU"/>
        </w:rPr>
        <w:t>САМОСТІЙНИХ РОБІТ</w:t>
      </w:r>
    </w:p>
    <w:p w:rsidR="00754534" w:rsidRPr="00F00241" w:rsidRDefault="00754534" w:rsidP="00754534">
      <w:pPr>
        <w:widowControl w:val="0"/>
        <w:tabs>
          <w:tab w:val="left" w:pos="-709"/>
        </w:tabs>
        <w:spacing w:line="360" w:lineRule="auto"/>
        <w:ind w:firstLine="709"/>
        <w:jc w:val="both"/>
        <w:rPr>
          <w:sz w:val="24"/>
          <w:szCs w:val="24"/>
          <w:lang w:val="uk-UA"/>
        </w:rPr>
      </w:pPr>
      <w:r w:rsidRPr="00F00241">
        <w:rPr>
          <w:sz w:val="24"/>
          <w:szCs w:val="24"/>
          <w:lang w:val="uk-UA"/>
        </w:rPr>
        <w:t xml:space="preserve">В умовах формування ринку зростає роль банків та їх підрозділів, що  зумовлено внутрішніми потребами, інтересами вкладників та партнерів, інших установ. Дотримання належного рівня ліквідності, платоспроможності, та рентабельності, завдяки щоденного моніторингу діяльності. Банківська система забезпечує проведення комплексних грошових операцій через системи платежів та розрахунків. Водночас, важливе значення має адаптація банківського обліку до нових стандартів і нового Плану рахунків. </w:t>
      </w:r>
    </w:p>
    <w:p w:rsidR="00754534" w:rsidRPr="00F00241" w:rsidRDefault="00754534" w:rsidP="00754534">
      <w:pPr>
        <w:widowControl w:val="0"/>
        <w:tabs>
          <w:tab w:val="left" w:pos="-709"/>
        </w:tabs>
        <w:spacing w:line="360" w:lineRule="auto"/>
        <w:ind w:firstLine="709"/>
        <w:jc w:val="both"/>
        <w:rPr>
          <w:sz w:val="24"/>
          <w:szCs w:val="24"/>
          <w:lang w:val="uk-UA"/>
        </w:rPr>
      </w:pPr>
      <w:r w:rsidRPr="00F00241">
        <w:rPr>
          <w:sz w:val="24"/>
          <w:szCs w:val="24"/>
          <w:lang w:val="uk-UA"/>
        </w:rPr>
        <w:t>Банк – це юридична особа, яка має виключне право на підставі ліцензії Національного банку України здійснювати сукупність таких операцій: залучення у вигляді вкладів грошових коштів фізичних і юридичних осіб та прибуткове розміщення цих коштів від свого імені, на власних умовах та на власний ризик; відкриття і ведення банківських рахунків фізичних та юридичних осіб.</w:t>
      </w:r>
      <w:r w:rsidR="0089271A">
        <w:rPr>
          <w:sz w:val="24"/>
          <w:szCs w:val="24"/>
          <w:lang w:val="uk-UA"/>
        </w:rPr>
        <w:t xml:space="preserve"> </w:t>
      </w:r>
      <w:r w:rsidRPr="00F00241">
        <w:rPr>
          <w:sz w:val="24"/>
          <w:szCs w:val="24"/>
          <w:lang w:val="uk-UA"/>
        </w:rPr>
        <w:t>Отже, виконання усіх передбачених завдань в тому числі і позааудиторної роботи студента, є основою самостійної робота студента.</w:t>
      </w:r>
    </w:p>
    <w:p w:rsidR="00754534" w:rsidRPr="00E42B53" w:rsidRDefault="00754534" w:rsidP="00754534">
      <w:pPr>
        <w:pStyle w:val="a5"/>
        <w:widowControl w:val="0"/>
        <w:spacing w:line="360" w:lineRule="auto"/>
        <w:ind w:firstLine="709"/>
        <w:jc w:val="both"/>
        <w:rPr>
          <w:sz w:val="24"/>
          <w:szCs w:val="24"/>
          <w:lang w:val="uk-UA"/>
        </w:rPr>
      </w:pPr>
      <w:r w:rsidRPr="00E42B53">
        <w:rPr>
          <w:sz w:val="24"/>
          <w:szCs w:val="24"/>
          <w:lang w:val="uk-UA"/>
        </w:rPr>
        <w:t>Самостійна робота студента</w:t>
      </w:r>
      <w:r w:rsidR="0089271A">
        <w:rPr>
          <w:sz w:val="24"/>
          <w:szCs w:val="24"/>
          <w:lang w:val="uk-UA"/>
        </w:rPr>
        <w:t xml:space="preserve"> </w:t>
      </w:r>
      <w:r w:rsidRPr="00E42B53">
        <w:rPr>
          <w:sz w:val="24"/>
          <w:szCs w:val="24"/>
          <w:lang w:val="uk-UA"/>
        </w:rPr>
        <w:t xml:space="preserve">– форма організації навчального процесу, при якій завдання, передбачені робочою навчальною дисципліною, виконуються студентом самостійно з методичним супроводженням викладача, але без його безпосередньої участі.   </w:t>
      </w:r>
    </w:p>
    <w:p w:rsidR="00754534" w:rsidRPr="00F00241" w:rsidRDefault="00754534" w:rsidP="00754534">
      <w:pPr>
        <w:pStyle w:val="a3"/>
        <w:spacing w:line="360" w:lineRule="auto"/>
        <w:ind w:firstLine="709"/>
        <w:jc w:val="both"/>
        <w:rPr>
          <w:sz w:val="24"/>
          <w:szCs w:val="24"/>
        </w:rPr>
      </w:pPr>
      <w:r w:rsidRPr="00F00241">
        <w:rPr>
          <w:sz w:val="24"/>
          <w:szCs w:val="24"/>
        </w:rPr>
        <w:t>Метою</w:t>
      </w:r>
      <w:r w:rsidRPr="00F00241">
        <w:rPr>
          <w:i/>
          <w:sz w:val="24"/>
          <w:szCs w:val="24"/>
        </w:rPr>
        <w:t xml:space="preserve"> </w:t>
      </w:r>
      <w:r w:rsidRPr="00F00241">
        <w:rPr>
          <w:sz w:val="24"/>
          <w:szCs w:val="24"/>
        </w:rPr>
        <w:t>самостійної роботи студента є поглиблене засвоєння навчальної програми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бухгалтера – аналітика.</w:t>
      </w:r>
    </w:p>
    <w:p w:rsidR="00754534" w:rsidRPr="00F00241" w:rsidRDefault="00754534" w:rsidP="00754534">
      <w:pPr>
        <w:pStyle w:val="a3"/>
        <w:spacing w:line="360" w:lineRule="auto"/>
        <w:ind w:firstLine="709"/>
        <w:jc w:val="both"/>
        <w:rPr>
          <w:b/>
          <w:i/>
          <w:sz w:val="24"/>
          <w:szCs w:val="24"/>
        </w:rPr>
      </w:pPr>
      <w:r w:rsidRPr="00F00241">
        <w:rPr>
          <w:b/>
          <w:i/>
          <w:sz w:val="24"/>
          <w:szCs w:val="24"/>
        </w:rPr>
        <w:t>Завдання до СРС:</w:t>
      </w:r>
    </w:p>
    <w:p w:rsidR="00754534" w:rsidRPr="00F00241" w:rsidRDefault="00754534" w:rsidP="00754534">
      <w:pPr>
        <w:pStyle w:val="a3"/>
        <w:numPr>
          <w:ilvl w:val="0"/>
          <w:numId w:val="1"/>
        </w:numPr>
        <w:spacing w:line="360" w:lineRule="auto"/>
        <w:ind w:left="0" w:firstLine="709"/>
        <w:jc w:val="both"/>
        <w:rPr>
          <w:sz w:val="24"/>
          <w:szCs w:val="24"/>
        </w:rPr>
      </w:pPr>
      <w:r w:rsidRPr="00F00241">
        <w:rPr>
          <w:sz w:val="24"/>
          <w:szCs w:val="24"/>
        </w:rPr>
        <w:t>Навчити студентів планувати власну стратегію навчання;</w:t>
      </w:r>
    </w:p>
    <w:p w:rsidR="00754534" w:rsidRPr="00F00241" w:rsidRDefault="00754534" w:rsidP="00754534">
      <w:pPr>
        <w:pStyle w:val="a3"/>
        <w:numPr>
          <w:ilvl w:val="0"/>
          <w:numId w:val="1"/>
        </w:numPr>
        <w:spacing w:line="360" w:lineRule="auto"/>
        <w:ind w:left="0" w:firstLine="709"/>
        <w:jc w:val="both"/>
        <w:rPr>
          <w:sz w:val="24"/>
          <w:szCs w:val="24"/>
        </w:rPr>
      </w:pPr>
      <w:r w:rsidRPr="00F00241">
        <w:rPr>
          <w:sz w:val="24"/>
          <w:szCs w:val="24"/>
        </w:rPr>
        <w:t>Раціонально організовувати свій час;</w:t>
      </w:r>
    </w:p>
    <w:p w:rsidR="00754534" w:rsidRPr="00F00241" w:rsidRDefault="00754534" w:rsidP="00754534">
      <w:pPr>
        <w:pStyle w:val="a3"/>
        <w:numPr>
          <w:ilvl w:val="0"/>
          <w:numId w:val="1"/>
        </w:numPr>
        <w:spacing w:line="360" w:lineRule="auto"/>
        <w:ind w:left="0" w:firstLine="709"/>
        <w:jc w:val="both"/>
        <w:rPr>
          <w:sz w:val="24"/>
          <w:szCs w:val="24"/>
        </w:rPr>
      </w:pPr>
      <w:r w:rsidRPr="00F00241">
        <w:rPr>
          <w:sz w:val="24"/>
          <w:szCs w:val="24"/>
        </w:rPr>
        <w:t>Працювати з комп</w:t>
      </w:r>
      <w:r w:rsidRPr="00F00241">
        <w:rPr>
          <w:sz w:val="24"/>
          <w:szCs w:val="24"/>
          <w:lang w:val="en-US"/>
        </w:rPr>
        <w:t>’</w:t>
      </w:r>
      <w:r w:rsidRPr="00F00241">
        <w:rPr>
          <w:sz w:val="24"/>
          <w:szCs w:val="24"/>
        </w:rPr>
        <w:t>ютером;</w:t>
      </w:r>
    </w:p>
    <w:p w:rsidR="00754534" w:rsidRPr="00F00241" w:rsidRDefault="00754534" w:rsidP="00754534">
      <w:pPr>
        <w:pStyle w:val="a3"/>
        <w:numPr>
          <w:ilvl w:val="0"/>
          <w:numId w:val="1"/>
        </w:numPr>
        <w:spacing w:line="360" w:lineRule="auto"/>
        <w:ind w:left="0" w:firstLine="709"/>
        <w:jc w:val="both"/>
        <w:rPr>
          <w:sz w:val="24"/>
          <w:szCs w:val="24"/>
        </w:rPr>
      </w:pPr>
      <w:r w:rsidRPr="00F00241">
        <w:rPr>
          <w:sz w:val="24"/>
          <w:szCs w:val="24"/>
        </w:rPr>
        <w:t>Опрацювати джерела інформації;</w:t>
      </w:r>
    </w:p>
    <w:p w:rsidR="00754534" w:rsidRPr="00F00241" w:rsidRDefault="00754534" w:rsidP="00754534">
      <w:pPr>
        <w:pStyle w:val="a3"/>
        <w:numPr>
          <w:ilvl w:val="0"/>
          <w:numId w:val="1"/>
        </w:numPr>
        <w:spacing w:line="360" w:lineRule="auto"/>
        <w:ind w:left="0" w:firstLine="709"/>
        <w:jc w:val="both"/>
        <w:rPr>
          <w:sz w:val="24"/>
          <w:szCs w:val="24"/>
        </w:rPr>
      </w:pPr>
      <w:r w:rsidRPr="00F00241">
        <w:rPr>
          <w:sz w:val="24"/>
          <w:szCs w:val="24"/>
        </w:rPr>
        <w:t xml:space="preserve">Формування навичок науково-дослідної роботи. </w:t>
      </w:r>
    </w:p>
    <w:p w:rsidR="00E42B53" w:rsidRPr="00E42B53" w:rsidRDefault="00E42B53" w:rsidP="00E42B53">
      <w:pPr>
        <w:pStyle w:val="a3"/>
        <w:spacing w:line="360" w:lineRule="auto"/>
        <w:jc w:val="both"/>
        <w:rPr>
          <w:sz w:val="24"/>
          <w:szCs w:val="24"/>
        </w:rPr>
      </w:pPr>
      <w:r w:rsidRPr="00E42B53">
        <w:rPr>
          <w:i/>
          <w:sz w:val="24"/>
          <w:szCs w:val="24"/>
        </w:rPr>
        <w:t xml:space="preserve">Контроль за виконанням СРС полягає у </w:t>
      </w:r>
      <w:r w:rsidRPr="00E42B53">
        <w:rPr>
          <w:sz w:val="24"/>
          <w:szCs w:val="24"/>
        </w:rPr>
        <w:t>перевірці завдань (матеріалів) курсу по питаннях, винесених на самостійне опрацювання у вигляді тестового опитування.</w:t>
      </w:r>
      <w:r>
        <w:rPr>
          <w:sz w:val="24"/>
          <w:szCs w:val="24"/>
        </w:rPr>
        <w:t xml:space="preserve"> </w:t>
      </w:r>
      <w:r w:rsidRPr="00E42B53">
        <w:rPr>
          <w:sz w:val="24"/>
          <w:szCs w:val="24"/>
        </w:rPr>
        <w:t>Для опрацювання самостійних робіт студент може використовувати запропонований список літератури.</w:t>
      </w:r>
    </w:p>
    <w:p w:rsidR="006372F8" w:rsidRDefault="00935E37" w:rsidP="00935E37">
      <w:pPr>
        <w:spacing w:line="360" w:lineRule="auto"/>
        <w:ind w:firstLine="709"/>
        <w:jc w:val="both"/>
        <w:rPr>
          <w:sz w:val="24"/>
          <w:szCs w:val="24"/>
          <w:lang w:val="uk-UA"/>
        </w:rPr>
      </w:pPr>
      <w:r>
        <w:rPr>
          <w:sz w:val="24"/>
          <w:szCs w:val="24"/>
          <w:lang w:val="uk-UA"/>
        </w:rPr>
        <w:t>Критерії оцінювання самостійної роботи студента визначено у робочій програмі  денної чи заочної форм навчання.</w:t>
      </w:r>
    </w:p>
    <w:p w:rsidR="00935E37" w:rsidRDefault="00935E37" w:rsidP="00A778CE">
      <w:pPr>
        <w:jc w:val="center"/>
        <w:rPr>
          <w:b/>
          <w:caps/>
          <w:sz w:val="24"/>
          <w:szCs w:val="24"/>
          <w:lang w:val="uk-UA"/>
        </w:rPr>
      </w:pPr>
    </w:p>
    <w:p w:rsidR="00A778CE" w:rsidRDefault="00A778CE" w:rsidP="00A778CE">
      <w:pPr>
        <w:jc w:val="center"/>
        <w:rPr>
          <w:b/>
          <w:caps/>
          <w:sz w:val="24"/>
          <w:szCs w:val="24"/>
          <w:lang w:val="uk-UA"/>
        </w:rPr>
      </w:pPr>
      <w:r w:rsidRPr="00CA706C">
        <w:rPr>
          <w:b/>
          <w:caps/>
          <w:sz w:val="24"/>
          <w:szCs w:val="24"/>
          <w:lang w:val="uk-UA"/>
        </w:rPr>
        <w:t>Список рекомендованої літератури</w:t>
      </w:r>
    </w:p>
    <w:p w:rsidR="001E6115" w:rsidRDefault="001E6115" w:rsidP="00A778CE">
      <w:pPr>
        <w:jc w:val="center"/>
        <w:rPr>
          <w:b/>
          <w:caps/>
          <w:sz w:val="24"/>
          <w:szCs w:val="24"/>
          <w:lang w:val="uk-UA"/>
        </w:rPr>
      </w:pP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Закон України «Про банки і банківську діяльність» від 7.12.2000 р. № 2121-III // Урядовий кур’єр . – 2001.– №8.– 17 січня.</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Закон України «Про бухгалтерський облік і фінансову звітність в Україні» № 996–XIV від 16.07.1999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Закон України «Про цінні папери і фондовий ринок» № 3480-IV  від 23.02.2006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План рахунків бухгалтерського обліку банків України, затв. Постановою Правління НБУ № 280 від 17.06 2004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Інструкція щодо застосування Плану рахунків бухгалтерського обліку банків України, затв. Постановою Правління НБУ № 280 від 17.06. 2004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Інструкція з організації перевезення валютних цінностей та інкасації коштів в установах банків України, затв. Постановою Правління НБУ №320 від 03.12. 2003р.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Інструкція про безготівкові розрахунки в Україні в національній валюті, затв. Постановою Правління НБУ №22 від 21.01.2004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Інструкція про касові операції в банках України,  затв. Постановою Правління НБУ №</w:t>
      </w:r>
      <w:r w:rsidRPr="008741A8">
        <w:rPr>
          <w:sz w:val="24"/>
          <w:szCs w:val="24"/>
        </w:rPr>
        <w:t xml:space="preserve">174 </w:t>
      </w:r>
      <w:r w:rsidRPr="00CA706C">
        <w:rPr>
          <w:sz w:val="24"/>
          <w:szCs w:val="24"/>
          <w:lang w:val="uk-UA"/>
        </w:rPr>
        <w:t xml:space="preserve">від </w:t>
      </w:r>
      <w:r w:rsidRPr="008741A8">
        <w:rPr>
          <w:sz w:val="24"/>
          <w:szCs w:val="24"/>
        </w:rPr>
        <w:t>0</w:t>
      </w:r>
      <w:r w:rsidRPr="00CA706C">
        <w:rPr>
          <w:sz w:val="24"/>
          <w:szCs w:val="24"/>
          <w:lang w:val="uk-UA"/>
        </w:rPr>
        <w:t>1.0</w:t>
      </w:r>
      <w:r w:rsidRPr="008741A8">
        <w:rPr>
          <w:sz w:val="24"/>
          <w:szCs w:val="24"/>
        </w:rPr>
        <w:t>6</w:t>
      </w:r>
      <w:r w:rsidRPr="00CA706C">
        <w:rPr>
          <w:sz w:val="24"/>
          <w:szCs w:val="24"/>
          <w:lang w:val="uk-UA"/>
        </w:rPr>
        <w:t>.20</w:t>
      </w:r>
      <w:r w:rsidRPr="008741A8">
        <w:rPr>
          <w:sz w:val="24"/>
          <w:szCs w:val="24"/>
        </w:rPr>
        <w:t>11</w:t>
      </w:r>
      <w:r w:rsidRPr="00CA706C">
        <w:rPr>
          <w:sz w:val="24"/>
          <w:szCs w:val="24"/>
          <w:lang w:val="uk-UA"/>
        </w:rPr>
        <w:t xml:space="preserve"> р.</w:t>
      </w:r>
      <w:r w:rsidRPr="008741A8">
        <w:rPr>
          <w:sz w:val="24"/>
          <w:szCs w:val="24"/>
        </w:rPr>
        <w:t xml:space="preserve"> </w:t>
      </w:r>
      <w:r w:rsidRPr="003A78DA">
        <w:rPr>
          <w:sz w:val="24"/>
          <w:szCs w:val="24"/>
        </w:rPr>
        <w:t>(</w:t>
      </w:r>
      <w:r>
        <w:rPr>
          <w:sz w:val="24"/>
          <w:szCs w:val="24"/>
          <w:lang w:val="uk-UA"/>
        </w:rPr>
        <w:t>із змінами і доповненнями).</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Інструкція з бухгалтерського обліку операцій з цінними паперами в банках України, затв. Постановою Правління НБУ № 358 від 03.10.2005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Інструкція з бухгалтерського обліку основних засобів і нематеріальних активів банків України, затв. Постановою Правління НБУ №480 від 20.12.2005</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Інструкція про порядок регулювання діяльності банків  в Україні, затв. Постановою Правління НБУ №368 від 28.08.2001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Положення про організацію операційної діяльності в банках України, затв. Постановою Правління НБУ №254 від 18.06.2003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 xml:space="preserve">Положення про організацію бухгалтерського обліку і звітності в банках України: Затв. Постановою Правління НБУ №566 від 30.12.1998 р. </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Правила ведення аналітичного обліку в банках України, затв. Постановою Правління НБУ №221 від 16.06.2005 р.</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Правила бухгалтерського обліку доходів і витрат банків України, затв. Постановою Правління НБУ №255 від 18.06.2003 р.</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Методичні вказівки про ведення параметрів аналітичного обліку, Затв. Постановою Правління НБУ №191 від 17.06.1997 р.</w:t>
      </w:r>
    </w:p>
    <w:p w:rsidR="00A778CE" w:rsidRPr="000D5B4A"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0D5B4A">
        <w:rPr>
          <w:sz w:val="24"/>
          <w:szCs w:val="24"/>
          <w:lang w:val="uk-UA"/>
        </w:rPr>
        <w:lastRenderedPageBreak/>
        <w:t>Бобиль В. В. Облік у банках</w:t>
      </w:r>
      <w:r w:rsidRPr="005A0944">
        <w:rPr>
          <w:sz w:val="24"/>
          <w:szCs w:val="24"/>
          <w:lang w:val="uk-UA"/>
        </w:rPr>
        <w:t xml:space="preserve"> </w:t>
      </w:r>
      <w:r w:rsidRPr="000D5B4A">
        <w:rPr>
          <w:sz w:val="24"/>
          <w:szCs w:val="24"/>
          <w:lang w:val="uk-UA"/>
        </w:rPr>
        <w:t>: навчальний посібник / В. В. Бобиль. –</w:t>
      </w:r>
      <w:r w:rsidRPr="005A0944">
        <w:rPr>
          <w:sz w:val="24"/>
          <w:szCs w:val="24"/>
          <w:lang w:val="uk-UA"/>
        </w:rPr>
        <w:t xml:space="preserve"> </w:t>
      </w:r>
      <w:r w:rsidRPr="000D5B4A">
        <w:rPr>
          <w:sz w:val="24"/>
          <w:szCs w:val="24"/>
          <w:lang w:val="uk-UA"/>
        </w:rPr>
        <w:t>Д.: Вид-во</w:t>
      </w:r>
      <w:r w:rsidRPr="005A0944">
        <w:rPr>
          <w:sz w:val="24"/>
          <w:szCs w:val="24"/>
          <w:lang w:val="uk-UA"/>
        </w:rPr>
        <w:t xml:space="preserve"> </w:t>
      </w:r>
      <w:r w:rsidRPr="000D5B4A">
        <w:rPr>
          <w:sz w:val="24"/>
          <w:szCs w:val="24"/>
          <w:lang w:val="uk-UA"/>
        </w:rPr>
        <w:t xml:space="preserve">Дніпропетр. нац. </w:t>
      </w:r>
      <w:r w:rsidRPr="005A0944">
        <w:rPr>
          <w:sz w:val="24"/>
          <w:szCs w:val="24"/>
          <w:lang w:val="uk-UA"/>
        </w:rPr>
        <w:t>У</w:t>
      </w:r>
      <w:r w:rsidRPr="000D5B4A">
        <w:rPr>
          <w:sz w:val="24"/>
          <w:szCs w:val="24"/>
          <w:lang w:val="uk-UA"/>
        </w:rPr>
        <w:t>н</w:t>
      </w:r>
      <w:r w:rsidRPr="005A0944">
        <w:rPr>
          <w:sz w:val="24"/>
          <w:szCs w:val="24"/>
          <w:lang w:val="uk-UA"/>
        </w:rPr>
        <w:t xml:space="preserve"> </w:t>
      </w:r>
      <w:r w:rsidRPr="000D5B4A">
        <w:rPr>
          <w:sz w:val="24"/>
          <w:szCs w:val="24"/>
          <w:lang w:val="uk-UA"/>
        </w:rPr>
        <w:t>-ту залізн. трансп. ім. акад. В. Лазаряна , 2011.</w:t>
      </w:r>
      <w:r w:rsidRPr="005A0944">
        <w:rPr>
          <w:sz w:val="24"/>
          <w:szCs w:val="24"/>
          <w:lang w:val="uk-UA"/>
        </w:rPr>
        <w:t xml:space="preserve"> </w:t>
      </w:r>
      <w:r w:rsidRPr="000D5B4A">
        <w:rPr>
          <w:sz w:val="24"/>
          <w:szCs w:val="24"/>
          <w:lang w:val="uk-UA"/>
        </w:rPr>
        <w:t>–</w:t>
      </w:r>
      <w:r w:rsidRPr="005A0944">
        <w:rPr>
          <w:sz w:val="24"/>
          <w:szCs w:val="24"/>
          <w:lang w:val="uk-UA"/>
        </w:rPr>
        <w:t xml:space="preserve"> </w:t>
      </w:r>
      <w:r w:rsidRPr="000D5B4A">
        <w:rPr>
          <w:sz w:val="24"/>
          <w:szCs w:val="24"/>
          <w:lang w:val="uk-UA"/>
        </w:rPr>
        <w:t xml:space="preserve">262 с. </w:t>
      </w:r>
    </w:p>
    <w:p w:rsidR="00A778CE" w:rsidRPr="001E6115" w:rsidRDefault="00A778CE" w:rsidP="00935E37">
      <w:pPr>
        <w:numPr>
          <w:ilvl w:val="0"/>
          <w:numId w:val="3"/>
        </w:numPr>
        <w:tabs>
          <w:tab w:val="clear" w:pos="720"/>
          <w:tab w:val="num" w:pos="360"/>
          <w:tab w:val="num" w:pos="502"/>
        </w:tabs>
        <w:spacing w:line="360" w:lineRule="auto"/>
        <w:ind w:left="360"/>
        <w:jc w:val="both"/>
        <w:rPr>
          <w:sz w:val="24"/>
          <w:szCs w:val="24"/>
          <w:lang w:val="uk-UA"/>
        </w:rPr>
      </w:pPr>
      <w:hyperlink r:id="rId10" w:tgtFrame="_blank" w:history="1">
        <w:r w:rsidRPr="001E6115">
          <w:rPr>
            <w:rStyle w:val="a7"/>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Васюренко О.В. та ін. Облік і аудит у банках: Навч.посіб. / О.В.Васюренко, Л.В. Сердюк, О.М. Сидоренко; За ред. О.В.Васюренка. – К: Знання, 2006. – С.21– 33.</w:t>
      </w:r>
    </w:p>
    <w:p w:rsidR="00A778CE" w:rsidRPr="00E75E64" w:rsidRDefault="00A778CE" w:rsidP="00935E37">
      <w:pPr>
        <w:numPr>
          <w:ilvl w:val="0"/>
          <w:numId w:val="3"/>
        </w:numPr>
        <w:tabs>
          <w:tab w:val="clear" w:pos="720"/>
          <w:tab w:val="num" w:pos="360"/>
        </w:tabs>
        <w:spacing w:line="360" w:lineRule="auto"/>
        <w:ind w:left="427" w:hangingChars="178" w:hanging="427"/>
        <w:jc w:val="both"/>
        <w:rPr>
          <w:sz w:val="24"/>
          <w:szCs w:val="24"/>
          <w:lang w:val="uk-UA"/>
        </w:rPr>
      </w:pPr>
      <w:r w:rsidRPr="00E75E64">
        <w:rPr>
          <w:sz w:val="24"/>
          <w:szCs w:val="24"/>
          <w:lang w:val="uk-UA"/>
        </w:rPr>
        <w:t>Волкова І.А.Бухгалтерський облік у банках: навч.пос. / І.А.Волкова,О.Ю.Калініна. – К.: Центр учбової літератури, 2011. – 520 с.</w:t>
      </w:r>
    </w:p>
    <w:p w:rsidR="00A778CE" w:rsidRPr="006524FF"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6524FF">
        <w:rPr>
          <w:sz w:val="24"/>
          <w:szCs w:val="24"/>
        </w:rPr>
        <w:t>Зюкова М.М. Облік в банках: Навч. посіб. за КМСОНП. - Полтава.: РВВ ПУЕТ, 2011.- 182 с.</w:t>
      </w:r>
      <w:r w:rsidRPr="006524FF">
        <w:rPr>
          <w:sz w:val="24"/>
          <w:szCs w:val="24"/>
          <w:lang w:val="uk-UA"/>
        </w:rPr>
        <w:t xml:space="preserve"> </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Дж. Синки Управление финансами в коммерческих банках / Пер.с анг. 4-го переработанного изд.; Под.ред. Ф.Я.Левиты, Б.С.Пинскера – М.:Сatallaxy, 1994. – 820с.</w:t>
      </w:r>
    </w:p>
    <w:p w:rsidR="00A778CE" w:rsidRPr="00CA706C"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CA706C">
        <w:rPr>
          <w:sz w:val="24"/>
          <w:szCs w:val="24"/>
          <w:lang w:val="uk-UA"/>
        </w:rPr>
        <w:t>Кіндрацька Л.М. Бухгалтерський облік у банках: методологія і практика: Монографія. – К.: КНЕУ, 2002. – 300с.</w:t>
      </w:r>
    </w:p>
    <w:p w:rsidR="00A778CE" w:rsidRPr="00E75E64" w:rsidRDefault="00A778CE" w:rsidP="00935E37">
      <w:pPr>
        <w:numPr>
          <w:ilvl w:val="0"/>
          <w:numId w:val="3"/>
        </w:numPr>
        <w:tabs>
          <w:tab w:val="clear" w:pos="720"/>
          <w:tab w:val="num" w:pos="360"/>
        </w:tabs>
        <w:spacing w:line="360" w:lineRule="auto"/>
        <w:ind w:left="427" w:hangingChars="178" w:hanging="427"/>
        <w:jc w:val="both"/>
        <w:rPr>
          <w:sz w:val="24"/>
          <w:szCs w:val="24"/>
          <w:lang w:val="uk-UA"/>
        </w:rPr>
      </w:pPr>
      <w:r w:rsidRPr="00E75E64">
        <w:rPr>
          <w:sz w:val="24"/>
          <w:szCs w:val="24"/>
        </w:rPr>
        <w:t>Литвин Н.Б. Фінансовий облік у банках: (у контексті МСФЗ): Підручник. —К.: «Хай-Тек Прес», 2010. — 608 с.</w:t>
      </w:r>
    </w:p>
    <w:p w:rsidR="00A778CE" w:rsidRPr="00E75E64" w:rsidRDefault="00A778CE" w:rsidP="00935E37">
      <w:pPr>
        <w:numPr>
          <w:ilvl w:val="0"/>
          <w:numId w:val="3"/>
        </w:numPr>
        <w:tabs>
          <w:tab w:val="clear" w:pos="720"/>
          <w:tab w:val="num" w:pos="360"/>
        </w:tabs>
        <w:spacing w:line="360" w:lineRule="auto"/>
        <w:ind w:left="427" w:hangingChars="178" w:hanging="427"/>
        <w:jc w:val="both"/>
        <w:rPr>
          <w:sz w:val="24"/>
          <w:szCs w:val="24"/>
          <w:lang w:val="uk-UA"/>
        </w:rPr>
      </w:pPr>
      <w:r w:rsidRPr="00E75E64">
        <w:rPr>
          <w:sz w:val="24"/>
          <w:szCs w:val="24"/>
          <w:lang w:val="uk-UA"/>
        </w:rPr>
        <w:t>Лобозинська С.М. Облік і аудит у банку: Навч. посіб./ За ред.. проф.. С.К. Реверчука. – К.: Знання, 2007. – 630 с.</w:t>
      </w:r>
    </w:p>
    <w:p w:rsidR="00A778CE" w:rsidRPr="00E75E64" w:rsidRDefault="00A778CE" w:rsidP="00935E37">
      <w:pPr>
        <w:numPr>
          <w:ilvl w:val="0"/>
          <w:numId w:val="3"/>
        </w:numPr>
        <w:tabs>
          <w:tab w:val="clear" w:pos="720"/>
          <w:tab w:val="num" w:pos="360"/>
        </w:tabs>
        <w:spacing w:line="360" w:lineRule="auto"/>
        <w:ind w:left="427" w:hangingChars="178" w:hanging="427"/>
        <w:jc w:val="both"/>
        <w:rPr>
          <w:sz w:val="24"/>
          <w:szCs w:val="24"/>
          <w:lang w:val="uk-UA"/>
        </w:rPr>
      </w:pPr>
      <w:r w:rsidRPr="00E75E64">
        <w:rPr>
          <w:sz w:val="24"/>
          <w:szCs w:val="24"/>
        </w:rPr>
        <w:t>Павелко О.В. Облік у банках: [Навч. посіб.] / О.В. Павелко. – Рівне: НУВГП, 2012. – 277с.</w:t>
      </w:r>
    </w:p>
    <w:p w:rsidR="00A778CE" w:rsidRPr="00E75E64" w:rsidRDefault="00A778CE" w:rsidP="00935E37">
      <w:pPr>
        <w:numPr>
          <w:ilvl w:val="0"/>
          <w:numId w:val="3"/>
        </w:numPr>
        <w:tabs>
          <w:tab w:val="clear" w:pos="720"/>
          <w:tab w:val="num" w:pos="360"/>
        </w:tabs>
        <w:spacing w:line="360" w:lineRule="auto"/>
        <w:ind w:left="427" w:hangingChars="178" w:hanging="427"/>
        <w:jc w:val="both"/>
        <w:rPr>
          <w:sz w:val="24"/>
          <w:szCs w:val="24"/>
          <w:lang w:val="uk-UA"/>
        </w:rPr>
      </w:pPr>
      <w:r w:rsidRPr="00E75E64">
        <w:rPr>
          <w:sz w:val="24"/>
          <w:szCs w:val="24"/>
          <w:lang w:val="uk-UA"/>
        </w:rPr>
        <w:t xml:space="preserve">Павелко О.В. Адаптація основних принципів бухгалтерського обліку та фінансової звітності до потреб банків України / О.В. Павелко // Економічний аналіз: зб. наук.праць / Тернопільський національний економічний університет: редкол. </w:t>
      </w:r>
      <w:r w:rsidRPr="00E75E64">
        <w:rPr>
          <w:sz w:val="24"/>
          <w:szCs w:val="24"/>
        </w:rPr>
        <w:t>С.І. Шкарабан та ін. – Тернопіль: Видавництво ТНЕУ «Економічна думка», 2011. – Вип. 8. – Частина 2. – С. 410-416.</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7E5ED9">
        <w:rPr>
          <w:sz w:val="24"/>
          <w:szCs w:val="24"/>
          <w:lang w:val="uk-UA"/>
        </w:rPr>
        <w:t>Труш</w:t>
      </w:r>
      <w:r w:rsidRPr="00AF36CC">
        <w:rPr>
          <w:sz w:val="24"/>
          <w:szCs w:val="24"/>
          <w:lang w:val="uk-UA"/>
        </w:rPr>
        <w:t xml:space="preserve"> </w:t>
      </w:r>
      <w:r w:rsidRPr="007E5ED9">
        <w:rPr>
          <w:sz w:val="24"/>
          <w:szCs w:val="24"/>
          <w:lang w:val="uk-UA"/>
        </w:rPr>
        <w:t>Ю</w:t>
      </w:r>
      <w:r w:rsidRPr="00AF36CC">
        <w:rPr>
          <w:sz w:val="24"/>
          <w:szCs w:val="24"/>
          <w:lang w:val="uk-UA"/>
        </w:rPr>
        <w:t xml:space="preserve">. </w:t>
      </w:r>
      <w:r w:rsidRPr="007E5ED9">
        <w:rPr>
          <w:sz w:val="24"/>
          <w:szCs w:val="24"/>
          <w:lang w:val="uk-UA"/>
        </w:rPr>
        <w:t>Т</w:t>
      </w:r>
      <w:r w:rsidRPr="00AF36CC">
        <w:rPr>
          <w:sz w:val="24"/>
          <w:szCs w:val="24"/>
          <w:lang w:val="uk-UA"/>
        </w:rPr>
        <w:t>.</w:t>
      </w:r>
      <w:r w:rsidRPr="007E5ED9">
        <w:rPr>
          <w:sz w:val="24"/>
          <w:szCs w:val="24"/>
          <w:lang w:val="uk-UA"/>
        </w:rPr>
        <w:t>,</w:t>
      </w:r>
      <w:r w:rsidRPr="00AF36CC">
        <w:rPr>
          <w:sz w:val="24"/>
          <w:szCs w:val="24"/>
          <w:lang w:val="uk-UA"/>
        </w:rPr>
        <w:t xml:space="preserve"> </w:t>
      </w:r>
      <w:r w:rsidRPr="007E5ED9">
        <w:rPr>
          <w:sz w:val="24"/>
          <w:szCs w:val="24"/>
          <w:lang w:val="uk-UA"/>
        </w:rPr>
        <w:t>Король</w:t>
      </w:r>
      <w:r w:rsidRPr="00AF36CC">
        <w:rPr>
          <w:sz w:val="24"/>
          <w:szCs w:val="24"/>
          <w:lang w:val="uk-UA"/>
        </w:rPr>
        <w:t xml:space="preserve"> </w:t>
      </w:r>
      <w:r w:rsidRPr="007E5ED9">
        <w:rPr>
          <w:sz w:val="24"/>
          <w:szCs w:val="24"/>
          <w:lang w:val="uk-UA"/>
        </w:rPr>
        <w:t>Г</w:t>
      </w:r>
      <w:r w:rsidRPr="00AF36CC">
        <w:rPr>
          <w:sz w:val="24"/>
          <w:szCs w:val="24"/>
          <w:lang w:val="uk-UA"/>
        </w:rPr>
        <w:t>.</w:t>
      </w:r>
      <w:r w:rsidRPr="007E5ED9">
        <w:rPr>
          <w:sz w:val="24"/>
          <w:szCs w:val="24"/>
          <w:lang w:val="uk-UA"/>
        </w:rPr>
        <w:t>О</w:t>
      </w:r>
      <w:r w:rsidRPr="00AF36CC">
        <w:rPr>
          <w:sz w:val="24"/>
          <w:szCs w:val="24"/>
          <w:lang w:val="uk-UA"/>
        </w:rPr>
        <w:t xml:space="preserve">. </w:t>
      </w:r>
      <w:r w:rsidRPr="007E5ED9">
        <w:rPr>
          <w:sz w:val="24"/>
          <w:szCs w:val="24"/>
          <w:lang w:val="uk-UA"/>
        </w:rPr>
        <w:t>Облік</w:t>
      </w:r>
      <w:r w:rsidRPr="00AF36CC">
        <w:rPr>
          <w:sz w:val="24"/>
          <w:szCs w:val="24"/>
          <w:lang w:val="uk-UA"/>
        </w:rPr>
        <w:t xml:space="preserve"> </w:t>
      </w:r>
      <w:r w:rsidRPr="007E5ED9">
        <w:rPr>
          <w:sz w:val="24"/>
          <w:szCs w:val="24"/>
          <w:lang w:val="uk-UA"/>
        </w:rPr>
        <w:t>у</w:t>
      </w:r>
      <w:r w:rsidRPr="00AF36CC">
        <w:rPr>
          <w:sz w:val="24"/>
          <w:szCs w:val="24"/>
          <w:lang w:val="uk-UA"/>
        </w:rPr>
        <w:t xml:space="preserve"> </w:t>
      </w:r>
      <w:r w:rsidRPr="007E5ED9">
        <w:rPr>
          <w:sz w:val="24"/>
          <w:szCs w:val="24"/>
          <w:lang w:val="uk-UA"/>
        </w:rPr>
        <w:t>банках</w:t>
      </w:r>
      <w:r w:rsidRPr="00AF36CC">
        <w:rPr>
          <w:sz w:val="24"/>
          <w:szCs w:val="24"/>
          <w:lang w:val="uk-UA"/>
        </w:rPr>
        <w:t xml:space="preserve"> </w:t>
      </w:r>
      <w:r w:rsidRPr="007E5ED9">
        <w:rPr>
          <w:sz w:val="24"/>
          <w:szCs w:val="24"/>
          <w:lang w:val="uk-UA"/>
        </w:rPr>
        <w:t>Частина</w:t>
      </w:r>
      <w:r w:rsidRPr="00AF36CC">
        <w:rPr>
          <w:sz w:val="24"/>
          <w:szCs w:val="24"/>
          <w:lang w:val="uk-UA"/>
        </w:rPr>
        <w:t xml:space="preserve"> </w:t>
      </w:r>
      <w:r w:rsidRPr="007E5ED9">
        <w:rPr>
          <w:sz w:val="24"/>
          <w:szCs w:val="24"/>
          <w:lang w:val="uk-UA"/>
        </w:rPr>
        <w:t>1:</w:t>
      </w:r>
      <w:r w:rsidRPr="00AF36CC">
        <w:rPr>
          <w:sz w:val="24"/>
          <w:szCs w:val="24"/>
          <w:lang w:val="uk-UA"/>
        </w:rPr>
        <w:t xml:space="preserve"> </w:t>
      </w:r>
      <w:r w:rsidRPr="007E5ED9">
        <w:rPr>
          <w:sz w:val="24"/>
          <w:szCs w:val="24"/>
          <w:lang w:val="uk-UA"/>
        </w:rPr>
        <w:t>Навч</w:t>
      </w:r>
      <w:r w:rsidRPr="00AF36CC">
        <w:rPr>
          <w:sz w:val="24"/>
          <w:szCs w:val="24"/>
          <w:lang w:val="uk-UA"/>
        </w:rPr>
        <w:t xml:space="preserve">. </w:t>
      </w:r>
      <w:r w:rsidRPr="007E5ED9">
        <w:rPr>
          <w:sz w:val="24"/>
          <w:szCs w:val="24"/>
          <w:lang w:val="uk-UA"/>
        </w:rPr>
        <w:t>посібник</w:t>
      </w:r>
      <w:r w:rsidRPr="00AF36CC">
        <w:rPr>
          <w:sz w:val="24"/>
          <w:szCs w:val="24"/>
          <w:lang w:val="uk-UA"/>
        </w:rPr>
        <w:t>.</w:t>
      </w:r>
      <w:r w:rsidRPr="007E5ED9">
        <w:rPr>
          <w:sz w:val="24"/>
          <w:szCs w:val="24"/>
          <w:lang w:val="uk-UA"/>
        </w:rPr>
        <w:t xml:space="preserve"> –</w:t>
      </w:r>
      <w:r w:rsidRPr="00AF36CC">
        <w:rPr>
          <w:sz w:val="24"/>
          <w:szCs w:val="24"/>
          <w:lang w:val="uk-UA"/>
        </w:rPr>
        <w:t xml:space="preserve"> </w:t>
      </w:r>
      <w:r w:rsidRPr="007E5ED9">
        <w:rPr>
          <w:sz w:val="24"/>
          <w:szCs w:val="24"/>
          <w:lang w:val="uk-UA"/>
        </w:rPr>
        <w:t>Дніпропетровськ:</w:t>
      </w:r>
      <w:r w:rsidRPr="00AF36CC">
        <w:rPr>
          <w:sz w:val="24"/>
          <w:szCs w:val="24"/>
          <w:lang w:val="uk-UA"/>
        </w:rPr>
        <w:t xml:space="preserve"> </w:t>
      </w:r>
      <w:r w:rsidRPr="007E5ED9">
        <w:rPr>
          <w:sz w:val="24"/>
          <w:szCs w:val="24"/>
          <w:lang w:val="uk-UA"/>
        </w:rPr>
        <w:t>НМетАУ</w:t>
      </w:r>
      <w:r w:rsidRPr="00AF36CC">
        <w:rPr>
          <w:sz w:val="24"/>
          <w:szCs w:val="24"/>
          <w:lang w:val="uk-UA"/>
        </w:rPr>
        <w:t xml:space="preserve"> </w:t>
      </w:r>
      <w:r w:rsidRPr="007E5ED9">
        <w:rPr>
          <w:sz w:val="24"/>
          <w:szCs w:val="24"/>
          <w:lang w:val="uk-UA"/>
        </w:rPr>
        <w:t>, 2013. – 76</w:t>
      </w:r>
      <w:r w:rsidRPr="00AF36CC">
        <w:rPr>
          <w:sz w:val="24"/>
          <w:szCs w:val="24"/>
          <w:lang w:val="uk-UA"/>
        </w:rPr>
        <w:t xml:space="preserve"> </w:t>
      </w:r>
      <w:r w:rsidRPr="007E5ED9">
        <w:rPr>
          <w:sz w:val="24"/>
          <w:szCs w:val="24"/>
          <w:lang w:val="uk-UA"/>
        </w:rPr>
        <w:t>с</w:t>
      </w:r>
      <w:r>
        <w:rPr>
          <w:sz w:val="24"/>
          <w:szCs w:val="24"/>
          <w:lang w:val="uk-UA"/>
        </w:rPr>
        <w:t>.</w:t>
      </w:r>
    </w:p>
    <w:p w:rsidR="00A778CE" w:rsidRPr="00F25958" w:rsidRDefault="00A778CE" w:rsidP="00935E37">
      <w:pPr>
        <w:numPr>
          <w:ilvl w:val="0"/>
          <w:numId w:val="3"/>
        </w:numPr>
        <w:tabs>
          <w:tab w:val="clear" w:pos="720"/>
          <w:tab w:val="num" w:pos="360"/>
          <w:tab w:val="num" w:pos="502"/>
        </w:tabs>
        <w:spacing w:line="360" w:lineRule="auto"/>
        <w:ind w:left="357" w:hanging="357"/>
        <w:jc w:val="both"/>
        <w:rPr>
          <w:sz w:val="24"/>
          <w:szCs w:val="24"/>
          <w:lang w:val="uk-UA"/>
        </w:rPr>
      </w:pPr>
      <w:r w:rsidRPr="00F25958">
        <w:rPr>
          <w:sz w:val="24"/>
          <w:szCs w:val="24"/>
          <w:lang w:val="uk-UA"/>
        </w:rPr>
        <w:t>Табачук</w:t>
      </w:r>
      <w:r w:rsidRPr="0049742B">
        <w:rPr>
          <w:sz w:val="24"/>
          <w:szCs w:val="24"/>
          <w:lang w:val="uk-UA"/>
        </w:rPr>
        <w:t xml:space="preserve"> </w:t>
      </w:r>
      <w:r w:rsidRPr="00F25958">
        <w:rPr>
          <w:sz w:val="24"/>
          <w:szCs w:val="24"/>
          <w:lang w:val="uk-UA"/>
        </w:rPr>
        <w:t>Г. П., Сарахман</w:t>
      </w:r>
      <w:r w:rsidRPr="0049742B">
        <w:rPr>
          <w:sz w:val="24"/>
          <w:szCs w:val="24"/>
          <w:lang w:val="uk-UA"/>
        </w:rPr>
        <w:t xml:space="preserve"> </w:t>
      </w:r>
      <w:r w:rsidRPr="00F25958">
        <w:rPr>
          <w:sz w:val="24"/>
          <w:szCs w:val="24"/>
          <w:lang w:val="uk-UA"/>
        </w:rPr>
        <w:t>О. М., Бречко</w:t>
      </w:r>
      <w:r w:rsidRPr="0049742B">
        <w:rPr>
          <w:sz w:val="24"/>
          <w:szCs w:val="24"/>
          <w:lang w:val="uk-UA"/>
        </w:rPr>
        <w:t xml:space="preserve"> </w:t>
      </w:r>
      <w:r w:rsidRPr="00F25958">
        <w:rPr>
          <w:sz w:val="24"/>
          <w:szCs w:val="24"/>
          <w:lang w:val="uk-UA"/>
        </w:rPr>
        <w:t>Т. М. Фінансовий</w:t>
      </w:r>
      <w:r w:rsidRPr="0049742B">
        <w:rPr>
          <w:sz w:val="24"/>
          <w:szCs w:val="24"/>
          <w:lang w:val="uk-UA"/>
        </w:rPr>
        <w:t xml:space="preserve"> </w:t>
      </w:r>
      <w:r w:rsidRPr="00F25958">
        <w:rPr>
          <w:sz w:val="24"/>
          <w:szCs w:val="24"/>
          <w:lang w:val="uk-UA"/>
        </w:rPr>
        <w:t>облік</w:t>
      </w:r>
      <w:r w:rsidRPr="0049742B">
        <w:rPr>
          <w:sz w:val="24"/>
          <w:szCs w:val="24"/>
          <w:lang w:val="uk-UA"/>
        </w:rPr>
        <w:t xml:space="preserve"> </w:t>
      </w:r>
      <w:r w:rsidRPr="00F25958">
        <w:rPr>
          <w:sz w:val="24"/>
          <w:szCs w:val="24"/>
          <w:lang w:val="uk-UA"/>
        </w:rPr>
        <w:t>у</w:t>
      </w:r>
      <w:r w:rsidRPr="0049742B">
        <w:rPr>
          <w:sz w:val="24"/>
          <w:szCs w:val="24"/>
          <w:lang w:val="uk-UA"/>
        </w:rPr>
        <w:t xml:space="preserve"> </w:t>
      </w:r>
      <w:r w:rsidRPr="00F25958">
        <w:rPr>
          <w:sz w:val="24"/>
          <w:szCs w:val="24"/>
          <w:lang w:val="uk-UA"/>
        </w:rPr>
        <w:t>банках</w:t>
      </w:r>
      <w:r w:rsidRPr="0049742B">
        <w:rPr>
          <w:sz w:val="24"/>
          <w:szCs w:val="24"/>
          <w:lang w:val="uk-UA"/>
        </w:rPr>
        <w:t xml:space="preserve"> </w:t>
      </w:r>
      <w:r w:rsidRPr="00F25958">
        <w:rPr>
          <w:sz w:val="24"/>
          <w:szCs w:val="24"/>
          <w:lang w:val="uk-UA"/>
        </w:rPr>
        <w:t>: [навч.</w:t>
      </w:r>
      <w:r w:rsidRPr="0049742B">
        <w:rPr>
          <w:sz w:val="24"/>
          <w:szCs w:val="24"/>
          <w:lang w:val="uk-UA"/>
        </w:rPr>
        <w:t xml:space="preserve"> </w:t>
      </w:r>
      <w:r w:rsidRPr="00F25958">
        <w:rPr>
          <w:sz w:val="24"/>
          <w:szCs w:val="24"/>
          <w:lang w:val="uk-UA"/>
        </w:rPr>
        <w:t>посіб.]</w:t>
      </w:r>
      <w:r w:rsidRPr="0049742B">
        <w:rPr>
          <w:sz w:val="24"/>
          <w:szCs w:val="24"/>
          <w:lang w:val="uk-UA"/>
        </w:rPr>
        <w:t xml:space="preserve"> </w:t>
      </w:r>
      <w:r w:rsidRPr="00F25958">
        <w:rPr>
          <w:sz w:val="24"/>
          <w:szCs w:val="24"/>
          <w:lang w:val="uk-UA"/>
        </w:rPr>
        <w:t>/ Г.</w:t>
      </w:r>
      <w:r w:rsidRPr="0049742B">
        <w:rPr>
          <w:sz w:val="24"/>
          <w:szCs w:val="24"/>
          <w:lang w:val="uk-UA"/>
        </w:rPr>
        <w:t xml:space="preserve"> </w:t>
      </w:r>
      <w:r w:rsidRPr="00F25958">
        <w:rPr>
          <w:sz w:val="24"/>
          <w:szCs w:val="24"/>
          <w:lang w:val="uk-UA"/>
        </w:rPr>
        <w:t>П. Табачук,</w:t>
      </w:r>
      <w:r w:rsidRPr="0049742B">
        <w:rPr>
          <w:sz w:val="24"/>
          <w:szCs w:val="24"/>
          <w:lang w:val="uk-UA"/>
        </w:rPr>
        <w:t xml:space="preserve"> </w:t>
      </w:r>
      <w:r w:rsidRPr="00F25958">
        <w:rPr>
          <w:sz w:val="24"/>
          <w:szCs w:val="24"/>
          <w:lang w:val="uk-UA"/>
        </w:rPr>
        <w:t>О. М. Сарахман,</w:t>
      </w:r>
      <w:r w:rsidRPr="0049742B">
        <w:rPr>
          <w:sz w:val="24"/>
          <w:szCs w:val="24"/>
          <w:lang w:val="uk-UA"/>
        </w:rPr>
        <w:t xml:space="preserve"> </w:t>
      </w:r>
      <w:r w:rsidRPr="00F25958">
        <w:rPr>
          <w:sz w:val="24"/>
          <w:szCs w:val="24"/>
          <w:lang w:val="uk-UA"/>
        </w:rPr>
        <w:t>Т. М. Бречко.</w:t>
      </w:r>
      <w:r w:rsidRPr="0049742B">
        <w:rPr>
          <w:sz w:val="24"/>
          <w:szCs w:val="24"/>
          <w:lang w:val="uk-UA"/>
        </w:rPr>
        <w:t xml:space="preserve"> </w:t>
      </w:r>
      <w:r w:rsidRPr="00F25958">
        <w:rPr>
          <w:sz w:val="24"/>
          <w:szCs w:val="24"/>
          <w:lang w:val="uk-UA"/>
        </w:rPr>
        <w:t>– К. : Центр</w:t>
      </w:r>
      <w:r w:rsidRPr="0049742B">
        <w:rPr>
          <w:sz w:val="24"/>
          <w:szCs w:val="24"/>
          <w:lang w:val="uk-UA"/>
        </w:rPr>
        <w:t xml:space="preserve"> </w:t>
      </w:r>
      <w:r w:rsidRPr="00F25958">
        <w:rPr>
          <w:sz w:val="24"/>
          <w:szCs w:val="24"/>
          <w:lang w:val="uk-UA"/>
        </w:rPr>
        <w:t>учбової</w:t>
      </w:r>
      <w:r w:rsidRPr="0049742B">
        <w:rPr>
          <w:sz w:val="24"/>
          <w:szCs w:val="24"/>
          <w:lang w:val="uk-UA"/>
        </w:rPr>
        <w:t xml:space="preserve"> </w:t>
      </w:r>
      <w:r w:rsidRPr="00F25958">
        <w:rPr>
          <w:sz w:val="24"/>
          <w:szCs w:val="24"/>
          <w:lang w:val="uk-UA"/>
        </w:rPr>
        <w:t>літератури,</w:t>
      </w:r>
      <w:r w:rsidRPr="0049742B">
        <w:rPr>
          <w:sz w:val="24"/>
          <w:szCs w:val="24"/>
          <w:lang w:val="uk-UA"/>
        </w:rPr>
        <w:t xml:space="preserve"> </w:t>
      </w:r>
      <w:r w:rsidRPr="00F25958">
        <w:rPr>
          <w:sz w:val="24"/>
          <w:szCs w:val="24"/>
          <w:lang w:val="uk-UA"/>
        </w:rPr>
        <w:t>2010.</w:t>
      </w:r>
      <w:r w:rsidRPr="0049742B">
        <w:rPr>
          <w:sz w:val="24"/>
          <w:szCs w:val="24"/>
          <w:lang w:val="uk-UA"/>
        </w:rPr>
        <w:t xml:space="preserve"> </w:t>
      </w:r>
      <w:r>
        <w:rPr>
          <w:sz w:val="24"/>
          <w:szCs w:val="24"/>
          <w:lang w:val="uk-UA"/>
        </w:rPr>
        <w:t>– 424с.</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6524FF">
        <w:rPr>
          <w:sz w:val="24"/>
          <w:szCs w:val="24"/>
          <w:lang w:val="uk-UA"/>
        </w:rPr>
        <w:t xml:space="preserve">Сарапіна О.А., Кочубей М.Є., Стефанович Н.Я. Облік у банках: навч. посіб. </w:t>
      </w:r>
      <w:r>
        <w:rPr>
          <w:sz w:val="24"/>
          <w:szCs w:val="24"/>
          <w:lang w:val="uk-UA"/>
        </w:rPr>
        <w:t xml:space="preserve">/ </w:t>
      </w:r>
      <w:r w:rsidRPr="006524FF">
        <w:rPr>
          <w:sz w:val="24"/>
          <w:szCs w:val="24"/>
          <w:lang w:val="uk-UA"/>
        </w:rPr>
        <w:t>О.А. Сарапіна, М.Є.Кочубей, Н.Я. Стефанович</w:t>
      </w:r>
      <w:r>
        <w:rPr>
          <w:sz w:val="24"/>
          <w:szCs w:val="24"/>
          <w:lang w:val="uk-UA"/>
        </w:rPr>
        <w:t xml:space="preserve"> //</w:t>
      </w:r>
      <w:r w:rsidRPr="006524FF">
        <w:rPr>
          <w:sz w:val="24"/>
          <w:szCs w:val="24"/>
          <w:lang w:val="uk-UA"/>
        </w:rPr>
        <w:t>. – Херсон, ПП Вишемирський В.С., 2015. –408 с.</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A778CE">
        <w:rPr>
          <w:sz w:val="24"/>
          <w:szCs w:val="24"/>
          <w:lang w:val="en-US"/>
        </w:rPr>
        <w:t>http</w:t>
      </w:r>
      <w:r w:rsidRPr="00A778CE">
        <w:rPr>
          <w:sz w:val="24"/>
          <w:szCs w:val="24"/>
          <w:lang w:val="uk-UA"/>
        </w:rPr>
        <w:t xml:space="preserve">:// </w:t>
      </w:r>
      <w:r w:rsidRPr="00A778CE">
        <w:rPr>
          <w:sz w:val="24"/>
          <w:szCs w:val="24"/>
          <w:lang w:val="en-US"/>
        </w:rPr>
        <w:t>www</w:t>
      </w:r>
      <w:r w:rsidRPr="00A778CE">
        <w:rPr>
          <w:sz w:val="24"/>
          <w:szCs w:val="24"/>
          <w:lang w:val="uk-UA"/>
        </w:rPr>
        <w:t xml:space="preserve">. </w:t>
      </w:r>
      <w:r w:rsidRPr="00A778CE">
        <w:rPr>
          <w:sz w:val="24"/>
          <w:szCs w:val="24"/>
          <w:lang w:val="en-US"/>
        </w:rPr>
        <w:t>library</w:t>
      </w:r>
      <w:r w:rsidRPr="00A778CE">
        <w:rPr>
          <w:sz w:val="24"/>
          <w:szCs w:val="24"/>
          <w:lang w:val="uk-UA"/>
        </w:rPr>
        <w:t xml:space="preserve">. </w:t>
      </w:r>
      <w:r w:rsidRPr="00A778CE">
        <w:rPr>
          <w:sz w:val="24"/>
          <w:szCs w:val="24"/>
          <w:lang w:val="en-US"/>
        </w:rPr>
        <w:t>univ</w:t>
      </w:r>
      <w:r w:rsidRPr="00A778CE">
        <w:rPr>
          <w:sz w:val="24"/>
          <w:szCs w:val="24"/>
          <w:lang w:val="uk-UA"/>
        </w:rPr>
        <w:t>.</w:t>
      </w:r>
      <w:r w:rsidRPr="00A778CE">
        <w:rPr>
          <w:sz w:val="24"/>
          <w:szCs w:val="24"/>
          <w:lang w:val="en-US"/>
        </w:rPr>
        <w:t>kiev</w:t>
      </w:r>
      <w:r w:rsidRPr="00A778CE">
        <w:rPr>
          <w:sz w:val="24"/>
          <w:szCs w:val="24"/>
          <w:lang w:val="uk-UA"/>
        </w:rPr>
        <w:t>.</w:t>
      </w:r>
      <w:r w:rsidRPr="00A778CE">
        <w:rPr>
          <w:sz w:val="24"/>
          <w:szCs w:val="24"/>
          <w:lang w:val="en-US"/>
        </w:rPr>
        <w:t>ua</w:t>
      </w:r>
      <w:r w:rsidRPr="00A778CE">
        <w:rPr>
          <w:sz w:val="24"/>
          <w:szCs w:val="24"/>
          <w:lang w:val="uk-UA"/>
        </w:rPr>
        <w:t>/</w:t>
      </w:r>
      <w:r w:rsidRPr="00A778CE">
        <w:rPr>
          <w:sz w:val="24"/>
          <w:szCs w:val="24"/>
          <w:lang w:val="en-US"/>
        </w:rPr>
        <w:t>ukr</w:t>
      </w:r>
      <w:r w:rsidRPr="00A778CE">
        <w:rPr>
          <w:sz w:val="24"/>
          <w:szCs w:val="24"/>
          <w:lang w:val="uk-UA"/>
        </w:rPr>
        <w:t>/</w:t>
      </w:r>
      <w:r w:rsidRPr="00A778CE">
        <w:rPr>
          <w:sz w:val="24"/>
          <w:szCs w:val="24"/>
          <w:lang w:val="en-US"/>
        </w:rPr>
        <w:t>res</w:t>
      </w:r>
      <w:r w:rsidRPr="00A778CE">
        <w:rPr>
          <w:sz w:val="24"/>
          <w:szCs w:val="24"/>
          <w:lang w:val="uk-UA"/>
        </w:rPr>
        <w:t>/</w:t>
      </w:r>
      <w:r w:rsidRPr="00A778CE">
        <w:rPr>
          <w:sz w:val="24"/>
          <w:szCs w:val="24"/>
          <w:lang w:val="en-US"/>
        </w:rPr>
        <w:t>resour</w:t>
      </w:r>
      <w:r w:rsidRPr="00A778CE">
        <w:rPr>
          <w:sz w:val="24"/>
          <w:szCs w:val="24"/>
          <w:lang w:val="uk-UA"/>
        </w:rPr>
        <w:t>.</w:t>
      </w:r>
      <w:r w:rsidRPr="00A778CE">
        <w:rPr>
          <w:sz w:val="24"/>
          <w:szCs w:val="24"/>
          <w:lang w:val="en-US"/>
        </w:rPr>
        <w:t>php</w:t>
      </w:r>
      <w:r w:rsidRPr="00A778CE">
        <w:rPr>
          <w:sz w:val="24"/>
          <w:szCs w:val="24"/>
          <w:lang w:val="uk-UA"/>
        </w:rPr>
        <w:t>3 – Бібліотеки в Україні.</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A778CE">
        <w:rPr>
          <w:sz w:val="24"/>
          <w:szCs w:val="24"/>
          <w:lang w:val="en-US"/>
        </w:rPr>
        <w:t>http</w:t>
      </w:r>
      <w:r w:rsidRPr="00A778CE">
        <w:rPr>
          <w:sz w:val="24"/>
          <w:szCs w:val="24"/>
          <w:lang w:val="uk-UA"/>
        </w:rPr>
        <w:t>://</w:t>
      </w:r>
      <w:r w:rsidRPr="00A778CE">
        <w:rPr>
          <w:sz w:val="24"/>
          <w:szCs w:val="24"/>
          <w:lang w:val="en-US"/>
        </w:rPr>
        <w:t>www</w:t>
      </w:r>
      <w:r w:rsidRPr="00A778CE">
        <w:rPr>
          <w:sz w:val="24"/>
          <w:szCs w:val="24"/>
          <w:lang w:val="uk-UA"/>
        </w:rPr>
        <w:t>.</w:t>
      </w:r>
      <w:r w:rsidRPr="00A778CE">
        <w:rPr>
          <w:sz w:val="24"/>
          <w:szCs w:val="24"/>
          <w:lang w:val="en-US"/>
        </w:rPr>
        <w:t>nbuv</w:t>
      </w:r>
      <w:r w:rsidRPr="00A778CE">
        <w:rPr>
          <w:sz w:val="24"/>
          <w:szCs w:val="24"/>
          <w:lang w:val="uk-UA"/>
        </w:rPr>
        <w:t>.</w:t>
      </w:r>
      <w:r w:rsidRPr="00A778CE">
        <w:rPr>
          <w:sz w:val="24"/>
          <w:szCs w:val="24"/>
          <w:lang w:val="en-US"/>
        </w:rPr>
        <w:t>gov</w:t>
      </w:r>
      <w:r w:rsidRPr="00A778CE">
        <w:rPr>
          <w:sz w:val="24"/>
          <w:szCs w:val="24"/>
          <w:lang w:val="uk-UA"/>
        </w:rPr>
        <w:t>.</w:t>
      </w:r>
      <w:r w:rsidRPr="00A778CE">
        <w:rPr>
          <w:sz w:val="24"/>
          <w:szCs w:val="24"/>
          <w:lang w:val="en-US"/>
        </w:rPr>
        <w:t>ua</w:t>
      </w:r>
      <w:r w:rsidRPr="00A778CE">
        <w:rPr>
          <w:sz w:val="24"/>
          <w:szCs w:val="24"/>
          <w:lang w:val="uk-UA"/>
        </w:rPr>
        <w:t>/–Національна бібліотека України ім. В.І.Вернадського</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A778CE">
        <w:rPr>
          <w:sz w:val="24"/>
          <w:szCs w:val="24"/>
          <w:lang w:val="en-US"/>
        </w:rPr>
        <w:t>http</w:t>
      </w:r>
      <w:r w:rsidRPr="00A778CE">
        <w:rPr>
          <w:sz w:val="24"/>
          <w:szCs w:val="24"/>
        </w:rPr>
        <w:t>://</w:t>
      </w:r>
      <w:r w:rsidRPr="00A778CE">
        <w:rPr>
          <w:sz w:val="24"/>
          <w:szCs w:val="24"/>
          <w:lang w:val="en-US"/>
        </w:rPr>
        <w:t>www</w:t>
      </w:r>
      <w:r w:rsidRPr="00A778CE">
        <w:rPr>
          <w:sz w:val="24"/>
          <w:szCs w:val="24"/>
        </w:rPr>
        <w:t>.</w:t>
      </w:r>
      <w:r w:rsidRPr="00A778CE">
        <w:rPr>
          <w:sz w:val="24"/>
          <w:szCs w:val="24"/>
          <w:lang w:val="en-US"/>
        </w:rPr>
        <w:t>nbuv</w:t>
      </w:r>
      <w:r w:rsidRPr="00A778CE">
        <w:rPr>
          <w:sz w:val="24"/>
          <w:szCs w:val="24"/>
        </w:rPr>
        <w:t>.</w:t>
      </w:r>
      <w:r w:rsidRPr="00A778CE">
        <w:rPr>
          <w:sz w:val="24"/>
          <w:szCs w:val="24"/>
          <w:lang w:val="en-US"/>
        </w:rPr>
        <w:t>gov</w:t>
      </w:r>
      <w:r w:rsidRPr="00A778CE">
        <w:rPr>
          <w:sz w:val="24"/>
          <w:szCs w:val="24"/>
        </w:rPr>
        <w:t>.</w:t>
      </w:r>
      <w:r w:rsidRPr="00A778CE">
        <w:rPr>
          <w:sz w:val="24"/>
          <w:szCs w:val="24"/>
          <w:lang w:val="en-US"/>
        </w:rPr>
        <w:t>ua</w:t>
      </w:r>
      <w:r w:rsidRPr="00A778CE">
        <w:rPr>
          <w:sz w:val="24"/>
          <w:szCs w:val="24"/>
        </w:rPr>
        <w:t>/</w:t>
      </w:r>
      <w:r w:rsidRPr="00A778CE">
        <w:rPr>
          <w:sz w:val="24"/>
          <w:szCs w:val="24"/>
          <w:lang w:val="en-US"/>
        </w:rPr>
        <w:t>portal</w:t>
      </w:r>
      <w:r w:rsidRPr="00A778CE">
        <w:rPr>
          <w:sz w:val="24"/>
          <w:szCs w:val="24"/>
        </w:rPr>
        <w:t>/</w:t>
      </w:r>
      <w:r w:rsidRPr="00A778CE">
        <w:rPr>
          <w:sz w:val="24"/>
          <w:szCs w:val="24"/>
          <w:lang w:val="en-US"/>
        </w:rPr>
        <w:t>libukr</w:t>
      </w:r>
      <w:r w:rsidRPr="00A778CE">
        <w:rPr>
          <w:sz w:val="24"/>
          <w:szCs w:val="24"/>
        </w:rPr>
        <w:t>.</w:t>
      </w:r>
      <w:r w:rsidRPr="00A778CE">
        <w:rPr>
          <w:sz w:val="24"/>
          <w:szCs w:val="24"/>
          <w:lang w:val="en-US"/>
        </w:rPr>
        <w:t>html</w:t>
      </w:r>
      <w:r w:rsidRPr="00A778CE">
        <w:rPr>
          <w:sz w:val="24"/>
          <w:szCs w:val="24"/>
        </w:rPr>
        <w:t xml:space="preserve"> – Бібліотеки та науково-інформаційні центри України.</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A778CE">
        <w:rPr>
          <w:sz w:val="24"/>
          <w:szCs w:val="24"/>
          <w:lang w:val="en-US"/>
        </w:rPr>
        <w:lastRenderedPageBreak/>
        <w:t>http</w:t>
      </w:r>
      <w:r w:rsidRPr="00A778CE">
        <w:rPr>
          <w:sz w:val="24"/>
          <w:szCs w:val="24"/>
          <w:lang w:val="uk-UA"/>
        </w:rPr>
        <w:t xml:space="preserve">:// </w:t>
      </w:r>
      <w:r w:rsidRPr="00A778CE">
        <w:rPr>
          <w:sz w:val="24"/>
          <w:szCs w:val="24"/>
          <w:lang w:val="en-US"/>
        </w:rPr>
        <w:t>www</w:t>
      </w:r>
      <w:r w:rsidRPr="00A778CE">
        <w:rPr>
          <w:sz w:val="24"/>
          <w:szCs w:val="24"/>
          <w:lang w:val="uk-UA"/>
        </w:rPr>
        <w:t xml:space="preserve">. </w:t>
      </w:r>
      <w:r w:rsidRPr="00A778CE">
        <w:rPr>
          <w:sz w:val="24"/>
          <w:szCs w:val="24"/>
          <w:lang w:val="en-US"/>
        </w:rPr>
        <w:t>library</w:t>
      </w:r>
      <w:r w:rsidRPr="00A778CE">
        <w:rPr>
          <w:sz w:val="24"/>
          <w:szCs w:val="24"/>
          <w:lang w:val="uk-UA"/>
        </w:rPr>
        <w:t xml:space="preserve">. </w:t>
      </w:r>
      <w:r w:rsidRPr="00A778CE">
        <w:rPr>
          <w:sz w:val="24"/>
          <w:szCs w:val="24"/>
          <w:lang w:val="en-US"/>
        </w:rPr>
        <w:t>lviv</w:t>
      </w:r>
      <w:r w:rsidRPr="00A778CE">
        <w:rPr>
          <w:sz w:val="24"/>
          <w:szCs w:val="24"/>
          <w:lang w:val="uk-UA"/>
        </w:rPr>
        <w:t>.</w:t>
      </w:r>
      <w:r w:rsidRPr="00A778CE">
        <w:rPr>
          <w:sz w:val="24"/>
          <w:szCs w:val="24"/>
          <w:lang w:val="en-US"/>
        </w:rPr>
        <w:t>ua</w:t>
      </w:r>
      <w:r w:rsidRPr="00A778CE">
        <w:rPr>
          <w:sz w:val="24"/>
          <w:szCs w:val="24"/>
          <w:lang w:val="uk-UA"/>
        </w:rPr>
        <w:t xml:space="preserve"> / – Львівська національна наукова бібліотека України ім. В. Стефаника.</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A778CE">
        <w:rPr>
          <w:sz w:val="24"/>
          <w:szCs w:val="24"/>
          <w:lang w:val="en-US"/>
        </w:rPr>
        <w:t>http</w:t>
      </w:r>
      <w:r w:rsidRPr="00A778CE">
        <w:rPr>
          <w:sz w:val="24"/>
          <w:szCs w:val="24"/>
        </w:rPr>
        <w:t>://</w:t>
      </w:r>
      <w:r w:rsidRPr="00A778CE">
        <w:rPr>
          <w:sz w:val="24"/>
          <w:szCs w:val="24"/>
          <w:lang w:val="en-US"/>
        </w:rPr>
        <w:t>uk</w:t>
      </w:r>
      <w:r w:rsidRPr="00A778CE">
        <w:rPr>
          <w:sz w:val="24"/>
          <w:szCs w:val="24"/>
        </w:rPr>
        <w:t>.</w:t>
      </w:r>
      <w:r w:rsidRPr="00A778CE">
        <w:rPr>
          <w:sz w:val="24"/>
          <w:szCs w:val="24"/>
          <w:lang w:val="en-US"/>
        </w:rPr>
        <w:t>wikipedia</w:t>
      </w:r>
      <w:r w:rsidRPr="00A778CE">
        <w:rPr>
          <w:sz w:val="24"/>
          <w:szCs w:val="24"/>
        </w:rPr>
        <w:t>.</w:t>
      </w:r>
      <w:r w:rsidRPr="00A778CE">
        <w:rPr>
          <w:sz w:val="24"/>
          <w:szCs w:val="24"/>
          <w:lang w:val="en-US"/>
        </w:rPr>
        <w:t>org</w:t>
      </w:r>
      <w:r w:rsidRPr="00A778CE">
        <w:rPr>
          <w:sz w:val="24"/>
          <w:szCs w:val="24"/>
        </w:rPr>
        <w:t xml:space="preserve"> – вільна енциклопедія.</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A778CE">
        <w:rPr>
          <w:sz w:val="24"/>
          <w:szCs w:val="24"/>
          <w:lang w:val="en-US"/>
        </w:rPr>
        <w:t>www</w:t>
      </w:r>
      <w:r w:rsidRPr="00A778CE">
        <w:rPr>
          <w:sz w:val="24"/>
          <w:szCs w:val="24"/>
        </w:rPr>
        <w:t>.</w:t>
      </w:r>
      <w:r w:rsidRPr="00A778CE">
        <w:rPr>
          <w:sz w:val="24"/>
          <w:szCs w:val="24"/>
          <w:lang w:val="en-US"/>
        </w:rPr>
        <w:t>minfin</w:t>
      </w:r>
      <w:r w:rsidRPr="00A778CE">
        <w:rPr>
          <w:sz w:val="24"/>
          <w:szCs w:val="24"/>
        </w:rPr>
        <w:t>.</w:t>
      </w:r>
      <w:r w:rsidRPr="00A778CE">
        <w:rPr>
          <w:sz w:val="24"/>
          <w:szCs w:val="24"/>
          <w:lang w:val="en-US"/>
        </w:rPr>
        <w:t>gov</w:t>
      </w:r>
      <w:r w:rsidRPr="00A778CE">
        <w:rPr>
          <w:sz w:val="24"/>
          <w:szCs w:val="24"/>
        </w:rPr>
        <w:t>.</w:t>
      </w:r>
      <w:r w:rsidRPr="00A778CE">
        <w:rPr>
          <w:sz w:val="24"/>
          <w:szCs w:val="24"/>
          <w:lang w:val="en-US"/>
        </w:rPr>
        <w:t>ua</w:t>
      </w:r>
      <w:r w:rsidRPr="00A778CE">
        <w:rPr>
          <w:sz w:val="24"/>
          <w:szCs w:val="24"/>
        </w:rPr>
        <w:t xml:space="preserve"> – сайт Міністерства фінансів України.</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A778CE">
        <w:rPr>
          <w:sz w:val="24"/>
          <w:szCs w:val="24"/>
          <w:lang w:val="en-US"/>
        </w:rPr>
        <w:t>www</w:t>
      </w:r>
      <w:r w:rsidRPr="00A778CE">
        <w:rPr>
          <w:sz w:val="24"/>
          <w:szCs w:val="24"/>
        </w:rPr>
        <w:t>.</w:t>
      </w:r>
      <w:r w:rsidRPr="00A778CE">
        <w:rPr>
          <w:sz w:val="24"/>
          <w:szCs w:val="24"/>
          <w:lang w:val="en-US"/>
        </w:rPr>
        <w:t>osvita</w:t>
      </w:r>
      <w:r w:rsidRPr="00A778CE">
        <w:rPr>
          <w:sz w:val="24"/>
          <w:szCs w:val="24"/>
        </w:rPr>
        <w:t>/</w:t>
      </w:r>
      <w:r w:rsidRPr="00A778CE">
        <w:rPr>
          <w:sz w:val="24"/>
          <w:szCs w:val="24"/>
          <w:lang w:val="en-US"/>
        </w:rPr>
        <w:t>org</w:t>
      </w:r>
      <w:r w:rsidRPr="00A778CE">
        <w:rPr>
          <w:sz w:val="24"/>
          <w:szCs w:val="24"/>
        </w:rPr>
        <w:t>.</w:t>
      </w:r>
      <w:r w:rsidRPr="00A778CE">
        <w:rPr>
          <w:sz w:val="24"/>
          <w:szCs w:val="24"/>
          <w:lang w:val="en-US"/>
        </w:rPr>
        <w:t>ua</w:t>
      </w:r>
      <w:r w:rsidRPr="00A778CE">
        <w:rPr>
          <w:sz w:val="24"/>
          <w:szCs w:val="24"/>
        </w:rPr>
        <w:t xml:space="preserve"> – сайт Міністерства освіти і науки України</w:t>
      </w:r>
      <w:r w:rsidRPr="00A778CE">
        <w:rPr>
          <w:sz w:val="24"/>
          <w:szCs w:val="24"/>
          <w:lang w:val="uk-UA"/>
        </w:rPr>
        <w:t>.</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A778CE">
        <w:rPr>
          <w:sz w:val="24"/>
          <w:szCs w:val="24"/>
          <w:lang w:val="en-US"/>
        </w:rPr>
        <w:t>http</w:t>
      </w:r>
      <w:r w:rsidRPr="00A778CE">
        <w:rPr>
          <w:sz w:val="24"/>
          <w:szCs w:val="24"/>
        </w:rPr>
        <w:t>://</w:t>
      </w:r>
      <w:r w:rsidRPr="00A778CE">
        <w:rPr>
          <w:sz w:val="24"/>
          <w:szCs w:val="24"/>
          <w:lang w:val="en-US"/>
        </w:rPr>
        <w:t>web</w:t>
      </w:r>
      <w:r w:rsidRPr="00A778CE">
        <w:rPr>
          <w:sz w:val="24"/>
          <w:szCs w:val="24"/>
        </w:rPr>
        <w:t>/</w:t>
      </w:r>
      <w:r w:rsidRPr="00A778CE">
        <w:rPr>
          <w:sz w:val="24"/>
          <w:szCs w:val="24"/>
          <w:lang w:val="en-US"/>
        </w:rPr>
        <w:t>worldbank</w:t>
      </w:r>
      <w:r w:rsidRPr="00A778CE">
        <w:rPr>
          <w:sz w:val="24"/>
          <w:szCs w:val="24"/>
        </w:rPr>
        <w:t>/</w:t>
      </w:r>
      <w:r w:rsidRPr="00A778CE">
        <w:rPr>
          <w:sz w:val="24"/>
          <w:szCs w:val="24"/>
          <w:lang w:val="en-US"/>
        </w:rPr>
        <w:t>org</w:t>
      </w:r>
      <w:r w:rsidRPr="00A778CE">
        <w:rPr>
          <w:sz w:val="24"/>
          <w:szCs w:val="24"/>
        </w:rPr>
        <w:t>– сайт Світового банку</w:t>
      </w:r>
      <w:r w:rsidRPr="00A778CE">
        <w:rPr>
          <w:sz w:val="24"/>
          <w:szCs w:val="24"/>
          <w:lang w:val="uk-UA"/>
        </w:rPr>
        <w:t>.</w:t>
      </w:r>
    </w:p>
    <w:p w:rsid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hyperlink r:id="rId11" w:history="1">
        <w:r w:rsidRPr="00A778CE">
          <w:rPr>
            <w:rStyle w:val="a7"/>
            <w:color w:val="auto"/>
            <w:sz w:val="24"/>
            <w:szCs w:val="24"/>
            <w:u w:val="none"/>
            <w:lang w:val="uk-UA"/>
          </w:rPr>
          <w:t>http://www.bank.gov.ua/</w:t>
        </w:r>
      </w:hyperlink>
      <w:r w:rsidRPr="00A778CE">
        <w:rPr>
          <w:sz w:val="24"/>
          <w:szCs w:val="24"/>
          <w:lang w:val="uk-UA"/>
        </w:rPr>
        <w:t xml:space="preserve"> - Національний банк України.</w:t>
      </w:r>
    </w:p>
    <w:p w:rsidR="00A778CE" w:rsidRPr="00A778CE" w:rsidRDefault="00A778CE" w:rsidP="00935E37">
      <w:pPr>
        <w:numPr>
          <w:ilvl w:val="0"/>
          <w:numId w:val="3"/>
        </w:numPr>
        <w:tabs>
          <w:tab w:val="clear" w:pos="720"/>
          <w:tab w:val="num" w:pos="360"/>
          <w:tab w:val="num" w:pos="502"/>
        </w:tabs>
        <w:spacing w:line="360" w:lineRule="auto"/>
        <w:ind w:left="360"/>
        <w:jc w:val="both"/>
        <w:rPr>
          <w:sz w:val="24"/>
          <w:szCs w:val="24"/>
          <w:lang w:val="uk-UA"/>
        </w:rPr>
      </w:pPr>
      <w:r w:rsidRPr="00A778CE">
        <w:rPr>
          <w:sz w:val="24"/>
          <w:szCs w:val="24"/>
          <w:lang w:val="uk-UA"/>
        </w:rPr>
        <w:t>http://www.pravo.vuzlib.su/book_z1771_page_23.html - Операції та послуги комерційних банків.</w:t>
      </w:r>
    </w:p>
    <w:p w:rsidR="00A778CE" w:rsidRDefault="00A778CE" w:rsidP="00935E37">
      <w:pPr>
        <w:spacing w:line="360" w:lineRule="auto"/>
        <w:rPr>
          <w:sz w:val="24"/>
          <w:szCs w:val="24"/>
          <w:lang w:val="uk-UA"/>
        </w:rPr>
      </w:pPr>
    </w:p>
    <w:p w:rsidR="001E6115" w:rsidRDefault="001E6115" w:rsidP="00935E37">
      <w:pPr>
        <w:spacing w:line="360" w:lineRule="auto"/>
        <w:rPr>
          <w:sz w:val="24"/>
          <w:szCs w:val="24"/>
          <w:lang w:val="uk-UA"/>
        </w:rPr>
      </w:pPr>
    </w:p>
    <w:p w:rsidR="001D40D7" w:rsidRDefault="001D40D7" w:rsidP="00A22CD7">
      <w:pPr>
        <w:rPr>
          <w:sz w:val="24"/>
          <w:szCs w:val="24"/>
          <w:lang w:val="uk-UA"/>
        </w:rPr>
      </w:pPr>
    </w:p>
    <w:p w:rsidR="001D40D7" w:rsidRDefault="001D40D7" w:rsidP="00A22CD7">
      <w:pPr>
        <w:rPr>
          <w:sz w:val="24"/>
          <w:szCs w:val="24"/>
          <w:lang w:val="uk-UA"/>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1</w:t>
      </w:r>
    </w:p>
    <w:p w:rsidR="001E6115" w:rsidRPr="001D40D7" w:rsidRDefault="001E6115" w:rsidP="001E6115">
      <w:pPr>
        <w:pStyle w:val="a5"/>
        <w:widowControl w:val="0"/>
        <w:spacing w:line="360" w:lineRule="auto"/>
        <w:rPr>
          <w:b/>
          <w:sz w:val="24"/>
          <w:szCs w:val="24"/>
        </w:rPr>
      </w:pPr>
      <w:r w:rsidRPr="001D40D7">
        <w:rPr>
          <w:b/>
          <w:sz w:val="24"/>
          <w:szCs w:val="24"/>
        </w:rPr>
        <w:t>Тема 1. Загальні основи і принципи бухгалтерського обліку в банках</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і відповісти на питання:</w:t>
      </w:r>
    </w:p>
    <w:p w:rsidR="001E6115" w:rsidRPr="001E6115" w:rsidRDefault="001E6115" w:rsidP="001E6115">
      <w:pPr>
        <w:pStyle w:val="a3"/>
        <w:numPr>
          <w:ilvl w:val="1"/>
          <w:numId w:val="5"/>
        </w:numPr>
        <w:spacing w:line="360" w:lineRule="auto"/>
        <w:jc w:val="both"/>
        <w:rPr>
          <w:sz w:val="24"/>
          <w:szCs w:val="24"/>
        </w:rPr>
      </w:pPr>
      <w:r w:rsidRPr="001E6115">
        <w:rPr>
          <w:sz w:val="24"/>
          <w:szCs w:val="24"/>
        </w:rPr>
        <w:t xml:space="preserve">Який порядок формування параметрів аналітичного рахунку ? Провести його характеристику. </w:t>
      </w:r>
    </w:p>
    <w:p w:rsidR="001E6115" w:rsidRPr="001E6115" w:rsidRDefault="001E6115" w:rsidP="001E6115">
      <w:pPr>
        <w:pStyle w:val="a3"/>
        <w:numPr>
          <w:ilvl w:val="1"/>
          <w:numId w:val="5"/>
        </w:numPr>
        <w:spacing w:line="360" w:lineRule="auto"/>
        <w:jc w:val="both"/>
        <w:rPr>
          <w:sz w:val="24"/>
          <w:szCs w:val="24"/>
        </w:rPr>
      </w:pPr>
      <w:r w:rsidRPr="001E6115">
        <w:rPr>
          <w:sz w:val="24"/>
          <w:szCs w:val="24"/>
        </w:rPr>
        <w:t>Які особливості формування національної системи банківського бухгалтерського обліку і звітності в Україні?</w:t>
      </w:r>
    </w:p>
    <w:p w:rsidR="001E6115" w:rsidRPr="001E6115" w:rsidRDefault="001E6115" w:rsidP="001E6115">
      <w:pPr>
        <w:pStyle w:val="a3"/>
        <w:numPr>
          <w:ilvl w:val="1"/>
          <w:numId w:val="5"/>
        </w:numPr>
        <w:spacing w:line="360" w:lineRule="auto"/>
        <w:jc w:val="both"/>
        <w:rPr>
          <w:sz w:val="24"/>
          <w:szCs w:val="24"/>
        </w:rPr>
      </w:pPr>
      <w:r w:rsidRPr="001E6115">
        <w:rPr>
          <w:sz w:val="24"/>
          <w:szCs w:val="24"/>
        </w:rPr>
        <w:t>Охарактеризувати основні облікові моделі.</w:t>
      </w:r>
    </w:p>
    <w:p w:rsidR="001E6115" w:rsidRPr="001E6115" w:rsidRDefault="001E6115" w:rsidP="001E6115">
      <w:pPr>
        <w:pStyle w:val="a3"/>
        <w:numPr>
          <w:ilvl w:val="1"/>
          <w:numId w:val="5"/>
        </w:numPr>
        <w:spacing w:line="360" w:lineRule="auto"/>
        <w:jc w:val="both"/>
        <w:rPr>
          <w:sz w:val="24"/>
          <w:szCs w:val="24"/>
        </w:rPr>
      </w:pPr>
      <w:r w:rsidRPr="001E6115">
        <w:rPr>
          <w:sz w:val="24"/>
          <w:szCs w:val="24"/>
        </w:rPr>
        <w:t xml:space="preserve">В чому суть та призначення облікової політики банку? </w:t>
      </w:r>
    </w:p>
    <w:p w:rsidR="001E6115" w:rsidRPr="001E6115" w:rsidRDefault="001E6115" w:rsidP="001E6115">
      <w:pPr>
        <w:pStyle w:val="a3"/>
        <w:spacing w:line="360" w:lineRule="auto"/>
        <w:jc w:val="center"/>
        <w:rPr>
          <w:sz w:val="24"/>
          <w:szCs w:val="24"/>
        </w:rPr>
      </w:pPr>
      <w:r w:rsidRPr="001E6115">
        <w:rPr>
          <w:sz w:val="24"/>
          <w:szCs w:val="24"/>
        </w:rPr>
        <w:t>Рекомендована література: 1, 2, 3, 4, 5, 6, 8, 9, 26, 27</w:t>
      </w:r>
    </w:p>
    <w:p w:rsidR="001E6115" w:rsidRPr="001E6115" w:rsidRDefault="001E6115" w:rsidP="001E6115">
      <w:pPr>
        <w:pStyle w:val="a3"/>
        <w:spacing w:line="360" w:lineRule="auto"/>
        <w:jc w:val="center"/>
        <w:rPr>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2</w:t>
      </w:r>
    </w:p>
    <w:p w:rsidR="001E6115" w:rsidRPr="001D40D7" w:rsidRDefault="001E6115" w:rsidP="001D40D7">
      <w:pPr>
        <w:pStyle w:val="a5"/>
        <w:widowControl w:val="0"/>
        <w:spacing w:line="360" w:lineRule="auto"/>
        <w:jc w:val="center"/>
        <w:rPr>
          <w:b/>
          <w:sz w:val="24"/>
          <w:szCs w:val="24"/>
        </w:rPr>
      </w:pPr>
      <w:r w:rsidRPr="001D40D7">
        <w:rPr>
          <w:b/>
          <w:sz w:val="24"/>
          <w:szCs w:val="24"/>
        </w:rPr>
        <w:t>Тема 2. Облік капіт</w:t>
      </w:r>
      <w:r w:rsidRPr="001D40D7">
        <w:rPr>
          <w:b/>
          <w:sz w:val="24"/>
          <w:szCs w:val="24"/>
        </w:rPr>
        <w:t>а</w:t>
      </w:r>
      <w:r w:rsidRPr="001D40D7">
        <w:rPr>
          <w:b/>
          <w:sz w:val="24"/>
          <w:szCs w:val="24"/>
        </w:rPr>
        <w:t>лу</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і відповісти на питання:</w:t>
      </w:r>
    </w:p>
    <w:p w:rsidR="001E6115" w:rsidRPr="001D40D7" w:rsidRDefault="001E6115" w:rsidP="001E6115">
      <w:pPr>
        <w:pStyle w:val="a5"/>
        <w:widowControl w:val="0"/>
        <w:numPr>
          <w:ilvl w:val="0"/>
          <w:numId w:val="8"/>
        </w:numPr>
        <w:spacing w:after="0" w:line="360" w:lineRule="auto"/>
        <w:rPr>
          <w:iCs/>
          <w:color w:val="000000"/>
          <w:spacing w:val="5"/>
          <w:w w:val="113"/>
          <w:sz w:val="24"/>
          <w:szCs w:val="24"/>
        </w:rPr>
      </w:pPr>
      <w:r w:rsidRPr="001D40D7">
        <w:rPr>
          <w:sz w:val="24"/>
          <w:szCs w:val="24"/>
        </w:rPr>
        <w:t>В чому полягає суть операцій з о</w:t>
      </w:r>
      <w:r w:rsidRPr="001D40D7">
        <w:rPr>
          <w:iCs/>
          <w:color w:val="000000"/>
          <w:spacing w:val="5"/>
          <w:w w:val="113"/>
          <w:sz w:val="24"/>
          <w:szCs w:val="24"/>
        </w:rPr>
        <w:t>бліку нарахування і виплати дивідендів ?</w:t>
      </w:r>
    </w:p>
    <w:p w:rsidR="001E6115" w:rsidRPr="001D40D7" w:rsidRDefault="001E6115" w:rsidP="001E6115">
      <w:pPr>
        <w:pStyle w:val="a5"/>
        <w:widowControl w:val="0"/>
        <w:numPr>
          <w:ilvl w:val="0"/>
          <w:numId w:val="8"/>
        </w:numPr>
        <w:spacing w:after="0" w:line="360" w:lineRule="auto"/>
        <w:ind w:left="714" w:hanging="357"/>
        <w:jc w:val="both"/>
        <w:rPr>
          <w:sz w:val="24"/>
          <w:szCs w:val="24"/>
        </w:rPr>
      </w:pPr>
      <w:r w:rsidRPr="001D40D7">
        <w:rPr>
          <w:sz w:val="24"/>
          <w:szCs w:val="24"/>
        </w:rPr>
        <w:t>Суть операцій із зміни статутного капіталу (збільшення чи зменшення)</w:t>
      </w:r>
    </w:p>
    <w:p w:rsidR="001E6115" w:rsidRPr="001E6115" w:rsidRDefault="001E6115" w:rsidP="001E6115">
      <w:pPr>
        <w:pStyle w:val="a3"/>
        <w:spacing w:line="360" w:lineRule="auto"/>
        <w:jc w:val="center"/>
        <w:rPr>
          <w:sz w:val="24"/>
          <w:szCs w:val="24"/>
        </w:rPr>
      </w:pPr>
      <w:r w:rsidRPr="001E6115">
        <w:rPr>
          <w:sz w:val="24"/>
          <w:szCs w:val="24"/>
        </w:rPr>
        <w:t>Рекомендована література: 1, 2, 4, 21, 26, 27</w:t>
      </w:r>
    </w:p>
    <w:p w:rsidR="001E6115" w:rsidRPr="001E6115" w:rsidRDefault="001E6115"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3</w:t>
      </w:r>
    </w:p>
    <w:p w:rsidR="001E6115" w:rsidRPr="001E6115" w:rsidRDefault="001E6115" w:rsidP="001E6115">
      <w:pPr>
        <w:widowControl w:val="0"/>
        <w:shd w:val="clear" w:color="auto" w:fill="FFFFFF"/>
        <w:tabs>
          <w:tab w:val="left" w:pos="235"/>
        </w:tabs>
        <w:autoSpaceDE w:val="0"/>
        <w:autoSpaceDN w:val="0"/>
        <w:adjustRightInd w:val="0"/>
        <w:spacing w:line="360" w:lineRule="auto"/>
        <w:jc w:val="both"/>
        <w:rPr>
          <w:b/>
          <w:sz w:val="24"/>
          <w:szCs w:val="24"/>
          <w:lang w:val="uk-UA"/>
        </w:rPr>
      </w:pPr>
      <w:r w:rsidRPr="001E6115">
        <w:rPr>
          <w:sz w:val="24"/>
          <w:szCs w:val="24"/>
          <w:lang w:val="uk-UA"/>
        </w:rPr>
        <w:t xml:space="preserve">                                             </w:t>
      </w:r>
      <w:r w:rsidRPr="001E6115">
        <w:rPr>
          <w:b/>
          <w:sz w:val="24"/>
          <w:szCs w:val="24"/>
        </w:rPr>
        <w:t xml:space="preserve">Тема </w:t>
      </w:r>
      <w:r w:rsidRPr="001E6115">
        <w:rPr>
          <w:b/>
          <w:sz w:val="24"/>
          <w:szCs w:val="24"/>
          <w:lang w:val="uk-UA"/>
        </w:rPr>
        <w:t>3.</w:t>
      </w:r>
      <w:r w:rsidRPr="001E6115">
        <w:rPr>
          <w:b/>
          <w:sz w:val="24"/>
          <w:szCs w:val="24"/>
        </w:rPr>
        <w:t xml:space="preserve"> </w:t>
      </w:r>
      <w:r w:rsidRPr="001E6115">
        <w:rPr>
          <w:b/>
          <w:sz w:val="24"/>
          <w:szCs w:val="24"/>
          <w:lang w:val="uk-UA"/>
        </w:rPr>
        <w:t>Облік доходів і витрат</w:t>
      </w:r>
    </w:p>
    <w:p w:rsidR="001E6115" w:rsidRPr="001E6115" w:rsidRDefault="001E6115" w:rsidP="001E6115">
      <w:pPr>
        <w:pStyle w:val="a3"/>
        <w:spacing w:line="360" w:lineRule="auto"/>
        <w:ind w:firstLine="709"/>
        <w:jc w:val="both"/>
        <w:rPr>
          <w:sz w:val="24"/>
          <w:szCs w:val="24"/>
        </w:rPr>
      </w:pPr>
      <w:r w:rsidRPr="001E6115">
        <w:rPr>
          <w:sz w:val="24"/>
          <w:szCs w:val="24"/>
        </w:rPr>
        <w:lastRenderedPageBreak/>
        <w:t>Опрацювати законодавчо - нормативну базу передбачену списком літератури, а також навчальні посібники і відповісти на питання:</w:t>
      </w:r>
    </w:p>
    <w:p w:rsidR="001E6115" w:rsidRPr="001E6115" w:rsidRDefault="001E6115" w:rsidP="001E6115">
      <w:pPr>
        <w:widowControl w:val="0"/>
        <w:numPr>
          <w:ilvl w:val="0"/>
          <w:numId w:val="6"/>
        </w:numPr>
        <w:shd w:val="clear" w:color="auto" w:fill="FFFFFF"/>
        <w:tabs>
          <w:tab w:val="left" w:pos="586"/>
        </w:tabs>
        <w:autoSpaceDE w:val="0"/>
        <w:autoSpaceDN w:val="0"/>
        <w:adjustRightInd w:val="0"/>
        <w:spacing w:line="360" w:lineRule="auto"/>
        <w:ind w:left="0" w:firstLine="709"/>
        <w:jc w:val="both"/>
        <w:rPr>
          <w:color w:val="000000"/>
          <w:spacing w:val="-11"/>
          <w:w w:val="113"/>
          <w:sz w:val="24"/>
          <w:szCs w:val="24"/>
        </w:rPr>
      </w:pPr>
      <w:r w:rsidRPr="001E6115">
        <w:rPr>
          <w:color w:val="000000"/>
          <w:spacing w:val="-3"/>
          <w:w w:val="113"/>
          <w:sz w:val="24"/>
          <w:szCs w:val="24"/>
          <w:lang w:val="uk-UA"/>
        </w:rPr>
        <w:t xml:space="preserve">В чому </w:t>
      </w:r>
      <w:r w:rsidRPr="001E6115">
        <w:rPr>
          <w:color w:val="000000"/>
          <w:spacing w:val="-3"/>
          <w:w w:val="113"/>
          <w:sz w:val="24"/>
          <w:szCs w:val="24"/>
        </w:rPr>
        <w:t xml:space="preserve">сутність понять </w:t>
      </w:r>
      <w:r w:rsidRPr="001E6115">
        <w:rPr>
          <w:color w:val="000000"/>
          <w:spacing w:val="-3"/>
          <w:w w:val="113"/>
          <w:sz w:val="24"/>
          <w:szCs w:val="24"/>
          <w:lang w:val="uk-UA"/>
        </w:rPr>
        <w:t>«</w:t>
      </w:r>
      <w:r w:rsidRPr="001E6115">
        <w:rPr>
          <w:color w:val="000000"/>
          <w:spacing w:val="-3"/>
          <w:w w:val="113"/>
          <w:sz w:val="24"/>
          <w:szCs w:val="24"/>
        </w:rPr>
        <w:t>доходи</w:t>
      </w:r>
      <w:r w:rsidRPr="001E6115">
        <w:rPr>
          <w:color w:val="000000"/>
          <w:spacing w:val="-3"/>
          <w:w w:val="113"/>
          <w:sz w:val="24"/>
          <w:szCs w:val="24"/>
          <w:lang w:val="uk-UA"/>
        </w:rPr>
        <w:t>»</w:t>
      </w:r>
      <w:r w:rsidRPr="001E6115">
        <w:rPr>
          <w:color w:val="000000"/>
          <w:spacing w:val="-3"/>
          <w:w w:val="113"/>
          <w:sz w:val="24"/>
          <w:szCs w:val="24"/>
        </w:rPr>
        <w:t xml:space="preserve">, </w:t>
      </w:r>
      <w:r w:rsidRPr="001E6115">
        <w:rPr>
          <w:color w:val="000000"/>
          <w:spacing w:val="-3"/>
          <w:w w:val="113"/>
          <w:sz w:val="24"/>
          <w:szCs w:val="24"/>
          <w:lang w:val="uk-UA"/>
        </w:rPr>
        <w:t>«</w:t>
      </w:r>
      <w:r w:rsidRPr="001E6115">
        <w:rPr>
          <w:color w:val="000000"/>
          <w:spacing w:val="-3"/>
          <w:w w:val="113"/>
          <w:sz w:val="24"/>
          <w:szCs w:val="24"/>
        </w:rPr>
        <w:t>витрати</w:t>
      </w:r>
      <w:r w:rsidRPr="001E6115">
        <w:rPr>
          <w:color w:val="000000"/>
          <w:spacing w:val="-3"/>
          <w:w w:val="113"/>
          <w:sz w:val="24"/>
          <w:szCs w:val="24"/>
          <w:lang w:val="uk-UA"/>
        </w:rPr>
        <w:t>»</w:t>
      </w:r>
      <w:r w:rsidRPr="001E6115">
        <w:rPr>
          <w:color w:val="000000"/>
          <w:spacing w:val="-3"/>
          <w:w w:val="113"/>
          <w:sz w:val="24"/>
          <w:szCs w:val="24"/>
        </w:rPr>
        <w:t xml:space="preserve">, </w:t>
      </w:r>
      <w:r w:rsidRPr="001E6115">
        <w:rPr>
          <w:color w:val="000000"/>
          <w:spacing w:val="-3"/>
          <w:w w:val="113"/>
          <w:sz w:val="24"/>
          <w:szCs w:val="24"/>
          <w:lang w:val="uk-UA"/>
        </w:rPr>
        <w:t>«</w:t>
      </w:r>
      <w:r w:rsidRPr="001E6115">
        <w:rPr>
          <w:color w:val="000000"/>
          <w:spacing w:val="-3"/>
          <w:w w:val="113"/>
          <w:sz w:val="24"/>
          <w:szCs w:val="24"/>
        </w:rPr>
        <w:t>валові доходи</w:t>
      </w:r>
      <w:r w:rsidRPr="001E6115">
        <w:rPr>
          <w:color w:val="000000"/>
          <w:spacing w:val="-3"/>
          <w:w w:val="113"/>
          <w:sz w:val="24"/>
          <w:szCs w:val="24"/>
          <w:lang w:val="uk-UA"/>
        </w:rPr>
        <w:t>»</w:t>
      </w:r>
      <w:r w:rsidRPr="001E6115">
        <w:rPr>
          <w:color w:val="000000"/>
          <w:spacing w:val="-3"/>
          <w:w w:val="113"/>
          <w:sz w:val="24"/>
          <w:szCs w:val="24"/>
        </w:rPr>
        <w:t>,</w:t>
      </w:r>
      <w:r w:rsidRPr="001E6115">
        <w:rPr>
          <w:color w:val="000000"/>
          <w:spacing w:val="-3"/>
          <w:w w:val="113"/>
          <w:sz w:val="24"/>
          <w:szCs w:val="24"/>
          <w:lang w:val="uk-UA"/>
        </w:rPr>
        <w:t xml:space="preserve"> «</w:t>
      </w:r>
      <w:r w:rsidRPr="001E6115">
        <w:rPr>
          <w:color w:val="000000"/>
          <w:spacing w:val="-3"/>
          <w:w w:val="113"/>
          <w:sz w:val="24"/>
          <w:szCs w:val="24"/>
        </w:rPr>
        <w:t>ва</w:t>
      </w:r>
      <w:r w:rsidRPr="001E6115">
        <w:rPr>
          <w:color w:val="000000"/>
          <w:spacing w:val="3"/>
          <w:w w:val="113"/>
          <w:sz w:val="24"/>
          <w:szCs w:val="24"/>
        </w:rPr>
        <w:t>лові витрати</w:t>
      </w:r>
      <w:r w:rsidRPr="001E6115">
        <w:rPr>
          <w:color w:val="000000"/>
          <w:spacing w:val="3"/>
          <w:w w:val="113"/>
          <w:sz w:val="24"/>
          <w:szCs w:val="24"/>
          <w:lang w:val="uk-UA"/>
        </w:rPr>
        <w:t>»</w:t>
      </w:r>
      <w:r w:rsidRPr="001E6115">
        <w:rPr>
          <w:color w:val="000000"/>
          <w:spacing w:val="3"/>
          <w:w w:val="113"/>
          <w:sz w:val="24"/>
          <w:szCs w:val="24"/>
        </w:rPr>
        <w:t xml:space="preserve"> та різницю між ними</w:t>
      </w:r>
      <w:r w:rsidRPr="001E6115">
        <w:rPr>
          <w:color w:val="000000"/>
          <w:spacing w:val="3"/>
          <w:w w:val="113"/>
          <w:sz w:val="24"/>
          <w:szCs w:val="24"/>
          <w:lang w:val="uk-UA"/>
        </w:rPr>
        <w:t xml:space="preserve"> ?</w:t>
      </w:r>
    </w:p>
    <w:p w:rsidR="001E6115" w:rsidRPr="001E6115" w:rsidRDefault="001E6115" w:rsidP="001E6115">
      <w:pPr>
        <w:widowControl w:val="0"/>
        <w:numPr>
          <w:ilvl w:val="0"/>
          <w:numId w:val="6"/>
        </w:numPr>
        <w:shd w:val="clear" w:color="auto" w:fill="FFFFFF"/>
        <w:tabs>
          <w:tab w:val="left" w:pos="586"/>
        </w:tabs>
        <w:autoSpaceDE w:val="0"/>
        <w:autoSpaceDN w:val="0"/>
        <w:adjustRightInd w:val="0"/>
        <w:spacing w:line="360" w:lineRule="auto"/>
        <w:ind w:left="0" w:firstLine="709"/>
        <w:jc w:val="both"/>
        <w:rPr>
          <w:color w:val="000000"/>
          <w:spacing w:val="-11"/>
          <w:w w:val="113"/>
          <w:sz w:val="24"/>
          <w:szCs w:val="24"/>
        </w:rPr>
      </w:pPr>
      <w:r w:rsidRPr="001E6115">
        <w:rPr>
          <w:color w:val="000000"/>
          <w:spacing w:val="3"/>
          <w:w w:val="113"/>
          <w:sz w:val="24"/>
          <w:szCs w:val="24"/>
          <w:lang w:val="uk-UA"/>
        </w:rPr>
        <w:t>Які складові елементи обліку витрат банку?</w:t>
      </w:r>
    </w:p>
    <w:p w:rsidR="001E6115" w:rsidRPr="001E6115" w:rsidRDefault="001E6115" w:rsidP="001E6115">
      <w:pPr>
        <w:widowControl w:val="0"/>
        <w:numPr>
          <w:ilvl w:val="0"/>
          <w:numId w:val="6"/>
        </w:numPr>
        <w:shd w:val="clear" w:color="auto" w:fill="FFFFFF"/>
        <w:tabs>
          <w:tab w:val="left" w:pos="586"/>
        </w:tabs>
        <w:autoSpaceDE w:val="0"/>
        <w:autoSpaceDN w:val="0"/>
        <w:adjustRightInd w:val="0"/>
        <w:spacing w:line="360" w:lineRule="auto"/>
        <w:ind w:left="0" w:firstLine="709"/>
        <w:jc w:val="both"/>
        <w:rPr>
          <w:color w:val="000000"/>
          <w:spacing w:val="-11"/>
          <w:w w:val="113"/>
          <w:sz w:val="24"/>
          <w:szCs w:val="24"/>
        </w:rPr>
      </w:pPr>
      <w:r w:rsidRPr="001E6115">
        <w:rPr>
          <w:color w:val="000000"/>
          <w:spacing w:val="3"/>
          <w:w w:val="113"/>
          <w:sz w:val="24"/>
          <w:szCs w:val="24"/>
          <w:lang w:val="uk-UA"/>
        </w:rPr>
        <w:t xml:space="preserve">Які підходи розглядають щодо організації обліку витрат у банках? </w:t>
      </w:r>
    </w:p>
    <w:p w:rsidR="001E6115" w:rsidRPr="001E6115" w:rsidRDefault="001E6115" w:rsidP="001E6115">
      <w:pPr>
        <w:pStyle w:val="a3"/>
        <w:spacing w:line="360" w:lineRule="auto"/>
        <w:ind w:firstLine="709"/>
        <w:jc w:val="both"/>
        <w:rPr>
          <w:sz w:val="24"/>
          <w:szCs w:val="24"/>
        </w:rPr>
      </w:pPr>
      <w:r w:rsidRPr="001E6115">
        <w:rPr>
          <w:sz w:val="24"/>
          <w:szCs w:val="24"/>
        </w:rPr>
        <w:t>Рекомендована література: 1, 2, 4, 8, 9, 21, 22, 27</w:t>
      </w:r>
    </w:p>
    <w:p w:rsidR="001E6115" w:rsidRPr="001E6115" w:rsidRDefault="001E6115"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4</w:t>
      </w:r>
    </w:p>
    <w:p w:rsidR="001E6115" w:rsidRPr="001D40D7" w:rsidRDefault="001E6115" w:rsidP="001D40D7">
      <w:pPr>
        <w:pStyle w:val="a5"/>
        <w:widowControl w:val="0"/>
        <w:spacing w:line="360" w:lineRule="auto"/>
        <w:jc w:val="center"/>
        <w:rPr>
          <w:b/>
          <w:sz w:val="24"/>
          <w:szCs w:val="24"/>
        </w:rPr>
      </w:pPr>
      <w:r w:rsidRPr="001D40D7">
        <w:rPr>
          <w:b/>
          <w:sz w:val="24"/>
          <w:szCs w:val="24"/>
        </w:rPr>
        <w:t>Тема 4. Облік касових операцій</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і відповісти на питання:</w:t>
      </w:r>
    </w:p>
    <w:p w:rsidR="001E6115" w:rsidRPr="001E6115" w:rsidRDefault="001E6115" w:rsidP="001E6115">
      <w:pPr>
        <w:numPr>
          <w:ilvl w:val="0"/>
          <w:numId w:val="9"/>
        </w:numPr>
        <w:shd w:val="clear" w:color="auto" w:fill="FFFFFF"/>
        <w:tabs>
          <w:tab w:val="left" w:pos="446"/>
        </w:tabs>
        <w:spacing w:line="360" w:lineRule="auto"/>
        <w:rPr>
          <w:iCs/>
          <w:color w:val="000000"/>
          <w:spacing w:val="7"/>
          <w:w w:val="107"/>
          <w:sz w:val="24"/>
          <w:szCs w:val="24"/>
          <w:lang w:val="uk-UA"/>
        </w:rPr>
      </w:pPr>
      <w:r w:rsidRPr="001E6115">
        <w:rPr>
          <w:iCs/>
          <w:color w:val="000000"/>
          <w:spacing w:val="7"/>
          <w:w w:val="107"/>
          <w:sz w:val="24"/>
          <w:szCs w:val="24"/>
          <w:lang w:val="uk-UA"/>
        </w:rPr>
        <w:t>Визначіть суть з</w:t>
      </w:r>
      <w:r w:rsidRPr="001E6115">
        <w:rPr>
          <w:iCs/>
          <w:color w:val="000000"/>
          <w:spacing w:val="7"/>
          <w:w w:val="107"/>
          <w:sz w:val="24"/>
          <w:szCs w:val="24"/>
        </w:rPr>
        <w:t>абезпечення схоронності грошей і цінностей.</w:t>
      </w:r>
    </w:p>
    <w:p w:rsidR="001E6115" w:rsidRPr="001E6115" w:rsidRDefault="001E6115" w:rsidP="001E6115">
      <w:pPr>
        <w:numPr>
          <w:ilvl w:val="0"/>
          <w:numId w:val="9"/>
        </w:numPr>
        <w:shd w:val="clear" w:color="auto" w:fill="FFFFFF"/>
        <w:tabs>
          <w:tab w:val="left" w:pos="446"/>
        </w:tabs>
        <w:spacing w:line="360" w:lineRule="auto"/>
        <w:rPr>
          <w:color w:val="000000"/>
          <w:spacing w:val="-2"/>
          <w:w w:val="114"/>
          <w:sz w:val="24"/>
          <w:szCs w:val="24"/>
          <w:lang w:val="uk-UA"/>
        </w:rPr>
      </w:pPr>
      <w:r w:rsidRPr="001E6115">
        <w:rPr>
          <w:iCs/>
          <w:color w:val="000000"/>
          <w:spacing w:val="7"/>
          <w:w w:val="107"/>
          <w:sz w:val="24"/>
          <w:szCs w:val="24"/>
          <w:lang w:val="uk-UA"/>
        </w:rPr>
        <w:t>Які законодавчо-нормативні документи регламентують порядок ведення касових операцій?</w:t>
      </w:r>
    </w:p>
    <w:p w:rsidR="001E6115" w:rsidRPr="001E6115" w:rsidRDefault="001E6115" w:rsidP="001E6115">
      <w:pPr>
        <w:numPr>
          <w:ilvl w:val="0"/>
          <w:numId w:val="9"/>
        </w:numPr>
        <w:shd w:val="clear" w:color="auto" w:fill="FFFFFF"/>
        <w:tabs>
          <w:tab w:val="left" w:pos="446"/>
        </w:tabs>
        <w:spacing w:line="360" w:lineRule="auto"/>
        <w:rPr>
          <w:color w:val="000000"/>
          <w:spacing w:val="-2"/>
          <w:w w:val="114"/>
          <w:sz w:val="24"/>
          <w:szCs w:val="24"/>
          <w:lang w:val="uk-UA"/>
        </w:rPr>
      </w:pPr>
      <w:r w:rsidRPr="001E6115">
        <w:rPr>
          <w:iCs/>
          <w:color w:val="000000"/>
          <w:spacing w:val="7"/>
          <w:w w:val="107"/>
          <w:sz w:val="24"/>
          <w:szCs w:val="24"/>
          <w:lang w:val="uk-UA"/>
        </w:rPr>
        <w:t>Які вимоги мають забезпечити банки при здійсненні касових операцій?</w:t>
      </w:r>
    </w:p>
    <w:p w:rsidR="001E6115" w:rsidRPr="001E6115" w:rsidRDefault="001E6115" w:rsidP="001E6115">
      <w:pPr>
        <w:numPr>
          <w:ilvl w:val="0"/>
          <w:numId w:val="9"/>
        </w:numPr>
        <w:shd w:val="clear" w:color="auto" w:fill="FFFFFF"/>
        <w:tabs>
          <w:tab w:val="left" w:pos="446"/>
        </w:tabs>
        <w:spacing w:line="360" w:lineRule="auto"/>
        <w:rPr>
          <w:color w:val="000000"/>
          <w:spacing w:val="-2"/>
          <w:w w:val="114"/>
          <w:sz w:val="24"/>
          <w:szCs w:val="24"/>
          <w:lang w:val="uk-UA"/>
        </w:rPr>
      </w:pPr>
      <w:r w:rsidRPr="001E6115">
        <w:rPr>
          <w:iCs/>
          <w:color w:val="000000"/>
          <w:spacing w:val="7"/>
          <w:w w:val="107"/>
          <w:sz w:val="24"/>
          <w:szCs w:val="24"/>
          <w:lang w:val="uk-UA"/>
        </w:rPr>
        <w:t>В суть облікового процесу касових операцій?</w:t>
      </w:r>
    </w:p>
    <w:p w:rsidR="001E6115" w:rsidRPr="001E6115" w:rsidRDefault="001E6115" w:rsidP="001E6115">
      <w:pPr>
        <w:pStyle w:val="a3"/>
        <w:spacing w:line="360" w:lineRule="auto"/>
        <w:jc w:val="center"/>
        <w:rPr>
          <w:sz w:val="24"/>
          <w:szCs w:val="24"/>
        </w:rPr>
      </w:pPr>
      <w:r w:rsidRPr="001E6115">
        <w:rPr>
          <w:sz w:val="24"/>
          <w:szCs w:val="24"/>
        </w:rPr>
        <w:t>Рекомендована література: 4, 6, 9, 25, 27</w:t>
      </w:r>
    </w:p>
    <w:p w:rsidR="001E6115" w:rsidRPr="001E6115" w:rsidRDefault="001E6115" w:rsidP="001E6115">
      <w:pPr>
        <w:pStyle w:val="a3"/>
        <w:spacing w:line="360" w:lineRule="auto"/>
        <w:jc w:val="center"/>
        <w:rPr>
          <w:b/>
          <w:sz w:val="24"/>
          <w:szCs w:val="24"/>
        </w:rPr>
      </w:pPr>
    </w:p>
    <w:p w:rsidR="001D40D7" w:rsidRDefault="001D40D7"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5</w:t>
      </w:r>
    </w:p>
    <w:p w:rsidR="001E6115" w:rsidRPr="001E6115" w:rsidRDefault="001E6115" w:rsidP="001E6115">
      <w:pPr>
        <w:pStyle w:val="a3"/>
        <w:spacing w:line="360" w:lineRule="auto"/>
        <w:jc w:val="center"/>
        <w:rPr>
          <w:b/>
          <w:sz w:val="24"/>
          <w:szCs w:val="24"/>
        </w:rPr>
      </w:pPr>
      <w:r w:rsidRPr="001E6115">
        <w:rPr>
          <w:b/>
          <w:sz w:val="24"/>
          <w:szCs w:val="24"/>
        </w:rPr>
        <w:t>Тема 5. Облік розрахункових операцій</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і відповісти на питання:</w:t>
      </w:r>
    </w:p>
    <w:p w:rsidR="001E6115" w:rsidRPr="001E6115" w:rsidRDefault="001E6115" w:rsidP="001E6115">
      <w:pPr>
        <w:pStyle w:val="a3"/>
        <w:numPr>
          <w:ilvl w:val="0"/>
          <w:numId w:val="10"/>
        </w:numPr>
        <w:spacing w:line="360" w:lineRule="auto"/>
        <w:rPr>
          <w:sz w:val="24"/>
          <w:szCs w:val="24"/>
        </w:rPr>
      </w:pPr>
      <w:r w:rsidRPr="001E6115">
        <w:rPr>
          <w:sz w:val="24"/>
          <w:szCs w:val="24"/>
        </w:rPr>
        <w:t>Які вимоги до оформлення розрахункових документів ?</w:t>
      </w:r>
    </w:p>
    <w:p w:rsidR="001E6115" w:rsidRPr="001E6115" w:rsidRDefault="001E6115" w:rsidP="001E6115">
      <w:pPr>
        <w:pStyle w:val="a3"/>
        <w:numPr>
          <w:ilvl w:val="0"/>
          <w:numId w:val="10"/>
        </w:numPr>
        <w:spacing w:line="360" w:lineRule="auto"/>
        <w:rPr>
          <w:sz w:val="24"/>
          <w:szCs w:val="24"/>
        </w:rPr>
      </w:pPr>
      <w:r w:rsidRPr="001E6115">
        <w:rPr>
          <w:sz w:val="24"/>
          <w:szCs w:val="24"/>
        </w:rPr>
        <w:t>Як встановлюються кореспондентські відносини з територіальним управлінням НБУ ?</w:t>
      </w:r>
    </w:p>
    <w:p w:rsidR="001E6115" w:rsidRPr="001E6115" w:rsidRDefault="001E6115" w:rsidP="001E6115">
      <w:pPr>
        <w:pStyle w:val="a3"/>
        <w:numPr>
          <w:ilvl w:val="0"/>
          <w:numId w:val="10"/>
        </w:numPr>
        <w:spacing w:line="360" w:lineRule="auto"/>
        <w:rPr>
          <w:sz w:val="24"/>
          <w:szCs w:val="24"/>
        </w:rPr>
      </w:pPr>
      <w:r w:rsidRPr="001E6115">
        <w:rPr>
          <w:sz w:val="24"/>
          <w:szCs w:val="24"/>
        </w:rPr>
        <w:t>Що відображає кореспондентський рахунок?</w:t>
      </w:r>
    </w:p>
    <w:p w:rsidR="001E6115" w:rsidRPr="001E6115" w:rsidRDefault="001E6115" w:rsidP="001E6115">
      <w:pPr>
        <w:pStyle w:val="a3"/>
        <w:spacing w:line="360" w:lineRule="auto"/>
        <w:jc w:val="center"/>
        <w:rPr>
          <w:sz w:val="24"/>
          <w:szCs w:val="24"/>
        </w:rPr>
      </w:pPr>
      <w:r w:rsidRPr="001E6115">
        <w:rPr>
          <w:sz w:val="24"/>
          <w:szCs w:val="24"/>
        </w:rPr>
        <w:t>Рекомендована література: 4, 8, 9, 19, 21, 25, 28</w:t>
      </w:r>
    </w:p>
    <w:p w:rsidR="001E6115" w:rsidRPr="001E6115" w:rsidRDefault="001E6115" w:rsidP="001E6115">
      <w:pPr>
        <w:pStyle w:val="a3"/>
        <w:spacing w:line="360" w:lineRule="auto"/>
        <w:jc w:val="center"/>
        <w:rPr>
          <w:b/>
          <w:sz w:val="24"/>
          <w:szCs w:val="24"/>
        </w:rPr>
      </w:pPr>
    </w:p>
    <w:p w:rsidR="001D40D7" w:rsidRDefault="001D40D7"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6</w:t>
      </w:r>
    </w:p>
    <w:p w:rsidR="001E6115" w:rsidRPr="001E6115" w:rsidRDefault="001E6115" w:rsidP="001E6115">
      <w:pPr>
        <w:pStyle w:val="a3"/>
        <w:spacing w:line="360" w:lineRule="auto"/>
        <w:jc w:val="center"/>
        <w:rPr>
          <w:b/>
          <w:sz w:val="24"/>
          <w:szCs w:val="24"/>
        </w:rPr>
      </w:pPr>
      <w:r w:rsidRPr="001E6115">
        <w:rPr>
          <w:b/>
          <w:sz w:val="24"/>
          <w:szCs w:val="24"/>
        </w:rPr>
        <w:t>Тема 6. Облік операцій з кредитування</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і відповісти на питання:</w:t>
      </w:r>
    </w:p>
    <w:p w:rsidR="001E6115" w:rsidRPr="001E6115" w:rsidRDefault="001E6115" w:rsidP="001E6115">
      <w:pPr>
        <w:pStyle w:val="a3"/>
        <w:spacing w:line="360" w:lineRule="auto"/>
        <w:jc w:val="both"/>
        <w:rPr>
          <w:sz w:val="24"/>
          <w:szCs w:val="24"/>
        </w:rPr>
      </w:pPr>
      <w:r w:rsidRPr="001E6115">
        <w:rPr>
          <w:sz w:val="24"/>
          <w:szCs w:val="24"/>
        </w:rPr>
        <w:t>1. Які загальні принципи бухгалтерського обліку кредитних операцій?</w:t>
      </w:r>
    </w:p>
    <w:p w:rsidR="001E6115" w:rsidRPr="001E6115" w:rsidRDefault="001E6115" w:rsidP="001E6115">
      <w:pPr>
        <w:pStyle w:val="a3"/>
        <w:spacing w:line="360" w:lineRule="auto"/>
        <w:jc w:val="both"/>
        <w:rPr>
          <w:sz w:val="24"/>
          <w:szCs w:val="24"/>
        </w:rPr>
      </w:pPr>
      <w:r w:rsidRPr="001E6115">
        <w:rPr>
          <w:sz w:val="24"/>
          <w:szCs w:val="24"/>
        </w:rPr>
        <w:lastRenderedPageBreak/>
        <w:t>2. В чому суть бухгалтерських проведень за кредитною операцією?</w:t>
      </w:r>
    </w:p>
    <w:p w:rsidR="001E6115" w:rsidRPr="001E6115" w:rsidRDefault="001E6115" w:rsidP="001E6115">
      <w:pPr>
        <w:pStyle w:val="a3"/>
        <w:spacing w:line="360" w:lineRule="auto"/>
        <w:jc w:val="both"/>
        <w:rPr>
          <w:sz w:val="24"/>
          <w:szCs w:val="24"/>
        </w:rPr>
      </w:pPr>
      <w:r w:rsidRPr="001E6115">
        <w:rPr>
          <w:sz w:val="24"/>
          <w:szCs w:val="24"/>
        </w:rPr>
        <w:t>3. В чому суть обліку операцій за овердрафтом та операцій репо?</w:t>
      </w:r>
    </w:p>
    <w:p w:rsidR="001E6115" w:rsidRPr="001E6115" w:rsidRDefault="001E6115" w:rsidP="001E6115">
      <w:pPr>
        <w:pStyle w:val="a3"/>
        <w:spacing w:line="360" w:lineRule="auto"/>
        <w:jc w:val="both"/>
        <w:rPr>
          <w:b/>
          <w:sz w:val="24"/>
          <w:szCs w:val="24"/>
        </w:rPr>
      </w:pPr>
      <w:r w:rsidRPr="001E6115">
        <w:rPr>
          <w:sz w:val="24"/>
          <w:szCs w:val="24"/>
        </w:rPr>
        <w:t xml:space="preserve">4. </w:t>
      </w:r>
      <w:r w:rsidRPr="001E6115">
        <w:rPr>
          <w:iCs/>
          <w:color w:val="000000"/>
          <w:spacing w:val="7"/>
          <w:sz w:val="24"/>
          <w:szCs w:val="24"/>
        </w:rPr>
        <w:t>В чому суть обліку проблемних кредитів?</w:t>
      </w:r>
    </w:p>
    <w:p w:rsidR="001E6115" w:rsidRPr="001E6115" w:rsidRDefault="001E6115" w:rsidP="001E6115">
      <w:pPr>
        <w:pStyle w:val="a3"/>
        <w:spacing w:line="360" w:lineRule="auto"/>
        <w:jc w:val="center"/>
        <w:rPr>
          <w:sz w:val="24"/>
          <w:szCs w:val="24"/>
        </w:rPr>
      </w:pPr>
      <w:r w:rsidRPr="001E6115">
        <w:rPr>
          <w:sz w:val="24"/>
          <w:szCs w:val="24"/>
        </w:rPr>
        <w:t>Рекомендована література: 5, 6, 8, 9, 25, 27</w:t>
      </w:r>
    </w:p>
    <w:p w:rsidR="001E6115" w:rsidRPr="001E6115" w:rsidRDefault="001E6115" w:rsidP="001E6115">
      <w:pPr>
        <w:pStyle w:val="a3"/>
        <w:spacing w:line="360" w:lineRule="auto"/>
        <w:jc w:val="center"/>
        <w:rPr>
          <w:b/>
          <w:sz w:val="24"/>
          <w:szCs w:val="24"/>
        </w:rPr>
      </w:pPr>
    </w:p>
    <w:p w:rsidR="001D40D7" w:rsidRDefault="001D40D7"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7</w:t>
      </w:r>
    </w:p>
    <w:p w:rsidR="001E6115" w:rsidRPr="001E6115" w:rsidRDefault="001E6115" w:rsidP="001E6115">
      <w:pPr>
        <w:pStyle w:val="a3"/>
        <w:spacing w:line="360" w:lineRule="auto"/>
        <w:jc w:val="center"/>
        <w:rPr>
          <w:b/>
          <w:sz w:val="24"/>
          <w:szCs w:val="24"/>
        </w:rPr>
      </w:pPr>
      <w:r w:rsidRPr="001E6115">
        <w:rPr>
          <w:b/>
          <w:sz w:val="24"/>
          <w:szCs w:val="24"/>
        </w:rPr>
        <w:t>Тема 7. Облік депозитних операцій</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та відповісти на питання:</w:t>
      </w:r>
    </w:p>
    <w:p w:rsidR="001E6115" w:rsidRPr="001E6115" w:rsidRDefault="001E6115" w:rsidP="001E6115">
      <w:pPr>
        <w:pStyle w:val="a3"/>
        <w:numPr>
          <w:ilvl w:val="0"/>
          <w:numId w:val="11"/>
        </w:numPr>
        <w:spacing w:line="360" w:lineRule="auto"/>
        <w:jc w:val="both"/>
        <w:rPr>
          <w:sz w:val="24"/>
          <w:szCs w:val="24"/>
        </w:rPr>
      </w:pPr>
      <w:r w:rsidRPr="001E6115">
        <w:rPr>
          <w:sz w:val="24"/>
          <w:szCs w:val="24"/>
        </w:rPr>
        <w:t>Суть бухгалтерського обліку номіналу депозиту та нарахування процентів за депозитом</w:t>
      </w:r>
    </w:p>
    <w:p w:rsidR="001E6115" w:rsidRPr="001E6115" w:rsidRDefault="001E6115" w:rsidP="001E6115">
      <w:pPr>
        <w:pStyle w:val="a3"/>
        <w:numPr>
          <w:ilvl w:val="0"/>
          <w:numId w:val="11"/>
        </w:numPr>
        <w:spacing w:line="360" w:lineRule="auto"/>
        <w:jc w:val="both"/>
        <w:rPr>
          <w:sz w:val="24"/>
          <w:szCs w:val="24"/>
        </w:rPr>
      </w:pPr>
      <w:r w:rsidRPr="001E6115">
        <w:rPr>
          <w:sz w:val="24"/>
          <w:szCs w:val="24"/>
        </w:rPr>
        <w:t xml:space="preserve">В чому суть обліку операцій зі сплати та погашення депозиту? </w:t>
      </w:r>
    </w:p>
    <w:p w:rsidR="001E6115" w:rsidRPr="001E6115" w:rsidRDefault="001E6115" w:rsidP="001E6115">
      <w:pPr>
        <w:pStyle w:val="a3"/>
        <w:numPr>
          <w:ilvl w:val="0"/>
          <w:numId w:val="11"/>
        </w:numPr>
        <w:spacing w:line="360" w:lineRule="auto"/>
        <w:jc w:val="both"/>
        <w:rPr>
          <w:sz w:val="24"/>
          <w:szCs w:val="24"/>
        </w:rPr>
      </w:pPr>
      <w:r w:rsidRPr="001E6115">
        <w:rPr>
          <w:sz w:val="24"/>
          <w:szCs w:val="24"/>
        </w:rPr>
        <w:t>За якими критеріями можна класифікувати бухгалтерські рахунки для обліку депозитних операцій?</w:t>
      </w:r>
    </w:p>
    <w:p w:rsidR="001E6115" w:rsidRPr="001E6115" w:rsidRDefault="001E6115" w:rsidP="001E6115">
      <w:pPr>
        <w:pStyle w:val="a3"/>
        <w:spacing w:line="360" w:lineRule="auto"/>
        <w:jc w:val="center"/>
        <w:rPr>
          <w:sz w:val="24"/>
          <w:szCs w:val="24"/>
        </w:rPr>
      </w:pPr>
      <w:r w:rsidRPr="001E6115">
        <w:rPr>
          <w:sz w:val="24"/>
          <w:szCs w:val="24"/>
        </w:rPr>
        <w:t>Рекомендована література: 8, 9, 10, 12, 18, 27</w:t>
      </w:r>
    </w:p>
    <w:p w:rsidR="001D40D7" w:rsidRDefault="001D40D7"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8</w:t>
      </w:r>
    </w:p>
    <w:p w:rsidR="001E6115" w:rsidRPr="001E6115" w:rsidRDefault="001E6115" w:rsidP="001E6115">
      <w:pPr>
        <w:pStyle w:val="a3"/>
        <w:spacing w:line="360" w:lineRule="auto"/>
        <w:jc w:val="center"/>
        <w:rPr>
          <w:b/>
          <w:sz w:val="24"/>
          <w:szCs w:val="24"/>
        </w:rPr>
      </w:pPr>
      <w:r w:rsidRPr="001E6115">
        <w:rPr>
          <w:b/>
          <w:sz w:val="24"/>
          <w:szCs w:val="24"/>
        </w:rPr>
        <w:t>Тема 8. Облік операцій з цінними паперами</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та відповісти на питання:</w:t>
      </w:r>
    </w:p>
    <w:p w:rsidR="001E6115" w:rsidRPr="001E6115" w:rsidRDefault="001E6115" w:rsidP="001E6115">
      <w:pPr>
        <w:pStyle w:val="a3"/>
        <w:numPr>
          <w:ilvl w:val="0"/>
          <w:numId w:val="7"/>
        </w:numPr>
        <w:spacing w:line="360" w:lineRule="auto"/>
        <w:jc w:val="both"/>
        <w:rPr>
          <w:sz w:val="24"/>
          <w:szCs w:val="24"/>
        </w:rPr>
      </w:pPr>
      <w:r w:rsidRPr="001E6115">
        <w:rPr>
          <w:sz w:val="24"/>
          <w:szCs w:val="24"/>
        </w:rPr>
        <w:t>За якими ознаками можна групувати бухгалтерські рахунки для обліку операцій банку з цінними паперами?</w:t>
      </w:r>
    </w:p>
    <w:p w:rsidR="001E6115" w:rsidRPr="001E6115" w:rsidRDefault="001E6115" w:rsidP="001E6115">
      <w:pPr>
        <w:pStyle w:val="a3"/>
        <w:spacing w:line="360" w:lineRule="auto"/>
        <w:jc w:val="center"/>
        <w:rPr>
          <w:sz w:val="24"/>
          <w:szCs w:val="24"/>
        </w:rPr>
      </w:pPr>
      <w:r w:rsidRPr="001E6115">
        <w:rPr>
          <w:sz w:val="24"/>
          <w:szCs w:val="24"/>
        </w:rPr>
        <w:t>Рекомендована література: 3, 5, 7, 25, 28</w:t>
      </w:r>
    </w:p>
    <w:p w:rsidR="001E6115" w:rsidRPr="001E6115" w:rsidRDefault="001E6115"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9</w:t>
      </w:r>
    </w:p>
    <w:p w:rsidR="001E6115" w:rsidRPr="001E6115" w:rsidRDefault="001E6115" w:rsidP="001E6115">
      <w:pPr>
        <w:pStyle w:val="a3"/>
        <w:spacing w:line="360" w:lineRule="auto"/>
        <w:jc w:val="center"/>
        <w:rPr>
          <w:b/>
          <w:sz w:val="24"/>
          <w:szCs w:val="24"/>
        </w:rPr>
      </w:pPr>
      <w:r w:rsidRPr="001E6115">
        <w:rPr>
          <w:b/>
          <w:sz w:val="24"/>
          <w:szCs w:val="24"/>
        </w:rPr>
        <w:t>Тема 9. Облік операцій в іноземній валюті</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та відповісти на питання:</w:t>
      </w:r>
    </w:p>
    <w:p w:rsidR="001E6115" w:rsidRPr="001E6115" w:rsidRDefault="001E6115" w:rsidP="001E6115">
      <w:pPr>
        <w:pStyle w:val="a3"/>
        <w:numPr>
          <w:ilvl w:val="0"/>
          <w:numId w:val="12"/>
        </w:numPr>
        <w:spacing w:line="360" w:lineRule="auto"/>
        <w:rPr>
          <w:sz w:val="24"/>
          <w:szCs w:val="24"/>
        </w:rPr>
      </w:pPr>
      <w:r w:rsidRPr="001E6115">
        <w:rPr>
          <w:sz w:val="24"/>
          <w:szCs w:val="24"/>
        </w:rPr>
        <w:t>Як класифікуються операції банків в іноземній валюті?</w:t>
      </w:r>
    </w:p>
    <w:p w:rsidR="001E6115" w:rsidRPr="001E6115" w:rsidRDefault="001E6115" w:rsidP="001E6115">
      <w:pPr>
        <w:pStyle w:val="a3"/>
        <w:numPr>
          <w:ilvl w:val="0"/>
          <w:numId w:val="12"/>
        </w:numPr>
        <w:spacing w:line="360" w:lineRule="auto"/>
        <w:rPr>
          <w:sz w:val="24"/>
          <w:szCs w:val="24"/>
        </w:rPr>
      </w:pPr>
      <w:r w:rsidRPr="001E6115">
        <w:rPr>
          <w:sz w:val="24"/>
          <w:szCs w:val="24"/>
        </w:rPr>
        <w:t>Які транзитні рахунки використовують для відображення операцій купівлі –продажу безготівкової валюти?</w:t>
      </w:r>
    </w:p>
    <w:p w:rsidR="001E6115" w:rsidRPr="001E6115" w:rsidRDefault="001E6115" w:rsidP="001E6115">
      <w:pPr>
        <w:pStyle w:val="a3"/>
        <w:numPr>
          <w:ilvl w:val="0"/>
          <w:numId w:val="12"/>
        </w:numPr>
        <w:spacing w:line="360" w:lineRule="auto"/>
        <w:jc w:val="both"/>
        <w:rPr>
          <w:sz w:val="24"/>
          <w:szCs w:val="24"/>
        </w:rPr>
      </w:pPr>
      <w:r w:rsidRPr="001E6115">
        <w:rPr>
          <w:sz w:val="24"/>
          <w:szCs w:val="24"/>
        </w:rPr>
        <w:t>Перелічіть основні принципи відображення в бухгалтерському обліку операцій з банківськими металами</w:t>
      </w:r>
    </w:p>
    <w:p w:rsidR="001E6115" w:rsidRPr="001E6115" w:rsidRDefault="001E6115" w:rsidP="001E6115">
      <w:pPr>
        <w:pStyle w:val="a3"/>
        <w:spacing w:line="360" w:lineRule="auto"/>
        <w:jc w:val="center"/>
        <w:rPr>
          <w:sz w:val="24"/>
          <w:szCs w:val="24"/>
        </w:rPr>
      </w:pPr>
      <w:r w:rsidRPr="001E6115">
        <w:rPr>
          <w:sz w:val="24"/>
          <w:szCs w:val="24"/>
        </w:rPr>
        <w:t>Рекомендована література: 13, 14, 26, 27</w:t>
      </w:r>
    </w:p>
    <w:p w:rsidR="001E6115" w:rsidRPr="001E6115" w:rsidRDefault="001E6115"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lastRenderedPageBreak/>
        <w:t>Самостійна робота № 10</w:t>
      </w:r>
    </w:p>
    <w:p w:rsidR="001E6115" w:rsidRPr="001E6115" w:rsidRDefault="001E6115" w:rsidP="001E6115">
      <w:pPr>
        <w:pStyle w:val="a3"/>
        <w:spacing w:line="360" w:lineRule="auto"/>
        <w:jc w:val="center"/>
        <w:rPr>
          <w:b/>
          <w:sz w:val="24"/>
          <w:szCs w:val="24"/>
        </w:rPr>
      </w:pPr>
      <w:r w:rsidRPr="001E6115">
        <w:rPr>
          <w:sz w:val="24"/>
          <w:szCs w:val="24"/>
        </w:rPr>
        <w:t xml:space="preserve"> </w:t>
      </w:r>
      <w:r w:rsidRPr="001E6115">
        <w:rPr>
          <w:b/>
          <w:sz w:val="24"/>
          <w:szCs w:val="24"/>
        </w:rPr>
        <w:t>Тема 10. Облік операцій з основними засобами</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та відповісти на питання:</w:t>
      </w:r>
    </w:p>
    <w:p w:rsidR="001E6115" w:rsidRPr="001E6115" w:rsidRDefault="001E6115" w:rsidP="001E6115">
      <w:pPr>
        <w:pStyle w:val="a3"/>
        <w:spacing w:line="360" w:lineRule="auto"/>
        <w:jc w:val="center"/>
        <w:rPr>
          <w:sz w:val="24"/>
          <w:szCs w:val="24"/>
        </w:rPr>
      </w:pPr>
    </w:p>
    <w:p w:rsidR="001E6115" w:rsidRPr="001E6115" w:rsidRDefault="001E6115" w:rsidP="001E6115">
      <w:pPr>
        <w:pStyle w:val="a3"/>
        <w:numPr>
          <w:ilvl w:val="0"/>
          <w:numId w:val="13"/>
        </w:numPr>
        <w:spacing w:line="360" w:lineRule="auto"/>
        <w:jc w:val="both"/>
        <w:rPr>
          <w:sz w:val="24"/>
          <w:szCs w:val="24"/>
        </w:rPr>
      </w:pPr>
      <w:r w:rsidRPr="001E6115">
        <w:rPr>
          <w:sz w:val="24"/>
          <w:szCs w:val="24"/>
        </w:rPr>
        <w:t>Охарактеризуйте суть обліку придбання і переоцінки основних засобів.</w:t>
      </w:r>
    </w:p>
    <w:p w:rsidR="001E6115" w:rsidRPr="001E6115" w:rsidRDefault="001E6115" w:rsidP="001E6115">
      <w:pPr>
        <w:pStyle w:val="a3"/>
        <w:numPr>
          <w:ilvl w:val="0"/>
          <w:numId w:val="13"/>
        </w:numPr>
        <w:spacing w:line="360" w:lineRule="auto"/>
        <w:jc w:val="both"/>
        <w:rPr>
          <w:sz w:val="24"/>
          <w:szCs w:val="24"/>
        </w:rPr>
      </w:pPr>
      <w:r w:rsidRPr="001E6115">
        <w:rPr>
          <w:sz w:val="24"/>
          <w:szCs w:val="24"/>
        </w:rPr>
        <w:t xml:space="preserve"> В чому суть обліку вибуття основних засобів?</w:t>
      </w:r>
    </w:p>
    <w:p w:rsidR="001E6115" w:rsidRPr="001E6115" w:rsidRDefault="001E6115" w:rsidP="001E6115">
      <w:pPr>
        <w:pStyle w:val="a3"/>
        <w:numPr>
          <w:ilvl w:val="0"/>
          <w:numId w:val="13"/>
        </w:numPr>
        <w:spacing w:line="360" w:lineRule="auto"/>
        <w:jc w:val="both"/>
        <w:rPr>
          <w:sz w:val="24"/>
          <w:szCs w:val="24"/>
        </w:rPr>
      </w:pPr>
      <w:r w:rsidRPr="001E6115">
        <w:rPr>
          <w:sz w:val="24"/>
          <w:szCs w:val="24"/>
        </w:rPr>
        <w:t>Які структурні елементи включає обліковий механізм об’єктів основних засобів?</w:t>
      </w:r>
    </w:p>
    <w:p w:rsidR="001E6115" w:rsidRPr="001E6115" w:rsidRDefault="001E6115" w:rsidP="001E6115">
      <w:pPr>
        <w:pStyle w:val="a3"/>
        <w:numPr>
          <w:ilvl w:val="0"/>
          <w:numId w:val="13"/>
        </w:numPr>
        <w:spacing w:line="360" w:lineRule="auto"/>
        <w:jc w:val="both"/>
        <w:rPr>
          <w:sz w:val="24"/>
          <w:szCs w:val="24"/>
        </w:rPr>
      </w:pPr>
      <w:r w:rsidRPr="001E6115">
        <w:rPr>
          <w:sz w:val="24"/>
          <w:szCs w:val="24"/>
        </w:rPr>
        <w:t>Який порядок проведення інвентаризації основних засобів ?</w:t>
      </w:r>
    </w:p>
    <w:p w:rsidR="001E6115" w:rsidRPr="001E6115" w:rsidRDefault="001E6115" w:rsidP="001E6115">
      <w:pPr>
        <w:pStyle w:val="a3"/>
        <w:spacing w:line="360" w:lineRule="auto"/>
        <w:jc w:val="center"/>
        <w:rPr>
          <w:sz w:val="24"/>
          <w:szCs w:val="24"/>
        </w:rPr>
      </w:pPr>
      <w:r w:rsidRPr="001E6115">
        <w:rPr>
          <w:sz w:val="24"/>
          <w:szCs w:val="24"/>
        </w:rPr>
        <w:t>Рекомендована література: 11, 13, 25, 26, 28</w:t>
      </w:r>
    </w:p>
    <w:p w:rsidR="001E6115" w:rsidRPr="001E6115" w:rsidRDefault="001E6115"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11</w:t>
      </w:r>
    </w:p>
    <w:p w:rsidR="001E6115" w:rsidRPr="001E6115" w:rsidRDefault="001E6115" w:rsidP="001E6115">
      <w:pPr>
        <w:pStyle w:val="a3"/>
        <w:spacing w:line="360" w:lineRule="auto"/>
        <w:jc w:val="center"/>
        <w:rPr>
          <w:b/>
          <w:sz w:val="24"/>
          <w:szCs w:val="24"/>
        </w:rPr>
      </w:pPr>
      <w:r w:rsidRPr="001E6115">
        <w:rPr>
          <w:b/>
          <w:sz w:val="24"/>
          <w:szCs w:val="24"/>
        </w:rPr>
        <w:t>Тема 11.  Облік операцій з нематеріал</w:t>
      </w:r>
      <w:r w:rsidRPr="001E6115">
        <w:rPr>
          <w:b/>
          <w:sz w:val="24"/>
          <w:szCs w:val="24"/>
        </w:rPr>
        <w:t>ь</w:t>
      </w:r>
      <w:r w:rsidRPr="001E6115">
        <w:rPr>
          <w:b/>
          <w:sz w:val="24"/>
          <w:szCs w:val="24"/>
        </w:rPr>
        <w:t>ними активами</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та відповісти на питання:</w:t>
      </w:r>
    </w:p>
    <w:p w:rsidR="001E6115" w:rsidRPr="001E6115" w:rsidRDefault="001E6115" w:rsidP="001E6115">
      <w:pPr>
        <w:pStyle w:val="a3"/>
        <w:spacing w:line="360" w:lineRule="auto"/>
        <w:jc w:val="center"/>
        <w:rPr>
          <w:sz w:val="24"/>
          <w:szCs w:val="24"/>
        </w:rPr>
      </w:pPr>
    </w:p>
    <w:p w:rsidR="001E6115" w:rsidRPr="001E6115" w:rsidRDefault="001E6115" w:rsidP="001E6115">
      <w:pPr>
        <w:pStyle w:val="a3"/>
        <w:numPr>
          <w:ilvl w:val="0"/>
          <w:numId w:val="14"/>
        </w:numPr>
        <w:spacing w:line="360" w:lineRule="auto"/>
        <w:jc w:val="both"/>
        <w:rPr>
          <w:sz w:val="24"/>
          <w:szCs w:val="24"/>
        </w:rPr>
      </w:pPr>
      <w:r w:rsidRPr="001E6115">
        <w:rPr>
          <w:sz w:val="24"/>
          <w:szCs w:val="24"/>
        </w:rPr>
        <w:t>В чому суть зменшення корисності нематеріальних активів та облік їх вибуття ?</w:t>
      </w:r>
    </w:p>
    <w:p w:rsidR="001E6115" w:rsidRPr="001E6115" w:rsidRDefault="001E6115" w:rsidP="001E6115">
      <w:pPr>
        <w:pStyle w:val="a3"/>
        <w:numPr>
          <w:ilvl w:val="0"/>
          <w:numId w:val="14"/>
        </w:numPr>
        <w:spacing w:line="360" w:lineRule="auto"/>
        <w:jc w:val="both"/>
        <w:rPr>
          <w:sz w:val="24"/>
          <w:szCs w:val="24"/>
        </w:rPr>
      </w:pPr>
      <w:r w:rsidRPr="001E6115">
        <w:rPr>
          <w:sz w:val="24"/>
          <w:szCs w:val="24"/>
        </w:rPr>
        <w:t xml:space="preserve">В чому полягає </w:t>
      </w:r>
      <w:r w:rsidRPr="001E6115">
        <w:rPr>
          <w:bCs/>
          <w:color w:val="000000"/>
          <w:sz w:val="24"/>
          <w:szCs w:val="24"/>
        </w:rPr>
        <w:t>удосконалення нематеріальних активів</w:t>
      </w:r>
      <w:r w:rsidRPr="001E6115">
        <w:rPr>
          <w:sz w:val="24"/>
          <w:szCs w:val="24"/>
        </w:rPr>
        <w:t xml:space="preserve"> та які рахунки використовують для відображення ?</w:t>
      </w:r>
    </w:p>
    <w:p w:rsidR="001E6115" w:rsidRPr="001E6115" w:rsidRDefault="001E6115" w:rsidP="001E6115">
      <w:pPr>
        <w:pStyle w:val="a3"/>
        <w:numPr>
          <w:ilvl w:val="0"/>
          <w:numId w:val="14"/>
        </w:numPr>
        <w:spacing w:line="360" w:lineRule="auto"/>
        <w:jc w:val="both"/>
        <w:rPr>
          <w:sz w:val="24"/>
          <w:szCs w:val="24"/>
        </w:rPr>
      </w:pPr>
      <w:r w:rsidRPr="001E6115">
        <w:rPr>
          <w:sz w:val="24"/>
          <w:szCs w:val="24"/>
        </w:rPr>
        <w:t>В чому полягає сутність обліку нематеріальних активів в банках?</w:t>
      </w:r>
    </w:p>
    <w:p w:rsidR="001E6115" w:rsidRPr="001E6115" w:rsidRDefault="001E6115" w:rsidP="001E6115">
      <w:pPr>
        <w:pStyle w:val="a3"/>
        <w:spacing w:line="360" w:lineRule="auto"/>
        <w:ind w:left="360"/>
        <w:jc w:val="both"/>
        <w:rPr>
          <w:sz w:val="24"/>
          <w:szCs w:val="24"/>
        </w:rPr>
      </w:pPr>
      <w:r w:rsidRPr="001E6115">
        <w:rPr>
          <w:sz w:val="24"/>
          <w:szCs w:val="24"/>
        </w:rPr>
        <w:t xml:space="preserve">                        Рекомендована література: 11, 13, 26, 28</w:t>
      </w:r>
    </w:p>
    <w:p w:rsidR="00B345CB" w:rsidRDefault="00B345CB" w:rsidP="001E6115">
      <w:pPr>
        <w:pStyle w:val="a3"/>
        <w:spacing w:line="360" w:lineRule="auto"/>
        <w:jc w:val="center"/>
        <w:rPr>
          <w:b/>
          <w:sz w:val="24"/>
          <w:szCs w:val="24"/>
        </w:rPr>
      </w:pPr>
    </w:p>
    <w:p w:rsidR="001E6115" w:rsidRPr="001E6115" w:rsidRDefault="001E6115" w:rsidP="001E6115">
      <w:pPr>
        <w:pStyle w:val="a3"/>
        <w:spacing w:line="360" w:lineRule="auto"/>
        <w:jc w:val="center"/>
        <w:rPr>
          <w:b/>
          <w:sz w:val="24"/>
          <w:szCs w:val="24"/>
        </w:rPr>
      </w:pPr>
      <w:r w:rsidRPr="001E6115">
        <w:rPr>
          <w:b/>
          <w:sz w:val="24"/>
          <w:szCs w:val="24"/>
        </w:rPr>
        <w:t>Самостійна робота № 12</w:t>
      </w:r>
    </w:p>
    <w:p w:rsidR="001E6115" w:rsidRPr="001E6115" w:rsidRDefault="001E6115" w:rsidP="001E6115">
      <w:pPr>
        <w:pStyle w:val="a3"/>
        <w:tabs>
          <w:tab w:val="left" w:pos="6660"/>
        </w:tabs>
        <w:spacing w:line="360" w:lineRule="auto"/>
        <w:jc w:val="center"/>
        <w:rPr>
          <w:b/>
          <w:sz w:val="24"/>
          <w:szCs w:val="24"/>
        </w:rPr>
      </w:pPr>
      <w:r w:rsidRPr="001E6115">
        <w:rPr>
          <w:b/>
          <w:sz w:val="24"/>
          <w:szCs w:val="24"/>
        </w:rPr>
        <w:t>Тема 12. Облік операцій з лізингу</w:t>
      </w:r>
    </w:p>
    <w:p w:rsidR="001E6115" w:rsidRPr="001E6115" w:rsidRDefault="001E6115" w:rsidP="001E6115">
      <w:pPr>
        <w:pStyle w:val="a3"/>
        <w:spacing w:line="360" w:lineRule="auto"/>
        <w:jc w:val="center"/>
        <w:rPr>
          <w:sz w:val="24"/>
          <w:szCs w:val="24"/>
        </w:rPr>
      </w:pPr>
      <w:r w:rsidRPr="001E6115">
        <w:rPr>
          <w:sz w:val="24"/>
          <w:szCs w:val="24"/>
        </w:rPr>
        <w:t>Опрацювати законодавчо - нормативну базу передбачену списком літератури, а також навчальні посібники та відповісти на питання:</w:t>
      </w:r>
    </w:p>
    <w:p w:rsidR="001E6115" w:rsidRPr="001E6115" w:rsidRDefault="001E6115" w:rsidP="001E6115">
      <w:pPr>
        <w:pStyle w:val="a3"/>
        <w:numPr>
          <w:ilvl w:val="0"/>
          <w:numId w:val="15"/>
        </w:numPr>
        <w:spacing w:line="360" w:lineRule="auto"/>
        <w:jc w:val="both"/>
        <w:rPr>
          <w:color w:val="000000"/>
          <w:spacing w:val="3"/>
          <w:sz w:val="24"/>
          <w:szCs w:val="24"/>
        </w:rPr>
      </w:pPr>
      <w:r w:rsidRPr="001E6115">
        <w:rPr>
          <w:sz w:val="24"/>
          <w:szCs w:val="24"/>
        </w:rPr>
        <w:t>Як визначаються у</w:t>
      </w:r>
      <w:r w:rsidRPr="001E6115">
        <w:rPr>
          <w:color w:val="000000"/>
          <w:spacing w:val="3"/>
          <w:sz w:val="24"/>
          <w:szCs w:val="24"/>
        </w:rPr>
        <w:t>мови лізингу?</w:t>
      </w:r>
    </w:p>
    <w:p w:rsidR="001E6115" w:rsidRPr="001E6115" w:rsidRDefault="001E6115" w:rsidP="001E6115">
      <w:pPr>
        <w:pStyle w:val="a3"/>
        <w:numPr>
          <w:ilvl w:val="0"/>
          <w:numId w:val="15"/>
        </w:numPr>
        <w:spacing w:line="360" w:lineRule="auto"/>
        <w:jc w:val="both"/>
        <w:rPr>
          <w:color w:val="000000"/>
          <w:spacing w:val="3"/>
          <w:sz w:val="24"/>
          <w:szCs w:val="24"/>
        </w:rPr>
      </w:pPr>
      <w:r w:rsidRPr="001E6115">
        <w:rPr>
          <w:sz w:val="24"/>
          <w:szCs w:val="24"/>
        </w:rPr>
        <w:t>В чому сутність обліку операцій з фінансового лізингу?</w:t>
      </w:r>
    </w:p>
    <w:p w:rsidR="001E6115" w:rsidRPr="001E6115" w:rsidRDefault="001E6115" w:rsidP="001E6115">
      <w:pPr>
        <w:pStyle w:val="a3"/>
        <w:numPr>
          <w:ilvl w:val="0"/>
          <w:numId w:val="15"/>
        </w:numPr>
        <w:spacing w:line="360" w:lineRule="auto"/>
        <w:jc w:val="both"/>
        <w:rPr>
          <w:color w:val="000000"/>
          <w:spacing w:val="3"/>
          <w:sz w:val="24"/>
          <w:szCs w:val="24"/>
        </w:rPr>
      </w:pPr>
      <w:r w:rsidRPr="001E6115">
        <w:rPr>
          <w:sz w:val="24"/>
          <w:szCs w:val="24"/>
        </w:rPr>
        <w:t>Як відображає лізингодавець наданий у фінансовий лізинг об’єкт ?</w:t>
      </w:r>
    </w:p>
    <w:p w:rsidR="001E6115" w:rsidRDefault="001E6115" w:rsidP="001E6115">
      <w:pPr>
        <w:pStyle w:val="a3"/>
        <w:spacing w:line="360" w:lineRule="auto"/>
        <w:ind w:left="360"/>
        <w:jc w:val="both"/>
        <w:rPr>
          <w:sz w:val="24"/>
          <w:szCs w:val="24"/>
        </w:rPr>
      </w:pPr>
      <w:r w:rsidRPr="001E6115">
        <w:rPr>
          <w:color w:val="000000"/>
          <w:spacing w:val="3"/>
          <w:sz w:val="24"/>
          <w:szCs w:val="24"/>
        </w:rPr>
        <w:t xml:space="preserve">                  </w:t>
      </w:r>
      <w:r w:rsidRPr="001E6115">
        <w:rPr>
          <w:sz w:val="24"/>
          <w:szCs w:val="24"/>
        </w:rPr>
        <w:t>Рекомендована література: 1, 12, 25</w:t>
      </w:r>
    </w:p>
    <w:p w:rsidR="00651AA1" w:rsidRDefault="00651AA1" w:rsidP="008A3900">
      <w:pPr>
        <w:widowControl w:val="0"/>
        <w:tabs>
          <w:tab w:val="left" w:pos="-709"/>
        </w:tabs>
        <w:spacing w:line="360" w:lineRule="auto"/>
        <w:ind w:firstLine="709"/>
        <w:jc w:val="center"/>
        <w:rPr>
          <w:b/>
          <w:sz w:val="22"/>
          <w:szCs w:val="22"/>
          <w:lang w:val="uk-UA"/>
        </w:rPr>
      </w:pPr>
    </w:p>
    <w:p w:rsidR="00651AA1" w:rsidRDefault="00651AA1" w:rsidP="008A3900">
      <w:pPr>
        <w:widowControl w:val="0"/>
        <w:tabs>
          <w:tab w:val="left" w:pos="-709"/>
        </w:tabs>
        <w:spacing w:line="360" w:lineRule="auto"/>
        <w:ind w:firstLine="709"/>
        <w:jc w:val="center"/>
        <w:rPr>
          <w:b/>
          <w:sz w:val="22"/>
          <w:szCs w:val="22"/>
          <w:lang w:val="uk-UA"/>
        </w:rPr>
      </w:pPr>
    </w:p>
    <w:p w:rsidR="00935E37" w:rsidRDefault="00935E37" w:rsidP="008A3900">
      <w:pPr>
        <w:widowControl w:val="0"/>
        <w:tabs>
          <w:tab w:val="left" w:pos="-709"/>
        </w:tabs>
        <w:spacing w:line="360" w:lineRule="auto"/>
        <w:ind w:firstLine="709"/>
        <w:jc w:val="center"/>
        <w:rPr>
          <w:b/>
          <w:sz w:val="22"/>
          <w:szCs w:val="22"/>
          <w:lang w:val="uk-UA"/>
        </w:rPr>
      </w:pPr>
    </w:p>
    <w:p w:rsidR="00935E37" w:rsidRDefault="00935E37" w:rsidP="008A3900">
      <w:pPr>
        <w:widowControl w:val="0"/>
        <w:tabs>
          <w:tab w:val="left" w:pos="-709"/>
        </w:tabs>
        <w:spacing w:line="360" w:lineRule="auto"/>
        <w:ind w:firstLine="709"/>
        <w:jc w:val="center"/>
        <w:rPr>
          <w:b/>
          <w:sz w:val="22"/>
          <w:szCs w:val="22"/>
          <w:lang w:val="uk-UA"/>
        </w:rPr>
      </w:pPr>
    </w:p>
    <w:p w:rsidR="00935E37" w:rsidRDefault="00935E37" w:rsidP="008A3900">
      <w:pPr>
        <w:widowControl w:val="0"/>
        <w:tabs>
          <w:tab w:val="left" w:pos="-709"/>
        </w:tabs>
        <w:spacing w:line="360" w:lineRule="auto"/>
        <w:ind w:firstLine="709"/>
        <w:jc w:val="center"/>
        <w:rPr>
          <w:b/>
          <w:sz w:val="22"/>
          <w:szCs w:val="22"/>
          <w:lang w:val="uk-UA"/>
        </w:rPr>
      </w:pPr>
    </w:p>
    <w:p w:rsidR="00935E37" w:rsidRDefault="00935E37" w:rsidP="008A3900">
      <w:pPr>
        <w:widowControl w:val="0"/>
        <w:tabs>
          <w:tab w:val="left" w:pos="-709"/>
        </w:tabs>
        <w:spacing w:line="360" w:lineRule="auto"/>
        <w:ind w:firstLine="709"/>
        <w:jc w:val="center"/>
        <w:rPr>
          <w:b/>
          <w:sz w:val="22"/>
          <w:szCs w:val="22"/>
          <w:lang w:val="uk-UA"/>
        </w:rPr>
      </w:pPr>
    </w:p>
    <w:p w:rsidR="007B33A5" w:rsidRDefault="007B33A5" w:rsidP="008A3900">
      <w:pPr>
        <w:widowControl w:val="0"/>
        <w:tabs>
          <w:tab w:val="left" w:pos="-709"/>
        </w:tabs>
        <w:spacing w:line="360" w:lineRule="auto"/>
        <w:ind w:firstLine="709"/>
        <w:jc w:val="center"/>
        <w:rPr>
          <w:sz w:val="24"/>
          <w:szCs w:val="24"/>
          <w:lang w:val="uk-UA"/>
        </w:rPr>
      </w:pPr>
      <w:r w:rsidRPr="007B33A5">
        <w:rPr>
          <w:b/>
          <w:sz w:val="22"/>
          <w:szCs w:val="22"/>
          <w:lang w:val="uk-UA"/>
        </w:rPr>
        <w:lastRenderedPageBreak/>
        <w:t>МЕТОДИЧНІ ВКАЗІВКИ ДЛЯ ВИКОНАННЯ ІНДИВІДУАЛЬНОЇ НАУКОВОЇ РОБОТИ</w:t>
      </w:r>
    </w:p>
    <w:p w:rsidR="007B33A5" w:rsidRDefault="007B33A5" w:rsidP="008A3900">
      <w:pPr>
        <w:widowControl w:val="0"/>
        <w:tabs>
          <w:tab w:val="left" w:pos="-709"/>
        </w:tabs>
        <w:spacing w:line="360" w:lineRule="auto"/>
        <w:ind w:firstLine="709"/>
        <w:jc w:val="both"/>
        <w:rPr>
          <w:sz w:val="24"/>
          <w:szCs w:val="24"/>
          <w:lang w:val="uk-UA"/>
        </w:rPr>
      </w:pPr>
    </w:p>
    <w:p w:rsidR="00FB3DEF" w:rsidRPr="00B64581" w:rsidRDefault="00FB3DEF" w:rsidP="008A3900">
      <w:pPr>
        <w:widowControl w:val="0"/>
        <w:tabs>
          <w:tab w:val="left" w:pos="-709"/>
        </w:tabs>
        <w:spacing w:line="360" w:lineRule="auto"/>
        <w:ind w:firstLine="709"/>
        <w:jc w:val="both"/>
        <w:rPr>
          <w:sz w:val="24"/>
          <w:szCs w:val="24"/>
          <w:lang w:val="uk-UA"/>
        </w:rPr>
      </w:pPr>
      <w:r w:rsidRPr="00B64581">
        <w:rPr>
          <w:sz w:val="24"/>
          <w:szCs w:val="24"/>
          <w:lang w:val="uk-UA"/>
        </w:rPr>
        <w:t xml:space="preserve">В сучасних умовах зростає роль банків, які здійснюють операції із залучення у вигляді вкладів грошових коштів фізичних і юридичних осіб, їх прибуткове розміщення на власних умовах та на власний ризик; відкриття і ведення банківських рахунків фізичних та юридичних осіб, що і зумовило необхідність у системі знань студентів з теорії і практики ведення бухгалтерського обліку в банках. </w:t>
      </w:r>
    </w:p>
    <w:p w:rsidR="00FB3DEF" w:rsidRPr="00B64581" w:rsidRDefault="00FB3DEF" w:rsidP="008A3900">
      <w:pPr>
        <w:spacing w:line="360" w:lineRule="auto"/>
        <w:ind w:firstLine="709"/>
        <w:jc w:val="both"/>
        <w:rPr>
          <w:sz w:val="24"/>
          <w:szCs w:val="24"/>
          <w:lang w:val="uk-UA"/>
        </w:rPr>
      </w:pPr>
      <w:r w:rsidRPr="00B64581">
        <w:rPr>
          <w:i/>
          <w:sz w:val="24"/>
          <w:szCs w:val="24"/>
          <w:lang w:val="uk-UA"/>
        </w:rPr>
        <w:t>«Однією з форм самостійної роботи студента, що передбачає створення умов для якнайповнішої реалізації його творчих можливостей є індивідуальн</w:t>
      </w:r>
      <w:r w:rsidR="008A3900">
        <w:rPr>
          <w:i/>
          <w:sz w:val="24"/>
          <w:szCs w:val="24"/>
          <w:lang w:val="uk-UA"/>
        </w:rPr>
        <w:t>а</w:t>
      </w:r>
      <w:r w:rsidRPr="00B64581">
        <w:rPr>
          <w:i/>
          <w:sz w:val="24"/>
          <w:szCs w:val="24"/>
          <w:lang w:val="uk-UA"/>
        </w:rPr>
        <w:t xml:space="preserve"> науков</w:t>
      </w:r>
      <w:r w:rsidR="008A3900">
        <w:rPr>
          <w:i/>
          <w:sz w:val="24"/>
          <w:szCs w:val="24"/>
          <w:lang w:val="uk-UA"/>
        </w:rPr>
        <w:t>а</w:t>
      </w:r>
      <w:r w:rsidRPr="00B64581">
        <w:rPr>
          <w:i/>
          <w:sz w:val="24"/>
          <w:szCs w:val="24"/>
          <w:lang w:val="uk-UA"/>
        </w:rPr>
        <w:t xml:space="preserve"> </w:t>
      </w:r>
      <w:r w:rsidR="008A3900">
        <w:rPr>
          <w:i/>
          <w:sz w:val="24"/>
          <w:szCs w:val="24"/>
          <w:lang w:val="uk-UA"/>
        </w:rPr>
        <w:t>робота</w:t>
      </w:r>
      <w:r w:rsidRPr="00B64581">
        <w:rPr>
          <w:i/>
          <w:sz w:val="24"/>
          <w:szCs w:val="24"/>
          <w:lang w:val="uk-UA"/>
        </w:rPr>
        <w:t>, як</w:t>
      </w:r>
      <w:r w:rsidR="008A3900">
        <w:rPr>
          <w:i/>
          <w:sz w:val="24"/>
          <w:szCs w:val="24"/>
          <w:lang w:val="uk-UA"/>
        </w:rPr>
        <w:t>а</w:t>
      </w:r>
      <w:r w:rsidRPr="00B64581">
        <w:rPr>
          <w:i/>
          <w:sz w:val="24"/>
          <w:szCs w:val="24"/>
          <w:lang w:val="uk-UA"/>
        </w:rPr>
        <w:t xml:space="preserve"> має на меті поглиблення, узагальнення та закріплення знань, які студенти одержують в процесі навчання, а також застосування цих знань на практиці».</w:t>
      </w:r>
    </w:p>
    <w:p w:rsidR="00FB3DEF" w:rsidRPr="00B64581" w:rsidRDefault="003A3641" w:rsidP="008A3900">
      <w:pPr>
        <w:spacing w:line="360" w:lineRule="auto"/>
        <w:ind w:firstLine="709"/>
        <w:jc w:val="both"/>
        <w:rPr>
          <w:sz w:val="24"/>
          <w:szCs w:val="24"/>
          <w:lang w:val="uk-UA"/>
        </w:rPr>
      </w:pPr>
      <w:r>
        <w:rPr>
          <w:sz w:val="24"/>
          <w:szCs w:val="24"/>
          <w:lang w:val="uk-UA"/>
        </w:rPr>
        <w:t>До індивідуальної</w:t>
      </w:r>
      <w:r w:rsidR="00FB3DEF" w:rsidRPr="00B64581">
        <w:rPr>
          <w:sz w:val="24"/>
          <w:szCs w:val="24"/>
          <w:lang w:val="uk-UA"/>
        </w:rPr>
        <w:t xml:space="preserve"> науков</w:t>
      </w:r>
      <w:r>
        <w:rPr>
          <w:sz w:val="24"/>
          <w:szCs w:val="24"/>
          <w:lang w:val="uk-UA"/>
        </w:rPr>
        <w:t>ої</w:t>
      </w:r>
      <w:r w:rsidR="00FB3DEF" w:rsidRPr="00B64581">
        <w:rPr>
          <w:sz w:val="24"/>
          <w:szCs w:val="24"/>
          <w:lang w:val="uk-UA"/>
        </w:rPr>
        <w:t xml:space="preserve"> </w:t>
      </w:r>
      <w:r>
        <w:rPr>
          <w:sz w:val="24"/>
          <w:szCs w:val="24"/>
          <w:lang w:val="uk-UA"/>
        </w:rPr>
        <w:t>роботи</w:t>
      </w:r>
      <w:r w:rsidR="00FB3DEF" w:rsidRPr="00B64581">
        <w:rPr>
          <w:sz w:val="24"/>
          <w:szCs w:val="24"/>
          <w:lang w:val="uk-UA"/>
        </w:rPr>
        <w:t xml:space="preserve"> (ІН</w:t>
      </w:r>
      <w:r>
        <w:rPr>
          <w:sz w:val="24"/>
          <w:szCs w:val="24"/>
          <w:lang w:val="uk-UA"/>
        </w:rPr>
        <w:t>Р</w:t>
      </w:r>
      <w:r w:rsidR="00FB3DEF" w:rsidRPr="00B64581">
        <w:rPr>
          <w:sz w:val="24"/>
          <w:szCs w:val="24"/>
          <w:lang w:val="uk-UA"/>
        </w:rPr>
        <w:t>) відноситься: відображення проведень із застосуванням плану рахунків, аналіз практичних ситуацій, підготовка реферативних матеріалів з публікацій за тими чи іншими проблемами, власних досліджень їх підготовка та публічний захист згідно тематичного плану навчальної дисципліни.</w:t>
      </w:r>
    </w:p>
    <w:p w:rsidR="00FB3DEF" w:rsidRPr="00B64581" w:rsidRDefault="00FB3DEF" w:rsidP="008A3900">
      <w:pPr>
        <w:spacing w:line="360" w:lineRule="auto"/>
        <w:ind w:firstLine="709"/>
        <w:jc w:val="both"/>
        <w:rPr>
          <w:sz w:val="24"/>
          <w:szCs w:val="24"/>
          <w:lang w:val="uk-UA"/>
        </w:rPr>
      </w:pPr>
      <w:r w:rsidRPr="00B64581">
        <w:rPr>
          <w:b/>
          <w:i/>
          <w:sz w:val="24"/>
          <w:szCs w:val="24"/>
          <w:lang w:val="uk-UA"/>
        </w:rPr>
        <w:t>Метою</w:t>
      </w:r>
      <w:r w:rsidRPr="00B64581">
        <w:rPr>
          <w:sz w:val="24"/>
          <w:szCs w:val="24"/>
          <w:lang w:val="uk-UA"/>
        </w:rPr>
        <w:t xml:space="preserve"> виконання ІН</w:t>
      </w:r>
      <w:r w:rsidR="00EB7278">
        <w:rPr>
          <w:sz w:val="24"/>
          <w:szCs w:val="24"/>
          <w:lang w:val="uk-UA"/>
        </w:rPr>
        <w:t>Р</w:t>
      </w:r>
      <w:r w:rsidRPr="00B64581">
        <w:rPr>
          <w:sz w:val="24"/>
          <w:szCs w:val="24"/>
          <w:lang w:val="uk-UA"/>
        </w:rPr>
        <w:t xml:space="preserve"> з навчальної дисципліни є: формування у студентів наукового світогляду; сприяння їх особистісному та професійному становленню; розвиток творчого мислення та індивідуальних здібностей; формування навичок самостійної науково-дослідної роботи.</w:t>
      </w:r>
    </w:p>
    <w:p w:rsidR="00FB3DEF" w:rsidRPr="00B64581" w:rsidRDefault="00FB3DEF" w:rsidP="008A3900">
      <w:pPr>
        <w:spacing w:line="360" w:lineRule="auto"/>
        <w:ind w:firstLine="709"/>
        <w:jc w:val="both"/>
        <w:rPr>
          <w:sz w:val="24"/>
          <w:szCs w:val="24"/>
          <w:lang w:val="uk-UA"/>
        </w:rPr>
      </w:pPr>
      <w:r w:rsidRPr="00B64581">
        <w:rPr>
          <w:sz w:val="24"/>
          <w:szCs w:val="24"/>
          <w:lang w:val="uk-UA"/>
        </w:rPr>
        <w:t>Індивідуальн</w:t>
      </w:r>
      <w:r w:rsidR="00EB7278">
        <w:rPr>
          <w:sz w:val="24"/>
          <w:szCs w:val="24"/>
          <w:lang w:val="uk-UA"/>
        </w:rPr>
        <w:t>а</w:t>
      </w:r>
      <w:r w:rsidRPr="00B64581">
        <w:rPr>
          <w:sz w:val="24"/>
          <w:szCs w:val="24"/>
          <w:lang w:val="uk-UA"/>
        </w:rPr>
        <w:t xml:space="preserve"> науково – дослідн</w:t>
      </w:r>
      <w:r w:rsidR="00EB7278">
        <w:rPr>
          <w:sz w:val="24"/>
          <w:szCs w:val="24"/>
          <w:lang w:val="uk-UA"/>
        </w:rPr>
        <w:t>а</w:t>
      </w:r>
      <w:r w:rsidRPr="00B64581">
        <w:rPr>
          <w:sz w:val="24"/>
          <w:szCs w:val="24"/>
          <w:lang w:val="uk-UA"/>
        </w:rPr>
        <w:t xml:space="preserve"> </w:t>
      </w:r>
      <w:r w:rsidR="00EB7278">
        <w:rPr>
          <w:sz w:val="24"/>
          <w:szCs w:val="24"/>
          <w:lang w:val="uk-UA"/>
        </w:rPr>
        <w:t>робота</w:t>
      </w:r>
      <w:r w:rsidRPr="00B64581">
        <w:rPr>
          <w:sz w:val="24"/>
          <w:szCs w:val="24"/>
          <w:lang w:val="uk-UA"/>
        </w:rPr>
        <w:t xml:space="preserve"> виконується у встановлені терміни та подається на перевірку викладачеві в розрізі тематичного плану навчальної дисципліни, виконується на листках формату А4 згідно відповідних умов завдань (варіантів) запропонованих викладачем з відображенням бухгалтерських проведень до завдань</w:t>
      </w:r>
      <w:r w:rsidR="00EB7278">
        <w:rPr>
          <w:sz w:val="24"/>
          <w:szCs w:val="24"/>
          <w:lang w:val="uk-UA"/>
        </w:rPr>
        <w:t>.</w:t>
      </w:r>
    </w:p>
    <w:p w:rsidR="00FB3DEF" w:rsidRPr="00B64581" w:rsidRDefault="00FB3DEF" w:rsidP="008A3900">
      <w:pPr>
        <w:spacing w:line="360" w:lineRule="auto"/>
        <w:ind w:firstLine="680"/>
        <w:jc w:val="both"/>
        <w:rPr>
          <w:sz w:val="24"/>
          <w:szCs w:val="24"/>
          <w:lang w:val="uk-UA"/>
        </w:rPr>
      </w:pPr>
      <w:r w:rsidRPr="00B64581">
        <w:rPr>
          <w:sz w:val="24"/>
          <w:szCs w:val="24"/>
          <w:lang w:val="uk-UA"/>
        </w:rPr>
        <w:t xml:space="preserve">Індивідуальна робота студента складається з окремих завдань, які не пов’язані логічно між собою в межах тем навчальної дисципліни «Облік у банках»,  та підготовкою реферативного матеріалу на одне із завдань </w:t>
      </w:r>
      <w:r w:rsidR="000A6BF8">
        <w:rPr>
          <w:sz w:val="24"/>
          <w:szCs w:val="24"/>
          <w:lang w:val="uk-UA"/>
        </w:rPr>
        <w:t xml:space="preserve">(до 8 ст.) </w:t>
      </w:r>
      <w:bookmarkStart w:id="0" w:name="_GoBack"/>
      <w:bookmarkEnd w:id="0"/>
      <w:r w:rsidRPr="00B64581">
        <w:rPr>
          <w:sz w:val="24"/>
          <w:szCs w:val="24"/>
          <w:lang w:val="uk-UA"/>
        </w:rPr>
        <w:t>згідно одержаного варіанту, а також із зазначенням списку використаних джерел. Аналогічні запропонованим, завдання  опрацьовувались студентом на лекції або практичному занятті. Затвердження ІН</w:t>
      </w:r>
      <w:r w:rsidR="006E414F">
        <w:rPr>
          <w:sz w:val="24"/>
          <w:szCs w:val="24"/>
          <w:lang w:val="uk-UA"/>
        </w:rPr>
        <w:t>Р</w:t>
      </w:r>
      <w:r w:rsidRPr="00B64581">
        <w:rPr>
          <w:sz w:val="24"/>
          <w:szCs w:val="24"/>
          <w:lang w:val="uk-UA"/>
        </w:rPr>
        <w:t xml:space="preserve"> п</w:t>
      </w:r>
      <w:r w:rsidR="006E414F">
        <w:rPr>
          <w:sz w:val="24"/>
          <w:szCs w:val="24"/>
          <w:lang w:val="uk-UA"/>
        </w:rPr>
        <w:t>ередбачає його публічний захист для денної форми навчання.</w:t>
      </w:r>
    </w:p>
    <w:p w:rsidR="00FB3DEF" w:rsidRDefault="00FB3DEF" w:rsidP="008A3900">
      <w:pPr>
        <w:spacing w:line="360" w:lineRule="auto"/>
        <w:jc w:val="both"/>
        <w:rPr>
          <w:sz w:val="24"/>
          <w:szCs w:val="24"/>
          <w:lang w:val="uk-UA"/>
        </w:rPr>
      </w:pPr>
      <w:r w:rsidRPr="00B64581">
        <w:rPr>
          <w:b/>
          <w:sz w:val="24"/>
          <w:szCs w:val="24"/>
          <w:lang w:val="uk-UA"/>
        </w:rPr>
        <w:t>СТРУКТУРА  ІНДИВІДУАЛЬНО</w:t>
      </w:r>
      <w:r w:rsidR="006E414F">
        <w:rPr>
          <w:b/>
          <w:sz w:val="24"/>
          <w:szCs w:val="24"/>
          <w:lang w:val="uk-UA"/>
        </w:rPr>
        <w:t>Ї</w:t>
      </w:r>
      <w:r w:rsidRPr="00B64581">
        <w:rPr>
          <w:b/>
          <w:sz w:val="24"/>
          <w:szCs w:val="24"/>
          <w:lang w:val="uk-UA"/>
        </w:rPr>
        <w:t xml:space="preserve"> НАУКОВО-ДОСЛІДНО</w:t>
      </w:r>
      <w:r w:rsidR="006E414F">
        <w:rPr>
          <w:b/>
          <w:sz w:val="24"/>
          <w:szCs w:val="24"/>
          <w:lang w:val="uk-UA"/>
        </w:rPr>
        <w:t>Ї</w:t>
      </w:r>
      <w:r w:rsidRPr="00B64581">
        <w:rPr>
          <w:b/>
          <w:sz w:val="24"/>
          <w:szCs w:val="24"/>
          <w:lang w:val="uk-UA"/>
        </w:rPr>
        <w:t xml:space="preserve"> </w:t>
      </w:r>
      <w:r w:rsidR="006E414F">
        <w:rPr>
          <w:b/>
          <w:sz w:val="24"/>
          <w:szCs w:val="24"/>
          <w:lang w:val="uk-UA"/>
        </w:rPr>
        <w:t>РОБОТИ</w:t>
      </w:r>
      <w:r w:rsidRPr="00B64581">
        <w:rPr>
          <w:b/>
          <w:sz w:val="24"/>
          <w:szCs w:val="24"/>
          <w:lang w:val="uk-UA"/>
        </w:rPr>
        <w:t xml:space="preserve">: </w:t>
      </w:r>
      <w:r w:rsidRPr="00B64581">
        <w:rPr>
          <w:sz w:val="24"/>
          <w:szCs w:val="24"/>
          <w:lang w:val="uk-UA"/>
        </w:rPr>
        <w:t>титульний аркуш; зміст завдання; виконання, проведення до завдань з поясненням;  реферативне дослідження, висновки, пропозиції або відповідні рішення; список використаних джерел.</w:t>
      </w:r>
    </w:p>
    <w:p w:rsidR="00651AA1" w:rsidRPr="00B64581" w:rsidRDefault="00651AA1" w:rsidP="008A3900">
      <w:pPr>
        <w:spacing w:line="360" w:lineRule="auto"/>
        <w:jc w:val="both"/>
        <w:rPr>
          <w:sz w:val="24"/>
          <w:szCs w:val="24"/>
          <w:lang w:val="uk-UA"/>
        </w:rPr>
      </w:pPr>
      <w:r>
        <w:rPr>
          <w:sz w:val="24"/>
          <w:szCs w:val="24"/>
          <w:lang w:val="uk-UA"/>
        </w:rPr>
        <w:t>Критерії оцінювання ІНР визначено в робочій програмі денної чи заочної форм навчання.</w:t>
      </w:r>
    </w:p>
    <w:p w:rsidR="00FB3DEF" w:rsidRPr="00B64581" w:rsidRDefault="00FB3DEF" w:rsidP="008A3900">
      <w:pPr>
        <w:spacing w:line="360" w:lineRule="auto"/>
        <w:jc w:val="both"/>
        <w:rPr>
          <w:b/>
          <w:bCs/>
          <w:sz w:val="24"/>
          <w:szCs w:val="24"/>
          <w:lang w:val="uk-UA"/>
        </w:rPr>
      </w:pPr>
      <w:r w:rsidRPr="00B64581">
        <w:rPr>
          <w:b/>
          <w:bCs/>
          <w:sz w:val="24"/>
          <w:szCs w:val="24"/>
          <w:lang w:val="uk-UA"/>
        </w:rPr>
        <w:t xml:space="preserve">                     </w:t>
      </w:r>
    </w:p>
    <w:p w:rsidR="00935E37" w:rsidRDefault="00935E37" w:rsidP="0089271A">
      <w:pPr>
        <w:spacing w:line="360" w:lineRule="auto"/>
        <w:jc w:val="center"/>
        <w:rPr>
          <w:b/>
          <w:sz w:val="24"/>
          <w:szCs w:val="24"/>
          <w:lang w:val="uk-UA"/>
        </w:rPr>
      </w:pPr>
    </w:p>
    <w:p w:rsidR="00FB3DEF" w:rsidRPr="00B64581" w:rsidRDefault="00FB3DEF" w:rsidP="0089271A">
      <w:pPr>
        <w:spacing w:line="360" w:lineRule="auto"/>
        <w:jc w:val="center"/>
        <w:rPr>
          <w:b/>
          <w:sz w:val="24"/>
          <w:szCs w:val="24"/>
          <w:lang w:val="uk-UA"/>
        </w:rPr>
      </w:pPr>
      <w:r w:rsidRPr="00B64581">
        <w:rPr>
          <w:b/>
          <w:sz w:val="24"/>
          <w:szCs w:val="24"/>
          <w:lang w:val="uk-UA"/>
        </w:rPr>
        <w:lastRenderedPageBreak/>
        <w:t>Варіант 1</w:t>
      </w:r>
      <w:r w:rsidRPr="00B64581">
        <w:rPr>
          <w:b/>
          <w:sz w:val="24"/>
          <w:szCs w:val="24"/>
        </w:rPr>
        <w:t xml:space="preserve"> </w:t>
      </w:r>
    </w:p>
    <w:p w:rsidR="00FB3DEF" w:rsidRPr="00B64581" w:rsidRDefault="00FB3DEF" w:rsidP="0089271A">
      <w:pPr>
        <w:spacing w:line="360" w:lineRule="auto"/>
        <w:jc w:val="center"/>
        <w:rPr>
          <w:b/>
          <w:sz w:val="24"/>
          <w:szCs w:val="24"/>
          <w:lang w:val="uk-UA"/>
        </w:rPr>
      </w:pPr>
      <w:r w:rsidRPr="00B64581">
        <w:rPr>
          <w:b/>
          <w:sz w:val="24"/>
          <w:szCs w:val="24"/>
          <w:lang w:val="uk-UA"/>
        </w:rPr>
        <w:t>Завдання 1</w:t>
      </w:r>
      <w:r w:rsidRPr="00B64581">
        <w:rPr>
          <w:b/>
          <w:sz w:val="24"/>
          <w:szCs w:val="24"/>
        </w:rPr>
        <w:t>(тема 2)</w:t>
      </w:r>
    </w:p>
    <w:p w:rsidR="00FB3DEF" w:rsidRPr="00B64581" w:rsidRDefault="00FB3DEF" w:rsidP="0089271A">
      <w:pPr>
        <w:spacing w:line="360" w:lineRule="auto"/>
        <w:jc w:val="both"/>
        <w:rPr>
          <w:sz w:val="24"/>
          <w:szCs w:val="24"/>
          <w:lang w:val="uk-UA"/>
        </w:rPr>
      </w:pPr>
      <w:r w:rsidRPr="00B64581">
        <w:rPr>
          <w:sz w:val="24"/>
          <w:szCs w:val="24"/>
          <w:lang w:val="uk-UA"/>
        </w:rPr>
        <w:t>Суть поняття «статутний капітал банку», порядок формування. Мінімальний розмір статутного капіталу на момент реєстрації для банків, які здійснюють свою діяльність на всій території України, не може бути меншим ніж:     ?</w:t>
      </w:r>
    </w:p>
    <w:p w:rsidR="00FB3DEF" w:rsidRPr="00B64581" w:rsidRDefault="00FB3DEF" w:rsidP="0089271A">
      <w:pPr>
        <w:spacing w:line="360" w:lineRule="auto"/>
        <w:jc w:val="center"/>
        <w:rPr>
          <w:b/>
          <w:sz w:val="24"/>
          <w:szCs w:val="24"/>
        </w:rPr>
      </w:pPr>
      <w:r w:rsidRPr="00B64581">
        <w:rPr>
          <w:b/>
          <w:sz w:val="24"/>
          <w:szCs w:val="24"/>
          <w:lang w:val="uk-UA"/>
        </w:rPr>
        <w:t>Завдання 2</w:t>
      </w:r>
      <w:r w:rsidRPr="00B64581">
        <w:rPr>
          <w:b/>
          <w:sz w:val="24"/>
          <w:szCs w:val="24"/>
        </w:rPr>
        <w:t xml:space="preserve"> (тема </w:t>
      </w:r>
      <w:r w:rsidRPr="00B64581">
        <w:rPr>
          <w:b/>
          <w:sz w:val="24"/>
          <w:szCs w:val="24"/>
          <w:lang w:val="uk-UA"/>
        </w:rPr>
        <w:t>3</w:t>
      </w:r>
      <w:r w:rsidRPr="00B64581">
        <w:rPr>
          <w:b/>
          <w:sz w:val="24"/>
          <w:szCs w:val="24"/>
        </w:rPr>
        <w:t>)</w:t>
      </w:r>
    </w:p>
    <w:p w:rsidR="00FB3DEF" w:rsidRPr="00B64581" w:rsidRDefault="00FB3DEF" w:rsidP="0089271A">
      <w:pPr>
        <w:spacing w:line="360" w:lineRule="auto"/>
        <w:jc w:val="both"/>
        <w:rPr>
          <w:b/>
          <w:sz w:val="24"/>
          <w:szCs w:val="24"/>
          <w:lang w:val="uk-UA"/>
        </w:rPr>
      </w:pPr>
      <w:r w:rsidRPr="00B64581">
        <w:rPr>
          <w:sz w:val="24"/>
          <w:szCs w:val="24"/>
          <w:lang w:val="uk-UA"/>
        </w:rPr>
        <w:t>Необхідно відобразити проведення, що здійснюють в обліку: 1) банком надано кредит на закупівлю сировини ТзОВ «Світанок» 5 вересня 2009 р. на суму 120 000 грн. під процентну ставку 33 % річних із строком погашення 5 жовтня 2009 р. Термін сплати процентів після закінчення строку користування кредитом (5.10.2009), при банк використовує метод нарахування процентів «факт/ 360 днів»  (проведення видача кредиту і нарахування процентів за період).</w:t>
      </w:r>
    </w:p>
    <w:p w:rsidR="00FB3DEF" w:rsidRPr="00B64581" w:rsidRDefault="00FB3DEF" w:rsidP="0089271A">
      <w:pPr>
        <w:spacing w:line="360" w:lineRule="auto"/>
        <w:jc w:val="center"/>
        <w:rPr>
          <w:b/>
          <w:sz w:val="24"/>
          <w:szCs w:val="24"/>
          <w:lang w:val="uk-UA"/>
        </w:rPr>
      </w:pPr>
      <w:r w:rsidRPr="00B64581">
        <w:rPr>
          <w:b/>
          <w:sz w:val="24"/>
          <w:szCs w:val="24"/>
          <w:lang w:val="uk-UA"/>
        </w:rPr>
        <w:t>Завдання 3 (тема 4)</w:t>
      </w:r>
    </w:p>
    <w:p w:rsidR="00FB3DEF" w:rsidRPr="00B64581" w:rsidRDefault="00FB3DEF" w:rsidP="0089271A">
      <w:pPr>
        <w:shd w:val="clear" w:color="auto" w:fill="FFFFFF"/>
        <w:spacing w:line="360" w:lineRule="auto"/>
        <w:jc w:val="both"/>
        <w:rPr>
          <w:color w:val="000000"/>
          <w:spacing w:val="6"/>
          <w:sz w:val="24"/>
          <w:szCs w:val="24"/>
        </w:rPr>
      </w:pPr>
      <w:r w:rsidRPr="00B64581">
        <w:rPr>
          <w:color w:val="000000"/>
          <w:spacing w:val="-1"/>
          <w:sz w:val="24"/>
          <w:szCs w:val="24"/>
          <w:lang w:val="uk-UA"/>
        </w:rPr>
        <w:t>Банк «Кредитпромбанк» здійснив внутрішньобанківські операції використовуючи готівку.</w:t>
      </w:r>
      <w:r w:rsidRPr="00B64581">
        <w:rPr>
          <w:i/>
          <w:color w:val="000000"/>
          <w:spacing w:val="-18"/>
          <w:sz w:val="24"/>
          <w:szCs w:val="24"/>
          <w:lang w:val="uk-UA"/>
        </w:rPr>
        <w:t xml:space="preserve"> </w:t>
      </w:r>
      <w:r w:rsidRPr="00B64581">
        <w:rPr>
          <w:color w:val="000000"/>
          <w:spacing w:val="-18"/>
          <w:sz w:val="24"/>
          <w:szCs w:val="24"/>
          <w:lang w:val="uk-UA"/>
        </w:rPr>
        <w:t>Необхідно:  с</w:t>
      </w:r>
      <w:r w:rsidRPr="00B64581">
        <w:rPr>
          <w:color w:val="000000"/>
          <w:spacing w:val="4"/>
          <w:sz w:val="24"/>
          <w:szCs w:val="24"/>
        </w:rPr>
        <w:t xml:space="preserve">класти </w:t>
      </w:r>
      <w:r w:rsidRPr="00B64581">
        <w:rPr>
          <w:color w:val="000000"/>
          <w:spacing w:val="5"/>
          <w:sz w:val="24"/>
          <w:szCs w:val="24"/>
        </w:rPr>
        <w:t>бухгалтерсь</w:t>
      </w:r>
      <w:r w:rsidRPr="00B64581">
        <w:rPr>
          <w:color w:val="000000"/>
          <w:spacing w:val="5"/>
          <w:sz w:val="24"/>
          <w:szCs w:val="24"/>
          <w:lang w:val="uk-UA"/>
        </w:rPr>
        <w:t>ку</w:t>
      </w:r>
      <w:r w:rsidRPr="00B64581">
        <w:rPr>
          <w:color w:val="000000"/>
          <w:spacing w:val="5"/>
          <w:sz w:val="24"/>
          <w:szCs w:val="24"/>
        </w:rPr>
        <w:t xml:space="preserve"> </w:t>
      </w:r>
      <w:r w:rsidRPr="00B64581">
        <w:rPr>
          <w:color w:val="000000"/>
          <w:spacing w:val="5"/>
          <w:sz w:val="24"/>
          <w:szCs w:val="24"/>
          <w:lang w:val="uk-UA"/>
        </w:rPr>
        <w:t>кореспонденцію до операцій</w:t>
      </w:r>
      <w:r w:rsidRPr="00B64581">
        <w:rPr>
          <w:color w:val="000000"/>
          <w:spacing w:val="5"/>
          <w:sz w:val="24"/>
          <w:szCs w:val="24"/>
        </w:rPr>
        <w:t xml:space="preserve">: </w:t>
      </w:r>
      <w:r w:rsidRPr="00B64581">
        <w:rPr>
          <w:color w:val="000000"/>
          <w:spacing w:val="6"/>
          <w:sz w:val="24"/>
          <w:szCs w:val="24"/>
          <w:lang w:val="uk-UA"/>
        </w:rPr>
        <w:t>1) Зараховано на рахунки клієнтів кредиторську заборгованість в сумі 10 000грн.; 2)  оприбутковано надлишки готівки в касі банку на суму 5500 грн.</w:t>
      </w:r>
    </w:p>
    <w:p w:rsidR="003A41A0" w:rsidRDefault="003A41A0" w:rsidP="0089271A">
      <w:pPr>
        <w:spacing w:line="360" w:lineRule="auto"/>
        <w:jc w:val="center"/>
        <w:rPr>
          <w:b/>
          <w:sz w:val="24"/>
          <w:szCs w:val="24"/>
          <w:lang w:val="uk-UA"/>
        </w:rPr>
      </w:pPr>
    </w:p>
    <w:p w:rsidR="00FB3DEF" w:rsidRPr="00B64581" w:rsidRDefault="00FB3DEF" w:rsidP="0089271A">
      <w:pPr>
        <w:spacing w:line="360" w:lineRule="auto"/>
        <w:jc w:val="center"/>
        <w:rPr>
          <w:b/>
          <w:sz w:val="24"/>
          <w:szCs w:val="24"/>
          <w:lang w:val="uk-UA"/>
        </w:rPr>
      </w:pPr>
      <w:r w:rsidRPr="00B64581">
        <w:rPr>
          <w:b/>
          <w:sz w:val="24"/>
          <w:szCs w:val="24"/>
          <w:lang w:val="uk-UA"/>
        </w:rPr>
        <w:t xml:space="preserve">Завдання </w:t>
      </w:r>
      <w:r w:rsidRPr="00B64581">
        <w:rPr>
          <w:b/>
          <w:sz w:val="24"/>
          <w:szCs w:val="24"/>
        </w:rPr>
        <w:t xml:space="preserve">4 </w:t>
      </w:r>
      <w:r w:rsidRPr="00B64581">
        <w:rPr>
          <w:b/>
          <w:sz w:val="24"/>
          <w:szCs w:val="24"/>
          <w:lang w:val="uk-UA"/>
        </w:rPr>
        <w:t xml:space="preserve">(тема </w:t>
      </w:r>
      <w:r w:rsidRPr="00B64581">
        <w:rPr>
          <w:b/>
          <w:sz w:val="24"/>
          <w:szCs w:val="24"/>
        </w:rPr>
        <w:t>5</w:t>
      </w:r>
      <w:r w:rsidRPr="00B64581">
        <w:rPr>
          <w:b/>
          <w:sz w:val="24"/>
          <w:szCs w:val="24"/>
          <w:lang w:val="uk-UA"/>
        </w:rPr>
        <w:t>)</w:t>
      </w:r>
    </w:p>
    <w:p w:rsidR="00FB3DEF" w:rsidRPr="00B64581" w:rsidRDefault="00FB3DEF" w:rsidP="0089271A">
      <w:pPr>
        <w:shd w:val="clear" w:color="auto" w:fill="FFFFFF"/>
        <w:spacing w:line="360" w:lineRule="auto"/>
        <w:jc w:val="both"/>
        <w:rPr>
          <w:color w:val="000000"/>
          <w:spacing w:val="6"/>
          <w:sz w:val="24"/>
          <w:szCs w:val="24"/>
          <w:lang w:val="uk-UA"/>
        </w:rPr>
      </w:pPr>
      <w:r w:rsidRPr="00B64581">
        <w:rPr>
          <w:color w:val="000000"/>
          <w:spacing w:val="4"/>
          <w:sz w:val="24"/>
          <w:szCs w:val="24"/>
          <w:lang w:val="uk-UA"/>
        </w:rPr>
        <w:t xml:space="preserve">Банк Укрексімбанк за заявою </w:t>
      </w:r>
      <w:r w:rsidRPr="00B64581">
        <w:rPr>
          <w:color w:val="000000"/>
          <w:spacing w:val="6"/>
          <w:sz w:val="24"/>
          <w:szCs w:val="24"/>
          <w:lang w:val="uk-UA"/>
        </w:rPr>
        <w:t>ПП «Галтекс» видав 12.08. 2009 р. розрахункову чекову книжку. З поточного рахунка 12.08.09. П</w:t>
      </w:r>
      <w:r w:rsidRPr="00B64581">
        <w:rPr>
          <w:color w:val="000000"/>
          <w:spacing w:val="6"/>
          <w:sz w:val="24"/>
          <w:szCs w:val="24"/>
        </w:rPr>
        <w:t xml:space="preserve">П </w:t>
      </w:r>
      <w:r w:rsidRPr="00B64581">
        <w:rPr>
          <w:color w:val="000000"/>
          <w:spacing w:val="6"/>
          <w:sz w:val="24"/>
          <w:szCs w:val="24"/>
          <w:lang w:val="uk-UA"/>
        </w:rPr>
        <w:t>«Галтекс»перерахувало кошти на відкриту чекову книжку в сумі 5000 грн. 22.08.09 р. П</w:t>
      </w:r>
      <w:r w:rsidRPr="00B64581">
        <w:rPr>
          <w:color w:val="000000"/>
          <w:spacing w:val="6"/>
          <w:sz w:val="24"/>
          <w:szCs w:val="24"/>
        </w:rPr>
        <w:t xml:space="preserve">П </w:t>
      </w:r>
      <w:r w:rsidRPr="00B64581">
        <w:rPr>
          <w:color w:val="000000"/>
          <w:spacing w:val="6"/>
          <w:sz w:val="24"/>
          <w:szCs w:val="24"/>
          <w:lang w:val="uk-UA"/>
        </w:rPr>
        <w:t>«Галтекс» виписало розрахунковий чек на суму 4700 грн підприємству зв’язку Укртелеком для оплати за надані послуги.</w:t>
      </w:r>
    </w:p>
    <w:p w:rsidR="00FB3DEF" w:rsidRPr="00B64581" w:rsidRDefault="00FB3DEF" w:rsidP="0089271A">
      <w:pPr>
        <w:shd w:val="clear" w:color="auto" w:fill="FFFFFF"/>
        <w:spacing w:line="360" w:lineRule="auto"/>
        <w:jc w:val="both"/>
        <w:rPr>
          <w:color w:val="000000"/>
          <w:spacing w:val="-1"/>
          <w:sz w:val="24"/>
          <w:szCs w:val="24"/>
          <w:lang w:val="uk-UA"/>
        </w:rPr>
      </w:pPr>
      <w:r w:rsidRPr="00B64581">
        <w:rPr>
          <w:color w:val="000000"/>
          <w:spacing w:val="-1"/>
          <w:sz w:val="24"/>
          <w:szCs w:val="24"/>
          <w:lang w:val="uk-UA"/>
        </w:rPr>
        <w:t>Необхідно відобразити бухгалтерські проведення операцій з вказанням сум на балансових та позабалансових рахунках.</w:t>
      </w:r>
    </w:p>
    <w:p w:rsidR="00FB3DEF" w:rsidRPr="00B64581" w:rsidRDefault="00FB3DEF" w:rsidP="0089271A">
      <w:pPr>
        <w:spacing w:line="360" w:lineRule="auto"/>
        <w:jc w:val="center"/>
        <w:rPr>
          <w:b/>
          <w:sz w:val="24"/>
          <w:szCs w:val="24"/>
        </w:rPr>
      </w:pPr>
      <w:r w:rsidRPr="00B64581">
        <w:rPr>
          <w:b/>
          <w:sz w:val="24"/>
          <w:szCs w:val="24"/>
          <w:lang w:val="uk-UA"/>
        </w:rPr>
        <w:t xml:space="preserve">Завдання </w:t>
      </w:r>
      <w:r w:rsidRPr="00B64581">
        <w:rPr>
          <w:b/>
          <w:sz w:val="24"/>
          <w:szCs w:val="24"/>
        </w:rPr>
        <w:t xml:space="preserve">5 </w:t>
      </w:r>
      <w:r w:rsidRPr="00B64581">
        <w:rPr>
          <w:b/>
          <w:sz w:val="24"/>
          <w:szCs w:val="24"/>
          <w:lang w:val="uk-UA"/>
        </w:rPr>
        <w:t xml:space="preserve">(тема </w:t>
      </w:r>
      <w:r w:rsidRPr="00B64581">
        <w:rPr>
          <w:b/>
          <w:sz w:val="24"/>
          <w:szCs w:val="24"/>
        </w:rPr>
        <w:t>6</w:t>
      </w:r>
      <w:r w:rsidRPr="00B64581">
        <w:rPr>
          <w:b/>
          <w:sz w:val="24"/>
          <w:szCs w:val="24"/>
          <w:lang w:val="uk-UA"/>
        </w:rPr>
        <w:t>)</w:t>
      </w:r>
    </w:p>
    <w:p w:rsidR="00FB3DEF" w:rsidRPr="00B64581" w:rsidRDefault="00FB3DEF" w:rsidP="0089271A">
      <w:pPr>
        <w:shd w:val="clear" w:color="auto" w:fill="FFFFFF"/>
        <w:spacing w:line="360" w:lineRule="auto"/>
        <w:jc w:val="both"/>
        <w:rPr>
          <w:sz w:val="24"/>
          <w:szCs w:val="24"/>
          <w:lang w:val="uk-UA"/>
        </w:rPr>
      </w:pPr>
      <w:r w:rsidRPr="00B64581">
        <w:rPr>
          <w:color w:val="000000"/>
          <w:spacing w:val="-1"/>
          <w:sz w:val="24"/>
          <w:szCs w:val="24"/>
          <w:lang w:val="uk-UA"/>
        </w:rPr>
        <w:t>Необхідно відобразити бухгалтерські проведення операцій:</w:t>
      </w:r>
      <w:r w:rsidRPr="00B64581">
        <w:rPr>
          <w:color w:val="000000"/>
          <w:spacing w:val="-1"/>
          <w:sz w:val="24"/>
          <w:szCs w:val="24"/>
        </w:rPr>
        <w:t xml:space="preserve"> </w:t>
      </w:r>
      <w:r w:rsidRPr="00B64581">
        <w:rPr>
          <w:color w:val="000000"/>
          <w:spacing w:val="-1"/>
          <w:sz w:val="24"/>
          <w:szCs w:val="24"/>
          <w:lang w:val="uk-UA"/>
        </w:rPr>
        <w:t>Видано кредит на суму 22000 грн. Утримано комісію – дисконт  в сумі 2400 грн. Нараховано проценти  за період 16. 06.09.– 15.07.09. – 1520, 87грн. Оплачено проценти за період  16. 06.09.– 15.07.09. – 1520, 87 грн. Здійснено амортизацію дисконту за період 16. 06.09.– 5.07.09. – 800, 87.  Здійснено погашення основної суми кредиту – 12000 грн.</w:t>
      </w:r>
    </w:p>
    <w:p w:rsidR="003A41A0" w:rsidRDefault="003A41A0" w:rsidP="0089271A">
      <w:pPr>
        <w:spacing w:line="360" w:lineRule="auto"/>
        <w:jc w:val="center"/>
        <w:rPr>
          <w:b/>
          <w:sz w:val="24"/>
          <w:szCs w:val="24"/>
          <w:lang w:val="uk-UA"/>
        </w:rPr>
      </w:pPr>
    </w:p>
    <w:p w:rsidR="00FB3DEF" w:rsidRPr="00B64581" w:rsidRDefault="00FB3DEF" w:rsidP="0089271A">
      <w:pPr>
        <w:spacing w:line="360" w:lineRule="auto"/>
        <w:jc w:val="center"/>
        <w:rPr>
          <w:b/>
          <w:sz w:val="24"/>
          <w:szCs w:val="24"/>
          <w:lang w:val="uk-UA"/>
        </w:rPr>
      </w:pPr>
      <w:r w:rsidRPr="00B64581">
        <w:rPr>
          <w:b/>
          <w:sz w:val="24"/>
          <w:szCs w:val="24"/>
          <w:lang w:val="uk-UA"/>
        </w:rPr>
        <w:t>Завдання 6 (тема 7)</w:t>
      </w:r>
    </w:p>
    <w:p w:rsidR="00FB3DEF" w:rsidRPr="00B64581" w:rsidRDefault="00FB3DEF" w:rsidP="0089271A">
      <w:pPr>
        <w:shd w:val="clear" w:color="auto" w:fill="FFFFFF"/>
        <w:spacing w:line="360" w:lineRule="auto"/>
        <w:jc w:val="both"/>
        <w:rPr>
          <w:sz w:val="24"/>
          <w:szCs w:val="24"/>
          <w:lang w:val="uk-UA"/>
        </w:rPr>
      </w:pPr>
      <w:r w:rsidRPr="00B64581">
        <w:rPr>
          <w:sz w:val="24"/>
          <w:szCs w:val="24"/>
          <w:lang w:val="uk-UA"/>
        </w:rPr>
        <w:t xml:space="preserve">Дайте відповідь: 1) за якими групами балансових рахунків здійснюється фінансовий облік операцій залучення та розміщення депозитів….?; 2) Перерахування коштів клієнтом – юридичною особою банку на депозитний рахунок відображають проведенням … ? </w:t>
      </w:r>
    </w:p>
    <w:p w:rsidR="00FB3DEF" w:rsidRPr="00B64581" w:rsidRDefault="00FB3DEF" w:rsidP="0089271A">
      <w:pPr>
        <w:spacing w:line="360" w:lineRule="auto"/>
        <w:jc w:val="center"/>
        <w:rPr>
          <w:b/>
          <w:sz w:val="24"/>
          <w:szCs w:val="24"/>
          <w:lang w:val="uk-UA"/>
        </w:rPr>
      </w:pPr>
      <w:r w:rsidRPr="00B64581">
        <w:rPr>
          <w:b/>
          <w:sz w:val="24"/>
          <w:szCs w:val="24"/>
          <w:lang w:val="uk-UA"/>
        </w:rPr>
        <w:lastRenderedPageBreak/>
        <w:t>Завдання 7 (тема 8)</w:t>
      </w:r>
    </w:p>
    <w:p w:rsidR="00FB3DEF" w:rsidRPr="00B64581" w:rsidRDefault="00FB3DEF" w:rsidP="0089271A">
      <w:pPr>
        <w:shd w:val="clear" w:color="auto" w:fill="FFFFFF"/>
        <w:spacing w:line="360" w:lineRule="auto"/>
        <w:jc w:val="both"/>
        <w:rPr>
          <w:sz w:val="24"/>
          <w:szCs w:val="24"/>
        </w:rPr>
      </w:pPr>
      <w:r w:rsidRPr="00B64581">
        <w:rPr>
          <w:color w:val="000000"/>
          <w:spacing w:val="-1"/>
          <w:sz w:val="24"/>
          <w:szCs w:val="24"/>
          <w:lang w:val="uk-UA"/>
        </w:rPr>
        <w:t>Необхідно відобразити бухгалтерські проведення операцій: 1)</w:t>
      </w:r>
      <w:r w:rsidRPr="00B64581">
        <w:rPr>
          <w:color w:val="000000"/>
          <w:spacing w:val="7"/>
          <w:sz w:val="24"/>
          <w:szCs w:val="24"/>
        </w:rPr>
        <w:t xml:space="preserve"> 01.</w:t>
      </w:r>
      <w:r w:rsidRPr="00B64581">
        <w:rPr>
          <w:color w:val="000000"/>
          <w:spacing w:val="7"/>
          <w:sz w:val="24"/>
          <w:szCs w:val="24"/>
          <w:lang w:val="uk-UA"/>
        </w:rPr>
        <w:t>06.</w:t>
      </w:r>
      <w:r w:rsidRPr="00B64581">
        <w:rPr>
          <w:color w:val="000000"/>
          <w:spacing w:val="7"/>
          <w:sz w:val="24"/>
          <w:szCs w:val="24"/>
        </w:rPr>
        <w:t>201</w:t>
      </w:r>
      <w:r w:rsidRPr="00B64581">
        <w:rPr>
          <w:color w:val="000000"/>
          <w:spacing w:val="7"/>
          <w:sz w:val="24"/>
          <w:szCs w:val="24"/>
          <w:lang w:val="uk-UA"/>
        </w:rPr>
        <w:t>0</w:t>
      </w:r>
      <w:r w:rsidRPr="00B64581">
        <w:rPr>
          <w:color w:val="000000"/>
          <w:spacing w:val="7"/>
          <w:sz w:val="24"/>
          <w:szCs w:val="24"/>
        </w:rPr>
        <w:t xml:space="preserve"> банком придбано 100 акцій за 1400 грн.</w:t>
      </w:r>
      <w:r w:rsidRPr="00B64581">
        <w:rPr>
          <w:color w:val="000000"/>
          <w:spacing w:val="7"/>
          <w:sz w:val="24"/>
          <w:szCs w:val="24"/>
          <w:lang w:val="uk-UA"/>
        </w:rPr>
        <w:t xml:space="preserve"> </w:t>
      </w:r>
      <w:r w:rsidRPr="00B64581">
        <w:rPr>
          <w:bCs/>
          <w:color w:val="000000"/>
          <w:spacing w:val="-7"/>
          <w:sz w:val="24"/>
          <w:szCs w:val="24"/>
          <w:lang w:val="uk-UA"/>
        </w:rPr>
        <w:t>2) 30. 06.2010</w:t>
      </w:r>
      <w:r w:rsidRPr="00B64581">
        <w:rPr>
          <w:color w:val="000000"/>
          <w:sz w:val="24"/>
          <w:szCs w:val="24"/>
        </w:rPr>
        <w:tab/>
      </w:r>
      <w:r w:rsidRPr="00B64581">
        <w:rPr>
          <w:color w:val="000000"/>
          <w:spacing w:val="2"/>
          <w:sz w:val="24"/>
          <w:szCs w:val="24"/>
        </w:rPr>
        <w:t>поточна ринкова вартість акцій зменшилася до 11 грн за</w:t>
      </w:r>
      <w:r w:rsidRPr="00B64581">
        <w:rPr>
          <w:color w:val="000000"/>
          <w:spacing w:val="2"/>
          <w:sz w:val="24"/>
          <w:szCs w:val="24"/>
          <w:lang w:val="uk-UA"/>
        </w:rPr>
        <w:t xml:space="preserve"> </w:t>
      </w:r>
      <w:r w:rsidRPr="00B64581">
        <w:rPr>
          <w:color w:val="000000"/>
          <w:spacing w:val="4"/>
          <w:sz w:val="24"/>
          <w:szCs w:val="24"/>
        </w:rPr>
        <w:t>акцію (створюється резерв).</w:t>
      </w:r>
      <w:r w:rsidRPr="00B64581">
        <w:rPr>
          <w:color w:val="000000"/>
          <w:spacing w:val="4"/>
          <w:sz w:val="24"/>
          <w:szCs w:val="24"/>
          <w:lang w:val="uk-UA"/>
        </w:rPr>
        <w:t xml:space="preserve"> </w:t>
      </w:r>
      <w:r w:rsidRPr="00B64581">
        <w:rPr>
          <w:bCs/>
          <w:color w:val="000000"/>
          <w:spacing w:val="-5"/>
          <w:sz w:val="24"/>
          <w:szCs w:val="24"/>
        </w:rPr>
        <w:t>3</w:t>
      </w:r>
      <w:r w:rsidRPr="00B64581">
        <w:rPr>
          <w:bCs/>
          <w:color w:val="000000"/>
          <w:spacing w:val="-5"/>
          <w:sz w:val="24"/>
          <w:szCs w:val="24"/>
          <w:lang w:val="uk-UA"/>
        </w:rPr>
        <w:t>)</w:t>
      </w:r>
      <w:r w:rsidRPr="00B64581">
        <w:rPr>
          <w:color w:val="000000"/>
          <w:spacing w:val="-1"/>
          <w:sz w:val="24"/>
          <w:szCs w:val="24"/>
        </w:rPr>
        <w:t>3</w:t>
      </w:r>
      <w:r w:rsidRPr="00B64581">
        <w:rPr>
          <w:color w:val="000000"/>
          <w:spacing w:val="-1"/>
          <w:sz w:val="24"/>
          <w:szCs w:val="24"/>
          <w:lang w:val="uk-UA"/>
        </w:rPr>
        <w:t>1</w:t>
      </w:r>
      <w:r w:rsidRPr="00B64581">
        <w:rPr>
          <w:color w:val="000000"/>
          <w:spacing w:val="-1"/>
          <w:sz w:val="24"/>
          <w:szCs w:val="24"/>
        </w:rPr>
        <w:t>.</w:t>
      </w:r>
      <w:r w:rsidRPr="00B64581">
        <w:rPr>
          <w:color w:val="000000"/>
          <w:spacing w:val="-1"/>
          <w:sz w:val="24"/>
          <w:szCs w:val="24"/>
          <w:lang w:val="uk-UA"/>
        </w:rPr>
        <w:t>07</w:t>
      </w:r>
      <w:r w:rsidRPr="00B64581">
        <w:rPr>
          <w:color w:val="000000"/>
          <w:spacing w:val="-1"/>
          <w:sz w:val="24"/>
          <w:szCs w:val="24"/>
        </w:rPr>
        <w:t>.201</w:t>
      </w:r>
      <w:r w:rsidRPr="00B64581">
        <w:rPr>
          <w:color w:val="000000"/>
          <w:spacing w:val="-1"/>
          <w:sz w:val="24"/>
          <w:szCs w:val="24"/>
          <w:lang w:val="uk-UA"/>
        </w:rPr>
        <w:t>0</w:t>
      </w:r>
      <w:r w:rsidRPr="00B64581">
        <w:rPr>
          <w:color w:val="000000"/>
          <w:spacing w:val="-1"/>
          <w:sz w:val="24"/>
          <w:szCs w:val="24"/>
        </w:rPr>
        <w:t xml:space="preserve"> поточна ринкова вартість зросла до 12 грн</w:t>
      </w:r>
      <w:r w:rsidRPr="00B64581">
        <w:rPr>
          <w:color w:val="000000"/>
          <w:spacing w:val="-1"/>
          <w:sz w:val="24"/>
          <w:szCs w:val="24"/>
          <w:lang w:val="uk-UA"/>
        </w:rPr>
        <w:t xml:space="preserve">. </w:t>
      </w:r>
      <w:r w:rsidRPr="00B64581">
        <w:rPr>
          <w:color w:val="000000"/>
          <w:spacing w:val="-1"/>
          <w:sz w:val="24"/>
          <w:szCs w:val="24"/>
        </w:rPr>
        <w:t>за акці</w:t>
      </w:r>
      <w:r w:rsidRPr="00B64581">
        <w:rPr>
          <w:color w:val="000000"/>
          <w:spacing w:val="-1"/>
          <w:sz w:val="24"/>
          <w:szCs w:val="24"/>
          <w:lang w:val="uk-UA"/>
        </w:rPr>
        <w:t>ю</w:t>
      </w:r>
      <w:r w:rsidRPr="00B64581">
        <w:rPr>
          <w:color w:val="000000"/>
          <w:spacing w:val="-1"/>
          <w:sz w:val="24"/>
          <w:szCs w:val="24"/>
        </w:rPr>
        <w:t xml:space="preserve"> (змен</w:t>
      </w:r>
      <w:r w:rsidRPr="00B64581">
        <w:rPr>
          <w:color w:val="000000"/>
          <w:spacing w:val="-1"/>
          <w:sz w:val="24"/>
          <w:szCs w:val="24"/>
        </w:rPr>
        <w:softHyphen/>
      </w:r>
      <w:r w:rsidRPr="00B64581">
        <w:rPr>
          <w:color w:val="000000"/>
          <w:spacing w:val="5"/>
          <w:sz w:val="24"/>
          <w:szCs w:val="24"/>
        </w:rPr>
        <w:t>шується резерв).</w:t>
      </w:r>
      <w:r w:rsidRPr="00B64581">
        <w:rPr>
          <w:color w:val="000000"/>
          <w:spacing w:val="5"/>
          <w:sz w:val="24"/>
          <w:szCs w:val="24"/>
          <w:lang w:val="uk-UA"/>
        </w:rPr>
        <w:t xml:space="preserve"> </w:t>
      </w:r>
      <w:r w:rsidRPr="00B64581">
        <w:rPr>
          <w:bCs/>
          <w:color w:val="000000"/>
          <w:spacing w:val="7"/>
          <w:sz w:val="24"/>
          <w:szCs w:val="24"/>
        </w:rPr>
        <w:t>4</w:t>
      </w:r>
      <w:r w:rsidRPr="00B64581">
        <w:rPr>
          <w:bCs/>
          <w:color w:val="000000"/>
          <w:spacing w:val="7"/>
          <w:sz w:val="24"/>
          <w:szCs w:val="24"/>
          <w:lang w:val="uk-UA"/>
        </w:rPr>
        <w:t>)</w:t>
      </w:r>
      <w:r w:rsidRPr="00B64581">
        <w:rPr>
          <w:color w:val="000000"/>
          <w:spacing w:val="7"/>
          <w:sz w:val="24"/>
          <w:szCs w:val="24"/>
        </w:rPr>
        <w:t xml:space="preserve"> 05.1</w:t>
      </w:r>
      <w:r w:rsidRPr="00B64581">
        <w:rPr>
          <w:color w:val="000000"/>
          <w:spacing w:val="7"/>
          <w:sz w:val="24"/>
          <w:szCs w:val="24"/>
          <w:lang w:val="uk-UA"/>
        </w:rPr>
        <w:t>8</w:t>
      </w:r>
      <w:r w:rsidRPr="00B64581">
        <w:rPr>
          <w:color w:val="000000"/>
          <w:spacing w:val="7"/>
          <w:sz w:val="24"/>
          <w:szCs w:val="24"/>
        </w:rPr>
        <w:t>.201</w:t>
      </w:r>
      <w:r w:rsidRPr="00B64581">
        <w:rPr>
          <w:color w:val="000000"/>
          <w:spacing w:val="7"/>
          <w:sz w:val="24"/>
          <w:szCs w:val="24"/>
          <w:lang w:val="uk-UA"/>
        </w:rPr>
        <w:t>0</w:t>
      </w:r>
      <w:r w:rsidRPr="00B64581">
        <w:rPr>
          <w:color w:val="000000"/>
          <w:spacing w:val="7"/>
          <w:sz w:val="24"/>
          <w:szCs w:val="24"/>
        </w:rPr>
        <w:t xml:space="preserve"> продані 100 акцій по 13 грн за акцію.</w:t>
      </w:r>
    </w:p>
    <w:p w:rsidR="00FB3DEF" w:rsidRPr="00B64581" w:rsidRDefault="00FB3DEF" w:rsidP="0089271A">
      <w:pPr>
        <w:spacing w:line="360" w:lineRule="auto"/>
        <w:jc w:val="center"/>
        <w:rPr>
          <w:b/>
          <w:sz w:val="24"/>
          <w:szCs w:val="24"/>
          <w:lang w:val="uk-UA"/>
        </w:rPr>
      </w:pPr>
      <w:r w:rsidRPr="00B64581">
        <w:rPr>
          <w:b/>
          <w:sz w:val="24"/>
          <w:szCs w:val="24"/>
          <w:lang w:val="uk-UA"/>
        </w:rPr>
        <w:t>Завдання 8 (тема 9)</w:t>
      </w:r>
    </w:p>
    <w:p w:rsidR="00FB3DEF" w:rsidRPr="00B64581" w:rsidRDefault="00FB3DEF" w:rsidP="0089271A">
      <w:pPr>
        <w:spacing w:line="360" w:lineRule="auto"/>
        <w:jc w:val="both"/>
        <w:rPr>
          <w:b/>
          <w:sz w:val="24"/>
          <w:szCs w:val="24"/>
          <w:lang w:val="uk-UA"/>
        </w:rPr>
      </w:pPr>
      <w:r w:rsidRPr="00B64581">
        <w:rPr>
          <w:color w:val="000000"/>
          <w:spacing w:val="-1"/>
          <w:sz w:val="24"/>
          <w:szCs w:val="24"/>
          <w:lang w:val="uk-UA"/>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FB3DEF" w:rsidRPr="00B64581" w:rsidRDefault="00FB3DEF" w:rsidP="0089271A">
      <w:pPr>
        <w:spacing w:line="360" w:lineRule="auto"/>
        <w:jc w:val="center"/>
        <w:rPr>
          <w:b/>
          <w:sz w:val="24"/>
          <w:szCs w:val="24"/>
          <w:lang w:val="uk-UA"/>
        </w:rPr>
      </w:pPr>
      <w:r w:rsidRPr="00B64581">
        <w:rPr>
          <w:b/>
          <w:sz w:val="24"/>
          <w:szCs w:val="24"/>
          <w:lang w:val="uk-UA"/>
        </w:rPr>
        <w:t>Завдання 9 (тема 10)</w:t>
      </w:r>
    </w:p>
    <w:p w:rsidR="00FB3DEF" w:rsidRPr="00B64581" w:rsidRDefault="00FB3DEF" w:rsidP="0089271A">
      <w:pPr>
        <w:shd w:val="clear" w:color="auto" w:fill="FFFFFF"/>
        <w:spacing w:line="360" w:lineRule="auto"/>
        <w:jc w:val="both"/>
        <w:rPr>
          <w:color w:val="000000"/>
          <w:spacing w:val="1"/>
          <w:sz w:val="24"/>
          <w:szCs w:val="24"/>
          <w:lang w:val="uk-UA"/>
        </w:rPr>
      </w:pPr>
      <w:r w:rsidRPr="00B64581">
        <w:rPr>
          <w:color w:val="000000"/>
          <w:spacing w:val="-1"/>
          <w:sz w:val="24"/>
          <w:szCs w:val="24"/>
          <w:lang w:val="uk-UA"/>
        </w:rPr>
        <w:t>Облік господарських матеріалів і малоцінних та швидкозношуваних предметів.</w:t>
      </w:r>
    </w:p>
    <w:p w:rsidR="00FB3DEF" w:rsidRPr="00B64581" w:rsidRDefault="00FB3DEF" w:rsidP="0089271A">
      <w:pPr>
        <w:spacing w:line="360" w:lineRule="auto"/>
        <w:jc w:val="both"/>
        <w:rPr>
          <w:b/>
          <w:sz w:val="24"/>
          <w:szCs w:val="24"/>
          <w:lang w:val="uk-UA"/>
        </w:rPr>
      </w:pPr>
      <w:r w:rsidRPr="00B64581">
        <w:rPr>
          <w:b/>
          <w:sz w:val="24"/>
          <w:szCs w:val="24"/>
          <w:lang w:val="uk-UA"/>
        </w:rPr>
        <w:t xml:space="preserve">                                                               Завдання 10 (тема 11)</w:t>
      </w:r>
    </w:p>
    <w:p w:rsidR="00FB3DEF" w:rsidRPr="00B64581" w:rsidRDefault="00FB3DEF" w:rsidP="0089271A">
      <w:pPr>
        <w:shd w:val="clear" w:color="auto" w:fill="FFFFFF"/>
        <w:spacing w:line="360" w:lineRule="auto"/>
        <w:jc w:val="both"/>
        <w:rPr>
          <w:spacing w:val="-1"/>
          <w:sz w:val="24"/>
          <w:szCs w:val="24"/>
          <w:lang w:val="uk-UA"/>
        </w:rPr>
      </w:pPr>
      <w:r w:rsidRPr="00B64581">
        <w:rPr>
          <w:spacing w:val="-1"/>
          <w:sz w:val="24"/>
          <w:szCs w:val="24"/>
          <w:lang w:val="uk-UA"/>
        </w:rPr>
        <w:t xml:space="preserve">Необхідно відобразити бухгалтерські проведення операцій: 1) </w:t>
      </w:r>
      <w:r w:rsidRPr="00B64581">
        <w:rPr>
          <w:sz w:val="24"/>
          <w:szCs w:val="24"/>
          <w:lang w:val="uk-UA"/>
        </w:rPr>
        <w:t xml:space="preserve">Реалізація нематеріальних активів </w:t>
      </w:r>
      <w:r w:rsidRPr="00B64581">
        <w:rPr>
          <w:spacing w:val="2"/>
          <w:sz w:val="24"/>
          <w:szCs w:val="24"/>
          <w:lang w:val="uk-UA"/>
        </w:rPr>
        <w:t>у разі перевищення суми залишкової вартості об'єкта порівняно з су</w:t>
      </w:r>
      <w:r w:rsidRPr="00B64581">
        <w:rPr>
          <w:spacing w:val="2"/>
          <w:sz w:val="24"/>
          <w:szCs w:val="24"/>
          <w:lang w:val="uk-UA"/>
        </w:rPr>
        <w:softHyphen/>
      </w:r>
      <w:r w:rsidRPr="00B64581">
        <w:rPr>
          <w:spacing w:val="2"/>
          <w:sz w:val="24"/>
          <w:szCs w:val="24"/>
          <w:lang w:val="uk-UA"/>
        </w:rPr>
        <w:br/>
      </w:r>
      <w:r w:rsidRPr="00B64581">
        <w:rPr>
          <w:sz w:val="24"/>
          <w:szCs w:val="24"/>
          <w:lang w:val="uk-UA"/>
        </w:rPr>
        <w:t xml:space="preserve">мою виручки від його реалізації; 2) Реалізація нематеріальних активів </w:t>
      </w:r>
      <w:r w:rsidRPr="00B64581">
        <w:rPr>
          <w:spacing w:val="5"/>
          <w:sz w:val="24"/>
          <w:szCs w:val="24"/>
          <w:lang w:val="uk-UA"/>
        </w:rPr>
        <w:t xml:space="preserve">у разі перевищення суми виручки від реалізації порівняно з сумою </w:t>
      </w:r>
      <w:r w:rsidRPr="00B64581">
        <w:rPr>
          <w:sz w:val="24"/>
          <w:szCs w:val="24"/>
          <w:lang w:val="uk-UA"/>
        </w:rPr>
        <w:t xml:space="preserve">залишкової вартості об'єкта; 3) </w:t>
      </w:r>
      <w:r w:rsidRPr="00B64581">
        <w:rPr>
          <w:spacing w:val="-1"/>
          <w:sz w:val="24"/>
          <w:szCs w:val="24"/>
          <w:lang w:val="uk-UA"/>
        </w:rPr>
        <w:t xml:space="preserve">Безоплатна передача нематеріальних активів іншій </w:t>
      </w:r>
      <w:r w:rsidRPr="00B64581">
        <w:rPr>
          <w:spacing w:val="4"/>
          <w:sz w:val="24"/>
          <w:szCs w:val="24"/>
          <w:lang w:val="uk-UA"/>
        </w:rPr>
        <w:t xml:space="preserve">організації на суму зносу і на </w:t>
      </w:r>
      <w:r w:rsidRPr="00B64581">
        <w:rPr>
          <w:color w:val="000000"/>
          <w:spacing w:val="-7"/>
          <w:sz w:val="24"/>
          <w:szCs w:val="24"/>
          <w:lang w:val="uk-UA"/>
        </w:rPr>
        <w:t>залишкову</w:t>
      </w:r>
      <w:r w:rsidRPr="00B64581">
        <w:rPr>
          <w:rFonts w:cs="Courier New"/>
          <w:color w:val="000000"/>
          <w:spacing w:val="-7"/>
          <w:sz w:val="24"/>
          <w:szCs w:val="24"/>
          <w:lang w:val="uk-UA"/>
        </w:rPr>
        <w:t xml:space="preserve"> </w:t>
      </w:r>
      <w:r w:rsidRPr="00B64581">
        <w:rPr>
          <w:color w:val="000000"/>
          <w:spacing w:val="-7"/>
          <w:sz w:val="24"/>
          <w:szCs w:val="24"/>
          <w:lang w:val="uk-UA"/>
        </w:rPr>
        <w:t>вартість</w:t>
      </w:r>
      <w:r w:rsidRPr="00B64581">
        <w:rPr>
          <w:rFonts w:cs="Courier New"/>
          <w:color w:val="000000"/>
          <w:spacing w:val="-7"/>
          <w:sz w:val="24"/>
          <w:szCs w:val="24"/>
          <w:lang w:val="uk-UA"/>
        </w:rPr>
        <w:t>.</w:t>
      </w:r>
    </w:p>
    <w:p w:rsidR="00FB3DEF" w:rsidRPr="00B64581" w:rsidRDefault="00FB3DEF" w:rsidP="0089271A">
      <w:pPr>
        <w:spacing w:line="360" w:lineRule="auto"/>
        <w:jc w:val="center"/>
        <w:rPr>
          <w:b/>
          <w:sz w:val="24"/>
          <w:szCs w:val="24"/>
          <w:lang w:val="uk-UA"/>
        </w:rPr>
      </w:pPr>
      <w:r w:rsidRPr="00B64581">
        <w:rPr>
          <w:b/>
          <w:sz w:val="24"/>
          <w:szCs w:val="24"/>
          <w:lang w:val="uk-UA"/>
        </w:rPr>
        <w:t>Завдання 11 (тема 12)</w:t>
      </w:r>
    </w:p>
    <w:p w:rsidR="00FB3DEF" w:rsidRPr="00B64581" w:rsidRDefault="00FB3DEF" w:rsidP="0089271A">
      <w:pPr>
        <w:shd w:val="clear" w:color="auto" w:fill="FFFFFF"/>
        <w:tabs>
          <w:tab w:val="left" w:pos="566"/>
        </w:tabs>
        <w:spacing w:line="360" w:lineRule="auto"/>
        <w:jc w:val="both"/>
        <w:rPr>
          <w:color w:val="000000"/>
          <w:spacing w:val="2"/>
          <w:sz w:val="24"/>
          <w:szCs w:val="24"/>
          <w:lang w:val="uk-UA"/>
        </w:rPr>
      </w:pPr>
      <w:r w:rsidRPr="00B64581">
        <w:rPr>
          <w:color w:val="000000"/>
          <w:spacing w:val="5"/>
          <w:sz w:val="24"/>
          <w:szCs w:val="24"/>
          <w:lang w:val="uk-UA"/>
        </w:rPr>
        <w:t xml:space="preserve">Передача основних засобів у фінансовий лізинг: 1) </w:t>
      </w:r>
      <w:r w:rsidRPr="00B64581">
        <w:rPr>
          <w:color w:val="000000"/>
          <w:spacing w:val="2"/>
          <w:sz w:val="24"/>
          <w:szCs w:val="24"/>
          <w:lang w:val="uk-UA"/>
        </w:rPr>
        <w:t xml:space="preserve">у разі придбання основних засобів у фінансовий лізинг на замовлення </w:t>
      </w:r>
      <w:r w:rsidRPr="00B64581">
        <w:rPr>
          <w:color w:val="000000"/>
          <w:spacing w:val="6"/>
          <w:sz w:val="24"/>
          <w:szCs w:val="24"/>
          <w:lang w:val="uk-UA"/>
        </w:rPr>
        <w:t xml:space="preserve">лізингоодержувача, без оприбуткування їх у балансі лізингодавця. </w:t>
      </w:r>
      <w:r w:rsidRPr="00B64581">
        <w:rPr>
          <w:color w:val="000000"/>
          <w:spacing w:val="5"/>
          <w:sz w:val="24"/>
          <w:szCs w:val="24"/>
          <w:lang w:val="uk-UA"/>
        </w:rPr>
        <w:t>2) у разі, якщо основні засоби обліковувались у балансі лізингодавця.</w:t>
      </w:r>
    </w:p>
    <w:p w:rsidR="00FB3DEF" w:rsidRPr="00B64581" w:rsidRDefault="00FB3DEF" w:rsidP="0089271A">
      <w:pPr>
        <w:spacing w:line="360" w:lineRule="auto"/>
        <w:jc w:val="both"/>
        <w:rPr>
          <w:b/>
          <w:sz w:val="24"/>
          <w:szCs w:val="24"/>
          <w:lang w:val="uk-UA"/>
        </w:rPr>
      </w:pPr>
      <w:r w:rsidRPr="00B64581">
        <w:rPr>
          <w:b/>
          <w:sz w:val="24"/>
          <w:szCs w:val="24"/>
          <w:lang w:val="uk-UA"/>
        </w:rPr>
        <w:t xml:space="preserve">                                                                  </w:t>
      </w:r>
    </w:p>
    <w:p w:rsidR="00FB3DEF" w:rsidRPr="00B64581" w:rsidRDefault="00FB3DEF" w:rsidP="0089271A">
      <w:pPr>
        <w:spacing w:line="360" w:lineRule="auto"/>
        <w:jc w:val="both"/>
        <w:rPr>
          <w:b/>
          <w:sz w:val="24"/>
          <w:szCs w:val="24"/>
          <w:lang w:val="uk-UA"/>
        </w:rPr>
      </w:pPr>
    </w:p>
    <w:p w:rsidR="00FB3DEF" w:rsidRPr="003A41A0" w:rsidRDefault="00FB3DEF" w:rsidP="003A41A0">
      <w:pPr>
        <w:spacing w:line="360" w:lineRule="auto"/>
        <w:jc w:val="both"/>
        <w:rPr>
          <w:b/>
          <w:sz w:val="24"/>
          <w:szCs w:val="24"/>
          <w:lang w:val="uk-UA"/>
        </w:rPr>
      </w:pPr>
      <w:r w:rsidRPr="003A41A0">
        <w:rPr>
          <w:b/>
          <w:sz w:val="24"/>
          <w:szCs w:val="24"/>
          <w:lang w:val="uk-UA"/>
        </w:rPr>
        <w:t xml:space="preserve">                                                             Варіант 2</w:t>
      </w:r>
      <w:r w:rsidRPr="003A41A0">
        <w:rPr>
          <w:b/>
          <w:sz w:val="24"/>
          <w:szCs w:val="24"/>
        </w:rPr>
        <w:t xml:space="preserve">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w:t>
      </w:r>
      <w:r w:rsidRPr="003A41A0">
        <w:rPr>
          <w:b/>
          <w:sz w:val="24"/>
          <w:szCs w:val="24"/>
        </w:rPr>
        <w:t>(тема 2)</w:t>
      </w:r>
    </w:p>
    <w:p w:rsidR="00FB3DEF" w:rsidRPr="003A41A0" w:rsidRDefault="00FB3DEF" w:rsidP="003A41A0">
      <w:pPr>
        <w:spacing w:line="360" w:lineRule="auto"/>
        <w:jc w:val="both"/>
        <w:rPr>
          <w:sz w:val="24"/>
          <w:szCs w:val="24"/>
          <w:lang w:val="uk-UA"/>
        </w:rPr>
      </w:pPr>
      <w:r w:rsidRPr="003A41A0">
        <w:rPr>
          <w:sz w:val="24"/>
          <w:szCs w:val="24"/>
          <w:lang w:val="uk-UA"/>
        </w:rPr>
        <w:t>Продовжити відповідь. 1) Внески акціонерів у незареєстрований статутний капітал відображають за кредитом рахунка ……?…</w:t>
      </w:r>
    </w:p>
    <w:p w:rsidR="00FB3DEF" w:rsidRPr="003A41A0" w:rsidRDefault="00FB3DEF" w:rsidP="003A41A0">
      <w:pPr>
        <w:spacing w:line="360" w:lineRule="auto"/>
        <w:jc w:val="both"/>
        <w:rPr>
          <w:sz w:val="24"/>
          <w:szCs w:val="24"/>
          <w:lang w:val="uk-UA"/>
        </w:rPr>
      </w:pPr>
      <w:r w:rsidRPr="003A41A0">
        <w:rPr>
          <w:sz w:val="24"/>
          <w:szCs w:val="24"/>
          <w:lang w:val="uk-UA"/>
        </w:rPr>
        <w:t>2) Суму несплаченого статутного капіталу обліковують за ……?….</w:t>
      </w:r>
    </w:p>
    <w:p w:rsidR="00FB3DEF" w:rsidRPr="003A41A0" w:rsidRDefault="00FB3DEF" w:rsidP="003A41A0">
      <w:pPr>
        <w:spacing w:line="360" w:lineRule="auto"/>
        <w:jc w:val="both"/>
        <w:rPr>
          <w:sz w:val="24"/>
          <w:szCs w:val="24"/>
          <w:lang w:val="uk-UA"/>
        </w:rPr>
      </w:pPr>
      <w:r w:rsidRPr="003A41A0">
        <w:rPr>
          <w:sz w:val="24"/>
          <w:szCs w:val="24"/>
          <w:lang w:val="uk-UA"/>
        </w:rPr>
        <w:t>Вкажіть проведення 1) при отриманні внесків за зареєстрованими змінами до статутного капіталу: Д-т К-т;</w:t>
      </w:r>
      <w:r w:rsidRPr="003A41A0">
        <w:rPr>
          <w:sz w:val="24"/>
          <w:szCs w:val="24"/>
        </w:rPr>
        <w:t xml:space="preserve"> </w:t>
      </w:r>
      <w:r w:rsidRPr="003A41A0">
        <w:rPr>
          <w:sz w:val="24"/>
          <w:szCs w:val="24"/>
          <w:lang w:val="uk-UA"/>
        </w:rPr>
        <w:t>3) Формування резервного фонду в бухгалтерському обліку Д-т    К-т.</w:t>
      </w:r>
    </w:p>
    <w:p w:rsidR="008A4C9A" w:rsidRDefault="00FB3DEF" w:rsidP="003A41A0">
      <w:pPr>
        <w:spacing w:line="360" w:lineRule="auto"/>
        <w:jc w:val="both"/>
        <w:rPr>
          <w:b/>
          <w:sz w:val="24"/>
          <w:szCs w:val="24"/>
          <w:lang w:val="uk-UA"/>
        </w:rPr>
      </w:pPr>
      <w:r w:rsidRPr="003A41A0">
        <w:rPr>
          <w:b/>
          <w:sz w:val="24"/>
          <w:szCs w:val="24"/>
          <w:lang w:val="uk-UA"/>
        </w:rPr>
        <w:t xml:space="preserve">                                                               </w:t>
      </w:r>
    </w:p>
    <w:p w:rsidR="00FB3DEF" w:rsidRPr="003A41A0" w:rsidRDefault="00FB3DEF" w:rsidP="00BF138B">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 1) банком погашено кредит на закупівлю сировини ТзОВ «Ранок» на суму 120 000 грн.; 2) у разі визнання сумнівної заборгованості за нарахованими доходами безнадійної її списують на рахунок резерву в сумі 3410 грн. Д-т К-т.</w:t>
      </w:r>
    </w:p>
    <w:p w:rsidR="00FB3DEF" w:rsidRPr="003A41A0" w:rsidRDefault="00FB3DEF" w:rsidP="003A41A0">
      <w:pPr>
        <w:spacing w:line="360" w:lineRule="auto"/>
        <w:jc w:val="both"/>
        <w:rPr>
          <w:b/>
          <w:sz w:val="24"/>
          <w:szCs w:val="24"/>
          <w:lang w:val="uk-UA"/>
        </w:rPr>
      </w:pPr>
      <w:r w:rsidRPr="003A41A0">
        <w:rPr>
          <w:b/>
          <w:sz w:val="24"/>
          <w:szCs w:val="24"/>
          <w:lang w:val="uk-UA"/>
        </w:rPr>
        <w:lastRenderedPageBreak/>
        <w:t xml:space="preserve">                                                                 Завдання 3(тема 4)</w:t>
      </w:r>
    </w:p>
    <w:p w:rsidR="00FB3DEF" w:rsidRPr="003A41A0" w:rsidRDefault="00FB3DEF" w:rsidP="003A41A0">
      <w:pPr>
        <w:spacing w:line="360" w:lineRule="auto"/>
        <w:jc w:val="both"/>
        <w:rPr>
          <w:color w:val="000000"/>
          <w:spacing w:val="6"/>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бухгалтерську кореспонденцію до операцій:</w:t>
      </w:r>
      <w:r w:rsidRPr="003A41A0">
        <w:rPr>
          <w:i/>
          <w:color w:val="000000"/>
          <w:spacing w:val="5"/>
          <w:sz w:val="24"/>
          <w:szCs w:val="24"/>
          <w:lang w:val="uk-UA"/>
        </w:rPr>
        <w:t xml:space="preserve"> </w:t>
      </w:r>
      <w:r w:rsidRPr="003A41A0">
        <w:rPr>
          <w:color w:val="000000"/>
          <w:spacing w:val="5"/>
          <w:sz w:val="24"/>
          <w:szCs w:val="24"/>
          <w:lang w:val="uk-UA"/>
        </w:rPr>
        <w:t>1</w:t>
      </w:r>
      <w:r w:rsidRPr="003A41A0">
        <w:rPr>
          <w:color w:val="000000"/>
          <w:spacing w:val="6"/>
          <w:sz w:val="24"/>
          <w:szCs w:val="24"/>
          <w:lang w:val="uk-UA"/>
        </w:rPr>
        <w:t>) виявлено недостачі готівки в касі банку – 7000 грн.; 2) виплачено аванс виданий у підзвіт на відрядження  7000 грн.</w:t>
      </w:r>
    </w:p>
    <w:p w:rsidR="00FB3DEF" w:rsidRPr="003A41A0" w:rsidRDefault="00FB3DEF" w:rsidP="003A41A0">
      <w:pPr>
        <w:spacing w:line="360" w:lineRule="auto"/>
        <w:jc w:val="both"/>
        <w:rPr>
          <w:b/>
          <w:sz w:val="24"/>
          <w:szCs w:val="24"/>
          <w:lang w:val="uk-UA"/>
        </w:rPr>
      </w:pPr>
      <w:r w:rsidRPr="003A41A0">
        <w:rPr>
          <w:b/>
          <w:sz w:val="24"/>
          <w:szCs w:val="24"/>
        </w:rPr>
        <w:t xml:space="preserve">                                                           </w:t>
      </w:r>
      <w:r w:rsidRPr="003A41A0">
        <w:rPr>
          <w:b/>
          <w:sz w:val="24"/>
          <w:szCs w:val="24"/>
          <w:lang w:val="uk-UA"/>
        </w:rPr>
        <w:t>Завдання 4(тема 5)</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У банку «Кредитпромбанк» було відкрито поточний рахунок для ТзОВ «Провесінь». Через два дні на поточний рахунок підприємства надійшла виручка за реалізовані товари на суму 54 000 грн. Бухгалтером підприємства  було подано на наступний день платіжне доручення на оплату виконаних робіт підприємством «Укрзахід» на суму 14 000 грн. Також підприємство   ТзОВ «Провесінь» депонувало кошти на рахунок покритого акредитива в сумі 25 000 грн. Необхідно відобразити бухгалтерські проведення з обслуговування поточного рахунка. </w:t>
      </w:r>
    </w:p>
    <w:p w:rsidR="00FB3DEF" w:rsidRPr="003A41A0" w:rsidRDefault="00FB3DEF" w:rsidP="003A41A0">
      <w:pPr>
        <w:spacing w:line="360" w:lineRule="auto"/>
        <w:jc w:val="both"/>
        <w:rPr>
          <w:b/>
          <w:sz w:val="24"/>
          <w:szCs w:val="24"/>
          <w:lang w:val="uk-UA"/>
        </w:rPr>
      </w:pPr>
      <w:r w:rsidRPr="003A41A0">
        <w:rPr>
          <w:b/>
          <w:sz w:val="24"/>
          <w:szCs w:val="24"/>
        </w:rPr>
        <w:t xml:space="preserve">                                                         </w:t>
      </w:r>
      <w:r w:rsidRPr="003A41A0">
        <w:rPr>
          <w:b/>
          <w:sz w:val="24"/>
          <w:szCs w:val="24"/>
          <w:lang w:val="uk-UA"/>
        </w:rPr>
        <w:t>Завдання 5 (тема 6)</w:t>
      </w:r>
    </w:p>
    <w:p w:rsidR="00FB3DEF" w:rsidRPr="003A41A0" w:rsidRDefault="00FB3DEF" w:rsidP="003A41A0">
      <w:pPr>
        <w:shd w:val="clear" w:color="auto" w:fill="FFFFFF"/>
        <w:spacing w:line="360" w:lineRule="auto"/>
        <w:jc w:val="both"/>
        <w:rPr>
          <w:color w:val="000000"/>
          <w:spacing w:val="8"/>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w:t>
      </w:r>
      <w:r w:rsidRPr="003A41A0">
        <w:rPr>
          <w:color w:val="000000"/>
          <w:spacing w:val="3"/>
          <w:sz w:val="24"/>
          <w:szCs w:val="24"/>
          <w:lang w:val="uk-UA"/>
        </w:rPr>
        <w:t>П</w:t>
      </w:r>
      <w:r w:rsidRPr="003A41A0">
        <w:rPr>
          <w:color w:val="000000"/>
          <w:spacing w:val="3"/>
          <w:sz w:val="24"/>
          <w:szCs w:val="24"/>
        </w:rPr>
        <w:t>П</w:t>
      </w:r>
      <w:r w:rsidRPr="003A41A0">
        <w:rPr>
          <w:color w:val="000000"/>
          <w:spacing w:val="3"/>
          <w:sz w:val="24"/>
          <w:szCs w:val="24"/>
          <w:lang w:val="uk-UA"/>
        </w:rPr>
        <w:t xml:space="preserve"> «Ручай» </w:t>
      </w:r>
      <w:r w:rsidRPr="003A41A0">
        <w:rPr>
          <w:color w:val="000000"/>
          <w:spacing w:val="3"/>
          <w:sz w:val="24"/>
          <w:szCs w:val="24"/>
        </w:rPr>
        <w:t>клієнт банку сплати</w:t>
      </w:r>
      <w:r w:rsidRPr="003A41A0">
        <w:rPr>
          <w:color w:val="000000"/>
          <w:spacing w:val="3"/>
          <w:sz w:val="24"/>
          <w:szCs w:val="24"/>
          <w:lang w:val="uk-UA"/>
        </w:rPr>
        <w:t xml:space="preserve"> </w:t>
      </w:r>
      <w:r w:rsidRPr="003A41A0">
        <w:rPr>
          <w:color w:val="000000"/>
          <w:spacing w:val="3"/>
          <w:sz w:val="24"/>
          <w:szCs w:val="24"/>
        </w:rPr>
        <w:t>в повністю заборгованість за довго</w:t>
      </w:r>
      <w:r w:rsidRPr="003A41A0">
        <w:rPr>
          <w:color w:val="000000"/>
          <w:spacing w:val="3"/>
          <w:sz w:val="24"/>
          <w:szCs w:val="24"/>
        </w:rPr>
        <w:softHyphen/>
      </w:r>
      <w:r w:rsidRPr="003A41A0">
        <w:rPr>
          <w:color w:val="000000"/>
          <w:spacing w:val="-2"/>
          <w:sz w:val="24"/>
          <w:szCs w:val="24"/>
        </w:rPr>
        <w:t>строковим кредитом, який був наданий на будівництво у сумі 5000 грн</w:t>
      </w:r>
      <w:r w:rsidRPr="003A41A0">
        <w:rPr>
          <w:color w:val="000000"/>
          <w:spacing w:val="-2"/>
          <w:sz w:val="24"/>
          <w:szCs w:val="24"/>
          <w:lang w:val="uk-UA"/>
        </w:rPr>
        <w:t xml:space="preserve">. </w:t>
      </w:r>
      <w:r w:rsidRPr="003A41A0">
        <w:rPr>
          <w:color w:val="000000"/>
          <w:spacing w:val="7"/>
          <w:sz w:val="24"/>
          <w:szCs w:val="24"/>
        </w:rPr>
        <w:t>та нараховані проценти за цим кредитом у сумі 200 грн.</w:t>
      </w:r>
      <w:r w:rsidRPr="003A41A0">
        <w:rPr>
          <w:color w:val="000000"/>
          <w:spacing w:val="7"/>
          <w:sz w:val="24"/>
          <w:szCs w:val="24"/>
          <w:lang w:val="uk-UA"/>
        </w:rPr>
        <w:t xml:space="preserve"> </w:t>
      </w:r>
      <w:r w:rsidRPr="003A41A0">
        <w:rPr>
          <w:color w:val="000000"/>
          <w:spacing w:val="3"/>
          <w:sz w:val="24"/>
          <w:szCs w:val="24"/>
        </w:rPr>
        <w:t>Нараховані доходи за кредит за внутрішніми торговельними опера</w:t>
      </w:r>
      <w:r w:rsidRPr="003A41A0">
        <w:rPr>
          <w:color w:val="000000"/>
          <w:spacing w:val="3"/>
          <w:sz w:val="24"/>
          <w:szCs w:val="24"/>
        </w:rPr>
        <w:softHyphen/>
      </w:r>
      <w:r w:rsidRPr="003A41A0">
        <w:rPr>
          <w:color w:val="000000"/>
          <w:spacing w:val="8"/>
          <w:sz w:val="24"/>
          <w:szCs w:val="24"/>
        </w:rPr>
        <w:t xml:space="preserve">ціями, який був наданий АТ </w:t>
      </w:r>
      <w:r w:rsidRPr="003A41A0">
        <w:rPr>
          <w:color w:val="000000"/>
          <w:spacing w:val="8"/>
          <w:sz w:val="24"/>
          <w:szCs w:val="24"/>
          <w:lang w:val="uk-UA"/>
        </w:rPr>
        <w:t>«</w:t>
      </w:r>
      <w:r w:rsidRPr="003A41A0">
        <w:rPr>
          <w:color w:val="000000"/>
          <w:spacing w:val="8"/>
          <w:sz w:val="24"/>
          <w:szCs w:val="24"/>
        </w:rPr>
        <w:t>Веселка</w:t>
      </w:r>
      <w:r w:rsidRPr="003A41A0">
        <w:rPr>
          <w:color w:val="000000"/>
          <w:spacing w:val="8"/>
          <w:sz w:val="24"/>
          <w:szCs w:val="24"/>
          <w:lang w:val="uk-UA"/>
        </w:rPr>
        <w:t>»</w:t>
      </w:r>
      <w:r w:rsidRPr="003A41A0">
        <w:rPr>
          <w:color w:val="000000"/>
          <w:spacing w:val="8"/>
          <w:sz w:val="24"/>
          <w:szCs w:val="24"/>
        </w:rPr>
        <w:t xml:space="preserve"> — 250 грн.</w:t>
      </w:r>
    </w:p>
    <w:p w:rsidR="00FB3DEF" w:rsidRPr="003A41A0" w:rsidRDefault="00FB3DEF" w:rsidP="003A41A0">
      <w:pPr>
        <w:spacing w:line="360" w:lineRule="auto"/>
        <w:jc w:val="both"/>
        <w:rPr>
          <w:b/>
          <w:sz w:val="24"/>
          <w:szCs w:val="24"/>
          <w:lang w:val="uk-UA"/>
        </w:rPr>
      </w:pPr>
      <w:r w:rsidRPr="003A41A0">
        <w:rPr>
          <w:b/>
          <w:sz w:val="24"/>
          <w:szCs w:val="24"/>
        </w:rPr>
        <w:t xml:space="preserve">                                                      </w:t>
      </w:r>
      <w:r w:rsidRPr="003A41A0">
        <w:rPr>
          <w:b/>
          <w:sz w:val="24"/>
          <w:szCs w:val="24"/>
          <w:lang w:val="uk-UA"/>
        </w:rPr>
        <w:t>Завдання 6 (тема 7)</w:t>
      </w:r>
    </w:p>
    <w:p w:rsidR="00FB3DEF" w:rsidRPr="003A41A0" w:rsidRDefault="00FB3DEF" w:rsidP="003A41A0">
      <w:pPr>
        <w:shd w:val="clear" w:color="auto" w:fill="FFFFFF"/>
        <w:spacing w:line="360" w:lineRule="auto"/>
        <w:jc w:val="both"/>
        <w:rPr>
          <w:color w:val="000000"/>
          <w:spacing w:val="8"/>
          <w:sz w:val="24"/>
          <w:szCs w:val="24"/>
          <w:lang w:val="uk-UA"/>
        </w:rPr>
      </w:pPr>
      <w:r w:rsidRPr="003A41A0">
        <w:rPr>
          <w:sz w:val="24"/>
          <w:szCs w:val="24"/>
          <w:lang w:val="uk-UA"/>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FB3DEF" w:rsidRPr="003A41A0" w:rsidRDefault="00FB3DEF" w:rsidP="003A41A0">
      <w:pPr>
        <w:spacing w:line="360" w:lineRule="auto"/>
        <w:jc w:val="both"/>
        <w:rPr>
          <w:b/>
          <w:sz w:val="24"/>
          <w:szCs w:val="24"/>
        </w:rPr>
      </w:pPr>
      <w:r w:rsidRPr="003A41A0">
        <w:rPr>
          <w:b/>
          <w:sz w:val="24"/>
          <w:szCs w:val="24"/>
        </w:rPr>
        <w:t xml:space="preserve">                                                 </w:t>
      </w:r>
    </w:p>
    <w:p w:rsidR="00FB3DEF" w:rsidRPr="003A41A0" w:rsidRDefault="00FB3DEF" w:rsidP="003A41A0">
      <w:pPr>
        <w:spacing w:line="360" w:lineRule="auto"/>
        <w:jc w:val="both"/>
        <w:rPr>
          <w:b/>
          <w:sz w:val="24"/>
          <w:szCs w:val="24"/>
          <w:lang w:val="uk-UA"/>
        </w:rPr>
      </w:pPr>
      <w:r w:rsidRPr="003A41A0">
        <w:rPr>
          <w:b/>
          <w:sz w:val="24"/>
          <w:szCs w:val="24"/>
        </w:rPr>
        <w:t xml:space="preserve">                                                      </w:t>
      </w:r>
      <w:r w:rsidRPr="003A41A0">
        <w:rPr>
          <w:b/>
          <w:sz w:val="24"/>
          <w:szCs w:val="24"/>
          <w:lang w:val="uk-UA"/>
        </w:rPr>
        <w:t>Завдання 7 (тема 8)</w:t>
      </w:r>
    </w:p>
    <w:p w:rsidR="00FB3DEF" w:rsidRPr="003A41A0" w:rsidRDefault="00FB3DEF" w:rsidP="003A41A0">
      <w:pPr>
        <w:shd w:val="clear" w:color="auto" w:fill="FFFFFF"/>
        <w:spacing w:line="360" w:lineRule="auto"/>
        <w:ind w:firstLine="317"/>
        <w:jc w:val="both"/>
        <w:rPr>
          <w:sz w:val="24"/>
          <w:szCs w:val="24"/>
        </w:rPr>
      </w:pPr>
      <w:r w:rsidRPr="003A41A0">
        <w:rPr>
          <w:sz w:val="24"/>
          <w:szCs w:val="24"/>
          <w:lang w:val="uk-UA"/>
        </w:rPr>
        <w:t>Вкажіть проведення:</w:t>
      </w:r>
      <w:r w:rsidRPr="003A41A0">
        <w:rPr>
          <w:color w:val="000000"/>
          <w:spacing w:val="7"/>
          <w:sz w:val="24"/>
          <w:szCs w:val="24"/>
          <w:lang w:val="uk-UA"/>
        </w:rPr>
        <w:t xml:space="preserve">05.03.2010 АКБ "Рейтинг" придбав 500 акцій інвестиційної компанії </w:t>
      </w:r>
      <w:r w:rsidRPr="003A41A0">
        <w:rPr>
          <w:color w:val="000000"/>
          <w:spacing w:val="5"/>
          <w:sz w:val="24"/>
          <w:szCs w:val="24"/>
          <w:lang w:val="uk-UA"/>
        </w:rPr>
        <w:t xml:space="preserve">на інвестиції ціною </w:t>
      </w:r>
      <w:r w:rsidRPr="003A41A0">
        <w:rPr>
          <w:color w:val="000000"/>
          <w:spacing w:val="5"/>
          <w:sz w:val="24"/>
          <w:szCs w:val="24"/>
        </w:rPr>
        <w:t>20 грн за акцію.</w:t>
      </w:r>
      <w:r w:rsidRPr="003A41A0">
        <w:rPr>
          <w:color w:val="000000"/>
          <w:spacing w:val="5"/>
          <w:sz w:val="24"/>
          <w:szCs w:val="24"/>
          <w:lang w:val="uk-UA"/>
        </w:rPr>
        <w:t xml:space="preserve"> </w:t>
      </w:r>
      <w:r w:rsidRPr="003A41A0">
        <w:rPr>
          <w:color w:val="000000"/>
          <w:spacing w:val="2"/>
          <w:sz w:val="24"/>
          <w:szCs w:val="24"/>
        </w:rPr>
        <w:t>12.01.20</w:t>
      </w:r>
      <w:r w:rsidRPr="003A41A0">
        <w:rPr>
          <w:color w:val="000000"/>
          <w:spacing w:val="2"/>
          <w:sz w:val="24"/>
          <w:szCs w:val="24"/>
          <w:lang w:val="uk-UA"/>
        </w:rPr>
        <w:t>10</w:t>
      </w:r>
      <w:r w:rsidRPr="003A41A0">
        <w:rPr>
          <w:color w:val="000000"/>
          <w:spacing w:val="2"/>
          <w:sz w:val="24"/>
          <w:szCs w:val="24"/>
        </w:rPr>
        <w:t xml:space="preserve"> оголошені дивіденди за 20x1 рік у розмірі 0,15 грн за акцію. </w:t>
      </w:r>
      <w:r w:rsidRPr="003A41A0">
        <w:rPr>
          <w:color w:val="000000"/>
          <w:spacing w:val="5"/>
          <w:sz w:val="24"/>
          <w:szCs w:val="24"/>
        </w:rPr>
        <w:t>20.01.20</w:t>
      </w:r>
      <w:r w:rsidRPr="003A41A0">
        <w:rPr>
          <w:color w:val="000000"/>
          <w:spacing w:val="5"/>
          <w:sz w:val="24"/>
          <w:szCs w:val="24"/>
          <w:lang w:val="uk-UA"/>
        </w:rPr>
        <w:t>10</w:t>
      </w:r>
      <w:r w:rsidRPr="003A41A0">
        <w:rPr>
          <w:color w:val="000000"/>
          <w:spacing w:val="5"/>
          <w:sz w:val="24"/>
          <w:szCs w:val="24"/>
        </w:rPr>
        <w:t xml:space="preserve"> отримано дивіденди.</w:t>
      </w:r>
    </w:p>
    <w:p w:rsidR="00FB3DEF" w:rsidRDefault="00FB3DEF" w:rsidP="003A41A0">
      <w:pPr>
        <w:shd w:val="clear" w:color="auto" w:fill="FFFFFF"/>
        <w:spacing w:line="360" w:lineRule="auto"/>
        <w:jc w:val="both"/>
        <w:rPr>
          <w:color w:val="000000"/>
          <w:spacing w:val="7"/>
          <w:sz w:val="24"/>
          <w:szCs w:val="24"/>
          <w:lang w:val="uk-UA"/>
        </w:rPr>
      </w:pPr>
      <w:r w:rsidRPr="003A41A0">
        <w:rPr>
          <w:color w:val="000000"/>
          <w:spacing w:val="7"/>
          <w:sz w:val="24"/>
          <w:szCs w:val="24"/>
        </w:rPr>
        <w:t>31.12.20</w:t>
      </w:r>
      <w:r w:rsidRPr="003A41A0">
        <w:rPr>
          <w:color w:val="000000"/>
          <w:spacing w:val="7"/>
          <w:sz w:val="24"/>
          <w:szCs w:val="24"/>
          <w:lang w:val="uk-UA"/>
        </w:rPr>
        <w:t>10</w:t>
      </w:r>
      <w:r w:rsidRPr="003A41A0">
        <w:rPr>
          <w:color w:val="000000"/>
          <w:spacing w:val="7"/>
          <w:sz w:val="24"/>
          <w:szCs w:val="24"/>
        </w:rPr>
        <w:t xml:space="preserve"> вартість акцій зменшилася до 18 грн за акцію. 13.03.20</w:t>
      </w:r>
      <w:r w:rsidRPr="003A41A0">
        <w:rPr>
          <w:color w:val="000000"/>
          <w:spacing w:val="7"/>
          <w:sz w:val="24"/>
          <w:szCs w:val="24"/>
          <w:lang w:val="uk-UA"/>
        </w:rPr>
        <w:t>10</w:t>
      </w:r>
      <w:r w:rsidRPr="003A41A0">
        <w:rPr>
          <w:color w:val="000000"/>
          <w:spacing w:val="7"/>
          <w:sz w:val="24"/>
          <w:szCs w:val="24"/>
        </w:rPr>
        <w:t xml:space="preserve"> банк продав акції вартістю 19 грн за акцію.</w:t>
      </w:r>
    </w:p>
    <w:p w:rsidR="00AE0A7D" w:rsidRPr="00AE0A7D" w:rsidRDefault="00AE0A7D" w:rsidP="003A41A0">
      <w:pPr>
        <w:shd w:val="clear" w:color="auto" w:fill="FFFFFF"/>
        <w:spacing w:line="360" w:lineRule="auto"/>
        <w:jc w:val="both"/>
        <w:rPr>
          <w:sz w:val="24"/>
          <w:szCs w:val="24"/>
          <w:lang w:val="uk-UA"/>
        </w:rPr>
      </w:pPr>
    </w:p>
    <w:p w:rsidR="00FB3DEF" w:rsidRPr="003A41A0" w:rsidRDefault="00FB3DEF" w:rsidP="003A41A0">
      <w:pPr>
        <w:spacing w:line="360" w:lineRule="auto"/>
        <w:jc w:val="both"/>
        <w:rPr>
          <w:b/>
          <w:sz w:val="24"/>
          <w:szCs w:val="24"/>
          <w:lang w:val="uk-UA"/>
        </w:rPr>
      </w:pPr>
      <w:r w:rsidRPr="003A41A0">
        <w:rPr>
          <w:b/>
          <w:sz w:val="24"/>
          <w:szCs w:val="24"/>
        </w:rPr>
        <w:t xml:space="preserve">                                                 </w:t>
      </w:r>
      <w:r w:rsidRPr="003A41A0">
        <w:rPr>
          <w:b/>
          <w:sz w:val="24"/>
          <w:szCs w:val="24"/>
          <w:lang w:val="uk-UA"/>
        </w:rPr>
        <w:t>Завдання 8 (тема 9)</w:t>
      </w:r>
    </w:p>
    <w:p w:rsidR="00FB3DEF" w:rsidRPr="003A41A0" w:rsidRDefault="00FB3DEF" w:rsidP="003A41A0">
      <w:pPr>
        <w:spacing w:line="360" w:lineRule="auto"/>
        <w:jc w:val="both"/>
        <w:rPr>
          <w:b/>
          <w:sz w:val="24"/>
          <w:szCs w:val="24"/>
          <w:lang w:val="uk-UA"/>
        </w:rPr>
      </w:pPr>
      <w:r w:rsidRPr="003A41A0">
        <w:rPr>
          <w:sz w:val="24"/>
          <w:szCs w:val="24"/>
          <w:lang w:val="uk-UA"/>
        </w:rPr>
        <w:t>Вкажіть проведення. Банк уклав на міжбанківському ринку 12.08.2010 р. форвардський контракт на купівлю 1000 дол. США за курсом 1 дол. – 7, 90 грн. з поставкою 17.08.2010 р</w:t>
      </w:r>
    </w:p>
    <w:p w:rsidR="00AE0A7D" w:rsidRDefault="00FB3DEF" w:rsidP="003A41A0">
      <w:pPr>
        <w:spacing w:line="360" w:lineRule="auto"/>
        <w:jc w:val="both"/>
        <w:rPr>
          <w:b/>
          <w:sz w:val="24"/>
          <w:szCs w:val="24"/>
          <w:lang w:val="uk-UA"/>
        </w:rPr>
      </w:pPr>
      <w:r w:rsidRPr="003A41A0">
        <w:rPr>
          <w:b/>
          <w:sz w:val="24"/>
          <w:szCs w:val="24"/>
        </w:rPr>
        <w:t xml:space="preserve">                                                      </w:t>
      </w:r>
    </w:p>
    <w:p w:rsidR="00FB3DEF" w:rsidRPr="003A41A0" w:rsidRDefault="00AE0A7D" w:rsidP="003A41A0">
      <w:pPr>
        <w:spacing w:line="360" w:lineRule="auto"/>
        <w:jc w:val="both"/>
        <w:rPr>
          <w:b/>
          <w:sz w:val="24"/>
          <w:szCs w:val="24"/>
          <w:lang w:val="uk-UA"/>
        </w:rPr>
      </w:pPr>
      <w:r>
        <w:rPr>
          <w:b/>
          <w:sz w:val="24"/>
          <w:szCs w:val="24"/>
          <w:lang w:val="uk-UA"/>
        </w:rPr>
        <w:t xml:space="preserve">                                             </w:t>
      </w:r>
      <w:r w:rsidR="00FB3DEF" w:rsidRPr="003A41A0">
        <w:rPr>
          <w:b/>
          <w:sz w:val="24"/>
          <w:szCs w:val="24"/>
        </w:rPr>
        <w:t xml:space="preserve"> </w:t>
      </w:r>
      <w:r w:rsidR="00FB3DEF" w:rsidRPr="003A41A0">
        <w:rPr>
          <w:b/>
          <w:sz w:val="24"/>
          <w:szCs w:val="24"/>
          <w:lang w:val="uk-UA"/>
        </w:rPr>
        <w:t>Завдання 9(тема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Облік вибуття об’єктів основних засобів: ліквідація, реалізація, безоплатне передання.</w:t>
      </w:r>
    </w:p>
    <w:p w:rsidR="00FB3DEF" w:rsidRPr="003A41A0" w:rsidRDefault="00FB3DEF" w:rsidP="003A41A0">
      <w:pPr>
        <w:spacing w:line="360" w:lineRule="auto"/>
        <w:jc w:val="both"/>
        <w:rPr>
          <w:b/>
          <w:sz w:val="24"/>
          <w:szCs w:val="24"/>
          <w:lang w:val="uk-UA"/>
        </w:rPr>
      </w:pPr>
      <w:r w:rsidRPr="003A41A0">
        <w:rPr>
          <w:b/>
          <w:sz w:val="24"/>
          <w:szCs w:val="24"/>
          <w:lang w:val="uk-UA"/>
        </w:rPr>
        <w:lastRenderedPageBreak/>
        <w:t xml:space="preserve">                                                     Завдання 10 (тема 11)</w:t>
      </w:r>
    </w:p>
    <w:p w:rsidR="00FB3DEF" w:rsidRPr="003A41A0" w:rsidRDefault="00FB3DEF" w:rsidP="003A41A0">
      <w:pPr>
        <w:spacing w:line="360" w:lineRule="auto"/>
        <w:jc w:val="both"/>
        <w:rPr>
          <w:color w:val="000000"/>
          <w:spacing w:val="6"/>
          <w:sz w:val="24"/>
          <w:szCs w:val="24"/>
          <w:lang w:val="uk-UA"/>
        </w:rPr>
      </w:pPr>
      <w:r w:rsidRPr="003A41A0">
        <w:rPr>
          <w:spacing w:val="-1"/>
          <w:sz w:val="24"/>
          <w:szCs w:val="24"/>
          <w:lang w:val="uk-UA"/>
        </w:rPr>
        <w:t xml:space="preserve">Необхідно відобразити бухгалтерські проведення операцій: </w:t>
      </w:r>
      <w:r w:rsidRPr="003A41A0">
        <w:rPr>
          <w:color w:val="000000"/>
          <w:spacing w:val="4"/>
          <w:sz w:val="24"/>
          <w:szCs w:val="24"/>
          <w:lang w:val="uk-UA"/>
        </w:rPr>
        <w:t>удосконалення нематеріаль</w:t>
      </w:r>
      <w:r w:rsidRPr="003A41A0">
        <w:rPr>
          <w:color w:val="000000"/>
          <w:spacing w:val="4"/>
          <w:sz w:val="24"/>
          <w:szCs w:val="24"/>
          <w:lang w:val="uk-UA"/>
        </w:rPr>
        <w:softHyphen/>
      </w:r>
      <w:r w:rsidRPr="003A41A0">
        <w:rPr>
          <w:color w:val="000000"/>
          <w:spacing w:val="6"/>
          <w:sz w:val="24"/>
          <w:szCs w:val="24"/>
          <w:lang w:val="uk-UA"/>
        </w:rPr>
        <w:t>них активів (</w:t>
      </w:r>
      <w:r w:rsidRPr="003A41A0">
        <w:rPr>
          <w:color w:val="000000"/>
          <w:spacing w:val="1"/>
          <w:sz w:val="24"/>
          <w:szCs w:val="24"/>
          <w:lang w:val="uk-UA"/>
        </w:rPr>
        <w:t xml:space="preserve">передоплата і </w:t>
      </w:r>
      <w:r w:rsidRPr="003A41A0">
        <w:rPr>
          <w:color w:val="000000"/>
          <w:spacing w:val="2"/>
          <w:sz w:val="24"/>
          <w:szCs w:val="24"/>
          <w:lang w:val="uk-UA"/>
        </w:rPr>
        <w:t xml:space="preserve">виконані роботи); </w:t>
      </w:r>
      <w:r w:rsidRPr="003A41A0">
        <w:rPr>
          <w:color w:val="000000"/>
          <w:spacing w:val="6"/>
          <w:sz w:val="24"/>
          <w:szCs w:val="24"/>
          <w:lang w:val="uk-UA"/>
        </w:rPr>
        <w:t xml:space="preserve"> віднесення суми витрат, пов'язаних з поліпшенням та удосконален</w:t>
      </w:r>
      <w:r w:rsidRPr="003A41A0">
        <w:rPr>
          <w:color w:val="000000"/>
          <w:spacing w:val="7"/>
          <w:sz w:val="24"/>
          <w:szCs w:val="24"/>
          <w:lang w:val="uk-UA"/>
        </w:rPr>
        <w:t>ням  на збільшення вартості об'єкта.</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sz w:val="24"/>
          <w:szCs w:val="24"/>
          <w:lang w:val="uk-UA"/>
        </w:rPr>
      </w:pPr>
      <w:r w:rsidRPr="003A41A0">
        <w:rPr>
          <w:sz w:val="24"/>
          <w:szCs w:val="24"/>
          <w:lang w:val="uk-UA"/>
        </w:rPr>
        <w:t>Вкажіть проведення: 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3)С</w:t>
      </w:r>
      <w:r w:rsidRPr="003A41A0">
        <w:rPr>
          <w:color w:val="000000"/>
          <w:spacing w:val="1"/>
          <w:sz w:val="24"/>
          <w:szCs w:val="24"/>
        </w:rPr>
        <w:t>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p>
    <w:p w:rsidR="00BF138B" w:rsidRDefault="00BF138B" w:rsidP="003A41A0">
      <w:pPr>
        <w:spacing w:line="360" w:lineRule="auto"/>
        <w:jc w:val="center"/>
        <w:rPr>
          <w:b/>
          <w:sz w:val="24"/>
          <w:szCs w:val="24"/>
          <w:lang w:val="uk-UA"/>
        </w:rPr>
      </w:pPr>
    </w:p>
    <w:p w:rsidR="00BF138B" w:rsidRDefault="00BF138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3</w:t>
      </w:r>
      <w:r w:rsidRPr="003A41A0">
        <w:rPr>
          <w:b/>
          <w:sz w:val="24"/>
          <w:szCs w:val="24"/>
        </w:rPr>
        <w:t xml:space="preserve">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both"/>
        <w:rPr>
          <w:sz w:val="24"/>
          <w:szCs w:val="24"/>
        </w:rPr>
      </w:pPr>
      <w:r w:rsidRPr="003A41A0">
        <w:rPr>
          <w:sz w:val="24"/>
          <w:szCs w:val="24"/>
          <w:lang w:val="uk-UA"/>
        </w:rPr>
        <w:t>Продовжити відповідь. 2) Суму несплаченого статутного капіталу обліковують за …?</w:t>
      </w:r>
    </w:p>
    <w:p w:rsidR="00FB3DEF" w:rsidRPr="003A41A0" w:rsidRDefault="00FB3DEF" w:rsidP="003A41A0">
      <w:pPr>
        <w:spacing w:line="360" w:lineRule="auto"/>
        <w:jc w:val="both"/>
        <w:rPr>
          <w:sz w:val="24"/>
          <w:szCs w:val="24"/>
          <w:lang w:val="uk-UA"/>
        </w:rPr>
      </w:pPr>
      <w:r w:rsidRPr="003A41A0">
        <w:rPr>
          <w:sz w:val="24"/>
          <w:szCs w:val="24"/>
          <w:lang w:val="uk-UA"/>
        </w:rPr>
        <w:t>Вкажіть проведення: 1)акумулювання коштів у резервні фонди під різні ризики відбувається із прибутку банку, при цьому здійснюються такі бухгалтерські проведення:  Д-т   К-т;</w:t>
      </w:r>
    </w:p>
    <w:p w:rsidR="00FB3DEF" w:rsidRPr="003A41A0" w:rsidRDefault="00FB3DEF" w:rsidP="003A41A0">
      <w:pPr>
        <w:spacing w:line="360" w:lineRule="auto"/>
        <w:jc w:val="both"/>
        <w:rPr>
          <w:sz w:val="24"/>
          <w:szCs w:val="24"/>
          <w:lang w:val="uk-UA"/>
        </w:rPr>
      </w:pPr>
      <w:r w:rsidRPr="003A41A0">
        <w:rPr>
          <w:sz w:val="24"/>
          <w:szCs w:val="24"/>
          <w:lang w:val="uk-UA"/>
        </w:rPr>
        <w:t>2) резервний фонд банку використаний на покриття збитків банку за результатами звітного року згідно з рішенням Спостережної ради банку та загальними Зборами учасників: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 1) банком погашено кредит на закупівлю сировини ТзОВ «Ранок» на суму 120 000 грн.; 2) прострочені нараховані проценти визнають сумнівними до отримання в сумі 3410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hd w:val="clear" w:color="auto" w:fill="FFFFFF"/>
        <w:spacing w:line="360" w:lineRule="auto"/>
        <w:jc w:val="both"/>
        <w:rPr>
          <w:sz w:val="24"/>
          <w:szCs w:val="24"/>
        </w:rPr>
      </w:pPr>
      <w:r w:rsidRPr="003A41A0">
        <w:rPr>
          <w:color w:val="000000"/>
          <w:spacing w:val="-18"/>
          <w:sz w:val="24"/>
          <w:szCs w:val="24"/>
          <w:lang w:val="uk-UA"/>
        </w:rPr>
        <w:t>Необхідно: с</w:t>
      </w:r>
      <w:r w:rsidRPr="003A41A0">
        <w:rPr>
          <w:color w:val="000000"/>
          <w:spacing w:val="4"/>
          <w:sz w:val="24"/>
          <w:szCs w:val="24"/>
        </w:rPr>
        <w:t xml:space="preserve">класти </w:t>
      </w:r>
      <w:r w:rsidRPr="003A41A0">
        <w:rPr>
          <w:color w:val="000000"/>
          <w:spacing w:val="5"/>
          <w:sz w:val="24"/>
          <w:szCs w:val="24"/>
        </w:rPr>
        <w:t>бухгалтерсь</w:t>
      </w:r>
      <w:r w:rsidRPr="003A41A0">
        <w:rPr>
          <w:color w:val="000000"/>
          <w:spacing w:val="5"/>
          <w:sz w:val="24"/>
          <w:szCs w:val="24"/>
          <w:lang w:val="uk-UA"/>
        </w:rPr>
        <w:t>ку</w:t>
      </w:r>
      <w:r w:rsidRPr="003A41A0">
        <w:rPr>
          <w:color w:val="000000"/>
          <w:spacing w:val="5"/>
          <w:sz w:val="24"/>
          <w:szCs w:val="24"/>
        </w:rPr>
        <w:t xml:space="preserve"> </w:t>
      </w:r>
      <w:r w:rsidRPr="003A41A0">
        <w:rPr>
          <w:color w:val="000000"/>
          <w:spacing w:val="5"/>
          <w:sz w:val="24"/>
          <w:szCs w:val="24"/>
          <w:lang w:val="uk-UA"/>
        </w:rPr>
        <w:t>кореспонденцію до операцій</w:t>
      </w:r>
      <w:r w:rsidRPr="003A41A0">
        <w:rPr>
          <w:color w:val="000000"/>
          <w:spacing w:val="5"/>
          <w:sz w:val="24"/>
          <w:szCs w:val="24"/>
        </w:rPr>
        <w:t>:</w:t>
      </w:r>
      <w:r w:rsidRPr="003A41A0">
        <w:rPr>
          <w:color w:val="000000"/>
          <w:spacing w:val="5"/>
          <w:sz w:val="24"/>
          <w:szCs w:val="24"/>
          <w:lang w:val="uk-UA"/>
        </w:rPr>
        <w:t xml:space="preserve"> н</w:t>
      </w:r>
      <w:r w:rsidRPr="003A41A0">
        <w:rPr>
          <w:color w:val="000000"/>
          <w:spacing w:val="12"/>
          <w:sz w:val="24"/>
          <w:szCs w:val="24"/>
        </w:rPr>
        <w:t xml:space="preserve">а поточний рахунок магазину </w:t>
      </w:r>
      <w:r w:rsidRPr="003A41A0">
        <w:rPr>
          <w:color w:val="000000"/>
          <w:spacing w:val="12"/>
          <w:sz w:val="24"/>
          <w:szCs w:val="24"/>
          <w:lang w:val="uk-UA"/>
        </w:rPr>
        <w:t xml:space="preserve">«Жешув» </w:t>
      </w:r>
      <w:r w:rsidRPr="003A41A0">
        <w:rPr>
          <w:color w:val="000000"/>
          <w:spacing w:val="12"/>
          <w:sz w:val="24"/>
          <w:szCs w:val="24"/>
        </w:rPr>
        <w:t xml:space="preserve">надійшла виручка </w:t>
      </w:r>
      <w:r w:rsidRPr="003A41A0">
        <w:rPr>
          <w:color w:val="000000"/>
          <w:spacing w:val="12"/>
          <w:sz w:val="24"/>
          <w:szCs w:val="24"/>
          <w:lang w:val="uk-UA"/>
        </w:rPr>
        <w:t xml:space="preserve">в сумі </w:t>
      </w:r>
      <w:r w:rsidRPr="003A41A0">
        <w:rPr>
          <w:color w:val="000000"/>
          <w:spacing w:val="12"/>
          <w:sz w:val="24"/>
          <w:szCs w:val="24"/>
        </w:rPr>
        <w:t>1</w:t>
      </w:r>
      <w:r w:rsidRPr="003A41A0">
        <w:rPr>
          <w:color w:val="000000"/>
          <w:spacing w:val="12"/>
          <w:sz w:val="24"/>
          <w:szCs w:val="24"/>
          <w:lang w:val="uk-UA"/>
        </w:rPr>
        <w:t>0</w:t>
      </w:r>
      <w:r w:rsidRPr="003A41A0">
        <w:rPr>
          <w:color w:val="000000"/>
          <w:spacing w:val="12"/>
          <w:sz w:val="24"/>
          <w:szCs w:val="24"/>
        </w:rPr>
        <w:t>000 грн.</w:t>
      </w:r>
      <w:r w:rsidRPr="003A41A0">
        <w:rPr>
          <w:color w:val="000000"/>
          <w:spacing w:val="12"/>
          <w:sz w:val="24"/>
          <w:szCs w:val="24"/>
          <w:lang w:val="uk-UA"/>
        </w:rPr>
        <w:t>; видано готівку юридичній особі компанії ВЕЕМ</w:t>
      </w:r>
      <w:r w:rsidRPr="003A41A0">
        <w:rPr>
          <w:color w:val="000000"/>
          <w:spacing w:val="12"/>
          <w:sz w:val="24"/>
          <w:szCs w:val="24"/>
        </w:rPr>
        <w:t xml:space="preserve">  </w:t>
      </w:r>
      <w:r w:rsidRPr="003A41A0">
        <w:rPr>
          <w:color w:val="000000"/>
          <w:spacing w:val="12"/>
          <w:sz w:val="24"/>
          <w:szCs w:val="24"/>
          <w:lang w:val="uk-UA"/>
        </w:rPr>
        <w:t>в сумі 120 000грн.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4(тема 5)</w:t>
      </w:r>
    </w:p>
    <w:p w:rsidR="00FB3DEF" w:rsidRPr="003A41A0" w:rsidRDefault="00FB3DEF" w:rsidP="003A41A0">
      <w:pPr>
        <w:shd w:val="clear" w:color="auto" w:fill="FFFFFF"/>
        <w:spacing w:line="360" w:lineRule="auto"/>
        <w:jc w:val="both"/>
        <w:rPr>
          <w:color w:val="000000"/>
          <w:spacing w:val="-1"/>
          <w:sz w:val="24"/>
          <w:szCs w:val="24"/>
          <w:lang w:val="uk-UA"/>
        </w:rPr>
      </w:pPr>
      <w:r w:rsidRPr="003A41A0">
        <w:rPr>
          <w:color w:val="000000"/>
          <w:spacing w:val="4"/>
          <w:sz w:val="24"/>
          <w:szCs w:val="24"/>
          <w:lang w:val="uk-UA"/>
        </w:rPr>
        <w:t xml:space="preserve">Банк Укрексімбанк за заявою </w:t>
      </w:r>
      <w:r w:rsidRPr="003A41A0">
        <w:rPr>
          <w:color w:val="000000"/>
          <w:spacing w:val="6"/>
          <w:sz w:val="24"/>
          <w:szCs w:val="24"/>
          <w:lang w:val="uk-UA"/>
        </w:rPr>
        <w:t>ПП «Рубікон» видав 02.09. 2009 р. розрахункову чекову книжку. З поточного рахунка 02.09.09. П</w:t>
      </w:r>
      <w:r w:rsidRPr="003A41A0">
        <w:rPr>
          <w:color w:val="000000"/>
          <w:spacing w:val="6"/>
          <w:sz w:val="24"/>
          <w:szCs w:val="24"/>
        </w:rPr>
        <w:t xml:space="preserve">П </w:t>
      </w:r>
      <w:r w:rsidRPr="003A41A0">
        <w:rPr>
          <w:color w:val="000000"/>
          <w:spacing w:val="6"/>
          <w:sz w:val="24"/>
          <w:szCs w:val="24"/>
          <w:lang w:val="uk-UA"/>
        </w:rPr>
        <w:t>«Рубікон» перерахувало кошти на відкриту чекову книжку в сумі 15 000 грн. 12.09.09 р. П</w:t>
      </w:r>
      <w:r w:rsidRPr="003A41A0">
        <w:rPr>
          <w:color w:val="000000"/>
          <w:spacing w:val="6"/>
          <w:sz w:val="24"/>
          <w:szCs w:val="24"/>
        </w:rPr>
        <w:t xml:space="preserve">П </w:t>
      </w:r>
      <w:r w:rsidRPr="003A41A0">
        <w:rPr>
          <w:color w:val="000000"/>
          <w:spacing w:val="6"/>
          <w:sz w:val="24"/>
          <w:szCs w:val="24"/>
          <w:lang w:val="uk-UA"/>
        </w:rPr>
        <w:t xml:space="preserve">«Галтекс» виписало розрахунковий чек на суму 14700 грн. підприємству зв’язку «Воля» для оплати за надані послуги. </w:t>
      </w:r>
      <w:r w:rsidRPr="003A41A0">
        <w:rPr>
          <w:color w:val="000000"/>
          <w:spacing w:val="-1"/>
          <w:sz w:val="24"/>
          <w:szCs w:val="24"/>
          <w:lang w:val="uk-UA"/>
        </w:rPr>
        <w:t>Необхідно відобразити бухгалтерські проведення операцій з вказанням сум на балансових та позабалансових рахунках.</w:t>
      </w:r>
    </w:p>
    <w:p w:rsidR="00FB3DEF" w:rsidRPr="003A41A0" w:rsidRDefault="00FB3DEF" w:rsidP="003A41A0">
      <w:pPr>
        <w:shd w:val="clear" w:color="auto" w:fill="FFFFFF"/>
        <w:spacing w:line="360" w:lineRule="auto"/>
        <w:jc w:val="both"/>
        <w:rPr>
          <w:b/>
          <w:color w:val="000000"/>
          <w:spacing w:val="6"/>
          <w:sz w:val="24"/>
          <w:szCs w:val="24"/>
          <w:lang w:val="uk-UA"/>
        </w:rPr>
      </w:pPr>
      <w:r w:rsidRPr="003A41A0">
        <w:rPr>
          <w:b/>
          <w:color w:val="000000"/>
          <w:spacing w:val="6"/>
          <w:sz w:val="24"/>
          <w:szCs w:val="24"/>
          <w:lang w:val="uk-UA"/>
        </w:rPr>
        <w:t xml:space="preserve">                                                        Завдання 5 (тема 6)</w:t>
      </w:r>
    </w:p>
    <w:p w:rsidR="00FB3DEF" w:rsidRPr="003A41A0" w:rsidRDefault="00FB3DEF" w:rsidP="003A41A0">
      <w:pPr>
        <w:shd w:val="clear" w:color="auto" w:fill="FFFFFF"/>
        <w:spacing w:line="360" w:lineRule="auto"/>
        <w:jc w:val="both"/>
        <w:rPr>
          <w:color w:val="000000"/>
          <w:spacing w:val="6"/>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ТзОВ «Бакара» отримав в банку кредит (на підставі договору та під заставу цінних паперів) на суму 110 000 грн. Надано кредит фізичній особі (Маруняк А.) для купівлі споживчих товарів на суму 4500 </w:t>
      </w:r>
      <w:r w:rsidRPr="003A41A0">
        <w:rPr>
          <w:color w:val="000000"/>
          <w:spacing w:val="6"/>
          <w:sz w:val="24"/>
          <w:szCs w:val="24"/>
          <w:lang w:val="uk-UA"/>
        </w:rPr>
        <w:lastRenderedPageBreak/>
        <w:t>грн. Фізичною особою (Грінчишин В.) сплачено проценти за користування кредитом – 240 грн. Акумульовано кошти у резерв під кредитний ризик за операціями з банками на суму 4 000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widowControl w:val="0"/>
        <w:shd w:val="clear" w:color="auto" w:fill="FFFFFF"/>
        <w:tabs>
          <w:tab w:val="left" w:pos="590"/>
          <w:tab w:val="left" w:pos="7243"/>
        </w:tabs>
        <w:autoSpaceDE w:val="0"/>
        <w:autoSpaceDN w:val="0"/>
        <w:adjustRightInd w:val="0"/>
        <w:spacing w:line="360" w:lineRule="auto"/>
        <w:jc w:val="both"/>
        <w:rPr>
          <w:sz w:val="24"/>
          <w:szCs w:val="24"/>
        </w:rPr>
      </w:pPr>
      <w:r w:rsidRPr="003A41A0">
        <w:rPr>
          <w:sz w:val="24"/>
          <w:szCs w:val="24"/>
          <w:lang w:val="uk-UA"/>
        </w:rPr>
        <w:t xml:space="preserve">Дайте відповідь: 1) за якими критеріями можна класифікувати бухгалтерські рахунки для обліку депозитних операцій….?; 2) </w:t>
      </w:r>
      <w:r w:rsidRPr="003A41A0">
        <w:rPr>
          <w:color w:val="000000"/>
          <w:spacing w:val="-1"/>
          <w:sz w:val="24"/>
          <w:szCs w:val="24"/>
          <w:lang w:val="uk-UA"/>
        </w:rPr>
        <w:t>Відобразити бухгалтерські проведення операцій</w:t>
      </w:r>
      <w:r w:rsidRPr="003A41A0">
        <w:rPr>
          <w:color w:val="000000"/>
          <w:spacing w:val="7"/>
          <w:sz w:val="24"/>
          <w:szCs w:val="24"/>
          <w:lang w:val="uk-UA"/>
        </w:rPr>
        <w:t xml:space="preserve">: 1) </w:t>
      </w:r>
      <w:r w:rsidRPr="003A41A0">
        <w:rPr>
          <w:color w:val="000000"/>
          <w:spacing w:val="7"/>
          <w:sz w:val="24"/>
          <w:szCs w:val="24"/>
        </w:rPr>
        <w:t xml:space="preserve">Прийнята готівка на вклад </w:t>
      </w:r>
      <w:r w:rsidRPr="003A41A0">
        <w:rPr>
          <w:color w:val="000000"/>
          <w:spacing w:val="7"/>
          <w:sz w:val="24"/>
          <w:szCs w:val="24"/>
          <w:lang w:val="uk-UA"/>
        </w:rPr>
        <w:t>«</w:t>
      </w:r>
      <w:r w:rsidRPr="003A41A0">
        <w:rPr>
          <w:color w:val="000000"/>
          <w:spacing w:val="7"/>
          <w:sz w:val="24"/>
          <w:szCs w:val="24"/>
        </w:rPr>
        <w:t>до запитання</w:t>
      </w:r>
      <w:r w:rsidRPr="003A41A0">
        <w:rPr>
          <w:color w:val="000000"/>
          <w:spacing w:val="7"/>
          <w:sz w:val="24"/>
          <w:szCs w:val="24"/>
          <w:lang w:val="uk-UA"/>
        </w:rPr>
        <w:t xml:space="preserve"> Шквірко І. – </w:t>
      </w:r>
      <w:r w:rsidRPr="003A41A0">
        <w:rPr>
          <w:color w:val="000000"/>
          <w:spacing w:val="4"/>
          <w:sz w:val="24"/>
          <w:szCs w:val="24"/>
        </w:rPr>
        <w:t>2 000</w:t>
      </w:r>
      <w:r w:rsidRPr="003A41A0">
        <w:rPr>
          <w:color w:val="000000"/>
          <w:spacing w:val="4"/>
          <w:sz w:val="24"/>
          <w:szCs w:val="24"/>
          <w:lang w:val="uk-UA"/>
        </w:rPr>
        <w:t xml:space="preserve"> грн.; 2) </w:t>
      </w:r>
      <w:r w:rsidRPr="003A41A0">
        <w:rPr>
          <w:color w:val="000000"/>
          <w:spacing w:val="6"/>
          <w:sz w:val="24"/>
          <w:szCs w:val="24"/>
        </w:rPr>
        <w:t>Виданий</w:t>
      </w:r>
      <w:r w:rsidRPr="003A41A0">
        <w:rPr>
          <w:color w:val="000000"/>
          <w:spacing w:val="6"/>
          <w:sz w:val="24"/>
          <w:szCs w:val="24"/>
          <w:lang w:val="uk-UA"/>
        </w:rPr>
        <w:t xml:space="preserve"> </w:t>
      </w:r>
      <w:r w:rsidRPr="003A41A0">
        <w:rPr>
          <w:color w:val="000000"/>
          <w:spacing w:val="6"/>
          <w:sz w:val="24"/>
          <w:szCs w:val="24"/>
        </w:rPr>
        <w:t>розрахунковий чек на 1000 грн (списано з рахунка</w:t>
      </w:r>
      <w:r w:rsidRPr="003A41A0">
        <w:rPr>
          <w:color w:val="000000"/>
          <w:spacing w:val="6"/>
          <w:sz w:val="24"/>
          <w:szCs w:val="24"/>
          <w:lang w:val="uk-UA"/>
        </w:rPr>
        <w:t xml:space="preserve"> «</w:t>
      </w:r>
      <w:r w:rsidRPr="003A41A0">
        <w:rPr>
          <w:color w:val="000000"/>
          <w:spacing w:val="6"/>
          <w:sz w:val="24"/>
          <w:szCs w:val="24"/>
        </w:rPr>
        <w:t>до запитання</w:t>
      </w:r>
      <w:r w:rsidRPr="003A41A0">
        <w:rPr>
          <w:color w:val="000000"/>
          <w:spacing w:val="6"/>
          <w:sz w:val="24"/>
          <w:szCs w:val="24"/>
          <w:lang w:val="uk-UA"/>
        </w:rPr>
        <w:t>»</w:t>
      </w:r>
      <w:r w:rsidRPr="003A41A0">
        <w:rPr>
          <w:color w:val="000000"/>
          <w:spacing w:val="6"/>
          <w:sz w:val="24"/>
          <w:szCs w:val="24"/>
        </w:rPr>
        <w:t xml:space="preserve"> 700 грн, внесено готівкою 300 грн</w:t>
      </w:r>
      <w:r w:rsidRPr="003A41A0">
        <w:rPr>
          <w:color w:val="000000"/>
          <w:spacing w:val="6"/>
          <w:sz w:val="24"/>
          <w:szCs w:val="24"/>
          <w:lang w:val="uk-UA"/>
        </w:rPr>
        <w:t>.</w:t>
      </w:r>
      <w:r w:rsidRPr="003A41A0">
        <w:rPr>
          <w:color w:val="000000"/>
          <w:spacing w:val="6"/>
          <w:sz w:val="24"/>
          <w:szCs w:val="24"/>
        </w:rPr>
        <w:t>)</w:t>
      </w:r>
      <w:r w:rsidRPr="003A41A0">
        <w:rPr>
          <w:color w:val="000000"/>
          <w:spacing w:val="6"/>
          <w:sz w:val="24"/>
          <w:szCs w:val="24"/>
          <w:lang w:val="uk-UA"/>
        </w:rPr>
        <w:t xml:space="preserve">;3) </w:t>
      </w:r>
      <w:r w:rsidRPr="003A41A0">
        <w:rPr>
          <w:color w:val="000000"/>
          <w:spacing w:val="6"/>
          <w:sz w:val="24"/>
          <w:szCs w:val="24"/>
        </w:rPr>
        <w:t xml:space="preserve">З </w:t>
      </w:r>
      <w:r w:rsidRPr="003A41A0">
        <w:rPr>
          <w:color w:val="000000"/>
          <w:spacing w:val="6"/>
          <w:sz w:val="24"/>
          <w:szCs w:val="24"/>
          <w:lang w:val="uk-UA"/>
        </w:rPr>
        <w:t xml:space="preserve">банку </w:t>
      </w:r>
      <w:r w:rsidRPr="003A41A0">
        <w:rPr>
          <w:color w:val="000000"/>
          <w:spacing w:val="6"/>
          <w:sz w:val="24"/>
          <w:szCs w:val="24"/>
        </w:rPr>
        <w:t xml:space="preserve">перераховані кошти на </w:t>
      </w:r>
      <w:r w:rsidRPr="003A41A0">
        <w:rPr>
          <w:color w:val="000000"/>
          <w:spacing w:val="2"/>
          <w:sz w:val="24"/>
          <w:szCs w:val="24"/>
        </w:rPr>
        <w:t xml:space="preserve">депозит </w:t>
      </w:r>
      <w:r w:rsidRPr="003A41A0">
        <w:rPr>
          <w:color w:val="000000"/>
          <w:spacing w:val="2"/>
          <w:sz w:val="24"/>
          <w:szCs w:val="24"/>
          <w:lang w:val="uk-UA"/>
        </w:rPr>
        <w:t xml:space="preserve">Стах </w:t>
      </w:r>
      <w:r w:rsidRPr="003A41A0">
        <w:rPr>
          <w:color w:val="000000"/>
          <w:spacing w:val="2"/>
          <w:sz w:val="24"/>
          <w:szCs w:val="24"/>
        </w:rPr>
        <w:t>О.</w:t>
      </w:r>
      <w:r w:rsidRPr="003A41A0">
        <w:rPr>
          <w:color w:val="000000"/>
          <w:spacing w:val="2"/>
          <w:sz w:val="24"/>
          <w:szCs w:val="24"/>
          <w:lang w:val="uk-UA"/>
        </w:rPr>
        <w:t>–100 грн</w:t>
      </w:r>
      <w:r w:rsidRPr="003A41A0">
        <w:rPr>
          <w:color w:val="000000"/>
          <w:sz w:val="24"/>
          <w:szCs w:val="24"/>
        </w:rPr>
        <w:t>.</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7 (тема 8)</w:t>
      </w:r>
    </w:p>
    <w:p w:rsidR="00FB3DEF" w:rsidRPr="003A41A0" w:rsidRDefault="00FB3DEF" w:rsidP="003A41A0">
      <w:pPr>
        <w:shd w:val="clear" w:color="auto" w:fill="FFFFFF"/>
        <w:spacing w:line="360" w:lineRule="auto"/>
        <w:ind w:firstLine="326"/>
        <w:jc w:val="both"/>
        <w:rPr>
          <w:sz w:val="24"/>
          <w:szCs w:val="24"/>
        </w:rPr>
      </w:pPr>
      <w:r w:rsidRPr="003A41A0">
        <w:rPr>
          <w:color w:val="000000"/>
          <w:spacing w:val="4"/>
          <w:sz w:val="24"/>
          <w:szCs w:val="24"/>
        </w:rPr>
        <w:t xml:space="preserve"> </w:t>
      </w:r>
      <w:r w:rsidRPr="003A41A0">
        <w:rPr>
          <w:color w:val="000000"/>
          <w:spacing w:val="-1"/>
          <w:sz w:val="24"/>
          <w:szCs w:val="24"/>
          <w:lang w:val="uk-UA"/>
        </w:rPr>
        <w:t>Відобразити бухгалтерські проведення операцій</w:t>
      </w:r>
      <w:r w:rsidRPr="003A41A0">
        <w:rPr>
          <w:color w:val="000000"/>
          <w:spacing w:val="7"/>
          <w:sz w:val="24"/>
          <w:szCs w:val="24"/>
          <w:lang w:val="uk-UA"/>
        </w:rPr>
        <w:t xml:space="preserve">: </w:t>
      </w:r>
      <w:r w:rsidRPr="003A41A0">
        <w:rPr>
          <w:color w:val="000000"/>
          <w:spacing w:val="4"/>
          <w:sz w:val="24"/>
          <w:szCs w:val="24"/>
        </w:rPr>
        <w:t>10.02.201</w:t>
      </w:r>
      <w:r w:rsidRPr="003A41A0">
        <w:rPr>
          <w:color w:val="000000"/>
          <w:spacing w:val="4"/>
          <w:sz w:val="24"/>
          <w:szCs w:val="24"/>
          <w:lang w:val="uk-UA"/>
        </w:rPr>
        <w:t>0</w:t>
      </w:r>
      <w:r w:rsidRPr="003A41A0">
        <w:rPr>
          <w:color w:val="000000"/>
          <w:spacing w:val="4"/>
          <w:sz w:val="24"/>
          <w:szCs w:val="24"/>
        </w:rPr>
        <w:t xml:space="preserve"> АКБ </w:t>
      </w:r>
      <w:r w:rsidRPr="003A41A0">
        <w:rPr>
          <w:color w:val="000000"/>
          <w:spacing w:val="4"/>
          <w:sz w:val="24"/>
          <w:szCs w:val="24"/>
          <w:lang w:val="uk-UA"/>
        </w:rPr>
        <w:t>«Фінанси і кредит»</w:t>
      </w:r>
      <w:r w:rsidRPr="003A41A0">
        <w:rPr>
          <w:color w:val="000000"/>
          <w:spacing w:val="4"/>
          <w:sz w:val="24"/>
          <w:szCs w:val="24"/>
        </w:rPr>
        <w:t xml:space="preserve"> придбав 500 акцій банку </w:t>
      </w:r>
      <w:r w:rsidRPr="003A41A0">
        <w:rPr>
          <w:color w:val="000000"/>
          <w:spacing w:val="4"/>
          <w:sz w:val="24"/>
          <w:szCs w:val="24"/>
          <w:lang w:val="uk-UA"/>
        </w:rPr>
        <w:t>«Аваль»</w:t>
      </w:r>
      <w:r w:rsidRPr="003A41A0">
        <w:rPr>
          <w:color w:val="000000"/>
          <w:spacing w:val="4"/>
          <w:sz w:val="24"/>
          <w:szCs w:val="24"/>
        </w:rPr>
        <w:t xml:space="preserve"> на продаж </w:t>
      </w:r>
      <w:r w:rsidRPr="003A41A0">
        <w:rPr>
          <w:color w:val="000000"/>
          <w:spacing w:val="1"/>
          <w:sz w:val="24"/>
          <w:szCs w:val="24"/>
        </w:rPr>
        <w:t>за 5000 грн.</w:t>
      </w:r>
      <w:r w:rsidRPr="003A41A0">
        <w:rPr>
          <w:color w:val="000000"/>
          <w:spacing w:val="1"/>
          <w:sz w:val="24"/>
          <w:szCs w:val="24"/>
          <w:lang w:val="uk-UA"/>
        </w:rPr>
        <w:t xml:space="preserve"> </w:t>
      </w:r>
      <w:r w:rsidRPr="003A41A0">
        <w:rPr>
          <w:color w:val="000000"/>
          <w:spacing w:val="2"/>
          <w:sz w:val="24"/>
          <w:szCs w:val="24"/>
        </w:rPr>
        <w:t>15.01.20</w:t>
      </w:r>
      <w:r w:rsidRPr="003A41A0">
        <w:rPr>
          <w:color w:val="000000"/>
          <w:spacing w:val="2"/>
          <w:sz w:val="24"/>
          <w:szCs w:val="24"/>
          <w:lang w:val="uk-UA"/>
        </w:rPr>
        <w:t>10</w:t>
      </w:r>
      <w:r w:rsidRPr="003A41A0">
        <w:rPr>
          <w:color w:val="000000"/>
          <w:spacing w:val="2"/>
          <w:sz w:val="24"/>
          <w:szCs w:val="24"/>
        </w:rPr>
        <w:t xml:space="preserve"> оголошені дивіденди за 201</w:t>
      </w:r>
      <w:r w:rsidRPr="003A41A0">
        <w:rPr>
          <w:color w:val="000000"/>
          <w:spacing w:val="2"/>
          <w:sz w:val="24"/>
          <w:szCs w:val="24"/>
          <w:lang w:val="uk-UA"/>
        </w:rPr>
        <w:t>0</w:t>
      </w:r>
      <w:r w:rsidRPr="003A41A0">
        <w:rPr>
          <w:color w:val="000000"/>
          <w:spacing w:val="2"/>
          <w:sz w:val="24"/>
          <w:szCs w:val="24"/>
        </w:rPr>
        <w:t xml:space="preserve"> рік у розмірі 0,10 грн за акцію. </w:t>
      </w:r>
      <w:r w:rsidRPr="003A41A0">
        <w:rPr>
          <w:color w:val="000000"/>
          <w:spacing w:val="4"/>
          <w:sz w:val="24"/>
          <w:szCs w:val="24"/>
        </w:rPr>
        <w:t>25.01.20</w:t>
      </w:r>
      <w:r w:rsidRPr="003A41A0">
        <w:rPr>
          <w:color w:val="000000"/>
          <w:spacing w:val="4"/>
          <w:sz w:val="24"/>
          <w:szCs w:val="24"/>
          <w:lang w:val="uk-UA"/>
        </w:rPr>
        <w:t>10</w:t>
      </w:r>
      <w:r w:rsidRPr="003A41A0">
        <w:rPr>
          <w:color w:val="000000"/>
          <w:spacing w:val="4"/>
          <w:sz w:val="24"/>
          <w:szCs w:val="24"/>
        </w:rPr>
        <w:t xml:space="preserve"> отримано дивіденди.</w:t>
      </w:r>
    </w:p>
    <w:p w:rsidR="00FB3DEF" w:rsidRPr="003A41A0" w:rsidRDefault="00FB3DEF" w:rsidP="003A41A0">
      <w:pPr>
        <w:shd w:val="clear" w:color="auto" w:fill="FFFFFF"/>
        <w:spacing w:line="360" w:lineRule="auto"/>
        <w:jc w:val="both"/>
        <w:rPr>
          <w:sz w:val="24"/>
          <w:szCs w:val="24"/>
        </w:rPr>
      </w:pPr>
      <w:r w:rsidRPr="003A41A0">
        <w:rPr>
          <w:color w:val="000000"/>
          <w:spacing w:val="7"/>
          <w:sz w:val="24"/>
          <w:szCs w:val="24"/>
        </w:rPr>
        <w:t>30.01.20</w:t>
      </w:r>
      <w:r w:rsidRPr="003A41A0">
        <w:rPr>
          <w:color w:val="000000"/>
          <w:spacing w:val="7"/>
          <w:sz w:val="24"/>
          <w:szCs w:val="24"/>
          <w:lang w:val="uk-UA"/>
        </w:rPr>
        <w:t>10</w:t>
      </w:r>
      <w:r w:rsidRPr="003A41A0">
        <w:rPr>
          <w:color w:val="000000"/>
          <w:spacing w:val="7"/>
          <w:sz w:val="24"/>
          <w:szCs w:val="24"/>
        </w:rPr>
        <w:t xml:space="preserve"> продано 300 акцій</w:t>
      </w:r>
      <w:r w:rsidRPr="003A41A0">
        <w:rPr>
          <w:color w:val="000000"/>
          <w:spacing w:val="7"/>
          <w:sz w:val="24"/>
          <w:szCs w:val="24"/>
          <w:lang w:val="uk-UA"/>
        </w:rPr>
        <w:t>,</w:t>
      </w:r>
      <w:r w:rsidRPr="003A41A0">
        <w:rPr>
          <w:color w:val="000000"/>
          <w:spacing w:val="7"/>
          <w:sz w:val="24"/>
          <w:szCs w:val="24"/>
        </w:rPr>
        <w:t xml:space="preserve"> </w:t>
      </w:r>
      <w:r w:rsidRPr="003A41A0">
        <w:rPr>
          <w:color w:val="000000"/>
          <w:spacing w:val="7"/>
          <w:sz w:val="24"/>
          <w:szCs w:val="24"/>
          <w:lang w:val="uk-UA"/>
        </w:rPr>
        <w:t xml:space="preserve">за </w:t>
      </w:r>
      <w:r w:rsidRPr="003A41A0">
        <w:rPr>
          <w:color w:val="000000"/>
          <w:spacing w:val="7"/>
          <w:sz w:val="24"/>
          <w:szCs w:val="24"/>
        </w:rPr>
        <w:t>ціною 12 грн за акцію.</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8 (тема 9)</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 xml:space="preserve">1. Дайте відповідь: 1) які операції в іноземній валюті здійснюють за поточними рахунками ? Опишіть. 2. </w:t>
      </w:r>
      <w:r w:rsidRPr="003A41A0">
        <w:rPr>
          <w:color w:val="000000"/>
          <w:spacing w:val="-1"/>
          <w:sz w:val="24"/>
          <w:szCs w:val="24"/>
          <w:lang w:val="uk-UA"/>
        </w:rPr>
        <w:t>Відобразити бухгалтерські проведення операцій</w:t>
      </w:r>
      <w:r w:rsidRPr="003A41A0">
        <w:rPr>
          <w:color w:val="000000"/>
          <w:spacing w:val="7"/>
          <w:sz w:val="24"/>
          <w:szCs w:val="24"/>
          <w:lang w:val="uk-UA"/>
        </w:rPr>
        <w:t xml:space="preserve">: </w:t>
      </w:r>
      <w:r w:rsidRPr="003A41A0">
        <w:rPr>
          <w:sz w:val="24"/>
          <w:szCs w:val="24"/>
          <w:lang w:val="uk-UA"/>
        </w:rPr>
        <w:t xml:space="preserve"> Придбання банком іноземної валюти.</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9 (тема 10)</w:t>
      </w:r>
    </w:p>
    <w:p w:rsidR="00FB3DEF" w:rsidRDefault="00FB3DEF" w:rsidP="003A41A0">
      <w:pPr>
        <w:shd w:val="clear" w:color="auto" w:fill="FFFFFF"/>
        <w:spacing w:line="360" w:lineRule="auto"/>
        <w:jc w:val="both"/>
        <w:rPr>
          <w:color w:val="000000"/>
          <w:spacing w:val="-1"/>
          <w:sz w:val="24"/>
          <w:szCs w:val="24"/>
          <w:lang w:val="uk-UA"/>
        </w:rPr>
      </w:pPr>
      <w:r w:rsidRPr="003A41A0">
        <w:rPr>
          <w:b/>
          <w:sz w:val="24"/>
          <w:szCs w:val="24"/>
          <w:lang w:val="uk-UA"/>
        </w:rPr>
        <w:t xml:space="preserve">    </w:t>
      </w:r>
      <w:r w:rsidRPr="003A41A0">
        <w:rPr>
          <w:color w:val="000000"/>
          <w:spacing w:val="-1"/>
          <w:sz w:val="24"/>
          <w:szCs w:val="24"/>
          <w:lang w:val="uk-UA"/>
        </w:rPr>
        <w:t>Облік зношення (амортизації) основних засобів.</w:t>
      </w:r>
    </w:p>
    <w:p w:rsidR="00B90209" w:rsidRPr="003A41A0" w:rsidRDefault="00B90209" w:rsidP="003A41A0">
      <w:pPr>
        <w:shd w:val="clear" w:color="auto" w:fill="FFFFFF"/>
        <w:spacing w:line="360" w:lineRule="auto"/>
        <w:jc w:val="both"/>
        <w:rPr>
          <w:color w:val="000000"/>
          <w:spacing w:val="1"/>
          <w:sz w:val="24"/>
          <w:szCs w:val="24"/>
          <w:lang w:val="uk-UA"/>
        </w:rPr>
      </w:pP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10 (тема 11)</w:t>
      </w:r>
    </w:p>
    <w:p w:rsidR="00FB3DEF" w:rsidRDefault="00FB3DEF" w:rsidP="003A41A0">
      <w:pPr>
        <w:shd w:val="clear" w:color="auto" w:fill="FFFFFF"/>
        <w:spacing w:line="360" w:lineRule="auto"/>
        <w:jc w:val="both"/>
        <w:rPr>
          <w:color w:val="000000"/>
          <w:spacing w:val="5"/>
          <w:sz w:val="24"/>
          <w:szCs w:val="24"/>
          <w:lang w:val="uk-UA"/>
        </w:rPr>
      </w:pPr>
      <w:r w:rsidRPr="003A41A0">
        <w:rPr>
          <w:color w:val="000000"/>
          <w:spacing w:val="-1"/>
          <w:sz w:val="24"/>
          <w:szCs w:val="24"/>
          <w:lang w:val="uk-UA"/>
        </w:rPr>
        <w:t>Відобразити бухгалтерські проведення операцій</w:t>
      </w:r>
      <w:r w:rsidRPr="003A41A0">
        <w:rPr>
          <w:color w:val="000000"/>
          <w:spacing w:val="7"/>
          <w:sz w:val="24"/>
          <w:szCs w:val="24"/>
          <w:lang w:val="uk-UA"/>
        </w:rPr>
        <w:t>: 1)</w:t>
      </w:r>
      <w:r w:rsidRPr="003A41A0">
        <w:rPr>
          <w:color w:val="000000"/>
          <w:spacing w:val="4"/>
          <w:sz w:val="24"/>
          <w:szCs w:val="24"/>
          <w:lang w:val="uk-UA"/>
        </w:rPr>
        <w:t>Безоплатне передавання нематеріальних активів між підвідомчими установами; 2)</w:t>
      </w:r>
      <w:r w:rsidRPr="003A41A0">
        <w:rPr>
          <w:color w:val="000000"/>
          <w:spacing w:val="3"/>
          <w:sz w:val="24"/>
          <w:szCs w:val="24"/>
        </w:rPr>
        <w:t xml:space="preserve">Оприбуткування </w:t>
      </w:r>
      <w:r w:rsidRPr="003A41A0">
        <w:rPr>
          <w:color w:val="000000"/>
          <w:spacing w:val="3"/>
          <w:sz w:val="24"/>
          <w:szCs w:val="24"/>
          <w:lang w:val="uk-UA"/>
        </w:rPr>
        <w:t>нематеріальних активів</w:t>
      </w:r>
      <w:r w:rsidRPr="003A41A0">
        <w:rPr>
          <w:color w:val="000000"/>
          <w:spacing w:val="3"/>
          <w:sz w:val="24"/>
          <w:szCs w:val="24"/>
        </w:rPr>
        <w:t xml:space="preserve"> при без</w:t>
      </w:r>
      <w:r w:rsidRPr="003A41A0">
        <w:rPr>
          <w:color w:val="000000"/>
          <w:spacing w:val="5"/>
          <w:sz w:val="24"/>
          <w:szCs w:val="24"/>
        </w:rPr>
        <w:t>оплатному передаванні між підвідомчими установами</w:t>
      </w:r>
      <w:r w:rsidRPr="003A41A0">
        <w:rPr>
          <w:color w:val="000000"/>
          <w:spacing w:val="5"/>
          <w:sz w:val="24"/>
          <w:szCs w:val="24"/>
          <w:lang w:val="uk-UA"/>
        </w:rPr>
        <w:t>.</w:t>
      </w:r>
    </w:p>
    <w:p w:rsidR="00B90209" w:rsidRPr="003A41A0" w:rsidRDefault="00B90209" w:rsidP="003A41A0">
      <w:pPr>
        <w:shd w:val="clear" w:color="auto" w:fill="FFFFFF"/>
        <w:spacing w:line="360" w:lineRule="auto"/>
        <w:jc w:val="both"/>
        <w:rPr>
          <w:sz w:val="24"/>
          <w:szCs w:val="24"/>
          <w:lang w:val="uk-UA"/>
        </w:rPr>
      </w:pP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sz w:val="24"/>
          <w:szCs w:val="24"/>
          <w:lang w:val="uk-UA"/>
        </w:rPr>
      </w:pPr>
      <w:r w:rsidRPr="003A41A0">
        <w:rPr>
          <w:color w:val="000000"/>
          <w:sz w:val="24"/>
          <w:szCs w:val="24"/>
        </w:rPr>
        <w:tab/>
      </w:r>
      <w:r w:rsidRPr="003A41A0">
        <w:rPr>
          <w:color w:val="000000"/>
          <w:spacing w:val="-1"/>
          <w:sz w:val="24"/>
          <w:szCs w:val="24"/>
          <w:lang w:val="uk-UA"/>
        </w:rPr>
        <w:t>Відобразити бухгалтерські проведення операцій: 1)</w:t>
      </w:r>
      <w:r w:rsidRPr="003A41A0">
        <w:rPr>
          <w:color w:val="000000"/>
          <w:spacing w:val="5"/>
          <w:sz w:val="24"/>
          <w:szCs w:val="24"/>
        </w:rPr>
        <w:t xml:space="preserve"> Нарахування доходів за основними засобами, наданими у фінансо</w:t>
      </w:r>
      <w:r w:rsidRPr="003A41A0">
        <w:rPr>
          <w:color w:val="000000"/>
          <w:spacing w:val="5"/>
          <w:sz w:val="24"/>
          <w:szCs w:val="24"/>
        </w:rPr>
        <w:softHyphen/>
        <w:t>вий лізинг</w:t>
      </w:r>
      <w:r w:rsidRPr="003A41A0">
        <w:rPr>
          <w:color w:val="000000"/>
          <w:spacing w:val="5"/>
          <w:sz w:val="24"/>
          <w:szCs w:val="24"/>
          <w:lang w:val="uk-UA"/>
        </w:rPr>
        <w:t xml:space="preserve">; 2) </w:t>
      </w:r>
      <w:r w:rsidRPr="003A41A0">
        <w:rPr>
          <w:color w:val="000000"/>
          <w:spacing w:val="5"/>
          <w:sz w:val="24"/>
          <w:szCs w:val="24"/>
        </w:rPr>
        <w:t>Погашення основної суми боргу за фінансовим лізингом</w:t>
      </w:r>
      <w:r w:rsidRPr="003A41A0">
        <w:rPr>
          <w:color w:val="000000"/>
          <w:spacing w:val="5"/>
          <w:sz w:val="24"/>
          <w:szCs w:val="24"/>
          <w:lang w:val="uk-UA"/>
        </w:rPr>
        <w:t>.</w:t>
      </w:r>
    </w:p>
    <w:p w:rsidR="00BF138B" w:rsidRDefault="00BF138B" w:rsidP="003A41A0">
      <w:pPr>
        <w:spacing w:line="360" w:lineRule="auto"/>
        <w:jc w:val="center"/>
        <w:rPr>
          <w:b/>
          <w:sz w:val="24"/>
          <w:szCs w:val="24"/>
          <w:lang w:val="uk-UA"/>
        </w:rPr>
      </w:pPr>
    </w:p>
    <w:p w:rsidR="00B90209" w:rsidRDefault="00B90209"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Варіант 4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rPr>
          <w:sz w:val="24"/>
          <w:szCs w:val="24"/>
          <w:lang w:val="uk-UA"/>
        </w:rPr>
      </w:pPr>
      <w:r w:rsidRPr="003A41A0">
        <w:rPr>
          <w:sz w:val="24"/>
          <w:szCs w:val="24"/>
          <w:lang w:val="uk-UA"/>
        </w:rPr>
        <w:t>Методологія відображення змін у статутному капіталі подана в Інструкції з бухгалтерського обліку операцій з</w:t>
      </w:r>
      <w:r w:rsidRPr="003A41A0">
        <w:rPr>
          <w:sz w:val="24"/>
          <w:szCs w:val="24"/>
        </w:rPr>
        <w:t xml:space="preserve"> </w:t>
      </w:r>
      <w:r w:rsidRPr="003A41A0">
        <w:rPr>
          <w:sz w:val="24"/>
          <w:szCs w:val="24"/>
          <w:lang w:val="uk-UA"/>
        </w:rPr>
        <w:t>?</w:t>
      </w:r>
      <w:r w:rsidRPr="003A41A0">
        <w:rPr>
          <w:sz w:val="24"/>
          <w:szCs w:val="24"/>
        </w:rPr>
        <w:t xml:space="preserve">  </w:t>
      </w:r>
      <w:r w:rsidRPr="003A41A0">
        <w:rPr>
          <w:sz w:val="24"/>
          <w:szCs w:val="24"/>
          <w:lang w:val="uk-UA"/>
        </w:rPr>
        <w:t>Шляхи збільшення статутного капіталу:  ?</w:t>
      </w:r>
    </w:p>
    <w:p w:rsidR="00FB3DEF" w:rsidRPr="003A41A0" w:rsidRDefault="00FB3DEF" w:rsidP="003A41A0">
      <w:pPr>
        <w:spacing w:line="360" w:lineRule="auto"/>
        <w:rPr>
          <w:sz w:val="24"/>
          <w:szCs w:val="24"/>
          <w:lang w:val="uk-UA"/>
        </w:rPr>
      </w:pPr>
      <w:r w:rsidRPr="003A41A0">
        <w:rPr>
          <w:sz w:val="24"/>
          <w:szCs w:val="24"/>
          <w:lang w:val="uk-UA"/>
        </w:rPr>
        <w:lastRenderedPageBreak/>
        <w:t>Викуп власних акцій в акціонерів банку за ціною, вищою за номінальну вартість:.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Необхідно відобразити проведення, що здійснюють в обліку: 1) банком надано кредит на закупівлю сировини ТзОВ «Немо» 2 вересня 2009 р. на суму 110 000 грн. під процентну ставку 33 % річних із строком погашення 2 жовтня 2009 р. Термін сплати процентів після закінчення строку користування кредитом (2.10.2009), при банк використовує метод нарахування процентів «факт/ 360 днів» (проведення видача кредиту і нарахування процентів за період).</w:t>
      </w:r>
    </w:p>
    <w:p w:rsidR="00FB3DEF" w:rsidRPr="003A41A0" w:rsidRDefault="00FB3DEF" w:rsidP="003A41A0">
      <w:pPr>
        <w:spacing w:line="360" w:lineRule="auto"/>
        <w:jc w:val="center"/>
        <w:rPr>
          <w:b/>
          <w:sz w:val="24"/>
          <w:szCs w:val="24"/>
          <w:lang w:val="uk-UA"/>
        </w:rPr>
      </w:pPr>
      <w:r w:rsidRPr="003A41A0">
        <w:rPr>
          <w:sz w:val="24"/>
          <w:szCs w:val="24"/>
          <w:lang w:val="uk-UA"/>
        </w:rPr>
        <w:t xml:space="preserve"> </w:t>
      </w:r>
      <w:r w:rsidRPr="003A41A0">
        <w:rPr>
          <w:b/>
          <w:sz w:val="24"/>
          <w:szCs w:val="24"/>
          <w:lang w:val="uk-UA"/>
        </w:rPr>
        <w:t>Завдання 3(тема 4)</w:t>
      </w:r>
    </w:p>
    <w:p w:rsidR="00FB3DEF" w:rsidRPr="003A41A0" w:rsidRDefault="00FB3DEF" w:rsidP="003A41A0">
      <w:pPr>
        <w:shd w:val="clear" w:color="auto" w:fill="FFFFFF"/>
        <w:spacing w:line="360" w:lineRule="auto"/>
        <w:jc w:val="both"/>
        <w:rPr>
          <w:sz w:val="24"/>
          <w:szCs w:val="24"/>
          <w:lang w:val="uk-UA"/>
        </w:rPr>
      </w:pP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бухгалтерську кореспонденцію до операцій:</w:t>
      </w:r>
      <w:r w:rsidRPr="003A41A0">
        <w:rPr>
          <w:color w:val="000000"/>
          <w:spacing w:val="12"/>
          <w:sz w:val="24"/>
          <w:szCs w:val="24"/>
          <w:lang w:val="uk-UA"/>
        </w:rPr>
        <w:t xml:space="preserve"> Виявлено нестачу (2000 грн.) та надлишок грошей (1500 грн) в інкасаторській сумці.; Самускевич Л. (фізична особа) відкриває тримісячний депозит у банку «Фінанси і кредит» внесенням готівки в сумі 10 000 грн. </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w:t>
      </w:r>
      <w:r w:rsidRPr="003A41A0">
        <w:rPr>
          <w:b/>
          <w:sz w:val="24"/>
          <w:szCs w:val="24"/>
        </w:rPr>
        <w:t>4</w:t>
      </w:r>
      <w:r w:rsidRPr="003A41A0">
        <w:rPr>
          <w:b/>
          <w:sz w:val="24"/>
          <w:szCs w:val="24"/>
          <w:lang w:val="uk-UA"/>
        </w:rPr>
        <w:t xml:space="preserve">(тема </w:t>
      </w:r>
      <w:r w:rsidRPr="003A41A0">
        <w:rPr>
          <w:b/>
          <w:sz w:val="24"/>
          <w:szCs w:val="24"/>
        </w:rPr>
        <w:t>5</w:t>
      </w:r>
      <w:r w:rsidRPr="003A41A0">
        <w:rPr>
          <w:b/>
          <w:sz w:val="24"/>
          <w:szCs w:val="24"/>
          <w:lang w:val="uk-UA"/>
        </w:rPr>
        <w:t>)</w:t>
      </w:r>
    </w:p>
    <w:p w:rsidR="00FB3DEF" w:rsidRPr="003A41A0" w:rsidRDefault="00FB3DEF" w:rsidP="003A41A0">
      <w:pPr>
        <w:shd w:val="clear" w:color="auto" w:fill="FFFFFF"/>
        <w:spacing w:line="360" w:lineRule="auto"/>
        <w:jc w:val="both"/>
        <w:rPr>
          <w:color w:val="000000"/>
          <w:spacing w:val="-1"/>
          <w:sz w:val="24"/>
          <w:szCs w:val="24"/>
          <w:lang w:val="uk-UA"/>
        </w:rPr>
      </w:pPr>
      <w:r w:rsidRPr="003A41A0">
        <w:rPr>
          <w:color w:val="000000"/>
          <w:spacing w:val="4"/>
          <w:sz w:val="24"/>
          <w:szCs w:val="24"/>
          <w:lang w:val="uk-UA"/>
        </w:rPr>
        <w:t xml:space="preserve">Банк Укрексімбанк за заявою </w:t>
      </w:r>
      <w:r w:rsidRPr="003A41A0">
        <w:rPr>
          <w:color w:val="000000"/>
          <w:spacing w:val="6"/>
          <w:sz w:val="24"/>
          <w:szCs w:val="24"/>
          <w:lang w:val="uk-UA"/>
        </w:rPr>
        <w:t xml:space="preserve">ТзОВ «Галтеком» видав 02.08. 2009 р. розрахункову чекову книжку. З поточного рахунка 02.08.09. ТзОВ «Галтеком» перерахувало кошти на відкриту чекову книжку в сумі 15000 грн. 12.08.09 р. ТзОВ «Галтеком» виписало розрахунковий чек на суму 4700 грн підприємству зв’язку Воля для оплати за надані послуги (кабельне телебачення). </w:t>
      </w:r>
      <w:r w:rsidRPr="003A41A0">
        <w:rPr>
          <w:color w:val="000000"/>
          <w:spacing w:val="-1"/>
          <w:sz w:val="24"/>
          <w:szCs w:val="24"/>
          <w:lang w:val="uk-UA"/>
        </w:rPr>
        <w:t>Необхідно відобразити бухгалтерські проведення операцій з вказанням сум на балансових та позабалансових рахунках.</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5 (тема 6) </w:t>
      </w:r>
    </w:p>
    <w:p w:rsidR="00FB3DEF" w:rsidRPr="003A41A0" w:rsidRDefault="00FB3DEF" w:rsidP="003A41A0">
      <w:pPr>
        <w:spacing w:line="360" w:lineRule="auto"/>
        <w:jc w:val="both"/>
        <w:rPr>
          <w:sz w:val="24"/>
          <w:szCs w:val="24"/>
          <w:lang w:val="uk-UA"/>
        </w:rPr>
      </w:pPr>
      <w:r w:rsidRPr="003A41A0">
        <w:rPr>
          <w:color w:val="000000"/>
          <w:spacing w:val="-1"/>
          <w:sz w:val="24"/>
          <w:szCs w:val="24"/>
          <w:lang w:val="uk-UA"/>
        </w:rPr>
        <w:t>«Індексбанк» 25.08.2009 р. надав ТзОВ «Галтекс» кредит на суму 75 000 грн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 xml:space="preserve">Дайте відповідь: 1) проценти на депозит нараховують….?; 2) Ощадними сертифікатами на пред’явника оформляють вклади на строк…..? 3) Перерахування коштів клієнтом – юридичною особою банку на депозитний рахунок відображають проведенням … ? </w:t>
      </w:r>
    </w:p>
    <w:p w:rsidR="00BF138B"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w:t>
      </w:r>
    </w:p>
    <w:p w:rsidR="00FB3DEF" w:rsidRPr="003A41A0" w:rsidRDefault="00BF138B" w:rsidP="003A41A0">
      <w:pPr>
        <w:shd w:val="clear" w:color="auto" w:fill="FFFFFF"/>
        <w:spacing w:line="360" w:lineRule="auto"/>
        <w:ind w:firstLine="326"/>
        <w:jc w:val="both"/>
        <w:rPr>
          <w:b/>
          <w:sz w:val="24"/>
          <w:szCs w:val="24"/>
          <w:lang w:val="uk-UA"/>
        </w:rPr>
      </w:pPr>
      <w:r>
        <w:rPr>
          <w:b/>
          <w:sz w:val="24"/>
          <w:szCs w:val="24"/>
          <w:lang w:val="uk-UA"/>
        </w:rPr>
        <w:t xml:space="preserve">                                              </w:t>
      </w:r>
      <w:r w:rsidR="00FB3DEF" w:rsidRPr="003A41A0">
        <w:rPr>
          <w:b/>
          <w:sz w:val="24"/>
          <w:szCs w:val="24"/>
          <w:lang w:val="uk-UA"/>
        </w:rPr>
        <w:t>Завдання 7 (тема 8)</w:t>
      </w:r>
    </w:p>
    <w:p w:rsidR="00FB3DEF" w:rsidRPr="003A41A0" w:rsidRDefault="00FB3DEF" w:rsidP="003A41A0">
      <w:pPr>
        <w:shd w:val="clear" w:color="auto" w:fill="FFFFFF"/>
        <w:spacing w:line="360" w:lineRule="auto"/>
        <w:jc w:val="both"/>
        <w:rPr>
          <w:b/>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xml:space="preserve">:  </w:t>
      </w:r>
      <w:r w:rsidRPr="003A41A0">
        <w:rPr>
          <w:color w:val="000000"/>
          <w:spacing w:val="2"/>
          <w:sz w:val="24"/>
          <w:szCs w:val="24"/>
        </w:rPr>
        <w:t>01.06.20</w:t>
      </w:r>
      <w:r w:rsidRPr="003A41A0">
        <w:rPr>
          <w:color w:val="000000"/>
          <w:spacing w:val="2"/>
          <w:sz w:val="24"/>
          <w:szCs w:val="24"/>
          <w:lang w:val="uk-UA"/>
        </w:rPr>
        <w:t>10 п</w:t>
      </w:r>
      <w:r w:rsidRPr="003A41A0">
        <w:rPr>
          <w:color w:val="000000"/>
          <w:spacing w:val="5"/>
          <w:sz w:val="24"/>
          <w:szCs w:val="24"/>
        </w:rPr>
        <w:t>ридбан</w:t>
      </w:r>
      <w:r w:rsidRPr="003A41A0">
        <w:rPr>
          <w:color w:val="000000"/>
          <w:spacing w:val="5"/>
          <w:sz w:val="24"/>
          <w:szCs w:val="24"/>
          <w:lang w:val="uk-UA"/>
        </w:rPr>
        <w:t>ня</w:t>
      </w:r>
      <w:r w:rsidRPr="003A41A0">
        <w:rPr>
          <w:color w:val="000000"/>
          <w:spacing w:val="5"/>
          <w:sz w:val="24"/>
          <w:szCs w:val="24"/>
        </w:rPr>
        <w:t xml:space="preserve"> банком боргов</w:t>
      </w:r>
      <w:r w:rsidRPr="003A41A0">
        <w:rPr>
          <w:color w:val="000000"/>
          <w:spacing w:val="5"/>
          <w:sz w:val="24"/>
          <w:szCs w:val="24"/>
          <w:lang w:val="uk-UA"/>
        </w:rPr>
        <w:t>их</w:t>
      </w:r>
      <w:r w:rsidRPr="003A41A0">
        <w:rPr>
          <w:color w:val="000000"/>
          <w:spacing w:val="5"/>
          <w:sz w:val="24"/>
          <w:szCs w:val="24"/>
        </w:rPr>
        <w:t xml:space="preserve"> цінн</w:t>
      </w:r>
      <w:r w:rsidRPr="003A41A0">
        <w:rPr>
          <w:color w:val="000000"/>
          <w:spacing w:val="5"/>
          <w:sz w:val="24"/>
          <w:szCs w:val="24"/>
          <w:lang w:val="uk-UA"/>
        </w:rPr>
        <w:t>их</w:t>
      </w:r>
      <w:r w:rsidRPr="003A41A0">
        <w:rPr>
          <w:color w:val="000000"/>
          <w:spacing w:val="5"/>
          <w:sz w:val="24"/>
          <w:szCs w:val="24"/>
        </w:rPr>
        <w:t xml:space="preserve"> папер</w:t>
      </w:r>
      <w:r w:rsidRPr="003A41A0">
        <w:rPr>
          <w:color w:val="000000"/>
          <w:spacing w:val="5"/>
          <w:sz w:val="24"/>
          <w:szCs w:val="24"/>
          <w:lang w:val="uk-UA"/>
        </w:rPr>
        <w:t>ів</w:t>
      </w:r>
      <w:r w:rsidRPr="003A41A0">
        <w:rPr>
          <w:color w:val="000000"/>
          <w:spacing w:val="5"/>
          <w:sz w:val="24"/>
          <w:szCs w:val="24"/>
        </w:rPr>
        <w:t xml:space="preserve"> центральних </w:t>
      </w:r>
      <w:r w:rsidRPr="003A41A0">
        <w:rPr>
          <w:color w:val="000000"/>
          <w:spacing w:val="4"/>
          <w:sz w:val="24"/>
          <w:szCs w:val="24"/>
        </w:rPr>
        <w:t xml:space="preserve">органів державного управління на продаж за 980 грн </w:t>
      </w:r>
      <w:r w:rsidRPr="003A41A0">
        <w:rPr>
          <w:color w:val="000000"/>
          <w:spacing w:val="3"/>
          <w:sz w:val="24"/>
          <w:szCs w:val="24"/>
        </w:rPr>
        <w:t>(номінал — 1000 грн, дисконт — 20 грн)</w:t>
      </w:r>
      <w:r w:rsidRPr="003A41A0">
        <w:rPr>
          <w:color w:val="000000"/>
          <w:spacing w:val="3"/>
          <w:sz w:val="24"/>
          <w:szCs w:val="24"/>
          <w:lang w:val="uk-UA"/>
        </w:rPr>
        <w:t>.</w:t>
      </w:r>
    </w:p>
    <w:p w:rsidR="00BF138B" w:rsidRDefault="00FB3DEF" w:rsidP="003A41A0">
      <w:pPr>
        <w:shd w:val="clear" w:color="auto" w:fill="FFFFFF"/>
        <w:spacing w:line="360" w:lineRule="auto"/>
        <w:ind w:firstLine="326"/>
        <w:jc w:val="both"/>
        <w:rPr>
          <w:b/>
          <w:sz w:val="24"/>
          <w:szCs w:val="24"/>
          <w:lang w:val="uk-UA"/>
        </w:rPr>
      </w:pPr>
      <w:r w:rsidRPr="003A41A0">
        <w:rPr>
          <w:b/>
          <w:sz w:val="24"/>
          <w:szCs w:val="24"/>
          <w:lang w:val="uk-UA"/>
        </w:rPr>
        <w:lastRenderedPageBreak/>
        <w:t xml:space="preserve">                                              </w:t>
      </w:r>
    </w:p>
    <w:p w:rsidR="00FB3DEF" w:rsidRPr="003A41A0" w:rsidRDefault="00BF138B" w:rsidP="003A41A0">
      <w:pPr>
        <w:shd w:val="clear" w:color="auto" w:fill="FFFFFF"/>
        <w:spacing w:line="360" w:lineRule="auto"/>
        <w:ind w:firstLine="326"/>
        <w:jc w:val="both"/>
        <w:rPr>
          <w:b/>
          <w:sz w:val="24"/>
          <w:szCs w:val="24"/>
          <w:lang w:val="uk-UA"/>
        </w:rPr>
      </w:pPr>
      <w:r>
        <w:rPr>
          <w:b/>
          <w:sz w:val="24"/>
          <w:szCs w:val="24"/>
          <w:lang w:val="uk-UA"/>
        </w:rPr>
        <w:t xml:space="preserve">                                      </w:t>
      </w:r>
      <w:r w:rsidR="00FB3DEF" w:rsidRPr="003A41A0">
        <w:rPr>
          <w:b/>
          <w:sz w:val="24"/>
          <w:szCs w:val="24"/>
          <w:lang w:val="uk-UA"/>
        </w:rPr>
        <w:t xml:space="preserve">      Завдання 8 (тема 9)</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1)Зарахування іноземної валюти, що придбана для клієнтів; 2) Придбання банком готівкової іноземної валюти.</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9 (тема 10)</w:t>
      </w:r>
    </w:p>
    <w:p w:rsidR="00FB3DEF" w:rsidRPr="003A41A0" w:rsidRDefault="00FB3DEF" w:rsidP="003A41A0">
      <w:pPr>
        <w:shd w:val="clear" w:color="auto" w:fill="FFFFFF"/>
        <w:tabs>
          <w:tab w:val="left" w:pos="595"/>
        </w:tabs>
        <w:spacing w:line="360" w:lineRule="auto"/>
        <w:jc w:val="both"/>
        <w:rPr>
          <w:sz w:val="24"/>
          <w:szCs w:val="24"/>
          <w:lang w:val="uk-UA"/>
        </w:rPr>
      </w:pPr>
      <w:r w:rsidRPr="003A41A0">
        <w:rPr>
          <w:sz w:val="24"/>
          <w:szCs w:val="24"/>
          <w:lang w:val="uk-UA"/>
        </w:rPr>
        <w:t>Необхідно відобразити проведення: р</w:t>
      </w:r>
      <w:r w:rsidRPr="003A41A0">
        <w:rPr>
          <w:color w:val="000000"/>
          <w:spacing w:val="6"/>
          <w:sz w:val="24"/>
          <w:szCs w:val="24"/>
          <w:lang w:val="uk-UA"/>
        </w:rPr>
        <w:t>еалізація основних засобів: 1)у</w:t>
      </w:r>
      <w:r w:rsidRPr="003A41A0">
        <w:rPr>
          <w:color w:val="000000"/>
          <w:spacing w:val="2"/>
          <w:sz w:val="24"/>
          <w:szCs w:val="24"/>
          <w:lang w:val="uk-UA"/>
        </w:rPr>
        <w:t xml:space="preserve"> разі перевищення суми залишкової вартості об'єкта порівняно з су</w:t>
      </w:r>
      <w:r w:rsidRPr="003A41A0">
        <w:rPr>
          <w:color w:val="000000"/>
          <w:spacing w:val="2"/>
          <w:sz w:val="24"/>
          <w:szCs w:val="24"/>
          <w:lang w:val="uk-UA"/>
        </w:rPr>
        <w:softHyphen/>
      </w:r>
      <w:r w:rsidRPr="003A41A0">
        <w:rPr>
          <w:color w:val="000000"/>
          <w:spacing w:val="6"/>
          <w:sz w:val="24"/>
          <w:szCs w:val="24"/>
          <w:lang w:val="uk-UA"/>
        </w:rPr>
        <w:t xml:space="preserve">мою виручки від його реалізації; 2) </w:t>
      </w:r>
      <w:r w:rsidRPr="003A41A0">
        <w:rPr>
          <w:color w:val="000000"/>
          <w:spacing w:val="5"/>
          <w:sz w:val="24"/>
          <w:szCs w:val="24"/>
          <w:lang w:val="uk-UA"/>
        </w:rPr>
        <w:t xml:space="preserve">у разі перевищення суми виручки від реалізації порівняно з сумою </w:t>
      </w:r>
      <w:r w:rsidRPr="003A41A0">
        <w:rPr>
          <w:color w:val="000000"/>
          <w:spacing w:val="6"/>
          <w:sz w:val="24"/>
          <w:szCs w:val="24"/>
          <w:lang w:val="uk-UA"/>
        </w:rPr>
        <w:t xml:space="preserve">залишкової вартості об'єкта.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Облік необоротних активів, що утримуються для продажу.</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Відобразити проведення: 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w:t>
      </w:r>
      <w:r w:rsidRPr="003A41A0">
        <w:rPr>
          <w:sz w:val="24"/>
          <w:szCs w:val="24"/>
          <w:lang w:val="uk-UA"/>
        </w:rPr>
        <w:t xml:space="preserve"> </w:t>
      </w:r>
      <w:r w:rsidRPr="003A41A0">
        <w:rPr>
          <w:color w:val="000000"/>
          <w:spacing w:val="1"/>
          <w:sz w:val="24"/>
          <w:szCs w:val="24"/>
        </w:rPr>
        <w:t>Списання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p>
    <w:p w:rsidR="00FB3DEF" w:rsidRPr="003A41A0" w:rsidRDefault="00FB3DEF" w:rsidP="003A41A0">
      <w:pPr>
        <w:spacing w:line="360" w:lineRule="auto"/>
        <w:jc w:val="both"/>
        <w:rPr>
          <w:b/>
          <w:sz w:val="24"/>
          <w:szCs w:val="24"/>
          <w:lang w:val="uk-UA"/>
        </w:rPr>
      </w:pPr>
    </w:p>
    <w:p w:rsidR="00FB3DEF" w:rsidRPr="003A41A0" w:rsidRDefault="00FB3DEF" w:rsidP="003A41A0">
      <w:pPr>
        <w:spacing w:line="360" w:lineRule="auto"/>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Варіант 5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1(тема 2)</w:t>
      </w:r>
    </w:p>
    <w:p w:rsidR="00FB3DEF" w:rsidRPr="003A41A0" w:rsidRDefault="00FB3DEF" w:rsidP="003A41A0">
      <w:pPr>
        <w:spacing w:line="360" w:lineRule="auto"/>
        <w:jc w:val="both"/>
        <w:rPr>
          <w:sz w:val="24"/>
          <w:szCs w:val="24"/>
          <w:lang w:val="uk-UA"/>
        </w:rPr>
      </w:pPr>
      <w:r w:rsidRPr="003A41A0">
        <w:rPr>
          <w:sz w:val="24"/>
          <w:szCs w:val="24"/>
          <w:lang w:val="uk-UA"/>
        </w:rPr>
        <w:t>При збільшенні кількості акцій номінальної вартості статутний капітал збільшується за рахунок: 1),2),3).  ? Вкажіть проведення : 1)Викуп власних акцій в акціонерів банку за ціною, нижчою за їх номінальну вартість: Дт  Кт</w:t>
      </w:r>
      <w:r w:rsidRPr="003A41A0">
        <w:rPr>
          <w:sz w:val="24"/>
          <w:szCs w:val="24"/>
        </w:rPr>
        <w:t xml:space="preserve"> . </w:t>
      </w:r>
      <w:r w:rsidRPr="003A41A0">
        <w:rPr>
          <w:sz w:val="24"/>
          <w:szCs w:val="24"/>
          <w:lang w:val="uk-UA"/>
        </w:rPr>
        <w:t xml:space="preserve">2)Внески акціонерів у незареєстрованому статутному капіталі.   Д-т  К-т.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 1) банком погашено кредит на закупівлю сировини ТзОВ «Ранок» на суму 120 000 грн.; 2) під сумнівну заборгованість за нарахованими доходами формують резерв в сумі 3410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hd w:val="clear" w:color="auto" w:fill="FFFFFF"/>
        <w:spacing w:line="360" w:lineRule="auto"/>
        <w:jc w:val="both"/>
        <w:rPr>
          <w:color w:val="000000"/>
          <w:spacing w:val="6"/>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rPr>
        <w:t xml:space="preserve">класти </w:t>
      </w:r>
      <w:r w:rsidRPr="003A41A0">
        <w:rPr>
          <w:color w:val="000000"/>
          <w:spacing w:val="5"/>
          <w:sz w:val="24"/>
          <w:szCs w:val="24"/>
        </w:rPr>
        <w:t>бухгалтерсь</w:t>
      </w:r>
      <w:r w:rsidRPr="003A41A0">
        <w:rPr>
          <w:color w:val="000000"/>
          <w:spacing w:val="5"/>
          <w:sz w:val="24"/>
          <w:szCs w:val="24"/>
          <w:lang w:val="uk-UA"/>
        </w:rPr>
        <w:t>ку</w:t>
      </w:r>
      <w:r w:rsidRPr="003A41A0">
        <w:rPr>
          <w:color w:val="000000"/>
          <w:spacing w:val="5"/>
          <w:sz w:val="24"/>
          <w:szCs w:val="24"/>
        </w:rPr>
        <w:t xml:space="preserve"> </w:t>
      </w:r>
      <w:r w:rsidRPr="003A41A0">
        <w:rPr>
          <w:color w:val="000000"/>
          <w:spacing w:val="5"/>
          <w:sz w:val="24"/>
          <w:szCs w:val="24"/>
          <w:lang w:val="uk-UA"/>
        </w:rPr>
        <w:t>кореспонденцію до операцій</w:t>
      </w:r>
      <w:r w:rsidRPr="003A41A0">
        <w:rPr>
          <w:color w:val="000000"/>
          <w:spacing w:val="5"/>
          <w:sz w:val="24"/>
          <w:szCs w:val="24"/>
        </w:rPr>
        <w:t>:</w:t>
      </w:r>
      <w:r w:rsidRPr="003A41A0">
        <w:rPr>
          <w:i/>
          <w:color w:val="000000"/>
          <w:spacing w:val="5"/>
          <w:sz w:val="24"/>
          <w:szCs w:val="24"/>
          <w:lang w:val="uk-UA"/>
        </w:rPr>
        <w:t xml:space="preserve"> </w:t>
      </w:r>
      <w:r w:rsidRPr="003A41A0">
        <w:rPr>
          <w:color w:val="000000"/>
          <w:spacing w:val="6"/>
          <w:sz w:val="24"/>
          <w:szCs w:val="24"/>
          <w:lang w:val="uk-UA"/>
        </w:rPr>
        <w:t>1) Зараховано на рахунки клієнтів кредиторську заборгованість в сумі 15 000грн.; 2)  оприбутковано надлишки готівки в касі банку на суму 3500 грн.</w:t>
      </w:r>
    </w:p>
    <w:p w:rsidR="00BF138B" w:rsidRDefault="00BF138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4(тема 5)</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У банку «Кредитпромбанк» було відкрито 10. 04. 08р. поточний рахунок для ТзОВ «Ранок». 12.04.08. на поточний рахунок підприємства надійшла виручка за реалізовані товари на суму </w:t>
      </w:r>
      <w:r w:rsidRPr="003A41A0">
        <w:rPr>
          <w:color w:val="000000"/>
          <w:spacing w:val="-1"/>
          <w:sz w:val="24"/>
          <w:szCs w:val="24"/>
          <w:lang w:val="uk-UA"/>
        </w:rPr>
        <w:lastRenderedPageBreak/>
        <w:t xml:space="preserve">34 000 грн. Бухгалтером підприємства  було подано на наступний день платіжне доручення на оплату виконаних робіт підприємством «Укрзахід» на суму 12300 грн. Також підприємство   ТзОВ «Ранок»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FB3DEF" w:rsidRPr="003A41A0" w:rsidRDefault="00FB3DEF" w:rsidP="003A41A0">
      <w:pPr>
        <w:shd w:val="clear" w:color="auto" w:fill="FFFFFF"/>
        <w:spacing w:line="360" w:lineRule="auto"/>
        <w:jc w:val="both"/>
        <w:rPr>
          <w:b/>
          <w:color w:val="000000"/>
          <w:spacing w:val="6"/>
          <w:sz w:val="24"/>
          <w:szCs w:val="24"/>
          <w:lang w:val="uk-UA"/>
        </w:rPr>
      </w:pPr>
      <w:r w:rsidRPr="003A41A0">
        <w:rPr>
          <w:b/>
          <w:color w:val="000000"/>
          <w:spacing w:val="6"/>
          <w:sz w:val="24"/>
          <w:szCs w:val="24"/>
          <w:lang w:val="uk-UA"/>
        </w:rPr>
        <w:t xml:space="preserve">                                               Завдання 5 (тема 6)</w:t>
      </w:r>
    </w:p>
    <w:p w:rsidR="00FB3DEF" w:rsidRPr="003A41A0" w:rsidRDefault="00FB3DEF" w:rsidP="003A41A0">
      <w:pPr>
        <w:shd w:val="clear" w:color="auto" w:fill="FFFFFF"/>
        <w:spacing w:line="360" w:lineRule="auto"/>
        <w:jc w:val="both"/>
        <w:rPr>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ТзОВ «Брама» отримав в банку кредит (на підставі договору та під заставу основного засобу) на суму 90 000 грн. Надано кредит фізичній особі (Маруняк А.) для купівлі споживчих товарів на суму 6200 грн.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4 000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rPr>
          <w:sz w:val="24"/>
          <w:szCs w:val="24"/>
          <w:lang w:val="uk-UA"/>
        </w:rPr>
      </w:pPr>
      <w:r w:rsidRPr="003A41A0">
        <w:rPr>
          <w:sz w:val="24"/>
          <w:szCs w:val="24"/>
          <w:lang w:val="uk-UA"/>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7 (тема 8)</w:t>
      </w:r>
    </w:p>
    <w:p w:rsidR="00FB3DEF" w:rsidRPr="003A41A0" w:rsidRDefault="00FB3DEF" w:rsidP="003A41A0">
      <w:pPr>
        <w:spacing w:line="360" w:lineRule="auto"/>
        <w:jc w:val="both"/>
        <w:rPr>
          <w:b/>
          <w:sz w:val="24"/>
          <w:szCs w:val="24"/>
          <w:lang w:val="uk-UA"/>
        </w:rPr>
      </w:pPr>
      <w:r w:rsidRPr="003A41A0">
        <w:rPr>
          <w:color w:val="000000"/>
          <w:spacing w:val="-18"/>
          <w:sz w:val="24"/>
          <w:szCs w:val="24"/>
          <w:lang w:val="uk-UA"/>
        </w:rPr>
        <w:t>С</w:t>
      </w:r>
      <w:r w:rsidRPr="003A41A0">
        <w:rPr>
          <w:color w:val="000000"/>
          <w:spacing w:val="4"/>
          <w:sz w:val="24"/>
          <w:szCs w:val="24"/>
        </w:rPr>
        <w:t xml:space="preserve">класти </w:t>
      </w:r>
      <w:r w:rsidRPr="003A41A0">
        <w:rPr>
          <w:color w:val="000000"/>
          <w:spacing w:val="5"/>
          <w:sz w:val="24"/>
          <w:szCs w:val="24"/>
        </w:rPr>
        <w:t>бухгалтерсь</w:t>
      </w:r>
      <w:r w:rsidRPr="003A41A0">
        <w:rPr>
          <w:color w:val="000000"/>
          <w:spacing w:val="5"/>
          <w:sz w:val="24"/>
          <w:szCs w:val="24"/>
          <w:lang w:val="uk-UA"/>
        </w:rPr>
        <w:t>ку</w:t>
      </w:r>
      <w:r w:rsidRPr="003A41A0">
        <w:rPr>
          <w:color w:val="000000"/>
          <w:spacing w:val="5"/>
          <w:sz w:val="24"/>
          <w:szCs w:val="24"/>
        </w:rPr>
        <w:t xml:space="preserve"> </w:t>
      </w:r>
      <w:r w:rsidRPr="003A41A0">
        <w:rPr>
          <w:color w:val="000000"/>
          <w:spacing w:val="5"/>
          <w:sz w:val="24"/>
          <w:szCs w:val="24"/>
          <w:lang w:val="uk-UA"/>
        </w:rPr>
        <w:t>кореспонденцію до операцій:</w:t>
      </w:r>
      <w:r w:rsidRPr="003A41A0">
        <w:rPr>
          <w:color w:val="000000"/>
          <w:spacing w:val="4"/>
          <w:sz w:val="24"/>
          <w:szCs w:val="24"/>
        </w:rPr>
        <w:t xml:space="preserve"> Придбані банком боргові цінні папери центральних </w:t>
      </w:r>
      <w:r w:rsidRPr="003A41A0">
        <w:rPr>
          <w:color w:val="000000"/>
          <w:spacing w:val="5"/>
          <w:sz w:val="24"/>
          <w:szCs w:val="24"/>
        </w:rPr>
        <w:t xml:space="preserve">органів державного управління на інвестиції </w:t>
      </w:r>
      <w:r w:rsidRPr="003A41A0">
        <w:rPr>
          <w:color w:val="000000"/>
          <w:spacing w:val="3"/>
          <w:sz w:val="24"/>
          <w:szCs w:val="24"/>
        </w:rPr>
        <w:t>за 1100 грн (номінал — 1000 грн, премія — 100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8 (тема 9)</w:t>
      </w:r>
    </w:p>
    <w:p w:rsidR="00FB3DEF" w:rsidRPr="003A41A0" w:rsidRDefault="00FB3DEF" w:rsidP="003A41A0">
      <w:pPr>
        <w:spacing w:line="360" w:lineRule="auto"/>
        <w:jc w:val="both"/>
        <w:rPr>
          <w:b/>
          <w:sz w:val="24"/>
          <w:szCs w:val="24"/>
          <w:lang w:val="uk-UA"/>
        </w:rPr>
      </w:pPr>
      <w:r w:rsidRPr="003A41A0">
        <w:rPr>
          <w:color w:val="000000"/>
          <w:spacing w:val="6"/>
          <w:sz w:val="24"/>
          <w:szCs w:val="24"/>
          <w:lang w:val="uk-UA"/>
        </w:rPr>
        <w:t>Банк  Промінвест протягом операційного дня здійснив продаж іноземної валюти 680 євро ТзОВ «Браш» за курсом 1 євро – 10,86 грн. Офіційний курс: 1 євро – 10, 08 грн.</w:t>
      </w:r>
    </w:p>
    <w:p w:rsidR="00FB3DEF" w:rsidRPr="003A41A0" w:rsidRDefault="00FB3DEF"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9 (тема 10)</w:t>
      </w:r>
    </w:p>
    <w:p w:rsidR="00FB3DEF" w:rsidRPr="003A41A0" w:rsidRDefault="00FB3DEF" w:rsidP="003A41A0">
      <w:pPr>
        <w:shd w:val="clear" w:color="auto" w:fill="FFFFFF"/>
        <w:tabs>
          <w:tab w:val="left" w:pos="557"/>
        </w:tabs>
        <w:spacing w:line="360" w:lineRule="auto"/>
        <w:jc w:val="both"/>
        <w:rPr>
          <w:b/>
          <w:sz w:val="24"/>
          <w:szCs w:val="24"/>
          <w:lang w:val="uk-UA"/>
        </w:rPr>
      </w:pPr>
      <w:r w:rsidRPr="003A41A0">
        <w:rPr>
          <w:sz w:val="24"/>
          <w:szCs w:val="24"/>
          <w:lang w:val="uk-UA"/>
        </w:rPr>
        <w:t>Відобразити проведення: 1)</w:t>
      </w:r>
      <w:r w:rsidRPr="003A41A0">
        <w:rPr>
          <w:color w:val="000000"/>
          <w:spacing w:val="3"/>
          <w:sz w:val="24"/>
          <w:szCs w:val="24"/>
        </w:rPr>
        <w:t>Списання з балансу основних засобів</w:t>
      </w:r>
      <w:r w:rsidRPr="003A41A0">
        <w:rPr>
          <w:color w:val="000000"/>
          <w:spacing w:val="3"/>
          <w:sz w:val="24"/>
          <w:szCs w:val="24"/>
          <w:lang w:val="uk-UA"/>
        </w:rPr>
        <w:t xml:space="preserve"> (</w:t>
      </w:r>
      <w:r w:rsidRPr="003A41A0">
        <w:rPr>
          <w:color w:val="000000"/>
          <w:spacing w:val="1"/>
          <w:sz w:val="24"/>
          <w:szCs w:val="24"/>
        </w:rPr>
        <w:t>на суму зносу</w:t>
      </w:r>
      <w:r w:rsidRPr="003A41A0">
        <w:rPr>
          <w:color w:val="000000"/>
          <w:spacing w:val="1"/>
          <w:sz w:val="24"/>
          <w:szCs w:val="24"/>
          <w:lang w:val="uk-UA"/>
        </w:rPr>
        <w:t>); 2)</w:t>
      </w:r>
      <w:r w:rsidRPr="003A41A0">
        <w:rPr>
          <w:color w:val="000000"/>
          <w:spacing w:val="4"/>
          <w:sz w:val="24"/>
          <w:szCs w:val="24"/>
        </w:rPr>
        <w:t>Безоплатне передавання основних засобів між підвідомчими установами:</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10 (тема 11)</w:t>
      </w:r>
    </w:p>
    <w:p w:rsidR="00FB3DEF" w:rsidRPr="003A41A0" w:rsidRDefault="00FB3DEF" w:rsidP="003A41A0">
      <w:pPr>
        <w:shd w:val="clear" w:color="auto" w:fill="FFFFFF"/>
        <w:tabs>
          <w:tab w:val="left" w:pos="571"/>
        </w:tabs>
        <w:spacing w:line="360" w:lineRule="auto"/>
        <w:jc w:val="both"/>
        <w:rPr>
          <w:sz w:val="24"/>
          <w:szCs w:val="24"/>
          <w:lang w:val="uk-UA"/>
        </w:rPr>
      </w:pPr>
      <w:r w:rsidRPr="003A41A0">
        <w:rPr>
          <w:sz w:val="24"/>
          <w:szCs w:val="24"/>
          <w:lang w:val="uk-UA"/>
        </w:rPr>
        <w:t>Використання прав на заставлене майно у комерційних банках.</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11 (тема 12)</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 xml:space="preserve">Відобразити проведення: </w:t>
      </w:r>
      <w:r w:rsidRPr="003A41A0">
        <w:rPr>
          <w:color w:val="000000"/>
          <w:spacing w:val="6"/>
          <w:sz w:val="24"/>
          <w:szCs w:val="24"/>
          <w:lang w:val="uk-UA"/>
        </w:rPr>
        <w:t>1)</w:t>
      </w:r>
      <w:r w:rsidRPr="003A41A0">
        <w:rPr>
          <w:color w:val="000000"/>
          <w:spacing w:val="6"/>
          <w:sz w:val="24"/>
          <w:szCs w:val="24"/>
        </w:rPr>
        <w:t>Сплата нарахованих витрат за фінансовим лізингом</w:t>
      </w:r>
      <w:r w:rsidRPr="003A41A0">
        <w:rPr>
          <w:color w:val="000000"/>
          <w:spacing w:val="6"/>
          <w:sz w:val="24"/>
          <w:szCs w:val="24"/>
          <w:lang w:val="uk-UA"/>
        </w:rPr>
        <w:t xml:space="preserve"> </w:t>
      </w:r>
      <w:r w:rsidRPr="003A41A0">
        <w:rPr>
          <w:iCs/>
          <w:color w:val="000000"/>
          <w:spacing w:val="9"/>
          <w:sz w:val="24"/>
          <w:szCs w:val="24"/>
        </w:rPr>
        <w:t>лізингоодержувачем</w:t>
      </w:r>
      <w:r w:rsidRPr="003A41A0">
        <w:rPr>
          <w:iCs/>
          <w:color w:val="000000"/>
          <w:spacing w:val="9"/>
          <w:sz w:val="24"/>
          <w:szCs w:val="24"/>
          <w:lang w:val="uk-UA"/>
        </w:rPr>
        <w:t xml:space="preserve">. </w:t>
      </w:r>
      <w:r w:rsidRPr="003A41A0">
        <w:rPr>
          <w:color w:val="000000"/>
          <w:spacing w:val="4"/>
          <w:sz w:val="24"/>
          <w:szCs w:val="24"/>
          <w:lang w:val="uk-UA"/>
        </w:rPr>
        <w:t>2)</w:t>
      </w:r>
      <w:r w:rsidRPr="003A41A0">
        <w:rPr>
          <w:color w:val="000000"/>
          <w:spacing w:val="4"/>
          <w:sz w:val="24"/>
          <w:szCs w:val="24"/>
        </w:rPr>
        <w:t>Погашення основної суми боргу за фінансовим лізингом</w:t>
      </w:r>
      <w:r w:rsidRPr="003A41A0">
        <w:rPr>
          <w:color w:val="000000"/>
          <w:spacing w:val="4"/>
          <w:sz w:val="24"/>
          <w:szCs w:val="24"/>
          <w:lang w:val="uk-UA"/>
        </w:rPr>
        <w:t xml:space="preserve"> </w:t>
      </w:r>
      <w:r w:rsidRPr="003A41A0">
        <w:rPr>
          <w:iCs/>
          <w:color w:val="000000"/>
          <w:spacing w:val="9"/>
          <w:sz w:val="24"/>
          <w:szCs w:val="24"/>
        </w:rPr>
        <w:t>лізингоодержувачем</w:t>
      </w:r>
      <w:r w:rsidRPr="003A41A0">
        <w:rPr>
          <w:iCs/>
          <w:color w:val="000000"/>
          <w:spacing w:val="9"/>
          <w:sz w:val="24"/>
          <w:szCs w:val="24"/>
          <w:lang w:val="uk-UA"/>
        </w:rPr>
        <w:t>.</w:t>
      </w:r>
    </w:p>
    <w:p w:rsidR="00FB3DEF" w:rsidRDefault="00FB3DEF" w:rsidP="003A41A0">
      <w:pPr>
        <w:shd w:val="clear" w:color="auto" w:fill="FFFFFF"/>
        <w:spacing w:line="360" w:lineRule="auto"/>
        <w:jc w:val="both"/>
        <w:rPr>
          <w:sz w:val="24"/>
          <w:szCs w:val="24"/>
          <w:lang w:val="uk-UA"/>
        </w:rPr>
      </w:pPr>
    </w:p>
    <w:p w:rsidR="00B90209" w:rsidRDefault="00B90209" w:rsidP="003A41A0">
      <w:pPr>
        <w:shd w:val="clear" w:color="auto" w:fill="FFFFFF"/>
        <w:spacing w:line="360" w:lineRule="auto"/>
        <w:jc w:val="both"/>
        <w:rPr>
          <w:sz w:val="24"/>
          <w:szCs w:val="24"/>
          <w:lang w:val="uk-UA"/>
        </w:rPr>
      </w:pPr>
    </w:p>
    <w:p w:rsidR="00B90209" w:rsidRPr="00B90209" w:rsidRDefault="00B90209" w:rsidP="003A41A0">
      <w:pPr>
        <w:shd w:val="clear" w:color="auto" w:fill="FFFFFF"/>
        <w:spacing w:line="360" w:lineRule="auto"/>
        <w:jc w:val="both"/>
        <w:rPr>
          <w:sz w:val="24"/>
          <w:szCs w:val="24"/>
          <w:lang w:val="uk-UA"/>
        </w:rPr>
      </w:pPr>
    </w:p>
    <w:p w:rsidR="00BF138B" w:rsidRDefault="00BF138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Варіант 6</w:t>
      </w:r>
      <w:r w:rsidRPr="003A41A0">
        <w:rPr>
          <w:b/>
          <w:sz w:val="24"/>
          <w:szCs w:val="24"/>
        </w:rPr>
        <w:t xml:space="preserve">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both"/>
        <w:rPr>
          <w:sz w:val="24"/>
          <w:szCs w:val="24"/>
          <w:lang w:val="uk-UA"/>
        </w:rPr>
      </w:pPr>
      <w:r w:rsidRPr="003A41A0">
        <w:rPr>
          <w:sz w:val="24"/>
          <w:szCs w:val="24"/>
          <w:lang w:val="uk-UA"/>
        </w:rPr>
        <w:t>Формування розкритих резервів відбувається з……………?………. До його складу входять елементи: 1), 2), 3), 4).</w:t>
      </w:r>
    </w:p>
    <w:p w:rsidR="00FB3DEF" w:rsidRPr="003A41A0" w:rsidRDefault="00FB3DEF" w:rsidP="003A41A0">
      <w:pPr>
        <w:spacing w:line="360" w:lineRule="auto"/>
        <w:jc w:val="both"/>
        <w:rPr>
          <w:sz w:val="24"/>
          <w:szCs w:val="24"/>
          <w:lang w:val="uk-UA"/>
        </w:rPr>
      </w:pPr>
      <w:r w:rsidRPr="003A41A0">
        <w:rPr>
          <w:sz w:val="24"/>
          <w:szCs w:val="24"/>
          <w:lang w:val="uk-UA"/>
        </w:rPr>
        <w:t xml:space="preserve"> Вкажіть проведення: 1) Реєстрація статутного капіталу: – на суму, внесену на накопичувальний рахунок  Д-т  К-т ;  – на суму несплаченого статутного капіталу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Необхідно відобразити проведення, що здійснюють в обліку: 1) Оприбуткування поверненого депозиту на суму 110 000 грн.; 2) зарахування одержаних доходів від комерційного банку на рахунок банку, що надав депозит на суму 550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hd w:val="clear" w:color="auto" w:fill="FFFFFF"/>
        <w:spacing w:line="360" w:lineRule="auto"/>
        <w:jc w:val="both"/>
        <w:rPr>
          <w:sz w:val="24"/>
          <w:szCs w:val="24"/>
          <w:lang w:val="uk-UA"/>
        </w:rPr>
      </w:pP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бухгалтерську кореспонденцію до операцій:</w:t>
      </w:r>
      <w:r w:rsidRPr="003A41A0">
        <w:rPr>
          <w:color w:val="000000"/>
          <w:spacing w:val="12"/>
          <w:sz w:val="24"/>
          <w:szCs w:val="24"/>
          <w:lang w:val="uk-UA"/>
        </w:rPr>
        <w:t xml:space="preserve"> Виявлено нестачу (2000 грн.) та надлишок грошей (1500 грн) в інкасаторській сумці Самускевич Н.; Фізична особа відкриває тримісячний депозит у банку «Форум» із внесенням готівки в сумі 6 000 грн. </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СП «Ручай» </w:t>
      </w:r>
      <w:r w:rsidRPr="003A41A0">
        <w:rPr>
          <w:color w:val="000000"/>
          <w:spacing w:val="-1"/>
          <w:sz w:val="24"/>
          <w:szCs w:val="24"/>
          <w:lang w:val="uk-UA"/>
        </w:rPr>
        <w:t>«Кредитпромбанк» 14.10.08.р. видав розрахункову чекову книжку. З поточного рахунка 14.10.08 підприємство перерахувало кошти на відкриту чекову книжку в сумі 27 000 грн. 20.10.08 дане підприємство виписало розрахунковий чек на суму 7000 грн. підприємству Західтеплоенерго для оплати за надані послуги. Необхідно скласти проведення операцій.</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5 (тема 6)</w:t>
      </w:r>
    </w:p>
    <w:p w:rsidR="00FB3DEF" w:rsidRPr="003A41A0" w:rsidRDefault="00FB3DEF" w:rsidP="003A41A0">
      <w:pPr>
        <w:widowControl w:val="0"/>
        <w:shd w:val="clear" w:color="auto" w:fill="FFFFFF"/>
        <w:tabs>
          <w:tab w:val="left" w:pos="581"/>
        </w:tabs>
        <w:autoSpaceDE w:val="0"/>
        <w:autoSpaceDN w:val="0"/>
        <w:adjustRightInd w:val="0"/>
        <w:spacing w:line="360" w:lineRule="auto"/>
        <w:jc w:val="both"/>
        <w:rPr>
          <w:sz w:val="24"/>
          <w:szCs w:val="24"/>
          <w:lang w:val="uk-UA"/>
        </w:rPr>
      </w:pPr>
      <w:r w:rsidRPr="003A41A0">
        <w:rPr>
          <w:color w:val="000000"/>
          <w:spacing w:val="-5"/>
          <w:sz w:val="24"/>
          <w:szCs w:val="24"/>
        </w:rPr>
        <w:t xml:space="preserve">Наданий короткостроковий кредит </w:t>
      </w:r>
      <w:r w:rsidRPr="003A41A0">
        <w:rPr>
          <w:color w:val="000000"/>
          <w:spacing w:val="-5"/>
          <w:sz w:val="24"/>
          <w:szCs w:val="24"/>
          <w:lang w:val="uk-UA"/>
        </w:rPr>
        <w:t xml:space="preserve">1.06 09 р. </w:t>
      </w:r>
      <w:r w:rsidRPr="003A41A0">
        <w:rPr>
          <w:color w:val="000000"/>
          <w:spacing w:val="-5"/>
          <w:sz w:val="24"/>
          <w:szCs w:val="24"/>
        </w:rPr>
        <w:t>місцевим органам державного управ</w:t>
      </w:r>
      <w:r w:rsidRPr="003A41A0">
        <w:rPr>
          <w:color w:val="000000"/>
          <w:spacing w:val="7"/>
          <w:sz w:val="24"/>
          <w:szCs w:val="24"/>
        </w:rPr>
        <w:t xml:space="preserve">ління </w:t>
      </w:r>
      <w:r w:rsidRPr="003A41A0">
        <w:rPr>
          <w:color w:val="000000"/>
          <w:spacing w:val="7"/>
          <w:sz w:val="24"/>
          <w:szCs w:val="24"/>
          <w:lang w:val="uk-UA"/>
        </w:rPr>
        <w:t>на суму</w:t>
      </w:r>
      <w:r w:rsidRPr="003A41A0">
        <w:rPr>
          <w:color w:val="000000"/>
          <w:spacing w:val="7"/>
          <w:sz w:val="24"/>
          <w:szCs w:val="24"/>
        </w:rPr>
        <w:t xml:space="preserve"> 10 000 грн.</w:t>
      </w:r>
      <w:r w:rsidRPr="003A41A0">
        <w:rPr>
          <w:color w:val="000000"/>
          <w:spacing w:val="7"/>
          <w:sz w:val="24"/>
          <w:szCs w:val="24"/>
          <w:lang w:val="uk-UA"/>
        </w:rPr>
        <w:t>, к</w:t>
      </w:r>
      <w:r w:rsidRPr="003A41A0">
        <w:rPr>
          <w:color w:val="000000"/>
          <w:spacing w:val="7"/>
          <w:sz w:val="24"/>
          <w:szCs w:val="24"/>
        </w:rPr>
        <w:t xml:space="preserve">ошти перераховані </w:t>
      </w:r>
      <w:r w:rsidRPr="003A41A0">
        <w:rPr>
          <w:color w:val="000000"/>
          <w:spacing w:val="7"/>
          <w:sz w:val="24"/>
          <w:szCs w:val="24"/>
          <w:lang w:val="uk-UA"/>
        </w:rPr>
        <w:t>банком</w:t>
      </w:r>
      <w:r w:rsidRPr="003A41A0">
        <w:rPr>
          <w:color w:val="000000"/>
          <w:spacing w:val="7"/>
          <w:sz w:val="24"/>
          <w:szCs w:val="24"/>
        </w:rPr>
        <w:t xml:space="preserve"> </w:t>
      </w:r>
      <w:r w:rsidRPr="003A41A0">
        <w:rPr>
          <w:color w:val="000000"/>
          <w:spacing w:val="7"/>
          <w:sz w:val="24"/>
          <w:szCs w:val="24"/>
          <w:lang w:val="uk-UA"/>
        </w:rPr>
        <w:t>«Фінанси і кредит»</w:t>
      </w:r>
      <w:r w:rsidRPr="003A41A0">
        <w:rPr>
          <w:color w:val="000000"/>
          <w:spacing w:val="7"/>
          <w:sz w:val="24"/>
          <w:szCs w:val="24"/>
        </w:rPr>
        <w:t>.</w:t>
      </w:r>
      <w:r w:rsidRPr="003A41A0">
        <w:rPr>
          <w:color w:val="000000"/>
          <w:spacing w:val="7"/>
          <w:sz w:val="24"/>
          <w:szCs w:val="24"/>
          <w:lang w:val="uk-UA"/>
        </w:rPr>
        <w:t xml:space="preserve"> </w:t>
      </w:r>
      <w:r w:rsidRPr="003A41A0">
        <w:rPr>
          <w:color w:val="000000"/>
          <w:spacing w:val="2"/>
          <w:sz w:val="24"/>
          <w:szCs w:val="24"/>
        </w:rPr>
        <w:t>Концерн</w:t>
      </w:r>
      <w:r w:rsidRPr="003A41A0">
        <w:rPr>
          <w:color w:val="000000"/>
          <w:spacing w:val="2"/>
          <w:sz w:val="24"/>
          <w:szCs w:val="24"/>
          <w:lang w:val="uk-UA"/>
        </w:rPr>
        <w:t>у</w:t>
      </w:r>
      <w:r w:rsidRPr="003A41A0">
        <w:rPr>
          <w:color w:val="000000"/>
          <w:spacing w:val="2"/>
          <w:sz w:val="24"/>
          <w:szCs w:val="24"/>
        </w:rPr>
        <w:t xml:space="preserve"> </w:t>
      </w:r>
      <w:r w:rsidRPr="003A41A0">
        <w:rPr>
          <w:color w:val="000000"/>
          <w:spacing w:val="2"/>
          <w:sz w:val="24"/>
          <w:szCs w:val="24"/>
          <w:lang w:val="uk-UA"/>
        </w:rPr>
        <w:t>«Акорд»</w:t>
      </w:r>
      <w:r w:rsidRPr="003A41A0">
        <w:rPr>
          <w:color w:val="000000"/>
          <w:spacing w:val="2"/>
          <w:sz w:val="24"/>
          <w:szCs w:val="24"/>
        </w:rPr>
        <w:t>, клієнт</w:t>
      </w:r>
      <w:r w:rsidRPr="003A41A0">
        <w:rPr>
          <w:color w:val="000000"/>
          <w:spacing w:val="2"/>
          <w:sz w:val="24"/>
          <w:szCs w:val="24"/>
          <w:lang w:val="uk-UA"/>
        </w:rPr>
        <w:t>у</w:t>
      </w:r>
      <w:r w:rsidRPr="003A41A0">
        <w:rPr>
          <w:color w:val="000000"/>
          <w:spacing w:val="2"/>
          <w:sz w:val="24"/>
          <w:szCs w:val="24"/>
        </w:rPr>
        <w:t xml:space="preserve"> банку</w:t>
      </w:r>
      <w:r w:rsidRPr="003A41A0">
        <w:rPr>
          <w:color w:val="000000"/>
          <w:spacing w:val="2"/>
          <w:sz w:val="24"/>
          <w:szCs w:val="24"/>
          <w:lang w:val="uk-UA"/>
        </w:rPr>
        <w:t xml:space="preserve"> </w:t>
      </w:r>
      <w:r w:rsidRPr="003A41A0">
        <w:rPr>
          <w:color w:val="000000"/>
          <w:spacing w:val="7"/>
          <w:sz w:val="24"/>
          <w:szCs w:val="24"/>
          <w:lang w:val="uk-UA"/>
        </w:rPr>
        <w:t>«Фінанси і кредит»</w:t>
      </w:r>
      <w:r w:rsidRPr="003A41A0">
        <w:rPr>
          <w:color w:val="000000"/>
          <w:spacing w:val="2"/>
          <w:sz w:val="24"/>
          <w:szCs w:val="24"/>
        </w:rPr>
        <w:t xml:space="preserve"> </w:t>
      </w:r>
      <w:r w:rsidRPr="003A41A0">
        <w:rPr>
          <w:color w:val="000000"/>
          <w:spacing w:val="2"/>
          <w:sz w:val="24"/>
          <w:szCs w:val="24"/>
          <w:lang w:val="uk-UA"/>
        </w:rPr>
        <w:t>5.06.09 видано</w:t>
      </w:r>
      <w:r w:rsidRPr="003A41A0">
        <w:rPr>
          <w:color w:val="000000"/>
          <w:spacing w:val="5"/>
          <w:sz w:val="24"/>
          <w:szCs w:val="24"/>
        </w:rPr>
        <w:t xml:space="preserve"> кредит</w:t>
      </w:r>
      <w:r w:rsidRPr="003A41A0">
        <w:rPr>
          <w:color w:val="000000"/>
          <w:spacing w:val="5"/>
          <w:sz w:val="24"/>
          <w:szCs w:val="24"/>
          <w:lang w:val="uk-UA"/>
        </w:rPr>
        <w:t xml:space="preserve"> на</w:t>
      </w:r>
      <w:r w:rsidRPr="003A41A0">
        <w:rPr>
          <w:color w:val="000000"/>
          <w:spacing w:val="5"/>
          <w:sz w:val="24"/>
          <w:szCs w:val="24"/>
        </w:rPr>
        <w:t xml:space="preserve"> поточну діяльність </w:t>
      </w:r>
      <w:r w:rsidRPr="003A41A0">
        <w:rPr>
          <w:color w:val="000000"/>
          <w:spacing w:val="5"/>
          <w:sz w:val="24"/>
          <w:szCs w:val="24"/>
          <w:lang w:val="uk-UA"/>
        </w:rPr>
        <w:t xml:space="preserve"> на 120</w:t>
      </w:r>
      <w:r w:rsidRPr="003A41A0">
        <w:rPr>
          <w:color w:val="000000"/>
          <w:spacing w:val="5"/>
          <w:sz w:val="24"/>
          <w:szCs w:val="24"/>
        </w:rPr>
        <w:t>00 грн.</w:t>
      </w:r>
      <w:r w:rsidRPr="003A41A0">
        <w:rPr>
          <w:color w:val="000000"/>
          <w:spacing w:val="5"/>
          <w:sz w:val="24"/>
          <w:szCs w:val="24"/>
          <w:lang w:val="uk-UA"/>
        </w:rPr>
        <w:t xml:space="preserve">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 xml:space="preserve">Дайте відповідь: 1) за якими критеріями можна класифікувати бухгалтерські рахунки для обліку депозитних операцій….?; 2) перерахування коштів клієнтом – юридичною особою банку на депозитний рахунок відображають проведенням … ?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7 (тема 8)</w:t>
      </w:r>
    </w:p>
    <w:p w:rsidR="00FB3DEF" w:rsidRPr="003A41A0" w:rsidRDefault="00FB3DEF" w:rsidP="003A41A0">
      <w:pPr>
        <w:spacing w:line="360" w:lineRule="auto"/>
        <w:jc w:val="both"/>
        <w:rPr>
          <w:b/>
          <w:sz w:val="24"/>
          <w:szCs w:val="24"/>
          <w:lang w:val="uk-UA"/>
        </w:rPr>
      </w:pPr>
      <w:r w:rsidRPr="003A41A0">
        <w:rPr>
          <w:sz w:val="24"/>
          <w:szCs w:val="24"/>
          <w:lang w:val="uk-UA"/>
        </w:rPr>
        <w:t xml:space="preserve">Відобразіть проведення: </w:t>
      </w:r>
      <w:r w:rsidRPr="003A41A0">
        <w:rPr>
          <w:color w:val="000000"/>
          <w:spacing w:val="8"/>
          <w:w w:val="107"/>
          <w:sz w:val="24"/>
          <w:szCs w:val="24"/>
        </w:rPr>
        <w:t xml:space="preserve">Нарахована амортизація дисконту за борговими </w:t>
      </w:r>
      <w:r w:rsidRPr="003A41A0">
        <w:rPr>
          <w:color w:val="000000"/>
          <w:spacing w:val="9"/>
          <w:w w:val="107"/>
          <w:sz w:val="24"/>
          <w:szCs w:val="24"/>
        </w:rPr>
        <w:t>цінними паперами на продаж — 100 грн</w:t>
      </w:r>
      <w:r w:rsidRPr="003A41A0">
        <w:rPr>
          <w:color w:val="000000"/>
          <w:spacing w:val="8"/>
          <w:w w:val="107"/>
          <w:sz w:val="24"/>
          <w:szCs w:val="24"/>
        </w:rPr>
        <w:t xml:space="preserve"> Нарахована амортизація дисконту за борговими </w:t>
      </w:r>
      <w:r w:rsidRPr="003A41A0">
        <w:rPr>
          <w:color w:val="000000"/>
          <w:spacing w:val="9"/>
          <w:w w:val="107"/>
          <w:sz w:val="24"/>
          <w:szCs w:val="24"/>
        </w:rPr>
        <w:t>цінними паперами на інвестиції — 200 грн</w:t>
      </w:r>
    </w:p>
    <w:p w:rsidR="00BF138B" w:rsidRDefault="00FB3DEF" w:rsidP="003A41A0">
      <w:pPr>
        <w:spacing w:line="360" w:lineRule="auto"/>
        <w:jc w:val="both"/>
        <w:rPr>
          <w:b/>
          <w:sz w:val="24"/>
          <w:szCs w:val="24"/>
          <w:lang w:val="uk-UA"/>
        </w:rPr>
      </w:pPr>
      <w:r w:rsidRPr="003A41A0">
        <w:rPr>
          <w:b/>
          <w:sz w:val="24"/>
          <w:szCs w:val="24"/>
          <w:lang w:val="uk-UA"/>
        </w:rPr>
        <w:lastRenderedPageBreak/>
        <w:t xml:space="preserve">                                    </w:t>
      </w:r>
      <w:r w:rsidRPr="003A41A0">
        <w:rPr>
          <w:b/>
          <w:sz w:val="24"/>
          <w:szCs w:val="24"/>
        </w:rPr>
        <w:t xml:space="preserve">            </w:t>
      </w:r>
    </w:p>
    <w:p w:rsidR="00FB3DEF" w:rsidRPr="003A41A0" w:rsidRDefault="00BF138B" w:rsidP="003A41A0">
      <w:pPr>
        <w:spacing w:line="360" w:lineRule="auto"/>
        <w:jc w:val="both"/>
        <w:rPr>
          <w:b/>
          <w:sz w:val="24"/>
          <w:szCs w:val="24"/>
          <w:lang w:val="uk-UA"/>
        </w:rPr>
      </w:pPr>
      <w:r>
        <w:rPr>
          <w:b/>
          <w:sz w:val="24"/>
          <w:szCs w:val="24"/>
          <w:lang w:val="uk-UA"/>
        </w:rPr>
        <w:t xml:space="preserve">                                         </w:t>
      </w:r>
      <w:r w:rsidR="00FB3DEF" w:rsidRPr="003A41A0">
        <w:rPr>
          <w:b/>
          <w:sz w:val="24"/>
          <w:szCs w:val="24"/>
        </w:rPr>
        <w:t xml:space="preserve"> </w:t>
      </w:r>
      <w:r w:rsidR="00FB3DEF" w:rsidRPr="003A41A0">
        <w:rPr>
          <w:b/>
          <w:sz w:val="24"/>
          <w:szCs w:val="24"/>
          <w:lang w:val="uk-UA"/>
        </w:rPr>
        <w:t>Завдання 8 (тема 9)</w:t>
      </w:r>
    </w:p>
    <w:p w:rsidR="00FB3DEF" w:rsidRPr="003A41A0" w:rsidRDefault="00FB3DEF" w:rsidP="003A41A0">
      <w:pPr>
        <w:spacing w:line="360" w:lineRule="auto"/>
        <w:jc w:val="both"/>
        <w:rPr>
          <w:sz w:val="24"/>
          <w:szCs w:val="24"/>
          <w:lang w:val="uk-UA"/>
        </w:rPr>
      </w:pPr>
      <w:r w:rsidRPr="003A41A0">
        <w:rPr>
          <w:iCs/>
          <w:color w:val="000000"/>
          <w:spacing w:val="9"/>
          <w:sz w:val="24"/>
          <w:szCs w:val="24"/>
        </w:rPr>
        <w:t>Відобра</w:t>
      </w:r>
      <w:r w:rsidRPr="003A41A0">
        <w:rPr>
          <w:iCs/>
          <w:color w:val="000000"/>
          <w:spacing w:val="9"/>
          <w:sz w:val="24"/>
          <w:szCs w:val="24"/>
          <w:lang w:val="uk-UA"/>
        </w:rPr>
        <w:t>зіть</w:t>
      </w:r>
      <w:r w:rsidRPr="003A41A0">
        <w:rPr>
          <w:iCs/>
          <w:color w:val="000000"/>
          <w:spacing w:val="9"/>
          <w:sz w:val="24"/>
          <w:szCs w:val="24"/>
        </w:rPr>
        <w:t xml:space="preserve"> операці</w:t>
      </w:r>
      <w:r w:rsidRPr="003A41A0">
        <w:rPr>
          <w:iCs/>
          <w:color w:val="000000"/>
          <w:spacing w:val="9"/>
          <w:sz w:val="24"/>
          <w:szCs w:val="24"/>
          <w:lang w:val="uk-UA"/>
        </w:rPr>
        <w:t>ї:</w:t>
      </w:r>
      <w:r w:rsidRPr="003A41A0">
        <w:rPr>
          <w:sz w:val="24"/>
          <w:szCs w:val="24"/>
          <w:lang w:val="uk-UA"/>
        </w:rPr>
        <w:t>Банк укладає договір на одержання доларів США за гривні на умовах «спот».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 7, 90 грн.</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9 (тема 10)</w:t>
      </w:r>
    </w:p>
    <w:p w:rsidR="00FB3DEF" w:rsidRPr="003A41A0" w:rsidRDefault="00FB3DEF" w:rsidP="003A41A0">
      <w:pPr>
        <w:shd w:val="clear" w:color="auto" w:fill="FFFFFF"/>
        <w:tabs>
          <w:tab w:val="left" w:pos="595"/>
        </w:tabs>
        <w:spacing w:line="360" w:lineRule="auto"/>
        <w:jc w:val="both"/>
        <w:rPr>
          <w:color w:val="000000"/>
          <w:spacing w:val="-1"/>
          <w:sz w:val="24"/>
          <w:szCs w:val="24"/>
          <w:lang w:val="uk-UA"/>
        </w:rPr>
      </w:pPr>
      <w:r w:rsidRPr="003A41A0">
        <w:rPr>
          <w:sz w:val="24"/>
          <w:szCs w:val="24"/>
          <w:lang w:val="uk-UA"/>
        </w:rPr>
        <w:t>Вкажіть проведення: 1)</w:t>
      </w:r>
      <w:r w:rsidRPr="003A41A0">
        <w:rPr>
          <w:color w:val="000000"/>
          <w:spacing w:val="-1"/>
          <w:sz w:val="24"/>
          <w:szCs w:val="24"/>
        </w:rPr>
        <w:t xml:space="preserve"> Безоплатна передача основних засобів іншій</w:t>
      </w:r>
      <w:r w:rsidRPr="003A41A0">
        <w:rPr>
          <w:color w:val="000000"/>
          <w:spacing w:val="-1"/>
          <w:sz w:val="24"/>
          <w:szCs w:val="24"/>
          <w:lang w:val="uk-UA"/>
        </w:rPr>
        <w:t xml:space="preserve"> </w:t>
      </w:r>
      <w:r w:rsidRPr="003A41A0">
        <w:rPr>
          <w:color w:val="000000"/>
          <w:spacing w:val="4"/>
          <w:sz w:val="24"/>
          <w:szCs w:val="24"/>
        </w:rPr>
        <w:t xml:space="preserve">організації (якщо залишкова вартість основних засобів </w:t>
      </w:r>
      <w:r w:rsidRPr="003A41A0">
        <w:rPr>
          <w:color w:val="000000"/>
          <w:spacing w:val="6"/>
          <w:sz w:val="24"/>
          <w:szCs w:val="24"/>
        </w:rPr>
        <w:t>перевищує справедливу вартість):</w:t>
      </w:r>
      <w:r w:rsidRPr="003A41A0">
        <w:rPr>
          <w:sz w:val="24"/>
          <w:szCs w:val="24"/>
          <w:lang w:val="uk-UA"/>
        </w:rPr>
        <w:t xml:space="preserve"> </w:t>
      </w:r>
      <w:r w:rsidRPr="003A41A0">
        <w:rPr>
          <w:color w:val="000000"/>
          <w:spacing w:val="4"/>
          <w:sz w:val="24"/>
          <w:szCs w:val="24"/>
        </w:rPr>
        <w:t>на суму зносу</w:t>
      </w:r>
      <w:r w:rsidRPr="003A41A0">
        <w:rPr>
          <w:color w:val="000000"/>
          <w:spacing w:val="4"/>
          <w:sz w:val="24"/>
          <w:szCs w:val="24"/>
          <w:lang w:val="uk-UA"/>
        </w:rPr>
        <w:t xml:space="preserve">; </w:t>
      </w:r>
      <w:r w:rsidRPr="003A41A0">
        <w:rPr>
          <w:color w:val="000000"/>
          <w:spacing w:val="-7"/>
          <w:sz w:val="24"/>
          <w:szCs w:val="24"/>
        </w:rPr>
        <w:t>на</w:t>
      </w:r>
      <w:r w:rsidRPr="003A41A0">
        <w:rPr>
          <w:rFonts w:cs="Courier New"/>
          <w:color w:val="000000"/>
          <w:spacing w:val="-7"/>
          <w:sz w:val="24"/>
          <w:szCs w:val="24"/>
        </w:rPr>
        <w:t xml:space="preserve"> </w:t>
      </w:r>
      <w:r w:rsidRPr="003A41A0">
        <w:rPr>
          <w:color w:val="000000"/>
          <w:spacing w:val="-7"/>
          <w:sz w:val="24"/>
          <w:szCs w:val="24"/>
        </w:rPr>
        <w:t>залишкову</w:t>
      </w:r>
      <w:r w:rsidRPr="003A41A0">
        <w:rPr>
          <w:rFonts w:cs="Courier New"/>
          <w:color w:val="000000"/>
          <w:spacing w:val="-7"/>
          <w:sz w:val="24"/>
          <w:szCs w:val="24"/>
        </w:rPr>
        <w:t xml:space="preserve"> </w:t>
      </w:r>
      <w:r w:rsidRPr="003A41A0">
        <w:rPr>
          <w:color w:val="000000"/>
          <w:spacing w:val="-7"/>
          <w:sz w:val="24"/>
          <w:szCs w:val="24"/>
        </w:rPr>
        <w:t>вартість</w:t>
      </w:r>
      <w:r w:rsidRPr="003A41A0">
        <w:rPr>
          <w:color w:val="000000"/>
          <w:spacing w:val="-7"/>
          <w:sz w:val="24"/>
          <w:szCs w:val="24"/>
          <w:lang w:val="uk-UA"/>
        </w:rPr>
        <w:t>.</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hd w:val="clear" w:color="auto" w:fill="FFFFFF"/>
        <w:tabs>
          <w:tab w:val="left" w:pos="595"/>
        </w:tabs>
        <w:spacing w:line="360" w:lineRule="auto"/>
        <w:jc w:val="both"/>
        <w:rPr>
          <w:sz w:val="24"/>
          <w:szCs w:val="24"/>
          <w:lang w:val="uk-UA"/>
        </w:rPr>
      </w:pPr>
      <w:r w:rsidRPr="003A41A0">
        <w:rPr>
          <w:sz w:val="24"/>
          <w:szCs w:val="24"/>
          <w:lang w:val="uk-UA"/>
        </w:rPr>
        <w:t>Облік гудвілу в комерційних банках.</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spacing w:line="360" w:lineRule="auto"/>
        <w:jc w:val="both"/>
        <w:rPr>
          <w:sz w:val="24"/>
          <w:szCs w:val="24"/>
          <w:lang w:val="uk-UA"/>
        </w:rPr>
      </w:pPr>
      <w:r w:rsidRPr="003A41A0">
        <w:rPr>
          <w:iCs/>
          <w:color w:val="000000"/>
          <w:spacing w:val="9"/>
          <w:sz w:val="24"/>
          <w:szCs w:val="24"/>
        </w:rPr>
        <w:t>Відобра</w:t>
      </w:r>
      <w:r w:rsidRPr="003A41A0">
        <w:rPr>
          <w:iCs/>
          <w:color w:val="000000"/>
          <w:spacing w:val="9"/>
          <w:sz w:val="24"/>
          <w:szCs w:val="24"/>
          <w:lang w:val="uk-UA"/>
        </w:rPr>
        <w:t>зіть</w:t>
      </w:r>
      <w:r w:rsidRPr="003A41A0">
        <w:rPr>
          <w:iCs/>
          <w:color w:val="000000"/>
          <w:spacing w:val="9"/>
          <w:sz w:val="24"/>
          <w:szCs w:val="24"/>
        </w:rPr>
        <w:t xml:space="preserve"> операці</w:t>
      </w:r>
      <w:r w:rsidRPr="003A41A0">
        <w:rPr>
          <w:iCs/>
          <w:color w:val="000000"/>
          <w:spacing w:val="9"/>
          <w:sz w:val="24"/>
          <w:szCs w:val="24"/>
          <w:lang w:val="uk-UA"/>
        </w:rPr>
        <w:t>ї:</w:t>
      </w:r>
      <w:r w:rsidRPr="003A41A0">
        <w:rPr>
          <w:iCs/>
          <w:color w:val="000000"/>
          <w:spacing w:val="9"/>
          <w:sz w:val="24"/>
          <w:szCs w:val="24"/>
        </w:rPr>
        <w:t xml:space="preserve"> </w:t>
      </w:r>
      <w:r w:rsidRPr="003A41A0">
        <w:rPr>
          <w:bCs/>
          <w:color w:val="000000"/>
          <w:spacing w:val="-11"/>
          <w:sz w:val="24"/>
          <w:szCs w:val="24"/>
        </w:rPr>
        <w:t>1</w:t>
      </w:r>
      <w:r w:rsidRPr="003A41A0">
        <w:rPr>
          <w:bCs/>
          <w:color w:val="000000"/>
          <w:spacing w:val="-11"/>
          <w:sz w:val="24"/>
          <w:szCs w:val="24"/>
          <w:lang w:val="uk-UA"/>
        </w:rPr>
        <w:t>)</w:t>
      </w:r>
      <w:r w:rsidRPr="003A41A0">
        <w:rPr>
          <w:color w:val="000000"/>
          <w:spacing w:val="5"/>
          <w:sz w:val="24"/>
          <w:szCs w:val="24"/>
        </w:rPr>
        <w:t>Отримання основних засобів у фінансовий лізинг</w:t>
      </w:r>
      <w:r w:rsidRPr="003A41A0">
        <w:rPr>
          <w:iCs/>
          <w:color w:val="000000"/>
          <w:spacing w:val="9"/>
          <w:sz w:val="24"/>
          <w:szCs w:val="24"/>
        </w:rPr>
        <w:t xml:space="preserve"> лізингоодержувачем</w:t>
      </w:r>
      <w:r w:rsidRPr="003A41A0">
        <w:rPr>
          <w:color w:val="000000"/>
          <w:spacing w:val="5"/>
          <w:sz w:val="24"/>
          <w:szCs w:val="24"/>
          <w:lang w:val="uk-UA"/>
        </w:rPr>
        <w:t>. 2)</w:t>
      </w:r>
      <w:r w:rsidRPr="003A41A0">
        <w:rPr>
          <w:color w:val="000000"/>
          <w:spacing w:val="1"/>
          <w:sz w:val="24"/>
          <w:szCs w:val="24"/>
        </w:rPr>
        <w:t>Нарахування витрат за основними засобами, отриманими у фінансо</w:t>
      </w:r>
      <w:r w:rsidRPr="003A41A0">
        <w:rPr>
          <w:color w:val="000000"/>
          <w:spacing w:val="1"/>
          <w:sz w:val="24"/>
          <w:szCs w:val="24"/>
        </w:rPr>
        <w:softHyphen/>
      </w:r>
      <w:r w:rsidRPr="003A41A0">
        <w:rPr>
          <w:color w:val="000000"/>
          <w:spacing w:val="6"/>
          <w:sz w:val="24"/>
          <w:szCs w:val="24"/>
        </w:rPr>
        <w:t>вий лізинг</w:t>
      </w:r>
      <w:r w:rsidRPr="003A41A0">
        <w:rPr>
          <w:iCs/>
          <w:color w:val="000000"/>
          <w:spacing w:val="9"/>
          <w:sz w:val="24"/>
          <w:szCs w:val="24"/>
        </w:rPr>
        <w:t xml:space="preserve"> лізингоодержувачем</w:t>
      </w:r>
      <w:r w:rsidRPr="003A41A0">
        <w:rPr>
          <w:color w:val="000000"/>
          <w:spacing w:val="5"/>
          <w:sz w:val="24"/>
          <w:szCs w:val="24"/>
          <w:lang w:val="uk-UA"/>
        </w:rPr>
        <w:t>.</w:t>
      </w:r>
    </w:p>
    <w:p w:rsidR="00FB3DEF" w:rsidRPr="003A41A0" w:rsidRDefault="00FB3DEF" w:rsidP="003A41A0">
      <w:pPr>
        <w:spacing w:line="360" w:lineRule="auto"/>
        <w:jc w:val="both"/>
        <w:rPr>
          <w:sz w:val="24"/>
          <w:szCs w:val="24"/>
          <w:lang w:val="uk-UA"/>
        </w:rPr>
      </w:pPr>
    </w:p>
    <w:p w:rsidR="00FB3DEF" w:rsidRPr="003A41A0" w:rsidRDefault="00FB3DEF" w:rsidP="003A41A0">
      <w:pPr>
        <w:spacing w:line="360" w:lineRule="auto"/>
        <w:jc w:val="both"/>
        <w:rPr>
          <w:b/>
          <w:sz w:val="24"/>
          <w:szCs w:val="24"/>
          <w:lang w:val="uk-UA"/>
        </w:rPr>
      </w:pPr>
    </w:p>
    <w:p w:rsidR="00B90209" w:rsidRDefault="00FB3DEF" w:rsidP="003A41A0">
      <w:pPr>
        <w:spacing w:line="360" w:lineRule="auto"/>
        <w:jc w:val="both"/>
        <w:rPr>
          <w:b/>
          <w:sz w:val="24"/>
          <w:szCs w:val="24"/>
          <w:lang w:val="uk-UA"/>
        </w:rPr>
      </w:pPr>
      <w:r w:rsidRPr="003A41A0">
        <w:rPr>
          <w:b/>
          <w:sz w:val="24"/>
          <w:szCs w:val="24"/>
          <w:lang w:val="uk-UA"/>
        </w:rPr>
        <w:t xml:space="preserve">                                                       </w:t>
      </w:r>
    </w:p>
    <w:p w:rsidR="00FB3DEF" w:rsidRPr="003A41A0" w:rsidRDefault="00B90209" w:rsidP="003A41A0">
      <w:pPr>
        <w:spacing w:line="360" w:lineRule="auto"/>
        <w:jc w:val="both"/>
        <w:rPr>
          <w:b/>
          <w:sz w:val="24"/>
          <w:szCs w:val="24"/>
          <w:lang w:val="uk-UA"/>
        </w:rPr>
      </w:pPr>
      <w:r>
        <w:rPr>
          <w:b/>
          <w:sz w:val="24"/>
          <w:szCs w:val="24"/>
          <w:lang w:val="uk-UA"/>
        </w:rPr>
        <w:t xml:space="preserve">                                                             </w:t>
      </w:r>
      <w:r w:rsidR="00FB3DEF" w:rsidRPr="003A41A0">
        <w:rPr>
          <w:b/>
          <w:sz w:val="24"/>
          <w:szCs w:val="24"/>
          <w:lang w:val="uk-UA"/>
        </w:rPr>
        <w:t xml:space="preserve">    Варіант 7</w:t>
      </w:r>
      <w:r w:rsidR="00FB3DEF" w:rsidRPr="003A41A0">
        <w:rPr>
          <w:b/>
          <w:sz w:val="24"/>
          <w:szCs w:val="24"/>
        </w:rPr>
        <w:t xml:space="preserve">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both"/>
        <w:rPr>
          <w:sz w:val="24"/>
          <w:szCs w:val="24"/>
          <w:lang w:val="uk-UA"/>
        </w:rPr>
      </w:pPr>
      <w:r w:rsidRPr="003A41A0">
        <w:rPr>
          <w:sz w:val="24"/>
          <w:szCs w:val="24"/>
          <w:lang w:val="uk-UA"/>
        </w:rPr>
        <w:t>До додаткового капіталу входять такі елементи:   ?</w:t>
      </w:r>
    </w:p>
    <w:p w:rsidR="00FB3DEF" w:rsidRDefault="00FB3DEF" w:rsidP="003A41A0">
      <w:pPr>
        <w:spacing w:line="360" w:lineRule="auto"/>
        <w:jc w:val="both"/>
        <w:rPr>
          <w:sz w:val="24"/>
          <w:szCs w:val="24"/>
          <w:lang w:val="uk-UA"/>
        </w:rPr>
      </w:pPr>
      <w:r w:rsidRPr="003A41A0">
        <w:rPr>
          <w:sz w:val="24"/>
          <w:szCs w:val="24"/>
          <w:lang w:val="uk-UA"/>
        </w:rPr>
        <w:t>Вкажіть проведення, пов’язані з формуванням статутного капіталу банку.</w:t>
      </w:r>
    </w:p>
    <w:p w:rsidR="00B90209" w:rsidRPr="003A41A0" w:rsidRDefault="00B90209" w:rsidP="003A41A0">
      <w:pPr>
        <w:spacing w:line="360" w:lineRule="auto"/>
        <w:jc w:val="both"/>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Необхідно відобразити проведення, що здійснюють в обліку: 1) банком надано кредит на закупівлю сировини ТзОВ 1 вересня 2009 р. на суму 100 000 грн. під процентну ставку 33 % річних із строком погашення 1 жовтня 2009 р. Термін сплати процентів після закінчення строку користування кредитом (1.10.2009), при банк використовує метод нарахування процентів «факт/ 360 днів» (проведення: видача кредиту і нарахування процентів за період)</w:t>
      </w:r>
    </w:p>
    <w:p w:rsidR="00BF138B" w:rsidRDefault="00BF138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pacing w:line="360" w:lineRule="auto"/>
        <w:jc w:val="both"/>
        <w:rPr>
          <w:color w:val="000000"/>
          <w:spacing w:val="6"/>
          <w:sz w:val="24"/>
          <w:szCs w:val="24"/>
          <w:lang w:val="uk-UA"/>
        </w:rPr>
      </w:pPr>
      <w:r w:rsidRPr="003A41A0">
        <w:rPr>
          <w:sz w:val="24"/>
          <w:szCs w:val="24"/>
          <w:lang w:val="uk-UA"/>
        </w:rPr>
        <w:t xml:space="preserve"> </w:t>
      </w: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бухгалтерську кореспонденцію до операцій:</w:t>
      </w:r>
      <w:r w:rsidRPr="003A41A0">
        <w:rPr>
          <w:i/>
          <w:color w:val="000000"/>
          <w:spacing w:val="5"/>
          <w:sz w:val="24"/>
          <w:szCs w:val="24"/>
          <w:lang w:val="uk-UA"/>
        </w:rPr>
        <w:t xml:space="preserve"> </w:t>
      </w:r>
      <w:r w:rsidRPr="003A41A0">
        <w:rPr>
          <w:color w:val="000000"/>
          <w:spacing w:val="5"/>
          <w:sz w:val="24"/>
          <w:szCs w:val="24"/>
          <w:lang w:val="uk-UA"/>
        </w:rPr>
        <w:t>1</w:t>
      </w:r>
      <w:r w:rsidRPr="003A41A0">
        <w:rPr>
          <w:color w:val="000000"/>
          <w:spacing w:val="6"/>
          <w:sz w:val="24"/>
          <w:szCs w:val="24"/>
          <w:lang w:val="uk-UA"/>
        </w:rPr>
        <w:t>) виявлено недостачі готівки в касі банку – 1500 грн.; 2) відшкодовано недостачу в касі банку винною особою – 1500 грн.</w:t>
      </w: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 xml:space="preserve"> Завдання 4(тема 5)</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У банку «Кредитпромбанк» було відкрито 10. 04. 08р. поточний рахунок для ТзОВ «Ручай». 12.04.08. на поточний рахунок підприємства надійшла виручка за реалізовані товари на суму 34 000 грн. Бухгалтером підприємства  було подано на наступний день платіжне доручення на оплату транспортних послуг підприємством «Укрзахід» на суму 12300 грн. Також підприємство   ТзОВ «Ручай»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5 (тема 6) </w:t>
      </w:r>
    </w:p>
    <w:p w:rsidR="00FB3DEF" w:rsidRPr="003A41A0" w:rsidRDefault="00FB3DEF" w:rsidP="003A41A0">
      <w:pPr>
        <w:spacing w:line="360" w:lineRule="auto"/>
        <w:jc w:val="both"/>
        <w:rPr>
          <w:sz w:val="24"/>
          <w:szCs w:val="24"/>
          <w:lang w:val="uk-UA"/>
        </w:rPr>
      </w:pPr>
      <w:r w:rsidRPr="003A41A0">
        <w:rPr>
          <w:color w:val="000000"/>
          <w:spacing w:val="-1"/>
          <w:sz w:val="24"/>
          <w:szCs w:val="24"/>
          <w:lang w:val="uk-UA"/>
        </w:rPr>
        <w:t>«Індексбанк» 15.08.2009 р. надав ТзОВ «Баланс» кредит на суму 50 000 грн терміном на 3 місяці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1200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BF138B" w:rsidRDefault="00BF138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jc w:val="both"/>
        <w:rPr>
          <w:b/>
          <w:sz w:val="24"/>
          <w:szCs w:val="24"/>
          <w:lang w:val="uk-UA"/>
        </w:rPr>
      </w:pPr>
      <w:r w:rsidRPr="003A41A0">
        <w:rPr>
          <w:sz w:val="24"/>
          <w:szCs w:val="24"/>
          <w:lang w:val="uk-UA"/>
        </w:rPr>
        <w:t>Фонд гарантування вкладів фізичних осіб: мета, джерела формування, методика розрахунків обсягів зборів до фонду.</w:t>
      </w:r>
    </w:p>
    <w:p w:rsidR="00BF138B" w:rsidRDefault="00BF138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7 (тема 8)</w:t>
      </w:r>
    </w:p>
    <w:p w:rsidR="00FB3DEF" w:rsidRPr="003A41A0" w:rsidRDefault="00FB3DEF" w:rsidP="003A41A0">
      <w:pPr>
        <w:shd w:val="clear" w:color="auto" w:fill="FFFFFF"/>
        <w:tabs>
          <w:tab w:val="left" w:pos="614"/>
        </w:tabs>
        <w:spacing w:line="360" w:lineRule="auto"/>
        <w:jc w:val="both"/>
        <w:rPr>
          <w:sz w:val="24"/>
          <w:szCs w:val="24"/>
          <w:lang w:val="uk-UA"/>
        </w:rPr>
      </w:pPr>
      <w:r w:rsidRPr="003A41A0">
        <w:rPr>
          <w:sz w:val="24"/>
          <w:szCs w:val="24"/>
          <w:lang w:val="uk-UA"/>
        </w:rPr>
        <w:t xml:space="preserve">Відобразити проведення операцій: 1) </w:t>
      </w:r>
      <w:r w:rsidRPr="003A41A0">
        <w:rPr>
          <w:color w:val="000000"/>
          <w:spacing w:val="9"/>
          <w:sz w:val="24"/>
          <w:szCs w:val="24"/>
          <w:lang w:val="uk-UA"/>
        </w:rPr>
        <w:t xml:space="preserve">За дорученням фірми «Маяк» банк купив за рахунок її коштів </w:t>
      </w:r>
      <w:r w:rsidRPr="003A41A0">
        <w:rPr>
          <w:color w:val="000000"/>
          <w:spacing w:val="6"/>
          <w:sz w:val="24"/>
          <w:szCs w:val="24"/>
          <w:lang w:val="uk-UA"/>
        </w:rPr>
        <w:t>державні боргові зобов'язання — 1500 грн. 2</w:t>
      </w:r>
      <w:r w:rsidRPr="003A41A0">
        <w:rPr>
          <w:color w:val="000000"/>
          <w:spacing w:val="4"/>
          <w:sz w:val="24"/>
          <w:szCs w:val="24"/>
          <w:lang w:val="uk-UA"/>
        </w:rPr>
        <w:t>)Банк прийняв на довірче управління державні боргові зобов'язання згідно з договором — 1500 грн.</w:t>
      </w:r>
    </w:p>
    <w:p w:rsidR="00BF138B" w:rsidRDefault="00FB3DEF" w:rsidP="003A41A0">
      <w:pPr>
        <w:shd w:val="clear" w:color="auto" w:fill="FFFFFF"/>
        <w:tabs>
          <w:tab w:val="left" w:pos="614"/>
        </w:tabs>
        <w:spacing w:line="360" w:lineRule="auto"/>
        <w:rPr>
          <w:b/>
          <w:sz w:val="24"/>
          <w:szCs w:val="24"/>
          <w:lang w:val="uk-UA"/>
        </w:rPr>
      </w:pPr>
      <w:r w:rsidRPr="003A41A0">
        <w:rPr>
          <w:b/>
          <w:sz w:val="24"/>
          <w:szCs w:val="24"/>
          <w:lang w:val="uk-UA"/>
        </w:rPr>
        <w:t xml:space="preserve">                                                    </w:t>
      </w:r>
    </w:p>
    <w:p w:rsidR="00FB3DEF" w:rsidRPr="003A41A0" w:rsidRDefault="00BF138B" w:rsidP="003A41A0">
      <w:pPr>
        <w:shd w:val="clear" w:color="auto" w:fill="FFFFFF"/>
        <w:tabs>
          <w:tab w:val="left" w:pos="614"/>
        </w:tabs>
        <w:spacing w:line="360" w:lineRule="auto"/>
        <w:rPr>
          <w:sz w:val="24"/>
          <w:szCs w:val="24"/>
          <w:lang w:val="uk-UA"/>
        </w:rPr>
      </w:pPr>
      <w:r>
        <w:rPr>
          <w:b/>
          <w:sz w:val="24"/>
          <w:szCs w:val="24"/>
          <w:lang w:val="uk-UA"/>
        </w:rPr>
        <w:t xml:space="preserve">                                                           </w:t>
      </w:r>
      <w:r w:rsidR="00FB3DEF" w:rsidRPr="003A41A0">
        <w:rPr>
          <w:b/>
          <w:sz w:val="24"/>
          <w:szCs w:val="24"/>
          <w:lang w:val="uk-UA"/>
        </w:rPr>
        <w:t xml:space="preserve"> Завдання 8 (тема 9)</w:t>
      </w:r>
      <w:r w:rsidR="00FB3DEF" w:rsidRPr="003A41A0">
        <w:rPr>
          <w:color w:val="000000"/>
          <w:spacing w:val="5"/>
          <w:sz w:val="24"/>
          <w:szCs w:val="24"/>
          <w:lang w:val="uk-UA"/>
        </w:rPr>
        <w:t xml:space="preserve"> </w:t>
      </w:r>
    </w:p>
    <w:p w:rsidR="00FB3DEF" w:rsidRPr="003A41A0" w:rsidRDefault="00FB3DEF" w:rsidP="003A41A0">
      <w:pPr>
        <w:spacing w:line="360" w:lineRule="auto"/>
        <w:jc w:val="both"/>
        <w:rPr>
          <w:b/>
          <w:sz w:val="24"/>
          <w:szCs w:val="24"/>
          <w:lang w:val="uk-UA"/>
        </w:rPr>
      </w:pPr>
      <w:r w:rsidRPr="003A41A0">
        <w:rPr>
          <w:color w:val="000000"/>
          <w:spacing w:val="6"/>
          <w:sz w:val="24"/>
          <w:szCs w:val="24"/>
          <w:lang w:val="uk-UA"/>
        </w:rPr>
        <w:t>Банк  «Аваль» протягом операційного дня здійснив продаж іноземної валюти 600 дол. ТзОВ «Рубікон» за курсом 1 дол. –7,90 грн. Офіційний курс: 1 дол – 7,60 грн.</w:t>
      </w:r>
    </w:p>
    <w:p w:rsidR="00FB3DEF" w:rsidRPr="003A41A0" w:rsidRDefault="00FB3DEF" w:rsidP="003A41A0">
      <w:pPr>
        <w:spacing w:line="360" w:lineRule="auto"/>
        <w:jc w:val="center"/>
        <w:rPr>
          <w:b/>
          <w:sz w:val="24"/>
          <w:szCs w:val="24"/>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9 (тема 10)</w:t>
      </w:r>
    </w:p>
    <w:p w:rsidR="00FB3DEF" w:rsidRPr="003A41A0" w:rsidRDefault="00FB3DEF" w:rsidP="003A41A0">
      <w:pPr>
        <w:shd w:val="clear" w:color="auto" w:fill="FFFFFF"/>
        <w:spacing w:line="360" w:lineRule="auto"/>
        <w:jc w:val="both"/>
        <w:rPr>
          <w:color w:val="000000"/>
          <w:spacing w:val="6"/>
          <w:sz w:val="24"/>
          <w:szCs w:val="24"/>
          <w:lang w:val="uk-UA"/>
        </w:rPr>
      </w:pPr>
      <w:r w:rsidRPr="003A41A0">
        <w:rPr>
          <w:sz w:val="24"/>
          <w:szCs w:val="24"/>
          <w:lang w:val="uk-UA"/>
        </w:rPr>
        <w:t>Необхідно відобразити проведення:</w:t>
      </w:r>
      <w:r w:rsidRPr="003A41A0">
        <w:rPr>
          <w:color w:val="000000"/>
          <w:spacing w:val="6"/>
          <w:sz w:val="24"/>
          <w:szCs w:val="24"/>
        </w:rPr>
        <w:t xml:space="preserve"> Придбання основних засобів </w:t>
      </w:r>
      <w:r w:rsidRPr="003A41A0">
        <w:rPr>
          <w:color w:val="000000"/>
          <w:spacing w:val="6"/>
          <w:sz w:val="24"/>
          <w:szCs w:val="24"/>
          <w:lang w:val="uk-UA"/>
        </w:rPr>
        <w:t>(</w:t>
      </w:r>
      <w:r w:rsidRPr="003A41A0">
        <w:rPr>
          <w:color w:val="000000"/>
          <w:spacing w:val="1"/>
          <w:sz w:val="24"/>
          <w:szCs w:val="24"/>
        </w:rPr>
        <w:t>передоплата</w:t>
      </w:r>
      <w:r w:rsidRPr="003A41A0">
        <w:rPr>
          <w:color w:val="000000"/>
          <w:spacing w:val="1"/>
          <w:sz w:val="24"/>
          <w:szCs w:val="24"/>
          <w:lang w:val="uk-UA"/>
        </w:rPr>
        <w:t xml:space="preserve">; </w:t>
      </w:r>
      <w:r w:rsidRPr="003A41A0">
        <w:rPr>
          <w:color w:val="000000"/>
          <w:spacing w:val="6"/>
          <w:sz w:val="24"/>
          <w:szCs w:val="24"/>
        </w:rPr>
        <w:t>отримання основних засобів</w:t>
      </w:r>
      <w:r w:rsidRPr="003A41A0">
        <w:rPr>
          <w:color w:val="000000"/>
          <w:spacing w:val="6"/>
          <w:sz w:val="24"/>
          <w:szCs w:val="24"/>
          <w:lang w:val="uk-UA"/>
        </w:rPr>
        <w:t xml:space="preserve">; </w:t>
      </w:r>
      <w:r w:rsidRPr="003A41A0">
        <w:rPr>
          <w:color w:val="000000"/>
          <w:spacing w:val="1"/>
          <w:sz w:val="24"/>
          <w:szCs w:val="24"/>
        </w:rPr>
        <w:t>передоплата</w:t>
      </w:r>
      <w:r w:rsidRPr="003A41A0">
        <w:rPr>
          <w:color w:val="000000"/>
          <w:spacing w:val="1"/>
          <w:sz w:val="24"/>
          <w:szCs w:val="24"/>
          <w:lang w:val="uk-UA"/>
        </w:rPr>
        <w:t xml:space="preserve">; </w:t>
      </w:r>
      <w:r w:rsidRPr="003A41A0">
        <w:rPr>
          <w:color w:val="000000"/>
          <w:spacing w:val="7"/>
          <w:sz w:val="24"/>
          <w:szCs w:val="24"/>
        </w:rPr>
        <w:t>на суму капітальних інвестицій</w:t>
      </w:r>
      <w:r w:rsidRPr="003A41A0">
        <w:rPr>
          <w:color w:val="000000"/>
          <w:spacing w:val="7"/>
          <w:sz w:val="24"/>
          <w:szCs w:val="24"/>
          <w:lang w:val="uk-UA"/>
        </w:rPr>
        <w:t xml:space="preserve"> </w:t>
      </w:r>
      <w:r w:rsidRPr="003A41A0">
        <w:rPr>
          <w:color w:val="000000"/>
          <w:spacing w:val="7"/>
          <w:sz w:val="24"/>
          <w:szCs w:val="24"/>
        </w:rPr>
        <w:t>за</w:t>
      </w:r>
      <w:r w:rsidRPr="003A41A0">
        <w:rPr>
          <w:color w:val="000000"/>
          <w:spacing w:val="7"/>
          <w:sz w:val="24"/>
          <w:szCs w:val="24"/>
          <w:lang w:val="uk-UA"/>
        </w:rPr>
        <w:t xml:space="preserve"> </w:t>
      </w:r>
      <w:r w:rsidRPr="003A41A0">
        <w:rPr>
          <w:color w:val="000000"/>
          <w:spacing w:val="7"/>
          <w:sz w:val="24"/>
          <w:szCs w:val="24"/>
        </w:rPr>
        <w:t>не</w:t>
      </w:r>
      <w:r w:rsidRPr="003A41A0">
        <w:rPr>
          <w:color w:val="000000"/>
          <w:spacing w:val="7"/>
          <w:sz w:val="24"/>
          <w:szCs w:val="24"/>
          <w:lang w:val="uk-UA"/>
        </w:rPr>
        <w:t xml:space="preserve"> </w:t>
      </w:r>
      <w:r w:rsidRPr="003A41A0">
        <w:rPr>
          <w:color w:val="000000"/>
          <w:spacing w:val="7"/>
          <w:sz w:val="24"/>
          <w:szCs w:val="24"/>
        </w:rPr>
        <w:t>введеними в експлуатацію ос</w:t>
      </w:r>
      <w:r w:rsidRPr="003A41A0">
        <w:rPr>
          <w:color w:val="000000"/>
          <w:spacing w:val="6"/>
          <w:sz w:val="24"/>
          <w:szCs w:val="24"/>
        </w:rPr>
        <w:t>новними засобами</w:t>
      </w:r>
      <w:r w:rsidRPr="003A41A0">
        <w:rPr>
          <w:color w:val="000000"/>
          <w:spacing w:val="6"/>
          <w:sz w:val="24"/>
          <w:szCs w:val="24"/>
          <w:lang w:val="uk-UA"/>
        </w:rPr>
        <w:t>)</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10 (тема 11)</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Відобразити проведення:</w:t>
      </w:r>
      <w:r w:rsidRPr="003A41A0">
        <w:rPr>
          <w:color w:val="000000"/>
          <w:spacing w:val="6"/>
          <w:sz w:val="24"/>
          <w:szCs w:val="24"/>
        </w:rPr>
        <w:t xml:space="preserve"> </w:t>
      </w:r>
      <w:r w:rsidRPr="003A41A0">
        <w:rPr>
          <w:color w:val="000000"/>
          <w:spacing w:val="5"/>
          <w:sz w:val="24"/>
          <w:szCs w:val="24"/>
        </w:rPr>
        <w:t>Створення нематеріальних активів:</w:t>
      </w:r>
      <w:r w:rsidRPr="003A41A0">
        <w:rPr>
          <w:color w:val="000000"/>
          <w:spacing w:val="5"/>
          <w:sz w:val="24"/>
          <w:szCs w:val="24"/>
          <w:lang w:val="uk-UA"/>
        </w:rPr>
        <w:t xml:space="preserve"> </w:t>
      </w:r>
      <w:r w:rsidRPr="003A41A0">
        <w:rPr>
          <w:color w:val="000000"/>
          <w:spacing w:val="5"/>
          <w:sz w:val="24"/>
          <w:szCs w:val="24"/>
        </w:rPr>
        <w:t>передоплата</w:t>
      </w:r>
      <w:r w:rsidRPr="003A41A0">
        <w:rPr>
          <w:color w:val="000000"/>
          <w:spacing w:val="5"/>
          <w:sz w:val="24"/>
          <w:szCs w:val="24"/>
          <w:lang w:val="uk-UA"/>
        </w:rPr>
        <w:t xml:space="preserve"> </w:t>
      </w:r>
      <w:r w:rsidRPr="003A41A0">
        <w:rPr>
          <w:color w:val="000000"/>
          <w:spacing w:val="5"/>
          <w:sz w:val="24"/>
          <w:szCs w:val="24"/>
        </w:rPr>
        <w:t>виконаних робіт</w:t>
      </w:r>
      <w:r w:rsidRPr="003A41A0">
        <w:rPr>
          <w:color w:val="000000"/>
          <w:spacing w:val="5"/>
          <w:sz w:val="24"/>
          <w:szCs w:val="24"/>
          <w:lang w:val="uk-UA"/>
        </w:rPr>
        <w:t xml:space="preserve">; </w:t>
      </w:r>
      <w:r w:rsidRPr="003A41A0">
        <w:rPr>
          <w:color w:val="000000"/>
          <w:spacing w:val="7"/>
          <w:sz w:val="24"/>
          <w:szCs w:val="24"/>
        </w:rPr>
        <w:t>нарахування заробітної плати працівникам</w:t>
      </w:r>
      <w:r w:rsidRPr="003A41A0">
        <w:rPr>
          <w:color w:val="000000"/>
          <w:spacing w:val="7"/>
          <w:sz w:val="24"/>
          <w:szCs w:val="24"/>
          <w:lang w:val="uk-UA"/>
        </w:rPr>
        <w:t>.</w:t>
      </w:r>
    </w:p>
    <w:p w:rsidR="00BF138B" w:rsidRDefault="00BF138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11 (тема 12)</w:t>
      </w:r>
    </w:p>
    <w:p w:rsidR="00FB3DEF" w:rsidRPr="003A41A0" w:rsidRDefault="00FB3DEF" w:rsidP="003A41A0">
      <w:pPr>
        <w:shd w:val="clear" w:color="auto" w:fill="FFFFFF"/>
        <w:tabs>
          <w:tab w:val="left" w:pos="566"/>
        </w:tabs>
        <w:spacing w:line="360" w:lineRule="auto"/>
        <w:jc w:val="both"/>
        <w:rPr>
          <w:color w:val="000000"/>
          <w:spacing w:val="3"/>
          <w:sz w:val="24"/>
          <w:szCs w:val="24"/>
          <w:lang w:val="uk-UA"/>
        </w:rPr>
      </w:pPr>
      <w:r w:rsidRPr="003A41A0">
        <w:rPr>
          <w:sz w:val="24"/>
          <w:szCs w:val="24"/>
          <w:lang w:val="uk-UA"/>
        </w:rPr>
        <w:t xml:space="preserve">Необхідно відобразити проведення. 1) </w:t>
      </w:r>
      <w:r w:rsidRPr="003A41A0">
        <w:rPr>
          <w:color w:val="000000"/>
          <w:spacing w:val="5"/>
          <w:sz w:val="24"/>
          <w:szCs w:val="24"/>
        </w:rPr>
        <w:t>Нарахування доходів за основними засобами, наданими у фінансовий лізинг</w:t>
      </w:r>
      <w:r w:rsidRPr="003A41A0">
        <w:rPr>
          <w:color w:val="000000"/>
          <w:spacing w:val="5"/>
          <w:sz w:val="24"/>
          <w:szCs w:val="24"/>
          <w:lang w:val="uk-UA"/>
        </w:rPr>
        <w:t xml:space="preserve">. 2) </w:t>
      </w:r>
      <w:r w:rsidRPr="003A41A0">
        <w:rPr>
          <w:color w:val="000000"/>
          <w:spacing w:val="6"/>
          <w:sz w:val="24"/>
          <w:szCs w:val="24"/>
          <w:lang w:val="uk-UA"/>
        </w:rPr>
        <w:t xml:space="preserve">Амортизація різниці між вартістю лізингу та балансовою вартістю </w:t>
      </w:r>
      <w:r w:rsidRPr="003A41A0">
        <w:rPr>
          <w:color w:val="000000"/>
          <w:spacing w:val="5"/>
          <w:sz w:val="24"/>
          <w:szCs w:val="24"/>
          <w:lang w:val="uk-UA"/>
        </w:rPr>
        <w:t xml:space="preserve">основних засобів, наданих у фінансовий лізинг ( у разі </w:t>
      </w:r>
      <w:r w:rsidRPr="003A41A0">
        <w:rPr>
          <w:color w:val="000000"/>
          <w:spacing w:val="3"/>
          <w:sz w:val="24"/>
          <w:szCs w:val="24"/>
          <w:lang w:val="uk-UA"/>
        </w:rPr>
        <w:t xml:space="preserve">якщо вартість лізингу буде визначена більшою за балансову вартість </w:t>
      </w:r>
      <w:r w:rsidRPr="003A41A0">
        <w:rPr>
          <w:color w:val="000000"/>
          <w:spacing w:val="5"/>
          <w:sz w:val="24"/>
          <w:szCs w:val="24"/>
          <w:lang w:val="uk-UA"/>
        </w:rPr>
        <w:t>основних засобів, наданих у фінансовий лізинг).</w:t>
      </w:r>
    </w:p>
    <w:p w:rsidR="00BF138B" w:rsidRDefault="00BF138B" w:rsidP="003A41A0">
      <w:pPr>
        <w:spacing w:line="360" w:lineRule="auto"/>
        <w:jc w:val="center"/>
        <w:rPr>
          <w:b/>
          <w:sz w:val="24"/>
          <w:szCs w:val="24"/>
          <w:lang w:val="uk-UA"/>
        </w:rPr>
      </w:pPr>
    </w:p>
    <w:p w:rsidR="00BF138B" w:rsidRDefault="00BF138B" w:rsidP="003A41A0">
      <w:pPr>
        <w:spacing w:line="360" w:lineRule="auto"/>
        <w:jc w:val="center"/>
        <w:rPr>
          <w:b/>
          <w:sz w:val="24"/>
          <w:szCs w:val="24"/>
          <w:lang w:val="uk-UA"/>
        </w:rPr>
      </w:pPr>
    </w:p>
    <w:p w:rsidR="00B90209" w:rsidRDefault="00B90209"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Варіант 8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1(тема 2)</w:t>
      </w:r>
    </w:p>
    <w:p w:rsidR="00FB3DEF" w:rsidRPr="003A41A0" w:rsidRDefault="00FB3DEF" w:rsidP="003A41A0">
      <w:pPr>
        <w:spacing w:line="360" w:lineRule="auto"/>
        <w:rPr>
          <w:b/>
          <w:sz w:val="24"/>
          <w:szCs w:val="24"/>
          <w:lang w:val="uk-UA"/>
        </w:rPr>
      </w:pPr>
      <w:r w:rsidRPr="003A41A0">
        <w:rPr>
          <w:sz w:val="24"/>
          <w:szCs w:val="24"/>
          <w:lang w:val="uk-UA"/>
        </w:rPr>
        <w:t>Спричинити зміну величини капіталу банку можна шляхом: 1), 2), 3), 4).</w:t>
      </w:r>
    </w:p>
    <w:p w:rsidR="00FB3DEF" w:rsidRPr="003A41A0" w:rsidRDefault="00FB3DEF" w:rsidP="003A41A0">
      <w:pPr>
        <w:spacing w:line="360" w:lineRule="auto"/>
        <w:jc w:val="both"/>
        <w:rPr>
          <w:b/>
          <w:sz w:val="24"/>
          <w:szCs w:val="24"/>
          <w:lang w:val="uk-UA"/>
        </w:rPr>
      </w:pPr>
      <w:r w:rsidRPr="003A41A0">
        <w:rPr>
          <w:sz w:val="24"/>
          <w:szCs w:val="24"/>
          <w:lang w:val="uk-UA"/>
        </w:rPr>
        <w:t xml:space="preserve">Вкажіть проведення: 1) Анулювання акцій, викуплених в акціонерів: Д-т  К-т; 2)Реєстрація збільшення статутного капіталу за рахунок капіталізованих дивідендів:Дт   Кт.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 1) банком погашено кредит на закупівлю сировини ТзОВ «Ранок» на суму 100 000 грн.; 2) у разі визнання сумнівної заборгованості за нарахованими доходами безнадійної її списують на рахунок резерву в сумі 2841, 67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3 </w:t>
      </w:r>
      <w:r w:rsidRPr="003A41A0">
        <w:rPr>
          <w:b/>
          <w:sz w:val="24"/>
          <w:szCs w:val="24"/>
        </w:rPr>
        <w:t xml:space="preserve">(тема </w:t>
      </w:r>
      <w:r w:rsidRPr="003A41A0">
        <w:rPr>
          <w:b/>
          <w:sz w:val="24"/>
          <w:szCs w:val="24"/>
          <w:lang w:val="uk-UA"/>
        </w:rPr>
        <w:t>4</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 xml:space="preserve">Необхідно відобразити проведення операцій в обліку пов’язаних з ревізією: 1) оприбутковано виявлені надлишки в сумі 2300 грн.; Д-т К-т; 2) недостачу списано у видаток по касі на особовий рахунок касира, в якого виявлено недостачу, до її погашення – Д-т К-т в сумі 1500 грн.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4 (тема 5)</w:t>
      </w:r>
    </w:p>
    <w:p w:rsidR="00FB3DEF" w:rsidRPr="003A41A0" w:rsidRDefault="00FB3DEF" w:rsidP="003A41A0">
      <w:pPr>
        <w:shd w:val="clear" w:color="auto" w:fill="FFFFFF"/>
        <w:spacing w:line="360" w:lineRule="auto"/>
        <w:jc w:val="both"/>
        <w:rPr>
          <w:color w:val="000000"/>
          <w:spacing w:val="-16"/>
          <w:sz w:val="24"/>
          <w:szCs w:val="24"/>
        </w:rPr>
      </w:pPr>
      <w:r w:rsidRPr="003A41A0">
        <w:rPr>
          <w:color w:val="000000"/>
          <w:spacing w:val="-1"/>
          <w:sz w:val="24"/>
          <w:szCs w:val="24"/>
          <w:lang w:val="uk-UA"/>
        </w:rPr>
        <w:t>Необхідно відобразити</w:t>
      </w:r>
      <w:r w:rsidRPr="003A41A0">
        <w:rPr>
          <w:color w:val="000000"/>
          <w:spacing w:val="6"/>
          <w:sz w:val="24"/>
          <w:szCs w:val="24"/>
          <w:lang w:val="uk-UA"/>
        </w:rPr>
        <w:t xml:space="preserve"> бухгалтерські проведення за операціями:</w:t>
      </w:r>
      <w:r w:rsidRPr="003A41A0">
        <w:rPr>
          <w:color w:val="000000"/>
          <w:spacing w:val="5"/>
          <w:sz w:val="24"/>
          <w:szCs w:val="24"/>
          <w:lang w:val="uk-UA"/>
        </w:rPr>
        <w:t xml:space="preserve"> працівнику НУ «Львівська політехніка» Банк Форум 11.09. 09 відкрив спеціальний картковий рахунок в гривнях із отриманням платіжної картки. Після отримання картки 20.09 09 клієнт отримав заробітну плату в сумі 2700 грн.  22.09.09 працівником були здійснені покупки в Сільпо на суму 1300 грн. та 800 грн. сплачено за послуги.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5 (тема 6)</w:t>
      </w:r>
    </w:p>
    <w:p w:rsidR="00FB3DEF" w:rsidRPr="003A41A0" w:rsidRDefault="00FB3DEF" w:rsidP="003A41A0">
      <w:pPr>
        <w:shd w:val="clear" w:color="auto" w:fill="FFFFFF"/>
        <w:spacing w:line="360" w:lineRule="auto"/>
        <w:jc w:val="both"/>
        <w:rPr>
          <w:color w:val="000000"/>
          <w:spacing w:val="8"/>
          <w:sz w:val="24"/>
          <w:szCs w:val="24"/>
          <w:lang w:val="uk-UA"/>
        </w:rPr>
      </w:pPr>
      <w:r w:rsidRPr="003A41A0">
        <w:rPr>
          <w:color w:val="000000"/>
          <w:spacing w:val="6"/>
          <w:sz w:val="24"/>
          <w:szCs w:val="24"/>
        </w:rPr>
        <w:t xml:space="preserve">АКБ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w:t>
      </w:r>
      <w:r w:rsidRPr="003A41A0">
        <w:rPr>
          <w:color w:val="000000"/>
          <w:spacing w:val="3"/>
          <w:sz w:val="24"/>
          <w:szCs w:val="24"/>
          <w:lang w:val="uk-UA"/>
        </w:rPr>
        <w:t>П</w:t>
      </w:r>
      <w:r w:rsidRPr="003A41A0">
        <w:rPr>
          <w:color w:val="000000"/>
          <w:spacing w:val="3"/>
          <w:sz w:val="24"/>
          <w:szCs w:val="24"/>
        </w:rPr>
        <w:t>П</w:t>
      </w:r>
      <w:r w:rsidRPr="003A41A0">
        <w:rPr>
          <w:color w:val="000000"/>
          <w:spacing w:val="3"/>
          <w:sz w:val="24"/>
          <w:szCs w:val="24"/>
          <w:lang w:val="uk-UA"/>
        </w:rPr>
        <w:t xml:space="preserve"> «Рубікон» </w:t>
      </w:r>
      <w:r w:rsidRPr="003A41A0">
        <w:rPr>
          <w:color w:val="000000"/>
          <w:spacing w:val="3"/>
          <w:sz w:val="24"/>
          <w:szCs w:val="24"/>
        </w:rPr>
        <w:t>клієнт банку сплатив повністю заборгованість за довго</w:t>
      </w:r>
      <w:r w:rsidRPr="003A41A0">
        <w:rPr>
          <w:color w:val="000000"/>
          <w:spacing w:val="3"/>
          <w:sz w:val="24"/>
          <w:szCs w:val="24"/>
        </w:rPr>
        <w:softHyphen/>
      </w:r>
      <w:r w:rsidRPr="003A41A0">
        <w:rPr>
          <w:color w:val="000000"/>
          <w:spacing w:val="-2"/>
          <w:sz w:val="24"/>
          <w:szCs w:val="24"/>
        </w:rPr>
        <w:t xml:space="preserve">строковим кредитом, який був наданий на будівництво у сумі </w:t>
      </w:r>
      <w:r w:rsidRPr="003A41A0">
        <w:rPr>
          <w:color w:val="000000"/>
          <w:spacing w:val="-2"/>
          <w:sz w:val="24"/>
          <w:szCs w:val="24"/>
          <w:lang w:val="uk-UA"/>
        </w:rPr>
        <w:t>10</w:t>
      </w:r>
      <w:r w:rsidRPr="003A41A0">
        <w:rPr>
          <w:color w:val="000000"/>
          <w:spacing w:val="-2"/>
          <w:sz w:val="24"/>
          <w:szCs w:val="24"/>
        </w:rPr>
        <w:t>000 грн</w:t>
      </w:r>
      <w:r w:rsidRPr="003A41A0">
        <w:rPr>
          <w:color w:val="000000"/>
          <w:spacing w:val="-2"/>
          <w:sz w:val="24"/>
          <w:szCs w:val="24"/>
          <w:lang w:val="uk-UA"/>
        </w:rPr>
        <w:t xml:space="preserve">. </w:t>
      </w:r>
      <w:r w:rsidRPr="003A41A0">
        <w:rPr>
          <w:color w:val="000000"/>
          <w:spacing w:val="7"/>
          <w:sz w:val="24"/>
          <w:szCs w:val="24"/>
        </w:rPr>
        <w:t xml:space="preserve">та нараховані проценти за цим кредитом у сумі </w:t>
      </w:r>
      <w:r w:rsidRPr="003A41A0">
        <w:rPr>
          <w:color w:val="000000"/>
          <w:spacing w:val="7"/>
          <w:sz w:val="24"/>
          <w:szCs w:val="24"/>
          <w:lang w:val="uk-UA"/>
        </w:rPr>
        <w:t>4</w:t>
      </w:r>
      <w:r w:rsidRPr="003A41A0">
        <w:rPr>
          <w:color w:val="000000"/>
          <w:spacing w:val="7"/>
          <w:sz w:val="24"/>
          <w:szCs w:val="24"/>
        </w:rPr>
        <w:t>00 грн.</w:t>
      </w:r>
      <w:r w:rsidRPr="003A41A0">
        <w:rPr>
          <w:color w:val="000000"/>
          <w:spacing w:val="7"/>
          <w:sz w:val="24"/>
          <w:szCs w:val="24"/>
          <w:lang w:val="uk-UA"/>
        </w:rPr>
        <w:t xml:space="preserve"> </w:t>
      </w:r>
      <w:r w:rsidRPr="003A41A0">
        <w:rPr>
          <w:color w:val="000000"/>
          <w:spacing w:val="3"/>
          <w:sz w:val="24"/>
          <w:szCs w:val="24"/>
        </w:rPr>
        <w:t>Нараховані доходи за кредит за внутрішніми торговельними опера</w:t>
      </w:r>
      <w:r w:rsidRPr="003A41A0">
        <w:rPr>
          <w:color w:val="000000"/>
          <w:spacing w:val="3"/>
          <w:sz w:val="24"/>
          <w:szCs w:val="24"/>
        </w:rPr>
        <w:softHyphen/>
      </w:r>
      <w:r w:rsidRPr="003A41A0">
        <w:rPr>
          <w:color w:val="000000"/>
          <w:spacing w:val="8"/>
          <w:sz w:val="24"/>
          <w:szCs w:val="24"/>
        </w:rPr>
        <w:t xml:space="preserve">ціями, який був наданий </w:t>
      </w:r>
      <w:r w:rsidRPr="003A41A0">
        <w:rPr>
          <w:color w:val="000000"/>
          <w:spacing w:val="8"/>
          <w:sz w:val="24"/>
          <w:szCs w:val="24"/>
          <w:lang w:val="uk-UA"/>
        </w:rPr>
        <w:t>СП</w:t>
      </w:r>
      <w:r w:rsidRPr="003A41A0">
        <w:rPr>
          <w:color w:val="000000"/>
          <w:spacing w:val="8"/>
          <w:sz w:val="24"/>
          <w:szCs w:val="24"/>
        </w:rPr>
        <w:t xml:space="preserve"> </w:t>
      </w:r>
      <w:r w:rsidRPr="003A41A0">
        <w:rPr>
          <w:color w:val="000000"/>
          <w:spacing w:val="8"/>
          <w:sz w:val="24"/>
          <w:szCs w:val="24"/>
          <w:lang w:val="uk-UA"/>
        </w:rPr>
        <w:t>«</w:t>
      </w:r>
      <w:r w:rsidRPr="003A41A0">
        <w:rPr>
          <w:color w:val="000000"/>
          <w:spacing w:val="8"/>
          <w:sz w:val="24"/>
          <w:szCs w:val="24"/>
        </w:rPr>
        <w:t>Вес</w:t>
      </w:r>
      <w:r w:rsidRPr="003A41A0">
        <w:rPr>
          <w:color w:val="000000"/>
          <w:spacing w:val="8"/>
          <w:sz w:val="24"/>
          <w:szCs w:val="24"/>
          <w:lang w:val="uk-UA"/>
        </w:rPr>
        <w:t>на»</w:t>
      </w:r>
      <w:r w:rsidRPr="003A41A0">
        <w:rPr>
          <w:color w:val="000000"/>
          <w:spacing w:val="8"/>
          <w:sz w:val="24"/>
          <w:szCs w:val="24"/>
        </w:rPr>
        <w:t xml:space="preserve"> — 250 грн.</w:t>
      </w: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p>
    <w:p w:rsidR="00BF138B" w:rsidRDefault="00BF138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7 (тема 8)</w:t>
      </w:r>
    </w:p>
    <w:p w:rsidR="00FB3DEF" w:rsidRPr="003A41A0" w:rsidRDefault="00FB3DEF" w:rsidP="003A41A0">
      <w:pPr>
        <w:shd w:val="clear" w:color="auto" w:fill="FFFFFF"/>
        <w:tabs>
          <w:tab w:val="left" w:pos="614"/>
        </w:tabs>
        <w:spacing w:line="360" w:lineRule="auto"/>
        <w:jc w:val="both"/>
        <w:rPr>
          <w:color w:val="000000"/>
          <w:spacing w:val="6"/>
          <w:sz w:val="24"/>
          <w:szCs w:val="24"/>
          <w:lang w:val="uk-UA"/>
        </w:rPr>
      </w:pPr>
      <w:r w:rsidRPr="003A41A0">
        <w:rPr>
          <w:sz w:val="24"/>
          <w:szCs w:val="24"/>
          <w:lang w:val="uk-UA"/>
        </w:rPr>
        <w:t>Відобразити проведення операцій: 1)</w:t>
      </w:r>
      <w:r w:rsidRPr="003A41A0">
        <w:rPr>
          <w:color w:val="000000"/>
          <w:spacing w:val="5"/>
          <w:sz w:val="24"/>
          <w:szCs w:val="24"/>
          <w:lang w:val="uk-UA"/>
        </w:rPr>
        <w:t>Фірма «Промінь» перерахувала банкові для купівлі державних бор</w:t>
      </w:r>
      <w:r w:rsidRPr="003A41A0">
        <w:rPr>
          <w:color w:val="000000"/>
          <w:spacing w:val="5"/>
          <w:sz w:val="24"/>
          <w:szCs w:val="24"/>
          <w:lang w:val="uk-UA"/>
        </w:rPr>
        <w:softHyphen/>
      </w:r>
      <w:r w:rsidRPr="003A41A0">
        <w:rPr>
          <w:color w:val="000000"/>
          <w:spacing w:val="6"/>
          <w:sz w:val="24"/>
          <w:szCs w:val="24"/>
          <w:lang w:val="uk-UA"/>
        </w:rPr>
        <w:t xml:space="preserve">гових зобов'язань — 1500 грн. </w:t>
      </w:r>
      <w:r w:rsidRPr="003A41A0">
        <w:rPr>
          <w:color w:val="000000"/>
          <w:spacing w:val="9"/>
          <w:sz w:val="24"/>
          <w:szCs w:val="24"/>
          <w:lang w:val="uk-UA"/>
        </w:rPr>
        <w:t xml:space="preserve">2)За дорученням фірми "Промінь" банк купив за рахунок її коштів </w:t>
      </w:r>
      <w:r w:rsidRPr="003A41A0">
        <w:rPr>
          <w:color w:val="000000"/>
          <w:spacing w:val="6"/>
          <w:sz w:val="24"/>
          <w:szCs w:val="24"/>
          <w:lang w:val="uk-UA"/>
        </w:rPr>
        <w:t>державні боргові зобов'язання — 1500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8 (тема 9)</w:t>
      </w:r>
    </w:p>
    <w:p w:rsidR="00FB3DEF" w:rsidRPr="003A41A0" w:rsidRDefault="00FB3DEF" w:rsidP="003A41A0">
      <w:pPr>
        <w:spacing w:line="360" w:lineRule="auto"/>
        <w:jc w:val="both"/>
        <w:rPr>
          <w:sz w:val="24"/>
          <w:szCs w:val="24"/>
          <w:lang w:val="uk-UA"/>
        </w:rPr>
      </w:pPr>
      <w:r w:rsidRPr="003A41A0">
        <w:rPr>
          <w:iCs/>
          <w:color w:val="000000"/>
          <w:spacing w:val="9"/>
          <w:sz w:val="24"/>
          <w:szCs w:val="24"/>
        </w:rPr>
        <w:t>Відобра</w:t>
      </w:r>
      <w:r w:rsidRPr="003A41A0">
        <w:rPr>
          <w:iCs/>
          <w:color w:val="000000"/>
          <w:spacing w:val="9"/>
          <w:sz w:val="24"/>
          <w:szCs w:val="24"/>
          <w:lang w:val="uk-UA"/>
        </w:rPr>
        <w:t>зіть</w:t>
      </w:r>
      <w:r w:rsidRPr="003A41A0">
        <w:rPr>
          <w:iCs/>
          <w:color w:val="000000"/>
          <w:spacing w:val="9"/>
          <w:sz w:val="24"/>
          <w:szCs w:val="24"/>
        </w:rPr>
        <w:t xml:space="preserve"> операці</w:t>
      </w:r>
      <w:r w:rsidRPr="003A41A0">
        <w:rPr>
          <w:iCs/>
          <w:color w:val="000000"/>
          <w:spacing w:val="9"/>
          <w:sz w:val="24"/>
          <w:szCs w:val="24"/>
          <w:lang w:val="uk-UA"/>
        </w:rPr>
        <w:t>ї:</w:t>
      </w:r>
      <w:r w:rsidRPr="003A41A0">
        <w:rPr>
          <w:sz w:val="24"/>
          <w:szCs w:val="24"/>
          <w:lang w:val="uk-UA"/>
        </w:rPr>
        <w:t>Банк укладає договір на одержання доларів США за гривні на умовах «спот».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7,90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9 (тема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Вкажіть проведення: с</w:t>
      </w:r>
      <w:r w:rsidRPr="003A41A0">
        <w:rPr>
          <w:color w:val="000000"/>
          <w:spacing w:val="5"/>
          <w:sz w:val="24"/>
          <w:szCs w:val="24"/>
        </w:rPr>
        <w:t xml:space="preserve">творення основних засобів </w:t>
      </w:r>
      <w:r w:rsidRPr="003A41A0">
        <w:rPr>
          <w:color w:val="000000"/>
          <w:spacing w:val="5"/>
          <w:sz w:val="24"/>
          <w:szCs w:val="24"/>
          <w:lang w:val="uk-UA"/>
        </w:rPr>
        <w:t>(</w:t>
      </w:r>
      <w:r w:rsidRPr="003A41A0">
        <w:rPr>
          <w:color w:val="000000"/>
          <w:spacing w:val="5"/>
          <w:sz w:val="24"/>
          <w:szCs w:val="24"/>
        </w:rPr>
        <w:t>передоплата виконаних робіт</w:t>
      </w:r>
      <w:r w:rsidRPr="003A41A0">
        <w:rPr>
          <w:color w:val="000000"/>
          <w:spacing w:val="5"/>
          <w:sz w:val="24"/>
          <w:szCs w:val="24"/>
          <w:lang w:val="uk-UA"/>
        </w:rPr>
        <w:t xml:space="preserve">; </w:t>
      </w:r>
      <w:r w:rsidRPr="003A41A0">
        <w:rPr>
          <w:color w:val="000000"/>
          <w:spacing w:val="6"/>
          <w:sz w:val="24"/>
          <w:szCs w:val="24"/>
        </w:rPr>
        <w:t>прийняті виконані роботи</w:t>
      </w:r>
      <w:r w:rsidRPr="003A41A0">
        <w:rPr>
          <w:color w:val="000000"/>
          <w:spacing w:val="6"/>
          <w:sz w:val="24"/>
          <w:szCs w:val="24"/>
          <w:lang w:val="uk-UA"/>
        </w:rPr>
        <w:t xml:space="preserve">; </w:t>
      </w:r>
      <w:r w:rsidRPr="003A41A0">
        <w:rPr>
          <w:color w:val="000000"/>
          <w:spacing w:val="4"/>
          <w:sz w:val="24"/>
          <w:szCs w:val="24"/>
        </w:rPr>
        <w:t>віднесення суми завершених капітальних інвестицій на вартість ос</w:t>
      </w:r>
      <w:r w:rsidRPr="003A41A0">
        <w:rPr>
          <w:color w:val="000000"/>
          <w:spacing w:val="6"/>
          <w:sz w:val="24"/>
          <w:szCs w:val="24"/>
        </w:rPr>
        <w:t>новних засобів</w:t>
      </w:r>
      <w:r w:rsidRPr="003A41A0">
        <w:rPr>
          <w:color w:val="000000"/>
          <w:spacing w:val="6"/>
          <w:sz w:val="24"/>
          <w:szCs w:val="24"/>
          <w:lang w:val="uk-UA"/>
        </w:rPr>
        <w:t>).</w:t>
      </w:r>
      <w:r w:rsidRPr="003A41A0">
        <w:rPr>
          <w:color w:val="000000"/>
          <w:spacing w:val="5"/>
          <w:sz w:val="24"/>
          <w:szCs w:val="24"/>
          <w:lang w:val="uk-UA"/>
        </w:rPr>
        <w:t xml:space="preserve">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pacing w:line="360" w:lineRule="auto"/>
        <w:jc w:val="both"/>
        <w:rPr>
          <w:color w:val="000000"/>
          <w:spacing w:val="6"/>
          <w:sz w:val="24"/>
          <w:szCs w:val="24"/>
          <w:lang w:val="uk-UA"/>
        </w:rPr>
      </w:pPr>
      <w:r w:rsidRPr="003A41A0">
        <w:rPr>
          <w:spacing w:val="-1"/>
          <w:sz w:val="24"/>
          <w:szCs w:val="24"/>
          <w:lang w:val="uk-UA"/>
        </w:rPr>
        <w:t xml:space="preserve">Необхідно відобразити бухгалтерські проведення операцій: </w:t>
      </w:r>
      <w:r w:rsidRPr="003A41A0">
        <w:rPr>
          <w:color w:val="000000"/>
          <w:spacing w:val="4"/>
          <w:sz w:val="24"/>
          <w:szCs w:val="24"/>
          <w:lang w:val="uk-UA"/>
        </w:rPr>
        <w:t>удосконалення нематеріаль</w:t>
      </w:r>
      <w:r w:rsidRPr="003A41A0">
        <w:rPr>
          <w:color w:val="000000"/>
          <w:spacing w:val="4"/>
          <w:sz w:val="24"/>
          <w:szCs w:val="24"/>
          <w:lang w:val="uk-UA"/>
        </w:rPr>
        <w:softHyphen/>
      </w:r>
      <w:r w:rsidRPr="003A41A0">
        <w:rPr>
          <w:color w:val="000000"/>
          <w:spacing w:val="6"/>
          <w:sz w:val="24"/>
          <w:szCs w:val="24"/>
          <w:lang w:val="uk-UA"/>
        </w:rPr>
        <w:t>них активів (</w:t>
      </w:r>
      <w:r w:rsidRPr="003A41A0">
        <w:rPr>
          <w:color w:val="000000"/>
          <w:spacing w:val="1"/>
          <w:sz w:val="24"/>
          <w:szCs w:val="24"/>
          <w:lang w:val="uk-UA"/>
        </w:rPr>
        <w:t xml:space="preserve">передоплата і </w:t>
      </w:r>
      <w:r w:rsidRPr="003A41A0">
        <w:rPr>
          <w:color w:val="000000"/>
          <w:spacing w:val="2"/>
          <w:sz w:val="24"/>
          <w:szCs w:val="24"/>
          <w:lang w:val="uk-UA"/>
        </w:rPr>
        <w:t xml:space="preserve">виконані роботи); </w:t>
      </w:r>
      <w:r w:rsidRPr="003A41A0">
        <w:rPr>
          <w:color w:val="000000"/>
          <w:spacing w:val="6"/>
          <w:sz w:val="24"/>
          <w:szCs w:val="24"/>
          <w:lang w:val="uk-UA"/>
        </w:rPr>
        <w:t xml:space="preserve"> віднесення суми витрат, пов'язаних з поліпшенням та удосконален</w:t>
      </w:r>
      <w:r w:rsidRPr="003A41A0">
        <w:rPr>
          <w:color w:val="000000"/>
          <w:spacing w:val="7"/>
          <w:sz w:val="24"/>
          <w:szCs w:val="24"/>
          <w:lang w:val="uk-UA"/>
        </w:rPr>
        <w:t>ням  на збільшення вартості об'єкта.</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11 (тема 12)</w:t>
      </w:r>
    </w:p>
    <w:p w:rsidR="00FB3DEF" w:rsidRPr="003A41A0" w:rsidRDefault="00FB3DEF" w:rsidP="003A41A0">
      <w:pPr>
        <w:shd w:val="clear" w:color="auto" w:fill="FFFFFF"/>
        <w:tabs>
          <w:tab w:val="left" w:pos="595"/>
        </w:tabs>
        <w:spacing w:line="360" w:lineRule="auto"/>
        <w:ind w:hanging="254"/>
        <w:rPr>
          <w:sz w:val="24"/>
          <w:szCs w:val="24"/>
          <w:lang w:val="uk-UA"/>
        </w:rPr>
      </w:pPr>
      <w:r w:rsidRPr="003A41A0">
        <w:rPr>
          <w:iCs/>
          <w:color w:val="000000"/>
          <w:spacing w:val="9"/>
          <w:sz w:val="24"/>
          <w:szCs w:val="24"/>
          <w:lang w:val="uk-UA"/>
        </w:rPr>
        <w:t>Фінансовий та оперативний лізинг: їх економічний зміст та характеристика.</w:t>
      </w:r>
    </w:p>
    <w:p w:rsidR="00FB3DEF" w:rsidRPr="003A41A0" w:rsidRDefault="00FB3DEF" w:rsidP="003A41A0">
      <w:pPr>
        <w:shd w:val="clear" w:color="auto" w:fill="FFFFFF"/>
        <w:spacing w:line="360" w:lineRule="auto"/>
        <w:jc w:val="center"/>
        <w:rPr>
          <w:b/>
          <w:sz w:val="24"/>
          <w:szCs w:val="24"/>
          <w:lang w:val="uk-UA"/>
        </w:rPr>
      </w:pPr>
    </w:p>
    <w:p w:rsidR="00BF138B" w:rsidRDefault="00BF138B" w:rsidP="003A41A0">
      <w:pPr>
        <w:shd w:val="clear" w:color="auto" w:fill="FFFFFF"/>
        <w:spacing w:line="360" w:lineRule="auto"/>
        <w:jc w:val="center"/>
        <w:rPr>
          <w:b/>
          <w:sz w:val="24"/>
          <w:szCs w:val="24"/>
          <w:lang w:val="uk-UA"/>
        </w:rPr>
      </w:pPr>
    </w:p>
    <w:p w:rsidR="00FB3DEF" w:rsidRPr="003A41A0" w:rsidRDefault="00FB3DEF" w:rsidP="003A41A0">
      <w:pPr>
        <w:shd w:val="clear" w:color="auto" w:fill="FFFFFF"/>
        <w:spacing w:line="360" w:lineRule="auto"/>
        <w:jc w:val="center"/>
        <w:rPr>
          <w:b/>
          <w:sz w:val="24"/>
          <w:szCs w:val="24"/>
          <w:lang w:val="uk-UA"/>
        </w:rPr>
      </w:pPr>
      <w:r w:rsidRPr="003A41A0">
        <w:rPr>
          <w:b/>
          <w:sz w:val="24"/>
          <w:szCs w:val="24"/>
          <w:lang w:val="uk-UA"/>
        </w:rPr>
        <w:t>Варіант 9</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center"/>
        <w:rPr>
          <w:sz w:val="24"/>
          <w:szCs w:val="24"/>
          <w:lang w:val="uk-UA"/>
        </w:rPr>
      </w:pPr>
      <w:r w:rsidRPr="003A41A0">
        <w:rPr>
          <w:sz w:val="24"/>
          <w:szCs w:val="24"/>
          <w:lang w:val="uk-UA"/>
        </w:rPr>
        <w:t>Порядок створення та державної реєстрації банків в Україні.</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 1) банком погашено кредит на закупівлю сировини ТзОВ «Ранок» на суму 100 000 грн.; 2) під сумнівну заборгованість за нарахованими доходами формують резерв в сумі 2841, 67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w:t>
      </w:r>
      <w:r w:rsidRPr="003A41A0">
        <w:rPr>
          <w:b/>
          <w:sz w:val="24"/>
          <w:szCs w:val="24"/>
        </w:rPr>
        <w:t xml:space="preserve">(тема </w:t>
      </w:r>
      <w:r w:rsidRPr="003A41A0">
        <w:rPr>
          <w:b/>
          <w:sz w:val="24"/>
          <w:szCs w:val="24"/>
          <w:lang w:val="uk-UA"/>
        </w:rPr>
        <w:t>4</w:t>
      </w:r>
      <w:r w:rsidRPr="003A41A0">
        <w:rPr>
          <w:b/>
          <w:sz w:val="24"/>
          <w:szCs w:val="24"/>
        </w:rPr>
        <w:t>)</w:t>
      </w:r>
    </w:p>
    <w:p w:rsidR="00FB3DEF" w:rsidRPr="003A41A0" w:rsidRDefault="00FB3DEF" w:rsidP="003A41A0">
      <w:pPr>
        <w:shd w:val="clear" w:color="auto" w:fill="FFFFFF"/>
        <w:spacing w:line="360" w:lineRule="auto"/>
        <w:jc w:val="both"/>
        <w:rPr>
          <w:sz w:val="24"/>
          <w:szCs w:val="24"/>
          <w:lang w:val="uk-UA"/>
        </w:rPr>
      </w:pP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бухгалтерську кореспонденцію до операцій: н</w:t>
      </w:r>
      <w:r w:rsidRPr="003A41A0">
        <w:rPr>
          <w:color w:val="000000"/>
          <w:spacing w:val="12"/>
          <w:sz w:val="24"/>
          <w:szCs w:val="24"/>
          <w:lang w:val="uk-UA"/>
        </w:rPr>
        <w:t xml:space="preserve">а поточний рахунок магазину «Жешув» надійшла виручка в сумі 10000 грн.; Бухгалтер ПП «Свічадо» за </w:t>
      </w:r>
      <w:r w:rsidRPr="003A41A0">
        <w:rPr>
          <w:color w:val="000000"/>
          <w:spacing w:val="12"/>
          <w:sz w:val="24"/>
          <w:szCs w:val="24"/>
          <w:lang w:val="uk-UA"/>
        </w:rPr>
        <w:lastRenderedPageBreak/>
        <w:t>грошовим чеком одержує готівку з каси банку «Фінанси і кредит» для виплати заробітної плати в сумі 80 000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4(тема 5)</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У банку «Банк Форум» було відкрито 10. 05. 08р. поточний рахунок для ТзОВ «Рубікон». 12.05.08. на поточний рахунок підприємства надійшла виручка за реалізовані товари на суму 45 000 грн. Бухгалтером підприємства  було подано на наступний день платіжне доручення на оплату транспортних послуг підприємством «Укрзахід» на суму 12300 грн. 15.05. підприємство   ТзОВ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FB3DEF" w:rsidRPr="003A41A0" w:rsidRDefault="00FB3DEF" w:rsidP="003A41A0">
      <w:pPr>
        <w:shd w:val="clear" w:color="auto" w:fill="FFFFFF"/>
        <w:spacing w:line="360" w:lineRule="auto"/>
        <w:jc w:val="both"/>
        <w:rPr>
          <w:b/>
          <w:color w:val="000000"/>
          <w:spacing w:val="6"/>
          <w:sz w:val="24"/>
          <w:szCs w:val="24"/>
          <w:lang w:val="uk-UA"/>
        </w:rPr>
      </w:pPr>
      <w:r w:rsidRPr="003A41A0">
        <w:rPr>
          <w:b/>
          <w:color w:val="000000"/>
          <w:spacing w:val="6"/>
          <w:sz w:val="24"/>
          <w:szCs w:val="24"/>
        </w:rPr>
        <w:t xml:space="preserve">                                                </w:t>
      </w:r>
      <w:r w:rsidRPr="003A41A0">
        <w:rPr>
          <w:b/>
          <w:color w:val="000000"/>
          <w:spacing w:val="6"/>
          <w:sz w:val="24"/>
          <w:szCs w:val="24"/>
          <w:lang w:val="uk-UA"/>
        </w:rPr>
        <w:t>Завдання 5 (тема 6)</w:t>
      </w:r>
    </w:p>
    <w:p w:rsidR="00FB3DEF" w:rsidRPr="003A41A0" w:rsidRDefault="00FB3DEF" w:rsidP="003A41A0">
      <w:pPr>
        <w:shd w:val="clear" w:color="auto" w:fill="FFFFFF"/>
        <w:spacing w:line="360" w:lineRule="auto"/>
        <w:jc w:val="both"/>
        <w:rPr>
          <w:color w:val="000000"/>
          <w:spacing w:val="6"/>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ТзОВ «Брама» отримав в банку кредит (на підставі договору та під заставу основного засобу) на суму 80 000 грн. Надано кредит фізичній особі (Маруняк А.) для купівлі споживчих товарів на суму 5000 грн.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7 000 грн.</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w:t>
      </w:r>
      <w:r w:rsidRPr="003A41A0">
        <w:rPr>
          <w:b/>
          <w:sz w:val="24"/>
          <w:szCs w:val="24"/>
        </w:rPr>
        <w:t xml:space="preserve">                                                      </w:t>
      </w:r>
      <w:r w:rsidRPr="003A41A0">
        <w:rPr>
          <w:b/>
          <w:sz w:val="24"/>
          <w:szCs w:val="24"/>
          <w:lang w:val="uk-UA"/>
        </w:rPr>
        <w:t>Завдання 6 (тема 7)</w:t>
      </w:r>
    </w:p>
    <w:p w:rsidR="00FB3DEF" w:rsidRDefault="00FB3DEF" w:rsidP="003A41A0">
      <w:pPr>
        <w:shd w:val="clear" w:color="auto" w:fill="FFFFFF"/>
        <w:spacing w:line="360" w:lineRule="auto"/>
        <w:jc w:val="both"/>
        <w:rPr>
          <w:sz w:val="24"/>
          <w:szCs w:val="24"/>
          <w:lang w:val="uk-UA"/>
        </w:rPr>
      </w:pPr>
      <w:r w:rsidRPr="003A41A0">
        <w:rPr>
          <w:sz w:val="24"/>
          <w:szCs w:val="24"/>
          <w:lang w:val="uk-UA"/>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D6533C" w:rsidRPr="003A41A0" w:rsidRDefault="00D6533C" w:rsidP="003A41A0">
      <w:pPr>
        <w:shd w:val="clear" w:color="auto" w:fill="FFFFFF"/>
        <w:spacing w:line="360" w:lineRule="auto"/>
        <w:jc w:val="both"/>
        <w:rPr>
          <w:sz w:val="24"/>
          <w:szCs w:val="24"/>
          <w:lang w:val="uk-UA"/>
        </w:rPr>
      </w:pP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7 (тема 8)</w:t>
      </w:r>
    </w:p>
    <w:p w:rsidR="00FB3DEF" w:rsidRDefault="00FB3DEF" w:rsidP="003A41A0">
      <w:pPr>
        <w:shd w:val="clear" w:color="auto" w:fill="FFFFFF"/>
        <w:tabs>
          <w:tab w:val="left" w:pos="614"/>
        </w:tabs>
        <w:spacing w:line="360" w:lineRule="auto"/>
        <w:jc w:val="both"/>
        <w:rPr>
          <w:color w:val="000000"/>
          <w:spacing w:val="5"/>
          <w:sz w:val="24"/>
          <w:szCs w:val="24"/>
          <w:lang w:val="uk-UA"/>
        </w:rPr>
      </w:pPr>
      <w:r w:rsidRPr="003A41A0">
        <w:rPr>
          <w:sz w:val="24"/>
          <w:szCs w:val="24"/>
          <w:lang w:val="uk-UA"/>
        </w:rPr>
        <w:t xml:space="preserve">Вкажіть проведення: 1) </w:t>
      </w:r>
      <w:r w:rsidRPr="003A41A0">
        <w:rPr>
          <w:color w:val="000000"/>
          <w:spacing w:val="5"/>
          <w:sz w:val="24"/>
          <w:szCs w:val="24"/>
        </w:rPr>
        <w:t xml:space="preserve">АТ </w:t>
      </w:r>
      <w:r w:rsidRPr="003A41A0">
        <w:rPr>
          <w:color w:val="000000"/>
          <w:spacing w:val="5"/>
          <w:sz w:val="24"/>
          <w:szCs w:val="24"/>
          <w:lang w:val="uk-UA"/>
        </w:rPr>
        <w:t>«Оріон»</w:t>
      </w:r>
      <w:r w:rsidRPr="003A41A0">
        <w:rPr>
          <w:color w:val="000000"/>
          <w:spacing w:val="5"/>
          <w:sz w:val="24"/>
          <w:szCs w:val="24"/>
        </w:rPr>
        <w:t xml:space="preserve"> перераховані кошти за облігації муніципальної позики</w:t>
      </w:r>
      <w:r w:rsidRPr="003A41A0">
        <w:rPr>
          <w:color w:val="000000"/>
          <w:spacing w:val="5"/>
          <w:sz w:val="24"/>
          <w:szCs w:val="24"/>
          <w:lang w:val="uk-UA"/>
        </w:rPr>
        <w:t xml:space="preserve"> </w:t>
      </w:r>
      <w:r w:rsidRPr="003A41A0">
        <w:rPr>
          <w:color w:val="000000"/>
          <w:spacing w:val="5"/>
          <w:sz w:val="24"/>
          <w:szCs w:val="24"/>
        </w:rPr>
        <w:t>куплені банком</w:t>
      </w:r>
      <w:r w:rsidRPr="003A41A0">
        <w:rPr>
          <w:color w:val="000000"/>
          <w:spacing w:val="5"/>
          <w:sz w:val="24"/>
          <w:szCs w:val="24"/>
          <w:lang w:val="uk-UA"/>
        </w:rPr>
        <w:t>. 2)</w:t>
      </w:r>
      <w:r w:rsidRPr="003A41A0">
        <w:rPr>
          <w:color w:val="000000"/>
          <w:spacing w:val="5"/>
          <w:sz w:val="24"/>
          <w:szCs w:val="24"/>
        </w:rPr>
        <w:t>Банк прийняв на довірче управління облігації муніципальної позики згідно з договором — 1000 грн:</w:t>
      </w:r>
    </w:p>
    <w:p w:rsidR="00D6533C" w:rsidRPr="00D6533C" w:rsidRDefault="00D6533C" w:rsidP="003A41A0">
      <w:pPr>
        <w:shd w:val="clear" w:color="auto" w:fill="FFFFFF"/>
        <w:tabs>
          <w:tab w:val="left" w:pos="614"/>
        </w:tabs>
        <w:spacing w:line="360" w:lineRule="auto"/>
        <w:jc w:val="both"/>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8 </w:t>
      </w:r>
      <w:r w:rsidRPr="003A41A0">
        <w:rPr>
          <w:b/>
          <w:sz w:val="24"/>
          <w:szCs w:val="24"/>
        </w:rPr>
        <w:t xml:space="preserve">(тема </w:t>
      </w:r>
      <w:r w:rsidRPr="003A41A0">
        <w:rPr>
          <w:b/>
          <w:sz w:val="24"/>
          <w:szCs w:val="24"/>
          <w:lang w:val="uk-UA"/>
        </w:rPr>
        <w:t>9</w:t>
      </w:r>
      <w:r w:rsidRPr="003A41A0">
        <w:rPr>
          <w:b/>
          <w:sz w:val="24"/>
          <w:szCs w:val="24"/>
        </w:rPr>
        <w:t>)</w:t>
      </w:r>
    </w:p>
    <w:p w:rsidR="00FB3DEF" w:rsidRPr="003A41A0" w:rsidRDefault="00FB3DEF" w:rsidP="003A41A0">
      <w:pPr>
        <w:spacing w:line="360" w:lineRule="auto"/>
        <w:jc w:val="both"/>
        <w:rPr>
          <w:b/>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w:t>
      </w:r>
      <w:r w:rsidRPr="003A41A0">
        <w:rPr>
          <w:color w:val="000000"/>
          <w:spacing w:val="6"/>
          <w:sz w:val="24"/>
          <w:szCs w:val="24"/>
          <w:lang w:val="uk-UA"/>
        </w:rPr>
        <w:t>продаж іноземної валюти 640 євро ТзОВ «Рубікон» за курсом 1 євро – 10,80 грн. Офіційний курс: 1 євро – 9,80 грн.</w:t>
      </w:r>
    </w:p>
    <w:p w:rsidR="001E2EE4" w:rsidRDefault="001E2EE4"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9 </w:t>
      </w:r>
      <w:r w:rsidRPr="003A41A0">
        <w:rPr>
          <w:b/>
          <w:sz w:val="24"/>
          <w:szCs w:val="24"/>
        </w:rPr>
        <w:t xml:space="preserve">(тема </w:t>
      </w:r>
      <w:r w:rsidRPr="003A41A0">
        <w:rPr>
          <w:b/>
          <w:sz w:val="24"/>
          <w:szCs w:val="24"/>
          <w:lang w:val="uk-UA"/>
        </w:rPr>
        <w:t>10</w:t>
      </w:r>
      <w:r w:rsidRPr="003A41A0">
        <w:rPr>
          <w:b/>
          <w:sz w:val="24"/>
          <w:szCs w:val="24"/>
        </w:rPr>
        <w:t>)</w:t>
      </w:r>
    </w:p>
    <w:p w:rsidR="00FB3DEF" w:rsidRPr="003A41A0" w:rsidRDefault="00FB3DEF" w:rsidP="003A41A0">
      <w:pPr>
        <w:shd w:val="clear" w:color="auto" w:fill="FFFFFF"/>
        <w:tabs>
          <w:tab w:val="left" w:pos="557"/>
        </w:tabs>
        <w:spacing w:line="360" w:lineRule="auto"/>
        <w:jc w:val="both"/>
        <w:rPr>
          <w:sz w:val="24"/>
          <w:szCs w:val="24"/>
          <w:lang w:val="uk-UA"/>
        </w:rPr>
      </w:pPr>
      <w:r w:rsidRPr="003A41A0">
        <w:rPr>
          <w:sz w:val="24"/>
          <w:szCs w:val="24"/>
          <w:lang w:val="uk-UA"/>
        </w:rPr>
        <w:t xml:space="preserve">Вкажіть проведення: </w:t>
      </w:r>
      <w:r w:rsidRPr="003A41A0">
        <w:rPr>
          <w:color w:val="000000"/>
          <w:spacing w:val="4"/>
          <w:sz w:val="24"/>
          <w:szCs w:val="24"/>
        </w:rPr>
        <w:t>Безоплатне передавання основних засобів і нематеріальних активів</w:t>
      </w:r>
      <w:r w:rsidRPr="003A41A0">
        <w:rPr>
          <w:color w:val="000000"/>
          <w:spacing w:val="4"/>
          <w:sz w:val="24"/>
          <w:szCs w:val="24"/>
          <w:lang w:val="uk-UA"/>
        </w:rPr>
        <w:t xml:space="preserve"> </w:t>
      </w:r>
      <w:r w:rsidRPr="003A41A0">
        <w:rPr>
          <w:color w:val="000000"/>
          <w:spacing w:val="4"/>
          <w:sz w:val="24"/>
          <w:szCs w:val="24"/>
        </w:rPr>
        <w:t>між підвідомчими установами</w:t>
      </w:r>
      <w:r w:rsidRPr="003A41A0">
        <w:rPr>
          <w:color w:val="000000"/>
          <w:spacing w:val="4"/>
          <w:sz w:val="24"/>
          <w:szCs w:val="24"/>
          <w:lang w:val="uk-UA"/>
        </w:rPr>
        <w:t xml:space="preserve">. </w:t>
      </w:r>
      <w:r w:rsidRPr="003A41A0">
        <w:rPr>
          <w:color w:val="000000"/>
          <w:spacing w:val="3"/>
          <w:sz w:val="24"/>
          <w:szCs w:val="24"/>
        </w:rPr>
        <w:t>Оприбуткування основних засобів і нематеріальних активів при без</w:t>
      </w:r>
      <w:r w:rsidRPr="003A41A0">
        <w:rPr>
          <w:color w:val="000000"/>
          <w:spacing w:val="5"/>
          <w:sz w:val="24"/>
          <w:szCs w:val="24"/>
        </w:rPr>
        <w:t>оплатному передаванні між підвідомчими установами</w:t>
      </w:r>
      <w:r w:rsidRPr="003A41A0">
        <w:rPr>
          <w:color w:val="000000"/>
          <w:spacing w:val="5"/>
          <w:sz w:val="24"/>
          <w:szCs w:val="24"/>
          <w:lang w:val="uk-UA"/>
        </w:rPr>
        <w:t>.</w:t>
      </w:r>
    </w:p>
    <w:p w:rsidR="001E2EE4" w:rsidRDefault="001E2EE4"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 xml:space="preserve">Завдання 10 </w:t>
      </w:r>
      <w:r w:rsidRPr="003A41A0">
        <w:rPr>
          <w:b/>
          <w:sz w:val="24"/>
          <w:szCs w:val="24"/>
        </w:rPr>
        <w:t xml:space="preserve">(тема </w:t>
      </w:r>
      <w:r w:rsidRPr="003A41A0">
        <w:rPr>
          <w:b/>
          <w:sz w:val="24"/>
          <w:szCs w:val="24"/>
          <w:lang w:val="uk-UA"/>
        </w:rPr>
        <w:t>11</w:t>
      </w:r>
      <w:r w:rsidRPr="003A41A0">
        <w:rPr>
          <w:b/>
          <w:sz w:val="24"/>
          <w:szCs w:val="24"/>
        </w:rPr>
        <w:t>)</w:t>
      </w:r>
    </w:p>
    <w:p w:rsidR="00FB3DEF" w:rsidRPr="003A41A0" w:rsidRDefault="00FB3DEF" w:rsidP="003A41A0">
      <w:pPr>
        <w:shd w:val="clear" w:color="auto" w:fill="FFFFFF"/>
        <w:spacing w:line="360" w:lineRule="auto"/>
        <w:jc w:val="both"/>
        <w:rPr>
          <w:color w:val="000000"/>
          <w:spacing w:val="1"/>
          <w:sz w:val="24"/>
          <w:szCs w:val="24"/>
        </w:rPr>
      </w:pPr>
      <w:r w:rsidRPr="003A41A0">
        <w:rPr>
          <w:sz w:val="24"/>
          <w:szCs w:val="24"/>
          <w:lang w:val="uk-UA"/>
        </w:rPr>
        <w:t>Необхідно відобразити проведення.</w:t>
      </w:r>
      <w:r w:rsidRPr="003A41A0">
        <w:rPr>
          <w:color w:val="000000"/>
          <w:spacing w:val="6"/>
          <w:sz w:val="24"/>
          <w:szCs w:val="24"/>
        </w:rPr>
        <w:t xml:space="preserve"> Придбання нематеріальних активів</w:t>
      </w:r>
      <w:r w:rsidRPr="003A41A0">
        <w:rPr>
          <w:color w:val="000000"/>
          <w:spacing w:val="6"/>
          <w:sz w:val="24"/>
          <w:szCs w:val="24"/>
          <w:lang w:val="uk-UA"/>
        </w:rPr>
        <w:t xml:space="preserve"> (</w:t>
      </w:r>
      <w:r w:rsidRPr="003A41A0">
        <w:rPr>
          <w:color w:val="000000"/>
          <w:spacing w:val="1"/>
          <w:sz w:val="24"/>
          <w:szCs w:val="24"/>
        </w:rPr>
        <w:t>передоплата</w:t>
      </w:r>
      <w:r w:rsidRPr="003A41A0">
        <w:rPr>
          <w:color w:val="000000"/>
          <w:spacing w:val="1"/>
          <w:sz w:val="24"/>
          <w:szCs w:val="24"/>
          <w:lang w:val="uk-UA"/>
        </w:rPr>
        <w:t xml:space="preserve">). </w:t>
      </w:r>
      <w:r w:rsidRPr="003A41A0">
        <w:rPr>
          <w:color w:val="000000"/>
          <w:spacing w:val="6"/>
          <w:sz w:val="24"/>
          <w:szCs w:val="24"/>
          <w:lang w:val="uk-UA"/>
        </w:rPr>
        <w:t>О</w:t>
      </w:r>
      <w:r w:rsidRPr="003A41A0">
        <w:rPr>
          <w:color w:val="000000"/>
          <w:spacing w:val="6"/>
          <w:sz w:val="24"/>
          <w:szCs w:val="24"/>
        </w:rPr>
        <w:t>тримання нематеріальних активів</w:t>
      </w:r>
      <w:r w:rsidRPr="003A41A0">
        <w:rPr>
          <w:color w:val="000000"/>
          <w:spacing w:val="6"/>
          <w:sz w:val="24"/>
          <w:szCs w:val="24"/>
          <w:lang w:val="uk-UA"/>
        </w:rPr>
        <w:t xml:space="preserve"> або </w:t>
      </w:r>
      <w:r w:rsidRPr="003A41A0">
        <w:rPr>
          <w:color w:val="000000"/>
          <w:spacing w:val="1"/>
          <w:sz w:val="24"/>
          <w:szCs w:val="24"/>
        </w:rPr>
        <w:t>передоплата</w:t>
      </w:r>
      <w:r w:rsidRPr="003A41A0">
        <w:rPr>
          <w:color w:val="000000"/>
          <w:spacing w:val="1"/>
          <w:sz w:val="24"/>
          <w:szCs w:val="24"/>
          <w:lang w:val="uk-UA"/>
        </w:rPr>
        <w:t>.</w:t>
      </w:r>
    </w:p>
    <w:p w:rsidR="001E2EE4" w:rsidRDefault="001E2EE4"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11 </w:t>
      </w:r>
      <w:r w:rsidRPr="003A41A0">
        <w:rPr>
          <w:b/>
          <w:sz w:val="24"/>
          <w:szCs w:val="24"/>
        </w:rPr>
        <w:t xml:space="preserve">(тема </w:t>
      </w:r>
      <w:r w:rsidRPr="003A41A0">
        <w:rPr>
          <w:b/>
          <w:sz w:val="24"/>
          <w:szCs w:val="24"/>
          <w:lang w:val="uk-UA"/>
        </w:rPr>
        <w:t>1</w:t>
      </w:r>
      <w:r w:rsidRPr="003A41A0">
        <w:rPr>
          <w:b/>
          <w:sz w:val="24"/>
          <w:szCs w:val="24"/>
        </w:rPr>
        <w:t>2)</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Вкажіть проведення:</w:t>
      </w:r>
      <w:r w:rsidRPr="003A41A0">
        <w:rPr>
          <w:color w:val="000000"/>
          <w:spacing w:val="5"/>
          <w:sz w:val="24"/>
          <w:szCs w:val="24"/>
          <w:lang w:val="uk-UA"/>
        </w:rPr>
        <w:t xml:space="preserve"> 1)</w:t>
      </w:r>
      <w:r w:rsidRPr="003A41A0">
        <w:rPr>
          <w:color w:val="000000"/>
          <w:spacing w:val="5"/>
          <w:sz w:val="24"/>
          <w:szCs w:val="24"/>
        </w:rPr>
        <w:t>Отримання основних засобів у фінансовий лізинг</w:t>
      </w:r>
      <w:r w:rsidRPr="003A41A0">
        <w:rPr>
          <w:color w:val="000000"/>
          <w:spacing w:val="5"/>
          <w:sz w:val="24"/>
          <w:szCs w:val="24"/>
          <w:lang w:val="uk-UA"/>
        </w:rPr>
        <w:t xml:space="preserve"> </w:t>
      </w:r>
      <w:r w:rsidRPr="003A41A0">
        <w:rPr>
          <w:iCs/>
          <w:color w:val="000000"/>
          <w:spacing w:val="9"/>
          <w:sz w:val="24"/>
          <w:szCs w:val="24"/>
        </w:rPr>
        <w:t>лізингоодержувачем</w:t>
      </w:r>
      <w:r w:rsidRPr="003A41A0">
        <w:rPr>
          <w:iCs/>
          <w:color w:val="000000"/>
          <w:spacing w:val="9"/>
          <w:sz w:val="24"/>
          <w:szCs w:val="24"/>
          <w:lang w:val="uk-UA"/>
        </w:rPr>
        <w:t xml:space="preserve">. </w:t>
      </w:r>
    </w:p>
    <w:p w:rsidR="00FB3DEF" w:rsidRPr="003A41A0" w:rsidRDefault="00FB3DEF" w:rsidP="003A41A0">
      <w:pPr>
        <w:framePr w:h="470" w:hRule="exact" w:hSpace="38" w:wrap="auto" w:vAnchor="text" w:hAnchor="text" w:x="7806" w:y="44"/>
        <w:shd w:val="clear" w:color="auto" w:fill="FFFFFF"/>
        <w:spacing w:line="360" w:lineRule="auto"/>
        <w:jc w:val="both"/>
        <w:rPr>
          <w:sz w:val="24"/>
          <w:szCs w:val="24"/>
          <w:lang w:val="uk-UA"/>
        </w:rPr>
      </w:pPr>
    </w:p>
    <w:p w:rsidR="00FB3DEF" w:rsidRPr="003A41A0" w:rsidRDefault="00FB3DEF" w:rsidP="003A41A0">
      <w:pPr>
        <w:framePr w:h="470" w:hRule="exact" w:hSpace="38" w:wrap="auto" w:vAnchor="text" w:hAnchor="text" w:x="7806" w:y="44"/>
        <w:shd w:val="clear" w:color="auto" w:fill="FFFFFF"/>
        <w:spacing w:line="360" w:lineRule="auto"/>
        <w:jc w:val="both"/>
        <w:rPr>
          <w:sz w:val="24"/>
          <w:szCs w:val="24"/>
          <w:lang w:val="uk-UA"/>
        </w:rPr>
      </w:pPr>
    </w:p>
    <w:p w:rsidR="00FB3DEF" w:rsidRPr="003A41A0" w:rsidRDefault="00FB3DEF" w:rsidP="003A41A0">
      <w:pPr>
        <w:shd w:val="clear" w:color="auto" w:fill="FFFFFF"/>
        <w:spacing w:line="360" w:lineRule="auto"/>
        <w:jc w:val="both"/>
        <w:rPr>
          <w:sz w:val="24"/>
          <w:szCs w:val="24"/>
          <w:lang w:val="uk-UA"/>
        </w:rPr>
      </w:pPr>
      <w:r w:rsidRPr="003A41A0">
        <w:rPr>
          <w:color w:val="000000"/>
          <w:sz w:val="24"/>
          <w:szCs w:val="24"/>
          <w:lang w:val="uk-UA"/>
        </w:rPr>
        <w:t xml:space="preserve">2) </w:t>
      </w:r>
      <w:r w:rsidRPr="003A41A0">
        <w:rPr>
          <w:color w:val="000000"/>
          <w:spacing w:val="1"/>
          <w:sz w:val="24"/>
          <w:szCs w:val="24"/>
        </w:rPr>
        <w:t>Нарахування витрат за основними засобами, отриманими у фінансо</w:t>
      </w:r>
      <w:r w:rsidRPr="003A41A0">
        <w:rPr>
          <w:color w:val="000000"/>
          <w:spacing w:val="1"/>
          <w:sz w:val="24"/>
          <w:szCs w:val="24"/>
        </w:rPr>
        <w:softHyphen/>
      </w:r>
      <w:r w:rsidRPr="003A41A0">
        <w:rPr>
          <w:color w:val="000000"/>
          <w:spacing w:val="6"/>
          <w:sz w:val="24"/>
          <w:szCs w:val="24"/>
        </w:rPr>
        <w:t>вий</w:t>
      </w:r>
      <w:r w:rsidRPr="003A41A0">
        <w:rPr>
          <w:color w:val="000000"/>
          <w:spacing w:val="6"/>
          <w:sz w:val="24"/>
          <w:szCs w:val="24"/>
          <w:lang w:val="uk-UA"/>
        </w:rPr>
        <w:t xml:space="preserve"> </w:t>
      </w:r>
      <w:r w:rsidRPr="003A41A0">
        <w:rPr>
          <w:color w:val="000000"/>
          <w:spacing w:val="6"/>
          <w:sz w:val="24"/>
          <w:szCs w:val="24"/>
        </w:rPr>
        <w:t>лізинг</w:t>
      </w:r>
      <w:r w:rsidRPr="003A41A0">
        <w:rPr>
          <w:color w:val="000000"/>
          <w:spacing w:val="6"/>
          <w:sz w:val="24"/>
          <w:szCs w:val="24"/>
          <w:lang w:val="uk-UA"/>
        </w:rPr>
        <w:t xml:space="preserve"> </w:t>
      </w:r>
      <w:r w:rsidRPr="003A41A0">
        <w:rPr>
          <w:iCs/>
          <w:color w:val="000000"/>
          <w:spacing w:val="9"/>
          <w:sz w:val="24"/>
          <w:szCs w:val="24"/>
        </w:rPr>
        <w:t>лізингоодержувачем</w:t>
      </w:r>
      <w:r w:rsidRPr="003A41A0">
        <w:rPr>
          <w:sz w:val="24"/>
          <w:szCs w:val="24"/>
          <w:lang w:val="uk-UA"/>
        </w:rPr>
        <w:t xml:space="preserve">. </w:t>
      </w:r>
      <w:r w:rsidRPr="003A41A0">
        <w:rPr>
          <w:color w:val="000000"/>
          <w:sz w:val="24"/>
          <w:szCs w:val="24"/>
          <w:lang w:val="uk-UA"/>
        </w:rPr>
        <w:t>3)</w:t>
      </w:r>
      <w:r w:rsidRPr="003A41A0">
        <w:rPr>
          <w:color w:val="000000"/>
          <w:spacing w:val="6"/>
          <w:sz w:val="24"/>
          <w:szCs w:val="24"/>
        </w:rPr>
        <w:t>Сплата нарахованих витрат за фінансовим лізингом</w:t>
      </w:r>
      <w:r w:rsidRPr="003A41A0">
        <w:rPr>
          <w:color w:val="000000"/>
          <w:spacing w:val="6"/>
          <w:sz w:val="24"/>
          <w:szCs w:val="24"/>
          <w:lang w:val="uk-UA"/>
        </w:rPr>
        <w:t xml:space="preserve"> </w:t>
      </w:r>
      <w:r w:rsidRPr="003A41A0">
        <w:rPr>
          <w:iCs/>
          <w:color w:val="000000"/>
          <w:spacing w:val="9"/>
          <w:sz w:val="24"/>
          <w:szCs w:val="24"/>
        </w:rPr>
        <w:t>лізингоодержувачем</w:t>
      </w:r>
      <w:r w:rsidRPr="003A41A0">
        <w:rPr>
          <w:iCs/>
          <w:color w:val="000000"/>
          <w:spacing w:val="9"/>
          <w:sz w:val="24"/>
          <w:szCs w:val="24"/>
          <w:lang w:val="uk-UA"/>
        </w:rPr>
        <w:t>.</w:t>
      </w:r>
    </w:p>
    <w:p w:rsidR="00FB3DEF" w:rsidRPr="003A41A0" w:rsidRDefault="00FB3DEF" w:rsidP="003A41A0">
      <w:pPr>
        <w:shd w:val="clear" w:color="auto" w:fill="FFFFFF"/>
        <w:tabs>
          <w:tab w:val="left" w:pos="595"/>
        </w:tabs>
        <w:spacing w:line="360" w:lineRule="auto"/>
        <w:jc w:val="both"/>
        <w:rPr>
          <w:sz w:val="24"/>
          <w:szCs w:val="24"/>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10</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both"/>
        <w:rPr>
          <w:sz w:val="24"/>
          <w:szCs w:val="24"/>
          <w:lang w:val="uk-UA"/>
        </w:rPr>
      </w:pPr>
      <w:r w:rsidRPr="003A41A0">
        <w:rPr>
          <w:sz w:val="24"/>
          <w:szCs w:val="24"/>
          <w:lang w:val="uk-UA"/>
        </w:rPr>
        <w:t xml:space="preserve">Банки зобов’язані формувати резервний фонд на покриття непередбачених збитків за всіма статтями активів та позабалансовими зобов’язаннями згідно Положення про порядок формування та……………………..? </w:t>
      </w:r>
    </w:p>
    <w:p w:rsidR="00FB3DEF" w:rsidRPr="003A41A0" w:rsidRDefault="00FB3DEF" w:rsidP="003A41A0">
      <w:pPr>
        <w:spacing w:line="360" w:lineRule="auto"/>
        <w:jc w:val="both"/>
        <w:rPr>
          <w:sz w:val="24"/>
          <w:szCs w:val="24"/>
          <w:lang w:val="uk-UA"/>
        </w:rPr>
      </w:pPr>
      <w:r w:rsidRPr="003A41A0">
        <w:rPr>
          <w:sz w:val="24"/>
          <w:szCs w:val="24"/>
          <w:lang w:val="uk-UA"/>
        </w:rPr>
        <w:t>Розмір щорічних відрахувань до резервного фонду визначається ……………….?</w:t>
      </w:r>
    </w:p>
    <w:p w:rsidR="00FB3DEF" w:rsidRPr="003A41A0" w:rsidRDefault="00FB3DEF" w:rsidP="003A41A0">
      <w:pPr>
        <w:spacing w:line="360" w:lineRule="auto"/>
        <w:jc w:val="both"/>
        <w:rPr>
          <w:sz w:val="24"/>
          <w:szCs w:val="24"/>
          <w:lang w:val="uk-UA"/>
        </w:rPr>
      </w:pPr>
      <w:r w:rsidRPr="003A41A0">
        <w:rPr>
          <w:sz w:val="24"/>
          <w:szCs w:val="24"/>
          <w:lang w:val="uk-UA"/>
        </w:rPr>
        <w:t>Вкажіть проведення: Відображення внесків акціонерів у незареєстрований статутний фонд: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Необхідно відобразити проведення, що здійснюють в обліку: 1) банком надано кредит на закупівлю сировини ТзОВ «Ранок» 20 вересня 2009 р. на суму 100 000 грн. під процентну ставку 33 % річних із строком погашення 20 жовтня 2009 р. Термін сплати процентів після закінчення строку користування кредитом (20.10.2009), при банк використовує метод нарахування процентів «факт/ 360 днів» (проведення: видача кредиту і нарахування процентів за період).</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hd w:val="clear" w:color="auto" w:fill="FFFFFF"/>
        <w:spacing w:line="360" w:lineRule="auto"/>
        <w:jc w:val="both"/>
        <w:rPr>
          <w:color w:val="000000"/>
          <w:spacing w:val="6"/>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Необхідно:  с</w:t>
      </w:r>
      <w:r w:rsidRPr="003A41A0">
        <w:rPr>
          <w:i/>
          <w:color w:val="000000"/>
          <w:spacing w:val="4"/>
          <w:sz w:val="24"/>
          <w:szCs w:val="24"/>
        </w:rPr>
        <w:t>класти</w:t>
      </w:r>
      <w:r w:rsidRPr="003A41A0">
        <w:rPr>
          <w:color w:val="000000"/>
          <w:spacing w:val="4"/>
          <w:sz w:val="24"/>
          <w:szCs w:val="24"/>
        </w:rPr>
        <w:t xml:space="preserve"> </w:t>
      </w:r>
      <w:r w:rsidRPr="003A41A0">
        <w:rPr>
          <w:i/>
          <w:color w:val="000000"/>
          <w:spacing w:val="5"/>
          <w:sz w:val="24"/>
          <w:szCs w:val="24"/>
        </w:rPr>
        <w:t>бухгалтерсь</w:t>
      </w:r>
      <w:r w:rsidRPr="003A41A0">
        <w:rPr>
          <w:i/>
          <w:color w:val="000000"/>
          <w:spacing w:val="5"/>
          <w:sz w:val="24"/>
          <w:szCs w:val="24"/>
          <w:lang w:val="uk-UA"/>
        </w:rPr>
        <w:t>ку</w:t>
      </w:r>
      <w:r w:rsidRPr="003A41A0">
        <w:rPr>
          <w:i/>
          <w:color w:val="000000"/>
          <w:spacing w:val="5"/>
          <w:sz w:val="24"/>
          <w:szCs w:val="24"/>
        </w:rPr>
        <w:t xml:space="preserve"> </w:t>
      </w:r>
      <w:r w:rsidRPr="003A41A0">
        <w:rPr>
          <w:i/>
          <w:color w:val="000000"/>
          <w:spacing w:val="5"/>
          <w:sz w:val="24"/>
          <w:szCs w:val="24"/>
          <w:lang w:val="uk-UA"/>
        </w:rPr>
        <w:t>кореспонденцію до операцій</w:t>
      </w:r>
      <w:r w:rsidRPr="003A41A0">
        <w:rPr>
          <w:i/>
          <w:color w:val="000000"/>
          <w:spacing w:val="5"/>
          <w:sz w:val="24"/>
          <w:szCs w:val="24"/>
        </w:rPr>
        <w:t>:</w:t>
      </w:r>
      <w:r w:rsidRPr="003A41A0">
        <w:rPr>
          <w:i/>
          <w:color w:val="000000"/>
          <w:spacing w:val="5"/>
          <w:sz w:val="24"/>
          <w:szCs w:val="24"/>
          <w:lang w:val="uk-UA"/>
        </w:rPr>
        <w:t xml:space="preserve"> </w:t>
      </w:r>
      <w:r w:rsidRPr="003A41A0">
        <w:rPr>
          <w:color w:val="000000"/>
          <w:spacing w:val="6"/>
          <w:sz w:val="24"/>
          <w:szCs w:val="24"/>
          <w:lang w:val="uk-UA"/>
        </w:rPr>
        <w:t>1) оприбутковано надлишки готівки в касі банку на суму 7500 грн.; 2)  Зараховано на рахунки клієнтів кредиторську заборгованість в сумі 15 000грн.</w:t>
      </w:r>
    </w:p>
    <w:p w:rsidR="00FB3DEF" w:rsidRPr="003A41A0" w:rsidRDefault="00FB3DEF" w:rsidP="003A41A0">
      <w:pPr>
        <w:spacing w:line="360" w:lineRule="auto"/>
        <w:jc w:val="center"/>
        <w:rPr>
          <w:b/>
          <w:sz w:val="24"/>
          <w:szCs w:val="24"/>
          <w:lang w:val="uk-UA"/>
        </w:rPr>
      </w:pPr>
      <w:r w:rsidRPr="003A41A0">
        <w:rPr>
          <w:sz w:val="24"/>
          <w:szCs w:val="24"/>
          <w:lang w:val="uk-UA"/>
        </w:rPr>
        <w:t xml:space="preserve">  </w:t>
      </w: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ПП «Новий» </w:t>
      </w:r>
      <w:r w:rsidRPr="003A41A0">
        <w:rPr>
          <w:color w:val="000000"/>
          <w:spacing w:val="-1"/>
          <w:sz w:val="24"/>
          <w:szCs w:val="24"/>
          <w:lang w:val="uk-UA"/>
        </w:rPr>
        <w:t xml:space="preserve">«Кредитпромбанк» 25.10.08.р. видав розрахункову чекову книжку. З поточного рахунка 25.10.08 підприємство перерахувало кошти на відкриту чекову книжку в сумі 37 000 грн. 26.10.08 дане підприємство виписало розрахунковий чек на суму 5600 грн. </w:t>
      </w:r>
      <w:r w:rsidRPr="003A41A0">
        <w:rPr>
          <w:color w:val="000000"/>
          <w:spacing w:val="-1"/>
          <w:sz w:val="24"/>
          <w:szCs w:val="24"/>
          <w:lang w:val="uk-UA"/>
        </w:rPr>
        <w:lastRenderedPageBreak/>
        <w:t>підприємству Західтеплоенерго для оплати за надані послуги та видачу заробітної плати працівникам ПП «Новий» на суму 12000 грн. Необхідно скласти проведення операцій.</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5 (тема 6) </w:t>
      </w:r>
    </w:p>
    <w:p w:rsidR="00FB3DEF" w:rsidRPr="003A41A0" w:rsidRDefault="00FB3DEF" w:rsidP="003A41A0">
      <w:pPr>
        <w:spacing w:line="360" w:lineRule="auto"/>
        <w:jc w:val="both"/>
        <w:rPr>
          <w:sz w:val="24"/>
          <w:szCs w:val="24"/>
          <w:lang w:val="uk-UA"/>
        </w:rPr>
      </w:pPr>
      <w:r w:rsidRPr="003A41A0">
        <w:rPr>
          <w:color w:val="000000"/>
          <w:spacing w:val="-1"/>
          <w:sz w:val="24"/>
          <w:szCs w:val="24"/>
          <w:lang w:val="uk-UA"/>
        </w:rPr>
        <w:t>«Індексбанк» 15.08.2009 р. надав ТзОВ «Ручай» кредит на суму 70 000 грн терміном на 12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Облік зобов’язань банку перед фондом гарантування вкладів фізичних осіб.</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7 (тема 8)</w:t>
      </w:r>
    </w:p>
    <w:p w:rsidR="00FB3DEF" w:rsidRPr="003A41A0" w:rsidRDefault="00FB3DEF" w:rsidP="003A41A0">
      <w:pPr>
        <w:spacing w:line="360" w:lineRule="auto"/>
        <w:jc w:val="both"/>
        <w:rPr>
          <w:color w:val="000000"/>
          <w:spacing w:val="4"/>
          <w:sz w:val="24"/>
          <w:szCs w:val="24"/>
          <w:lang w:val="uk-UA"/>
        </w:rPr>
      </w:pPr>
      <w:r w:rsidRPr="003A41A0">
        <w:rPr>
          <w:sz w:val="24"/>
          <w:szCs w:val="24"/>
          <w:lang w:val="uk-UA"/>
        </w:rPr>
        <w:t>Вкажіть проведення:</w:t>
      </w:r>
      <w:r w:rsidRPr="003A41A0">
        <w:rPr>
          <w:color w:val="000000"/>
          <w:spacing w:val="1"/>
          <w:sz w:val="24"/>
          <w:szCs w:val="24"/>
          <w:lang w:val="uk-UA"/>
        </w:rPr>
        <w:t xml:space="preserve"> 1)</w:t>
      </w:r>
      <w:r w:rsidRPr="003A41A0">
        <w:rPr>
          <w:color w:val="000000"/>
          <w:spacing w:val="1"/>
          <w:sz w:val="24"/>
          <w:szCs w:val="24"/>
        </w:rPr>
        <w:t>Наприкінці місяця за борговими цінними паперами необхідно здійсню</w:t>
      </w:r>
      <w:r w:rsidRPr="003A41A0">
        <w:rPr>
          <w:color w:val="000000"/>
          <w:spacing w:val="1"/>
          <w:sz w:val="24"/>
          <w:szCs w:val="24"/>
        </w:rPr>
        <w:softHyphen/>
      </w:r>
      <w:r w:rsidRPr="003A41A0">
        <w:rPr>
          <w:color w:val="000000"/>
          <w:spacing w:val="5"/>
          <w:sz w:val="24"/>
          <w:szCs w:val="24"/>
        </w:rPr>
        <w:t>вати нарахування процентного доходу</w:t>
      </w:r>
      <w:r w:rsidRPr="003A41A0">
        <w:rPr>
          <w:color w:val="000000"/>
          <w:spacing w:val="5"/>
          <w:sz w:val="24"/>
          <w:szCs w:val="24"/>
          <w:lang w:val="uk-UA"/>
        </w:rPr>
        <w:t>. 2)З</w:t>
      </w:r>
      <w:r w:rsidRPr="003A41A0">
        <w:rPr>
          <w:color w:val="000000"/>
          <w:spacing w:val="4"/>
          <w:sz w:val="24"/>
          <w:szCs w:val="24"/>
        </w:rPr>
        <w:t>ниження ринкової вартості цінних паперів на інвестиції ство</w:t>
      </w:r>
      <w:r w:rsidRPr="003A41A0">
        <w:rPr>
          <w:color w:val="000000"/>
          <w:spacing w:val="4"/>
          <w:sz w:val="24"/>
          <w:szCs w:val="24"/>
        </w:rPr>
        <w:softHyphen/>
        <w:t>рюється резерв</w:t>
      </w:r>
      <w:r w:rsidRPr="003A41A0">
        <w:rPr>
          <w:color w:val="000000"/>
          <w:spacing w:val="4"/>
          <w:sz w:val="24"/>
          <w:szCs w:val="24"/>
          <w:lang w:val="uk-UA"/>
        </w:rPr>
        <w:t>.</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8 (тема 9)</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9 (тема 10)</w:t>
      </w:r>
    </w:p>
    <w:p w:rsidR="00FB3DEF" w:rsidRPr="003A41A0" w:rsidRDefault="00FB3DEF" w:rsidP="003A41A0">
      <w:pPr>
        <w:shd w:val="clear" w:color="auto" w:fill="FFFFFF"/>
        <w:tabs>
          <w:tab w:val="left" w:pos="557"/>
        </w:tabs>
        <w:spacing w:line="360" w:lineRule="auto"/>
        <w:jc w:val="both"/>
        <w:rPr>
          <w:b/>
          <w:sz w:val="24"/>
          <w:szCs w:val="24"/>
          <w:lang w:val="uk-UA"/>
        </w:rPr>
      </w:pPr>
      <w:r w:rsidRPr="003A41A0">
        <w:rPr>
          <w:sz w:val="24"/>
          <w:szCs w:val="24"/>
          <w:lang w:val="uk-UA"/>
        </w:rPr>
        <w:t>Відобразити проведення: 1)</w:t>
      </w:r>
      <w:r w:rsidRPr="003A41A0">
        <w:rPr>
          <w:color w:val="000000"/>
          <w:spacing w:val="3"/>
          <w:sz w:val="24"/>
          <w:szCs w:val="24"/>
        </w:rPr>
        <w:t>Списання з балансу основних засобів</w:t>
      </w:r>
      <w:r w:rsidRPr="003A41A0">
        <w:rPr>
          <w:color w:val="000000"/>
          <w:spacing w:val="3"/>
          <w:sz w:val="24"/>
          <w:szCs w:val="24"/>
          <w:lang w:val="uk-UA"/>
        </w:rPr>
        <w:t xml:space="preserve"> (</w:t>
      </w:r>
      <w:r w:rsidRPr="003A41A0">
        <w:rPr>
          <w:color w:val="000000"/>
          <w:spacing w:val="1"/>
          <w:sz w:val="24"/>
          <w:szCs w:val="24"/>
        </w:rPr>
        <w:t>на суму зносу</w:t>
      </w:r>
      <w:r w:rsidRPr="003A41A0">
        <w:rPr>
          <w:color w:val="000000"/>
          <w:spacing w:val="1"/>
          <w:sz w:val="24"/>
          <w:szCs w:val="24"/>
          <w:lang w:val="uk-UA"/>
        </w:rPr>
        <w:t>); 2)</w:t>
      </w:r>
      <w:r w:rsidRPr="003A41A0">
        <w:rPr>
          <w:color w:val="000000"/>
          <w:spacing w:val="4"/>
          <w:sz w:val="24"/>
          <w:szCs w:val="24"/>
        </w:rPr>
        <w:t>Безоплатне передавання основних засобів між підвідомчими установами:</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10 (тема 11)</w:t>
      </w:r>
    </w:p>
    <w:p w:rsidR="00FB3DEF" w:rsidRPr="003A41A0" w:rsidRDefault="00FB3DEF" w:rsidP="003A41A0">
      <w:pPr>
        <w:shd w:val="clear" w:color="auto" w:fill="FFFFFF"/>
        <w:tabs>
          <w:tab w:val="left" w:pos="571"/>
        </w:tabs>
        <w:spacing w:line="360" w:lineRule="auto"/>
        <w:jc w:val="both"/>
        <w:rPr>
          <w:sz w:val="24"/>
          <w:szCs w:val="24"/>
          <w:lang w:val="uk-UA"/>
        </w:rPr>
      </w:pPr>
      <w:r w:rsidRPr="003A41A0">
        <w:rPr>
          <w:sz w:val="24"/>
          <w:szCs w:val="24"/>
          <w:lang w:val="uk-UA"/>
        </w:rPr>
        <w:t>Відобразити проведення:1)</w:t>
      </w:r>
      <w:r w:rsidRPr="003A41A0">
        <w:rPr>
          <w:color w:val="000000"/>
          <w:spacing w:val="4"/>
          <w:sz w:val="24"/>
          <w:szCs w:val="24"/>
        </w:rPr>
        <w:t xml:space="preserve"> удосконалення нематеріаль</w:t>
      </w:r>
      <w:r w:rsidRPr="003A41A0">
        <w:rPr>
          <w:color w:val="000000"/>
          <w:spacing w:val="4"/>
          <w:sz w:val="24"/>
          <w:szCs w:val="24"/>
        </w:rPr>
        <w:softHyphen/>
      </w:r>
      <w:r w:rsidRPr="003A41A0">
        <w:rPr>
          <w:color w:val="000000"/>
          <w:spacing w:val="6"/>
          <w:sz w:val="24"/>
          <w:szCs w:val="24"/>
        </w:rPr>
        <w:t>них активів</w:t>
      </w:r>
      <w:r w:rsidRPr="003A41A0">
        <w:rPr>
          <w:color w:val="000000"/>
          <w:spacing w:val="6"/>
          <w:sz w:val="24"/>
          <w:szCs w:val="24"/>
          <w:lang w:val="uk-UA"/>
        </w:rPr>
        <w:t xml:space="preserve"> (</w:t>
      </w:r>
      <w:r w:rsidRPr="003A41A0">
        <w:rPr>
          <w:color w:val="000000"/>
          <w:spacing w:val="1"/>
          <w:sz w:val="24"/>
          <w:szCs w:val="24"/>
        </w:rPr>
        <w:t>передоплата</w:t>
      </w:r>
      <w:r w:rsidRPr="003A41A0">
        <w:rPr>
          <w:color w:val="000000"/>
          <w:spacing w:val="1"/>
          <w:sz w:val="24"/>
          <w:szCs w:val="24"/>
          <w:lang w:val="uk-UA"/>
        </w:rPr>
        <w:t>; в</w:t>
      </w:r>
      <w:r w:rsidRPr="003A41A0">
        <w:rPr>
          <w:color w:val="000000"/>
          <w:spacing w:val="2"/>
          <w:sz w:val="24"/>
          <w:szCs w:val="24"/>
        </w:rPr>
        <w:t>иконані роботи</w:t>
      </w:r>
      <w:r w:rsidRPr="003A41A0">
        <w:rPr>
          <w:color w:val="000000"/>
          <w:spacing w:val="2"/>
          <w:sz w:val="24"/>
          <w:szCs w:val="24"/>
          <w:lang w:val="uk-UA"/>
        </w:rPr>
        <w:t xml:space="preserve">; </w:t>
      </w:r>
      <w:r w:rsidRPr="003A41A0">
        <w:rPr>
          <w:color w:val="000000"/>
          <w:spacing w:val="6"/>
          <w:sz w:val="24"/>
          <w:szCs w:val="24"/>
        </w:rPr>
        <w:t>віднесення суми витрат, пов'язаних з поліпшенням та удосконален</w:t>
      </w:r>
      <w:r w:rsidRPr="003A41A0">
        <w:rPr>
          <w:color w:val="000000"/>
          <w:spacing w:val="6"/>
          <w:sz w:val="24"/>
          <w:szCs w:val="24"/>
          <w:lang w:val="uk-UA"/>
        </w:rPr>
        <w:t>н</w:t>
      </w:r>
      <w:r w:rsidRPr="003A41A0">
        <w:rPr>
          <w:color w:val="000000"/>
          <w:spacing w:val="7"/>
          <w:sz w:val="24"/>
          <w:szCs w:val="24"/>
        </w:rPr>
        <w:t>ям  на збільшення вартості об'єкта</w:t>
      </w:r>
      <w:r w:rsidRPr="003A41A0">
        <w:rPr>
          <w:color w:val="000000"/>
          <w:spacing w:val="7"/>
          <w:sz w:val="24"/>
          <w:szCs w:val="24"/>
          <w:lang w:val="uk-UA"/>
        </w:rPr>
        <w:t>)</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w:t>
      </w:r>
      <w:r w:rsidRPr="003A41A0">
        <w:rPr>
          <w:sz w:val="24"/>
          <w:szCs w:val="24"/>
          <w:lang w:val="uk-UA"/>
        </w:rPr>
        <w:t xml:space="preserve"> </w:t>
      </w:r>
      <w:r w:rsidRPr="003A41A0">
        <w:rPr>
          <w:color w:val="000000"/>
          <w:spacing w:val="1"/>
          <w:sz w:val="24"/>
          <w:szCs w:val="24"/>
        </w:rPr>
        <w:t>Списання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r w:rsidRPr="003A41A0">
        <w:rPr>
          <w:sz w:val="24"/>
          <w:szCs w:val="24"/>
          <w:lang w:val="uk-UA"/>
        </w:rPr>
        <w:t xml:space="preserve"> Відобразити проведеннями.</w:t>
      </w:r>
    </w:p>
    <w:p w:rsidR="001E2EE4" w:rsidRDefault="001E2EE4" w:rsidP="003A41A0">
      <w:pPr>
        <w:spacing w:line="360" w:lineRule="auto"/>
        <w:jc w:val="center"/>
        <w:rPr>
          <w:b/>
          <w:sz w:val="24"/>
          <w:szCs w:val="24"/>
          <w:lang w:val="uk-UA"/>
        </w:rPr>
      </w:pPr>
    </w:p>
    <w:p w:rsidR="001E2EE4" w:rsidRDefault="001E2EE4" w:rsidP="003A41A0">
      <w:pPr>
        <w:spacing w:line="360" w:lineRule="auto"/>
        <w:jc w:val="center"/>
        <w:rPr>
          <w:b/>
          <w:sz w:val="24"/>
          <w:szCs w:val="24"/>
          <w:lang w:val="uk-UA"/>
        </w:rPr>
      </w:pPr>
    </w:p>
    <w:p w:rsidR="001E2EE4" w:rsidRDefault="001E2EE4" w:rsidP="003A41A0">
      <w:pPr>
        <w:spacing w:line="360" w:lineRule="auto"/>
        <w:jc w:val="center"/>
        <w:rPr>
          <w:b/>
          <w:sz w:val="24"/>
          <w:szCs w:val="24"/>
          <w:lang w:val="uk-UA"/>
        </w:rPr>
      </w:pPr>
    </w:p>
    <w:p w:rsidR="00D6533C" w:rsidRDefault="00D6533C" w:rsidP="003A41A0">
      <w:pPr>
        <w:spacing w:line="360" w:lineRule="auto"/>
        <w:jc w:val="center"/>
        <w:rPr>
          <w:b/>
          <w:sz w:val="24"/>
          <w:szCs w:val="24"/>
          <w:lang w:val="uk-UA"/>
        </w:rPr>
      </w:pPr>
    </w:p>
    <w:p w:rsidR="00D6533C" w:rsidRDefault="00D6533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Варіант 11</w:t>
      </w:r>
      <w:r w:rsidRPr="003A41A0">
        <w:rPr>
          <w:b/>
          <w:sz w:val="24"/>
          <w:szCs w:val="24"/>
        </w:rPr>
        <w:t xml:space="preserve">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both"/>
        <w:rPr>
          <w:sz w:val="24"/>
          <w:szCs w:val="24"/>
          <w:lang w:val="uk-UA"/>
        </w:rPr>
      </w:pPr>
      <w:r w:rsidRPr="003A41A0">
        <w:rPr>
          <w:sz w:val="24"/>
          <w:szCs w:val="24"/>
          <w:lang w:val="uk-UA"/>
        </w:rPr>
        <w:t>Власний капітал банку – це ……. ?, для обліку використовують рахунки ……?</w:t>
      </w:r>
    </w:p>
    <w:p w:rsidR="00FB3DEF" w:rsidRPr="003A41A0" w:rsidRDefault="00FB3DEF" w:rsidP="003A41A0">
      <w:pPr>
        <w:spacing w:line="360" w:lineRule="auto"/>
        <w:jc w:val="both"/>
        <w:rPr>
          <w:sz w:val="24"/>
          <w:szCs w:val="24"/>
          <w:lang w:val="uk-UA"/>
        </w:rPr>
      </w:pPr>
      <w:r w:rsidRPr="003A41A0">
        <w:rPr>
          <w:sz w:val="24"/>
          <w:szCs w:val="24"/>
          <w:lang w:val="uk-UA"/>
        </w:rPr>
        <w:t>Вкажіть проведення: 1)Врахування до складу власного капіталу коштів, залучених на умовах субординованого боргу, відображається: Д-т  Кт.</w:t>
      </w:r>
    </w:p>
    <w:p w:rsidR="00FB3DEF" w:rsidRPr="003A41A0" w:rsidRDefault="00FB3DEF" w:rsidP="003A41A0">
      <w:pPr>
        <w:spacing w:line="360" w:lineRule="auto"/>
        <w:jc w:val="both"/>
        <w:rPr>
          <w:sz w:val="24"/>
          <w:szCs w:val="24"/>
          <w:lang w:val="uk-UA"/>
        </w:rPr>
      </w:pPr>
      <w:r w:rsidRPr="003A41A0">
        <w:rPr>
          <w:sz w:val="24"/>
          <w:szCs w:val="24"/>
          <w:lang w:val="uk-UA"/>
        </w:rPr>
        <w:t>2) Зменшення вартості фінансових інвестицій у зв’язку із зменшенням власного капіталу емітента відображають:  Д-т  К-т.</w:t>
      </w:r>
    </w:p>
    <w:p w:rsidR="001E2EE4" w:rsidRDefault="001E2EE4"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Необхідно відобразити проведення, що здійснюють в обліку: 1) Оприбуткування поверненого депозиту на суму 100 000 грн.; 2) зарахування одержаних доходів від комерційного банку на рахунок банку, що надав депозит на суму 500 грн.</w:t>
      </w:r>
    </w:p>
    <w:p w:rsidR="00FB3DEF" w:rsidRPr="003A41A0" w:rsidRDefault="00FB3DEF" w:rsidP="003A41A0">
      <w:pPr>
        <w:spacing w:line="360" w:lineRule="auto"/>
        <w:jc w:val="both"/>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3 </w:t>
      </w:r>
      <w:r w:rsidRPr="003A41A0">
        <w:rPr>
          <w:b/>
          <w:sz w:val="24"/>
          <w:szCs w:val="24"/>
        </w:rPr>
        <w:t xml:space="preserve">(тема </w:t>
      </w:r>
      <w:r w:rsidRPr="003A41A0">
        <w:rPr>
          <w:b/>
          <w:sz w:val="24"/>
          <w:szCs w:val="24"/>
          <w:lang w:val="uk-UA"/>
        </w:rPr>
        <w:t>4</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 xml:space="preserve">Необхідно відобразити проведення операцій в обліку пов’язаних з ревізією: 1) оприбутковано виявлені надлишки в сумі 3000 грн.; Д-т К-т; 2) недостачу списано у видаток по касі на особовий рахунок касира, в якого виявлено недостачу, до її погашення – Д-т К-т в сумі 5000 грн.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4 (тема 5)</w:t>
      </w:r>
    </w:p>
    <w:p w:rsidR="00FB3DEF" w:rsidRPr="003A41A0" w:rsidRDefault="00FB3DEF" w:rsidP="003A41A0">
      <w:pPr>
        <w:shd w:val="clear" w:color="auto" w:fill="FFFFFF"/>
        <w:spacing w:line="360" w:lineRule="auto"/>
        <w:jc w:val="both"/>
        <w:rPr>
          <w:color w:val="000000"/>
          <w:spacing w:val="-16"/>
          <w:sz w:val="24"/>
          <w:szCs w:val="24"/>
        </w:rPr>
      </w:pPr>
      <w:r w:rsidRPr="003A41A0">
        <w:rPr>
          <w:color w:val="000000"/>
          <w:spacing w:val="-1"/>
          <w:sz w:val="24"/>
          <w:szCs w:val="24"/>
          <w:lang w:val="uk-UA"/>
        </w:rPr>
        <w:t>Необхідно відобразити</w:t>
      </w:r>
      <w:r w:rsidRPr="003A41A0">
        <w:rPr>
          <w:color w:val="000000"/>
          <w:spacing w:val="6"/>
          <w:sz w:val="24"/>
          <w:szCs w:val="24"/>
          <w:lang w:val="uk-UA"/>
        </w:rPr>
        <w:t xml:space="preserve"> бухгалтерські проведення за операціями:</w:t>
      </w:r>
      <w:r w:rsidRPr="003A41A0">
        <w:rPr>
          <w:color w:val="000000"/>
          <w:spacing w:val="5"/>
          <w:sz w:val="24"/>
          <w:szCs w:val="24"/>
          <w:lang w:val="uk-UA"/>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2600 грн.  Через 2 дні працівником були здійснені покупки в Сільпо на суму 1300 грн. та 1300 грн. сплачено за послуги.  </w:t>
      </w:r>
    </w:p>
    <w:p w:rsidR="001E2EE4" w:rsidRDefault="001E2EE4"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5 (тема 6)</w:t>
      </w:r>
    </w:p>
    <w:p w:rsidR="00FB3DEF" w:rsidRPr="003A41A0" w:rsidRDefault="00FB3DEF" w:rsidP="003A41A0">
      <w:pPr>
        <w:widowControl w:val="0"/>
        <w:shd w:val="clear" w:color="auto" w:fill="FFFFFF"/>
        <w:tabs>
          <w:tab w:val="left" w:pos="581"/>
        </w:tabs>
        <w:autoSpaceDE w:val="0"/>
        <w:autoSpaceDN w:val="0"/>
        <w:adjustRightInd w:val="0"/>
        <w:spacing w:line="360" w:lineRule="auto"/>
        <w:jc w:val="both"/>
        <w:rPr>
          <w:sz w:val="24"/>
          <w:szCs w:val="24"/>
          <w:lang w:val="uk-UA"/>
        </w:rPr>
      </w:pPr>
      <w:r w:rsidRPr="003A41A0">
        <w:rPr>
          <w:color w:val="000000"/>
          <w:spacing w:val="-5"/>
          <w:sz w:val="24"/>
          <w:szCs w:val="24"/>
        </w:rPr>
        <w:t xml:space="preserve">Наданий короткостроковий кредит </w:t>
      </w:r>
      <w:r w:rsidRPr="003A41A0">
        <w:rPr>
          <w:color w:val="000000"/>
          <w:spacing w:val="-5"/>
          <w:sz w:val="24"/>
          <w:szCs w:val="24"/>
          <w:lang w:val="uk-UA"/>
        </w:rPr>
        <w:t xml:space="preserve">1.06 09 р. </w:t>
      </w:r>
      <w:r w:rsidRPr="003A41A0">
        <w:rPr>
          <w:color w:val="000000"/>
          <w:spacing w:val="-5"/>
          <w:sz w:val="24"/>
          <w:szCs w:val="24"/>
        </w:rPr>
        <w:t>місцевим органам державного управ</w:t>
      </w:r>
      <w:r w:rsidRPr="003A41A0">
        <w:rPr>
          <w:color w:val="000000"/>
          <w:spacing w:val="7"/>
          <w:sz w:val="24"/>
          <w:szCs w:val="24"/>
        </w:rPr>
        <w:t xml:space="preserve">ління </w:t>
      </w:r>
      <w:r w:rsidRPr="003A41A0">
        <w:rPr>
          <w:color w:val="000000"/>
          <w:spacing w:val="7"/>
          <w:sz w:val="24"/>
          <w:szCs w:val="24"/>
          <w:lang w:val="uk-UA"/>
        </w:rPr>
        <w:t>на суму</w:t>
      </w:r>
      <w:r w:rsidRPr="003A41A0">
        <w:rPr>
          <w:color w:val="000000"/>
          <w:spacing w:val="7"/>
          <w:sz w:val="24"/>
          <w:szCs w:val="24"/>
        </w:rPr>
        <w:t xml:space="preserve"> 10 000 грн.</w:t>
      </w:r>
      <w:r w:rsidRPr="003A41A0">
        <w:rPr>
          <w:color w:val="000000"/>
          <w:spacing w:val="7"/>
          <w:sz w:val="24"/>
          <w:szCs w:val="24"/>
          <w:lang w:val="uk-UA"/>
        </w:rPr>
        <w:t>, к</w:t>
      </w:r>
      <w:r w:rsidRPr="003A41A0">
        <w:rPr>
          <w:color w:val="000000"/>
          <w:spacing w:val="7"/>
          <w:sz w:val="24"/>
          <w:szCs w:val="24"/>
        </w:rPr>
        <w:t xml:space="preserve">ошти перераховані </w:t>
      </w:r>
      <w:r w:rsidRPr="003A41A0">
        <w:rPr>
          <w:color w:val="000000"/>
          <w:spacing w:val="7"/>
          <w:sz w:val="24"/>
          <w:szCs w:val="24"/>
          <w:lang w:val="uk-UA"/>
        </w:rPr>
        <w:t>банком</w:t>
      </w:r>
      <w:r w:rsidRPr="003A41A0">
        <w:rPr>
          <w:color w:val="000000"/>
          <w:spacing w:val="7"/>
          <w:sz w:val="24"/>
          <w:szCs w:val="24"/>
        </w:rPr>
        <w:t xml:space="preserve"> </w:t>
      </w:r>
      <w:r w:rsidRPr="003A41A0">
        <w:rPr>
          <w:color w:val="000000"/>
          <w:spacing w:val="7"/>
          <w:sz w:val="24"/>
          <w:szCs w:val="24"/>
          <w:lang w:val="uk-UA"/>
        </w:rPr>
        <w:t>«Фінанси і кредит»</w:t>
      </w:r>
      <w:r w:rsidRPr="003A41A0">
        <w:rPr>
          <w:color w:val="000000"/>
          <w:spacing w:val="7"/>
          <w:sz w:val="24"/>
          <w:szCs w:val="24"/>
        </w:rPr>
        <w:t>.</w:t>
      </w:r>
      <w:r w:rsidRPr="003A41A0">
        <w:rPr>
          <w:color w:val="000000"/>
          <w:spacing w:val="7"/>
          <w:sz w:val="24"/>
          <w:szCs w:val="24"/>
          <w:lang w:val="uk-UA"/>
        </w:rPr>
        <w:t xml:space="preserve"> </w:t>
      </w:r>
      <w:r w:rsidRPr="003A41A0">
        <w:rPr>
          <w:color w:val="000000"/>
          <w:spacing w:val="2"/>
          <w:sz w:val="24"/>
          <w:szCs w:val="24"/>
        </w:rPr>
        <w:t>Концерн</w:t>
      </w:r>
      <w:r w:rsidRPr="003A41A0">
        <w:rPr>
          <w:color w:val="000000"/>
          <w:spacing w:val="2"/>
          <w:sz w:val="24"/>
          <w:szCs w:val="24"/>
          <w:lang w:val="uk-UA"/>
        </w:rPr>
        <w:t>у</w:t>
      </w:r>
      <w:r w:rsidRPr="003A41A0">
        <w:rPr>
          <w:color w:val="000000"/>
          <w:spacing w:val="2"/>
          <w:sz w:val="24"/>
          <w:szCs w:val="24"/>
        </w:rPr>
        <w:t xml:space="preserve"> </w:t>
      </w:r>
      <w:r w:rsidRPr="003A41A0">
        <w:rPr>
          <w:color w:val="000000"/>
          <w:spacing w:val="2"/>
          <w:sz w:val="24"/>
          <w:szCs w:val="24"/>
          <w:lang w:val="uk-UA"/>
        </w:rPr>
        <w:t>«Акорд»</w:t>
      </w:r>
      <w:r w:rsidRPr="003A41A0">
        <w:rPr>
          <w:color w:val="000000"/>
          <w:spacing w:val="2"/>
          <w:sz w:val="24"/>
          <w:szCs w:val="24"/>
        </w:rPr>
        <w:t>, клієнт</w:t>
      </w:r>
      <w:r w:rsidRPr="003A41A0">
        <w:rPr>
          <w:color w:val="000000"/>
          <w:spacing w:val="2"/>
          <w:sz w:val="24"/>
          <w:szCs w:val="24"/>
          <w:lang w:val="uk-UA"/>
        </w:rPr>
        <w:t>у</w:t>
      </w:r>
      <w:r w:rsidRPr="003A41A0">
        <w:rPr>
          <w:color w:val="000000"/>
          <w:spacing w:val="2"/>
          <w:sz w:val="24"/>
          <w:szCs w:val="24"/>
        </w:rPr>
        <w:t xml:space="preserve"> банку</w:t>
      </w:r>
      <w:r w:rsidRPr="003A41A0">
        <w:rPr>
          <w:color w:val="000000"/>
          <w:spacing w:val="2"/>
          <w:sz w:val="24"/>
          <w:szCs w:val="24"/>
          <w:lang w:val="uk-UA"/>
        </w:rPr>
        <w:t xml:space="preserve"> </w:t>
      </w:r>
      <w:r w:rsidRPr="003A41A0">
        <w:rPr>
          <w:color w:val="000000"/>
          <w:spacing w:val="7"/>
          <w:sz w:val="24"/>
          <w:szCs w:val="24"/>
          <w:lang w:val="uk-UA"/>
        </w:rPr>
        <w:t>«Фінанси і кредит»</w:t>
      </w:r>
      <w:r w:rsidRPr="003A41A0">
        <w:rPr>
          <w:color w:val="000000"/>
          <w:spacing w:val="2"/>
          <w:sz w:val="24"/>
          <w:szCs w:val="24"/>
        </w:rPr>
        <w:t xml:space="preserve"> </w:t>
      </w:r>
      <w:r w:rsidRPr="003A41A0">
        <w:rPr>
          <w:color w:val="000000"/>
          <w:spacing w:val="2"/>
          <w:sz w:val="24"/>
          <w:szCs w:val="24"/>
          <w:lang w:val="uk-UA"/>
        </w:rPr>
        <w:t>5.06.09 видано</w:t>
      </w:r>
      <w:r w:rsidRPr="003A41A0">
        <w:rPr>
          <w:color w:val="000000"/>
          <w:spacing w:val="5"/>
          <w:sz w:val="24"/>
          <w:szCs w:val="24"/>
        </w:rPr>
        <w:t xml:space="preserve"> кредит</w:t>
      </w:r>
      <w:r w:rsidRPr="003A41A0">
        <w:rPr>
          <w:color w:val="000000"/>
          <w:spacing w:val="5"/>
          <w:sz w:val="24"/>
          <w:szCs w:val="24"/>
          <w:lang w:val="uk-UA"/>
        </w:rPr>
        <w:t xml:space="preserve"> на</w:t>
      </w:r>
      <w:r w:rsidRPr="003A41A0">
        <w:rPr>
          <w:color w:val="000000"/>
          <w:spacing w:val="5"/>
          <w:sz w:val="24"/>
          <w:szCs w:val="24"/>
        </w:rPr>
        <w:t xml:space="preserve"> поточну діяльність </w:t>
      </w:r>
      <w:r w:rsidRPr="003A41A0">
        <w:rPr>
          <w:color w:val="000000"/>
          <w:spacing w:val="5"/>
          <w:sz w:val="24"/>
          <w:szCs w:val="24"/>
          <w:lang w:val="uk-UA"/>
        </w:rPr>
        <w:t xml:space="preserve"> на 120</w:t>
      </w:r>
      <w:r w:rsidRPr="003A41A0">
        <w:rPr>
          <w:color w:val="000000"/>
          <w:spacing w:val="5"/>
          <w:sz w:val="24"/>
          <w:szCs w:val="24"/>
        </w:rPr>
        <w:t>00 грн.</w:t>
      </w:r>
      <w:r w:rsidRPr="003A41A0">
        <w:rPr>
          <w:color w:val="000000"/>
          <w:spacing w:val="5"/>
          <w:sz w:val="24"/>
          <w:szCs w:val="24"/>
          <w:lang w:val="uk-UA"/>
        </w:rPr>
        <w:t xml:space="preserve">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1E2EE4" w:rsidRDefault="001E2EE4"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Облік операцій із залучення депозитів шляхом випуску ощадних (депозитних) сертифікатів.</w:t>
      </w:r>
    </w:p>
    <w:p w:rsidR="001E2EE4" w:rsidRDefault="001E2EE4"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7 (тема 8)</w:t>
      </w:r>
    </w:p>
    <w:p w:rsidR="00FB3DEF" w:rsidRPr="003A41A0" w:rsidRDefault="00FB3DEF" w:rsidP="003A41A0">
      <w:pPr>
        <w:spacing w:line="360" w:lineRule="auto"/>
        <w:jc w:val="both"/>
        <w:rPr>
          <w:b/>
          <w:sz w:val="24"/>
          <w:szCs w:val="24"/>
          <w:lang w:val="uk-UA"/>
        </w:rPr>
      </w:pPr>
      <w:r w:rsidRPr="003A41A0">
        <w:rPr>
          <w:color w:val="000000"/>
          <w:spacing w:val="8"/>
          <w:w w:val="107"/>
          <w:sz w:val="24"/>
          <w:szCs w:val="24"/>
          <w:lang w:val="uk-UA"/>
        </w:rPr>
        <w:t>1)</w:t>
      </w:r>
      <w:r w:rsidRPr="003A41A0">
        <w:rPr>
          <w:color w:val="000000"/>
          <w:spacing w:val="8"/>
          <w:w w:val="107"/>
          <w:sz w:val="24"/>
          <w:szCs w:val="24"/>
        </w:rPr>
        <w:t>Нарахована амортизація премії за борговими цінними паперами на продаж — 80 грн</w:t>
      </w:r>
      <w:r w:rsidRPr="003A41A0">
        <w:rPr>
          <w:color w:val="000000"/>
          <w:spacing w:val="8"/>
          <w:w w:val="107"/>
          <w:sz w:val="24"/>
          <w:szCs w:val="24"/>
          <w:lang w:val="uk-UA"/>
        </w:rPr>
        <w:t xml:space="preserve">.  2) </w:t>
      </w:r>
      <w:r w:rsidRPr="003A41A0">
        <w:rPr>
          <w:color w:val="000000"/>
          <w:spacing w:val="9"/>
          <w:w w:val="107"/>
          <w:sz w:val="24"/>
          <w:szCs w:val="24"/>
        </w:rPr>
        <w:t xml:space="preserve">Нарахована амортизація премії за борговими цінними </w:t>
      </w:r>
      <w:r w:rsidRPr="003A41A0">
        <w:rPr>
          <w:color w:val="000000"/>
          <w:spacing w:val="8"/>
          <w:w w:val="107"/>
          <w:sz w:val="24"/>
          <w:szCs w:val="24"/>
        </w:rPr>
        <w:t>паперами на інвестиції — 120 гр</w:t>
      </w:r>
      <w:r w:rsidRPr="003A41A0">
        <w:rPr>
          <w:color w:val="000000"/>
          <w:spacing w:val="8"/>
          <w:w w:val="107"/>
          <w:sz w:val="24"/>
          <w:szCs w:val="24"/>
          <w:lang w:val="uk-UA"/>
        </w:rPr>
        <w:t>н.</w:t>
      </w:r>
      <w:r w:rsidRPr="003A41A0">
        <w:rPr>
          <w:sz w:val="24"/>
          <w:szCs w:val="24"/>
          <w:lang w:val="uk-UA"/>
        </w:rPr>
        <w:t>Необхідно відобразити проведення.</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w:t>
      </w:r>
      <w:r w:rsidRPr="003A41A0">
        <w:rPr>
          <w:b/>
          <w:sz w:val="24"/>
          <w:szCs w:val="24"/>
        </w:rPr>
        <w:t xml:space="preserve">   </w:t>
      </w:r>
      <w:r w:rsidRPr="003A41A0">
        <w:rPr>
          <w:b/>
          <w:sz w:val="24"/>
          <w:szCs w:val="24"/>
          <w:lang w:val="uk-UA"/>
        </w:rPr>
        <w:t xml:space="preserve"> Завдання 8 (тема 9)</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1)Зарахування іноземної валюти, що придбана для клієнтів; 2) Придбання банком готівкової іноземної валюти.</w:t>
      </w:r>
    </w:p>
    <w:p w:rsidR="001E2EE4"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w:t>
      </w:r>
    </w:p>
    <w:p w:rsidR="00FB3DEF" w:rsidRPr="003A41A0" w:rsidRDefault="001E2EE4" w:rsidP="003A41A0">
      <w:pPr>
        <w:shd w:val="clear" w:color="auto" w:fill="FFFFFF"/>
        <w:spacing w:line="360" w:lineRule="auto"/>
        <w:ind w:firstLine="326"/>
        <w:jc w:val="both"/>
        <w:rPr>
          <w:b/>
          <w:sz w:val="24"/>
          <w:szCs w:val="24"/>
          <w:lang w:val="uk-UA"/>
        </w:rPr>
      </w:pPr>
      <w:r>
        <w:rPr>
          <w:b/>
          <w:sz w:val="24"/>
          <w:szCs w:val="24"/>
          <w:lang w:val="uk-UA"/>
        </w:rPr>
        <w:t xml:space="preserve">                                                  </w:t>
      </w:r>
      <w:r w:rsidR="00FB3DEF" w:rsidRPr="003A41A0">
        <w:rPr>
          <w:b/>
          <w:sz w:val="24"/>
          <w:szCs w:val="24"/>
          <w:lang w:val="uk-UA"/>
        </w:rPr>
        <w:t xml:space="preserve"> Завдання 9 (тема 10)</w:t>
      </w:r>
    </w:p>
    <w:p w:rsidR="00FB3DEF" w:rsidRPr="003A41A0" w:rsidRDefault="00FB3DEF" w:rsidP="003A41A0">
      <w:pPr>
        <w:shd w:val="clear" w:color="auto" w:fill="FFFFFF"/>
        <w:tabs>
          <w:tab w:val="left" w:pos="595"/>
        </w:tabs>
        <w:spacing w:line="360" w:lineRule="auto"/>
        <w:jc w:val="both"/>
        <w:rPr>
          <w:sz w:val="24"/>
          <w:szCs w:val="24"/>
          <w:lang w:val="uk-UA"/>
        </w:rPr>
      </w:pPr>
      <w:r w:rsidRPr="003A41A0">
        <w:rPr>
          <w:sz w:val="24"/>
          <w:szCs w:val="24"/>
          <w:lang w:val="uk-UA"/>
        </w:rPr>
        <w:t>Необхідно відобразити проведення: р</w:t>
      </w:r>
      <w:r w:rsidRPr="003A41A0">
        <w:rPr>
          <w:color w:val="000000"/>
          <w:spacing w:val="6"/>
          <w:sz w:val="24"/>
          <w:szCs w:val="24"/>
          <w:lang w:val="uk-UA"/>
        </w:rPr>
        <w:t>еалізація основних засобів: 1)у</w:t>
      </w:r>
      <w:r w:rsidRPr="003A41A0">
        <w:rPr>
          <w:color w:val="000000"/>
          <w:spacing w:val="2"/>
          <w:sz w:val="24"/>
          <w:szCs w:val="24"/>
          <w:lang w:val="uk-UA"/>
        </w:rPr>
        <w:t xml:space="preserve"> разі перевищення суми залишкової вартості об'єкта порівняно з су</w:t>
      </w:r>
      <w:r w:rsidRPr="003A41A0">
        <w:rPr>
          <w:color w:val="000000"/>
          <w:spacing w:val="2"/>
          <w:sz w:val="24"/>
          <w:szCs w:val="24"/>
          <w:lang w:val="uk-UA"/>
        </w:rPr>
        <w:softHyphen/>
      </w:r>
      <w:r w:rsidRPr="003A41A0">
        <w:rPr>
          <w:color w:val="000000"/>
          <w:spacing w:val="6"/>
          <w:sz w:val="24"/>
          <w:szCs w:val="24"/>
          <w:lang w:val="uk-UA"/>
        </w:rPr>
        <w:t xml:space="preserve">мою виручки від його реалізації; 2) </w:t>
      </w:r>
      <w:r w:rsidRPr="003A41A0">
        <w:rPr>
          <w:color w:val="000000"/>
          <w:spacing w:val="5"/>
          <w:sz w:val="24"/>
          <w:szCs w:val="24"/>
          <w:lang w:val="uk-UA"/>
        </w:rPr>
        <w:t xml:space="preserve">у разі перевищення суми виручки від реалізації порівняно з сумою </w:t>
      </w:r>
      <w:r w:rsidRPr="003A41A0">
        <w:rPr>
          <w:color w:val="000000"/>
          <w:spacing w:val="6"/>
          <w:sz w:val="24"/>
          <w:szCs w:val="24"/>
          <w:lang w:val="uk-UA"/>
        </w:rPr>
        <w:t xml:space="preserve">залишкової вартості об'єкта.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 1)</w:t>
      </w:r>
      <w:r w:rsidRPr="003A41A0">
        <w:rPr>
          <w:color w:val="000000"/>
          <w:spacing w:val="1"/>
          <w:sz w:val="24"/>
          <w:szCs w:val="24"/>
          <w:lang w:val="uk-UA"/>
        </w:rPr>
        <w:t>Відобразити результат амортизації нематеріальних активів (знос) – 3000 грн. 2)</w:t>
      </w:r>
      <w:r w:rsidRPr="003A41A0">
        <w:rPr>
          <w:color w:val="000000"/>
          <w:spacing w:val="5"/>
          <w:sz w:val="24"/>
          <w:szCs w:val="24"/>
          <w:lang w:val="uk-UA"/>
        </w:rPr>
        <w:t>Нарахована сума амортизації – 2000 грн.</w:t>
      </w:r>
      <w:r w:rsidRPr="003A41A0">
        <w:rPr>
          <w:b/>
          <w:sz w:val="24"/>
          <w:szCs w:val="24"/>
          <w:lang w:val="uk-UA"/>
        </w:rPr>
        <w:t xml:space="preserve">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spacing w:line="360" w:lineRule="auto"/>
        <w:jc w:val="both"/>
        <w:rPr>
          <w:sz w:val="24"/>
          <w:szCs w:val="24"/>
          <w:lang w:val="uk-UA"/>
        </w:rPr>
      </w:pPr>
      <w:r w:rsidRPr="003A41A0">
        <w:rPr>
          <w:iCs/>
          <w:color w:val="000000"/>
          <w:spacing w:val="9"/>
          <w:sz w:val="24"/>
          <w:szCs w:val="24"/>
        </w:rPr>
        <w:t>Відобра</w:t>
      </w:r>
      <w:r w:rsidRPr="003A41A0">
        <w:rPr>
          <w:iCs/>
          <w:color w:val="000000"/>
          <w:spacing w:val="9"/>
          <w:sz w:val="24"/>
          <w:szCs w:val="24"/>
          <w:lang w:val="uk-UA"/>
        </w:rPr>
        <w:t>зіть</w:t>
      </w:r>
      <w:r w:rsidRPr="003A41A0">
        <w:rPr>
          <w:iCs/>
          <w:color w:val="000000"/>
          <w:spacing w:val="9"/>
          <w:sz w:val="24"/>
          <w:szCs w:val="24"/>
        </w:rPr>
        <w:t xml:space="preserve"> операці</w:t>
      </w:r>
      <w:r w:rsidRPr="003A41A0">
        <w:rPr>
          <w:iCs/>
          <w:color w:val="000000"/>
          <w:spacing w:val="9"/>
          <w:sz w:val="24"/>
          <w:szCs w:val="24"/>
          <w:lang w:val="uk-UA"/>
        </w:rPr>
        <w:t>ї:</w:t>
      </w:r>
      <w:r w:rsidRPr="003A41A0">
        <w:rPr>
          <w:iCs/>
          <w:color w:val="000000"/>
          <w:spacing w:val="9"/>
          <w:sz w:val="24"/>
          <w:szCs w:val="24"/>
        </w:rPr>
        <w:t xml:space="preserve"> </w:t>
      </w:r>
      <w:r w:rsidRPr="003A41A0">
        <w:rPr>
          <w:bCs/>
          <w:color w:val="000000"/>
          <w:spacing w:val="-11"/>
          <w:sz w:val="24"/>
          <w:szCs w:val="24"/>
        </w:rPr>
        <w:t>1</w:t>
      </w:r>
      <w:r w:rsidRPr="003A41A0">
        <w:rPr>
          <w:bCs/>
          <w:color w:val="000000"/>
          <w:spacing w:val="-11"/>
          <w:sz w:val="24"/>
          <w:szCs w:val="24"/>
          <w:lang w:val="uk-UA"/>
        </w:rPr>
        <w:t>)</w:t>
      </w:r>
      <w:r w:rsidRPr="003A41A0">
        <w:rPr>
          <w:color w:val="000000"/>
          <w:spacing w:val="5"/>
          <w:sz w:val="24"/>
          <w:szCs w:val="24"/>
        </w:rPr>
        <w:t>Отримання основних засобів у фінансовий лізинг</w:t>
      </w:r>
      <w:r w:rsidRPr="003A41A0">
        <w:rPr>
          <w:iCs/>
          <w:color w:val="000000"/>
          <w:spacing w:val="9"/>
          <w:sz w:val="24"/>
          <w:szCs w:val="24"/>
        </w:rPr>
        <w:t xml:space="preserve"> лізингоодержувачем</w:t>
      </w:r>
      <w:r w:rsidRPr="003A41A0">
        <w:rPr>
          <w:color w:val="000000"/>
          <w:spacing w:val="5"/>
          <w:sz w:val="24"/>
          <w:szCs w:val="24"/>
          <w:lang w:val="uk-UA"/>
        </w:rPr>
        <w:t>. 2)</w:t>
      </w:r>
      <w:r w:rsidRPr="003A41A0">
        <w:rPr>
          <w:color w:val="000000"/>
          <w:spacing w:val="1"/>
          <w:sz w:val="24"/>
          <w:szCs w:val="24"/>
        </w:rPr>
        <w:t>Нарахування витрат за основними засобами, отриманими у фінансо</w:t>
      </w:r>
      <w:r w:rsidRPr="003A41A0">
        <w:rPr>
          <w:color w:val="000000"/>
          <w:spacing w:val="1"/>
          <w:sz w:val="24"/>
          <w:szCs w:val="24"/>
        </w:rPr>
        <w:softHyphen/>
      </w:r>
      <w:r w:rsidRPr="003A41A0">
        <w:rPr>
          <w:color w:val="000000"/>
          <w:spacing w:val="6"/>
          <w:sz w:val="24"/>
          <w:szCs w:val="24"/>
        </w:rPr>
        <w:t>вий лізинг</w:t>
      </w:r>
      <w:r w:rsidRPr="003A41A0">
        <w:rPr>
          <w:iCs/>
          <w:color w:val="000000"/>
          <w:spacing w:val="9"/>
          <w:sz w:val="24"/>
          <w:szCs w:val="24"/>
        </w:rPr>
        <w:t xml:space="preserve"> лізингоодержувачем</w:t>
      </w:r>
      <w:r w:rsidRPr="003A41A0">
        <w:rPr>
          <w:color w:val="000000"/>
          <w:spacing w:val="5"/>
          <w:sz w:val="24"/>
          <w:szCs w:val="24"/>
          <w:lang w:val="uk-UA"/>
        </w:rPr>
        <w:t>.</w:t>
      </w:r>
    </w:p>
    <w:p w:rsidR="001E2EE4" w:rsidRDefault="001E2EE4" w:rsidP="003A41A0">
      <w:pPr>
        <w:spacing w:line="360" w:lineRule="auto"/>
        <w:jc w:val="center"/>
        <w:rPr>
          <w:b/>
          <w:sz w:val="24"/>
          <w:szCs w:val="24"/>
          <w:lang w:val="uk-UA"/>
        </w:rPr>
      </w:pPr>
    </w:p>
    <w:p w:rsidR="001E2EE4" w:rsidRDefault="001E2EE4" w:rsidP="003A41A0">
      <w:pPr>
        <w:spacing w:line="360" w:lineRule="auto"/>
        <w:jc w:val="center"/>
        <w:rPr>
          <w:b/>
          <w:sz w:val="24"/>
          <w:szCs w:val="24"/>
          <w:lang w:val="uk-UA"/>
        </w:rPr>
      </w:pPr>
    </w:p>
    <w:p w:rsidR="00D6533C" w:rsidRDefault="00D6533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12</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both"/>
        <w:rPr>
          <w:sz w:val="24"/>
          <w:szCs w:val="24"/>
          <w:lang w:val="uk-UA"/>
        </w:rPr>
      </w:pPr>
      <w:r w:rsidRPr="003A41A0">
        <w:rPr>
          <w:sz w:val="24"/>
          <w:szCs w:val="24"/>
          <w:lang w:val="uk-UA"/>
        </w:rPr>
        <w:t>Порядок проведення переоцінки основних засобів і нематеріальних активів регламентується Інструкцією з ………………? Переоцінку інвестицій в дочірні та асоційовані компанії здійснюють згідно з Інструкцією з …….. ?</w:t>
      </w:r>
    </w:p>
    <w:p w:rsidR="00FB3DEF" w:rsidRDefault="00FB3DEF" w:rsidP="003A41A0">
      <w:pPr>
        <w:spacing w:line="360" w:lineRule="auto"/>
        <w:jc w:val="both"/>
        <w:rPr>
          <w:sz w:val="24"/>
          <w:szCs w:val="24"/>
          <w:lang w:val="uk-UA"/>
        </w:rPr>
      </w:pPr>
      <w:r w:rsidRPr="003A41A0">
        <w:rPr>
          <w:sz w:val="24"/>
          <w:szCs w:val="24"/>
          <w:lang w:val="uk-UA"/>
        </w:rPr>
        <w:t>Вкажіть проведення: 1) Результат переоцінки (уцінки) основних засобів і нематеріальних активів: Д-т  К-т. 2) Формування резервного фонду: Д-т  К –т.</w:t>
      </w:r>
    </w:p>
    <w:p w:rsidR="00D6533C" w:rsidRPr="003A41A0" w:rsidRDefault="00D6533C" w:rsidP="003A41A0">
      <w:pPr>
        <w:spacing w:line="360" w:lineRule="auto"/>
        <w:jc w:val="both"/>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 1) банком погашено кредит на закупівлю сировини ТзОВ «Ранок» на суму 120 000 грн.; 2) подальший позабалансовий облік безнадійної заборгованості  за нарахованими процентами протягом строку давності позову в сумі 3410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3</w:t>
      </w:r>
      <w:r w:rsidRPr="003A41A0">
        <w:rPr>
          <w:b/>
          <w:sz w:val="24"/>
          <w:szCs w:val="24"/>
        </w:rPr>
        <w:t xml:space="preserve">(тема </w:t>
      </w:r>
      <w:r w:rsidRPr="003A41A0">
        <w:rPr>
          <w:b/>
          <w:sz w:val="24"/>
          <w:szCs w:val="24"/>
          <w:lang w:val="uk-UA"/>
        </w:rPr>
        <w:t>4</w:t>
      </w:r>
      <w:r w:rsidRPr="003A41A0">
        <w:rPr>
          <w:b/>
          <w:sz w:val="24"/>
          <w:szCs w:val="24"/>
        </w:rPr>
        <w:t>)</w:t>
      </w:r>
    </w:p>
    <w:p w:rsidR="00FB3DEF" w:rsidRPr="003A41A0" w:rsidRDefault="00FB3DEF" w:rsidP="003A41A0">
      <w:pPr>
        <w:shd w:val="clear" w:color="auto" w:fill="FFFFFF"/>
        <w:spacing w:line="360" w:lineRule="auto"/>
        <w:jc w:val="both"/>
        <w:rPr>
          <w:sz w:val="24"/>
          <w:szCs w:val="24"/>
          <w:lang w:val="uk-UA"/>
        </w:rPr>
      </w:pP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 xml:space="preserve">бухгалтерську кореспонденцію до операцій: </w:t>
      </w:r>
      <w:r w:rsidRPr="003A41A0">
        <w:rPr>
          <w:color w:val="000000"/>
          <w:spacing w:val="12"/>
          <w:sz w:val="24"/>
          <w:szCs w:val="24"/>
          <w:lang w:val="uk-UA"/>
        </w:rPr>
        <w:t>видано готівку юридичній особі ТзОВ  в сумі 190 000 грн. на закупівлю матеріалів;  бухгалтер ТзОВ одержав за грошовим чеком готівку з каси банку «Форум» для виплати заробітної плати в сумі 112 000грн.</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ПП «Браш» </w:t>
      </w:r>
      <w:r w:rsidRPr="003A41A0">
        <w:rPr>
          <w:color w:val="000000"/>
          <w:spacing w:val="-1"/>
          <w:sz w:val="24"/>
          <w:szCs w:val="24"/>
          <w:lang w:val="uk-UA"/>
        </w:rPr>
        <w:t>«Кредитпромбанк» 12.10.08.р. видав розрахункову чекову книжку. З поточного рахунка 15.10.08 підприємство перерахувало кошти на відкриту чекову книжку в сумі 8700 грн. 16.10.08 дане підприємство виписало розрахунковий чек на суму 5600 грн. підприємству Західтеплоенерго для оплати за надані послуги. Необхідно скласти проведення операцій.</w:t>
      </w:r>
    </w:p>
    <w:p w:rsidR="00FB3DEF" w:rsidRPr="003A41A0" w:rsidRDefault="00FB3DEF" w:rsidP="003A41A0">
      <w:pPr>
        <w:shd w:val="clear" w:color="auto" w:fill="FFFFFF"/>
        <w:spacing w:line="360" w:lineRule="auto"/>
        <w:jc w:val="center"/>
        <w:rPr>
          <w:b/>
          <w:color w:val="000000"/>
          <w:spacing w:val="6"/>
          <w:sz w:val="24"/>
          <w:szCs w:val="24"/>
          <w:lang w:val="uk-UA"/>
        </w:rPr>
      </w:pPr>
      <w:r w:rsidRPr="003A41A0">
        <w:rPr>
          <w:b/>
          <w:color w:val="000000"/>
          <w:spacing w:val="6"/>
          <w:sz w:val="24"/>
          <w:szCs w:val="24"/>
          <w:lang w:val="uk-UA"/>
        </w:rPr>
        <w:t>Завдання 5 (тема 6)</w:t>
      </w:r>
    </w:p>
    <w:p w:rsidR="00FB3DEF" w:rsidRPr="003A41A0" w:rsidRDefault="00FB3DEF" w:rsidP="003A41A0">
      <w:pPr>
        <w:shd w:val="clear" w:color="auto" w:fill="FFFFFF"/>
        <w:spacing w:line="360" w:lineRule="auto"/>
        <w:jc w:val="both"/>
        <w:rPr>
          <w:color w:val="000000"/>
          <w:spacing w:val="6"/>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ПП «Браш»отримав в банку кредит (на підставі договору та під заставу цінних паперів) на суму 150 000 грн. Надано кредит фізичній особі (Губернаторов А.) для купівлі споживчих товарів на суму 6500 грн. Фізичною особою (Грищак С.) сплачено проценти за користування кредитом – 240 грн. Акумульовано кошти у резерв під кредитний ризик за операціями з банками на суму  5000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Організація та облік операцій на міжбанківському депозитному ринку.</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7 (тема 8)</w:t>
      </w:r>
    </w:p>
    <w:p w:rsidR="00FB3DEF" w:rsidRPr="003A41A0" w:rsidRDefault="00FB3DEF" w:rsidP="003A41A0">
      <w:pPr>
        <w:shd w:val="clear" w:color="auto" w:fill="FFFFFF"/>
        <w:spacing w:line="360" w:lineRule="auto"/>
        <w:ind w:firstLine="317"/>
        <w:jc w:val="both"/>
        <w:rPr>
          <w:sz w:val="24"/>
          <w:szCs w:val="24"/>
        </w:rPr>
      </w:pPr>
      <w:r w:rsidRPr="003A41A0">
        <w:rPr>
          <w:sz w:val="24"/>
          <w:szCs w:val="24"/>
          <w:lang w:val="uk-UA"/>
        </w:rPr>
        <w:t>Вкажіть проведення:</w:t>
      </w:r>
      <w:r w:rsidRPr="003A41A0">
        <w:rPr>
          <w:color w:val="000000"/>
          <w:spacing w:val="7"/>
          <w:sz w:val="24"/>
          <w:szCs w:val="24"/>
          <w:lang w:val="uk-UA"/>
        </w:rPr>
        <w:t xml:space="preserve">05.03.2010 АКБ «Рейтинг» придбав 500 акцій інвестиційної компанії </w:t>
      </w:r>
      <w:r w:rsidRPr="003A41A0">
        <w:rPr>
          <w:color w:val="000000"/>
          <w:spacing w:val="5"/>
          <w:sz w:val="24"/>
          <w:szCs w:val="24"/>
          <w:lang w:val="uk-UA"/>
        </w:rPr>
        <w:t xml:space="preserve">на інвестиції ціною </w:t>
      </w:r>
      <w:r w:rsidRPr="003A41A0">
        <w:rPr>
          <w:color w:val="000000"/>
          <w:spacing w:val="5"/>
          <w:sz w:val="24"/>
          <w:szCs w:val="24"/>
        </w:rPr>
        <w:t>20 грн за акцію.</w:t>
      </w:r>
      <w:r w:rsidRPr="003A41A0">
        <w:rPr>
          <w:color w:val="000000"/>
          <w:spacing w:val="5"/>
          <w:sz w:val="24"/>
          <w:szCs w:val="24"/>
          <w:lang w:val="uk-UA"/>
        </w:rPr>
        <w:t xml:space="preserve"> </w:t>
      </w:r>
      <w:r w:rsidRPr="003A41A0">
        <w:rPr>
          <w:color w:val="000000"/>
          <w:spacing w:val="2"/>
          <w:sz w:val="24"/>
          <w:szCs w:val="24"/>
        </w:rPr>
        <w:t>12.01.20</w:t>
      </w:r>
      <w:r w:rsidRPr="003A41A0">
        <w:rPr>
          <w:color w:val="000000"/>
          <w:spacing w:val="2"/>
          <w:sz w:val="24"/>
          <w:szCs w:val="24"/>
          <w:lang w:val="uk-UA"/>
        </w:rPr>
        <w:t>10</w:t>
      </w:r>
      <w:r w:rsidRPr="003A41A0">
        <w:rPr>
          <w:color w:val="000000"/>
          <w:spacing w:val="2"/>
          <w:sz w:val="24"/>
          <w:szCs w:val="24"/>
        </w:rPr>
        <w:t xml:space="preserve"> оголошені дивіденди за 20x1 рік у розмірі 0,15 грн за акцію. </w:t>
      </w:r>
      <w:r w:rsidRPr="003A41A0">
        <w:rPr>
          <w:color w:val="000000"/>
          <w:spacing w:val="5"/>
          <w:sz w:val="24"/>
          <w:szCs w:val="24"/>
        </w:rPr>
        <w:t>20.01.20</w:t>
      </w:r>
      <w:r w:rsidRPr="003A41A0">
        <w:rPr>
          <w:color w:val="000000"/>
          <w:spacing w:val="5"/>
          <w:sz w:val="24"/>
          <w:szCs w:val="24"/>
          <w:lang w:val="uk-UA"/>
        </w:rPr>
        <w:t>10</w:t>
      </w:r>
      <w:r w:rsidRPr="003A41A0">
        <w:rPr>
          <w:color w:val="000000"/>
          <w:spacing w:val="5"/>
          <w:sz w:val="24"/>
          <w:szCs w:val="24"/>
        </w:rPr>
        <w:t xml:space="preserve"> отримано дивіденди.</w:t>
      </w:r>
    </w:p>
    <w:p w:rsidR="00FB3DEF" w:rsidRPr="003A41A0" w:rsidRDefault="00FB3DEF" w:rsidP="003A41A0">
      <w:pPr>
        <w:shd w:val="clear" w:color="auto" w:fill="FFFFFF"/>
        <w:spacing w:line="360" w:lineRule="auto"/>
        <w:jc w:val="both"/>
        <w:rPr>
          <w:sz w:val="24"/>
          <w:szCs w:val="24"/>
        </w:rPr>
      </w:pPr>
      <w:r w:rsidRPr="003A41A0">
        <w:rPr>
          <w:color w:val="000000"/>
          <w:spacing w:val="7"/>
          <w:sz w:val="24"/>
          <w:szCs w:val="24"/>
        </w:rPr>
        <w:t>31.12.20</w:t>
      </w:r>
      <w:r w:rsidRPr="003A41A0">
        <w:rPr>
          <w:color w:val="000000"/>
          <w:spacing w:val="7"/>
          <w:sz w:val="24"/>
          <w:szCs w:val="24"/>
          <w:lang w:val="uk-UA"/>
        </w:rPr>
        <w:t>10</w:t>
      </w:r>
      <w:r w:rsidRPr="003A41A0">
        <w:rPr>
          <w:color w:val="000000"/>
          <w:spacing w:val="7"/>
          <w:sz w:val="24"/>
          <w:szCs w:val="24"/>
        </w:rPr>
        <w:t xml:space="preserve"> вартість акцій зменшилася до 18 грн за акцію. 13.03.20</w:t>
      </w:r>
      <w:r w:rsidRPr="003A41A0">
        <w:rPr>
          <w:color w:val="000000"/>
          <w:spacing w:val="7"/>
          <w:sz w:val="24"/>
          <w:szCs w:val="24"/>
          <w:lang w:val="uk-UA"/>
        </w:rPr>
        <w:t>10</w:t>
      </w:r>
      <w:r w:rsidRPr="003A41A0">
        <w:rPr>
          <w:color w:val="000000"/>
          <w:spacing w:val="7"/>
          <w:sz w:val="24"/>
          <w:szCs w:val="24"/>
        </w:rPr>
        <w:t xml:space="preserve"> банк продав акції вартістю 19 грн за акцію.</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8 (тема 9)</w:t>
      </w:r>
    </w:p>
    <w:p w:rsidR="00FB3DEF" w:rsidRPr="003A41A0" w:rsidRDefault="00FB3DEF" w:rsidP="003A41A0">
      <w:pPr>
        <w:spacing w:line="360" w:lineRule="auto"/>
        <w:jc w:val="both"/>
        <w:rPr>
          <w:b/>
          <w:sz w:val="24"/>
          <w:szCs w:val="24"/>
          <w:lang w:val="uk-UA"/>
        </w:rPr>
      </w:pPr>
      <w:r w:rsidRPr="003A41A0">
        <w:rPr>
          <w:sz w:val="24"/>
          <w:szCs w:val="24"/>
          <w:lang w:val="uk-UA"/>
        </w:rPr>
        <w:t>Характеристика неторгівельних операцій з іноземною валютою.</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9(тема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Вкажіть проведення: с</w:t>
      </w:r>
      <w:r w:rsidRPr="003A41A0">
        <w:rPr>
          <w:color w:val="000000"/>
          <w:spacing w:val="5"/>
          <w:sz w:val="24"/>
          <w:szCs w:val="24"/>
        </w:rPr>
        <w:t xml:space="preserve">творення основних засобів </w:t>
      </w:r>
      <w:r w:rsidRPr="003A41A0">
        <w:rPr>
          <w:color w:val="000000"/>
          <w:spacing w:val="5"/>
          <w:sz w:val="24"/>
          <w:szCs w:val="24"/>
          <w:lang w:val="uk-UA"/>
        </w:rPr>
        <w:t>(</w:t>
      </w:r>
      <w:r w:rsidRPr="003A41A0">
        <w:rPr>
          <w:color w:val="000000"/>
          <w:spacing w:val="5"/>
          <w:sz w:val="24"/>
          <w:szCs w:val="24"/>
        </w:rPr>
        <w:t>передоплата виконаних робіт</w:t>
      </w:r>
      <w:r w:rsidRPr="003A41A0">
        <w:rPr>
          <w:color w:val="000000"/>
          <w:spacing w:val="5"/>
          <w:sz w:val="24"/>
          <w:szCs w:val="24"/>
          <w:lang w:val="uk-UA"/>
        </w:rPr>
        <w:t xml:space="preserve">; </w:t>
      </w:r>
      <w:r w:rsidRPr="003A41A0">
        <w:rPr>
          <w:color w:val="000000"/>
          <w:spacing w:val="6"/>
          <w:sz w:val="24"/>
          <w:szCs w:val="24"/>
        </w:rPr>
        <w:t>прийняті виконані роботи</w:t>
      </w:r>
      <w:r w:rsidRPr="003A41A0">
        <w:rPr>
          <w:color w:val="000000"/>
          <w:spacing w:val="6"/>
          <w:sz w:val="24"/>
          <w:szCs w:val="24"/>
          <w:lang w:val="uk-UA"/>
        </w:rPr>
        <w:t xml:space="preserve">; </w:t>
      </w:r>
      <w:r w:rsidRPr="003A41A0">
        <w:rPr>
          <w:color w:val="000000"/>
          <w:spacing w:val="4"/>
          <w:sz w:val="24"/>
          <w:szCs w:val="24"/>
        </w:rPr>
        <w:t>віднесення суми завершених капітальних інвестицій на вартість ос</w:t>
      </w:r>
      <w:r w:rsidRPr="003A41A0">
        <w:rPr>
          <w:color w:val="000000"/>
          <w:spacing w:val="6"/>
          <w:sz w:val="24"/>
          <w:szCs w:val="24"/>
        </w:rPr>
        <w:t>новних засобів</w:t>
      </w:r>
      <w:r w:rsidRPr="003A41A0">
        <w:rPr>
          <w:color w:val="000000"/>
          <w:spacing w:val="6"/>
          <w:sz w:val="24"/>
          <w:szCs w:val="24"/>
          <w:lang w:val="uk-UA"/>
        </w:rPr>
        <w:t>).</w:t>
      </w:r>
      <w:r w:rsidRPr="003A41A0">
        <w:rPr>
          <w:color w:val="000000"/>
          <w:spacing w:val="5"/>
          <w:sz w:val="24"/>
          <w:szCs w:val="24"/>
          <w:lang w:val="uk-UA"/>
        </w:rPr>
        <w:t xml:space="preserve"> </w:t>
      </w:r>
    </w:p>
    <w:p w:rsidR="001E2EE4"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w:t>
      </w:r>
    </w:p>
    <w:p w:rsidR="00FB3DEF" w:rsidRPr="003A41A0" w:rsidRDefault="001E2EE4" w:rsidP="003A41A0">
      <w:pPr>
        <w:shd w:val="clear" w:color="auto" w:fill="FFFFFF"/>
        <w:spacing w:line="360" w:lineRule="auto"/>
        <w:ind w:firstLine="326"/>
        <w:jc w:val="both"/>
        <w:rPr>
          <w:b/>
          <w:sz w:val="24"/>
          <w:szCs w:val="24"/>
          <w:lang w:val="uk-UA"/>
        </w:rPr>
      </w:pPr>
      <w:r>
        <w:rPr>
          <w:b/>
          <w:sz w:val="24"/>
          <w:szCs w:val="24"/>
          <w:lang w:val="uk-UA"/>
        </w:rPr>
        <w:t xml:space="preserve">                                      </w:t>
      </w:r>
      <w:r w:rsidR="00FB3DEF" w:rsidRPr="003A41A0">
        <w:rPr>
          <w:b/>
          <w:sz w:val="24"/>
          <w:szCs w:val="24"/>
          <w:lang w:val="uk-UA"/>
        </w:rPr>
        <w:t>Завдання 10 (тема 11)</w:t>
      </w:r>
    </w:p>
    <w:p w:rsidR="00FB3DEF" w:rsidRPr="003A41A0" w:rsidRDefault="001E2EE4" w:rsidP="003A41A0">
      <w:pPr>
        <w:shd w:val="clear" w:color="auto" w:fill="FFFFFF"/>
        <w:spacing w:line="360" w:lineRule="auto"/>
        <w:ind w:firstLine="326"/>
        <w:jc w:val="both"/>
        <w:rPr>
          <w:b/>
          <w:sz w:val="24"/>
          <w:szCs w:val="24"/>
          <w:lang w:val="uk-UA"/>
        </w:rPr>
      </w:pPr>
      <w:r>
        <w:rPr>
          <w:sz w:val="24"/>
          <w:szCs w:val="24"/>
          <w:lang w:val="uk-UA"/>
        </w:rPr>
        <w:t xml:space="preserve"> </w:t>
      </w:r>
      <w:r w:rsidR="00FB3DEF" w:rsidRPr="003A41A0">
        <w:rPr>
          <w:sz w:val="24"/>
          <w:szCs w:val="24"/>
          <w:lang w:val="uk-UA"/>
        </w:rPr>
        <w:t>Необхідно відобразити проведення: 1)</w:t>
      </w:r>
      <w:r w:rsidR="00FB3DEF" w:rsidRPr="003A41A0">
        <w:rPr>
          <w:color w:val="000000"/>
          <w:spacing w:val="1"/>
          <w:sz w:val="24"/>
          <w:szCs w:val="24"/>
          <w:lang w:val="uk-UA"/>
        </w:rPr>
        <w:t>Відобразити результат амортизації нематеріальних активів (знос) – 3000 грн. 2)</w:t>
      </w:r>
      <w:r w:rsidR="00FB3DEF" w:rsidRPr="003A41A0">
        <w:rPr>
          <w:color w:val="000000"/>
          <w:spacing w:val="5"/>
          <w:sz w:val="24"/>
          <w:szCs w:val="24"/>
          <w:lang w:val="uk-UA"/>
        </w:rPr>
        <w:t>Нарахована сума амортизації – 2000 грн.</w:t>
      </w:r>
      <w:r w:rsidR="00FB3DEF"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lastRenderedPageBreak/>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Відобразити проведення: 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w:t>
      </w:r>
      <w:r w:rsidRPr="003A41A0">
        <w:rPr>
          <w:sz w:val="24"/>
          <w:szCs w:val="24"/>
          <w:lang w:val="uk-UA"/>
        </w:rPr>
        <w:t xml:space="preserve"> </w:t>
      </w:r>
      <w:r w:rsidRPr="003A41A0">
        <w:rPr>
          <w:color w:val="000000"/>
          <w:spacing w:val="1"/>
          <w:sz w:val="24"/>
          <w:szCs w:val="24"/>
        </w:rPr>
        <w:t>Списання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p>
    <w:p w:rsidR="00FB3DEF" w:rsidRPr="003A41A0" w:rsidRDefault="00FB3DEF" w:rsidP="003A41A0">
      <w:pPr>
        <w:spacing w:line="360" w:lineRule="auto"/>
        <w:jc w:val="both"/>
        <w:rPr>
          <w:b/>
          <w:sz w:val="24"/>
          <w:szCs w:val="24"/>
          <w:lang w:val="uk-UA"/>
        </w:rPr>
      </w:pPr>
    </w:p>
    <w:p w:rsidR="001E2EE4" w:rsidRDefault="001E2EE4" w:rsidP="003A41A0">
      <w:pPr>
        <w:spacing w:line="360" w:lineRule="auto"/>
        <w:jc w:val="center"/>
        <w:rPr>
          <w:b/>
          <w:sz w:val="24"/>
          <w:szCs w:val="24"/>
          <w:lang w:val="uk-UA"/>
        </w:rPr>
      </w:pPr>
    </w:p>
    <w:p w:rsidR="001E2EE4" w:rsidRDefault="001E2EE4"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13</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both"/>
        <w:rPr>
          <w:sz w:val="24"/>
          <w:szCs w:val="24"/>
          <w:lang w:val="uk-UA"/>
        </w:rPr>
      </w:pPr>
      <w:r w:rsidRPr="003A41A0">
        <w:rPr>
          <w:sz w:val="24"/>
          <w:szCs w:val="24"/>
          <w:lang w:val="uk-UA"/>
        </w:rPr>
        <w:t>Банк «Форум» формує статутний фонд. Необхідно відобразити операції в обліку. Зокрема: 1) Оголошено статутний фонд з 300 000 акцій номінальною вартістю 10 грн. Отримано внесків за цим фондом 900 000 грн.   Д-т   К-т.</w:t>
      </w:r>
    </w:p>
    <w:p w:rsidR="00FB3DEF" w:rsidRPr="003A41A0" w:rsidRDefault="00FB3DEF" w:rsidP="003A41A0">
      <w:pPr>
        <w:spacing w:line="360" w:lineRule="auto"/>
        <w:jc w:val="both"/>
        <w:rPr>
          <w:sz w:val="24"/>
          <w:szCs w:val="24"/>
          <w:lang w:val="uk-UA"/>
        </w:rPr>
      </w:pPr>
      <w:r w:rsidRPr="003A41A0">
        <w:rPr>
          <w:sz w:val="24"/>
          <w:szCs w:val="24"/>
          <w:lang w:val="uk-UA"/>
        </w:rPr>
        <w:t>2) Зареєстрований статутний фонд:</w:t>
      </w:r>
    </w:p>
    <w:p w:rsidR="00FB3DEF" w:rsidRPr="003A41A0" w:rsidRDefault="00FB3DEF" w:rsidP="003A41A0">
      <w:pPr>
        <w:numPr>
          <w:ilvl w:val="0"/>
          <w:numId w:val="18"/>
        </w:numPr>
        <w:spacing w:line="360" w:lineRule="auto"/>
        <w:jc w:val="both"/>
        <w:rPr>
          <w:sz w:val="24"/>
          <w:szCs w:val="24"/>
          <w:lang w:val="uk-UA"/>
        </w:rPr>
      </w:pPr>
      <w:r w:rsidRPr="003A41A0">
        <w:rPr>
          <w:sz w:val="24"/>
          <w:szCs w:val="24"/>
          <w:lang w:val="uk-UA"/>
        </w:rPr>
        <w:t>на суму несплаченого статутного фонду –2100 000 грн.  Д-т  К-т</w:t>
      </w:r>
    </w:p>
    <w:p w:rsidR="00FB3DEF" w:rsidRPr="003A41A0" w:rsidRDefault="00FB3DEF" w:rsidP="003A41A0">
      <w:pPr>
        <w:numPr>
          <w:ilvl w:val="0"/>
          <w:numId w:val="18"/>
        </w:numPr>
        <w:spacing w:line="360" w:lineRule="auto"/>
        <w:jc w:val="both"/>
        <w:rPr>
          <w:sz w:val="24"/>
          <w:szCs w:val="24"/>
          <w:lang w:val="uk-UA"/>
        </w:rPr>
      </w:pPr>
      <w:r w:rsidRPr="003A41A0">
        <w:rPr>
          <w:sz w:val="24"/>
          <w:szCs w:val="24"/>
          <w:lang w:val="uk-UA"/>
        </w:rPr>
        <w:t>на суму сплаченого статутного фонду – 900 000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Необхідно відобразити проведення, що здійснюють в обліку: 1) банком надано кредит на закупівлю сировини ТзОВ 22 квітня 2009 р. на суму 100 000 грн. під процентну ставку 33 % річних із строком погашення 22 травня 2009 р. Термін сплати процентів після закінчення строку користування кредитом (22.05.2009), при банк використовує метод нарахування процентів «факт/ 360 днів» (проведення: видача кредиту і нарахування процентів за період).</w:t>
      </w:r>
    </w:p>
    <w:p w:rsidR="00FB3DEF" w:rsidRPr="003A41A0" w:rsidRDefault="00FB3DEF" w:rsidP="003A41A0">
      <w:pPr>
        <w:spacing w:line="360" w:lineRule="auto"/>
        <w:jc w:val="center"/>
        <w:rPr>
          <w:b/>
          <w:sz w:val="24"/>
          <w:szCs w:val="24"/>
          <w:lang w:val="uk-UA"/>
        </w:rPr>
      </w:pPr>
      <w:r w:rsidRPr="003A41A0">
        <w:rPr>
          <w:sz w:val="24"/>
          <w:szCs w:val="24"/>
          <w:lang w:val="uk-UA"/>
        </w:rPr>
        <w:t xml:space="preserve">   </w:t>
      </w:r>
      <w:r w:rsidRPr="003A41A0">
        <w:rPr>
          <w:b/>
          <w:sz w:val="24"/>
          <w:szCs w:val="24"/>
          <w:lang w:val="uk-UA"/>
        </w:rPr>
        <w:t>Завдання 3(тема 4)</w:t>
      </w:r>
    </w:p>
    <w:p w:rsidR="00FB3DEF" w:rsidRPr="003A41A0" w:rsidRDefault="00FB3DEF" w:rsidP="003A41A0">
      <w:pPr>
        <w:spacing w:line="360" w:lineRule="auto"/>
        <w:jc w:val="both"/>
        <w:rPr>
          <w:color w:val="000000"/>
          <w:spacing w:val="6"/>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бухгалтерську кореспонденцію до операцій:</w:t>
      </w:r>
      <w:r w:rsidRPr="003A41A0">
        <w:rPr>
          <w:i/>
          <w:color w:val="000000"/>
          <w:spacing w:val="5"/>
          <w:sz w:val="24"/>
          <w:szCs w:val="24"/>
          <w:lang w:val="uk-UA"/>
        </w:rPr>
        <w:t xml:space="preserve"> </w:t>
      </w:r>
      <w:r w:rsidRPr="003A41A0">
        <w:rPr>
          <w:color w:val="000000"/>
          <w:spacing w:val="5"/>
          <w:sz w:val="24"/>
          <w:szCs w:val="24"/>
          <w:lang w:val="uk-UA"/>
        </w:rPr>
        <w:t>1</w:t>
      </w:r>
      <w:r w:rsidRPr="003A41A0">
        <w:rPr>
          <w:color w:val="000000"/>
          <w:spacing w:val="6"/>
          <w:sz w:val="24"/>
          <w:szCs w:val="24"/>
          <w:lang w:val="uk-UA"/>
        </w:rPr>
        <w:t>) виявлено недостачі готівки в касі банку – 2000 грн.; 2) відшкодовано недостачу в касі банку винною особою – 2000 грн.</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hd w:val="clear" w:color="auto" w:fill="FFFFFF"/>
        <w:spacing w:line="360" w:lineRule="auto"/>
        <w:jc w:val="both"/>
        <w:rPr>
          <w:color w:val="000000"/>
          <w:spacing w:val="-16"/>
          <w:sz w:val="24"/>
          <w:szCs w:val="24"/>
        </w:rPr>
      </w:pPr>
      <w:r w:rsidRPr="003A41A0">
        <w:rPr>
          <w:color w:val="000000"/>
          <w:spacing w:val="-1"/>
          <w:sz w:val="24"/>
          <w:szCs w:val="24"/>
          <w:lang w:val="uk-UA"/>
        </w:rPr>
        <w:t>Необхідно відобразити</w:t>
      </w:r>
      <w:r w:rsidRPr="003A41A0">
        <w:rPr>
          <w:color w:val="000000"/>
          <w:spacing w:val="6"/>
          <w:sz w:val="24"/>
          <w:szCs w:val="24"/>
          <w:lang w:val="uk-UA"/>
        </w:rPr>
        <w:t xml:space="preserve"> бухгалтерські проведення за операціями:</w:t>
      </w:r>
      <w:r w:rsidRPr="003A41A0">
        <w:rPr>
          <w:color w:val="000000"/>
          <w:spacing w:val="5"/>
          <w:sz w:val="24"/>
          <w:szCs w:val="24"/>
          <w:lang w:val="uk-UA"/>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1600 грн.  Через 2 дні працівником були здійснені покупки в Сільпо на суму 1300 грн. та 300 грн. сплачено за послуги.  </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5 (тема 6) </w:t>
      </w:r>
    </w:p>
    <w:p w:rsidR="00FB3DEF" w:rsidRDefault="00FB3DEF" w:rsidP="003A41A0">
      <w:pPr>
        <w:spacing w:line="360" w:lineRule="auto"/>
        <w:jc w:val="both"/>
        <w:rPr>
          <w:color w:val="000000"/>
          <w:spacing w:val="-1"/>
          <w:sz w:val="24"/>
          <w:szCs w:val="24"/>
          <w:lang w:val="uk-UA"/>
        </w:rPr>
      </w:pPr>
      <w:r w:rsidRPr="003A41A0">
        <w:rPr>
          <w:color w:val="000000"/>
          <w:spacing w:val="-1"/>
          <w:sz w:val="24"/>
          <w:szCs w:val="24"/>
          <w:lang w:val="uk-UA"/>
        </w:rPr>
        <w:t xml:space="preserve">«Індексбанк» 15.08.2009 р. надав ТзОВ «Галтекс» кредит на суму 90 000 грн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w:t>
      </w:r>
      <w:r w:rsidRPr="003A41A0">
        <w:rPr>
          <w:color w:val="000000"/>
          <w:spacing w:val="-1"/>
          <w:sz w:val="24"/>
          <w:szCs w:val="24"/>
          <w:lang w:val="uk-UA"/>
        </w:rPr>
        <w:lastRenderedPageBreak/>
        <w:t>становила 2000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1E2EE4" w:rsidRPr="003A41A0" w:rsidRDefault="001E2EE4" w:rsidP="003A41A0">
      <w:pPr>
        <w:spacing w:line="360" w:lineRule="auto"/>
        <w:jc w:val="both"/>
        <w:rPr>
          <w:sz w:val="24"/>
          <w:szCs w:val="24"/>
          <w:lang w:val="uk-UA"/>
        </w:rPr>
      </w:pP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p>
    <w:p w:rsidR="001E2EE4"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w:t>
      </w:r>
    </w:p>
    <w:p w:rsidR="00FB3DEF" w:rsidRPr="003A41A0" w:rsidRDefault="001E2EE4" w:rsidP="003A41A0">
      <w:pPr>
        <w:shd w:val="clear" w:color="auto" w:fill="FFFFFF"/>
        <w:spacing w:line="360" w:lineRule="auto"/>
        <w:ind w:firstLine="326"/>
        <w:jc w:val="both"/>
        <w:rPr>
          <w:b/>
          <w:sz w:val="24"/>
          <w:szCs w:val="24"/>
          <w:lang w:val="uk-UA"/>
        </w:rPr>
      </w:pPr>
      <w:r>
        <w:rPr>
          <w:b/>
          <w:sz w:val="24"/>
          <w:szCs w:val="24"/>
          <w:lang w:val="uk-UA"/>
        </w:rPr>
        <w:t xml:space="preserve">                                                 </w:t>
      </w:r>
      <w:r w:rsidR="00FB3DEF" w:rsidRPr="003A41A0">
        <w:rPr>
          <w:b/>
          <w:sz w:val="24"/>
          <w:szCs w:val="24"/>
          <w:lang w:val="uk-UA"/>
        </w:rPr>
        <w:t>Завдання 7 (тема 8)</w:t>
      </w:r>
    </w:p>
    <w:p w:rsidR="00FB3DEF" w:rsidRPr="003A41A0" w:rsidRDefault="00FB3DEF" w:rsidP="003A41A0">
      <w:pPr>
        <w:spacing w:line="360" w:lineRule="auto"/>
        <w:jc w:val="both"/>
        <w:rPr>
          <w:color w:val="000000"/>
          <w:spacing w:val="3"/>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xml:space="preserve">:  </w:t>
      </w:r>
      <w:r w:rsidRPr="003A41A0">
        <w:rPr>
          <w:color w:val="000000"/>
          <w:spacing w:val="2"/>
          <w:sz w:val="24"/>
          <w:szCs w:val="24"/>
        </w:rPr>
        <w:t>01.06.20</w:t>
      </w:r>
      <w:r w:rsidRPr="003A41A0">
        <w:rPr>
          <w:color w:val="000000"/>
          <w:spacing w:val="2"/>
          <w:sz w:val="24"/>
          <w:szCs w:val="24"/>
          <w:lang w:val="uk-UA"/>
        </w:rPr>
        <w:t>10 п</w:t>
      </w:r>
      <w:r w:rsidRPr="003A41A0">
        <w:rPr>
          <w:color w:val="000000"/>
          <w:spacing w:val="5"/>
          <w:sz w:val="24"/>
          <w:szCs w:val="24"/>
        </w:rPr>
        <w:t>ридбан</w:t>
      </w:r>
      <w:r w:rsidRPr="003A41A0">
        <w:rPr>
          <w:color w:val="000000"/>
          <w:spacing w:val="5"/>
          <w:sz w:val="24"/>
          <w:szCs w:val="24"/>
          <w:lang w:val="uk-UA"/>
        </w:rPr>
        <w:t>ня</w:t>
      </w:r>
      <w:r w:rsidRPr="003A41A0">
        <w:rPr>
          <w:color w:val="000000"/>
          <w:spacing w:val="5"/>
          <w:sz w:val="24"/>
          <w:szCs w:val="24"/>
        </w:rPr>
        <w:t xml:space="preserve"> банком боргов</w:t>
      </w:r>
      <w:r w:rsidRPr="003A41A0">
        <w:rPr>
          <w:color w:val="000000"/>
          <w:spacing w:val="5"/>
          <w:sz w:val="24"/>
          <w:szCs w:val="24"/>
          <w:lang w:val="uk-UA"/>
        </w:rPr>
        <w:t>их</w:t>
      </w:r>
      <w:r w:rsidRPr="003A41A0">
        <w:rPr>
          <w:color w:val="000000"/>
          <w:spacing w:val="5"/>
          <w:sz w:val="24"/>
          <w:szCs w:val="24"/>
        </w:rPr>
        <w:t xml:space="preserve"> цінн</w:t>
      </w:r>
      <w:r w:rsidRPr="003A41A0">
        <w:rPr>
          <w:color w:val="000000"/>
          <w:spacing w:val="5"/>
          <w:sz w:val="24"/>
          <w:szCs w:val="24"/>
          <w:lang w:val="uk-UA"/>
        </w:rPr>
        <w:t>их</w:t>
      </w:r>
      <w:r w:rsidRPr="003A41A0">
        <w:rPr>
          <w:color w:val="000000"/>
          <w:spacing w:val="5"/>
          <w:sz w:val="24"/>
          <w:szCs w:val="24"/>
        </w:rPr>
        <w:t xml:space="preserve"> папер</w:t>
      </w:r>
      <w:r w:rsidRPr="003A41A0">
        <w:rPr>
          <w:color w:val="000000"/>
          <w:spacing w:val="5"/>
          <w:sz w:val="24"/>
          <w:szCs w:val="24"/>
          <w:lang w:val="uk-UA"/>
        </w:rPr>
        <w:t>ів</w:t>
      </w:r>
      <w:r w:rsidRPr="003A41A0">
        <w:rPr>
          <w:color w:val="000000"/>
          <w:spacing w:val="5"/>
          <w:sz w:val="24"/>
          <w:szCs w:val="24"/>
        </w:rPr>
        <w:t xml:space="preserve"> центральних </w:t>
      </w:r>
      <w:r w:rsidRPr="003A41A0">
        <w:rPr>
          <w:color w:val="000000"/>
          <w:spacing w:val="4"/>
          <w:sz w:val="24"/>
          <w:szCs w:val="24"/>
        </w:rPr>
        <w:t xml:space="preserve">органів державного управління на продаж за 980 грн </w:t>
      </w:r>
      <w:r w:rsidRPr="003A41A0">
        <w:rPr>
          <w:color w:val="000000"/>
          <w:spacing w:val="3"/>
          <w:sz w:val="24"/>
          <w:szCs w:val="24"/>
        </w:rPr>
        <w:t>(номінал — 1000 грн, дисконт — 20 грн)</w:t>
      </w:r>
      <w:r w:rsidRPr="003A41A0">
        <w:rPr>
          <w:color w:val="000000"/>
          <w:spacing w:val="3"/>
          <w:sz w:val="24"/>
          <w:szCs w:val="24"/>
          <w:lang w:val="uk-UA"/>
        </w:rPr>
        <w:t>.</w:t>
      </w:r>
    </w:p>
    <w:p w:rsidR="00FB3DEF" w:rsidRPr="003A41A0" w:rsidRDefault="00FB3DEF" w:rsidP="003A41A0">
      <w:pPr>
        <w:spacing w:line="360" w:lineRule="auto"/>
        <w:jc w:val="both"/>
        <w:rPr>
          <w:b/>
          <w:sz w:val="24"/>
          <w:szCs w:val="24"/>
          <w:lang w:val="uk-UA"/>
        </w:rPr>
      </w:pPr>
      <w:r w:rsidRPr="003A41A0">
        <w:rPr>
          <w:color w:val="000000"/>
          <w:spacing w:val="3"/>
          <w:sz w:val="24"/>
          <w:szCs w:val="24"/>
          <w:lang w:val="uk-UA"/>
        </w:rPr>
        <w:t xml:space="preserve">                                                                  </w:t>
      </w:r>
      <w:r w:rsidRPr="003A41A0">
        <w:rPr>
          <w:b/>
          <w:sz w:val="24"/>
          <w:szCs w:val="24"/>
          <w:lang w:val="uk-UA"/>
        </w:rPr>
        <w:t>Завдання 8 (тема 9)</w:t>
      </w:r>
    </w:p>
    <w:p w:rsidR="00FB3DEF" w:rsidRPr="003A41A0" w:rsidRDefault="00FB3DEF" w:rsidP="003A41A0">
      <w:pPr>
        <w:shd w:val="clear" w:color="auto" w:fill="FFFFFF"/>
        <w:spacing w:line="360" w:lineRule="auto"/>
        <w:jc w:val="both"/>
        <w:rPr>
          <w:b/>
          <w:sz w:val="24"/>
          <w:szCs w:val="24"/>
          <w:lang w:val="uk-UA"/>
        </w:rPr>
      </w:pPr>
      <w:r w:rsidRPr="003A41A0">
        <w:rPr>
          <w:color w:val="000000"/>
          <w:spacing w:val="-1"/>
          <w:sz w:val="24"/>
          <w:szCs w:val="24"/>
          <w:lang w:val="uk-UA"/>
        </w:rPr>
        <w:t>Суть і характеристика форвардних операцій комерційних банків.</w:t>
      </w:r>
    </w:p>
    <w:p w:rsidR="00FB3DEF" w:rsidRPr="003A41A0" w:rsidRDefault="00FB3DEF" w:rsidP="003A41A0">
      <w:pPr>
        <w:shd w:val="clear" w:color="auto" w:fill="FFFFFF"/>
        <w:spacing w:line="360" w:lineRule="auto"/>
        <w:jc w:val="both"/>
        <w:rPr>
          <w:b/>
          <w:sz w:val="24"/>
          <w:szCs w:val="24"/>
          <w:lang w:val="uk-UA"/>
        </w:rPr>
      </w:pPr>
      <w:r w:rsidRPr="003A41A0">
        <w:rPr>
          <w:b/>
          <w:sz w:val="24"/>
          <w:szCs w:val="24"/>
          <w:lang w:val="uk-UA"/>
        </w:rPr>
        <w:t xml:space="preserve">                                               Завдання 9 (тема 10)</w:t>
      </w:r>
    </w:p>
    <w:p w:rsidR="00FB3DEF" w:rsidRPr="003A41A0" w:rsidRDefault="00FB3DEF" w:rsidP="003A41A0">
      <w:pPr>
        <w:shd w:val="clear" w:color="auto" w:fill="FFFFFF"/>
        <w:tabs>
          <w:tab w:val="left" w:pos="595"/>
        </w:tabs>
        <w:spacing w:line="360" w:lineRule="auto"/>
        <w:jc w:val="both"/>
        <w:rPr>
          <w:sz w:val="24"/>
          <w:szCs w:val="24"/>
          <w:lang w:val="uk-UA"/>
        </w:rPr>
      </w:pPr>
      <w:r w:rsidRPr="003A41A0">
        <w:rPr>
          <w:sz w:val="24"/>
          <w:szCs w:val="24"/>
          <w:lang w:val="uk-UA"/>
        </w:rPr>
        <w:t>Необхідно відобразити проведення: р</w:t>
      </w:r>
      <w:r w:rsidRPr="003A41A0">
        <w:rPr>
          <w:color w:val="000000"/>
          <w:spacing w:val="6"/>
          <w:sz w:val="24"/>
          <w:szCs w:val="24"/>
          <w:lang w:val="uk-UA"/>
        </w:rPr>
        <w:t>еалізація основних засобів: 1)у</w:t>
      </w:r>
      <w:r w:rsidRPr="003A41A0">
        <w:rPr>
          <w:color w:val="000000"/>
          <w:spacing w:val="2"/>
          <w:sz w:val="24"/>
          <w:szCs w:val="24"/>
          <w:lang w:val="uk-UA"/>
        </w:rPr>
        <w:t xml:space="preserve"> разі перевищення суми залишкової вартості об'єкта порівняно з су</w:t>
      </w:r>
      <w:r w:rsidRPr="003A41A0">
        <w:rPr>
          <w:color w:val="000000"/>
          <w:spacing w:val="2"/>
          <w:sz w:val="24"/>
          <w:szCs w:val="24"/>
          <w:lang w:val="uk-UA"/>
        </w:rPr>
        <w:softHyphen/>
      </w:r>
      <w:r w:rsidRPr="003A41A0">
        <w:rPr>
          <w:color w:val="000000"/>
          <w:spacing w:val="6"/>
          <w:sz w:val="24"/>
          <w:szCs w:val="24"/>
          <w:lang w:val="uk-UA"/>
        </w:rPr>
        <w:t xml:space="preserve">мою виручки від його реалізації; 2) </w:t>
      </w:r>
      <w:r w:rsidRPr="003A41A0">
        <w:rPr>
          <w:color w:val="000000"/>
          <w:spacing w:val="5"/>
          <w:sz w:val="24"/>
          <w:szCs w:val="24"/>
          <w:lang w:val="uk-UA"/>
        </w:rPr>
        <w:t xml:space="preserve">у разі перевищення суми виручки від реалізації порівняно з сумою </w:t>
      </w:r>
      <w:r w:rsidRPr="003A41A0">
        <w:rPr>
          <w:color w:val="000000"/>
          <w:spacing w:val="6"/>
          <w:sz w:val="24"/>
          <w:szCs w:val="24"/>
          <w:lang w:val="uk-UA"/>
        </w:rPr>
        <w:t xml:space="preserve">залишкової вартості об'єкта.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 1)</w:t>
      </w:r>
      <w:r w:rsidRPr="003A41A0">
        <w:rPr>
          <w:color w:val="000000"/>
          <w:spacing w:val="1"/>
          <w:sz w:val="24"/>
          <w:szCs w:val="24"/>
          <w:lang w:val="uk-UA"/>
        </w:rPr>
        <w:t>Відобразити результат амортизації нематеріальних активів (знос) – 3000 грн. 2)</w:t>
      </w:r>
      <w:r w:rsidRPr="003A41A0">
        <w:rPr>
          <w:color w:val="000000"/>
          <w:spacing w:val="5"/>
          <w:sz w:val="24"/>
          <w:szCs w:val="24"/>
          <w:lang w:val="uk-UA"/>
        </w:rPr>
        <w:t>Нарахована сума амортизації – 2000 грн.</w:t>
      </w:r>
      <w:r w:rsidRPr="003A41A0">
        <w:rPr>
          <w:b/>
          <w:sz w:val="24"/>
          <w:szCs w:val="24"/>
          <w:lang w:val="uk-UA"/>
        </w:rPr>
        <w:t xml:space="preserve">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pacing w:line="360" w:lineRule="auto"/>
        <w:jc w:val="both"/>
        <w:rPr>
          <w:b/>
          <w:sz w:val="24"/>
          <w:szCs w:val="24"/>
          <w:lang w:val="uk-UA"/>
        </w:rPr>
      </w:pPr>
      <w:r w:rsidRPr="003A41A0">
        <w:rPr>
          <w:iCs/>
          <w:color w:val="000000"/>
          <w:spacing w:val="9"/>
          <w:sz w:val="24"/>
          <w:szCs w:val="24"/>
        </w:rPr>
        <w:t>Відобра</w:t>
      </w:r>
      <w:r w:rsidRPr="003A41A0">
        <w:rPr>
          <w:iCs/>
          <w:color w:val="000000"/>
          <w:spacing w:val="9"/>
          <w:sz w:val="24"/>
          <w:szCs w:val="24"/>
          <w:lang w:val="uk-UA"/>
        </w:rPr>
        <w:t>зіть</w:t>
      </w:r>
      <w:r w:rsidRPr="003A41A0">
        <w:rPr>
          <w:iCs/>
          <w:color w:val="000000"/>
          <w:spacing w:val="9"/>
          <w:sz w:val="24"/>
          <w:szCs w:val="24"/>
        </w:rPr>
        <w:t xml:space="preserve"> операці</w:t>
      </w:r>
      <w:r w:rsidRPr="003A41A0">
        <w:rPr>
          <w:iCs/>
          <w:color w:val="000000"/>
          <w:spacing w:val="9"/>
          <w:sz w:val="24"/>
          <w:szCs w:val="24"/>
          <w:lang w:val="uk-UA"/>
        </w:rPr>
        <w:t>ї:</w:t>
      </w:r>
      <w:r w:rsidRPr="003A41A0">
        <w:rPr>
          <w:iCs/>
          <w:color w:val="000000"/>
          <w:spacing w:val="9"/>
          <w:sz w:val="24"/>
          <w:szCs w:val="24"/>
        </w:rPr>
        <w:t xml:space="preserve"> </w:t>
      </w:r>
      <w:r w:rsidRPr="003A41A0">
        <w:rPr>
          <w:bCs/>
          <w:color w:val="000000"/>
          <w:spacing w:val="-11"/>
          <w:sz w:val="24"/>
          <w:szCs w:val="24"/>
        </w:rPr>
        <w:t>1</w:t>
      </w:r>
      <w:r w:rsidRPr="003A41A0">
        <w:rPr>
          <w:bCs/>
          <w:color w:val="000000"/>
          <w:spacing w:val="-11"/>
          <w:sz w:val="24"/>
          <w:szCs w:val="24"/>
          <w:lang w:val="uk-UA"/>
        </w:rPr>
        <w:t>)</w:t>
      </w:r>
      <w:r w:rsidRPr="003A41A0">
        <w:rPr>
          <w:color w:val="000000"/>
          <w:spacing w:val="5"/>
          <w:sz w:val="24"/>
          <w:szCs w:val="24"/>
        </w:rPr>
        <w:t>Отримання основних засобів у фінансовий лізинг</w:t>
      </w:r>
      <w:r w:rsidRPr="003A41A0">
        <w:rPr>
          <w:iCs/>
          <w:color w:val="000000"/>
          <w:spacing w:val="9"/>
          <w:sz w:val="24"/>
          <w:szCs w:val="24"/>
        </w:rPr>
        <w:t xml:space="preserve"> лізингоодержувачем</w:t>
      </w:r>
      <w:r w:rsidRPr="003A41A0">
        <w:rPr>
          <w:color w:val="000000"/>
          <w:spacing w:val="5"/>
          <w:sz w:val="24"/>
          <w:szCs w:val="24"/>
          <w:lang w:val="uk-UA"/>
        </w:rPr>
        <w:t>. 2)</w:t>
      </w:r>
      <w:r w:rsidRPr="003A41A0">
        <w:rPr>
          <w:color w:val="000000"/>
          <w:spacing w:val="1"/>
          <w:sz w:val="24"/>
          <w:szCs w:val="24"/>
        </w:rPr>
        <w:t>Нарахування витрат за основними засобами, отриманими у фінансо</w:t>
      </w:r>
      <w:r w:rsidRPr="003A41A0">
        <w:rPr>
          <w:color w:val="000000"/>
          <w:spacing w:val="1"/>
          <w:sz w:val="24"/>
          <w:szCs w:val="24"/>
        </w:rPr>
        <w:softHyphen/>
      </w:r>
      <w:r w:rsidRPr="003A41A0">
        <w:rPr>
          <w:color w:val="000000"/>
          <w:spacing w:val="6"/>
          <w:sz w:val="24"/>
          <w:szCs w:val="24"/>
        </w:rPr>
        <w:t>вий лізинг</w:t>
      </w:r>
      <w:r w:rsidRPr="003A41A0">
        <w:rPr>
          <w:iCs/>
          <w:color w:val="000000"/>
          <w:spacing w:val="9"/>
          <w:sz w:val="24"/>
          <w:szCs w:val="24"/>
        </w:rPr>
        <w:t xml:space="preserve"> лізингоодержувачем</w:t>
      </w:r>
      <w:r w:rsidRPr="003A41A0">
        <w:rPr>
          <w:color w:val="000000"/>
          <w:spacing w:val="5"/>
          <w:sz w:val="24"/>
          <w:szCs w:val="24"/>
          <w:lang w:val="uk-UA"/>
        </w:rPr>
        <w:t>.</w:t>
      </w:r>
      <w:r w:rsidRPr="003A41A0">
        <w:rPr>
          <w:b/>
          <w:sz w:val="24"/>
          <w:szCs w:val="24"/>
          <w:lang w:val="uk-UA"/>
        </w:rPr>
        <w:t xml:space="preserve"> </w:t>
      </w:r>
    </w:p>
    <w:p w:rsidR="00FB3DEF" w:rsidRPr="003A41A0" w:rsidRDefault="00FB3DEF" w:rsidP="003A41A0">
      <w:pPr>
        <w:shd w:val="clear" w:color="auto" w:fill="FFFFFF"/>
        <w:spacing w:line="360" w:lineRule="auto"/>
        <w:jc w:val="both"/>
        <w:rPr>
          <w:sz w:val="24"/>
          <w:szCs w:val="24"/>
        </w:rPr>
      </w:pPr>
      <w:r w:rsidRPr="003A41A0">
        <w:rPr>
          <w:b/>
          <w:sz w:val="24"/>
          <w:szCs w:val="24"/>
          <w:lang w:val="uk-UA"/>
        </w:rPr>
        <w:t xml:space="preserve">                     </w:t>
      </w:r>
    </w:p>
    <w:p w:rsidR="001E2EE4" w:rsidRDefault="001E2EE4"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14</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center"/>
        <w:rPr>
          <w:sz w:val="24"/>
          <w:szCs w:val="24"/>
          <w:lang w:val="uk-UA"/>
        </w:rPr>
      </w:pPr>
      <w:r w:rsidRPr="003A41A0">
        <w:rPr>
          <w:sz w:val="24"/>
          <w:szCs w:val="24"/>
          <w:lang w:val="uk-UA"/>
        </w:rPr>
        <w:t>Банк «Форум» формує статутний фонд. Необхідно відобразити операції в обліку. Зокрема:</w:t>
      </w:r>
    </w:p>
    <w:p w:rsidR="00FB3DEF" w:rsidRPr="003A41A0" w:rsidRDefault="00FB3DEF" w:rsidP="003A41A0">
      <w:pPr>
        <w:numPr>
          <w:ilvl w:val="0"/>
          <w:numId w:val="19"/>
        </w:numPr>
        <w:spacing w:line="360" w:lineRule="auto"/>
        <w:jc w:val="both"/>
        <w:rPr>
          <w:sz w:val="24"/>
          <w:szCs w:val="24"/>
          <w:lang w:val="uk-UA"/>
        </w:rPr>
      </w:pPr>
      <w:r w:rsidRPr="003A41A0">
        <w:rPr>
          <w:sz w:val="24"/>
          <w:szCs w:val="24"/>
          <w:lang w:val="uk-UA"/>
        </w:rPr>
        <w:t>Отримано коштів після реєстрації банку на суму 2100 000 грн.  Д-т  К-т</w:t>
      </w:r>
    </w:p>
    <w:p w:rsidR="00FB3DEF" w:rsidRPr="003A41A0" w:rsidRDefault="00FB3DEF" w:rsidP="003A41A0">
      <w:pPr>
        <w:numPr>
          <w:ilvl w:val="0"/>
          <w:numId w:val="19"/>
        </w:numPr>
        <w:spacing w:line="360" w:lineRule="auto"/>
        <w:jc w:val="both"/>
        <w:rPr>
          <w:sz w:val="24"/>
          <w:szCs w:val="24"/>
          <w:lang w:val="uk-UA"/>
        </w:rPr>
      </w:pPr>
      <w:r w:rsidRPr="003A41A0">
        <w:rPr>
          <w:sz w:val="24"/>
          <w:szCs w:val="24"/>
          <w:lang w:val="uk-UA"/>
        </w:rPr>
        <w:t xml:space="preserve">На суму несплаченого статутного фонду 2100 000 грн банк оголосив: </w:t>
      </w:r>
    </w:p>
    <w:p w:rsidR="00FB3DEF" w:rsidRPr="003A41A0" w:rsidRDefault="00FB3DEF" w:rsidP="003A41A0">
      <w:pPr>
        <w:numPr>
          <w:ilvl w:val="0"/>
          <w:numId w:val="21"/>
        </w:numPr>
        <w:spacing w:line="360" w:lineRule="auto"/>
        <w:jc w:val="both"/>
        <w:rPr>
          <w:sz w:val="24"/>
          <w:szCs w:val="24"/>
          <w:lang w:val="uk-UA"/>
        </w:rPr>
      </w:pPr>
      <w:r w:rsidRPr="003A41A0">
        <w:rPr>
          <w:sz w:val="24"/>
          <w:szCs w:val="24"/>
          <w:lang w:val="uk-UA"/>
        </w:rPr>
        <w:t>150000 – 6 – процентних привілейованих акцій з номіналом 10 грн.: Д-т  К-т;</w:t>
      </w:r>
    </w:p>
    <w:p w:rsidR="00FB3DEF" w:rsidRPr="003A41A0" w:rsidRDefault="00FB3DEF" w:rsidP="003A41A0">
      <w:pPr>
        <w:numPr>
          <w:ilvl w:val="0"/>
          <w:numId w:val="21"/>
        </w:numPr>
        <w:spacing w:line="360" w:lineRule="auto"/>
        <w:jc w:val="both"/>
        <w:rPr>
          <w:sz w:val="24"/>
          <w:szCs w:val="24"/>
          <w:lang w:val="uk-UA"/>
        </w:rPr>
      </w:pPr>
      <w:r w:rsidRPr="003A41A0">
        <w:rPr>
          <w:sz w:val="24"/>
          <w:szCs w:val="24"/>
          <w:lang w:val="uk-UA"/>
        </w:rPr>
        <w:t>120000 – простих акцій з номіналом 5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Необхідно відобразити проведення, що здійснюють в обліку: 1) Оприбуткування поверненого депозиту на суму 120 000 грн.; 2) зарахування одержаних доходів від комерційного банку на рахунок банку, що надав депозит на суму 600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w:t>
      </w:r>
      <w:r w:rsidRPr="003A41A0">
        <w:rPr>
          <w:b/>
          <w:sz w:val="24"/>
          <w:szCs w:val="24"/>
        </w:rPr>
        <w:t xml:space="preserve">(тема </w:t>
      </w:r>
      <w:r w:rsidRPr="003A41A0">
        <w:rPr>
          <w:b/>
          <w:sz w:val="24"/>
          <w:szCs w:val="24"/>
          <w:lang w:val="uk-UA"/>
        </w:rPr>
        <w:t>4</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 xml:space="preserve">Необхідно відобразити проведення операцій в обліку пов’язаних з ревізією: 1) виявлені надлишки в сумі 6000 грн оприбутковано – Д-т К-т; 2) виявлену недостачу під час ревізії списано у видаток по касі на особовий рахунок касира, в якого виявлено недостачу, до її погашення – Д-т К-т в сумі 6500 грн.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4(тема 5)</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У банку «Банк Форум» було відкрито 10. 05. 08р. поточний рахунок для ТзОВ «Рубікон». 12.05.08. на поточний рахунок підприємства надійшла виручка за реалізовані товари на суму 65 000 грн. Бухгалтером підприємства  було подано на наступний день платіжне доручення на оплату аудиторських послуг підприємством «Укрзахід» на суму 12500 грн. 15.05. підприємство   ТзОВ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5 (тема 6)</w:t>
      </w:r>
    </w:p>
    <w:p w:rsidR="00FB3DEF" w:rsidRPr="003A41A0" w:rsidRDefault="00FB3DEF" w:rsidP="003A41A0">
      <w:pPr>
        <w:shd w:val="clear" w:color="auto" w:fill="FFFFFF"/>
        <w:spacing w:line="360" w:lineRule="auto"/>
        <w:jc w:val="both"/>
        <w:rPr>
          <w:color w:val="000000"/>
          <w:spacing w:val="8"/>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w:t>
      </w:r>
      <w:r w:rsidRPr="003A41A0">
        <w:rPr>
          <w:color w:val="000000"/>
          <w:spacing w:val="3"/>
          <w:sz w:val="24"/>
          <w:szCs w:val="24"/>
          <w:lang w:val="uk-UA"/>
        </w:rPr>
        <w:t>П</w:t>
      </w:r>
      <w:r w:rsidRPr="003A41A0">
        <w:rPr>
          <w:color w:val="000000"/>
          <w:spacing w:val="3"/>
          <w:sz w:val="24"/>
          <w:szCs w:val="24"/>
        </w:rPr>
        <w:t>П</w:t>
      </w:r>
      <w:r w:rsidRPr="003A41A0">
        <w:rPr>
          <w:color w:val="000000"/>
          <w:spacing w:val="3"/>
          <w:sz w:val="24"/>
          <w:szCs w:val="24"/>
          <w:lang w:val="uk-UA"/>
        </w:rPr>
        <w:t xml:space="preserve"> «Рубікон» </w:t>
      </w:r>
      <w:r w:rsidRPr="003A41A0">
        <w:rPr>
          <w:color w:val="000000"/>
          <w:spacing w:val="3"/>
          <w:sz w:val="24"/>
          <w:szCs w:val="24"/>
        </w:rPr>
        <w:t>клієнт банку сплатив повністю заборгованість за довго</w:t>
      </w:r>
      <w:r w:rsidRPr="003A41A0">
        <w:rPr>
          <w:color w:val="000000"/>
          <w:spacing w:val="3"/>
          <w:sz w:val="24"/>
          <w:szCs w:val="24"/>
        </w:rPr>
        <w:softHyphen/>
      </w:r>
      <w:r w:rsidRPr="003A41A0">
        <w:rPr>
          <w:color w:val="000000"/>
          <w:spacing w:val="-2"/>
          <w:sz w:val="24"/>
          <w:szCs w:val="24"/>
        </w:rPr>
        <w:t xml:space="preserve">строковим кредитом, який був наданий на будівництво у сумі </w:t>
      </w:r>
      <w:r w:rsidRPr="003A41A0">
        <w:rPr>
          <w:color w:val="000000"/>
          <w:spacing w:val="-2"/>
          <w:sz w:val="24"/>
          <w:szCs w:val="24"/>
          <w:lang w:val="uk-UA"/>
        </w:rPr>
        <w:t>15</w:t>
      </w:r>
      <w:r w:rsidRPr="003A41A0">
        <w:rPr>
          <w:color w:val="000000"/>
          <w:spacing w:val="-2"/>
          <w:sz w:val="24"/>
          <w:szCs w:val="24"/>
        </w:rPr>
        <w:t>000 грн</w:t>
      </w:r>
      <w:r w:rsidRPr="003A41A0">
        <w:rPr>
          <w:color w:val="000000"/>
          <w:spacing w:val="-2"/>
          <w:sz w:val="24"/>
          <w:szCs w:val="24"/>
          <w:lang w:val="uk-UA"/>
        </w:rPr>
        <w:t xml:space="preserve">. </w:t>
      </w:r>
      <w:r w:rsidRPr="003A41A0">
        <w:rPr>
          <w:color w:val="000000"/>
          <w:spacing w:val="7"/>
          <w:sz w:val="24"/>
          <w:szCs w:val="24"/>
        </w:rPr>
        <w:t xml:space="preserve">та нараховані проценти за цим кредитом у сумі </w:t>
      </w:r>
      <w:r w:rsidRPr="003A41A0">
        <w:rPr>
          <w:color w:val="000000"/>
          <w:spacing w:val="7"/>
          <w:sz w:val="24"/>
          <w:szCs w:val="24"/>
          <w:lang w:val="uk-UA"/>
        </w:rPr>
        <w:t>6</w:t>
      </w:r>
      <w:r w:rsidRPr="003A41A0">
        <w:rPr>
          <w:color w:val="000000"/>
          <w:spacing w:val="7"/>
          <w:sz w:val="24"/>
          <w:szCs w:val="24"/>
        </w:rPr>
        <w:t>00 грн.</w:t>
      </w:r>
      <w:r w:rsidRPr="003A41A0">
        <w:rPr>
          <w:color w:val="000000"/>
          <w:spacing w:val="7"/>
          <w:sz w:val="24"/>
          <w:szCs w:val="24"/>
          <w:lang w:val="uk-UA"/>
        </w:rPr>
        <w:t xml:space="preserve"> </w:t>
      </w:r>
      <w:r w:rsidRPr="003A41A0">
        <w:rPr>
          <w:color w:val="000000"/>
          <w:spacing w:val="3"/>
          <w:sz w:val="24"/>
          <w:szCs w:val="24"/>
        </w:rPr>
        <w:t>Нараховані доходи за кредит за внутрішніми торговельними опера</w:t>
      </w:r>
      <w:r w:rsidRPr="003A41A0">
        <w:rPr>
          <w:color w:val="000000"/>
          <w:spacing w:val="3"/>
          <w:sz w:val="24"/>
          <w:szCs w:val="24"/>
        </w:rPr>
        <w:softHyphen/>
      </w:r>
      <w:r w:rsidRPr="003A41A0">
        <w:rPr>
          <w:color w:val="000000"/>
          <w:spacing w:val="8"/>
          <w:sz w:val="24"/>
          <w:szCs w:val="24"/>
        </w:rPr>
        <w:t xml:space="preserve">ціями, який був наданий </w:t>
      </w:r>
      <w:r w:rsidRPr="003A41A0">
        <w:rPr>
          <w:color w:val="000000"/>
          <w:spacing w:val="8"/>
          <w:sz w:val="24"/>
          <w:szCs w:val="24"/>
          <w:lang w:val="uk-UA"/>
        </w:rPr>
        <w:t>СП</w:t>
      </w:r>
      <w:r w:rsidRPr="003A41A0">
        <w:rPr>
          <w:color w:val="000000"/>
          <w:spacing w:val="8"/>
          <w:sz w:val="24"/>
          <w:szCs w:val="24"/>
        </w:rPr>
        <w:t xml:space="preserve"> </w:t>
      </w:r>
      <w:r w:rsidRPr="003A41A0">
        <w:rPr>
          <w:color w:val="000000"/>
          <w:spacing w:val="8"/>
          <w:sz w:val="24"/>
          <w:szCs w:val="24"/>
          <w:lang w:val="uk-UA"/>
        </w:rPr>
        <w:t>«</w:t>
      </w:r>
      <w:r w:rsidRPr="003A41A0">
        <w:rPr>
          <w:color w:val="000000"/>
          <w:spacing w:val="8"/>
          <w:sz w:val="24"/>
          <w:szCs w:val="24"/>
        </w:rPr>
        <w:t>Вес</w:t>
      </w:r>
      <w:r w:rsidRPr="003A41A0">
        <w:rPr>
          <w:color w:val="000000"/>
          <w:spacing w:val="8"/>
          <w:sz w:val="24"/>
          <w:szCs w:val="24"/>
          <w:lang w:val="uk-UA"/>
        </w:rPr>
        <w:t>на»</w:t>
      </w:r>
      <w:r w:rsidRPr="003A41A0">
        <w:rPr>
          <w:color w:val="000000"/>
          <w:spacing w:val="8"/>
          <w:sz w:val="24"/>
          <w:szCs w:val="24"/>
        </w:rPr>
        <w:t xml:space="preserve"> — 5</w:t>
      </w:r>
      <w:r w:rsidRPr="003A41A0">
        <w:rPr>
          <w:color w:val="000000"/>
          <w:spacing w:val="8"/>
          <w:sz w:val="24"/>
          <w:szCs w:val="24"/>
          <w:lang w:val="uk-UA"/>
        </w:rPr>
        <w:t>0</w:t>
      </w:r>
      <w:r w:rsidRPr="003A41A0">
        <w:rPr>
          <w:color w:val="000000"/>
          <w:spacing w:val="8"/>
          <w:sz w:val="24"/>
          <w:szCs w:val="24"/>
        </w:rPr>
        <w:t>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Default="00FB3DEF" w:rsidP="003A41A0">
      <w:pPr>
        <w:spacing w:line="360" w:lineRule="auto"/>
        <w:jc w:val="both"/>
        <w:rPr>
          <w:sz w:val="24"/>
          <w:szCs w:val="24"/>
          <w:lang w:val="uk-UA"/>
        </w:rPr>
      </w:pPr>
      <w:r w:rsidRPr="003A41A0">
        <w:rPr>
          <w:sz w:val="24"/>
          <w:szCs w:val="24"/>
          <w:lang w:val="uk-UA"/>
        </w:rPr>
        <w:t>Дайте відповідь: 1) які рахунки бухгалтерського обліку беруть до розрахунку регулярного збору до Фонду гарантування вкладів фізичних осіб...?; 2) Сплату внесків до Фонду гарантування вкладів фізичних осіб банками–учасниками</w:t>
      </w:r>
      <w:r w:rsidR="003E269C">
        <w:rPr>
          <w:sz w:val="24"/>
          <w:szCs w:val="24"/>
          <w:lang w:val="uk-UA"/>
        </w:rPr>
        <w:t xml:space="preserve"> Фонду відображають проведенням</w:t>
      </w:r>
      <w:r w:rsidRPr="003A41A0">
        <w:rPr>
          <w:sz w:val="24"/>
          <w:szCs w:val="24"/>
          <w:lang w:val="uk-UA"/>
        </w:rPr>
        <w:t>?</w:t>
      </w:r>
    </w:p>
    <w:p w:rsidR="003E269C" w:rsidRPr="003A41A0" w:rsidRDefault="003E269C" w:rsidP="003A41A0">
      <w:pPr>
        <w:spacing w:line="360" w:lineRule="auto"/>
        <w:jc w:val="both"/>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7 (тема 8)</w:t>
      </w:r>
    </w:p>
    <w:p w:rsidR="00FB3DEF" w:rsidRDefault="00FB3DEF" w:rsidP="003A41A0">
      <w:pPr>
        <w:shd w:val="clear" w:color="auto" w:fill="FFFFFF"/>
        <w:tabs>
          <w:tab w:val="left" w:pos="614"/>
        </w:tabs>
        <w:spacing w:line="360" w:lineRule="auto"/>
        <w:jc w:val="both"/>
        <w:rPr>
          <w:color w:val="000000"/>
          <w:spacing w:val="6"/>
          <w:sz w:val="24"/>
          <w:szCs w:val="24"/>
          <w:lang w:val="uk-UA"/>
        </w:rPr>
      </w:pPr>
      <w:r w:rsidRPr="003A41A0">
        <w:rPr>
          <w:sz w:val="24"/>
          <w:szCs w:val="24"/>
          <w:lang w:val="uk-UA"/>
        </w:rPr>
        <w:t>Відобразити проведення операцій: 1)</w:t>
      </w:r>
      <w:r w:rsidRPr="003A41A0">
        <w:rPr>
          <w:color w:val="000000"/>
          <w:spacing w:val="5"/>
          <w:sz w:val="24"/>
          <w:szCs w:val="24"/>
          <w:lang w:val="uk-UA"/>
        </w:rPr>
        <w:t>Фірма «Промінь» перерахувала банкові для купівлі державних бор</w:t>
      </w:r>
      <w:r w:rsidRPr="003A41A0">
        <w:rPr>
          <w:color w:val="000000"/>
          <w:spacing w:val="5"/>
          <w:sz w:val="24"/>
          <w:szCs w:val="24"/>
          <w:lang w:val="uk-UA"/>
        </w:rPr>
        <w:softHyphen/>
      </w:r>
      <w:r w:rsidRPr="003A41A0">
        <w:rPr>
          <w:color w:val="000000"/>
          <w:spacing w:val="6"/>
          <w:sz w:val="24"/>
          <w:szCs w:val="24"/>
          <w:lang w:val="uk-UA"/>
        </w:rPr>
        <w:t xml:space="preserve">гових зобов'язань — 1500 грн. </w:t>
      </w:r>
      <w:r w:rsidRPr="003A41A0">
        <w:rPr>
          <w:color w:val="000000"/>
          <w:spacing w:val="9"/>
          <w:sz w:val="24"/>
          <w:szCs w:val="24"/>
          <w:lang w:val="uk-UA"/>
        </w:rPr>
        <w:t xml:space="preserve">2)За дорученням фірми "Промінь" банк купив за рахунок її коштів </w:t>
      </w:r>
      <w:r w:rsidRPr="003A41A0">
        <w:rPr>
          <w:color w:val="000000"/>
          <w:spacing w:val="6"/>
          <w:sz w:val="24"/>
          <w:szCs w:val="24"/>
          <w:lang w:val="uk-UA"/>
        </w:rPr>
        <w:t>державні боргові зобов'язання — 1500 грн.</w:t>
      </w:r>
    </w:p>
    <w:p w:rsidR="003E269C" w:rsidRPr="003A41A0" w:rsidRDefault="003E269C" w:rsidP="003A41A0">
      <w:pPr>
        <w:shd w:val="clear" w:color="auto" w:fill="FFFFFF"/>
        <w:tabs>
          <w:tab w:val="left" w:pos="614"/>
        </w:tabs>
        <w:spacing w:line="360" w:lineRule="auto"/>
        <w:jc w:val="both"/>
        <w:rPr>
          <w:color w:val="000000"/>
          <w:spacing w:val="6"/>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8 (тема 9)</w:t>
      </w:r>
    </w:p>
    <w:p w:rsidR="00FB3DEF" w:rsidRDefault="00FB3DEF" w:rsidP="003A41A0">
      <w:pPr>
        <w:spacing w:line="360" w:lineRule="auto"/>
        <w:jc w:val="both"/>
        <w:rPr>
          <w:iCs/>
          <w:color w:val="000000"/>
          <w:spacing w:val="9"/>
          <w:sz w:val="24"/>
          <w:szCs w:val="24"/>
          <w:lang w:val="uk-UA"/>
        </w:rPr>
      </w:pPr>
      <w:r w:rsidRPr="003A41A0">
        <w:rPr>
          <w:iCs/>
          <w:color w:val="000000"/>
          <w:spacing w:val="9"/>
          <w:sz w:val="24"/>
          <w:szCs w:val="24"/>
          <w:lang w:val="uk-UA"/>
        </w:rPr>
        <w:t>Облік операцій з купівлі продажу іноземної валюти за дорученням клієнтів.</w:t>
      </w:r>
    </w:p>
    <w:p w:rsidR="003E269C" w:rsidRPr="003A41A0" w:rsidRDefault="003E269C" w:rsidP="003A41A0">
      <w:pPr>
        <w:spacing w:line="360" w:lineRule="auto"/>
        <w:jc w:val="both"/>
        <w:rPr>
          <w:iCs/>
          <w:color w:val="000000"/>
          <w:spacing w:val="9"/>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9 (тема 10)</w:t>
      </w:r>
    </w:p>
    <w:p w:rsidR="00FB3DEF" w:rsidRPr="003A41A0" w:rsidRDefault="00FB3DEF" w:rsidP="003A41A0">
      <w:pPr>
        <w:shd w:val="clear" w:color="auto" w:fill="FFFFFF"/>
        <w:spacing w:line="360" w:lineRule="auto"/>
        <w:ind w:firstLine="326"/>
        <w:jc w:val="both"/>
        <w:rPr>
          <w:color w:val="000000"/>
          <w:spacing w:val="6"/>
          <w:sz w:val="24"/>
          <w:szCs w:val="24"/>
          <w:lang w:val="uk-UA"/>
        </w:rPr>
      </w:pPr>
      <w:r w:rsidRPr="003A41A0">
        <w:rPr>
          <w:sz w:val="24"/>
          <w:szCs w:val="24"/>
          <w:lang w:val="uk-UA"/>
        </w:rPr>
        <w:t>Вкажіть проведення: с</w:t>
      </w:r>
      <w:r w:rsidRPr="003A41A0">
        <w:rPr>
          <w:color w:val="000000"/>
          <w:spacing w:val="5"/>
          <w:sz w:val="24"/>
          <w:szCs w:val="24"/>
        </w:rPr>
        <w:t xml:space="preserve">творення основних засобів </w:t>
      </w:r>
      <w:r w:rsidRPr="003A41A0">
        <w:rPr>
          <w:color w:val="000000"/>
          <w:spacing w:val="5"/>
          <w:sz w:val="24"/>
          <w:szCs w:val="24"/>
          <w:lang w:val="uk-UA"/>
        </w:rPr>
        <w:t>(</w:t>
      </w:r>
      <w:r w:rsidRPr="003A41A0">
        <w:rPr>
          <w:color w:val="000000"/>
          <w:spacing w:val="5"/>
          <w:sz w:val="24"/>
          <w:szCs w:val="24"/>
        </w:rPr>
        <w:t>передоплата виконаних робіт</w:t>
      </w:r>
      <w:r w:rsidRPr="003A41A0">
        <w:rPr>
          <w:color w:val="000000"/>
          <w:spacing w:val="5"/>
          <w:sz w:val="24"/>
          <w:szCs w:val="24"/>
          <w:lang w:val="uk-UA"/>
        </w:rPr>
        <w:t xml:space="preserve">; </w:t>
      </w:r>
      <w:r w:rsidRPr="003A41A0">
        <w:rPr>
          <w:color w:val="000000"/>
          <w:spacing w:val="6"/>
          <w:sz w:val="24"/>
          <w:szCs w:val="24"/>
        </w:rPr>
        <w:t>прийняті виконані роботи</w:t>
      </w:r>
      <w:r w:rsidRPr="003A41A0">
        <w:rPr>
          <w:color w:val="000000"/>
          <w:spacing w:val="6"/>
          <w:sz w:val="24"/>
          <w:szCs w:val="24"/>
          <w:lang w:val="uk-UA"/>
        </w:rPr>
        <w:t xml:space="preserve">; </w:t>
      </w:r>
      <w:r w:rsidRPr="003A41A0">
        <w:rPr>
          <w:color w:val="000000"/>
          <w:spacing w:val="4"/>
          <w:sz w:val="24"/>
          <w:szCs w:val="24"/>
        </w:rPr>
        <w:t>віднесення суми завершених капітальних інвестицій на вартість ос</w:t>
      </w:r>
      <w:r w:rsidRPr="003A41A0">
        <w:rPr>
          <w:color w:val="000000"/>
          <w:spacing w:val="6"/>
          <w:sz w:val="24"/>
          <w:szCs w:val="24"/>
        </w:rPr>
        <w:t>новних засобів</w:t>
      </w:r>
      <w:r w:rsidRPr="003A41A0">
        <w:rPr>
          <w:color w:val="000000"/>
          <w:spacing w:val="6"/>
          <w:sz w:val="24"/>
          <w:szCs w:val="24"/>
          <w:lang w:val="uk-UA"/>
        </w:rPr>
        <w:t>).</w:t>
      </w:r>
    </w:p>
    <w:p w:rsidR="003E269C" w:rsidRDefault="00FB3DEF" w:rsidP="003A41A0">
      <w:pPr>
        <w:shd w:val="clear" w:color="auto" w:fill="FFFFFF"/>
        <w:spacing w:line="360" w:lineRule="auto"/>
        <w:ind w:firstLine="326"/>
        <w:jc w:val="both"/>
        <w:rPr>
          <w:color w:val="000000"/>
          <w:spacing w:val="6"/>
          <w:sz w:val="24"/>
          <w:szCs w:val="24"/>
          <w:lang w:val="uk-UA"/>
        </w:rPr>
      </w:pPr>
      <w:r w:rsidRPr="003A41A0">
        <w:rPr>
          <w:color w:val="000000"/>
          <w:spacing w:val="6"/>
          <w:sz w:val="24"/>
          <w:szCs w:val="24"/>
          <w:lang w:val="uk-UA"/>
        </w:rPr>
        <w:t xml:space="preserve">                                         </w:t>
      </w:r>
    </w:p>
    <w:p w:rsidR="00FB3DEF" w:rsidRPr="003A41A0" w:rsidRDefault="003E269C" w:rsidP="003A41A0">
      <w:pPr>
        <w:shd w:val="clear" w:color="auto" w:fill="FFFFFF"/>
        <w:spacing w:line="360" w:lineRule="auto"/>
        <w:ind w:firstLine="326"/>
        <w:jc w:val="both"/>
        <w:rPr>
          <w:b/>
          <w:sz w:val="24"/>
          <w:szCs w:val="24"/>
          <w:lang w:val="uk-UA"/>
        </w:rPr>
      </w:pPr>
      <w:r>
        <w:rPr>
          <w:color w:val="000000"/>
          <w:spacing w:val="6"/>
          <w:sz w:val="24"/>
          <w:szCs w:val="24"/>
          <w:lang w:val="uk-UA"/>
        </w:rPr>
        <w:t xml:space="preserve">                            </w:t>
      </w:r>
      <w:r w:rsidR="00FB3DEF" w:rsidRPr="003A41A0">
        <w:rPr>
          <w:color w:val="000000"/>
          <w:spacing w:val="6"/>
          <w:sz w:val="24"/>
          <w:szCs w:val="24"/>
          <w:lang w:val="uk-UA"/>
        </w:rPr>
        <w:t xml:space="preserve">   </w:t>
      </w:r>
      <w:r w:rsidR="00FB3DEF" w:rsidRPr="003A41A0">
        <w:rPr>
          <w:color w:val="000000"/>
          <w:spacing w:val="5"/>
          <w:sz w:val="24"/>
          <w:szCs w:val="24"/>
          <w:lang w:val="uk-UA"/>
        </w:rPr>
        <w:t xml:space="preserve"> </w:t>
      </w:r>
      <w:r w:rsidR="00FB3DEF" w:rsidRPr="003A41A0">
        <w:rPr>
          <w:b/>
          <w:sz w:val="24"/>
          <w:szCs w:val="24"/>
          <w:lang w:val="uk-UA"/>
        </w:rPr>
        <w:t>Завдання 10 (тема 11)</w:t>
      </w:r>
    </w:p>
    <w:p w:rsidR="003E269C"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 1)</w:t>
      </w:r>
      <w:r w:rsidRPr="003A41A0">
        <w:rPr>
          <w:color w:val="000000"/>
          <w:spacing w:val="1"/>
          <w:sz w:val="24"/>
          <w:szCs w:val="24"/>
          <w:lang w:val="uk-UA"/>
        </w:rPr>
        <w:t>Відобразити результат амортизації нематеріальних активів (знос) – 3000 грн. 2)</w:t>
      </w:r>
      <w:r w:rsidRPr="003A41A0">
        <w:rPr>
          <w:color w:val="000000"/>
          <w:spacing w:val="5"/>
          <w:sz w:val="24"/>
          <w:szCs w:val="24"/>
          <w:lang w:val="uk-UA"/>
        </w:rPr>
        <w:t>Нарахована сума амортизації – 2000 грн.</w:t>
      </w: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Відобразити проведення: 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w:t>
      </w:r>
      <w:r w:rsidRPr="003A41A0">
        <w:rPr>
          <w:sz w:val="24"/>
          <w:szCs w:val="24"/>
          <w:lang w:val="uk-UA"/>
        </w:rPr>
        <w:t xml:space="preserve"> </w:t>
      </w:r>
      <w:r w:rsidRPr="003A41A0">
        <w:rPr>
          <w:color w:val="000000"/>
          <w:spacing w:val="1"/>
          <w:sz w:val="24"/>
          <w:szCs w:val="24"/>
        </w:rPr>
        <w:t>Списання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p>
    <w:p w:rsidR="003E269C" w:rsidRDefault="003E269C" w:rsidP="003A41A0">
      <w:pPr>
        <w:spacing w:line="360" w:lineRule="auto"/>
        <w:jc w:val="center"/>
        <w:rPr>
          <w:b/>
          <w:sz w:val="24"/>
          <w:szCs w:val="24"/>
          <w:lang w:val="uk-UA"/>
        </w:rPr>
      </w:pPr>
    </w:p>
    <w:p w:rsidR="00D6533C" w:rsidRDefault="00D6533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15</w:t>
      </w:r>
    </w:p>
    <w:p w:rsidR="00FB3DEF" w:rsidRPr="003A41A0" w:rsidRDefault="00FB3DEF" w:rsidP="003A41A0">
      <w:pPr>
        <w:spacing w:line="360" w:lineRule="auto"/>
        <w:jc w:val="center"/>
        <w:rPr>
          <w:sz w:val="24"/>
          <w:szCs w:val="24"/>
          <w:lang w:val="uk-UA"/>
        </w:rPr>
      </w:pPr>
      <w:r w:rsidRPr="003A41A0">
        <w:rPr>
          <w:b/>
          <w:sz w:val="24"/>
          <w:szCs w:val="24"/>
          <w:lang w:val="uk-UA"/>
        </w:rPr>
        <w:t>Завдання 1</w:t>
      </w:r>
      <w:r w:rsidRPr="003A41A0">
        <w:rPr>
          <w:b/>
          <w:sz w:val="24"/>
          <w:szCs w:val="24"/>
        </w:rPr>
        <w:t>(тема 2)</w:t>
      </w:r>
      <w:r w:rsidRPr="003A41A0">
        <w:rPr>
          <w:sz w:val="24"/>
          <w:szCs w:val="24"/>
          <w:lang w:val="uk-UA"/>
        </w:rPr>
        <w:t xml:space="preserve"> </w:t>
      </w:r>
    </w:p>
    <w:p w:rsidR="00FB3DEF" w:rsidRPr="003A41A0" w:rsidRDefault="00FB3DEF" w:rsidP="003A41A0">
      <w:pPr>
        <w:spacing w:line="360" w:lineRule="auto"/>
        <w:jc w:val="center"/>
        <w:rPr>
          <w:sz w:val="24"/>
          <w:szCs w:val="24"/>
          <w:lang w:val="uk-UA"/>
        </w:rPr>
      </w:pPr>
      <w:r w:rsidRPr="003A41A0">
        <w:rPr>
          <w:sz w:val="24"/>
          <w:szCs w:val="24"/>
          <w:lang w:val="uk-UA"/>
        </w:rPr>
        <w:t>Банк «Форум» формує статутний фонд. Необхідно відобразити операції в обліку. Зокрема:</w:t>
      </w:r>
    </w:p>
    <w:p w:rsidR="00FB3DEF" w:rsidRPr="003A41A0" w:rsidRDefault="00FB3DEF" w:rsidP="003A41A0">
      <w:pPr>
        <w:spacing w:line="360" w:lineRule="auto"/>
        <w:ind w:left="360"/>
        <w:jc w:val="both"/>
        <w:rPr>
          <w:sz w:val="24"/>
          <w:szCs w:val="24"/>
          <w:lang w:val="uk-UA"/>
        </w:rPr>
      </w:pPr>
      <w:r w:rsidRPr="003A41A0">
        <w:rPr>
          <w:sz w:val="24"/>
          <w:szCs w:val="24"/>
          <w:lang w:val="uk-UA"/>
        </w:rPr>
        <w:t xml:space="preserve">Реалізовано 75000 привілейованих акцій по 15 грн. : </w:t>
      </w:r>
    </w:p>
    <w:p w:rsidR="00FB3DEF" w:rsidRPr="003A41A0" w:rsidRDefault="00FB3DEF" w:rsidP="003A41A0">
      <w:pPr>
        <w:spacing w:line="360" w:lineRule="auto"/>
        <w:ind w:left="360"/>
        <w:jc w:val="both"/>
        <w:rPr>
          <w:sz w:val="24"/>
          <w:szCs w:val="24"/>
          <w:lang w:val="uk-UA"/>
        </w:rPr>
      </w:pPr>
      <w:r w:rsidRPr="003A41A0">
        <w:rPr>
          <w:sz w:val="24"/>
          <w:szCs w:val="24"/>
          <w:lang w:val="uk-UA"/>
        </w:rPr>
        <w:t>а) на суму 750000 грн. Д-т  К-т;</w:t>
      </w:r>
    </w:p>
    <w:p w:rsidR="00FB3DEF" w:rsidRPr="003A41A0" w:rsidRDefault="00FB3DEF" w:rsidP="003A41A0">
      <w:pPr>
        <w:spacing w:line="360" w:lineRule="auto"/>
        <w:ind w:left="360"/>
        <w:jc w:val="both"/>
        <w:rPr>
          <w:sz w:val="24"/>
          <w:szCs w:val="24"/>
          <w:lang w:val="uk-UA"/>
        </w:rPr>
      </w:pPr>
      <w:r w:rsidRPr="003A41A0">
        <w:rPr>
          <w:sz w:val="24"/>
          <w:szCs w:val="24"/>
          <w:lang w:val="uk-UA"/>
        </w:rPr>
        <w:t>б) на суму 375000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обліку:1) Розміщення депозиту в іншому банку на суму – 120 000грн.; 2) Нараховано проценти (12% річних на 15 дн.) 480грн.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Default="00FB3DEF" w:rsidP="003A41A0">
      <w:pPr>
        <w:spacing w:line="360" w:lineRule="auto"/>
        <w:jc w:val="both"/>
        <w:rPr>
          <w:sz w:val="24"/>
          <w:szCs w:val="24"/>
          <w:lang w:val="uk-UA"/>
        </w:rPr>
      </w:pPr>
      <w:r w:rsidRPr="003A41A0">
        <w:rPr>
          <w:sz w:val="24"/>
          <w:szCs w:val="24"/>
          <w:lang w:val="uk-UA"/>
        </w:rPr>
        <w:t xml:space="preserve">Банк «Фінанси і кредит» здійснив операції, які необхідно відобразити в обліку: 1) Було вилучено з обігу з метою передавання на дослідження сумнівні банкноти – Д-т  К-т на суму 1000 грн. номіналом 50 грн.; зараховано кошти в сумі 5000 грн. на рахунки клієнтів Д-т К-т. </w:t>
      </w:r>
    </w:p>
    <w:p w:rsidR="00D6533C" w:rsidRPr="003A41A0" w:rsidRDefault="00D6533C" w:rsidP="003A41A0">
      <w:pPr>
        <w:spacing w:line="360" w:lineRule="auto"/>
        <w:jc w:val="both"/>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ПП «Світанок» </w:t>
      </w:r>
      <w:r w:rsidRPr="003A41A0">
        <w:rPr>
          <w:color w:val="000000"/>
          <w:spacing w:val="-1"/>
          <w:sz w:val="24"/>
          <w:szCs w:val="24"/>
          <w:lang w:val="uk-UA"/>
        </w:rPr>
        <w:t>«Кредитпромбанк» 25.10.08.р. видав розрахункову чекову книжку. З поточного рахунка 22.10.08 підприємство перерахувало кошти на відкриту чекову книжку в сумі 11 000 грн. 24.10.08 дане підприємство виписало розрахунковий чек на суму 7600 грн. підприємству Західтеплоенерго для оплати за надані послуги. Необхідно скласти проведення операцій.</w:t>
      </w:r>
    </w:p>
    <w:p w:rsidR="00FB3DEF" w:rsidRPr="003A41A0" w:rsidRDefault="00FB3DEF" w:rsidP="003A41A0">
      <w:pPr>
        <w:shd w:val="clear" w:color="auto" w:fill="FFFFFF"/>
        <w:spacing w:line="360" w:lineRule="auto"/>
        <w:jc w:val="center"/>
        <w:rPr>
          <w:b/>
          <w:color w:val="000000"/>
          <w:spacing w:val="6"/>
          <w:sz w:val="24"/>
          <w:szCs w:val="24"/>
          <w:lang w:val="uk-UA"/>
        </w:rPr>
      </w:pPr>
      <w:r w:rsidRPr="003A41A0">
        <w:rPr>
          <w:b/>
          <w:color w:val="000000"/>
          <w:spacing w:val="6"/>
          <w:sz w:val="24"/>
          <w:szCs w:val="24"/>
          <w:lang w:val="uk-UA"/>
        </w:rPr>
        <w:lastRenderedPageBreak/>
        <w:t>Завдання 5 (тема 6)</w:t>
      </w:r>
    </w:p>
    <w:p w:rsidR="00FB3DEF" w:rsidRPr="003A41A0" w:rsidRDefault="00FB3DEF" w:rsidP="003A41A0">
      <w:pPr>
        <w:shd w:val="clear" w:color="auto" w:fill="FFFFFF"/>
        <w:spacing w:line="360" w:lineRule="auto"/>
        <w:jc w:val="both"/>
        <w:rPr>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ТзОВ «Браш» отримав в банку кредит (на підставі договору та під заставу основного засобу) на суму 120 000 грн. Надано кредит фізичній особі (Маруняк А.) для купівлі споживчих товарів.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7 000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jc w:val="both"/>
        <w:rPr>
          <w:b/>
          <w:sz w:val="24"/>
          <w:szCs w:val="24"/>
          <w:lang w:val="uk-UA"/>
        </w:rPr>
      </w:pPr>
      <w:r w:rsidRPr="003A41A0">
        <w:rPr>
          <w:sz w:val="24"/>
          <w:szCs w:val="24"/>
          <w:lang w:val="uk-UA"/>
        </w:rPr>
        <w:t>Дайте відповідь: 1) які рахунки бухгалтерського обліку беруть до розрахунку регулярного збору до Фонду гарантування вкладів фізичних осіб...?; 2) ефективна ставка відсотка ?</w:t>
      </w:r>
    </w:p>
    <w:p w:rsidR="003E269C" w:rsidRDefault="00FB3DEF" w:rsidP="003A41A0">
      <w:pPr>
        <w:spacing w:line="360" w:lineRule="auto"/>
        <w:jc w:val="both"/>
        <w:rPr>
          <w:b/>
          <w:sz w:val="24"/>
          <w:szCs w:val="24"/>
          <w:lang w:val="uk-UA"/>
        </w:rPr>
      </w:pPr>
      <w:r w:rsidRPr="003A41A0">
        <w:rPr>
          <w:b/>
          <w:sz w:val="24"/>
          <w:szCs w:val="24"/>
          <w:lang w:val="uk-UA"/>
        </w:rPr>
        <w:t xml:space="preserve">                                                          </w:t>
      </w:r>
    </w:p>
    <w:p w:rsidR="00FB3DEF" w:rsidRPr="003A41A0" w:rsidRDefault="003E269C" w:rsidP="003A41A0">
      <w:pPr>
        <w:spacing w:line="360" w:lineRule="auto"/>
        <w:jc w:val="both"/>
        <w:rPr>
          <w:b/>
          <w:sz w:val="24"/>
          <w:szCs w:val="24"/>
          <w:lang w:val="uk-UA"/>
        </w:rPr>
      </w:pPr>
      <w:r>
        <w:rPr>
          <w:b/>
          <w:sz w:val="24"/>
          <w:szCs w:val="24"/>
          <w:lang w:val="uk-UA"/>
        </w:rPr>
        <w:t xml:space="preserve">                                                </w:t>
      </w:r>
      <w:r w:rsidR="00FB3DEF" w:rsidRPr="003A41A0">
        <w:rPr>
          <w:b/>
          <w:sz w:val="24"/>
          <w:szCs w:val="24"/>
          <w:lang w:val="uk-UA"/>
        </w:rPr>
        <w:t>Завдання 7 (тема 8)</w:t>
      </w:r>
    </w:p>
    <w:p w:rsidR="00FB3DEF" w:rsidRPr="003A41A0" w:rsidRDefault="00FB3DEF" w:rsidP="003A41A0">
      <w:pPr>
        <w:shd w:val="clear" w:color="auto" w:fill="FFFFFF"/>
        <w:spacing w:line="360" w:lineRule="auto"/>
        <w:ind w:firstLine="317"/>
        <w:jc w:val="both"/>
        <w:rPr>
          <w:sz w:val="24"/>
          <w:szCs w:val="24"/>
        </w:rPr>
      </w:pPr>
      <w:r w:rsidRPr="003A41A0">
        <w:rPr>
          <w:sz w:val="24"/>
          <w:szCs w:val="24"/>
          <w:lang w:val="uk-UA"/>
        </w:rPr>
        <w:t>Вкажіть проведення:</w:t>
      </w:r>
      <w:r w:rsidRPr="003A41A0">
        <w:rPr>
          <w:color w:val="000000"/>
          <w:spacing w:val="7"/>
          <w:sz w:val="24"/>
          <w:szCs w:val="24"/>
          <w:lang w:val="uk-UA"/>
        </w:rPr>
        <w:t xml:space="preserve">05.03.2010 АКБ "Рейтинг" придбав 500 акцій інвестиційної компанії </w:t>
      </w:r>
      <w:r w:rsidRPr="003A41A0">
        <w:rPr>
          <w:color w:val="000000"/>
          <w:spacing w:val="5"/>
          <w:sz w:val="24"/>
          <w:szCs w:val="24"/>
          <w:lang w:val="uk-UA"/>
        </w:rPr>
        <w:t xml:space="preserve">на інвестиції ціною </w:t>
      </w:r>
      <w:r w:rsidRPr="003A41A0">
        <w:rPr>
          <w:color w:val="000000"/>
          <w:spacing w:val="5"/>
          <w:sz w:val="24"/>
          <w:szCs w:val="24"/>
        </w:rPr>
        <w:t>20 грн за акцію.</w:t>
      </w:r>
      <w:r w:rsidRPr="003A41A0">
        <w:rPr>
          <w:color w:val="000000"/>
          <w:spacing w:val="5"/>
          <w:sz w:val="24"/>
          <w:szCs w:val="24"/>
          <w:lang w:val="uk-UA"/>
        </w:rPr>
        <w:t xml:space="preserve"> </w:t>
      </w:r>
      <w:r w:rsidRPr="003A41A0">
        <w:rPr>
          <w:color w:val="000000"/>
          <w:spacing w:val="2"/>
          <w:sz w:val="24"/>
          <w:szCs w:val="24"/>
        </w:rPr>
        <w:t>12.01.20</w:t>
      </w:r>
      <w:r w:rsidRPr="003A41A0">
        <w:rPr>
          <w:color w:val="000000"/>
          <w:spacing w:val="2"/>
          <w:sz w:val="24"/>
          <w:szCs w:val="24"/>
          <w:lang w:val="uk-UA"/>
        </w:rPr>
        <w:t>10</w:t>
      </w:r>
      <w:r w:rsidRPr="003A41A0">
        <w:rPr>
          <w:color w:val="000000"/>
          <w:spacing w:val="2"/>
          <w:sz w:val="24"/>
          <w:szCs w:val="24"/>
        </w:rPr>
        <w:t xml:space="preserve"> оголошені дивіденди за 20x1 рік у розмірі 0,15 грн за акцію. </w:t>
      </w:r>
      <w:r w:rsidRPr="003A41A0">
        <w:rPr>
          <w:color w:val="000000"/>
          <w:spacing w:val="5"/>
          <w:sz w:val="24"/>
          <w:szCs w:val="24"/>
        </w:rPr>
        <w:t>20.01.20</w:t>
      </w:r>
      <w:r w:rsidRPr="003A41A0">
        <w:rPr>
          <w:color w:val="000000"/>
          <w:spacing w:val="5"/>
          <w:sz w:val="24"/>
          <w:szCs w:val="24"/>
          <w:lang w:val="uk-UA"/>
        </w:rPr>
        <w:t>10</w:t>
      </w:r>
      <w:r w:rsidRPr="003A41A0">
        <w:rPr>
          <w:color w:val="000000"/>
          <w:spacing w:val="5"/>
          <w:sz w:val="24"/>
          <w:szCs w:val="24"/>
        </w:rPr>
        <w:t xml:space="preserve"> отримано дивіденди.</w:t>
      </w:r>
    </w:p>
    <w:p w:rsidR="00FB3DEF" w:rsidRPr="003A41A0" w:rsidRDefault="00FB3DEF" w:rsidP="003A41A0">
      <w:pPr>
        <w:shd w:val="clear" w:color="auto" w:fill="FFFFFF"/>
        <w:spacing w:line="360" w:lineRule="auto"/>
        <w:jc w:val="both"/>
        <w:rPr>
          <w:sz w:val="24"/>
          <w:szCs w:val="24"/>
        </w:rPr>
      </w:pPr>
      <w:r w:rsidRPr="003A41A0">
        <w:rPr>
          <w:color w:val="000000"/>
          <w:spacing w:val="7"/>
          <w:sz w:val="24"/>
          <w:szCs w:val="24"/>
        </w:rPr>
        <w:t>31.12.20</w:t>
      </w:r>
      <w:r w:rsidRPr="003A41A0">
        <w:rPr>
          <w:color w:val="000000"/>
          <w:spacing w:val="7"/>
          <w:sz w:val="24"/>
          <w:szCs w:val="24"/>
          <w:lang w:val="uk-UA"/>
        </w:rPr>
        <w:t>10</w:t>
      </w:r>
      <w:r w:rsidRPr="003A41A0">
        <w:rPr>
          <w:color w:val="000000"/>
          <w:spacing w:val="7"/>
          <w:sz w:val="24"/>
          <w:szCs w:val="24"/>
        </w:rPr>
        <w:t xml:space="preserve"> вартість акцій зменшилася до 18 грн за акцію. 13.03.20</w:t>
      </w:r>
      <w:r w:rsidRPr="003A41A0">
        <w:rPr>
          <w:color w:val="000000"/>
          <w:spacing w:val="7"/>
          <w:sz w:val="24"/>
          <w:szCs w:val="24"/>
          <w:lang w:val="uk-UA"/>
        </w:rPr>
        <w:t>10</w:t>
      </w:r>
      <w:r w:rsidRPr="003A41A0">
        <w:rPr>
          <w:color w:val="000000"/>
          <w:spacing w:val="7"/>
          <w:sz w:val="24"/>
          <w:szCs w:val="24"/>
        </w:rPr>
        <w:t xml:space="preserve"> банк продав акції вартістю 19 грн за акцію.</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8 (тема 9)</w:t>
      </w:r>
    </w:p>
    <w:p w:rsidR="00FB3DEF" w:rsidRPr="003A41A0" w:rsidRDefault="00FB3DEF" w:rsidP="003A41A0">
      <w:pPr>
        <w:spacing w:line="360" w:lineRule="auto"/>
        <w:jc w:val="both"/>
        <w:rPr>
          <w:b/>
          <w:sz w:val="24"/>
          <w:szCs w:val="24"/>
          <w:lang w:val="uk-UA"/>
        </w:rPr>
      </w:pPr>
      <w:r w:rsidRPr="003A41A0">
        <w:rPr>
          <w:sz w:val="24"/>
          <w:szCs w:val="24"/>
          <w:lang w:val="uk-UA"/>
        </w:rPr>
        <w:t>Класифікація операцій банку з іноземною валютою та їх характеристика.</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9(тема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Вкажіть проведення: с</w:t>
      </w:r>
      <w:r w:rsidRPr="003A41A0">
        <w:rPr>
          <w:color w:val="000000"/>
          <w:spacing w:val="5"/>
          <w:sz w:val="24"/>
          <w:szCs w:val="24"/>
        </w:rPr>
        <w:t xml:space="preserve">творення основних засобів </w:t>
      </w:r>
      <w:r w:rsidRPr="003A41A0">
        <w:rPr>
          <w:color w:val="000000"/>
          <w:spacing w:val="5"/>
          <w:sz w:val="24"/>
          <w:szCs w:val="24"/>
          <w:lang w:val="uk-UA"/>
        </w:rPr>
        <w:t>(</w:t>
      </w:r>
      <w:r w:rsidRPr="003A41A0">
        <w:rPr>
          <w:color w:val="000000"/>
          <w:spacing w:val="5"/>
          <w:sz w:val="24"/>
          <w:szCs w:val="24"/>
        </w:rPr>
        <w:t>передоплата виконаних робіт</w:t>
      </w:r>
      <w:r w:rsidRPr="003A41A0">
        <w:rPr>
          <w:color w:val="000000"/>
          <w:spacing w:val="5"/>
          <w:sz w:val="24"/>
          <w:szCs w:val="24"/>
          <w:lang w:val="uk-UA"/>
        </w:rPr>
        <w:t xml:space="preserve">; </w:t>
      </w:r>
      <w:r w:rsidRPr="003A41A0">
        <w:rPr>
          <w:color w:val="000000"/>
          <w:spacing w:val="6"/>
          <w:sz w:val="24"/>
          <w:szCs w:val="24"/>
        </w:rPr>
        <w:t>прийняті виконані роботи</w:t>
      </w:r>
      <w:r w:rsidRPr="003A41A0">
        <w:rPr>
          <w:color w:val="000000"/>
          <w:spacing w:val="6"/>
          <w:sz w:val="24"/>
          <w:szCs w:val="24"/>
          <w:lang w:val="uk-UA"/>
        </w:rPr>
        <w:t xml:space="preserve">; </w:t>
      </w:r>
      <w:r w:rsidRPr="003A41A0">
        <w:rPr>
          <w:color w:val="000000"/>
          <w:spacing w:val="4"/>
          <w:sz w:val="24"/>
          <w:szCs w:val="24"/>
        </w:rPr>
        <w:t>віднесення суми завершених капітальних інвестицій на вартість ос</w:t>
      </w:r>
      <w:r w:rsidRPr="003A41A0">
        <w:rPr>
          <w:color w:val="000000"/>
          <w:spacing w:val="6"/>
          <w:sz w:val="24"/>
          <w:szCs w:val="24"/>
        </w:rPr>
        <w:t>новних засобів</w:t>
      </w:r>
      <w:r w:rsidRPr="003A41A0">
        <w:rPr>
          <w:color w:val="000000"/>
          <w:spacing w:val="6"/>
          <w:sz w:val="24"/>
          <w:szCs w:val="24"/>
          <w:lang w:val="uk-UA"/>
        </w:rPr>
        <w:t>).</w:t>
      </w:r>
      <w:r w:rsidRPr="003A41A0">
        <w:rPr>
          <w:color w:val="000000"/>
          <w:spacing w:val="5"/>
          <w:sz w:val="24"/>
          <w:szCs w:val="24"/>
          <w:lang w:val="uk-UA"/>
        </w:rPr>
        <w:t xml:space="preserve">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10 (тема 11)</w:t>
      </w:r>
    </w:p>
    <w:p w:rsidR="00FB3DEF" w:rsidRDefault="00FB3DEF" w:rsidP="003A41A0">
      <w:pPr>
        <w:spacing w:line="360" w:lineRule="auto"/>
        <w:jc w:val="both"/>
        <w:rPr>
          <w:color w:val="000000"/>
          <w:spacing w:val="7"/>
          <w:sz w:val="24"/>
          <w:szCs w:val="24"/>
          <w:lang w:val="uk-UA"/>
        </w:rPr>
      </w:pPr>
      <w:r w:rsidRPr="003A41A0">
        <w:rPr>
          <w:spacing w:val="-1"/>
          <w:sz w:val="24"/>
          <w:szCs w:val="24"/>
          <w:lang w:val="uk-UA"/>
        </w:rPr>
        <w:t xml:space="preserve">Необхідно відобразити бухгалтерські проведення операцій: </w:t>
      </w:r>
      <w:r w:rsidRPr="003A41A0">
        <w:rPr>
          <w:color w:val="000000"/>
          <w:spacing w:val="4"/>
          <w:sz w:val="24"/>
          <w:szCs w:val="24"/>
          <w:lang w:val="uk-UA"/>
        </w:rPr>
        <w:t>удосконалення нематеріаль</w:t>
      </w:r>
      <w:r w:rsidRPr="003A41A0">
        <w:rPr>
          <w:color w:val="000000"/>
          <w:spacing w:val="4"/>
          <w:sz w:val="24"/>
          <w:szCs w:val="24"/>
          <w:lang w:val="uk-UA"/>
        </w:rPr>
        <w:softHyphen/>
      </w:r>
      <w:r w:rsidRPr="003A41A0">
        <w:rPr>
          <w:color w:val="000000"/>
          <w:spacing w:val="6"/>
          <w:sz w:val="24"/>
          <w:szCs w:val="24"/>
          <w:lang w:val="uk-UA"/>
        </w:rPr>
        <w:t>них активів (</w:t>
      </w:r>
      <w:r w:rsidRPr="003A41A0">
        <w:rPr>
          <w:color w:val="000000"/>
          <w:spacing w:val="1"/>
          <w:sz w:val="24"/>
          <w:szCs w:val="24"/>
          <w:lang w:val="uk-UA"/>
        </w:rPr>
        <w:t xml:space="preserve">передоплата і </w:t>
      </w:r>
      <w:r w:rsidRPr="003A41A0">
        <w:rPr>
          <w:color w:val="000000"/>
          <w:spacing w:val="2"/>
          <w:sz w:val="24"/>
          <w:szCs w:val="24"/>
          <w:lang w:val="uk-UA"/>
        </w:rPr>
        <w:t xml:space="preserve">виконані роботи); </w:t>
      </w:r>
      <w:r w:rsidRPr="003A41A0">
        <w:rPr>
          <w:color w:val="000000"/>
          <w:spacing w:val="6"/>
          <w:sz w:val="24"/>
          <w:szCs w:val="24"/>
          <w:lang w:val="uk-UA"/>
        </w:rPr>
        <w:t xml:space="preserve"> віднесення суми витрат, пов'язаних з поліпшенням та удосконален</w:t>
      </w:r>
      <w:r w:rsidRPr="003A41A0">
        <w:rPr>
          <w:color w:val="000000"/>
          <w:spacing w:val="7"/>
          <w:sz w:val="24"/>
          <w:szCs w:val="24"/>
          <w:lang w:val="uk-UA"/>
        </w:rPr>
        <w:t>ням  на збільшення вартості об'єкта.</w:t>
      </w:r>
    </w:p>
    <w:p w:rsidR="00D6533C" w:rsidRPr="003A41A0" w:rsidRDefault="00D6533C" w:rsidP="003A41A0">
      <w:pPr>
        <w:spacing w:line="360" w:lineRule="auto"/>
        <w:jc w:val="both"/>
        <w:rPr>
          <w:color w:val="000000"/>
          <w:spacing w:val="6"/>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11 (тема 12)</w:t>
      </w:r>
    </w:p>
    <w:p w:rsidR="00FB3DEF" w:rsidRPr="003A41A0" w:rsidRDefault="00FB3DEF" w:rsidP="003A41A0">
      <w:pPr>
        <w:shd w:val="clear" w:color="auto" w:fill="FFFFFF"/>
        <w:spacing w:line="360" w:lineRule="auto"/>
        <w:jc w:val="both"/>
        <w:rPr>
          <w:sz w:val="24"/>
          <w:szCs w:val="24"/>
        </w:rPr>
      </w:pPr>
      <w:r w:rsidRPr="003A41A0">
        <w:rPr>
          <w:iCs/>
          <w:color w:val="000000"/>
          <w:spacing w:val="9"/>
          <w:sz w:val="24"/>
          <w:szCs w:val="24"/>
          <w:lang w:val="uk-UA"/>
        </w:rPr>
        <w:t>Л</w:t>
      </w:r>
      <w:r w:rsidRPr="003A41A0">
        <w:rPr>
          <w:iCs/>
          <w:color w:val="000000"/>
          <w:spacing w:val="9"/>
          <w:sz w:val="24"/>
          <w:szCs w:val="24"/>
        </w:rPr>
        <w:t>ізингоодержувачем</w:t>
      </w:r>
      <w:r w:rsidRPr="003A41A0">
        <w:rPr>
          <w:color w:val="000000"/>
          <w:spacing w:val="5"/>
          <w:sz w:val="24"/>
          <w:szCs w:val="24"/>
        </w:rPr>
        <w:t xml:space="preserve"> </w:t>
      </w:r>
      <w:r w:rsidRPr="003A41A0">
        <w:rPr>
          <w:color w:val="000000"/>
          <w:spacing w:val="5"/>
          <w:sz w:val="24"/>
          <w:szCs w:val="24"/>
          <w:lang w:val="uk-UA"/>
        </w:rPr>
        <w:t>о</w:t>
      </w:r>
      <w:r w:rsidRPr="003A41A0">
        <w:rPr>
          <w:color w:val="000000"/>
          <w:spacing w:val="5"/>
          <w:sz w:val="24"/>
          <w:szCs w:val="24"/>
        </w:rPr>
        <w:t>тримання основних засобів у фінансовий лізинг</w:t>
      </w:r>
      <w:r w:rsidRPr="003A41A0">
        <w:rPr>
          <w:color w:val="000000"/>
          <w:spacing w:val="5"/>
          <w:sz w:val="24"/>
          <w:szCs w:val="24"/>
          <w:lang w:val="uk-UA"/>
        </w:rPr>
        <w:t>.</w:t>
      </w:r>
      <w:r w:rsidRPr="003A41A0">
        <w:rPr>
          <w:color w:val="000000"/>
          <w:spacing w:val="1"/>
          <w:sz w:val="24"/>
          <w:szCs w:val="24"/>
        </w:rPr>
        <w:t>Нарахування витрат за основними засобами, отриманими у фінансо</w:t>
      </w:r>
      <w:r w:rsidRPr="003A41A0">
        <w:rPr>
          <w:color w:val="000000"/>
          <w:spacing w:val="1"/>
          <w:sz w:val="24"/>
          <w:szCs w:val="24"/>
        </w:rPr>
        <w:softHyphen/>
      </w:r>
      <w:r w:rsidRPr="003A41A0">
        <w:rPr>
          <w:color w:val="000000"/>
          <w:spacing w:val="6"/>
          <w:sz w:val="24"/>
          <w:szCs w:val="24"/>
        </w:rPr>
        <w:t>вий лізинг</w:t>
      </w:r>
      <w:r w:rsidRPr="003A41A0">
        <w:rPr>
          <w:iCs/>
          <w:color w:val="000000"/>
          <w:spacing w:val="9"/>
          <w:sz w:val="24"/>
          <w:szCs w:val="24"/>
        </w:rPr>
        <w:t xml:space="preserve"> лізингоодержувачем</w:t>
      </w:r>
      <w:r w:rsidRPr="003A41A0">
        <w:rPr>
          <w:color w:val="000000"/>
          <w:spacing w:val="5"/>
          <w:sz w:val="24"/>
          <w:szCs w:val="24"/>
        </w:rPr>
        <w:t>:</w:t>
      </w:r>
    </w:p>
    <w:p w:rsidR="00FB3DEF" w:rsidRPr="003A41A0" w:rsidRDefault="00FB3DEF" w:rsidP="003A41A0">
      <w:pPr>
        <w:shd w:val="clear" w:color="auto" w:fill="FFFFFF"/>
        <w:tabs>
          <w:tab w:val="left" w:pos="595"/>
        </w:tabs>
        <w:spacing w:before="254" w:line="360" w:lineRule="auto"/>
        <w:ind w:left="595" w:hanging="254"/>
        <w:rPr>
          <w:sz w:val="24"/>
          <w:szCs w:val="24"/>
          <w:lang w:val="uk-UA"/>
        </w:rPr>
      </w:pPr>
    </w:p>
    <w:p w:rsidR="00FB3DEF" w:rsidRDefault="00FB3DEF" w:rsidP="003A41A0">
      <w:pPr>
        <w:spacing w:line="360" w:lineRule="auto"/>
        <w:jc w:val="center"/>
        <w:rPr>
          <w:b/>
          <w:sz w:val="24"/>
          <w:szCs w:val="24"/>
          <w:lang w:val="uk-UA"/>
        </w:rPr>
      </w:pPr>
    </w:p>
    <w:p w:rsidR="00D6533C" w:rsidRDefault="00D6533C" w:rsidP="003A41A0">
      <w:pPr>
        <w:spacing w:line="360" w:lineRule="auto"/>
        <w:jc w:val="center"/>
        <w:rPr>
          <w:b/>
          <w:sz w:val="24"/>
          <w:szCs w:val="24"/>
          <w:lang w:val="uk-UA"/>
        </w:rPr>
      </w:pPr>
    </w:p>
    <w:p w:rsidR="00D6533C" w:rsidRPr="003A41A0" w:rsidRDefault="00D6533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Варіант 16</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center"/>
        <w:rPr>
          <w:sz w:val="24"/>
          <w:szCs w:val="24"/>
          <w:lang w:val="uk-UA"/>
        </w:rPr>
      </w:pPr>
      <w:r w:rsidRPr="003A41A0">
        <w:rPr>
          <w:sz w:val="24"/>
          <w:szCs w:val="24"/>
          <w:lang w:val="uk-UA"/>
        </w:rPr>
        <w:t>Банк «Форум» формує статутний фонд. Необхідно відобразити операції в обліку. Зокрема:</w:t>
      </w:r>
    </w:p>
    <w:p w:rsidR="00FB3DEF" w:rsidRPr="003A41A0" w:rsidRDefault="00FB3DEF" w:rsidP="003A41A0">
      <w:pPr>
        <w:spacing w:line="360" w:lineRule="auto"/>
        <w:ind w:left="360"/>
        <w:jc w:val="both"/>
        <w:rPr>
          <w:sz w:val="24"/>
          <w:szCs w:val="24"/>
          <w:lang w:val="uk-UA"/>
        </w:rPr>
      </w:pPr>
      <w:r w:rsidRPr="003A41A0">
        <w:rPr>
          <w:sz w:val="24"/>
          <w:szCs w:val="24"/>
          <w:lang w:val="uk-UA"/>
        </w:rPr>
        <w:t xml:space="preserve">Реалізовано 80000 простих акцій по 8 грн. : </w:t>
      </w:r>
    </w:p>
    <w:p w:rsidR="00FB3DEF" w:rsidRPr="003A41A0" w:rsidRDefault="00FB3DEF" w:rsidP="003A41A0">
      <w:pPr>
        <w:spacing w:line="360" w:lineRule="auto"/>
        <w:ind w:left="360"/>
        <w:jc w:val="both"/>
        <w:rPr>
          <w:sz w:val="24"/>
          <w:szCs w:val="24"/>
          <w:lang w:val="uk-UA"/>
        </w:rPr>
      </w:pPr>
      <w:r w:rsidRPr="003A41A0">
        <w:rPr>
          <w:sz w:val="24"/>
          <w:szCs w:val="24"/>
          <w:lang w:val="uk-UA"/>
        </w:rPr>
        <w:t>а) на суму 400000 грн. Д-т  К-т;</w:t>
      </w:r>
    </w:p>
    <w:p w:rsidR="00FB3DEF" w:rsidRPr="003A41A0" w:rsidRDefault="00FB3DEF" w:rsidP="003A41A0">
      <w:pPr>
        <w:spacing w:line="360" w:lineRule="auto"/>
        <w:ind w:left="360"/>
        <w:jc w:val="both"/>
        <w:rPr>
          <w:sz w:val="24"/>
          <w:szCs w:val="24"/>
          <w:lang w:val="uk-UA"/>
        </w:rPr>
      </w:pPr>
      <w:r w:rsidRPr="003A41A0">
        <w:rPr>
          <w:sz w:val="24"/>
          <w:szCs w:val="24"/>
          <w:lang w:val="uk-UA"/>
        </w:rPr>
        <w:t>б) на суму 240000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Необхідно відобразити проведення, що здійснюють в обліку: 1) банком надано кредит на закупівлю сировини ТзОВ 1 вересня 2009 р. на суму 100 000 грн. під процентну ставку 33 % річних із строком погашення 1 жовтня 2009 р. Термін сплати процентів після закінчення строку користування кредитом (1.10.2009), при банк використовує метод нарахування процентів «факт/ 360 днів» (проведення видача кредиту і нарахування процентів за період).</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hd w:val="clear" w:color="auto" w:fill="FFFFFF"/>
        <w:spacing w:line="360" w:lineRule="auto"/>
        <w:jc w:val="both"/>
        <w:rPr>
          <w:i/>
          <w:color w:val="000000"/>
          <w:spacing w:val="5"/>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rPr>
        <w:t xml:space="preserve">класти </w:t>
      </w:r>
      <w:r w:rsidRPr="003A41A0">
        <w:rPr>
          <w:color w:val="000000"/>
          <w:spacing w:val="5"/>
          <w:sz w:val="24"/>
          <w:szCs w:val="24"/>
        </w:rPr>
        <w:t>бухгалтерсь</w:t>
      </w:r>
      <w:r w:rsidRPr="003A41A0">
        <w:rPr>
          <w:color w:val="000000"/>
          <w:spacing w:val="5"/>
          <w:sz w:val="24"/>
          <w:szCs w:val="24"/>
          <w:lang w:val="uk-UA"/>
        </w:rPr>
        <w:t>ку</w:t>
      </w:r>
      <w:r w:rsidRPr="003A41A0">
        <w:rPr>
          <w:color w:val="000000"/>
          <w:spacing w:val="5"/>
          <w:sz w:val="24"/>
          <w:szCs w:val="24"/>
        </w:rPr>
        <w:t xml:space="preserve"> </w:t>
      </w:r>
      <w:r w:rsidRPr="003A41A0">
        <w:rPr>
          <w:color w:val="000000"/>
          <w:spacing w:val="5"/>
          <w:sz w:val="24"/>
          <w:szCs w:val="24"/>
          <w:lang w:val="uk-UA"/>
        </w:rPr>
        <w:t>кореспонденцію до операцій</w:t>
      </w:r>
      <w:r w:rsidRPr="003A41A0">
        <w:rPr>
          <w:color w:val="000000"/>
          <w:spacing w:val="5"/>
          <w:sz w:val="24"/>
          <w:szCs w:val="24"/>
        </w:rPr>
        <w:t>:</w:t>
      </w:r>
      <w:r w:rsidRPr="003A41A0">
        <w:rPr>
          <w:i/>
          <w:color w:val="000000"/>
          <w:spacing w:val="5"/>
          <w:sz w:val="24"/>
          <w:szCs w:val="24"/>
        </w:rPr>
        <w:t xml:space="preserve"> </w:t>
      </w:r>
    </w:p>
    <w:p w:rsidR="00FB3DEF" w:rsidRPr="003A41A0" w:rsidRDefault="00FB3DEF" w:rsidP="003A41A0">
      <w:pPr>
        <w:spacing w:line="360" w:lineRule="auto"/>
        <w:jc w:val="both"/>
        <w:rPr>
          <w:color w:val="000000"/>
          <w:spacing w:val="6"/>
          <w:sz w:val="24"/>
          <w:szCs w:val="24"/>
          <w:lang w:val="uk-UA"/>
        </w:rPr>
      </w:pPr>
      <w:r w:rsidRPr="003A41A0">
        <w:rPr>
          <w:color w:val="000000"/>
          <w:spacing w:val="6"/>
          <w:sz w:val="24"/>
          <w:szCs w:val="24"/>
          <w:lang w:val="uk-UA"/>
        </w:rPr>
        <w:t>1) Зараховано на рахунки клієнтів кредиторську заборгованість в сумі 7 000грн.;</w:t>
      </w:r>
    </w:p>
    <w:p w:rsidR="00FB3DEF" w:rsidRDefault="00FB3DEF" w:rsidP="003A41A0">
      <w:pPr>
        <w:spacing w:line="360" w:lineRule="auto"/>
        <w:jc w:val="both"/>
        <w:rPr>
          <w:color w:val="000000"/>
          <w:spacing w:val="6"/>
          <w:sz w:val="24"/>
          <w:szCs w:val="24"/>
          <w:lang w:val="uk-UA"/>
        </w:rPr>
      </w:pPr>
      <w:r w:rsidRPr="003A41A0">
        <w:rPr>
          <w:color w:val="000000"/>
          <w:spacing w:val="6"/>
          <w:sz w:val="24"/>
          <w:szCs w:val="24"/>
          <w:lang w:val="uk-UA"/>
        </w:rPr>
        <w:t>2)  оприбутковано надлишки готівки в касі банку на суму 3500 грн.</w:t>
      </w:r>
    </w:p>
    <w:p w:rsidR="00D6533C" w:rsidRPr="003A41A0" w:rsidRDefault="00D6533C" w:rsidP="003A41A0">
      <w:pPr>
        <w:spacing w:line="360" w:lineRule="auto"/>
        <w:jc w:val="both"/>
        <w:rPr>
          <w:color w:val="000000"/>
          <w:spacing w:val="6"/>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4(тема 5)</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w:t>
      </w:r>
      <w:r w:rsidRPr="003A41A0">
        <w:rPr>
          <w:color w:val="000000"/>
          <w:spacing w:val="5"/>
          <w:sz w:val="24"/>
          <w:szCs w:val="24"/>
          <w:lang w:val="uk-UA"/>
        </w:rPr>
        <w:t>ТзОВ «Кредо»</w:t>
      </w:r>
      <w:r w:rsidRPr="003A41A0">
        <w:rPr>
          <w:color w:val="000000"/>
          <w:spacing w:val="12"/>
          <w:sz w:val="24"/>
          <w:szCs w:val="24"/>
        </w:rPr>
        <w:t xml:space="preserve"> </w:t>
      </w:r>
      <w:r w:rsidRPr="003A41A0">
        <w:rPr>
          <w:color w:val="000000"/>
          <w:spacing w:val="-1"/>
          <w:sz w:val="24"/>
          <w:szCs w:val="24"/>
          <w:lang w:val="uk-UA"/>
        </w:rPr>
        <w:t>«Кредитпромбанк» 25.10.08.р. видав розрахункову чекову книжку. З поточного рахунка 25.10.08 підприємство перерахувало кошти на відкриту чекову книжку в сумі 17 000 грн. 25.10.08 дане підприємство виписало розрахунковий чек на суму 16000 грн. підприємству Західтеплоенерго для оплати за надані послуги. Необхідно скласти проведення операцій.</w:t>
      </w:r>
    </w:p>
    <w:p w:rsidR="00FB3DEF" w:rsidRPr="003A41A0" w:rsidRDefault="00FB3DEF" w:rsidP="003A41A0">
      <w:pPr>
        <w:shd w:val="clear" w:color="auto" w:fill="FFFFFF"/>
        <w:spacing w:line="360" w:lineRule="auto"/>
        <w:jc w:val="center"/>
        <w:rPr>
          <w:b/>
          <w:color w:val="000000"/>
          <w:spacing w:val="6"/>
          <w:sz w:val="24"/>
          <w:szCs w:val="24"/>
          <w:lang w:val="uk-UA"/>
        </w:rPr>
      </w:pPr>
      <w:r w:rsidRPr="003A41A0">
        <w:rPr>
          <w:sz w:val="24"/>
          <w:szCs w:val="24"/>
          <w:lang w:val="uk-UA"/>
        </w:rPr>
        <w:t xml:space="preserve">   </w:t>
      </w:r>
      <w:r w:rsidRPr="003A41A0">
        <w:rPr>
          <w:b/>
          <w:color w:val="000000"/>
          <w:spacing w:val="6"/>
          <w:sz w:val="24"/>
          <w:szCs w:val="24"/>
          <w:lang w:val="uk-UA"/>
        </w:rPr>
        <w:t>Завдання 5 (тема 6)</w:t>
      </w:r>
    </w:p>
    <w:p w:rsidR="00FB3DEF" w:rsidRPr="003A41A0" w:rsidRDefault="00FB3DEF" w:rsidP="003A41A0">
      <w:pPr>
        <w:shd w:val="clear" w:color="auto" w:fill="FFFFFF"/>
        <w:spacing w:line="360" w:lineRule="auto"/>
        <w:jc w:val="both"/>
        <w:rPr>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ТзОВ «Бакара» отримав в банку кредит (на підставі договору та під заставу цінних паперів) на суму 100 000 грн. Надано кредит фізичній особі (Маруняк А.) для купівлі споживчих товарів на суму 8000 грн. на 3 місяці під 18 процентів річних.  Згідно договору сплата процентів повинна проводитись щомісячно. При нарахуванні та сплаті процентів використовують метод «30/360». Основна сума боргу за кредитом погашається по закінченню строку дії договору.</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jc w:val="both"/>
        <w:rPr>
          <w:b/>
          <w:sz w:val="24"/>
          <w:szCs w:val="24"/>
          <w:lang w:val="uk-UA"/>
        </w:rPr>
      </w:pPr>
      <w:r w:rsidRPr="003A41A0">
        <w:rPr>
          <w:sz w:val="24"/>
          <w:szCs w:val="24"/>
          <w:lang w:val="uk-UA"/>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lastRenderedPageBreak/>
        <w:t xml:space="preserve">                                                  Завдання 7 (тема 8)</w:t>
      </w:r>
    </w:p>
    <w:p w:rsidR="00FB3DEF" w:rsidRPr="003A41A0" w:rsidRDefault="00FB3DEF" w:rsidP="003A41A0">
      <w:pPr>
        <w:shd w:val="clear" w:color="auto" w:fill="FFFFFF"/>
        <w:spacing w:line="360" w:lineRule="auto"/>
        <w:jc w:val="both"/>
        <w:rPr>
          <w:b/>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xml:space="preserve">:  </w:t>
      </w:r>
      <w:r w:rsidRPr="003A41A0">
        <w:rPr>
          <w:color w:val="000000"/>
          <w:spacing w:val="2"/>
          <w:sz w:val="24"/>
          <w:szCs w:val="24"/>
        </w:rPr>
        <w:t>01.06.20</w:t>
      </w:r>
      <w:r w:rsidRPr="003A41A0">
        <w:rPr>
          <w:color w:val="000000"/>
          <w:spacing w:val="2"/>
          <w:sz w:val="24"/>
          <w:szCs w:val="24"/>
          <w:lang w:val="uk-UA"/>
        </w:rPr>
        <w:t>10 п</w:t>
      </w:r>
      <w:r w:rsidRPr="003A41A0">
        <w:rPr>
          <w:color w:val="000000"/>
          <w:spacing w:val="5"/>
          <w:sz w:val="24"/>
          <w:szCs w:val="24"/>
        </w:rPr>
        <w:t>ридбан</w:t>
      </w:r>
      <w:r w:rsidRPr="003A41A0">
        <w:rPr>
          <w:color w:val="000000"/>
          <w:spacing w:val="5"/>
          <w:sz w:val="24"/>
          <w:szCs w:val="24"/>
          <w:lang w:val="uk-UA"/>
        </w:rPr>
        <w:t>ня</w:t>
      </w:r>
      <w:r w:rsidRPr="003A41A0">
        <w:rPr>
          <w:color w:val="000000"/>
          <w:spacing w:val="5"/>
          <w:sz w:val="24"/>
          <w:szCs w:val="24"/>
        </w:rPr>
        <w:t xml:space="preserve"> банком боргов</w:t>
      </w:r>
      <w:r w:rsidRPr="003A41A0">
        <w:rPr>
          <w:color w:val="000000"/>
          <w:spacing w:val="5"/>
          <w:sz w:val="24"/>
          <w:szCs w:val="24"/>
          <w:lang w:val="uk-UA"/>
        </w:rPr>
        <w:t>их</w:t>
      </w:r>
      <w:r w:rsidRPr="003A41A0">
        <w:rPr>
          <w:color w:val="000000"/>
          <w:spacing w:val="5"/>
          <w:sz w:val="24"/>
          <w:szCs w:val="24"/>
        </w:rPr>
        <w:t xml:space="preserve"> цінн</w:t>
      </w:r>
      <w:r w:rsidRPr="003A41A0">
        <w:rPr>
          <w:color w:val="000000"/>
          <w:spacing w:val="5"/>
          <w:sz w:val="24"/>
          <w:szCs w:val="24"/>
          <w:lang w:val="uk-UA"/>
        </w:rPr>
        <w:t>их</w:t>
      </w:r>
      <w:r w:rsidRPr="003A41A0">
        <w:rPr>
          <w:color w:val="000000"/>
          <w:spacing w:val="5"/>
          <w:sz w:val="24"/>
          <w:szCs w:val="24"/>
        </w:rPr>
        <w:t xml:space="preserve"> папер</w:t>
      </w:r>
      <w:r w:rsidRPr="003A41A0">
        <w:rPr>
          <w:color w:val="000000"/>
          <w:spacing w:val="5"/>
          <w:sz w:val="24"/>
          <w:szCs w:val="24"/>
          <w:lang w:val="uk-UA"/>
        </w:rPr>
        <w:t>ів</w:t>
      </w:r>
      <w:r w:rsidRPr="003A41A0">
        <w:rPr>
          <w:color w:val="000000"/>
          <w:spacing w:val="5"/>
          <w:sz w:val="24"/>
          <w:szCs w:val="24"/>
        </w:rPr>
        <w:t xml:space="preserve"> центральних </w:t>
      </w:r>
      <w:r w:rsidRPr="003A41A0">
        <w:rPr>
          <w:color w:val="000000"/>
          <w:spacing w:val="4"/>
          <w:sz w:val="24"/>
          <w:szCs w:val="24"/>
        </w:rPr>
        <w:t xml:space="preserve">органів державного управління на продаж за 980 грн </w:t>
      </w:r>
      <w:r w:rsidRPr="003A41A0">
        <w:rPr>
          <w:color w:val="000000"/>
          <w:spacing w:val="3"/>
          <w:sz w:val="24"/>
          <w:szCs w:val="24"/>
        </w:rPr>
        <w:t>(номінал — 1000 грн, дисконт — 20 грн)</w:t>
      </w:r>
      <w:r w:rsidRPr="003A41A0">
        <w:rPr>
          <w:color w:val="000000"/>
          <w:spacing w:val="3"/>
          <w:sz w:val="24"/>
          <w:szCs w:val="24"/>
          <w:lang w:val="uk-UA"/>
        </w:rPr>
        <w:t>.</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8 (тема 9)</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1)Зарахування іноземної валюти, що придбана для клієнтів; 2) Придбання банком готівкової іноземної валюти.</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9 (тема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Зменшення корисності необоротних активів: методика визначення та їх облік.</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w:t>
      </w:r>
      <w:r w:rsidRPr="003A41A0">
        <w:rPr>
          <w:b/>
          <w:sz w:val="24"/>
          <w:szCs w:val="24"/>
        </w:rPr>
        <w:t xml:space="preserve"> </w:t>
      </w:r>
      <w:r w:rsidRPr="003A41A0">
        <w:rPr>
          <w:b/>
          <w:sz w:val="24"/>
          <w:szCs w:val="24"/>
          <w:lang w:val="uk-UA"/>
        </w:rPr>
        <w:t>Завдання 10 (тема 11)</w:t>
      </w:r>
    </w:p>
    <w:p w:rsidR="00FB3DEF" w:rsidRPr="003A41A0" w:rsidRDefault="00FB3DEF" w:rsidP="003A41A0">
      <w:pPr>
        <w:spacing w:line="360" w:lineRule="auto"/>
        <w:jc w:val="both"/>
        <w:rPr>
          <w:color w:val="000000"/>
          <w:spacing w:val="6"/>
          <w:sz w:val="24"/>
          <w:szCs w:val="24"/>
          <w:lang w:val="uk-UA"/>
        </w:rPr>
      </w:pPr>
      <w:r w:rsidRPr="003A41A0">
        <w:rPr>
          <w:spacing w:val="-1"/>
          <w:sz w:val="24"/>
          <w:szCs w:val="24"/>
          <w:lang w:val="uk-UA"/>
        </w:rPr>
        <w:t xml:space="preserve">Необхідно відобразити бухгалтерські проведення операцій: </w:t>
      </w:r>
      <w:r w:rsidRPr="003A41A0">
        <w:rPr>
          <w:color w:val="000000"/>
          <w:spacing w:val="4"/>
          <w:sz w:val="24"/>
          <w:szCs w:val="24"/>
          <w:lang w:val="uk-UA"/>
        </w:rPr>
        <w:t>удосконалення нематеріаль</w:t>
      </w:r>
      <w:r w:rsidRPr="003A41A0">
        <w:rPr>
          <w:color w:val="000000"/>
          <w:spacing w:val="4"/>
          <w:sz w:val="24"/>
          <w:szCs w:val="24"/>
          <w:lang w:val="uk-UA"/>
        </w:rPr>
        <w:softHyphen/>
      </w:r>
      <w:r w:rsidRPr="003A41A0">
        <w:rPr>
          <w:color w:val="000000"/>
          <w:spacing w:val="6"/>
          <w:sz w:val="24"/>
          <w:szCs w:val="24"/>
          <w:lang w:val="uk-UA"/>
        </w:rPr>
        <w:t>них активів (</w:t>
      </w:r>
      <w:r w:rsidRPr="003A41A0">
        <w:rPr>
          <w:color w:val="000000"/>
          <w:spacing w:val="1"/>
          <w:sz w:val="24"/>
          <w:szCs w:val="24"/>
          <w:lang w:val="uk-UA"/>
        </w:rPr>
        <w:t xml:space="preserve">передоплата і </w:t>
      </w:r>
      <w:r w:rsidRPr="003A41A0">
        <w:rPr>
          <w:color w:val="000000"/>
          <w:spacing w:val="2"/>
          <w:sz w:val="24"/>
          <w:szCs w:val="24"/>
          <w:lang w:val="uk-UA"/>
        </w:rPr>
        <w:t xml:space="preserve">виконані роботи); </w:t>
      </w:r>
      <w:r w:rsidRPr="003A41A0">
        <w:rPr>
          <w:color w:val="000000"/>
          <w:spacing w:val="6"/>
          <w:sz w:val="24"/>
          <w:szCs w:val="24"/>
          <w:lang w:val="uk-UA"/>
        </w:rPr>
        <w:t xml:space="preserve"> віднесення суми витрат, пов'язаних з поліпшенням та удосконален</w:t>
      </w:r>
      <w:r w:rsidRPr="003A41A0">
        <w:rPr>
          <w:color w:val="000000"/>
          <w:spacing w:val="7"/>
          <w:sz w:val="24"/>
          <w:szCs w:val="24"/>
          <w:lang w:val="uk-UA"/>
        </w:rPr>
        <w:t>ням  на збільшення вартості об'єкта.</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11 (тема 12)</w:t>
      </w:r>
    </w:p>
    <w:p w:rsidR="00FB3DEF" w:rsidRPr="003A41A0" w:rsidRDefault="00FB3DEF" w:rsidP="003A41A0">
      <w:pPr>
        <w:shd w:val="clear" w:color="auto" w:fill="FFFFFF"/>
        <w:spacing w:line="360" w:lineRule="auto"/>
        <w:jc w:val="both"/>
        <w:rPr>
          <w:sz w:val="24"/>
          <w:szCs w:val="24"/>
          <w:lang w:val="uk-UA"/>
        </w:rPr>
      </w:pPr>
      <w:r w:rsidRPr="003A41A0">
        <w:rPr>
          <w:spacing w:val="-1"/>
          <w:sz w:val="24"/>
          <w:szCs w:val="24"/>
          <w:lang w:val="uk-UA"/>
        </w:rPr>
        <w:t>Необхідно відобразити бухгалтерські проведення операцій</w:t>
      </w:r>
      <w:r w:rsidRPr="003A41A0">
        <w:rPr>
          <w:iCs/>
          <w:color w:val="000000"/>
          <w:spacing w:val="9"/>
          <w:sz w:val="24"/>
          <w:szCs w:val="24"/>
          <w:lang w:val="uk-UA"/>
        </w:rPr>
        <w:t xml:space="preserve"> здійснені лізингоодержувачем:</w:t>
      </w:r>
      <w:r w:rsidRPr="003A41A0">
        <w:rPr>
          <w:color w:val="000000"/>
          <w:spacing w:val="5"/>
          <w:sz w:val="24"/>
          <w:szCs w:val="24"/>
          <w:lang w:val="uk-UA"/>
        </w:rPr>
        <w:t xml:space="preserve"> отримання основних засобів у фінансовий лізинг; н</w:t>
      </w:r>
      <w:r w:rsidRPr="003A41A0">
        <w:rPr>
          <w:color w:val="000000"/>
          <w:spacing w:val="1"/>
          <w:sz w:val="24"/>
          <w:szCs w:val="24"/>
          <w:lang w:val="uk-UA"/>
        </w:rPr>
        <w:t>арахування витрат за основними засобами, отриманими у фінансо</w:t>
      </w:r>
      <w:r w:rsidRPr="003A41A0">
        <w:rPr>
          <w:color w:val="000000"/>
          <w:spacing w:val="1"/>
          <w:sz w:val="24"/>
          <w:szCs w:val="24"/>
          <w:lang w:val="uk-UA"/>
        </w:rPr>
        <w:softHyphen/>
      </w:r>
      <w:r w:rsidRPr="003A41A0">
        <w:rPr>
          <w:color w:val="000000"/>
          <w:spacing w:val="6"/>
          <w:sz w:val="24"/>
          <w:szCs w:val="24"/>
          <w:lang w:val="uk-UA"/>
        </w:rPr>
        <w:t>вий лізинг</w:t>
      </w:r>
      <w:r w:rsidRPr="003A41A0">
        <w:rPr>
          <w:iCs/>
          <w:color w:val="000000"/>
          <w:spacing w:val="9"/>
          <w:sz w:val="24"/>
          <w:szCs w:val="24"/>
          <w:lang w:val="uk-UA"/>
        </w:rPr>
        <w:t>.</w:t>
      </w:r>
    </w:p>
    <w:p w:rsidR="00FB3DEF" w:rsidRPr="003A41A0" w:rsidRDefault="00FB3DEF" w:rsidP="003A41A0">
      <w:pPr>
        <w:shd w:val="clear" w:color="auto" w:fill="FFFFFF"/>
        <w:tabs>
          <w:tab w:val="left" w:pos="595"/>
        </w:tabs>
        <w:spacing w:line="360" w:lineRule="auto"/>
        <w:ind w:hanging="254"/>
        <w:rPr>
          <w:sz w:val="24"/>
          <w:szCs w:val="24"/>
          <w:lang w:val="uk-UA"/>
        </w:rPr>
      </w:pPr>
    </w:p>
    <w:p w:rsidR="003E269C" w:rsidRDefault="003E269C" w:rsidP="003A41A0">
      <w:pPr>
        <w:spacing w:line="360" w:lineRule="auto"/>
        <w:jc w:val="center"/>
        <w:rPr>
          <w:b/>
          <w:sz w:val="24"/>
          <w:szCs w:val="24"/>
          <w:lang w:val="uk-UA"/>
        </w:rPr>
      </w:pPr>
    </w:p>
    <w:p w:rsidR="003E269C" w:rsidRDefault="003E269C" w:rsidP="003A41A0">
      <w:pPr>
        <w:spacing w:line="360" w:lineRule="auto"/>
        <w:jc w:val="center"/>
        <w:rPr>
          <w:b/>
          <w:sz w:val="24"/>
          <w:szCs w:val="24"/>
          <w:lang w:val="uk-UA"/>
        </w:rPr>
      </w:pPr>
    </w:p>
    <w:p w:rsidR="003E269C" w:rsidRDefault="003E269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17</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center"/>
        <w:rPr>
          <w:sz w:val="24"/>
          <w:szCs w:val="24"/>
          <w:lang w:val="uk-UA"/>
        </w:rPr>
      </w:pPr>
      <w:r w:rsidRPr="003A41A0">
        <w:rPr>
          <w:sz w:val="24"/>
          <w:szCs w:val="24"/>
          <w:lang w:val="uk-UA"/>
        </w:rPr>
        <w:t>Банк «Форум» формує статутний фонд. Необхідно відобразити операції в обліку. Зокрема:</w:t>
      </w:r>
    </w:p>
    <w:p w:rsidR="00FB3DEF" w:rsidRPr="003A41A0" w:rsidRDefault="00FB3DEF" w:rsidP="003A41A0">
      <w:pPr>
        <w:numPr>
          <w:ilvl w:val="0"/>
          <w:numId w:val="23"/>
        </w:numPr>
        <w:spacing w:line="360" w:lineRule="auto"/>
        <w:jc w:val="both"/>
        <w:rPr>
          <w:sz w:val="24"/>
          <w:szCs w:val="24"/>
          <w:lang w:val="uk-UA"/>
        </w:rPr>
      </w:pPr>
      <w:r w:rsidRPr="003A41A0">
        <w:rPr>
          <w:sz w:val="24"/>
          <w:szCs w:val="24"/>
          <w:lang w:val="uk-UA"/>
        </w:rPr>
        <w:t>Кошти, отримані філією банку «Форум» за реалізовані за номінальною вартістю акції, обліковуються: Д-т  К-т;</w:t>
      </w:r>
    </w:p>
    <w:p w:rsidR="00FB3DEF" w:rsidRPr="003A41A0" w:rsidRDefault="00FB3DEF" w:rsidP="003A41A0">
      <w:pPr>
        <w:numPr>
          <w:ilvl w:val="0"/>
          <w:numId w:val="23"/>
        </w:numPr>
        <w:spacing w:line="360" w:lineRule="auto"/>
        <w:jc w:val="both"/>
        <w:rPr>
          <w:sz w:val="24"/>
          <w:szCs w:val="24"/>
          <w:lang w:val="uk-UA"/>
        </w:rPr>
      </w:pPr>
      <w:r w:rsidRPr="003A41A0">
        <w:rPr>
          <w:sz w:val="24"/>
          <w:szCs w:val="24"/>
          <w:lang w:val="uk-UA"/>
        </w:rPr>
        <w:t>Акумульовані кошти переказуються головному банку для формування статутного фонду: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rPr>
          <w:sz w:val="24"/>
          <w:szCs w:val="24"/>
          <w:lang w:val="uk-UA"/>
        </w:rPr>
      </w:pPr>
      <w:r w:rsidRPr="003A41A0">
        <w:rPr>
          <w:sz w:val="24"/>
          <w:szCs w:val="24"/>
          <w:lang w:val="uk-UA"/>
        </w:rPr>
        <w:t>Необхідно відобразити проведення, що здійснюють в обліку: 1) при визнанні дебіторської заборгованості за нарахованими доходами сумнівною: Д-т К-т; 2) при формуванні резерву під сумнівну заборгованість за нарахованими доходами: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w:t>
      </w:r>
      <w:r w:rsidRPr="003A41A0">
        <w:rPr>
          <w:b/>
          <w:sz w:val="24"/>
          <w:szCs w:val="24"/>
        </w:rPr>
        <w:t xml:space="preserve">(тема </w:t>
      </w:r>
      <w:r w:rsidRPr="003A41A0">
        <w:rPr>
          <w:b/>
          <w:sz w:val="24"/>
          <w:szCs w:val="24"/>
          <w:lang w:val="uk-UA"/>
        </w:rPr>
        <w:t>4</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 xml:space="preserve">Банк «Фінанси і кредит» здійснив операції, які необхідно відобразити в обліку: 1) Оприбутковано надлишок готівки в касі банку на суму 5500 грн. Д-т К-т; 2) Повернено </w:t>
      </w:r>
      <w:r w:rsidRPr="003A41A0">
        <w:rPr>
          <w:sz w:val="24"/>
          <w:szCs w:val="24"/>
          <w:lang w:val="uk-UA"/>
        </w:rPr>
        <w:lastRenderedPageBreak/>
        <w:t xml:space="preserve">фізичною підзвітною особою невикористані кошти згідно з авансовим звітом на суму 1300 грн. Д-т  К-т.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4</w:t>
      </w:r>
      <w:r w:rsidRPr="003A41A0">
        <w:rPr>
          <w:b/>
          <w:sz w:val="24"/>
          <w:szCs w:val="24"/>
        </w:rPr>
        <w:t xml:space="preserve">(тема </w:t>
      </w:r>
      <w:r w:rsidRPr="003A41A0">
        <w:rPr>
          <w:b/>
          <w:sz w:val="24"/>
          <w:szCs w:val="24"/>
          <w:lang w:val="uk-UA"/>
        </w:rPr>
        <w:t>5</w:t>
      </w:r>
      <w:r w:rsidRPr="003A41A0">
        <w:rPr>
          <w:b/>
          <w:sz w:val="24"/>
          <w:szCs w:val="24"/>
        </w:rPr>
        <w:t>)</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У банку «Банк Форум» було відкрито 20. 05. 08р. поточний рахунок для ТзОВ «Ручай». 22.05.08. на поточний рахунок підприємства надійшла виручка за реалізовані товари на суму 65 000 грн. Бухгалтером підприємства  було подано на наступний день платіжне доручення на оплату транспортних послуг підприємством «Укрзахід» на суму 15300 грн. 25.05. підприємство   ТзОВ «Ручай»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3E269C" w:rsidRDefault="003E269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5 (тема 6) </w:t>
      </w:r>
    </w:p>
    <w:p w:rsidR="00FB3DEF" w:rsidRPr="003A41A0" w:rsidRDefault="00FB3DEF" w:rsidP="003A41A0">
      <w:pPr>
        <w:spacing w:line="360" w:lineRule="auto"/>
        <w:jc w:val="both"/>
        <w:rPr>
          <w:sz w:val="24"/>
          <w:szCs w:val="24"/>
          <w:lang w:val="uk-UA"/>
        </w:rPr>
      </w:pPr>
      <w:r w:rsidRPr="003A41A0">
        <w:rPr>
          <w:color w:val="000000"/>
          <w:spacing w:val="-1"/>
          <w:sz w:val="24"/>
          <w:szCs w:val="24"/>
          <w:lang w:val="uk-UA"/>
        </w:rPr>
        <w:t>«Індексбанк» 15.08.2009 р. надав ТзОВ «Галтекс» кредит на суму 80 000 грн терміном на 3 місяці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1600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3E269C" w:rsidRDefault="003E269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7 (тема 8)</w:t>
      </w:r>
    </w:p>
    <w:p w:rsidR="00FB3DEF" w:rsidRPr="003A41A0" w:rsidRDefault="00FB3DEF" w:rsidP="003A41A0">
      <w:pPr>
        <w:shd w:val="clear" w:color="auto" w:fill="FFFFFF"/>
        <w:spacing w:line="360" w:lineRule="auto"/>
        <w:ind w:firstLine="317"/>
        <w:jc w:val="both"/>
        <w:rPr>
          <w:sz w:val="24"/>
          <w:szCs w:val="24"/>
        </w:rPr>
      </w:pPr>
      <w:r w:rsidRPr="003A41A0">
        <w:rPr>
          <w:sz w:val="24"/>
          <w:szCs w:val="24"/>
          <w:lang w:val="uk-UA"/>
        </w:rPr>
        <w:t>Вкажіть проведення:</w:t>
      </w:r>
      <w:r w:rsidRPr="003A41A0">
        <w:rPr>
          <w:color w:val="000000"/>
          <w:spacing w:val="7"/>
          <w:sz w:val="24"/>
          <w:szCs w:val="24"/>
          <w:lang w:val="uk-UA"/>
        </w:rPr>
        <w:t xml:space="preserve">07.03.2009 АКБ «Аваль» придбав 700 акцій інвестиційної компанії </w:t>
      </w:r>
      <w:r w:rsidRPr="003A41A0">
        <w:rPr>
          <w:color w:val="000000"/>
          <w:spacing w:val="5"/>
          <w:sz w:val="24"/>
          <w:szCs w:val="24"/>
          <w:lang w:val="uk-UA"/>
        </w:rPr>
        <w:t>на інвестиції ціною 3</w:t>
      </w:r>
      <w:r w:rsidRPr="003A41A0">
        <w:rPr>
          <w:color w:val="000000"/>
          <w:spacing w:val="5"/>
          <w:sz w:val="24"/>
          <w:szCs w:val="24"/>
        </w:rPr>
        <w:t>0 грн за акцію.</w:t>
      </w:r>
      <w:r w:rsidRPr="003A41A0">
        <w:rPr>
          <w:color w:val="000000"/>
          <w:spacing w:val="5"/>
          <w:sz w:val="24"/>
          <w:szCs w:val="24"/>
          <w:lang w:val="uk-UA"/>
        </w:rPr>
        <w:t xml:space="preserve"> </w:t>
      </w:r>
      <w:r w:rsidRPr="003A41A0">
        <w:rPr>
          <w:color w:val="000000"/>
          <w:spacing w:val="2"/>
          <w:sz w:val="24"/>
          <w:szCs w:val="24"/>
        </w:rPr>
        <w:t>12.01.20</w:t>
      </w:r>
      <w:r w:rsidRPr="003A41A0">
        <w:rPr>
          <w:color w:val="000000"/>
          <w:spacing w:val="2"/>
          <w:sz w:val="24"/>
          <w:szCs w:val="24"/>
          <w:lang w:val="uk-UA"/>
        </w:rPr>
        <w:t>10</w:t>
      </w:r>
      <w:r w:rsidRPr="003A41A0">
        <w:rPr>
          <w:color w:val="000000"/>
          <w:spacing w:val="2"/>
          <w:sz w:val="24"/>
          <w:szCs w:val="24"/>
        </w:rPr>
        <w:t xml:space="preserve"> оголошені дивіденди за 2009 рік у розмірі 0,15 грн за акцію. </w:t>
      </w:r>
      <w:r w:rsidRPr="003A41A0">
        <w:rPr>
          <w:color w:val="000000"/>
          <w:spacing w:val="5"/>
          <w:sz w:val="24"/>
          <w:szCs w:val="24"/>
        </w:rPr>
        <w:t>20.01.20</w:t>
      </w:r>
      <w:r w:rsidRPr="003A41A0">
        <w:rPr>
          <w:color w:val="000000"/>
          <w:spacing w:val="5"/>
          <w:sz w:val="24"/>
          <w:szCs w:val="24"/>
          <w:lang w:val="uk-UA"/>
        </w:rPr>
        <w:t>10</w:t>
      </w:r>
      <w:r w:rsidRPr="003A41A0">
        <w:rPr>
          <w:color w:val="000000"/>
          <w:spacing w:val="5"/>
          <w:sz w:val="24"/>
          <w:szCs w:val="24"/>
        </w:rPr>
        <w:t xml:space="preserve"> отримано дивіденди.</w:t>
      </w:r>
    </w:p>
    <w:p w:rsidR="00FB3DEF" w:rsidRPr="003A41A0" w:rsidRDefault="00FB3DEF" w:rsidP="003A41A0">
      <w:pPr>
        <w:shd w:val="clear" w:color="auto" w:fill="FFFFFF"/>
        <w:spacing w:line="360" w:lineRule="auto"/>
        <w:jc w:val="both"/>
        <w:rPr>
          <w:sz w:val="24"/>
          <w:szCs w:val="24"/>
        </w:rPr>
      </w:pPr>
      <w:r w:rsidRPr="003A41A0">
        <w:rPr>
          <w:color w:val="000000"/>
          <w:spacing w:val="7"/>
          <w:sz w:val="24"/>
          <w:szCs w:val="24"/>
        </w:rPr>
        <w:t>31.12.20</w:t>
      </w:r>
      <w:r w:rsidRPr="003A41A0">
        <w:rPr>
          <w:color w:val="000000"/>
          <w:spacing w:val="7"/>
          <w:sz w:val="24"/>
          <w:szCs w:val="24"/>
          <w:lang w:val="uk-UA"/>
        </w:rPr>
        <w:t>10</w:t>
      </w:r>
      <w:r w:rsidRPr="003A41A0">
        <w:rPr>
          <w:color w:val="000000"/>
          <w:spacing w:val="7"/>
          <w:sz w:val="24"/>
          <w:szCs w:val="24"/>
        </w:rPr>
        <w:t xml:space="preserve"> вартість акцій зменшилася до 18 грн за акцію. 13.03.20</w:t>
      </w:r>
      <w:r w:rsidRPr="003A41A0">
        <w:rPr>
          <w:color w:val="000000"/>
          <w:spacing w:val="7"/>
          <w:sz w:val="24"/>
          <w:szCs w:val="24"/>
          <w:lang w:val="uk-UA"/>
        </w:rPr>
        <w:t>10</w:t>
      </w:r>
      <w:r w:rsidRPr="003A41A0">
        <w:rPr>
          <w:color w:val="000000"/>
          <w:spacing w:val="7"/>
          <w:sz w:val="24"/>
          <w:szCs w:val="24"/>
        </w:rPr>
        <w:t xml:space="preserve"> банк продав акції вартістю 19 грн за акцію.</w:t>
      </w:r>
    </w:p>
    <w:p w:rsidR="00D6533C" w:rsidRDefault="00D6533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8 (тема 9)</w:t>
      </w:r>
    </w:p>
    <w:p w:rsidR="00FB3DEF" w:rsidRPr="003A41A0" w:rsidRDefault="00FB3DEF" w:rsidP="003A41A0">
      <w:pPr>
        <w:spacing w:line="360" w:lineRule="auto"/>
        <w:jc w:val="both"/>
        <w:rPr>
          <w:color w:val="000000"/>
          <w:spacing w:val="-1"/>
          <w:sz w:val="24"/>
          <w:szCs w:val="24"/>
          <w:lang w:val="uk-UA"/>
        </w:rPr>
      </w:pPr>
      <w:r w:rsidRPr="003A41A0">
        <w:rPr>
          <w:color w:val="000000"/>
          <w:spacing w:val="-1"/>
          <w:sz w:val="24"/>
          <w:szCs w:val="24"/>
          <w:lang w:val="uk-UA"/>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052F2F"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w:t>
      </w:r>
    </w:p>
    <w:p w:rsidR="00FB3DEF" w:rsidRPr="003A41A0" w:rsidRDefault="00FB3DEF" w:rsidP="00052F2F">
      <w:pPr>
        <w:shd w:val="clear" w:color="auto" w:fill="FFFFFF"/>
        <w:spacing w:line="360" w:lineRule="auto"/>
        <w:ind w:firstLine="326"/>
        <w:jc w:val="center"/>
        <w:rPr>
          <w:b/>
          <w:sz w:val="24"/>
          <w:szCs w:val="24"/>
          <w:lang w:val="uk-UA"/>
        </w:rPr>
      </w:pPr>
      <w:r w:rsidRPr="003A41A0">
        <w:rPr>
          <w:b/>
          <w:sz w:val="24"/>
          <w:szCs w:val="24"/>
          <w:lang w:val="uk-UA"/>
        </w:rPr>
        <w:t>Завдання 9 (тема 10)</w:t>
      </w:r>
    </w:p>
    <w:p w:rsidR="00FB3DEF" w:rsidRPr="003A41A0" w:rsidRDefault="00FB3DEF" w:rsidP="003A41A0">
      <w:pPr>
        <w:shd w:val="clear" w:color="auto" w:fill="FFFFFF"/>
        <w:spacing w:line="360" w:lineRule="auto"/>
        <w:ind w:firstLine="326"/>
        <w:jc w:val="both"/>
        <w:rPr>
          <w:sz w:val="24"/>
          <w:szCs w:val="24"/>
          <w:lang w:val="uk-UA"/>
        </w:rPr>
      </w:pPr>
      <w:r w:rsidRPr="003A41A0">
        <w:rPr>
          <w:sz w:val="24"/>
          <w:szCs w:val="24"/>
          <w:lang w:val="uk-UA"/>
        </w:rPr>
        <w:t>Інвестиційна нерухомість комерційних банків та їх облік.</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lastRenderedPageBreak/>
        <w:t xml:space="preserve">                                                  Завдання 10 (тема 11)</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 1)</w:t>
      </w:r>
      <w:r w:rsidRPr="003A41A0">
        <w:rPr>
          <w:color w:val="000000"/>
          <w:spacing w:val="1"/>
          <w:sz w:val="24"/>
          <w:szCs w:val="24"/>
          <w:lang w:val="uk-UA"/>
        </w:rPr>
        <w:t>Відобразити результат амортизації нематеріальних активів (знос) – 3000 грн. 2)</w:t>
      </w:r>
      <w:r w:rsidRPr="003A41A0">
        <w:rPr>
          <w:color w:val="000000"/>
          <w:spacing w:val="5"/>
          <w:sz w:val="24"/>
          <w:szCs w:val="24"/>
          <w:lang w:val="uk-UA"/>
        </w:rPr>
        <w:t>Нарахована сума амортизації – 2000 грн.</w:t>
      </w: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Відобразити проведення: 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w:t>
      </w:r>
      <w:r w:rsidRPr="003A41A0">
        <w:rPr>
          <w:sz w:val="24"/>
          <w:szCs w:val="24"/>
          <w:lang w:val="uk-UA"/>
        </w:rPr>
        <w:t xml:space="preserve"> </w:t>
      </w:r>
      <w:r w:rsidRPr="003A41A0">
        <w:rPr>
          <w:color w:val="000000"/>
          <w:spacing w:val="1"/>
          <w:sz w:val="24"/>
          <w:szCs w:val="24"/>
        </w:rPr>
        <w:t>Списання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p>
    <w:p w:rsidR="00FB3DEF" w:rsidRPr="003A41A0" w:rsidRDefault="00FB3DEF" w:rsidP="003A41A0">
      <w:pPr>
        <w:spacing w:line="360" w:lineRule="auto"/>
        <w:jc w:val="both"/>
        <w:rPr>
          <w:b/>
          <w:sz w:val="24"/>
          <w:szCs w:val="24"/>
          <w:lang w:val="uk-UA"/>
        </w:rPr>
      </w:pPr>
    </w:p>
    <w:p w:rsidR="00FB3DEF" w:rsidRPr="003A41A0" w:rsidRDefault="00FB3DEF" w:rsidP="003A41A0">
      <w:pPr>
        <w:spacing w:line="360" w:lineRule="auto"/>
        <w:jc w:val="center"/>
        <w:rPr>
          <w:b/>
          <w:sz w:val="24"/>
          <w:szCs w:val="24"/>
          <w:lang w:val="uk-UA"/>
        </w:rPr>
      </w:pPr>
    </w:p>
    <w:p w:rsidR="003E269C" w:rsidRDefault="003E269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18</w:t>
      </w:r>
      <w:r w:rsidRPr="003A41A0">
        <w:rPr>
          <w:color w:val="000000"/>
          <w:spacing w:val="4"/>
          <w:sz w:val="24"/>
          <w:szCs w:val="24"/>
          <w:lang w:val="uk-UA"/>
        </w:rPr>
        <w:t xml:space="preserve"> </w:t>
      </w:r>
    </w:p>
    <w:p w:rsidR="00FB3DEF" w:rsidRPr="003A41A0" w:rsidRDefault="00FB3DEF" w:rsidP="003A41A0">
      <w:pPr>
        <w:spacing w:line="360" w:lineRule="auto"/>
        <w:jc w:val="center"/>
        <w:rPr>
          <w:color w:val="000000"/>
          <w:spacing w:val="4"/>
          <w:sz w:val="24"/>
          <w:szCs w:val="24"/>
          <w:lang w:val="uk-UA"/>
        </w:rPr>
      </w:pPr>
      <w:r w:rsidRPr="003A41A0">
        <w:rPr>
          <w:b/>
          <w:sz w:val="24"/>
          <w:szCs w:val="24"/>
          <w:lang w:val="uk-UA"/>
        </w:rPr>
        <w:t>Завдання 1</w:t>
      </w:r>
      <w:r w:rsidRPr="003A41A0">
        <w:rPr>
          <w:b/>
          <w:sz w:val="24"/>
          <w:szCs w:val="24"/>
        </w:rPr>
        <w:t>(тема 2)</w:t>
      </w:r>
      <w:r w:rsidRPr="003A41A0">
        <w:rPr>
          <w:color w:val="000000"/>
          <w:spacing w:val="4"/>
          <w:sz w:val="24"/>
          <w:szCs w:val="24"/>
          <w:lang w:val="uk-UA"/>
        </w:rPr>
        <w:t xml:space="preserve"> </w:t>
      </w:r>
    </w:p>
    <w:p w:rsidR="00FB3DEF" w:rsidRPr="003A41A0" w:rsidRDefault="00FB3DEF" w:rsidP="003A41A0">
      <w:pPr>
        <w:spacing w:line="360" w:lineRule="auto"/>
        <w:jc w:val="center"/>
        <w:rPr>
          <w:b/>
          <w:sz w:val="24"/>
          <w:szCs w:val="24"/>
          <w:lang w:val="uk-UA"/>
        </w:rPr>
      </w:pPr>
      <w:r w:rsidRPr="003A41A0">
        <w:rPr>
          <w:color w:val="000000"/>
          <w:spacing w:val="4"/>
          <w:sz w:val="24"/>
          <w:szCs w:val="24"/>
          <w:lang w:val="uk-UA"/>
        </w:rPr>
        <w:t>Комерційний банк реалізує 100 власних акцій фізичним особам за го</w:t>
      </w:r>
      <w:r w:rsidRPr="003A41A0">
        <w:rPr>
          <w:color w:val="000000"/>
          <w:spacing w:val="4"/>
          <w:sz w:val="24"/>
          <w:szCs w:val="24"/>
          <w:lang w:val="uk-UA"/>
        </w:rPr>
        <w:softHyphen/>
      </w:r>
      <w:r w:rsidRPr="003A41A0">
        <w:rPr>
          <w:color w:val="000000"/>
          <w:spacing w:val="2"/>
          <w:sz w:val="24"/>
          <w:szCs w:val="24"/>
          <w:lang w:val="uk-UA"/>
        </w:rPr>
        <w:t>тівку на суму 10200 грн при номінальній вартості однієї акції — 100 грн. Необхідно</w:t>
      </w:r>
      <w:r w:rsidRPr="003A41A0">
        <w:rPr>
          <w:color w:val="000000"/>
          <w:spacing w:val="5"/>
          <w:sz w:val="24"/>
          <w:szCs w:val="24"/>
          <w:lang w:val="uk-UA"/>
        </w:rPr>
        <w:t xml:space="preserve"> відобразити в синтетичному обліку операції : </w:t>
      </w:r>
      <w:r w:rsidRPr="003A41A0">
        <w:rPr>
          <w:b/>
          <w:bCs/>
          <w:color w:val="000000"/>
          <w:sz w:val="24"/>
          <w:szCs w:val="24"/>
          <w:lang w:val="uk-UA"/>
        </w:rPr>
        <w:t xml:space="preserve">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2(тема 3)</w:t>
      </w:r>
    </w:p>
    <w:p w:rsidR="00FB3DEF" w:rsidRPr="003A41A0"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 наприкінці кожного місяця (або щоденно): 1) при нарахуванні доходів: Д-т  К-т; 2) при нарахуванні витрат Д-т  К-т.</w:t>
      </w:r>
    </w:p>
    <w:p w:rsidR="003E269C" w:rsidRDefault="003E269C"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pacing w:line="360" w:lineRule="auto"/>
        <w:jc w:val="both"/>
        <w:rPr>
          <w:color w:val="000000"/>
          <w:spacing w:val="6"/>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бухгалтерську кореспонденцію до операцій:</w:t>
      </w:r>
      <w:r w:rsidRPr="003A41A0">
        <w:rPr>
          <w:i/>
          <w:color w:val="000000"/>
          <w:spacing w:val="5"/>
          <w:sz w:val="24"/>
          <w:szCs w:val="24"/>
          <w:lang w:val="uk-UA"/>
        </w:rPr>
        <w:t xml:space="preserve"> </w:t>
      </w:r>
      <w:r w:rsidRPr="003A41A0">
        <w:rPr>
          <w:color w:val="000000"/>
          <w:spacing w:val="5"/>
          <w:sz w:val="24"/>
          <w:szCs w:val="24"/>
          <w:lang w:val="uk-UA"/>
        </w:rPr>
        <w:t>1</w:t>
      </w:r>
      <w:r w:rsidRPr="003A41A0">
        <w:rPr>
          <w:color w:val="000000"/>
          <w:spacing w:val="6"/>
          <w:sz w:val="24"/>
          <w:szCs w:val="24"/>
          <w:lang w:val="uk-UA"/>
        </w:rPr>
        <w:t>) виявлено недостачі готівки в касі банку – 11000 грн.; 2) відшкодовано недостачу в касі банку винною особою – 11000 грн.</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ПП «Світанок» </w:t>
      </w:r>
      <w:r w:rsidRPr="003A41A0">
        <w:rPr>
          <w:color w:val="000000"/>
          <w:spacing w:val="-1"/>
          <w:sz w:val="24"/>
          <w:szCs w:val="24"/>
          <w:lang w:val="uk-UA"/>
        </w:rPr>
        <w:t>«Кредитпромбанк» 25.10.08.р. видав розрахункову чекову книжку. З поточного рахунка 25.10.08 підприємство перерахувало кошти на відкриту чекову книжку в сумі 7 000 грн. 26.10.08 дане підприємство виписало розрахунковий чек на суму 5600 грн. підприємству Західтеплоенерго для оплати за надані послуги. Необхідно скласти проведення операцій.</w:t>
      </w:r>
    </w:p>
    <w:p w:rsidR="00FB3DEF" w:rsidRPr="003A41A0" w:rsidRDefault="00FB3DEF" w:rsidP="003A41A0">
      <w:pPr>
        <w:shd w:val="clear" w:color="auto" w:fill="FFFFFF"/>
        <w:spacing w:line="360" w:lineRule="auto"/>
        <w:jc w:val="center"/>
        <w:rPr>
          <w:b/>
          <w:color w:val="000000"/>
          <w:spacing w:val="6"/>
          <w:sz w:val="24"/>
          <w:szCs w:val="24"/>
          <w:lang w:val="uk-UA"/>
        </w:rPr>
      </w:pPr>
      <w:r w:rsidRPr="003A41A0">
        <w:rPr>
          <w:b/>
          <w:color w:val="000000"/>
          <w:spacing w:val="6"/>
          <w:sz w:val="24"/>
          <w:szCs w:val="24"/>
          <w:lang w:val="uk-UA"/>
        </w:rPr>
        <w:t>Завдання 5 (тема 6)</w:t>
      </w:r>
    </w:p>
    <w:p w:rsidR="00FB3DEF" w:rsidRPr="003A41A0" w:rsidRDefault="00FB3DEF" w:rsidP="003A41A0">
      <w:pPr>
        <w:shd w:val="clear" w:color="auto" w:fill="FFFFFF"/>
        <w:spacing w:line="360" w:lineRule="auto"/>
        <w:jc w:val="both"/>
        <w:rPr>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ТзОВ «Браш» отримав в банку кредит (на підставі договору та під заставу основного засобу) на суму 120 000 грн. Надано кредит фізичній особі (Маруняк А.) для купівлі споживчих товарів. Фізичною особою (Грінчишин В.) сплачено проценти за користування кредитом – 250 </w:t>
      </w:r>
      <w:r w:rsidRPr="003A41A0">
        <w:rPr>
          <w:color w:val="000000"/>
          <w:spacing w:val="6"/>
          <w:sz w:val="24"/>
          <w:szCs w:val="24"/>
          <w:lang w:val="uk-UA"/>
        </w:rPr>
        <w:lastRenderedPageBreak/>
        <w:t>грн. Акумульовано кошти у резерв під кредитний ризик за операціями з банками на суму 7 000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 xml:space="preserve">Дайте відповідь: 1) проценти на депозит нараховують….?; 2) Ощадними сертифікатами на пред’явника оформляють вклади на строк…..? 3) Перерахування коштів клієнтом – юридичною особою банку на депозитний рахунок відображають проведенням … ?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7 (тема 8)</w:t>
      </w:r>
    </w:p>
    <w:p w:rsidR="00FB3DEF" w:rsidRPr="003A41A0" w:rsidRDefault="00FB3DEF" w:rsidP="003A41A0">
      <w:pPr>
        <w:shd w:val="clear" w:color="auto" w:fill="FFFFFF"/>
        <w:spacing w:line="360" w:lineRule="auto"/>
        <w:ind w:firstLine="317"/>
        <w:jc w:val="both"/>
        <w:rPr>
          <w:sz w:val="24"/>
          <w:szCs w:val="24"/>
        </w:rPr>
      </w:pPr>
      <w:r w:rsidRPr="003A41A0">
        <w:rPr>
          <w:sz w:val="24"/>
          <w:szCs w:val="24"/>
          <w:lang w:val="uk-UA"/>
        </w:rPr>
        <w:t>Вкажіть проведення:0</w:t>
      </w:r>
      <w:r w:rsidRPr="003A41A0">
        <w:rPr>
          <w:color w:val="000000"/>
          <w:spacing w:val="7"/>
          <w:sz w:val="24"/>
          <w:szCs w:val="24"/>
          <w:lang w:val="uk-UA"/>
        </w:rPr>
        <w:t xml:space="preserve">1.02.2009 АКБ «Фінанси і Кредит» придбав 500 акцій інвестиційної компанії </w:t>
      </w:r>
      <w:r w:rsidRPr="003A41A0">
        <w:rPr>
          <w:color w:val="000000"/>
          <w:spacing w:val="5"/>
          <w:sz w:val="24"/>
          <w:szCs w:val="24"/>
          <w:lang w:val="uk-UA"/>
        </w:rPr>
        <w:t xml:space="preserve">на інвестиції ціною </w:t>
      </w:r>
      <w:r w:rsidRPr="003A41A0">
        <w:rPr>
          <w:color w:val="000000"/>
          <w:spacing w:val="5"/>
          <w:sz w:val="24"/>
          <w:szCs w:val="24"/>
        </w:rPr>
        <w:t>20 грн за акцію.</w:t>
      </w:r>
      <w:r w:rsidRPr="003A41A0">
        <w:rPr>
          <w:color w:val="000000"/>
          <w:spacing w:val="5"/>
          <w:sz w:val="24"/>
          <w:szCs w:val="24"/>
          <w:lang w:val="uk-UA"/>
        </w:rPr>
        <w:t xml:space="preserve"> 0</w:t>
      </w:r>
      <w:r w:rsidRPr="003A41A0">
        <w:rPr>
          <w:color w:val="000000"/>
          <w:spacing w:val="2"/>
          <w:sz w:val="24"/>
          <w:szCs w:val="24"/>
        </w:rPr>
        <w:t>2.01.20</w:t>
      </w:r>
      <w:r w:rsidRPr="003A41A0">
        <w:rPr>
          <w:color w:val="000000"/>
          <w:spacing w:val="2"/>
          <w:sz w:val="24"/>
          <w:szCs w:val="24"/>
          <w:lang w:val="uk-UA"/>
        </w:rPr>
        <w:t>10</w:t>
      </w:r>
      <w:r w:rsidRPr="003A41A0">
        <w:rPr>
          <w:color w:val="000000"/>
          <w:spacing w:val="2"/>
          <w:sz w:val="24"/>
          <w:szCs w:val="24"/>
        </w:rPr>
        <w:t xml:space="preserve"> оголошені дивіденди за 20</w:t>
      </w:r>
      <w:r w:rsidRPr="003A41A0">
        <w:rPr>
          <w:color w:val="000000"/>
          <w:spacing w:val="2"/>
          <w:sz w:val="24"/>
          <w:szCs w:val="24"/>
          <w:lang w:val="uk-UA"/>
        </w:rPr>
        <w:t>09</w:t>
      </w:r>
      <w:r w:rsidRPr="003A41A0">
        <w:rPr>
          <w:color w:val="000000"/>
          <w:spacing w:val="2"/>
          <w:sz w:val="24"/>
          <w:szCs w:val="24"/>
        </w:rPr>
        <w:t xml:space="preserve"> рік у розмірі 0,15 грн за акцію. </w:t>
      </w:r>
      <w:r w:rsidRPr="003A41A0">
        <w:rPr>
          <w:color w:val="000000"/>
          <w:spacing w:val="5"/>
          <w:sz w:val="24"/>
          <w:szCs w:val="24"/>
        </w:rPr>
        <w:t>20.01.20</w:t>
      </w:r>
      <w:r w:rsidRPr="003A41A0">
        <w:rPr>
          <w:color w:val="000000"/>
          <w:spacing w:val="5"/>
          <w:sz w:val="24"/>
          <w:szCs w:val="24"/>
          <w:lang w:val="uk-UA"/>
        </w:rPr>
        <w:t>10</w:t>
      </w:r>
      <w:r w:rsidRPr="003A41A0">
        <w:rPr>
          <w:color w:val="000000"/>
          <w:spacing w:val="5"/>
          <w:sz w:val="24"/>
          <w:szCs w:val="24"/>
        </w:rPr>
        <w:t xml:space="preserve"> отримано дивіденди.</w:t>
      </w:r>
    </w:p>
    <w:p w:rsidR="00FB3DEF" w:rsidRPr="003A41A0" w:rsidRDefault="00FB3DEF" w:rsidP="003A41A0">
      <w:pPr>
        <w:shd w:val="clear" w:color="auto" w:fill="FFFFFF"/>
        <w:spacing w:line="360" w:lineRule="auto"/>
        <w:jc w:val="both"/>
        <w:rPr>
          <w:sz w:val="24"/>
          <w:szCs w:val="24"/>
        </w:rPr>
      </w:pPr>
      <w:r w:rsidRPr="003A41A0">
        <w:rPr>
          <w:color w:val="000000"/>
          <w:spacing w:val="7"/>
          <w:sz w:val="24"/>
          <w:szCs w:val="24"/>
        </w:rPr>
        <w:t>31.12.20</w:t>
      </w:r>
      <w:r w:rsidRPr="003A41A0">
        <w:rPr>
          <w:color w:val="000000"/>
          <w:spacing w:val="7"/>
          <w:sz w:val="24"/>
          <w:szCs w:val="24"/>
          <w:lang w:val="uk-UA"/>
        </w:rPr>
        <w:t>10</w:t>
      </w:r>
      <w:r w:rsidRPr="003A41A0">
        <w:rPr>
          <w:color w:val="000000"/>
          <w:spacing w:val="7"/>
          <w:sz w:val="24"/>
          <w:szCs w:val="24"/>
        </w:rPr>
        <w:t xml:space="preserve"> вартість акцій зменшилася до 18 грн за акцію. 13.03.20</w:t>
      </w:r>
      <w:r w:rsidRPr="003A41A0">
        <w:rPr>
          <w:color w:val="000000"/>
          <w:spacing w:val="7"/>
          <w:sz w:val="24"/>
          <w:szCs w:val="24"/>
          <w:lang w:val="uk-UA"/>
        </w:rPr>
        <w:t>10</w:t>
      </w:r>
      <w:r w:rsidRPr="003A41A0">
        <w:rPr>
          <w:color w:val="000000"/>
          <w:spacing w:val="7"/>
          <w:sz w:val="24"/>
          <w:szCs w:val="24"/>
        </w:rPr>
        <w:t xml:space="preserve"> банк продав акції вартістю 19 грн за акцію.</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8 (тема 9)</w:t>
      </w:r>
    </w:p>
    <w:p w:rsidR="00FB3DEF" w:rsidRPr="003A41A0" w:rsidRDefault="00FB3DEF" w:rsidP="003A41A0">
      <w:pPr>
        <w:spacing w:line="360" w:lineRule="auto"/>
        <w:jc w:val="both"/>
        <w:rPr>
          <w:b/>
          <w:sz w:val="24"/>
          <w:szCs w:val="24"/>
          <w:lang w:val="uk-UA"/>
        </w:rPr>
      </w:pPr>
      <w:r w:rsidRPr="003A41A0">
        <w:rPr>
          <w:sz w:val="24"/>
          <w:szCs w:val="24"/>
          <w:lang w:val="uk-UA"/>
        </w:rPr>
        <w:t>Вкажіть проведення. Банк уклав на міжбанківському ринку 12.08.2010 р. форвардський контракт на купівлю 1000 дол. США за курсом 1 дол. – 7, 90 грн. з поставкою 17.08.2010 р</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9(тема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Особливості обліку необоротних активів, що утримуються для продажу.</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1)</w:t>
      </w:r>
      <w:r w:rsidRPr="003A41A0">
        <w:rPr>
          <w:color w:val="000000"/>
          <w:spacing w:val="1"/>
          <w:sz w:val="24"/>
          <w:szCs w:val="24"/>
          <w:lang w:val="uk-UA"/>
        </w:rPr>
        <w:t>Відобразити результат амортизації нематеріальних активів (знос) – 3000 грн. 2)</w:t>
      </w:r>
      <w:r w:rsidRPr="003A41A0">
        <w:rPr>
          <w:color w:val="000000"/>
          <w:spacing w:val="5"/>
          <w:sz w:val="24"/>
          <w:szCs w:val="24"/>
          <w:lang w:val="uk-UA"/>
        </w:rPr>
        <w:t>Нарахована сума амортизації – 2000 грн.</w:t>
      </w:r>
      <w:r w:rsidRPr="003A41A0">
        <w:rPr>
          <w:sz w:val="24"/>
          <w:szCs w:val="24"/>
          <w:lang w:val="uk-UA"/>
        </w:rPr>
        <w:t xml:space="preserve"> Необхідно відобразити проведення:</w:t>
      </w:r>
      <w:r w:rsidRPr="003A41A0">
        <w:rPr>
          <w:color w:val="000000"/>
          <w:spacing w:val="5"/>
          <w:sz w:val="24"/>
          <w:szCs w:val="24"/>
          <w:lang w:val="uk-UA"/>
        </w:rPr>
        <w:t>.</w:t>
      </w: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w:t>
      </w:r>
      <w:r w:rsidRPr="003A41A0">
        <w:rPr>
          <w:sz w:val="24"/>
          <w:szCs w:val="24"/>
          <w:lang w:val="uk-UA"/>
        </w:rPr>
        <w:t xml:space="preserve"> </w:t>
      </w:r>
      <w:r w:rsidRPr="003A41A0">
        <w:rPr>
          <w:color w:val="000000"/>
          <w:spacing w:val="1"/>
          <w:sz w:val="24"/>
          <w:szCs w:val="24"/>
        </w:rPr>
        <w:t>Списання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r w:rsidRPr="003A41A0">
        <w:rPr>
          <w:sz w:val="24"/>
          <w:szCs w:val="24"/>
          <w:lang w:val="uk-UA"/>
        </w:rPr>
        <w:t xml:space="preserve"> Відобразити проведеннями.</w:t>
      </w:r>
    </w:p>
    <w:p w:rsidR="00FB3DEF" w:rsidRPr="003A41A0" w:rsidRDefault="00FB3DEF" w:rsidP="003A41A0">
      <w:pPr>
        <w:spacing w:line="360" w:lineRule="auto"/>
        <w:jc w:val="both"/>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19</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1(тема 2)</w:t>
      </w:r>
    </w:p>
    <w:p w:rsidR="00FB3DEF" w:rsidRPr="003A41A0" w:rsidRDefault="00FB3DEF" w:rsidP="003A41A0">
      <w:pPr>
        <w:shd w:val="clear" w:color="auto" w:fill="FFFFFF"/>
        <w:spacing w:line="360" w:lineRule="auto"/>
        <w:ind w:firstLine="709"/>
        <w:jc w:val="both"/>
        <w:rPr>
          <w:sz w:val="24"/>
          <w:szCs w:val="24"/>
        </w:rPr>
      </w:pPr>
      <w:r w:rsidRPr="003A41A0">
        <w:rPr>
          <w:color w:val="000000"/>
          <w:spacing w:val="1"/>
          <w:sz w:val="24"/>
          <w:szCs w:val="24"/>
          <w:lang w:val="uk-UA"/>
        </w:rPr>
        <w:t>Збільшено ста</w:t>
      </w:r>
      <w:r w:rsidRPr="003A41A0">
        <w:rPr>
          <w:color w:val="000000"/>
          <w:spacing w:val="1"/>
          <w:sz w:val="24"/>
          <w:szCs w:val="24"/>
          <w:lang w:val="uk-UA"/>
        </w:rPr>
        <w:softHyphen/>
        <w:t>тутний капітал, шляхом обліку наступних емісій, внесків акціонерів до реєстрації статутного капі</w:t>
      </w:r>
      <w:r w:rsidRPr="003A41A0">
        <w:rPr>
          <w:color w:val="000000"/>
          <w:spacing w:val="1"/>
          <w:sz w:val="24"/>
          <w:szCs w:val="24"/>
          <w:lang w:val="uk-UA"/>
        </w:rPr>
        <w:softHyphen/>
      </w:r>
      <w:r w:rsidRPr="003A41A0">
        <w:rPr>
          <w:color w:val="000000"/>
          <w:spacing w:val="3"/>
          <w:sz w:val="24"/>
          <w:szCs w:val="24"/>
          <w:lang w:val="uk-UA"/>
        </w:rPr>
        <w:t>талу</w:t>
      </w:r>
      <w:r w:rsidRPr="003A41A0">
        <w:rPr>
          <w:color w:val="000000"/>
          <w:sz w:val="24"/>
          <w:szCs w:val="24"/>
          <w:lang w:val="uk-UA"/>
        </w:rPr>
        <w:t>. Зокрема п</w:t>
      </w:r>
      <w:r w:rsidRPr="003A41A0">
        <w:rPr>
          <w:color w:val="000000"/>
          <w:sz w:val="24"/>
          <w:szCs w:val="24"/>
        </w:rPr>
        <w:t>ісля реєстрації статутного капіталу здійсню</w:t>
      </w:r>
      <w:r w:rsidRPr="003A41A0">
        <w:rPr>
          <w:color w:val="000000"/>
          <w:sz w:val="24"/>
          <w:szCs w:val="24"/>
        </w:rPr>
        <w:softHyphen/>
      </w:r>
      <w:r w:rsidRPr="003A41A0">
        <w:rPr>
          <w:color w:val="000000"/>
          <w:spacing w:val="1"/>
          <w:sz w:val="24"/>
          <w:szCs w:val="24"/>
        </w:rPr>
        <w:t>ються облікові процедури:</w:t>
      </w:r>
      <w:r w:rsidRPr="003A41A0">
        <w:rPr>
          <w:color w:val="000000"/>
          <w:spacing w:val="1"/>
          <w:sz w:val="24"/>
          <w:szCs w:val="24"/>
          <w:lang w:val="uk-UA"/>
        </w:rPr>
        <w:t xml:space="preserve"> </w:t>
      </w:r>
      <w:r w:rsidRPr="003A41A0">
        <w:rPr>
          <w:color w:val="000000"/>
          <w:spacing w:val="5"/>
          <w:sz w:val="24"/>
          <w:szCs w:val="24"/>
          <w:lang w:val="uk-UA"/>
        </w:rPr>
        <w:t>1)</w:t>
      </w:r>
      <w:r w:rsidRPr="003A41A0">
        <w:rPr>
          <w:color w:val="000000"/>
          <w:spacing w:val="5"/>
          <w:sz w:val="24"/>
          <w:szCs w:val="24"/>
        </w:rPr>
        <w:t xml:space="preserve"> на суму сплаченої частини збільшення статутного капіталу:</w:t>
      </w:r>
      <w:r w:rsidRPr="003A41A0">
        <w:rPr>
          <w:color w:val="000000"/>
          <w:spacing w:val="5"/>
          <w:sz w:val="24"/>
          <w:szCs w:val="24"/>
          <w:lang w:val="uk-UA"/>
        </w:rPr>
        <w:t xml:space="preserve"> Д-т   К-т; 2)</w:t>
      </w:r>
      <w:r w:rsidRPr="003A41A0">
        <w:rPr>
          <w:color w:val="000000"/>
          <w:spacing w:val="5"/>
          <w:sz w:val="24"/>
          <w:szCs w:val="24"/>
        </w:rPr>
        <w:t xml:space="preserve"> </w:t>
      </w:r>
      <w:r w:rsidRPr="003A41A0">
        <w:rPr>
          <w:color w:val="000000"/>
          <w:spacing w:val="4"/>
          <w:sz w:val="24"/>
          <w:szCs w:val="24"/>
        </w:rPr>
        <w:t>на суму несплаченої частини:</w:t>
      </w:r>
      <w:r w:rsidRPr="003A41A0">
        <w:rPr>
          <w:color w:val="000000"/>
          <w:spacing w:val="5"/>
          <w:sz w:val="24"/>
          <w:szCs w:val="24"/>
          <w:lang w:val="uk-UA"/>
        </w:rPr>
        <w:t xml:space="preserve">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Необхідно відобразити проведення, що здійснюють в обліку наприкінці кожного місяця (або щоденно): 1) при отриманні банком сум нарахованих доходів: Д-т К-т; 2) при сплаті банком нарахованих витрат: Д-т  К-т.</w:t>
      </w: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3</w:t>
      </w:r>
      <w:r w:rsidRPr="003A41A0">
        <w:rPr>
          <w:b/>
          <w:sz w:val="24"/>
          <w:szCs w:val="24"/>
        </w:rPr>
        <w:t xml:space="preserve">(тема </w:t>
      </w:r>
      <w:r w:rsidRPr="003A41A0">
        <w:rPr>
          <w:b/>
          <w:sz w:val="24"/>
          <w:szCs w:val="24"/>
          <w:lang w:val="uk-UA"/>
        </w:rPr>
        <w:t>4</w:t>
      </w:r>
      <w:r w:rsidRPr="003A41A0">
        <w:rPr>
          <w:b/>
          <w:sz w:val="24"/>
          <w:szCs w:val="24"/>
        </w:rPr>
        <w:t>)</w:t>
      </w:r>
    </w:p>
    <w:p w:rsidR="00FB3DEF" w:rsidRPr="003A41A0" w:rsidRDefault="00FB3DEF" w:rsidP="003A41A0">
      <w:pPr>
        <w:shd w:val="clear" w:color="auto" w:fill="FFFFFF"/>
        <w:spacing w:line="360" w:lineRule="auto"/>
        <w:jc w:val="both"/>
        <w:rPr>
          <w:sz w:val="24"/>
          <w:szCs w:val="24"/>
        </w:rPr>
      </w:pPr>
      <w:r w:rsidRPr="003A41A0">
        <w:rPr>
          <w:color w:val="000000"/>
          <w:spacing w:val="-18"/>
          <w:sz w:val="24"/>
          <w:szCs w:val="24"/>
          <w:lang w:val="uk-UA"/>
        </w:rPr>
        <w:t>Необхідно: с</w:t>
      </w:r>
      <w:r w:rsidRPr="003A41A0">
        <w:rPr>
          <w:color w:val="000000"/>
          <w:spacing w:val="4"/>
          <w:sz w:val="24"/>
          <w:szCs w:val="24"/>
        </w:rPr>
        <w:t xml:space="preserve">класти </w:t>
      </w:r>
      <w:r w:rsidRPr="003A41A0">
        <w:rPr>
          <w:color w:val="000000"/>
          <w:spacing w:val="5"/>
          <w:sz w:val="24"/>
          <w:szCs w:val="24"/>
        </w:rPr>
        <w:t>бухгалтерсь</w:t>
      </w:r>
      <w:r w:rsidRPr="003A41A0">
        <w:rPr>
          <w:color w:val="000000"/>
          <w:spacing w:val="5"/>
          <w:sz w:val="24"/>
          <w:szCs w:val="24"/>
          <w:lang w:val="uk-UA"/>
        </w:rPr>
        <w:t>ку</w:t>
      </w:r>
      <w:r w:rsidRPr="003A41A0">
        <w:rPr>
          <w:color w:val="000000"/>
          <w:spacing w:val="5"/>
          <w:sz w:val="24"/>
          <w:szCs w:val="24"/>
        </w:rPr>
        <w:t xml:space="preserve"> </w:t>
      </w:r>
      <w:r w:rsidRPr="003A41A0">
        <w:rPr>
          <w:color w:val="000000"/>
          <w:spacing w:val="5"/>
          <w:sz w:val="24"/>
          <w:szCs w:val="24"/>
          <w:lang w:val="uk-UA"/>
        </w:rPr>
        <w:t>кореспонденцію до операцій</w:t>
      </w:r>
      <w:r w:rsidRPr="003A41A0">
        <w:rPr>
          <w:color w:val="000000"/>
          <w:spacing w:val="5"/>
          <w:sz w:val="24"/>
          <w:szCs w:val="24"/>
        </w:rPr>
        <w:t>:</w:t>
      </w:r>
      <w:r w:rsidRPr="003A41A0">
        <w:rPr>
          <w:color w:val="000000"/>
          <w:spacing w:val="5"/>
          <w:sz w:val="24"/>
          <w:szCs w:val="24"/>
          <w:lang w:val="uk-UA"/>
        </w:rPr>
        <w:t xml:space="preserve"> видано матеріальну допомогу працівникові банку</w:t>
      </w:r>
      <w:r w:rsidRPr="003A41A0">
        <w:rPr>
          <w:color w:val="000000"/>
          <w:spacing w:val="12"/>
          <w:sz w:val="24"/>
          <w:szCs w:val="24"/>
        </w:rPr>
        <w:t xml:space="preserve"> </w:t>
      </w:r>
      <w:r w:rsidRPr="003A41A0">
        <w:rPr>
          <w:color w:val="000000"/>
          <w:spacing w:val="12"/>
          <w:sz w:val="24"/>
          <w:szCs w:val="24"/>
          <w:lang w:val="uk-UA"/>
        </w:rPr>
        <w:t>в сумі 15</w:t>
      </w:r>
      <w:r w:rsidRPr="003A41A0">
        <w:rPr>
          <w:color w:val="000000"/>
          <w:spacing w:val="12"/>
          <w:sz w:val="24"/>
          <w:szCs w:val="24"/>
        </w:rPr>
        <w:t>00 грн.</w:t>
      </w:r>
      <w:r w:rsidRPr="003A41A0">
        <w:rPr>
          <w:color w:val="000000"/>
          <w:spacing w:val="12"/>
          <w:sz w:val="24"/>
          <w:szCs w:val="24"/>
          <w:lang w:val="uk-UA"/>
        </w:rPr>
        <w:t>; видано позику – фізичній особі в сумі 120 000грн банком «Індекс банк».</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hd w:val="clear" w:color="auto" w:fill="FFFFFF"/>
        <w:spacing w:line="360" w:lineRule="auto"/>
        <w:jc w:val="both"/>
        <w:rPr>
          <w:color w:val="000000"/>
          <w:spacing w:val="-16"/>
          <w:sz w:val="24"/>
          <w:szCs w:val="24"/>
        </w:rPr>
      </w:pPr>
      <w:r w:rsidRPr="003A41A0">
        <w:rPr>
          <w:color w:val="000000"/>
          <w:spacing w:val="-1"/>
          <w:sz w:val="24"/>
          <w:szCs w:val="24"/>
          <w:lang w:val="uk-UA"/>
        </w:rPr>
        <w:t>Необхідно відобразити</w:t>
      </w:r>
      <w:r w:rsidRPr="003A41A0">
        <w:rPr>
          <w:color w:val="000000"/>
          <w:spacing w:val="6"/>
          <w:sz w:val="24"/>
          <w:szCs w:val="24"/>
          <w:lang w:val="uk-UA"/>
        </w:rPr>
        <w:t xml:space="preserve"> бухгалтерські проведення за операціями:</w:t>
      </w:r>
      <w:r w:rsidRPr="003A41A0">
        <w:rPr>
          <w:color w:val="000000"/>
          <w:spacing w:val="5"/>
          <w:sz w:val="24"/>
          <w:szCs w:val="24"/>
          <w:lang w:val="uk-UA"/>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заробітну плату в сумі 2600 грн. 01.10. 09 р.  2 жовтня 2009 р. він розрахувався платіжною карткою в магазині «Соломія» за придбану ювелірну прикрасу вартістю 1300 грн.  </w:t>
      </w:r>
    </w:p>
    <w:p w:rsidR="00FB3DEF" w:rsidRPr="003A41A0" w:rsidRDefault="00FB3DEF" w:rsidP="003A41A0">
      <w:pPr>
        <w:shd w:val="clear" w:color="auto" w:fill="FFFFFF"/>
        <w:spacing w:line="360" w:lineRule="auto"/>
        <w:jc w:val="center"/>
        <w:rPr>
          <w:b/>
          <w:color w:val="000000"/>
          <w:spacing w:val="6"/>
          <w:sz w:val="24"/>
          <w:szCs w:val="24"/>
          <w:lang w:val="uk-UA"/>
        </w:rPr>
      </w:pPr>
      <w:r w:rsidRPr="003A41A0">
        <w:rPr>
          <w:b/>
          <w:color w:val="000000"/>
          <w:spacing w:val="6"/>
          <w:sz w:val="24"/>
          <w:szCs w:val="24"/>
          <w:lang w:val="uk-UA"/>
        </w:rPr>
        <w:t>Завдання 5 (тема 6)</w:t>
      </w:r>
    </w:p>
    <w:p w:rsidR="00FB3DEF" w:rsidRPr="003A41A0" w:rsidRDefault="00FB3DEF" w:rsidP="003A41A0">
      <w:pPr>
        <w:shd w:val="clear" w:color="auto" w:fill="FFFFFF"/>
        <w:spacing w:line="360" w:lineRule="auto"/>
        <w:jc w:val="both"/>
        <w:rPr>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«Фінанси і кредит»</w:t>
      </w:r>
      <w:r w:rsidRPr="003A41A0">
        <w:rPr>
          <w:color w:val="000000"/>
          <w:spacing w:val="6"/>
          <w:sz w:val="24"/>
          <w:szCs w:val="24"/>
        </w:rPr>
        <w:t xml:space="preserve">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2.08.09. ТзОВ «Мрія» отримав в банку кредит (на підставі договору та під заставу цінних паперів) на суму 100 000 грн. Надано кредит фізичній особі Петренко А. на суму 10000 грн. на 3 місяці під 18 процентів річних. Згідно договору сплата процентів повинна проводитись щомісячно. При нарахуванні та сплаті процентів використовують метод «30/360». 3.09.09. банк визнав нараховані проценти простроченими.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jc w:val="both"/>
        <w:rPr>
          <w:b/>
          <w:sz w:val="24"/>
          <w:szCs w:val="24"/>
          <w:lang w:val="uk-UA"/>
        </w:rPr>
      </w:pPr>
      <w:r w:rsidRPr="003A41A0">
        <w:rPr>
          <w:sz w:val="24"/>
          <w:szCs w:val="24"/>
          <w:lang w:val="uk-UA"/>
        </w:rPr>
        <w:t>Дайте відповідь: 1) які рахунки бухгалтерського обліку беруть до розрахунку регулярного збору до Фонду гарантування вкладів фізичних осіб...?; 2) ефективна ставка відсотка ?</w:t>
      </w:r>
    </w:p>
    <w:p w:rsidR="003E269C" w:rsidRDefault="00FB3DEF" w:rsidP="003A41A0">
      <w:pPr>
        <w:spacing w:line="360" w:lineRule="auto"/>
        <w:jc w:val="both"/>
        <w:rPr>
          <w:b/>
          <w:sz w:val="24"/>
          <w:szCs w:val="24"/>
          <w:lang w:val="uk-UA"/>
        </w:rPr>
      </w:pPr>
      <w:r w:rsidRPr="003A41A0">
        <w:rPr>
          <w:b/>
          <w:sz w:val="24"/>
          <w:szCs w:val="24"/>
          <w:lang w:val="uk-UA"/>
        </w:rPr>
        <w:t xml:space="preserve">                                                      </w:t>
      </w:r>
    </w:p>
    <w:p w:rsidR="00FB3DEF" w:rsidRPr="003A41A0" w:rsidRDefault="003E269C" w:rsidP="003A41A0">
      <w:pPr>
        <w:spacing w:line="360" w:lineRule="auto"/>
        <w:jc w:val="both"/>
        <w:rPr>
          <w:b/>
          <w:sz w:val="24"/>
          <w:szCs w:val="24"/>
          <w:lang w:val="uk-UA"/>
        </w:rPr>
      </w:pPr>
      <w:r>
        <w:rPr>
          <w:b/>
          <w:sz w:val="24"/>
          <w:szCs w:val="24"/>
          <w:lang w:val="uk-UA"/>
        </w:rPr>
        <w:t xml:space="preserve">                                               </w:t>
      </w:r>
      <w:r w:rsidR="00FB3DEF" w:rsidRPr="003A41A0">
        <w:rPr>
          <w:b/>
          <w:sz w:val="24"/>
          <w:szCs w:val="24"/>
          <w:lang w:val="uk-UA"/>
        </w:rPr>
        <w:t xml:space="preserve"> Завдання 7 (тема 8)</w:t>
      </w:r>
    </w:p>
    <w:p w:rsidR="00FB3DEF" w:rsidRPr="003A41A0" w:rsidRDefault="00FB3DEF" w:rsidP="003A41A0">
      <w:pPr>
        <w:spacing w:line="360" w:lineRule="auto"/>
        <w:jc w:val="both"/>
        <w:rPr>
          <w:b/>
          <w:sz w:val="24"/>
          <w:szCs w:val="24"/>
          <w:lang w:val="uk-UA"/>
        </w:rPr>
      </w:pPr>
      <w:r w:rsidRPr="003A41A0">
        <w:rPr>
          <w:sz w:val="24"/>
          <w:szCs w:val="24"/>
          <w:lang w:val="uk-UA"/>
        </w:rPr>
        <w:t xml:space="preserve">Відобразіть проведення: </w:t>
      </w:r>
      <w:r w:rsidRPr="003A41A0">
        <w:rPr>
          <w:color w:val="000000"/>
          <w:spacing w:val="8"/>
          <w:w w:val="107"/>
          <w:sz w:val="24"/>
          <w:szCs w:val="24"/>
        </w:rPr>
        <w:t xml:space="preserve">Нарахована амортизація дисконту за борговими </w:t>
      </w:r>
      <w:r w:rsidR="003E269C">
        <w:rPr>
          <w:color w:val="000000"/>
          <w:spacing w:val="9"/>
          <w:w w:val="107"/>
          <w:sz w:val="24"/>
          <w:szCs w:val="24"/>
        </w:rPr>
        <w:t xml:space="preserve">цінними паперами на продаж </w:t>
      </w:r>
      <w:r w:rsidR="003E269C">
        <w:rPr>
          <w:color w:val="000000"/>
          <w:spacing w:val="9"/>
          <w:w w:val="107"/>
          <w:sz w:val="24"/>
          <w:szCs w:val="24"/>
          <w:lang w:val="uk-UA"/>
        </w:rPr>
        <w:t>-</w:t>
      </w:r>
      <w:r w:rsidRPr="003A41A0">
        <w:rPr>
          <w:color w:val="000000"/>
          <w:spacing w:val="9"/>
          <w:w w:val="107"/>
          <w:sz w:val="24"/>
          <w:szCs w:val="24"/>
        </w:rPr>
        <w:t xml:space="preserve"> </w:t>
      </w:r>
      <w:r w:rsidRPr="003A41A0">
        <w:rPr>
          <w:color w:val="000000"/>
          <w:spacing w:val="9"/>
          <w:w w:val="107"/>
          <w:sz w:val="24"/>
          <w:szCs w:val="24"/>
          <w:lang w:val="uk-UA"/>
        </w:rPr>
        <w:t>2</w:t>
      </w:r>
      <w:r w:rsidRPr="003A41A0">
        <w:rPr>
          <w:color w:val="000000"/>
          <w:spacing w:val="9"/>
          <w:w w:val="107"/>
          <w:sz w:val="24"/>
          <w:szCs w:val="24"/>
        </w:rPr>
        <w:t>00 грн</w:t>
      </w:r>
      <w:r w:rsidRPr="003A41A0">
        <w:rPr>
          <w:color w:val="000000"/>
          <w:spacing w:val="8"/>
          <w:w w:val="107"/>
          <w:sz w:val="24"/>
          <w:szCs w:val="24"/>
        </w:rPr>
        <w:t xml:space="preserve"> Нарахована амортизація дисконту за борговими </w:t>
      </w:r>
      <w:r w:rsidRPr="003A41A0">
        <w:rPr>
          <w:color w:val="000000"/>
          <w:spacing w:val="9"/>
          <w:w w:val="107"/>
          <w:sz w:val="24"/>
          <w:szCs w:val="24"/>
        </w:rPr>
        <w:t xml:space="preserve">цінними паперами на </w:t>
      </w:r>
      <w:r w:rsidR="003E269C">
        <w:rPr>
          <w:color w:val="000000"/>
          <w:spacing w:val="9"/>
          <w:w w:val="107"/>
          <w:sz w:val="24"/>
          <w:szCs w:val="24"/>
        </w:rPr>
        <w:t xml:space="preserve">інвестиції </w:t>
      </w:r>
      <w:r w:rsidR="003E269C">
        <w:rPr>
          <w:color w:val="000000"/>
          <w:spacing w:val="9"/>
          <w:w w:val="107"/>
          <w:sz w:val="24"/>
          <w:szCs w:val="24"/>
          <w:lang w:val="uk-UA"/>
        </w:rPr>
        <w:t xml:space="preserve"> - </w:t>
      </w:r>
      <w:r w:rsidRPr="003A41A0">
        <w:rPr>
          <w:color w:val="000000"/>
          <w:spacing w:val="9"/>
          <w:w w:val="107"/>
          <w:sz w:val="24"/>
          <w:szCs w:val="24"/>
          <w:lang w:val="uk-UA"/>
        </w:rPr>
        <w:t>4</w:t>
      </w:r>
      <w:r w:rsidRPr="003A41A0">
        <w:rPr>
          <w:color w:val="000000"/>
          <w:spacing w:val="9"/>
          <w:w w:val="107"/>
          <w:sz w:val="24"/>
          <w:szCs w:val="24"/>
        </w:rPr>
        <w:t>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8 (тема 9)</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Відобразити бухгалтерські проведення операцій: Фізичній особі продано 120 дол. Офіційний курс: 1 дол. 7,96грн. Придбання банком готівкової іноземної валюти відображають. Зарахування готівкової іноземної валюти, що придбана для клієнтів. </w:t>
      </w:r>
      <w:r w:rsidRPr="003A41A0">
        <w:rPr>
          <w:spacing w:val="-1"/>
          <w:sz w:val="24"/>
          <w:szCs w:val="24"/>
          <w:lang w:val="uk-UA"/>
        </w:rPr>
        <w:t>Необхідно відобразити бухгалтерські проведення операцій</w:t>
      </w:r>
      <w:r w:rsidRPr="003A41A0">
        <w:rPr>
          <w:b/>
          <w:sz w:val="24"/>
          <w:szCs w:val="24"/>
          <w:lang w:val="uk-UA"/>
        </w:rPr>
        <w:t xml:space="preserve">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9 (тема 10)</w:t>
      </w:r>
    </w:p>
    <w:p w:rsidR="00FB3DEF" w:rsidRPr="003A41A0" w:rsidRDefault="00FB3DEF" w:rsidP="003A41A0">
      <w:pPr>
        <w:shd w:val="clear" w:color="auto" w:fill="FFFFFF"/>
        <w:tabs>
          <w:tab w:val="left" w:pos="595"/>
        </w:tabs>
        <w:spacing w:line="360" w:lineRule="auto"/>
        <w:jc w:val="both"/>
        <w:rPr>
          <w:color w:val="000000"/>
          <w:spacing w:val="-1"/>
          <w:sz w:val="24"/>
          <w:szCs w:val="24"/>
          <w:lang w:val="uk-UA"/>
        </w:rPr>
      </w:pPr>
      <w:r w:rsidRPr="003A41A0">
        <w:rPr>
          <w:sz w:val="24"/>
          <w:szCs w:val="24"/>
          <w:lang w:val="uk-UA"/>
        </w:rPr>
        <w:t>Критерії визнання необоротних активів комерційних банків.</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hd w:val="clear" w:color="auto" w:fill="FFFFFF"/>
        <w:tabs>
          <w:tab w:val="left" w:pos="595"/>
        </w:tabs>
        <w:spacing w:line="360" w:lineRule="auto"/>
        <w:jc w:val="both"/>
        <w:rPr>
          <w:sz w:val="24"/>
          <w:szCs w:val="24"/>
          <w:lang w:val="uk-UA"/>
        </w:rPr>
      </w:pPr>
      <w:r w:rsidRPr="003A41A0">
        <w:rPr>
          <w:color w:val="000000"/>
          <w:spacing w:val="6"/>
          <w:sz w:val="24"/>
          <w:szCs w:val="24"/>
          <w:lang w:val="uk-UA"/>
        </w:rPr>
        <w:t xml:space="preserve">Реалізація нематеріальних активів:1) </w:t>
      </w:r>
      <w:r w:rsidRPr="003A41A0">
        <w:rPr>
          <w:color w:val="000000"/>
          <w:spacing w:val="2"/>
          <w:sz w:val="24"/>
          <w:szCs w:val="24"/>
          <w:lang w:val="uk-UA"/>
        </w:rPr>
        <w:t>у разі перевищення суми залишкової вартості об'єкта порівняно з су</w:t>
      </w:r>
      <w:r w:rsidRPr="003A41A0">
        <w:rPr>
          <w:color w:val="000000"/>
          <w:spacing w:val="2"/>
          <w:sz w:val="24"/>
          <w:szCs w:val="24"/>
          <w:lang w:val="uk-UA"/>
        </w:rPr>
        <w:softHyphen/>
      </w:r>
      <w:r w:rsidRPr="003A41A0">
        <w:rPr>
          <w:color w:val="000000"/>
          <w:spacing w:val="6"/>
          <w:sz w:val="24"/>
          <w:szCs w:val="24"/>
          <w:lang w:val="uk-UA"/>
        </w:rPr>
        <w:t xml:space="preserve">мою виручки від його реалізації; 2) </w:t>
      </w:r>
      <w:r w:rsidRPr="003A41A0">
        <w:rPr>
          <w:color w:val="000000"/>
          <w:spacing w:val="5"/>
          <w:sz w:val="24"/>
          <w:szCs w:val="24"/>
          <w:lang w:val="uk-UA"/>
        </w:rPr>
        <w:t xml:space="preserve">у разі перевищення суми виручки від реалізації порівняно з сумою </w:t>
      </w:r>
      <w:r w:rsidRPr="003A41A0">
        <w:rPr>
          <w:color w:val="000000"/>
          <w:spacing w:val="6"/>
          <w:sz w:val="24"/>
          <w:szCs w:val="24"/>
          <w:lang w:val="uk-UA"/>
        </w:rPr>
        <w:t>залишкової вартості об'єкта.</w:t>
      </w:r>
      <w:r w:rsidRPr="003A41A0">
        <w:rPr>
          <w:sz w:val="24"/>
          <w:szCs w:val="24"/>
          <w:lang w:val="uk-UA"/>
        </w:rPr>
        <w:t xml:space="preserve"> Вкажіть проведення:</w:t>
      </w:r>
    </w:p>
    <w:p w:rsidR="00FB3DEF" w:rsidRPr="003A41A0" w:rsidRDefault="00FB3DEF" w:rsidP="003A41A0">
      <w:pPr>
        <w:spacing w:line="360" w:lineRule="auto"/>
        <w:jc w:val="both"/>
        <w:rPr>
          <w:b/>
          <w:sz w:val="24"/>
          <w:szCs w:val="24"/>
          <w:lang w:val="uk-UA"/>
        </w:rPr>
      </w:pPr>
      <w:r w:rsidRPr="003A41A0">
        <w:rPr>
          <w:b/>
          <w:sz w:val="24"/>
          <w:szCs w:val="24"/>
          <w:lang w:val="uk-UA"/>
        </w:rPr>
        <w:lastRenderedPageBreak/>
        <w:t xml:space="preserve">                                                Завдання 11 (тема 12)</w:t>
      </w:r>
    </w:p>
    <w:p w:rsidR="00FB3DEF" w:rsidRPr="003A41A0" w:rsidRDefault="00FB3DEF" w:rsidP="003A41A0">
      <w:pPr>
        <w:shd w:val="clear" w:color="auto" w:fill="FFFFFF"/>
        <w:spacing w:line="360" w:lineRule="auto"/>
        <w:jc w:val="both"/>
        <w:rPr>
          <w:sz w:val="24"/>
          <w:szCs w:val="24"/>
        </w:rPr>
      </w:pPr>
      <w:r w:rsidRPr="003A41A0">
        <w:rPr>
          <w:iCs/>
          <w:color w:val="000000"/>
          <w:spacing w:val="9"/>
          <w:sz w:val="24"/>
          <w:szCs w:val="24"/>
        </w:rPr>
        <w:t>Відобра</w:t>
      </w:r>
      <w:r w:rsidRPr="003A41A0">
        <w:rPr>
          <w:iCs/>
          <w:color w:val="000000"/>
          <w:spacing w:val="9"/>
          <w:sz w:val="24"/>
          <w:szCs w:val="24"/>
          <w:lang w:val="uk-UA"/>
        </w:rPr>
        <w:t>зіть</w:t>
      </w:r>
      <w:r w:rsidRPr="003A41A0">
        <w:rPr>
          <w:iCs/>
          <w:color w:val="000000"/>
          <w:spacing w:val="9"/>
          <w:sz w:val="24"/>
          <w:szCs w:val="24"/>
        </w:rPr>
        <w:t xml:space="preserve"> операці</w:t>
      </w:r>
      <w:r w:rsidRPr="003A41A0">
        <w:rPr>
          <w:iCs/>
          <w:color w:val="000000"/>
          <w:spacing w:val="9"/>
          <w:sz w:val="24"/>
          <w:szCs w:val="24"/>
          <w:lang w:val="uk-UA"/>
        </w:rPr>
        <w:t>ї:</w:t>
      </w:r>
      <w:r w:rsidRPr="003A41A0">
        <w:rPr>
          <w:iCs/>
          <w:color w:val="000000"/>
          <w:spacing w:val="9"/>
          <w:sz w:val="24"/>
          <w:szCs w:val="24"/>
        </w:rPr>
        <w:t xml:space="preserve"> </w:t>
      </w:r>
      <w:r w:rsidRPr="003A41A0">
        <w:rPr>
          <w:bCs/>
          <w:color w:val="000000"/>
          <w:spacing w:val="-11"/>
          <w:sz w:val="24"/>
          <w:szCs w:val="24"/>
        </w:rPr>
        <w:t>1</w:t>
      </w:r>
      <w:r w:rsidRPr="003A41A0">
        <w:rPr>
          <w:bCs/>
          <w:color w:val="000000"/>
          <w:spacing w:val="-11"/>
          <w:sz w:val="24"/>
          <w:szCs w:val="24"/>
          <w:lang w:val="uk-UA"/>
        </w:rPr>
        <w:t>)</w:t>
      </w:r>
      <w:r w:rsidRPr="003A41A0">
        <w:rPr>
          <w:color w:val="000000"/>
          <w:spacing w:val="5"/>
          <w:sz w:val="24"/>
          <w:szCs w:val="24"/>
        </w:rPr>
        <w:t>Отримання основних засобів у фінансовий лізинг</w:t>
      </w:r>
      <w:r w:rsidRPr="003A41A0">
        <w:rPr>
          <w:iCs/>
          <w:color w:val="000000"/>
          <w:spacing w:val="9"/>
          <w:sz w:val="24"/>
          <w:szCs w:val="24"/>
        </w:rPr>
        <w:t xml:space="preserve"> лізингоодержувачем</w:t>
      </w:r>
      <w:r w:rsidRPr="003A41A0">
        <w:rPr>
          <w:color w:val="000000"/>
          <w:spacing w:val="5"/>
          <w:sz w:val="24"/>
          <w:szCs w:val="24"/>
          <w:lang w:val="uk-UA"/>
        </w:rPr>
        <w:t>. 2)</w:t>
      </w:r>
      <w:r w:rsidRPr="003A41A0">
        <w:rPr>
          <w:color w:val="000000"/>
          <w:spacing w:val="1"/>
          <w:sz w:val="24"/>
          <w:szCs w:val="24"/>
        </w:rPr>
        <w:t>Нарахування витрат за основними засобами, отриманими у фінансо</w:t>
      </w:r>
      <w:r w:rsidRPr="003A41A0">
        <w:rPr>
          <w:color w:val="000000"/>
          <w:spacing w:val="1"/>
          <w:sz w:val="24"/>
          <w:szCs w:val="24"/>
        </w:rPr>
        <w:softHyphen/>
      </w:r>
      <w:r w:rsidRPr="003A41A0">
        <w:rPr>
          <w:color w:val="000000"/>
          <w:spacing w:val="6"/>
          <w:sz w:val="24"/>
          <w:szCs w:val="24"/>
        </w:rPr>
        <w:t>вий лізинг</w:t>
      </w:r>
      <w:r w:rsidRPr="003A41A0">
        <w:rPr>
          <w:iCs/>
          <w:color w:val="000000"/>
          <w:spacing w:val="9"/>
          <w:sz w:val="24"/>
          <w:szCs w:val="24"/>
        </w:rPr>
        <w:t xml:space="preserve"> лізингоодержувачем</w:t>
      </w:r>
      <w:r w:rsidRPr="003A41A0">
        <w:rPr>
          <w:color w:val="000000"/>
          <w:spacing w:val="5"/>
          <w:sz w:val="24"/>
          <w:szCs w:val="24"/>
        </w:rPr>
        <w:t>:</w:t>
      </w:r>
    </w:p>
    <w:p w:rsidR="00FB3DEF" w:rsidRPr="003A41A0" w:rsidRDefault="00FB3DEF" w:rsidP="003A41A0">
      <w:pPr>
        <w:shd w:val="clear" w:color="auto" w:fill="FFFFFF"/>
        <w:spacing w:line="360" w:lineRule="auto"/>
        <w:jc w:val="both"/>
        <w:rPr>
          <w:sz w:val="24"/>
          <w:szCs w:val="24"/>
        </w:rPr>
      </w:pPr>
    </w:p>
    <w:p w:rsidR="00FB3DEF" w:rsidRPr="003A41A0" w:rsidRDefault="00FB3DEF"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20</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rPr>
          <w:b/>
          <w:sz w:val="24"/>
          <w:szCs w:val="24"/>
          <w:lang w:val="uk-UA"/>
        </w:rPr>
      </w:pPr>
      <w:r w:rsidRPr="003A41A0">
        <w:rPr>
          <w:sz w:val="24"/>
          <w:szCs w:val="24"/>
          <w:lang w:val="uk-UA"/>
        </w:rPr>
        <w:t>Спричинити зміну величини капіталу банку можна шляхом: 1), 2), 3), 4).</w:t>
      </w:r>
    </w:p>
    <w:p w:rsidR="00FB3DEF" w:rsidRPr="003A41A0" w:rsidRDefault="00FB3DEF" w:rsidP="003A41A0">
      <w:pPr>
        <w:spacing w:line="360" w:lineRule="auto"/>
        <w:jc w:val="center"/>
        <w:rPr>
          <w:sz w:val="24"/>
          <w:szCs w:val="24"/>
          <w:lang w:val="uk-UA"/>
        </w:rPr>
      </w:pPr>
      <w:r w:rsidRPr="003A41A0">
        <w:rPr>
          <w:sz w:val="24"/>
          <w:szCs w:val="24"/>
          <w:lang w:val="uk-UA"/>
        </w:rPr>
        <w:t>Банк «Промінвест» формує статутний фонд. Необхідно відобразити операції в обліку. Зокрема: 1) Оголошено статутний фонд з 300 000 акцій номінальною вартістю 10 грн. Отримано внесків за цим фондом 900 000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widowControl w:val="0"/>
        <w:shd w:val="clear" w:color="auto" w:fill="FFFFFF"/>
        <w:tabs>
          <w:tab w:val="left" w:pos="504"/>
          <w:tab w:val="left" w:pos="7162"/>
        </w:tabs>
        <w:autoSpaceDE w:val="0"/>
        <w:autoSpaceDN w:val="0"/>
        <w:adjustRightInd w:val="0"/>
        <w:spacing w:line="360" w:lineRule="auto"/>
        <w:jc w:val="both"/>
        <w:rPr>
          <w:b/>
          <w:sz w:val="24"/>
          <w:szCs w:val="24"/>
          <w:lang w:val="uk-UA"/>
        </w:rPr>
      </w:pPr>
      <w:r w:rsidRPr="003A41A0">
        <w:rPr>
          <w:color w:val="000000"/>
          <w:spacing w:val="4"/>
          <w:sz w:val="24"/>
          <w:szCs w:val="24"/>
          <w:lang w:val="uk-UA"/>
        </w:rPr>
        <w:t xml:space="preserve">Необхідно відобразити проведення операцій: 1) </w:t>
      </w:r>
      <w:r w:rsidRPr="003A41A0">
        <w:rPr>
          <w:color w:val="000000"/>
          <w:spacing w:val="5"/>
          <w:sz w:val="24"/>
          <w:szCs w:val="24"/>
        </w:rPr>
        <w:t>Нараховані проценти за короткостроковими депозитами</w:t>
      </w:r>
      <w:r w:rsidRPr="003A41A0">
        <w:rPr>
          <w:color w:val="000000"/>
          <w:spacing w:val="5"/>
          <w:sz w:val="24"/>
          <w:szCs w:val="24"/>
          <w:lang w:val="uk-UA"/>
        </w:rPr>
        <w:t xml:space="preserve"> </w:t>
      </w:r>
      <w:r w:rsidRPr="003A41A0">
        <w:rPr>
          <w:color w:val="000000"/>
          <w:sz w:val="24"/>
          <w:szCs w:val="24"/>
          <w:lang w:val="uk-UA"/>
        </w:rPr>
        <w:t xml:space="preserve">– </w:t>
      </w:r>
      <w:r w:rsidRPr="003A41A0">
        <w:rPr>
          <w:color w:val="000000"/>
          <w:spacing w:val="1"/>
          <w:sz w:val="24"/>
          <w:szCs w:val="24"/>
        </w:rPr>
        <w:t>1 50</w:t>
      </w:r>
      <w:r w:rsidRPr="003A41A0">
        <w:rPr>
          <w:color w:val="000000"/>
          <w:spacing w:val="1"/>
          <w:sz w:val="24"/>
          <w:szCs w:val="24"/>
          <w:lang w:val="uk-UA"/>
        </w:rPr>
        <w:t xml:space="preserve">0 грн. 2) </w:t>
      </w:r>
      <w:r w:rsidRPr="003A41A0">
        <w:rPr>
          <w:color w:val="000000"/>
          <w:spacing w:val="5"/>
          <w:sz w:val="24"/>
          <w:szCs w:val="24"/>
        </w:rPr>
        <w:t>Отримані проценти за короткостроковими кредитами</w:t>
      </w:r>
      <w:r w:rsidRPr="003A41A0">
        <w:rPr>
          <w:color w:val="000000"/>
          <w:spacing w:val="5"/>
          <w:sz w:val="24"/>
          <w:szCs w:val="24"/>
          <w:lang w:val="uk-UA"/>
        </w:rPr>
        <w:t xml:space="preserve"> </w:t>
      </w:r>
      <w:r w:rsidRPr="003A41A0">
        <w:rPr>
          <w:color w:val="000000"/>
          <w:spacing w:val="5"/>
          <w:sz w:val="24"/>
          <w:szCs w:val="24"/>
        </w:rPr>
        <w:t>на</w:t>
      </w:r>
      <w:r w:rsidRPr="003A41A0">
        <w:rPr>
          <w:color w:val="000000"/>
          <w:spacing w:val="5"/>
          <w:sz w:val="24"/>
          <w:szCs w:val="24"/>
          <w:lang w:val="uk-UA"/>
        </w:rPr>
        <w:t xml:space="preserve"> </w:t>
      </w:r>
      <w:r w:rsidRPr="003A41A0">
        <w:rPr>
          <w:color w:val="000000"/>
          <w:spacing w:val="5"/>
          <w:sz w:val="24"/>
          <w:szCs w:val="24"/>
        </w:rPr>
        <w:softHyphen/>
      </w:r>
      <w:r w:rsidRPr="003A41A0">
        <w:rPr>
          <w:color w:val="000000"/>
          <w:spacing w:val="5"/>
          <w:sz w:val="24"/>
          <w:szCs w:val="24"/>
          <w:lang w:val="uk-UA"/>
        </w:rPr>
        <w:t>по</w:t>
      </w:r>
      <w:r w:rsidRPr="003A41A0">
        <w:rPr>
          <w:color w:val="000000"/>
          <w:spacing w:val="2"/>
          <w:sz w:val="24"/>
          <w:szCs w:val="24"/>
        </w:rPr>
        <w:t>точні потреби фізичних осіб</w:t>
      </w:r>
      <w:r w:rsidRPr="003A41A0">
        <w:rPr>
          <w:color w:val="000000"/>
          <w:sz w:val="24"/>
          <w:szCs w:val="24"/>
          <w:lang w:val="uk-UA"/>
        </w:rPr>
        <w:t xml:space="preserve"> в сумі 4500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pacing w:line="360" w:lineRule="auto"/>
        <w:jc w:val="both"/>
        <w:rPr>
          <w:sz w:val="24"/>
          <w:szCs w:val="24"/>
          <w:lang w:val="uk-UA"/>
        </w:rPr>
      </w:pPr>
      <w:r w:rsidRPr="003A41A0">
        <w:rPr>
          <w:sz w:val="24"/>
          <w:szCs w:val="24"/>
          <w:lang w:val="uk-UA"/>
        </w:rPr>
        <w:t>Банк «Фінанси і кредит» здійснив операції, які необхідно відобразити в обліку: 1) Повернено фізичною підзвітною особою невикористані кошти згідно з авансовим звітом на суму 600 грн. Д-т  К-т; 2) Оприбутковано надлишок готівки в касі банку на суму 5100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Default="00FB3DEF" w:rsidP="003A41A0">
      <w:pPr>
        <w:spacing w:line="360" w:lineRule="auto"/>
        <w:jc w:val="both"/>
        <w:rPr>
          <w:color w:val="000000"/>
          <w:spacing w:val="-1"/>
          <w:sz w:val="24"/>
          <w:szCs w:val="24"/>
          <w:lang w:val="uk-UA"/>
        </w:rPr>
      </w:pPr>
      <w:r w:rsidRPr="003A41A0">
        <w:rPr>
          <w:color w:val="000000"/>
          <w:spacing w:val="-1"/>
          <w:sz w:val="24"/>
          <w:szCs w:val="24"/>
          <w:lang w:val="uk-UA"/>
        </w:rPr>
        <w:t xml:space="preserve">У банку «Банк Форум» було відкрито 10. 05. 08р. поточний рахунок для ТзОВ «Рубікон». 12.05.08. на поточний рахунок підприємства надійшла виручка за реалізовані товари на суму 65 000 грн. Бухгалтером підприємства  було подано на наступний день платіжне доручення на оплату аудиторських послуг підприємством «Укрзахід» на суму 12500 грн. 15.05. підприємство   ТзОВ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8E75F5" w:rsidRPr="003A41A0" w:rsidRDefault="008E75F5" w:rsidP="003A41A0">
      <w:pPr>
        <w:spacing w:line="360" w:lineRule="auto"/>
        <w:jc w:val="both"/>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5 (тема 6) </w:t>
      </w:r>
    </w:p>
    <w:p w:rsidR="00FB3DEF" w:rsidRPr="003A41A0" w:rsidRDefault="00FB3DEF" w:rsidP="003A41A0">
      <w:pPr>
        <w:spacing w:line="360" w:lineRule="auto"/>
        <w:jc w:val="both"/>
        <w:rPr>
          <w:sz w:val="24"/>
          <w:szCs w:val="24"/>
          <w:lang w:val="uk-UA"/>
        </w:rPr>
      </w:pPr>
      <w:r w:rsidRPr="003A41A0">
        <w:rPr>
          <w:color w:val="000000"/>
          <w:spacing w:val="-1"/>
          <w:sz w:val="24"/>
          <w:szCs w:val="24"/>
          <w:lang w:val="uk-UA"/>
        </w:rPr>
        <w:t>«Індексбанк» 20.08.2009 р. надав ТзОВ «Галтелеком» кредит на суму 100 000 грн. терміном на 3 місяці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1600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6 (тема 7)</w:t>
      </w:r>
    </w:p>
    <w:p w:rsidR="00FB3DEF" w:rsidRPr="003A41A0" w:rsidRDefault="00FB3DEF" w:rsidP="003A41A0">
      <w:pPr>
        <w:spacing w:line="360" w:lineRule="auto"/>
        <w:jc w:val="both"/>
        <w:rPr>
          <w:sz w:val="24"/>
          <w:szCs w:val="24"/>
          <w:lang w:val="uk-UA"/>
        </w:rPr>
      </w:pPr>
      <w:r w:rsidRPr="003A41A0">
        <w:rPr>
          <w:sz w:val="24"/>
          <w:szCs w:val="24"/>
          <w:lang w:val="uk-UA"/>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3E269C" w:rsidRDefault="00FB3DEF" w:rsidP="003A41A0">
      <w:pPr>
        <w:spacing w:line="360" w:lineRule="auto"/>
        <w:jc w:val="both"/>
        <w:rPr>
          <w:b/>
          <w:sz w:val="24"/>
          <w:szCs w:val="24"/>
          <w:lang w:val="uk-UA"/>
        </w:rPr>
      </w:pPr>
      <w:r w:rsidRPr="003A41A0">
        <w:rPr>
          <w:b/>
          <w:sz w:val="24"/>
          <w:szCs w:val="24"/>
          <w:lang w:val="uk-UA"/>
        </w:rPr>
        <w:t xml:space="preserve">                                                      </w:t>
      </w:r>
    </w:p>
    <w:p w:rsidR="00FB3DEF" w:rsidRPr="003A41A0" w:rsidRDefault="003E269C" w:rsidP="003A41A0">
      <w:pPr>
        <w:spacing w:line="360" w:lineRule="auto"/>
        <w:jc w:val="both"/>
        <w:rPr>
          <w:b/>
          <w:sz w:val="24"/>
          <w:szCs w:val="24"/>
          <w:lang w:val="uk-UA"/>
        </w:rPr>
      </w:pPr>
      <w:r>
        <w:rPr>
          <w:b/>
          <w:sz w:val="24"/>
          <w:szCs w:val="24"/>
          <w:lang w:val="uk-UA"/>
        </w:rPr>
        <w:t xml:space="preserve">                                                 </w:t>
      </w:r>
      <w:r w:rsidR="00FB3DEF" w:rsidRPr="003A41A0">
        <w:rPr>
          <w:b/>
          <w:sz w:val="24"/>
          <w:szCs w:val="24"/>
          <w:lang w:val="uk-UA"/>
        </w:rPr>
        <w:t>Завдання 7 (тема 8)</w:t>
      </w:r>
    </w:p>
    <w:p w:rsidR="00FB3DEF" w:rsidRPr="003A41A0" w:rsidRDefault="00FB3DEF" w:rsidP="003A41A0">
      <w:pPr>
        <w:shd w:val="clear" w:color="auto" w:fill="FFFFFF"/>
        <w:spacing w:line="360" w:lineRule="auto"/>
        <w:jc w:val="both"/>
        <w:rPr>
          <w:sz w:val="24"/>
          <w:szCs w:val="24"/>
        </w:rPr>
      </w:pPr>
      <w:r w:rsidRPr="003A41A0">
        <w:rPr>
          <w:sz w:val="24"/>
          <w:szCs w:val="24"/>
          <w:lang w:val="uk-UA"/>
        </w:rPr>
        <w:t>Формування резервів під знецінення цінних паперів.</w:t>
      </w:r>
    </w:p>
    <w:p w:rsidR="008E75F5" w:rsidRDefault="00FB3DEF" w:rsidP="003A41A0">
      <w:pPr>
        <w:spacing w:line="360" w:lineRule="auto"/>
        <w:jc w:val="both"/>
        <w:rPr>
          <w:b/>
          <w:sz w:val="24"/>
          <w:szCs w:val="24"/>
          <w:lang w:val="uk-UA"/>
        </w:rPr>
      </w:pPr>
      <w:r w:rsidRPr="003A41A0">
        <w:rPr>
          <w:b/>
          <w:sz w:val="24"/>
          <w:szCs w:val="24"/>
          <w:lang w:val="uk-UA"/>
        </w:rPr>
        <w:t xml:space="preserve">                                                 </w:t>
      </w:r>
    </w:p>
    <w:p w:rsidR="00FB3DEF" w:rsidRPr="003A41A0" w:rsidRDefault="008E75F5" w:rsidP="003A41A0">
      <w:pPr>
        <w:spacing w:line="360" w:lineRule="auto"/>
        <w:jc w:val="both"/>
        <w:rPr>
          <w:b/>
          <w:sz w:val="24"/>
          <w:szCs w:val="24"/>
          <w:lang w:val="uk-UA"/>
        </w:rPr>
      </w:pPr>
      <w:r>
        <w:rPr>
          <w:b/>
          <w:sz w:val="24"/>
          <w:szCs w:val="24"/>
          <w:lang w:val="uk-UA"/>
        </w:rPr>
        <w:t xml:space="preserve">                                    </w:t>
      </w:r>
      <w:r w:rsidR="00FB3DEF" w:rsidRPr="003A41A0">
        <w:rPr>
          <w:b/>
          <w:sz w:val="24"/>
          <w:szCs w:val="24"/>
          <w:lang w:val="uk-UA"/>
        </w:rPr>
        <w:t xml:space="preserve">  Завдання 8 (тема 9)</w:t>
      </w:r>
    </w:p>
    <w:p w:rsidR="00FB3DEF" w:rsidRDefault="00FB3DEF" w:rsidP="003A41A0">
      <w:pPr>
        <w:spacing w:line="360" w:lineRule="auto"/>
        <w:jc w:val="both"/>
        <w:rPr>
          <w:sz w:val="24"/>
          <w:szCs w:val="24"/>
          <w:lang w:val="uk-UA"/>
        </w:rPr>
      </w:pPr>
      <w:r w:rsidRPr="003A41A0">
        <w:rPr>
          <w:sz w:val="24"/>
          <w:szCs w:val="24"/>
          <w:lang w:val="uk-UA"/>
        </w:rPr>
        <w:t>Вкажіть проведення. Банк уклав на міжбанківському ринку 12.08.2010 р. форвардський контракт на купівлю 1000 дол. США за курсом 1 дол. – 7, 90 грн. з поставкою 17.08.2010 р</w:t>
      </w:r>
    </w:p>
    <w:p w:rsidR="008E75F5" w:rsidRPr="003A41A0" w:rsidRDefault="008E75F5" w:rsidP="003A41A0">
      <w:pPr>
        <w:spacing w:line="360" w:lineRule="auto"/>
        <w:jc w:val="both"/>
        <w:rPr>
          <w:b/>
          <w:sz w:val="24"/>
          <w:szCs w:val="24"/>
          <w:lang w:val="uk-UA"/>
        </w:rPr>
      </w:pP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9(тема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Вкажіть проведення: с</w:t>
      </w:r>
      <w:r w:rsidRPr="003A41A0">
        <w:rPr>
          <w:color w:val="000000"/>
          <w:spacing w:val="5"/>
          <w:sz w:val="24"/>
          <w:szCs w:val="24"/>
        </w:rPr>
        <w:t xml:space="preserve">творення основних засобів </w:t>
      </w:r>
      <w:r w:rsidRPr="003A41A0">
        <w:rPr>
          <w:color w:val="000000"/>
          <w:spacing w:val="5"/>
          <w:sz w:val="24"/>
          <w:szCs w:val="24"/>
          <w:lang w:val="uk-UA"/>
        </w:rPr>
        <w:t>(</w:t>
      </w:r>
      <w:r w:rsidRPr="003A41A0">
        <w:rPr>
          <w:color w:val="000000"/>
          <w:spacing w:val="5"/>
          <w:sz w:val="24"/>
          <w:szCs w:val="24"/>
        </w:rPr>
        <w:t>передоплата виконаних робіт</w:t>
      </w:r>
      <w:r w:rsidRPr="003A41A0">
        <w:rPr>
          <w:color w:val="000000"/>
          <w:spacing w:val="5"/>
          <w:sz w:val="24"/>
          <w:szCs w:val="24"/>
          <w:lang w:val="uk-UA"/>
        </w:rPr>
        <w:t xml:space="preserve">; </w:t>
      </w:r>
      <w:r w:rsidRPr="003A41A0">
        <w:rPr>
          <w:color w:val="000000"/>
          <w:spacing w:val="6"/>
          <w:sz w:val="24"/>
          <w:szCs w:val="24"/>
        </w:rPr>
        <w:t>прийняті виконані роботи</w:t>
      </w:r>
      <w:r w:rsidRPr="003A41A0">
        <w:rPr>
          <w:color w:val="000000"/>
          <w:spacing w:val="6"/>
          <w:sz w:val="24"/>
          <w:szCs w:val="24"/>
          <w:lang w:val="uk-UA"/>
        </w:rPr>
        <w:t xml:space="preserve">; </w:t>
      </w:r>
      <w:r w:rsidRPr="003A41A0">
        <w:rPr>
          <w:color w:val="000000"/>
          <w:spacing w:val="4"/>
          <w:sz w:val="24"/>
          <w:szCs w:val="24"/>
        </w:rPr>
        <w:t>віднесення суми завершених капітальних інвестицій на вартість ос</w:t>
      </w:r>
      <w:r w:rsidRPr="003A41A0">
        <w:rPr>
          <w:color w:val="000000"/>
          <w:spacing w:val="6"/>
          <w:sz w:val="24"/>
          <w:szCs w:val="24"/>
        </w:rPr>
        <w:t>новних засобів</w:t>
      </w:r>
      <w:r w:rsidRPr="003A41A0">
        <w:rPr>
          <w:color w:val="000000"/>
          <w:spacing w:val="6"/>
          <w:sz w:val="24"/>
          <w:szCs w:val="24"/>
          <w:lang w:val="uk-UA"/>
        </w:rPr>
        <w:t>).</w:t>
      </w:r>
      <w:r w:rsidRPr="003A41A0">
        <w:rPr>
          <w:color w:val="000000"/>
          <w:spacing w:val="5"/>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10 (тема 11)</w:t>
      </w:r>
    </w:p>
    <w:p w:rsidR="008E75F5" w:rsidRDefault="00FB3DEF" w:rsidP="003A41A0">
      <w:pPr>
        <w:shd w:val="clear" w:color="auto" w:fill="FFFFFF"/>
        <w:spacing w:line="360" w:lineRule="auto"/>
        <w:ind w:firstLine="326"/>
        <w:jc w:val="both"/>
        <w:rPr>
          <w:b/>
          <w:sz w:val="24"/>
          <w:szCs w:val="24"/>
          <w:lang w:val="uk-UA"/>
        </w:rPr>
      </w:pPr>
      <w:r w:rsidRPr="003A41A0">
        <w:rPr>
          <w:sz w:val="24"/>
          <w:szCs w:val="24"/>
          <w:lang w:val="uk-UA"/>
        </w:rPr>
        <w:t>1)</w:t>
      </w:r>
      <w:r w:rsidRPr="003A41A0">
        <w:rPr>
          <w:color w:val="000000"/>
          <w:spacing w:val="1"/>
          <w:sz w:val="24"/>
          <w:szCs w:val="24"/>
          <w:lang w:val="uk-UA"/>
        </w:rPr>
        <w:t>Відобразити результат амортизації нематеріальних активів (знос) – 5000 грн. 2)</w:t>
      </w:r>
      <w:r w:rsidRPr="003A41A0">
        <w:rPr>
          <w:color w:val="000000"/>
          <w:spacing w:val="5"/>
          <w:sz w:val="24"/>
          <w:szCs w:val="24"/>
          <w:lang w:val="uk-UA"/>
        </w:rPr>
        <w:t>Нараховану сума амортизації – 4000 грн.</w:t>
      </w: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Відобразити проведення: 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w:t>
      </w:r>
      <w:r w:rsidRPr="003A41A0">
        <w:rPr>
          <w:sz w:val="24"/>
          <w:szCs w:val="24"/>
          <w:lang w:val="uk-UA"/>
        </w:rPr>
        <w:t xml:space="preserve"> </w:t>
      </w:r>
      <w:r w:rsidRPr="003A41A0">
        <w:rPr>
          <w:color w:val="000000"/>
          <w:spacing w:val="1"/>
          <w:sz w:val="24"/>
          <w:szCs w:val="24"/>
        </w:rPr>
        <w:t>Списання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p>
    <w:p w:rsidR="00FB3DEF" w:rsidRPr="003A41A0" w:rsidRDefault="00FB3DEF" w:rsidP="003A41A0">
      <w:pPr>
        <w:spacing w:line="360" w:lineRule="auto"/>
        <w:jc w:val="both"/>
        <w:rPr>
          <w:b/>
          <w:sz w:val="24"/>
          <w:szCs w:val="24"/>
          <w:lang w:val="uk-UA"/>
        </w:rPr>
      </w:pPr>
    </w:p>
    <w:p w:rsidR="00FB3DEF" w:rsidRPr="003A41A0" w:rsidRDefault="00FB3DEF" w:rsidP="003A41A0">
      <w:pPr>
        <w:spacing w:line="360" w:lineRule="auto"/>
        <w:jc w:val="center"/>
        <w:rPr>
          <w:b/>
          <w:sz w:val="24"/>
          <w:szCs w:val="24"/>
          <w:lang w:val="uk-UA"/>
        </w:rPr>
      </w:pPr>
    </w:p>
    <w:p w:rsidR="00052F2F" w:rsidRDefault="00052F2F" w:rsidP="003A41A0">
      <w:pPr>
        <w:spacing w:line="360" w:lineRule="auto"/>
        <w:jc w:val="center"/>
        <w:rPr>
          <w:b/>
          <w:sz w:val="24"/>
          <w:szCs w:val="24"/>
          <w:lang w:val="uk-UA"/>
        </w:rPr>
      </w:pPr>
    </w:p>
    <w:p w:rsidR="00052F2F" w:rsidRDefault="00052F2F"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23</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rPr>
          <w:sz w:val="24"/>
          <w:szCs w:val="24"/>
          <w:lang w:val="uk-UA"/>
        </w:rPr>
      </w:pPr>
      <w:r w:rsidRPr="003A41A0">
        <w:rPr>
          <w:sz w:val="24"/>
          <w:szCs w:val="24"/>
          <w:lang w:val="uk-UA"/>
        </w:rPr>
        <w:t>Шляхи збільшення статутного капіталу:  ?</w:t>
      </w:r>
    </w:p>
    <w:p w:rsidR="00FB3DEF" w:rsidRPr="003A41A0" w:rsidRDefault="00FB3DEF" w:rsidP="003A41A0">
      <w:pPr>
        <w:spacing w:line="360" w:lineRule="auto"/>
        <w:jc w:val="both"/>
        <w:rPr>
          <w:sz w:val="24"/>
          <w:szCs w:val="24"/>
          <w:lang w:val="uk-UA"/>
        </w:rPr>
      </w:pPr>
      <w:r w:rsidRPr="003A41A0">
        <w:rPr>
          <w:sz w:val="24"/>
          <w:szCs w:val="24"/>
          <w:lang w:val="uk-UA"/>
        </w:rPr>
        <w:t>При збільшенні кількості акцій номінальної вартості статутний капітал збільшується за рахунок: 1),2),3).  ?</w:t>
      </w:r>
    </w:p>
    <w:p w:rsidR="00FB3DEF" w:rsidRPr="003A41A0" w:rsidRDefault="00FB3DEF" w:rsidP="003A41A0">
      <w:pPr>
        <w:spacing w:line="360" w:lineRule="auto"/>
        <w:rPr>
          <w:sz w:val="24"/>
          <w:szCs w:val="24"/>
          <w:lang w:val="uk-UA"/>
        </w:rPr>
      </w:pPr>
      <w:r w:rsidRPr="003A41A0">
        <w:rPr>
          <w:sz w:val="24"/>
          <w:szCs w:val="24"/>
          <w:lang w:val="uk-UA"/>
        </w:rPr>
        <w:t>Вкажіть проведення : 1)Викуп власних акцій в акціонерів банку за ціною, нижчою за їх номінальну вартість: Дт      Кт</w:t>
      </w:r>
    </w:p>
    <w:p w:rsidR="00FB3DEF" w:rsidRPr="003A41A0" w:rsidRDefault="00FB3DEF"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Default="00FB3DEF" w:rsidP="003A41A0">
      <w:pPr>
        <w:shd w:val="clear" w:color="auto" w:fill="FFFFFF"/>
        <w:tabs>
          <w:tab w:val="left" w:pos="614"/>
        </w:tabs>
        <w:spacing w:line="360" w:lineRule="auto"/>
        <w:jc w:val="both"/>
        <w:rPr>
          <w:rFonts w:ascii="Arial" w:hAnsi="Arial" w:cs="Arial"/>
          <w:color w:val="000000"/>
          <w:spacing w:val="1"/>
          <w:sz w:val="24"/>
          <w:szCs w:val="24"/>
          <w:lang w:val="uk-UA"/>
        </w:rPr>
      </w:pPr>
      <w:r w:rsidRPr="003A41A0">
        <w:rPr>
          <w:color w:val="000000"/>
          <w:spacing w:val="4"/>
          <w:sz w:val="24"/>
          <w:szCs w:val="24"/>
          <w:lang w:val="uk-UA"/>
        </w:rPr>
        <w:t>Необхідно відобразити проведення операцій:</w:t>
      </w:r>
      <w:r w:rsidRPr="003A41A0">
        <w:rPr>
          <w:color w:val="000000"/>
          <w:spacing w:val="2"/>
          <w:sz w:val="24"/>
          <w:szCs w:val="24"/>
          <w:lang w:val="uk-UA"/>
        </w:rPr>
        <w:t xml:space="preserve"> 1) Банк отримав проценти за кредитом у поточну діяльність авансом за 3 місяці: </w:t>
      </w:r>
      <w:r w:rsidRPr="003A41A0">
        <w:rPr>
          <w:bCs/>
          <w:color w:val="000000"/>
          <w:spacing w:val="2"/>
          <w:sz w:val="24"/>
          <w:szCs w:val="24"/>
          <w:lang w:val="uk-UA"/>
        </w:rPr>
        <w:t>Д</w:t>
      </w:r>
      <w:r w:rsidRPr="003A41A0">
        <w:rPr>
          <w:rFonts w:cs="Arial"/>
          <w:bCs/>
          <w:color w:val="000000"/>
          <w:spacing w:val="2"/>
          <w:sz w:val="24"/>
          <w:szCs w:val="24"/>
          <w:lang w:val="uk-UA"/>
        </w:rPr>
        <w:t>-</w:t>
      </w:r>
      <w:r w:rsidRPr="003A41A0">
        <w:rPr>
          <w:bCs/>
          <w:color w:val="000000"/>
          <w:spacing w:val="2"/>
          <w:sz w:val="24"/>
          <w:szCs w:val="24"/>
          <w:lang w:val="uk-UA"/>
        </w:rPr>
        <w:t>т</w:t>
      </w:r>
      <w:r w:rsidRPr="003A41A0">
        <w:rPr>
          <w:rFonts w:cs="Arial"/>
          <w:color w:val="000000"/>
          <w:spacing w:val="2"/>
          <w:sz w:val="24"/>
          <w:szCs w:val="24"/>
          <w:lang w:val="uk-UA"/>
        </w:rPr>
        <w:t xml:space="preserve">  </w:t>
      </w:r>
      <w:r w:rsidRPr="003A41A0">
        <w:rPr>
          <w:bCs/>
          <w:color w:val="000000"/>
          <w:spacing w:val="1"/>
          <w:sz w:val="24"/>
          <w:szCs w:val="24"/>
          <w:lang w:val="uk-UA"/>
        </w:rPr>
        <w:t>К</w:t>
      </w:r>
      <w:r w:rsidRPr="003A41A0">
        <w:rPr>
          <w:rFonts w:cs="Arial"/>
          <w:bCs/>
          <w:color w:val="000000"/>
          <w:spacing w:val="1"/>
          <w:sz w:val="24"/>
          <w:szCs w:val="24"/>
          <w:lang w:val="uk-UA"/>
        </w:rPr>
        <w:t>-</w:t>
      </w:r>
      <w:r w:rsidRPr="003A41A0">
        <w:rPr>
          <w:bCs/>
          <w:color w:val="000000"/>
          <w:spacing w:val="1"/>
          <w:sz w:val="24"/>
          <w:szCs w:val="24"/>
          <w:lang w:val="uk-UA"/>
        </w:rPr>
        <w:t>т</w:t>
      </w:r>
      <w:r w:rsidRPr="003A41A0">
        <w:rPr>
          <w:rFonts w:cs="Arial"/>
          <w:color w:val="000000"/>
          <w:spacing w:val="1"/>
          <w:sz w:val="24"/>
          <w:szCs w:val="24"/>
          <w:lang w:val="uk-UA"/>
        </w:rPr>
        <w:t xml:space="preserve"> 2) У</w:t>
      </w:r>
      <w:r w:rsidRPr="003A41A0">
        <w:rPr>
          <w:color w:val="000000"/>
          <w:sz w:val="24"/>
          <w:szCs w:val="24"/>
          <w:lang w:val="uk-UA"/>
        </w:rPr>
        <w:t xml:space="preserve"> кінці місяця процентні доходи, що стосуються цього місяця, відно</w:t>
      </w:r>
      <w:r w:rsidRPr="003A41A0">
        <w:rPr>
          <w:color w:val="000000"/>
          <w:spacing w:val="6"/>
          <w:sz w:val="24"/>
          <w:szCs w:val="24"/>
          <w:lang w:val="uk-UA"/>
        </w:rPr>
        <w:t xml:space="preserve">сять на відповідний рахунок: </w:t>
      </w:r>
      <w:r w:rsidRPr="003A41A0">
        <w:rPr>
          <w:bCs/>
          <w:color w:val="000000"/>
          <w:spacing w:val="-10"/>
          <w:sz w:val="24"/>
          <w:szCs w:val="24"/>
          <w:lang w:val="uk-UA"/>
        </w:rPr>
        <w:t>Д-т</w:t>
      </w:r>
      <w:r w:rsidRPr="003A41A0">
        <w:rPr>
          <w:color w:val="000000"/>
          <w:spacing w:val="-10"/>
          <w:sz w:val="24"/>
          <w:szCs w:val="24"/>
          <w:lang w:val="uk-UA"/>
        </w:rPr>
        <w:t xml:space="preserve"> </w:t>
      </w:r>
      <w:r w:rsidRPr="003A41A0">
        <w:rPr>
          <w:sz w:val="24"/>
          <w:szCs w:val="24"/>
          <w:lang w:val="uk-UA"/>
        </w:rPr>
        <w:t xml:space="preserve"> </w:t>
      </w:r>
      <w:r w:rsidRPr="003A41A0">
        <w:rPr>
          <w:bCs/>
          <w:color w:val="000000"/>
          <w:spacing w:val="1"/>
          <w:sz w:val="24"/>
          <w:szCs w:val="24"/>
          <w:lang w:val="uk-UA"/>
        </w:rPr>
        <w:t>К</w:t>
      </w:r>
      <w:r w:rsidRPr="003A41A0">
        <w:rPr>
          <w:rFonts w:cs="Arial"/>
          <w:bCs/>
          <w:color w:val="000000"/>
          <w:spacing w:val="1"/>
          <w:sz w:val="24"/>
          <w:szCs w:val="24"/>
          <w:lang w:val="uk-UA"/>
        </w:rPr>
        <w:t>-</w:t>
      </w:r>
      <w:r w:rsidRPr="003A41A0">
        <w:rPr>
          <w:bCs/>
          <w:color w:val="000000"/>
          <w:spacing w:val="1"/>
          <w:sz w:val="24"/>
          <w:szCs w:val="24"/>
          <w:lang w:val="uk-UA"/>
        </w:rPr>
        <w:t>т</w:t>
      </w:r>
      <w:r w:rsidRPr="003A41A0">
        <w:rPr>
          <w:rFonts w:ascii="Arial" w:hAnsi="Arial" w:cs="Arial"/>
          <w:color w:val="000000"/>
          <w:spacing w:val="1"/>
          <w:sz w:val="24"/>
          <w:szCs w:val="24"/>
          <w:lang w:val="uk-UA"/>
        </w:rPr>
        <w:t xml:space="preserve"> </w:t>
      </w:r>
    </w:p>
    <w:p w:rsidR="008E75F5" w:rsidRPr="003A41A0" w:rsidRDefault="008E75F5" w:rsidP="003A41A0">
      <w:pPr>
        <w:shd w:val="clear" w:color="auto" w:fill="FFFFFF"/>
        <w:tabs>
          <w:tab w:val="left" w:pos="614"/>
        </w:tabs>
        <w:spacing w:line="360" w:lineRule="auto"/>
        <w:jc w:val="both"/>
        <w:rPr>
          <w:b/>
          <w:color w:val="000000"/>
          <w:spacing w:val="1"/>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3</w:t>
      </w:r>
      <w:r w:rsidRPr="003A41A0">
        <w:rPr>
          <w:b/>
          <w:sz w:val="24"/>
          <w:szCs w:val="24"/>
        </w:rPr>
        <w:t xml:space="preserve">(тема </w:t>
      </w:r>
      <w:r w:rsidRPr="003A41A0">
        <w:rPr>
          <w:b/>
          <w:sz w:val="24"/>
          <w:szCs w:val="24"/>
          <w:lang w:val="uk-UA"/>
        </w:rPr>
        <w:t>4</w:t>
      </w:r>
      <w:r w:rsidRPr="003A41A0">
        <w:rPr>
          <w:b/>
          <w:sz w:val="24"/>
          <w:szCs w:val="24"/>
        </w:rPr>
        <w:t>)</w:t>
      </w:r>
    </w:p>
    <w:p w:rsidR="00FB3DEF" w:rsidRDefault="00FB3DEF" w:rsidP="003A41A0">
      <w:pPr>
        <w:shd w:val="clear" w:color="auto" w:fill="FFFFFF"/>
        <w:spacing w:line="360" w:lineRule="auto"/>
        <w:jc w:val="both"/>
        <w:rPr>
          <w:color w:val="000000"/>
          <w:spacing w:val="12"/>
          <w:sz w:val="24"/>
          <w:szCs w:val="24"/>
          <w:lang w:val="uk-UA"/>
        </w:rPr>
      </w:pPr>
      <w:r w:rsidRPr="003A41A0">
        <w:rPr>
          <w:color w:val="000000"/>
          <w:spacing w:val="-18"/>
          <w:sz w:val="24"/>
          <w:szCs w:val="24"/>
          <w:lang w:val="uk-UA"/>
        </w:rPr>
        <w:t>Необхідно: с</w:t>
      </w:r>
      <w:r w:rsidRPr="003A41A0">
        <w:rPr>
          <w:color w:val="000000"/>
          <w:spacing w:val="4"/>
          <w:sz w:val="24"/>
          <w:szCs w:val="24"/>
        </w:rPr>
        <w:t xml:space="preserve">класти </w:t>
      </w:r>
      <w:r w:rsidRPr="003A41A0">
        <w:rPr>
          <w:color w:val="000000"/>
          <w:spacing w:val="5"/>
          <w:sz w:val="24"/>
          <w:szCs w:val="24"/>
        </w:rPr>
        <w:t>бухгалтерсь</w:t>
      </w:r>
      <w:r w:rsidRPr="003A41A0">
        <w:rPr>
          <w:color w:val="000000"/>
          <w:spacing w:val="5"/>
          <w:sz w:val="24"/>
          <w:szCs w:val="24"/>
          <w:lang w:val="uk-UA"/>
        </w:rPr>
        <w:t>ку</w:t>
      </w:r>
      <w:r w:rsidRPr="003A41A0">
        <w:rPr>
          <w:color w:val="000000"/>
          <w:spacing w:val="5"/>
          <w:sz w:val="24"/>
          <w:szCs w:val="24"/>
        </w:rPr>
        <w:t xml:space="preserve"> </w:t>
      </w:r>
      <w:r w:rsidRPr="003A41A0">
        <w:rPr>
          <w:color w:val="000000"/>
          <w:spacing w:val="5"/>
          <w:sz w:val="24"/>
          <w:szCs w:val="24"/>
          <w:lang w:val="uk-UA"/>
        </w:rPr>
        <w:t>кореспонденцію до операцій</w:t>
      </w:r>
      <w:r w:rsidRPr="003A41A0">
        <w:rPr>
          <w:color w:val="000000"/>
          <w:spacing w:val="5"/>
          <w:sz w:val="24"/>
          <w:szCs w:val="24"/>
        </w:rPr>
        <w:t>:</w:t>
      </w:r>
      <w:r w:rsidRPr="003A41A0">
        <w:rPr>
          <w:color w:val="000000"/>
          <w:spacing w:val="5"/>
          <w:sz w:val="24"/>
          <w:szCs w:val="24"/>
          <w:lang w:val="uk-UA"/>
        </w:rPr>
        <w:t xml:space="preserve"> оплачено ремонтні послуги надані банку ТзОВ «Кредо»</w:t>
      </w:r>
      <w:r w:rsidRPr="003A41A0">
        <w:rPr>
          <w:color w:val="000000"/>
          <w:spacing w:val="12"/>
          <w:sz w:val="24"/>
          <w:szCs w:val="24"/>
        </w:rPr>
        <w:t xml:space="preserve"> </w:t>
      </w:r>
      <w:r w:rsidRPr="003A41A0">
        <w:rPr>
          <w:color w:val="000000"/>
          <w:spacing w:val="12"/>
          <w:sz w:val="24"/>
          <w:szCs w:val="24"/>
          <w:lang w:val="uk-UA"/>
        </w:rPr>
        <w:t xml:space="preserve">в сумі </w:t>
      </w:r>
      <w:r w:rsidRPr="003A41A0">
        <w:rPr>
          <w:color w:val="000000"/>
          <w:spacing w:val="12"/>
          <w:sz w:val="24"/>
          <w:szCs w:val="24"/>
        </w:rPr>
        <w:t>1</w:t>
      </w:r>
      <w:r w:rsidRPr="003A41A0">
        <w:rPr>
          <w:color w:val="000000"/>
          <w:spacing w:val="12"/>
          <w:sz w:val="24"/>
          <w:szCs w:val="24"/>
          <w:lang w:val="uk-UA"/>
        </w:rPr>
        <w:t>0</w:t>
      </w:r>
      <w:r w:rsidRPr="003A41A0">
        <w:rPr>
          <w:color w:val="000000"/>
          <w:spacing w:val="12"/>
          <w:sz w:val="24"/>
          <w:szCs w:val="24"/>
        </w:rPr>
        <w:t>000 грн.</w:t>
      </w:r>
      <w:r w:rsidRPr="003A41A0">
        <w:rPr>
          <w:color w:val="000000"/>
          <w:spacing w:val="12"/>
          <w:sz w:val="24"/>
          <w:szCs w:val="24"/>
          <w:lang w:val="uk-UA"/>
        </w:rPr>
        <w:t>; видано готівку юридичній особі компанії ВЕЕМ</w:t>
      </w:r>
      <w:r w:rsidRPr="003A41A0">
        <w:rPr>
          <w:color w:val="000000"/>
          <w:spacing w:val="12"/>
          <w:sz w:val="24"/>
          <w:szCs w:val="24"/>
        </w:rPr>
        <w:t xml:space="preserve">  </w:t>
      </w:r>
      <w:r w:rsidRPr="003A41A0">
        <w:rPr>
          <w:color w:val="000000"/>
          <w:spacing w:val="12"/>
          <w:sz w:val="24"/>
          <w:szCs w:val="24"/>
          <w:lang w:val="uk-UA"/>
        </w:rPr>
        <w:t>в сумі 120 000грн. на закупівлю сировини.</w:t>
      </w:r>
    </w:p>
    <w:p w:rsidR="008E75F5" w:rsidRPr="003A41A0" w:rsidRDefault="008E75F5" w:rsidP="003A41A0">
      <w:pPr>
        <w:shd w:val="clear" w:color="auto" w:fill="FFFFFF"/>
        <w:spacing w:line="360" w:lineRule="auto"/>
        <w:jc w:val="both"/>
        <w:rPr>
          <w:sz w:val="24"/>
          <w:szCs w:val="24"/>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w:t>
      </w:r>
      <w:r w:rsidRPr="003A41A0">
        <w:rPr>
          <w:color w:val="000000"/>
          <w:spacing w:val="5"/>
          <w:sz w:val="24"/>
          <w:szCs w:val="24"/>
          <w:lang w:val="uk-UA"/>
        </w:rPr>
        <w:t>ТзОВ «Кредо»</w:t>
      </w:r>
      <w:r w:rsidRPr="003A41A0">
        <w:rPr>
          <w:color w:val="000000"/>
          <w:spacing w:val="12"/>
          <w:sz w:val="24"/>
          <w:szCs w:val="24"/>
        </w:rPr>
        <w:t xml:space="preserve"> </w:t>
      </w:r>
      <w:r w:rsidRPr="003A41A0">
        <w:rPr>
          <w:color w:val="000000"/>
          <w:spacing w:val="-1"/>
          <w:sz w:val="24"/>
          <w:szCs w:val="24"/>
          <w:lang w:val="uk-UA"/>
        </w:rPr>
        <w:t>«Кредитпромбанк» 25.10.08.р. видав розрахункову чекову книжку. З поточного рахунка 25.10.08 підприємство перерахувало кошти на відкриту чекову книжку в сумі 17 000 грн. 25.10.08 дане підприємство виписало розрахунковий чек на суму 16000 грн. підприємству Західтеплоенерго для оплати за надані послуги. Необхідно скласти проведення операцій.</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5 (тема 6)</w:t>
      </w:r>
    </w:p>
    <w:p w:rsidR="00FB3DEF" w:rsidRPr="003A41A0" w:rsidRDefault="00FB3DEF" w:rsidP="003A41A0">
      <w:pPr>
        <w:widowControl w:val="0"/>
        <w:shd w:val="clear" w:color="auto" w:fill="FFFFFF"/>
        <w:tabs>
          <w:tab w:val="left" w:pos="581"/>
        </w:tabs>
        <w:autoSpaceDE w:val="0"/>
        <w:autoSpaceDN w:val="0"/>
        <w:adjustRightInd w:val="0"/>
        <w:spacing w:line="360" w:lineRule="auto"/>
        <w:jc w:val="both"/>
        <w:rPr>
          <w:sz w:val="24"/>
          <w:szCs w:val="24"/>
          <w:lang w:val="uk-UA"/>
        </w:rPr>
      </w:pPr>
      <w:r w:rsidRPr="003A41A0">
        <w:rPr>
          <w:color w:val="000000"/>
          <w:spacing w:val="-5"/>
          <w:sz w:val="24"/>
          <w:szCs w:val="24"/>
        </w:rPr>
        <w:t xml:space="preserve">Наданий короткостроковий кредит </w:t>
      </w:r>
      <w:r w:rsidRPr="003A41A0">
        <w:rPr>
          <w:color w:val="000000"/>
          <w:spacing w:val="-5"/>
          <w:sz w:val="24"/>
          <w:szCs w:val="24"/>
          <w:lang w:val="uk-UA"/>
        </w:rPr>
        <w:t xml:space="preserve">1.06 09 р. </w:t>
      </w:r>
      <w:r w:rsidRPr="003A41A0">
        <w:rPr>
          <w:color w:val="000000"/>
          <w:spacing w:val="-5"/>
          <w:sz w:val="24"/>
          <w:szCs w:val="24"/>
        </w:rPr>
        <w:t>місцевим органам державного управ</w:t>
      </w:r>
      <w:r w:rsidRPr="003A41A0">
        <w:rPr>
          <w:color w:val="000000"/>
          <w:spacing w:val="7"/>
          <w:sz w:val="24"/>
          <w:szCs w:val="24"/>
        </w:rPr>
        <w:t xml:space="preserve">ління </w:t>
      </w:r>
      <w:r w:rsidRPr="003A41A0">
        <w:rPr>
          <w:color w:val="000000"/>
          <w:spacing w:val="7"/>
          <w:sz w:val="24"/>
          <w:szCs w:val="24"/>
          <w:lang w:val="uk-UA"/>
        </w:rPr>
        <w:t>на суму</w:t>
      </w:r>
      <w:r w:rsidRPr="003A41A0">
        <w:rPr>
          <w:color w:val="000000"/>
          <w:spacing w:val="7"/>
          <w:sz w:val="24"/>
          <w:szCs w:val="24"/>
        </w:rPr>
        <w:t xml:space="preserve"> </w:t>
      </w:r>
      <w:r w:rsidRPr="003A41A0">
        <w:rPr>
          <w:color w:val="000000"/>
          <w:spacing w:val="7"/>
          <w:sz w:val="24"/>
          <w:szCs w:val="24"/>
          <w:lang w:val="uk-UA"/>
        </w:rPr>
        <w:t>2</w:t>
      </w:r>
      <w:r w:rsidRPr="003A41A0">
        <w:rPr>
          <w:color w:val="000000"/>
          <w:spacing w:val="7"/>
          <w:sz w:val="24"/>
          <w:szCs w:val="24"/>
        </w:rPr>
        <w:t>0 000 грн.</w:t>
      </w:r>
      <w:r w:rsidRPr="003A41A0">
        <w:rPr>
          <w:color w:val="000000"/>
          <w:spacing w:val="7"/>
          <w:sz w:val="24"/>
          <w:szCs w:val="24"/>
          <w:lang w:val="uk-UA"/>
        </w:rPr>
        <w:t>, к</w:t>
      </w:r>
      <w:r w:rsidRPr="003A41A0">
        <w:rPr>
          <w:color w:val="000000"/>
          <w:spacing w:val="7"/>
          <w:sz w:val="24"/>
          <w:szCs w:val="24"/>
        </w:rPr>
        <w:t xml:space="preserve">ошти перераховані </w:t>
      </w:r>
      <w:r w:rsidRPr="003A41A0">
        <w:rPr>
          <w:color w:val="000000"/>
          <w:spacing w:val="7"/>
          <w:sz w:val="24"/>
          <w:szCs w:val="24"/>
          <w:lang w:val="uk-UA"/>
        </w:rPr>
        <w:t>банком</w:t>
      </w:r>
      <w:r w:rsidRPr="003A41A0">
        <w:rPr>
          <w:color w:val="000000"/>
          <w:spacing w:val="7"/>
          <w:sz w:val="24"/>
          <w:szCs w:val="24"/>
        </w:rPr>
        <w:t xml:space="preserve"> </w:t>
      </w:r>
      <w:r w:rsidRPr="003A41A0">
        <w:rPr>
          <w:color w:val="000000"/>
          <w:spacing w:val="7"/>
          <w:sz w:val="24"/>
          <w:szCs w:val="24"/>
          <w:lang w:val="uk-UA"/>
        </w:rPr>
        <w:t>«Фінанси і кредит»</w:t>
      </w:r>
      <w:r w:rsidRPr="003A41A0">
        <w:rPr>
          <w:color w:val="000000"/>
          <w:spacing w:val="7"/>
          <w:sz w:val="24"/>
          <w:szCs w:val="24"/>
        </w:rPr>
        <w:t>.</w:t>
      </w:r>
      <w:r w:rsidRPr="003A41A0">
        <w:rPr>
          <w:color w:val="000000"/>
          <w:spacing w:val="7"/>
          <w:sz w:val="24"/>
          <w:szCs w:val="24"/>
          <w:lang w:val="uk-UA"/>
        </w:rPr>
        <w:t xml:space="preserve"> </w:t>
      </w:r>
      <w:r w:rsidRPr="003A41A0">
        <w:rPr>
          <w:color w:val="000000"/>
          <w:spacing w:val="2"/>
          <w:sz w:val="24"/>
          <w:szCs w:val="24"/>
        </w:rPr>
        <w:t>Концерн</w:t>
      </w:r>
      <w:r w:rsidRPr="003A41A0">
        <w:rPr>
          <w:color w:val="000000"/>
          <w:spacing w:val="2"/>
          <w:sz w:val="24"/>
          <w:szCs w:val="24"/>
          <w:lang w:val="uk-UA"/>
        </w:rPr>
        <w:t>у</w:t>
      </w:r>
      <w:r w:rsidRPr="003A41A0">
        <w:rPr>
          <w:color w:val="000000"/>
          <w:spacing w:val="2"/>
          <w:sz w:val="24"/>
          <w:szCs w:val="24"/>
        </w:rPr>
        <w:t xml:space="preserve"> </w:t>
      </w:r>
      <w:r w:rsidRPr="003A41A0">
        <w:rPr>
          <w:color w:val="000000"/>
          <w:spacing w:val="2"/>
          <w:sz w:val="24"/>
          <w:szCs w:val="24"/>
          <w:lang w:val="uk-UA"/>
        </w:rPr>
        <w:t>«Акорд»</w:t>
      </w:r>
      <w:r w:rsidRPr="003A41A0">
        <w:rPr>
          <w:color w:val="000000"/>
          <w:spacing w:val="2"/>
          <w:sz w:val="24"/>
          <w:szCs w:val="24"/>
        </w:rPr>
        <w:t>, клієнт</w:t>
      </w:r>
      <w:r w:rsidRPr="003A41A0">
        <w:rPr>
          <w:color w:val="000000"/>
          <w:spacing w:val="2"/>
          <w:sz w:val="24"/>
          <w:szCs w:val="24"/>
          <w:lang w:val="uk-UA"/>
        </w:rPr>
        <w:t>у</w:t>
      </w:r>
      <w:r w:rsidRPr="003A41A0">
        <w:rPr>
          <w:color w:val="000000"/>
          <w:spacing w:val="2"/>
          <w:sz w:val="24"/>
          <w:szCs w:val="24"/>
        </w:rPr>
        <w:t xml:space="preserve"> банку</w:t>
      </w:r>
      <w:r w:rsidRPr="003A41A0">
        <w:rPr>
          <w:color w:val="000000"/>
          <w:spacing w:val="2"/>
          <w:sz w:val="24"/>
          <w:szCs w:val="24"/>
          <w:lang w:val="uk-UA"/>
        </w:rPr>
        <w:t xml:space="preserve"> </w:t>
      </w:r>
      <w:r w:rsidRPr="003A41A0">
        <w:rPr>
          <w:color w:val="000000"/>
          <w:spacing w:val="7"/>
          <w:sz w:val="24"/>
          <w:szCs w:val="24"/>
          <w:lang w:val="uk-UA"/>
        </w:rPr>
        <w:t>«Фінанси і кредит»</w:t>
      </w:r>
      <w:r w:rsidRPr="003A41A0">
        <w:rPr>
          <w:color w:val="000000"/>
          <w:spacing w:val="2"/>
          <w:sz w:val="24"/>
          <w:szCs w:val="24"/>
        </w:rPr>
        <w:t xml:space="preserve"> </w:t>
      </w:r>
      <w:r w:rsidRPr="003A41A0">
        <w:rPr>
          <w:color w:val="000000"/>
          <w:spacing w:val="2"/>
          <w:sz w:val="24"/>
          <w:szCs w:val="24"/>
          <w:lang w:val="uk-UA"/>
        </w:rPr>
        <w:t>5.06.09 видано</w:t>
      </w:r>
      <w:r w:rsidRPr="003A41A0">
        <w:rPr>
          <w:color w:val="000000"/>
          <w:spacing w:val="5"/>
          <w:sz w:val="24"/>
          <w:szCs w:val="24"/>
        </w:rPr>
        <w:t xml:space="preserve"> кредит</w:t>
      </w:r>
      <w:r w:rsidRPr="003A41A0">
        <w:rPr>
          <w:color w:val="000000"/>
          <w:spacing w:val="5"/>
          <w:sz w:val="24"/>
          <w:szCs w:val="24"/>
          <w:lang w:val="uk-UA"/>
        </w:rPr>
        <w:t xml:space="preserve"> на</w:t>
      </w:r>
      <w:r w:rsidRPr="003A41A0">
        <w:rPr>
          <w:color w:val="000000"/>
          <w:spacing w:val="5"/>
          <w:sz w:val="24"/>
          <w:szCs w:val="24"/>
        </w:rPr>
        <w:t xml:space="preserve"> поточну діяльність </w:t>
      </w:r>
      <w:r w:rsidRPr="003A41A0">
        <w:rPr>
          <w:color w:val="000000"/>
          <w:spacing w:val="5"/>
          <w:sz w:val="24"/>
          <w:szCs w:val="24"/>
          <w:lang w:val="uk-UA"/>
        </w:rPr>
        <w:t xml:space="preserve"> на 100</w:t>
      </w:r>
      <w:r w:rsidRPr="003A41A0">
        <w:rPr>
          <w:color w:val="000000"/>
          <w:spacing w:val="5"/>
          <w:sz w:val="24"/>
          <w:szCs w:val="24"/>
        </w:rPr>
        <w:t>00 грн.</w:t>
      </w:r>
      <w:r w:rsidRPr="003A41A0">
        <w:rPr>
          <w:color w:val="000000"/>
          <w:spacing w:val="5"/>
          <w:sz w:val="24"/>
          <w:szCs w:val="24"/>
          <w:lang w:val="uk-UA"/>
        </w:rPr>
        <w:t xml:space="preserve"> 5.09.09.р. сформовано резерв під «сумнівну» заборгованість за кредитом. 7.09.09р. перенесено кредит на рахунок простроченої заборгованості на суму 10000 грн.   Згідно з рішенням Правління банку заборгованість за кредитом визнається безнадійною. </w:t>
      </w:r>
    </w:p>
    <w:p w:rsidR="008E75F5" w:rsidRDefault="008E75F5"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jc w:val="both"/>
        <w:rPr>
          <w:sz w:val="24"/>
          <w:szCs w:val="24"/>
          <w:lang w:val="uk-UA"/>
        </w:rPr>
      </w:pPr>
      <w:r w:rsidRPr="003A41A0">
        <w:rPr>
          <w:sz w:val="24"/>
          <w:szCs w:val="24"/>
          <w:lang w:val="uk-UA"/>
        </w:rPr>
        <w:t>Депозитна операція – це…? Якими нормативно-правовими актами регламентується здійснення депозитних операцій?</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7 (тема 8)</w:t>
      </w:r>
    </w:p>
    <w:p w:rsidR="00FB3DEF" w:rsidRDefault="00FB3DEF" w:rsidP="003A41A0">
      <w:pPr>
        <w:shd w:val="clear" w:color="auto" w:fill="FFFFFF"/>
        <w:spacing w:line="360" w:lineRule="auto"/>
        <w:jc w:val="both"/>
        <w:rPr>
          <w:color w:val="000000"/>
          <w:spacing w:val="3"/>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xml:space="preserve">:  </w:t>
      </w:r>
      <w:r w:rsidRPr="003A41A0">
        <w:rPr>
          <w:color w:val="000000"/>
          <w:spacing w:val="2"/>
          <w:sz w:val="24"/>
          <w:szCs w:val="24"/>
        </w:rPr>
        <w:t>01.06.20</w:t>
      </w:r>
      <w:r w:rsidRPr="003A41A0">
        <w:rPr>
          <w:color w:val="000000"/>
          <w:spacing w:val="2"/>
          <w:sz w:val="24"/>
          <w:szCs w:val="24"/>
          <w:lang w:val="uk-UA"/>
        </w:rPr>
        <w:t>10 п</w:t>
      </w:r>
      <w:r w:rsidRPr="003A41A0">
        <w:rPr>
          <w:color w:val="000000"/>
          <w:spacing w:val="5"/>
          <w:sz w:val="24"/>
          <w:szCs w:val="24"/>
        </w:rPr>
        <w:t>ридбан</w:t>
      </w:r>
      <w:r w:rsidRPr="003A41A0">
        <w:rPr>
          <w:color w:val="000000"/>
          <w:spacing w:val="5"/>
          <w:sz w:val="24"/>
          <w:szCs w:val="24"/>
          <w:lang w:val="uk-UA"/>
        </w:rPr>
        <w:t>ня</w:t>
      </w:r>
      <w:r w:rsidRPr="003A41A0">
        <w:rPr>
          <w:color w:val="000000"/>
          <w:spacing w:val="5"/>
          <w:sz w:val="24"/>
          <w:szCs w:val="24"/>
        </w:rPr>
        <w:t xml:space="preserve"> банком боргов</w:t>
      </w:r>
      <w:r w:rsidRPr="003A41A0">
        <w:rPr>
          <w:color w:val="000000"/>
          <w:spacing w:val="5"/>
          <w:sz w:val="24"/>
          <w:szCs w:val="24"/>
          <w:lang w:val="uk-UA"/>
        </w:rPr>
        <w:t>их</w:t>
      </w:r>
      <w:r w:rsidRPr="003A41A0">
        <w:rPr>
          <w:color w:val="000000"/>
          <w:spacing w:val="5"/>
          <w:sz w:val="24"/>
          <w:szCs w:val="24"/>
        </w:rPr>
        <w:t xml:space="preserve"> цінн</w:t>
      </w:r>
      <w:r w:rsidRPr="003A41A0">
        <w:rPr>
          <w:color w:val="000000"/>
          <w:spacing w:val="5"/>
          <w:sz w:val="24"/>
          <w:szCs w:val="24"/>
          <w:lang w:val="uk-UA"/>
        </w:rPr>
        <w:t>их</w:t>
      </w:r>
      <w:r w:rsidRPr="003A41A0">
        <w:rPr>
          <w:color w:val="000000"/>
          <w:spacing w:val="5"/>
          <w:sz w:val="24"/>
          <w:szCs w:val="24"/>
        </w:rPr>
        <w:t xml:space="preserve"> папер</w:t>
      </w:r>
      <w:r w:rsidRPr="003A41A0">
        <w:rPr>
          <w:color w:val="000000"/>
          <w:spacing w:val="5"/>
          <w:sz w:val="24"/>
          <w:szCs w:val="24"/>
          <w:lang w:val="uk-UA"/>
        </w:rPr>
        <w:t>ів</w:t>
      </w:r>
      <w:r w:rsidRPr="003A41A0">
        <w:rPr>
          <w:color w:val="000000"/>
          <w:spacing w:val="5"/>
          <w:sz w:val="24"/>
          <w:szCs w:val="24"/>
        </w:rPr>
        <w:t xml:space="preserve"> центральних </w:t>
      </w:r>
      <w:r w:rsidRPr="003A41A0">
        <w:rPr>
          <w:color w:val="000000"/>
          <w:spacing w:val="4"/>
          <w:sz w:val="24"/>
          <w:szCs w:val="24"/>
        </w:rPr>
        <w:t xml:space="preserve">органів державного управління на продаж за 980 грн </w:t>
      </w:r>
      <w:r w:rsidRPr="003A41A0">
        <w:rPr>
          <w:color w:val="000000"/>
          <w:spacing w:val="3"/>
          <w:sz w:val="24"/>
          <w:szCs w:val="24"/>
        </w:rPr>
        <w:t>(номінал — 1000 грн, дисконт — 20 грн)</w:t>
      </w:r>
      <w:r w:rsidRPr="003A41A0">
        <w:rPr>
          <w:color w:val="000000"/>
          <w:spacing w:val="3"/>
          <w:sz w:val="24"/>
          <w:szCs w:val="24"/>
          <w:lang w:val="uk-UA"/>
        </w:rPr>
        <w:t>.</w:t>
      </w:r>
    </w:p>
    <w:p w:rsidR="00052F2F" w:rsidRPr="003A41A0" w:rsidRDefault="00052F2F" w:rsidP="003A41A0">
      <w:pPr>
        <w:shd w:val="clear" w:color="auto" w:fill="FFFFFF"/>
        <w:spacing w:line="360" w:lineRule="auto"/>
        <w:jc w:val="both"/>
        <w:rPr>
          <w:b/>
          <w:sz w:val="24"/>
          <w:szCs w:val="24"/>
          <w:lang w:val="uk-UA"/>
        </w:rPr>
      </w:pP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8 (тема 9)</w:t>
      </w:r>
    </w:p>
    <w:p w:rsidR="00FB3DEF" w:rsidRDefault="00FB3DEF" w:rsidP="003A41A0">
      <w:pPr>
        <w:spacing w:line="360" w:lineRule="auto"/>
        <w:jc w:val="both"/>
        <w:rPr>
          <w:sz w:val="24"/>
          <w:szCs w:val="24"/>
          <w:lang w:val="uk-UA"/>
        </w:rPr>
      </w:pPr>
      <w:r w:rsidRPr="003A41A0">
        <w:rPr>
          <w:sz w:val="24"/>
          <w:szCs w:val="24"/>
          <w:lang w:val="uk-UA"/>
        </w:rPr>
        <w:t>Вкажіть проведення. Банк уклав на міжбанківському ринку 10.08.2010 р. форвардський контракт на купівлю 1300 дол. США за курсом 1 дол. – 7, 95 грн. з поставкою 17.08.2010 р</w:t>
      </w:r>
    </w:p>
    <w:p w:rsidR="00052F2F" w:rsidRPr="003A41A0" w:rsidRDefault="00052F2F" w:rsidP="003A41A0">
      <w:pPr>
        <w:spacing w:line="360" w:lineRule="auto"/>
        <w:jc w:val="both"/>
        <w:rPr>
          <w:b/>
          <w:sz w:val="24"/>
          <w:szCs w:val="24"/>
          <w:lang w:val="uk-UA"/>
        </w:rPr>
      </w:pP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lastRenderedPageBreak/>
        <w:t xml:space="preserve">                                                     Завдання 9 (тема 10)</w:t>
      </w:r>
    </w:p>
    <w:p w:rsidR="00FB3DEF" w:rsidRPr="003A41A0" w:rsidRDefault="00FB3DEF" w:rsidP="003A41A0">
      <w:pPr>
        <w:shd w:val="clear" w:color="auto" w:fill="FFFFFF"/>
        <w:tabs>
          <w:tab w:val="left" w:pos="595"/>
        </w:tabs>
        <w:spacing w:line="360" w:lineRule="auto"/>
        <w:jc w:val="both"/>
        <w:rPr>
          <w:sz w:val="24"/>
          <w:szCs w:val="24"/>
          <w:lang w:val="uk-UA"/>
        </w:rPr>
      </w:pPr>
      <w:r w:rsidRPr="003A41A0">
        <w:rPr>
          <w:sz w:val="24"/>
          <w:szCs w:val="24"/>
          <w:lang w:val="uk-UA"/>
        </w:rPr>
        <w:t>Необхідно відобразити проведення: р</w:t>
      </w:r>
      <w:r w:rsidRPr="003A41A0">
        <w:rPr>
          <w:color w:val="000000"/>
          <w:spacing w:val="6"/>
          <w:sz w:val="24"/>
          <w:szCs w:val="24"/>
          <w:lang w:val="uk-UA"/>
        </w:rPr>
        <w:t>еалізація основних засобів: 1)у</w:t>
      </w:r>
      <w:r w:rsidRPr="003A41A0">
        <w:rPr>
          <w:color w:val="000000"/>
          <w:spacing w:val="2"/>
          <w:sz w:val="24"/>
          <w:szCs w:val="24"/>
          <w:lang w:val="uk-UA"/>
        </w:rPr>
        <w:t xml:space="preserve"> разі перевищення суми залишкової вартості об'єкта порівняно з су</w:t>
      </w:r>
      <w:r w:rsidRPr="003A41A0">
        <w:rPr>
          <w:color w:val="000000"/>
          <w:spacing w:val="2"/>
          <w:sz w:val="24"/>
          <w:szCs w:val="24"/>
          <w:lang w:val="uk-UA"/>
        </w:rPr>
        <w:softHyphen/>
      </w:r>
      <w:r w:rsidRPr="003A41A0">
        <w:rPr>
          <w:color w:val="000000"/>
          <w:spacing w:val="6"/>
          <w:sz w:val="24"/>
          <w:szCs w:val="24"/>
          <w:lang w:val="uk-UA"/>
        </w:rPr>
        <w:t xml:space="preserve">мою виручки від його реалізації; 2) </w:t>
      </w:r>
      <w:r w:rsidRPr="003A41A0">
        <w:rPr>
          <w:color w:val="000000"/>
          <w:spacing w:val="5"/>
          <w:sz w:val="24"/>
          <w:szCs w:val="24"/>
          <w:lang w:val="uk-UA"/>
        </w:rPr>
        <w:t xml:space="preserve">у разі перевищення суми виручки від реалізації порівняно з сумою </w:t>
      </w:r>
      <w:r w:rsidRPr="003A41A0">
        <w:rPr>
          <w:color w:val="000000"/>
          <w:spacing w:val="6"/>
          <w:sz w:val="24"/>
          <w:szCs w:val="24"/>
          <w:lang w:val="uk-UA"/>
        </w:rPr>
        <w:t xml:space="preserve">залишкової вартості об'єкта.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 1)</w:t>
      </w:r>
      <w:r w:rsidRPr="003A41A0">
        <w:rPr>
          <w:color w:val="000000"/>
          <w:spacing w:val="1"/>
          <w:sz w:val="24"/>
          <w:szCs w:val="24"/>
          <w:lang w:val="uk-UA"/>
        </w:rPr>
        <w:t>Відобразити результат амортизації нематеріальних активів (знос) – 3000 грн. 2)</w:t>
      </w:r>
      <w:r w:rsidRPr="003A41A0">
        <w:rPr>
          <w:color w:val="000000"/>
          <w:spacing w:val="5"/>
          <w:sz w:val="24"/>
          <w:szCs w:val="24"/>
          <w:lang w:val="uk-UA"/>
        </w:rPr>
        <w:t>Нарахована сума амортизації – 2000 грн.</w:t>
      </w: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Облік операцій з оперативного лізингу.</w:t>
      </w:r>
    </w:p>
    <w:p w:rsidR="00FB3DEF" w:rsidRPr="003A41A0" w:rsidRDefault="00FB3DEF" w:rsidP="003A41A0">
      <w:pPr>
        <w:spacing w:line="360" w:lineRule="auto"/>
        <w:jc w:val="center"/>
        <w:rPr>
          <w:b/>
          <w:sz w:val="24"/>
          <w:szCs w:val="24"/>
          <w:lang w:val="uk-UA"/>
        </w:rPr>
      </w:pPr>
    </w:p>
    <w:p w:rsidR="008E75F5" w:rsidRDefault="008E75F5"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24</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both"/>
        <w:rPr>
          <w:sz w:val="24"/>
          <w:szCs w:val="24"/>
          <w:lang w:val="uk-UA"/>
        </w:rPr>
      </w:pPr>
      <w:r w:rsidRPr="003A41A0">
        <w:rPr>
          <w:sz w:val="24"/>
          <w:szCs w:val="24"/>
          <w:lang w:val="uk-UA"/>
        </w:rPr>
        <w:t>Продовжити відповідь. 1) Внески акціонерів у незареєстрований статутний капітал відображають за кредитом рахунка ……?…</w:t>
      </w:r>
    </w:p>
    <w:p w:rsidR="00FB3DEF" w:rsidRPr="003A41A0" w:rsidRDefault="00FB3DEF" w:rsidP="003A41A0">
      <w:pPr>
        <w:spacing w:line="360" w:lineRule="auto"/>
        <w:jc w:val="both"/>
        <w:rPr>
          <w:sz w:val="24"/>
          <w:szCs w:val="24"/>
          <w:lang w:val="uk-UA"/>
        </w:rPr>
      </w:pPr>
      <w:r w:rsidRPr="003A41A0">
        <w:rPr>
          <w:sz w:val="24"/>
          <w:szCs w:val="24"/>
          <w:lang w:val="uk-UA"/>
        </w:rPr>
        <w:t>2) Суму несплаченого статутного капіталу обліковують за ……?….</w:t>
      </w:r>
    </w:p>
    <w:p w:rsidR="00FB3DEF" w:rsidRPr="003A41A0" w:rsidRDefault="00FB3DEF" w:rsidP="003A41A0">
      <w:pPr>
        <w:spacing w:line="360" w:lineRule="auto"/>
        <w:jc w:val="both"/>
        <w:rPr>
          <w:sz w:val="24"/>
          <w:szCs w:val="24"/>
          <w:lang w:val="uk-UA"/>
        </w:rPr>
      </w:pPr>
      <w:r w:rsidRPr="003A41A0">
        <w:rPr>
          <w:sz w:val="24"/>
          <w:szCs w:val="24"/>
          <w:lang w:val="uk-UA"/>
        </w:rPr>
        <w:t>Вкажіть проведення: 1) Формування резервного фонду в бухгалтерському обліку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color w:val="000000"/>
          <w:spacing w:val="1"/>
          <w:sz w:val="24"/>
          <w:szCs w:val="24"/>
          <w:lang w:val="uk-UA"/>
        </w:rPr>
      </w:pPr>
      <w:r w:rsidRPr="003A41A0">
        <w:rPr>
          <w:color w:val="000000"/>
          <w:spacing w:val="4"/>
          <w:sz w:val="24"/>
          <w:szCs w:val="24"/>
          <w:lang w:val="uk-UA"/>
        </w:rPr>
        <w:t xml:space="preserve">Необхідно відобразити проведення операцій: 1) </w:t>
      </w:r>
      <w:r w:rsidRPr="003A41A0">
        <w:rPr>
          <w:color w:val="000000"/>
          <w:spacing w:val="5"/>
          <w:sz w:val="24"/>
          <w:szCs w:val="24"/>
        </w:rPr>
        <w:t>Нарахована заробітна плата працівникам банку</w:t>
      </w:r>
      <w:r w:rsidRPr="003A41A0">
        <w:rPr>
          <w:color w:val="000000"/>
          <w:sz w:val="24"/>
          <w:szCs w:val="24"/>
        </w:rPr>
        <w:tab/>
      </w:r>
      <w:r w:rsidRPr="003A41A0">
        <w:rPr>
          <w:color w:val="000000"/>
          <w:spacing w:val="4"/>
          <w:sz w:val="24"/>
          <w:szCs w:val="24"/>
        </w:rPr>
        <w:t>2 0</w:t>
      </w:r>
      <w:r w:rsidRPr="003A41A0">
        <w:rPr>
          <w:color w:val="000000"/>
          <w:spacing w:val="4"/>
          <w:sz w:val="24"/>
          <w:szCs w:val="24"/>
          <w:lang w:val="uk-UA"/>
        </w:rPr>
        <w:t>0 0</w:t>
      </w:r>
      <w:r w:rsidRPr="003A41A0">
        <w:rPr>
          <w:color w:val="000000"/>
          <w:spacing w:val="4"/>
          <w:sz w:val="24"/>
          <w:szCs w:val="24"/>
        </w:rPr>
        <w:t>00</w:t>
      </w:r>
      <w:r w:rsidRPr="003A41A0">
        <w:rPr>
          <w:color w:val="000000"/>
          <w:spacing w:val="4"/>
          <w:sz w:val="24"/>
          <w:szCs w:val="24"/>
          <w:lang w:val="uk-UA"/>
        </w:rPr>
        <w:t xml:space="preserve"> грн.; 2) </w:t>
      </w:r>
      <w:r w:rsidRPr="003A41A0">
        <w:rPr>
          <w:color w:val="000000"/>
          <w:spacing w:val="4"/>
          <w:sz w:val="24"/>
          <w:szCs w:val="24"/>
        </w:rPr>
        <w:t>Виплачена заробітна плата працівникам банку</w:t>
      </w:r>
      <w:r w:rsidRPr="003A41A0">
        <w:rPr>
          <w:color w:val="000000"/>
          <w:spacing w:val="4"/>
          <w:sz w:val="24"/>
          <w:szCs w:val="24"/>
          <w:lang w:val="uk-UA"/>
        </w:rPr>
        <w:t xml:space="preserve"> 1</w:t>
      </w:r>
      <w:r w:rsidRPr="003A41A0">
        <w:rPr>
          <w:color w:val="000000"/>
          <w:spacing w:val="1"/>
          <w:sz w:val="24"/>
          <w:szCs w:val="24"/>
        </w:rPr>
        <w:t>800</w:t>
      </w:r>
      <w:r w:rsidRPr="003A41A0">
        <w:rPr>
          <w:color w:val="000000"/>
          <w:spacing w:val="1"/>
          <w:sz w:val="24"/>
          <w:szCs w:val="24"/>
          <w:lang w:val="uk-UA"/>
        </w:rPr>
        <w:t xml:space="preserve"> 000 грн.</w:t>
      </w:r>
    </w:p>
    <w:p w:rsidR="00FB3DEF" w:rsidRPr="003A41A0" w:rsidRDefault="00FB3DEF" w:rsidP="003A41A0">
      <w:pPr>
        <w:spacing w:line="360" w:lineRule="auto"/>
        <w:jc w:val="center"/>
        <w:rPr>
          <w:b/>
          <w:color w:val="000000"/>
          <w:spacing w:val="-9"/>
          <w:sz w:val="24"/>
          <w:szCs w:val="24"/>
          <w:lang w:val="uk-UA"/>
        </w:rPr>
      </w:pPr>
      <w:r w:rsidRPr="003A41A0">
        <w:rPr>
          <w:b/>
          <w:color w:val="000000"/>
          <w:spacing w:val="-9"/>
          <w:sz w:val="24"/>
          <w:szCs w:val="24"/>
          <w:lang w:val="uk-UA"/>
        </w:rPr>
        <w:t>Завдання 3( тема 4)</w:t>
      </w:r>
    </w:p>
    <w:p w:rsidR="00FB3DEF" w:rsidRPr="003A41A0" w:rsidRDefault="00FB3DEF" w:rsidP="003A41A0">
      <w:pPr>
        <w:spacing w:line="360" w:lineRule="auto"/>
        <w:jc w:val="both"/>
        <w:rPr>
          <w:b/>
          <w:sz w:val="24"/>
          <w:szCs w:val="24"/>
          <w:lang w:val="uk-UA"/>
        </w:rPr>
      </w:pPr>
      <w:r w:rsidRPr="003A41A0">
        <w:rPr>
          <w:sz w:val="24"/>
          <w:szCs w:val="24"/>
          <w:lang w:val="uk-UA"/>
        </w:rPr>
        <w:t>Банк «Фінанси і кредит» здійснив операції, які необхідно відобразити в обліку: 1) Повернено фізичною підзвітною особою невикористані кошти згідно з авансовим звітом на суму 1600 грн. Д-т  К-т; 2) Оприбутковано надлишок готівки в касі банку на суму 1200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У банку «Банк Форум» було відкрито 10. 05. 08р. поточний рахунок для ТзОВ «Рубікон». 12.05.08. на поточний рахунок підприємства надійшла виручка за реалізовані товари на суму 55 000 грн. Бухгалтером підприємства  було подано на наступний день платіжне доручення на оплату аудиторських послуг підприємством «Укрзахід» на суму 10500 грн. 15.05. підприємство   ТзОВ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FB3DEF" w:rsidRPr="003A41A0" w:rsidRDefault="00FB3DEF" w:rsidP="003A41A0">
      <w:pPr>
        <w:shd w:val="clear" w:color="auto" w:fill="FFFFFF"/>
        <w:spacing w:line="360" w:lineRule="auto"/>
        <w:jc w:val="center"/>
        <w:rPr>
          <w:b/>
          <w:color w:val="000000"/>
          <w:spacing w:val="6"/>
          <w:sz w:val="24"/>
          <w:szCs w:val="24"/>
          <w:lang w:val="uk-UA"/>
        </w:rPr>
      </w:pPr>
      <w:r w:rsidRPr="003A41A0">
        <w:rPr>
          <w:b/>
          <w:color w:val="000000"/>
          <w:spacing w:val="6"/>
          <w:sz w:val="24"/>
          <w:szCs w:val="24"/>
          <w:lang w:val="uk-UA"/>
        </w:rPr>
        <w:t>Завдання 5 (тема 6)</w:t>
      </w:r>
    </w:p>
    <w:p w:rsidR="00FB3DEF" w:rsidRPr="003A41A0" w:rsidRDefault="00FB3DEF" w:rsidP="003A41A0">
      <w:pPr>
        <w:shd w:val="clear" w:color="auto" w:fill="FFFFFF"/>
        <w:spacing w:line="360" w:lineRule="auto"/>
        <w:jc w:val="both"/>
        <w:rPr>
          <w:color w:val="000000"/>
          <w:spacing w:val="6"/>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«Фінанси і кредит»</w:t>
      </w:r>
      <w:r w:rsidRPr="003A41A0">
        <w:rPr>
          <w:color w:val="000000"/>
          <w:spacing w:val="6"/>
          <w:sz w:val="24"/>
          <w:szCs w:val="24"/>
        </w:rPr>
        <w:t xml:space="preserve">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2.08.09. ПП «Галтелеком» отримав в банку кредит (на підставі договору та під заставу основного засобу) на суму 120 000 грн. </w:t>
      </w:r>
      <w:r w:rsidRPr="003A41A0">
        <w:rPr>
          <w:color w:val="000000"/>
          <w:spacing w:val="6"/>
          <w:sz w:val="24"/>
          <w:szCs w:val="24"/>
          <w:lang w:val="uk-UA"/>
        </w:rPr>
        <w:lastRenderedPageBreak/>
        <w:t xml:space="preserve">Надано кредит фізичній особі Петренко А. на суму 10000 грн. на 3 місяці під 18 процентів річних. Згідно договору сплата процентів повинна проводитись щомісячно. При нарахуванні та сплаті процентів використовують метод «30/360». 3.09.09. банк визнав нараховані проценти простроченими.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hd w:val="clear" w:color="auto" w:fill="FFFFFF"/>
        <w:spacing w:line="360" w:lineRule="auto"/>
        <w:jc w:val="both"/>
        <w:rPr>
          <w:sz w:val="24"/>
          <w:szCs w:val="24"/>
          <w:lang w:val="uk-UA"/>
        </w:rPr>
      </w:pPr>
      <w:r w:rsidRPr="003A41A0">
        <w:rPr>
          <w:sz w:val="24"/>
          <w:szCs w:val="24"/>
          <w:lang w:val="uk-UA"/>
        </w:rPr>
        <w:t xml:space="preserve">Дайте відповідь: 1) проценти на депозит нараховують….?; 2) Ощадними сертифікатами на пред’явника оформляють вклади на строк…..? 3) Перерахування коштів клієнтом – юридичною особою банку на депозитний рахунок відображають проведенням … ?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7 (тема 8)</w:t>
      </w:r>
    </w:p>
    <w:p w:rsidR="00FB3DEF" w:rsidRPr="003A41A0" w:rsidRDefault="00FB3DEF" w:rsidP="003A41A0">
      <w:pPr>
        <w:shd w:val="clear" w:color="auto" w:fill="FFFFFF"/>
        <w:spacing w:line="360" w:lineRule="auto"/>
        <w:jc w:val="both"/>
        <w:rPr>
          <w:b/>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xml:space="preserve">:  </w:t>
      </w:r>
      <w:r w:rsidRPr="003A41A0">
        <w:rPr>
          <w:color w:val="000000"/>
          <w:spacing w:val="2"/>
          <w:sz w:val="24"/>
          <w:szCs w:val="24"/>
        </w:rPr>
        <w:t>01.0</w:t>
      </w:r>
      <w:r w:rsidRPr="003A41A0">
        <w:rPr>
          <w:color w:val="000000"/>
          <w:spacing w:val="2"/>
          <w:sz w:val="24"/>
          <w:szCs w:val="24"/>
          <w:lang w:val="uk-UA"/>
        </w:rPr>
        <w:t>7</w:t>
      </w:r>
      <w:r w:rsidRPr="003A41A0">
        <w:rPr>
          <w:color w:val="000000"/>
          <w:spacing w:val="2"/>
          <w:sz w:val="24"/>
          <w:szCs w:val="24"/>
        </w:rPr>
        <w:t>.20</w:t>
      </w:r>
      <w:r w:rsidRPr="003A41A0">
        <w:rPr>
          <w:color w:val="000000"/>
          <w:spacing w:val="2"/>
          <w:sz w:val="24"/>
          <w:szCs w:val="24"/>
          <w:lang w:val="uk-UA"/>
        </w:rPr>
        <w:t>10 п</w:t>
      </w:r>
      <w:r w:rsidRPr="003A41A0">
        <w:rPr>
          <w:color w:val="000000"/>
          <w:spacing w:val="5"/>
          <w:sz w:val="24"/>
          <w:szCs w:val="24"/>
        </w:rPr>
        <w:t>ридбан</w:t>
      </w:r>
      <w:r w:rsidRPr="003A41A0">
        <w:rPr>
          <w:color w:val="000000"/>
          <w:spacing w:val="5"/>
          <w:sz w:val="24"/>
          <w:szCs w:val="24"/>
          <w:lang w:val="uk-UA"/>
        </w:rPr>
        <w:t>ня</w:t>
      </w:r>
      <w:r w:rsidRPr="003A41A0">
        <w:rPr>
          <w:color w:val="000000"/>
          <w:spacing w:val="5"/>
          <w:sz w:val="24"/>
          <w:szCs w:val="24"/>
        </w:rPr>
        <w:t xml:space="preserve"> банком боргов</w:t>
      </w:r>
      <w:r w:rsidRPr="003A41A0">
        <w:rPr>
          <w:color w:val="000000"/>
          <w:spacing w:val="5"/>
          <w:sz w:val="24"/>
          <w:szCs w:val="24"/>
          <w:lang w:val="uk-UA"/>
        </w:rPr>
        <w:t>их</w:t>
      </w:r>
      <w:r w:rsidRPr="003A41A0">
        <w:rPr>
          <w:color w:val="000000"/>
          <w:spacing w:val="5"/>
          <w:sz w:val="24"/>
          <w:szCs w:val="24"/>
        </w:rPr>
        <w:t xml:space="preserve"> цінн</w:t>
      </w:r>
      <w:r w:rsidRPr="003A41A0">
        <w:rPr>
          <w:color w:val="000000"/>
          <w:spacing w:val="5"/>
          <w:sz w:val="24"/>
          <w:szCs w:val="24"/>
          <w:lang w:val="uk-UA"/>
        </w:rPr>
        <w:t>их</w:t>
      </w:r>
      <w:r w:rsidRPr="003A41A0">
        <w:rPr>
          <w:color w:val="000000"/>
          <w:spacing w:val="5"/>
          <w:sz w:val="24"/>
          <w:szCs w:val="24"/>
        </w:rPr>
        <w:t xml:space="preserve"> папер</w:t>
      </w:r>
      <w:r w:rsidRPr="003A41A0">
        <w:rPr>
          <w:color w:val="000000"/>
          <w:spacing w:val="5"/>
          <w:sz w:val="24"/>
          <w:szCs w:val="24"/>
          <w:lang w:val="uk-UA"/>
        </w:rPr>
        <w:t>ів</w:t>
      </w:r>
      <w:r w:rsidRPr="003A41A0">
        <w:rPr>
          <w:color w:val="000000"/>
          <w:spacing w:val="5"/>
          <w:sz w:val="24"/>
          <w:szCs w:val="24"/>
        </w:rPr>
        <w:t xml:space="preserve"> центральних </w:t>
      </w:r>
      <w:r w:rsidRPr="003A41A0">
        <w:rPr>
          <w:color w:val="000000"/>
          <w:spacing w:val="4"/>
          <w:sz w:val="24"/>
          <w:szCs w:val="24"/>
        </w:rPr>
        <w:t xml:space="preserve">органів державного управління на продаж за </w:t>
      </w:r>
      <w:r w:rsidRPr="003A41A0">
        <w:rPr>
          <w:color w:val="000000"/>
          <w:spacing w:val="4"/>
          <w:sz w:val="24"/>
          <w:szCs w:val="24"/>
          <w:lang w:val="uk-UA"/>
        </w:rPr>
        <w:t>750</w:t>
      </w:r>
      <w:r w:rsidRPr="003A41A0">
        <w:rPr>
          <w:color w:val="000000"/>
          <w:spacing w:val="4"/>
          <w:sz w:val="24"/>
          <w:szCs w:val="24"/>
        </w:rPr>
        <w:t xml:space="preserve"> грн </w:t>
      </w:r>
      <w:r w:rsidRPr="003A41A0">
        <w:rPr>
          <w:color w:val="000000"/>
          <w:spacing w:val="3"/>
          <w:sz w:val="24"/>
          <w:szCs w:val="24"/>
        </w:rPr>
        <w:t>(номінал — 1000 грн, дисконт — 20 грн)</w:t>
      </w:r>
      <w:r w:rsidRPr="003A41A0">
        <w:rPr>
          <w:color w:val="000000"/>
          <w:spacing w:val="3"/>
          <w:sz w:val="24"/>
          <w:szCs w:val="24"/>
          <w:lang w:val="uk-UA"/>
        </w:rPr>
        <w:t>.</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8 (тема 9)</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1)Зарахування іноземної валюти, що придбана для клієнтів; 2) Придбання банком готівкової іноземної валюти.</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9 (тема 10)</w:t>
      </w:r>
    </w:p>
    <w:p w:rsidR="00FB3DEF" w:rsidRPr="003A41A0" w:rsidRDefault="00FB3DEF" w:rsidP="003A41A0">
      <w:pPr>
        <w:shd w:val="clear" w:color="auto" w:fill="FFFFFF"/>
        <w:tabs>
          <w:tab w:val="left" w:pos="595"/>
        </w:tabs>
        <w:spacing w:line="360" w:lineRule="auto"/>
        <w:jc w:val="both"/>
        <w:rPr>
          <w:sz w:val="24"/>
          <w:szCs w:val="24"/>
          <w:lang w:val="uk-UA"/>
        </w:rPr>
      </w:pPr>
      <w:r w:rsidRPr="003A41A0">
        <w:rPr>
          <w:sz w:val="24"/>
          <w:szCs w:val="24"/>
          <w:lang w:val="uk-UA"/>
        </w:rPr>
        <w:t>Необхідно відобразити проведення: р</w:t>
      </w:r>
      <w:r w:rsidRPr="003A41A0">
        <w:rPr>
          <w:color w:val="000000"/>
          <w:spacing w:val="6"/>
          <w:sz w:val="24"/>
          <w:szCs w:val="24"/>
          <w:lang w:val="uk-UA"/>
        </w:rPr>
        <w:t>еалізація основних засобів: 1)у</w:t>
      </w:r>
      <w:r w:rsidRPr="003A41A0">
        <w:rPr>
          <w:color w:val="000000"/>
          <w:spacing w:val="2"/>
          <w:sz w:val="24"/>
          <w:szCs w:val="24"/>
          <w:lang w:val="uk-UA"/>
        </w:rPr>
        <w:t xml:space="preserve"> разі перевищення суми залишкової вартості об'єкта порівняно з су</w:t>
      </w:r>
      <w:r w:rsidRPr="003A41A0">
        <w:rPr>
          <w:color w:val="000000"/>
          <w:spacing w:val="2"/>
          <w:sz w:val="24"/>
          <w:szCs w:val="24"/>
          <w:lang w:val="uk-UA"/>
        </w:rPr>
        <w:softHyphen/>
      </w:r>
      <w:r w:rsidRPr="003A41A0">
        <w:rPr>
          <w:color w:val="000000"/>
          <w:spacing w:val="6"/>
          <w:sz w:val="24"/>
          <w:szCs w:val="24"/>
          <w:lang w:val="uk-UA"/>
        </w:rPr>
        <w:t xml:space="preserve">мою виручки від його реалізації; 2) </w:t>
      </w:r>
      <w:r w:rsidRPr="003A41A0">
        <w:rPr>
          <w:color w:val="000000"/>
          <w:spacing w:val="5"/>
          <w:sz w:val="24"/>
          <w:szCs w:val="24"/>
          <w:lang w:val="uk-UA"/>
        </w:rPr>
        <w:t xml:space="preserve">у разі перевищення суми виручки від реалізації порівняно з сумою </w:t>
      </w:r>
      <w:r w:rsidRPr="003A41A0">
        <w:rPr>
          <w:color w:val="000000"/>
          <w:spacing w:val="6"/>
          <w:sz w:val="24"/>
          <w:szCs w:val="24"/>
          <w:lang w:val="uk-UA"/>
        </w:rPr>
        <w:t xml:space="preserve">залишкової вартості об'єкта.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 1)</w:t>
      </w:r>
      <w:r w:rsidRPr="003A41A0">
        <w:rPr>
          <w:color w:val="000000"/>
          <w:spacing w:val="1"/>
          <w:sz w:val="24"/>
          <w:szCs w:val="24"/>
          <w:lang w:val="uk-UA"/>
        </w:rPr>
        <w:t>Відобразити результат амортизації нематеріальних активів (знос) – 3000 грн. 2)</w:t>
      </w:r>
      <w:r w:rsidRPr="003A41A0">
        <w:rPr>
          <w:color w:val="000000"/>
          <w:spacing w:val="5"/>
          <w:sz w:val="24"/>
          <w:szCs w:val="24"/>
          <w:lang w:val="uk-UA"/>
        </w:rPr>
        <w:t>Нарахована сума амортизації – 2000 грн.</w:t>
      </w:r>
      <w:r w:rsidRPr="003A41A0">
        <w:rPr>
          <w:b/>
          <w:sz w:val="24"/>
          <w:szCs w:val="24"/>
          <w:lang w:val="uk-UA"/>
        </w:rPr>
        <w:t xml:space="preserve">                                          </w:t>
      </w:r>
    </w:p>
    <w:p w:rsidR="00FB3DEF" w:rsidRPr="003A41A0" w:rsidRDefault="00FB3DEF" w:rsidP="003A41A0">
      <w:pPr>
        <w:spacing w:line="360" w:lineRule="auto"/>
        <w:jc w:val="both"/>
        <w:rPr>
          <w:color w:val="000000"/>
          <w:spacing w:val="-1"/>
          <w:sz w:val="24"/>
          <w:szCs w:val="24"/>
          <w:lang w:val="uk-UA"/>
        </w:rPr>
      </w:pPr>
      <w:r w:rsidRPr="003A41A0">
        <w:rPr>
          <w:color w:val="000000"/>
          <w:spacing w:val="-1"/>
          <w:sz w:val="24"/>
          <w:szCs w:val="24"/>
          <w:lang w:val="uk-UA"/>
        </w:rPr>
        <w:t>ля клієнтів.</w:t>
      </w:r>
    </w:p>
    <w:p w:rsidR="00FB3DEF" w:rsidRPr="003A41A0" w:rsidRDefault="00FB3DEF" w:rsidP="003A41A0">
      <w:pPr>
        <w:spacing w:line="360" w:lineRule="auto"/>
        <w:jc w:val="both"/>
        <w:rPr>
          <w:b/>
          <w:color w:val="000000"/>
          <w:spacing w:val="-1"/>
          <w:sz w:val="24"/>
          <w:szCs w:val="24"/>
          <w:lang w:val="uk-UA"/>
        </w:rPr>
      </w:pPr>
      <w:r w:rsidRPr="003A41A0">
        <w:rPr>
          <w:color w:val="000000"/>
          <w:spacing w:val="-1"/>
          <w:sz w:val="24"/>
          <w:szCs w:val="24"/>
          <w:lang w:val="uk-UA"/>
        </w:rPr>
        <w:t xml:space="preserve">                                                      </w:t>
      </w:r>
      <w:r w:rsidRPr="003A41A0">
        <w:rPr>
          <w:b/>
          <w:color w:val="000000"/>
          <w:spacing w:val="-1"/>
          <w:sz w:val="24"/>
          <w:szCs w:val="24"/>
          <w:lang w:val="uk-UA"/>
        </w:rPr>
        <w:t>Завдання 11 (тема 12)</w:t>
      </w:r>
    </w:p>
    <w:p w:rsidR="00FB3DEF" w:rsidRPr="003A41A0" w:rsidRDefault="00FB3DEF" w:rsidP="003A41A0">
      <w:pPr>
        <w:spacing w:line="360" w:lineRule="auto"/>
        <w:jc w:val="both"/>
        <w:rPr>
          <w:sz w:val="24"/>
          <w:szCs w:val="24"/>
          <w:lang w:val="uk-UA"/>
        </w:rPr>
      </w:pPr>
      <w:r w:rsidRPr="003A41A0">
        <w:rPr>
          <w:color w:val="000000"/>
          <w:spacing w:val="-1"/>
          <w:sz w:val="24"/>
          <w:szCs w:val="24"/>
          <w:lang w:val="uk-UA"/>
        </w:rPr>
        <w:t>Порядок визнання та відображення в обліку доходів і витрат від лізингових операцій</w:t>
      </w:r>
    </w:p>
    <w:p w:rsidR="008E75F5" w:rsidRDefault="008E75F5" w:rsidP="003A41A0">
      <w:pPr>
        <w:spacing w:line="360" w:lineRule="auto"/>
        <w:jc w:val="center"/>
        <w:rPr>
          <w:b/>
          <w:sz w:val="24"/>
          <w:szCs w:val="24"/>
          <w:lang w:val="uk-UA"/>
        </w:rPr>
      </w:pPr>
    </w:p>
    <w:p w:rsidR="008E75F5" w:rsidRDefault="008E75F5" w:rsidP="003A41A0">
      <w:pPr>
        <w:spacing w:line="360" w:lineRule="auto"/>
        <w:jc w:val="center"/>
        <w:rPr>
          <w:b/>
          <w:sz w:val="24"/>
          <w:szCs w:val="24"/>
          <w:lang w:val="uk-UA"/>
        </w:rPr>
      </w:pPr>
    </w:p>
    <w:p w:rsidR="008E75F5" w:rsidRDefault="008E75F5" w:rsidP="003A41A0">
      <w:pPr>
        <w:spacing w:line="360" w:lineRule="auto"/>
        <w:jc w:val="center"/>
        <w:rPr>
          <w:b/>
          <w:sz w:val="24"/>
          <w:szCs w:val="24"/>
          <w:lang w:val="uk-UA"/>
        </w:rPr>
      </w:pPr>
    </w:p>
    <w:p w:rsidR="00FB3DEF" w:rsidRDefault="00FB3DEF" w:rsidP="003A41A0">
      <w:pPr>
        <w:spacing w:line="360" w:lineRule="auto"/>
        <w:jc w:val="center"/>
        <w:rPr>
          <w:b/>
          <w:sz w:val="24"/>
          <w:szCs w:val="24"/>
          <w:lang w:val="uk-UA"/>
        </w:rPr>
      </w:pPr>
      <w:r w:rsidRPr="003A41A0">
        <w:rPr>
          <w:b/>
          <w:sz w:val="24"/>
          <w:szCs w:val="24"/>
          <w:lang w:val="uk-UA"/>
        </w:rPr>
        <w:t>Варіант 25</w:t>
      </w:r>
    </w:p>
    <w:p w:rsidR="00DA29CB" w:rsidRPr="003A41A0" w:rsidRDefault="00DA29C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both"/>
        <w:rPr>
          <w:sz w:val="24"/>
          <w:szCs w:val="24"/>
          <w:lang w:val="uk-UA"/>
        </w:rPr>
      </w:pPr>
      <w:r w:rsidRPr="003A41A0">
        <w:rPr>
          <w:sz w:val="24"/>
          <w:szCs w:val="24"/>
          <w:lang w:val="uk-UA"/>
        </w:rPr>
        <w:t>П</w:t>
      </w:r>
      <w:r w:rsidRPr="003A41A0">
        <w:rPr>
          <w:sz w:val="24"/>
          <w:szCs w:val="24"/>
        </w:rPr>
        <w:t xml:space="preserve">орядок та </w:t>
      </w:r>
      <w:r w:rsidRPr="003A41A0">
        <w:rPr>
          <w:sz w:val="24"/>
          <w:szCs w:val="24"/>
          <w:lang w:val="uk-UA"/>
        </w:rPr>
        <w:t>нормативно-правове регулювання формування статутного капіталу банку.</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color w:val="000000"/>
          <w:spacing w:val="-2"/>
          <w:sz w:val="24"/>
          <w:szCs w:val="24"/>
          <w:lang w:val="uk-UA"/>
        </w:rPr>
      </w:pPr>
      <w:r w:rsidRPr="003A41A0">
        <w:rPr>
          <w:color w:val="000000"/>
          <w:spacing w:val="4"/>
          <w:sz w:val="24"/>
          <w:szCs w:val="24"/>
          <w:lang w:val="uk-UA"/>
        </w:rPr>
        <w:t xml:space="preserve">Необхідно відобразити проведення операцій: 1) </w:t>
      </w:r>
      <w:r w:rsidRPr="003A41A0">
        <w:rPr>
          <w:color w:val="000000"/>
          <w:spacing w:val="5"/>
          <w:sz w:val="24"/>
          <w:szCs w:val="24"/>
        </w:rPr>
        <w:t>Нарахований аванс на витрати з відрядження</w:t>
      </w:r>
      <w:r w:rsidRPr="003A41A0">
        <w:rPr>
          <w:color w:val="000000"/>
          <w:sz w:val="24"/>
          <w:szCs w:val="24"/>
        </w:rPr>
        <w:tab/>
        <w:t>250</w:t>
      </w:r>
      <w:r w:rsidRPr="003A41A0">
        <w:rPr>
          <w:color w:val="000000"/>
          <w:sz w:val="24"/>
          <w:szCs w:val="24"/>
          <w:lang w:val="uk-UA"/>
        </w:rPr>
        <w:t xml:space="preserve">0 грн.; 2) </w:t>
      </w:r>
      <w:r w:rsidRPr="003A41A0">
        <w:rPr>
          <w:color w:val="000000"/>
          <w:spacing w:val="3"/>
          <w:sz w:val="24"/>
          <w:szCs w:val="24"/>
        </w:rPr>
        <w:t>Нараховані проценти за кредитами СГД</w:t>
      </w:r>
      <w:r w:rsidRPr="003A41A0">
        <w:rPr>
          <w:color w:val="000000"/>
          <w:sz w:val="24"/>
          <w:szCs w:val="24"/>
        </w:rPr>
        <w:tab/>
      </w:r>
      <w:r w:rsidRPr="003A41A0">
        <w:rPr>
          <w:color w:val="000000"/>
          <w:spacing w:val="-2"/>
          <w:sz w:val="24"/>
          <w:szCs w:val="24"/>
        </w:rPr>
        <w:t>750</w:t>
      </w:r>
      <w:r w:rsidRPr="003A41A0">
        <w:rPr>
          <w:color w:val="000000"/>
          <w:spacing w:val="-2"/>
          <w:sz w:val="24"/>
          <w:szCs w:val="24"/>
          <w:lang w:val="uk-UA"/>
        </w:rPr>
        <w:t>0 грн.</w:t>
      </w: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3 (тема 4)</w:t>
      </w:r>
    </w:p>
    <w:p w:rsidR="00FB3DEF" w:rsidRPr="003A41A0" w:rsidRDefault="00FB3DEF" w:rsidP="003A41A0">
      <w:pPr>
        <w:spacing w:line="360" w:lineRule="auto"/>
        <w:jc w:val="both"/>
        <w:rPr>
          <w:color w:val="000000"/>
          <w:spacing w:val="6"/>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бухгалтерську кореспонденцію до операцій:</w:t>
      </w:r>
      <w:r w:rsidRPr="003A41A0">
        <w:rPr>
          <w:i/>
          <w:color w:val="000000"/>
          <w:spacing w:val="5"/>
          <w:sz w:val="24"/>
          <w:szCs w:val="24"/>
          <w:lang w:val="uk-UA"/>
        </w:rPr>
        <w:t xml:space="preserve"> </w:t>
      </w:r>
      <w:r w:rsidRPr="003A41A0">
        <w:rPr>
          <w:color w:val="000000"/>
          <w:spacing w:val="5"/>
          <w:sz w:val="24"/>
          <w:szCs w:val="24"/>
          <w:lang w:val="uk-UA"/>
        </w:rPr>
        <w:t>1</w:t>
      </w:r>
      <w:r w:rsidRPr="003A41A0">
        <w:rPr>
          <w:color w:val="000000"/>
          <w:spacing w:val="6"/>
          <w:sz w:val="24"/>
          <w:szCs w:val="24"/>
          <w:lang w:val="uk-UA"/>
        </w:rPr>
        <w:t>) виявлено недостачі готівки в касі банку – 8000 грн.; 2) відшкодовано недостачу в касі банку винною особою – 8000 грн.</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СП «Ручай» </w:t>
      </w:r>
      <w:r w:rsidRPr="003A41A0">
        <w:rPr>
          <w:color w:val="000000"/>
          <w:spacing w:val="-1"/>
          <w:sz w:val="24"/>
          <w:szCs w:val="24"/>
          <w:lang w:val="uk-UA"/>
        </w:rPr>
        <w:t>«Кредитпромбанк» 15.10.08.р. видав розрахункову чекову книжку. З поточного рахунка 15.10.08 підприємство перерахувало кошти на відкриту чекову книжку в сумі 7 000 грн. 20.10.08 дане підприємство виписало розрахунковий чек на суму 6000 грн. підприємству Західтеплоенерго для оплати за надані послуги. Необхідно скласти проведення операцій.</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5 (тема 6) </w:t>
      </w:r>
    </w:p>
    <w:p w:rsidR="00FB3DEF" w:rsidRPr="003A41A0" w:rsidRDefault="00FB3DEF" w:rsidP="003A41A0">
      <w:pPr>
        <w:spacing w:line="360" w:lineRule="auto"/>
        <w:jc w:val="both"/>
        <w:rPr>
          <w:color w:val="000000"/>
          <w:spacing w:val="-1"/>
          <w:sz w:val="24"/>
          <w:szCs w:val="24"/>
          <w:lang w:val="uk-UA"/>
        </w:rPr>
      </w:pPr>
      <w:r w:rsidRPr="003A41A0">
        <w:rPr>
          <w:color w:val="000000"/>
          <w:spacing w:val="-1"/>
          <w:sz w:val="24"/>
          <w:szCs w:val="24"/>
          <w:lang w:val="uk-UA"/>
        </w:rPr>
        <w:t>«Індексбанк» 15.08.2009 р. надав ТзОВ «Галтекс» кредит на суму 100 000 грн терміном на 3 місяці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rPr>
          <w:sz w:val="24"/>
          <w:szCs w:val="24"/>
          <w:lang w:val="uk-UA"/>
        </w:rPr>
      </w:pPr>
      <w:r w:rsidRPr="003A41A0">
        <w:rPr>
          <w:sz w:val="24"/>
          <w:szCs w:val="24"/>
          <w:lang w:val="uk-UA"/>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7 (тема 8)</w:t>
      </w:r>
    </w:p>
    <w:p w:rsidR="00FB3DEF" w:rsidRPr="003A41A0" w:rsidRDefault="00FB3DEF" w:rsidP="003A41A0">
      <w:pPr>
        <w:shd w:val="clear" w:color="auto" w:fill="FFFFFF"/>
        <w:spacing w:line="360" w:lineRule="auto"/>
        <w:ind w:firstLine="317"/>
        <w:jc w:val="both"/>
        <w:rPr>
          <w:sz w:val="24"/>
          <w:szCs w:val="24"/>
        </w:rPr>
      </w:pPr>
      <w:r w:rsidRPr="003A41A0">
        <w:rPr>
          <w:color w:val="000000"/>
          <w:spacing w:val="7"/>
          <w:sz w:val="24"/>
          <w:szCs w:val="24"/>
          <w:lang w:val="uk-UA"/>
        </w:rPr>
        <w:t xml:space="preserve">05.04.2009 АКБ "Рейтинг" придбав 700 акцій інвестиційної компанії </w:t>
      </w:r>
      <w:r w:rsidRPr="003A41A0">
        <w:rPr>
          <w:color w:val="000000"/>
          <w:spacing w:val="5"/>
          <w:sz w:val="24"/>
          <w:szCs w:val="24"/>
          <w:lang w:val="uk-UA"/>
        </w:rPr>
        <w:t xml:space="preserve">на інвестиції ціною </w:t>
      </w:r>
      <w:r w:rsidRPr="003A41A0">
        <w:rPr>
          <w:color w:val="000000"/>
          <w:spacing w:val="5"/>
          <w:sz w:val="24"/>
          <w:szCs w:val="24"/>
        </w:rPr>
        <w:t>20 грн за акцію.</w:t>
      </w:r>
      <w:r w:rsidRPr="003A41A0">
        <w:rPr>
          <w:color w:val="000000"/>
          <w:spacing w:val="5"/>
          <w:sz w:val="24"/>
          <w:szCs w:val="24"/>
          <w:lang w:val="uk-UA"/>
        </w:rPr>
        <w:t xml:space="preserve"> </w:t>
      </w:r>
      <w:r w:rsidRPr="003A41A0">
        <w:rPr>
          <w:color w:val="000000"/>
          <w:spacing w:val="2"/>
          <w:sz w:val="24"/>
          <w:szCs w:val="24"/>
        </w:rPr>
        <w:t>12.01.20</w:t>
      </w:r>
      <w:r w:rsidRPr="003A41A0">
        <w:rPr>
          <w:color w:val="000000"/>
          <w:spacing w:val="2"/>
          <w:sz w:val="24"/>
          <w:szCs w:val="24"/>
          <w:lang w:val="uk-UA"/>
        </w:rPr>
        <w:t>10</w:t>
      </w:r>
      <w:r w:rsidRPr="003A41A0">
        <w:rPr>
          <w:color w:val="000000"/>
          <w:spacing w:val="2"/>
          <w:sz w:val="24"/>
          <w:szCs w:val="24"/>
        </w:rPr>
        <w:t xml:space="preserve"> оголошені дивіденди за 20</w:t>
      </w:r>
      <w:r w:rsidRPr="003A41A0">
        <w:rPr>
          <w:color w:val="000000"/>
          <w:spacing w:val="2"/>
          <w:sz w:val="24"/>
          <w:szCs w:val="24"/>
          <w:lang w:val="uk-UA"/>
        </w:rPr>
        <w:t>09</w:t>
      </w:r>
      <w:r w:rsidRPr="003A41A0">
        <w:rPr>
          <w:color w:val="000000"/>
          <w:spacing w:val="2"/>
          <w:sz w:val="24"/>
          <w:szCs w:val="24"/>
        </w:rPr>
        <w:t xml:space="preserve"> рік у розмірі 0,15 грн за акцію. </w:t>
      </w:r>
      <w:r w:rsidRPr="003A41A0">
        <w:rPr>
          <w:color w:val="000000"/>
          <w:spacing w:val="5"/>
          <w:sz w:val="24"/>
          <w:szCs w:val="24"/>
        </w:rPr>
        <w:t>20.01.20</w:t>
      </w:r>
      <w:r w:rsidRPr="003A41A0">
        <w:rPr>
          <w:color w:val="000000"/>
          <w:spacing w:val="5"/>
          <w:sz w:val="24"/>
          <w:szCs w:val="24"/>
          <w:lang w:val="uk-UA"/>
        </w:rPr>
        <w:t>10</w:t>
      </w:r>
      <w:r w:rsidRPr="003A41A0">
        <w:rPr>
          <w:color w:val="000000"/>
          <w:spacing w:val="5"/>
          <w:sz w:val="24"/>
          <w:szCs w:val="24"/>
        </w:rPr>
        <w:t xml:space="preserve"> отримано дивіденди.</w:t>
      </w:r>
    </w:p>
    <w:p w:rsidR="00FB3DEF" w:rsidRDefault="00FB3DEF" w:rsidP="003A41A0">
      <w:pPr>
        <w:shd w:val="clear" w:color="auto" w:fill="FFFFFF"/>
        <w:spacing w:line="360" w:lineRule="auto"/>
        <w:jc w:val="both"/>
        <w:rPr>
          <w:sz w:val="24"/>
          <w:szCs w:val="24"/>
          <w:lang w:val="uk-UA"/>
        </w:rPr>
      </w:pPr>
      <w:r w:rsidRPr="003A41A0">
        <w:rPr>
          <w:color w:val="000000"/>
          <w:spacing w:val="7"/>
          <w:sz w:val="24"/>
          <w:szCs w:val="24"/>
        </w:rPr>
        <w:t>31.12.20</w:t>
      </w:r>
      <w:r w:rsidRPr="003A41A0">
        <w:rPr>
          <w:color w:val="000000"/>
          <w:spacing w:val="7"/>
          <w:sz w:val="24"/>
          <w:szCs w:val="24"/>
          <w:lang w:val="uk-UA"/>
        </w:rPr>
        <w:t>10</w:t>
      </w:r>
      <w:r w:rsidRPr="003A41A0">
        <w:rPr>
          <w:color w:val="000000"/>
          <w:spacing w:val="7"/>
          <w:sz w:val="24"/>
          <w:szCs w:val="24"/>
        </w:rPr>
        <w:t xml:space="preserve"> вартість акцій зменшилася до 18 грн за акцію. 13.03.20</w:t>
      </w:r>
      <w:r w:rsidRPr="003A41A0">
        <w:rPr>
          <w:color w:val="000000"/>
          <w:spacing w:val="7"/>
          <w:sz w:val="24"/>
          <w:szCs w:val="24"/>
          <w:lang w:val="uk-UA"/>
        </w:rPr>
        <w:t>10</w:t>
      </w:r>
      <w:r w:rsidRPr="003A41A0">
        <w:rPr>
          <w:color w:val="000000"/>
          <w:spacing w:val="7"/>
          <w:sz w:val="24"/>
          <w:szCs w:val="24"/>
        </w:rPr>
        <w:t xml:space="preserve"> банк продав акції вартістю 19 грн за акцію.</w:t>
      </w:r>
      <w:r w:rsidRPr="003A41A0">
        <w:rPr>
          <w:sz w:val="24"/>
          <w:szCs w:val="24"/>
          <w:lang w:val="uk-UA"/>
        </w:rPr>
        <w:t xml:space="preserve"> Вкажіть проведення.</w:t>
      </w:r>
    </w:p>
    <w:p w:rsidR="00DA29CB" w:rsidRPr="003A41A0" w:rsidRDefault="00DA29CB" w:rsidP="003A41A0">
      <w:pPr>
        <w:shd w:val="clear" w:color="auto" w:fill="FFFFFF"/>
        <w:spacing w:line="360" w:lineRule="auto"/>
        <w:jc w:val="both"/>
        <w:rPr>
          <w:sz w:val="24"/>
          <w:szCs w:val="24"/>
        </w:rPr>
      </w:pP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8 (тема 9)</w:t>
      </w:r>
    </w:p>
    <w:p w:rsidR="00FB3DEF" w:rsidRDefault="00FB3DEF" w:rsidP="003A41A0">
      <w:pPr>
        <w:spacing w:line="360" w:lineRule="auto"/>
        <w:jc w:val="both"/>
        <w:rPr>
          <w:sz w:val="24"/>
          <w:szCs w:val="24"/>
          <w:lang w:val="uk-UA"/>
        </w:rPr>
      </w:pPr>
      <w:r w:rsidRPr="003A41A0">
        <w:rPr>
          <w:sz w:val="24"/>
          <w:szCs w:val="24"/>
          <w:lang w:val="uk-UA"/>
        </w:rPr>
        <w:t>Банк уклав на міжбанківському ринку 12.08.2010 р. форвардський контракт на купівлю 1000 дол. США за курсом 1 дол. – 7, 90 грн. з поставкою 17.08.2010 р Вкажіть проведення.</w:t>
      </w:r>
    </w:p>
    <w:p w:rsidR="00DA29CB" w:rsidRPr="003A41A0" w:rsidRDefault="00DA29CB" w:rsidP="003A41A0">
      <w:pPr>
        <w:spacing w:line="360" w:lineRule="auto"/>
        <w:jc w:val="both"/>
        <w:rPr>
          <w:b/>
          <w:sz w:val="24"/>
          <w:szCs w:val="24"/>
          <w:lang w:val="uk-UA"/>
        </w:rPr>
      </w:pP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9(тема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color w:val="000000"/>
          <w:spacing w:val="5"/>
          <w:sz w:val="24"/>
          <w:szCs w:val="24"/>
          <w:lang w:val="uk-UA"/>
        </w:rPr>
        <w:t>С</w:t>
      </w:r>
      <w:r w:rsidRPr="003A41A0">
        <w:rPr>
          <w:color w:val="000000"/>
          <w:spacing w:val="5"/>
          <w:sz w:val="24"/>
          <w:szCs w:val="24"/>
        </w:rPr>
        <w:t xml:space="preserve">творення основних засобів </w:t>
      </w:r>
      <w:r w:rsidRPr="003A41A0">
        <w:rPr>
          <w:color w:val="000000"/>
          <w:spacing w:val="5"/>
          <w:sz w:val="24"/>
          <w:szCs w:val="24"/>
          <w:lang w:val="uk-UA"/>
        </w:rPr>
        <w:t>(</w:t>
      </w:r>
      <w:r w:rsidRPr="003A41A0">
        <w:rPr>
          <w:color w:val="000000"/>
          <w:spacing w:val="5"/>
          <w:sz w:val="24"/>
          <w:szCs w:val="24"/>
        </w:rPr>
        <w:t>передоплата виконаних робіт</w:t>
      </w:r>
      <w:r w:rsidRPr="003A41A0">
        <w:rPr>
          <w:color w:val="000000"/>
          <w:spacing w:val="5"/>
          <w:sz w:val="24"/>
          <w:szCs w:val="24"/>
          <w:lang w:val="uk-UA"/>
        </w:rPr>
        <w:t xml:space="preserve">; </w:t>
      </w:r>
      <w:r w:rsidRPr="003A41A0">
        <w:rPr>
          <w:color w:val="000000"/>
          <w:spacing w:val="6"/>
          <w:sz w:val="24"/>
          <w:szCs w:val="24"/>
        </w:rPr>
        <w:t>прийняті виконані роботи</w:t>
      </w:r>
      <w:r w:rsidRPr="003A41A0">
        <w:rPr>
          <w:color w:val="000000"/>
          <w:spacing w:val="6"/>
          <w:sz w:val="24"/>
          <w:szCs w:val="24"/>
          <w:lang w:val="uk-UA"/>
        </w:rPr>
        <w:t xml:space="preserve">; </w:t>
      </w:r>
      <w:r w:rsidRPr="003A41A0">
        <w:rPr>
          <w:color w:val="000000"/>
          <w:spacing w:val="4"/>
          <w:sz w:val="24"/>
          <w:szCs w:val="24"/>
        </w:rPr>
        <w:t>віднесення суми завершених капітальних інвестицій на вартість ос</w:t>
      </w:r>
      <w:r w:rsidRPr="003A41A0">
        <w:rPr>
          <w:color w:val="000000"/>
          <w:spacing w:val="6"/>
          <w:sz w:val="24"/>
          <w:szCs w:val="24"/>
        </w:rPr>
        <w:t>новних засобів</w:t>
      </w:r>
      <w:r w:rsidRPr="003A41A0">
        <w:rPr>
          <w:color w:val="000000"/>
          <w:spacing w:val="6"/>
          <w:sz w:val="24"/>
          <w:szCs w:val="24"/>
          <w:lang w:val="uk-UA"/>
        </w:rPr>
        <w:t>).</w:t>
      </w:r>
      <w:r w:rsidRPr="003A41A0">
        <w:rPr>
          <w:color w:val="000000"/>
          <w:spacing w:val="5"/>
          <w:sz w:val="24"/>
          <w:szCs w:val="24"/>
          <w:lang w:val="uk-UA"/>
        </w:rPr>
        <w:t xml:space="preserve"> </w:t>
      </w:r>
      <w:r w:rsidRPr="003A41A0">
        <w:rPr>
          <w:sz w:val="24"/>
          <w:szCs w:val="24"/>
          <w:lang w:val="uk-UA"/>
        </w:rPr>
        <w:t>Вкажіть проведення:</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lastRenderedPageBreak/>
        <w:t xml:space="preserve">                                                  Завдання 10 (тема 11)</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1)</w:t>
      </w:r>
      <w:r w:rsidRPr="003A41A0">
        <w:rPr>
          <w:color w:val="000000"/>
          <w:spacing w:val="1"/>
          <w:sz w:val="24"/>
          <w:szCs w:val="24"/>
          <w:lang w:val="uk-UA"/>
        </w:rPr>
        <w:t>Відобразити результат амортизації (зносу) нематеріальних активів – 7000 грн. 2)</w:t>
      </w:r>
      <w:r w:rsidRPr="003A41A0">
        <w:rPr>
          <w:color w:val="000000"/>
          <w:spacing w:val="5"/>
          <w:sz w:val="24"/>
          <w:szCs w:val="24"/>
          <w:lang w:val="uk-UA"/>
        </w:rPr>
        <w:t>Нараховану сума амортизації –5000 грн.</w:t>
      </w: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Вкажіть проведення: 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w:t>
      </w:r>
      <w:r w:rsidRPr="003A41A0">
        <w:rPr>
          <w:sz w:val="24"/>
          <w:szCs w:val="24"/>
          <w:lang w:val="uk-UA"/>
        </w:rPr>
        <w:t xml:space="preserve"> </w:t>
      </w:r>
      <w:r w:rsidRPr="003A41A0">
        <w:rPr>
          <w:color w:val="000000"/>
          <w:spacing w:val="1"/>
          <w:sz w:val="24"/>
          <w:szCs w:val="24"/>
        </w:rPr>
        <w:t>Списання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p>
    <w:p w:rsidR="00FB3DEF" w:rsidRPr="003A41A0" w:rsidRDefault="00FB3DEF" w:rsidP="003A41A0">
      <w:pPr>
        <w:spacing w:line="360" w:lineRule="auto"/>
        <w:jc w:val="both"/>
        <w:rPr>
          <w:b/>
          <w:sz w:val="24"/>
          <w:szCs w:val="24"/>
          <w:lang w:val="uk-UA"/>
        </w:rPr>
      </w:pPr>
    </w:p>
    <w:p w:rsidR="00FB3DEF" w:rsidRPr="003A41A0" w:rsidRDefault="00FB3DEF" w:rsidP="003A41A0">
      <w:pPr>
        <w:spacing w:line="360" w:lineRule="auto"/>
        <w:rPr>
          <w:sz w:val="24"/>
          <w:szCs w:val="24"/>
          <w:lang w:val="uk-UA"/>
        </w:rPr>
      </w:pPr>
    </w:p>
    <w:p w:rsidR="00FB3DEF" w:rsidRPr="003A41A0" w:rsidRDefault="00FB3DEF" w:rsidP="003A41A0">
      <w:pPr>
        <w:spacing w:line="360" w:lineRule="auto"/>
        <w:rPr>
          <w:sz w:val="24"/>
          <w:szCs w:val="24"/>
          <w:lang w:val="uk-UA"/>
        </w:rPr>
      </w:pPr>
    </w:p>
    <w:p w:rsidR="00FB3DEF" w:rsidRPr="003A41A0" w:rsidRDefault="00FB3DEF" w:rsidP="003A41A0">
      <w:pPr>
        <w:spacing w:line="360" w:lineRule="auto"/>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26</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1(тема 2)</w:t>
      </w:r>
    </w:p>
    <w:p w:rsidR="00FB3DEF" w:rsidRPr="003A41A0" w:rsidRDefault="00FB3DEF" w:rsidP="003A41A0">
      <w:pPr>
        <w:spacing w:line="360" w:lineRule="auto"/>
        <w:jc w:val="both"/>
        <w:rPr>
          <w:sz w:val="24"/>
          <w:szCs w:val="24"/>
          <w:lang w:val="uk-UA"/>
        </w:rPr>
      </w:pPr>
      <w:r w:rsidRPr="003A41A0">
        <w:rPr>
          <w:sz w:val="24"/>
          <w:szCs w:val="24"/>
          <w:lang w:val="uk-UA"/>
        </w:rPr>
        <w:t>Вкажіть проведення: 1)акумулювання коштів у резервні фонди під різні ризики відбувається із прибутку банку, при цьому здійснюються такі бухгалтерські проведення:  Д-т   К-т;</w:t>
      </w:r>
    </w:p>
    <w:p w:rsidR="00FB3DEF" w:rsidRDefault="00FB3DEF" w:rsidP="003A41A0">
      <w:pPr>
        <w:spacing w:line="360" w:lineRule="auto"/>
        <w:jc w:val="both"/>
        <w:rPr>
          <w:sz w:val="24"/>
          <w:szCs w:val="24"/>
          <w:lang w:val="uk-UA"/>
        </w:rPr>
      </w:pPr>
      <w:r w:rsidRPr="003A41A0">
        <w:rPr>
          <w:sz w:val="24"/>
          <w:szCs w:val="24"/>
          <w:lang w:val="uk-UA"/>
        </w:rPr>
        <w:t>2) резервний фонд банку використаний на покриття збитків банку за результатами звітного року згідно з рішенням Спостережної ради банку та загальними Зборами учасників: Д-т   К-т.</w:t>
      </w:r>
    </w:p>
    <w:p w:rsidR="00DA29CB" w:rsidRPr="003A41A0" w:rsidRDefault="00DA29CB" w:rsidP="003A41A0">
      <w:pPr>
        <w:spacing w:line="360" w:lineRule="auto"/>
        <w:jc w:val="both"/>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Default="00FB3DEF" w:rsidP="003A41A0">
      <w:pPr>
        <w:shd w:val="clear" w:color="auto" w:fill="FFFFFF"/>
        <w:tabs>
          <w:tab w:val="left" w:pos="562"/>
        </w:tabs>
        <w:spacing w:line="360" w:lineRule="auto"/>
        <w:ind w:firstLine="709"/>
        <w:jc w:val="both"/>
        <w:rPr>
          <w:color w:val="000000"/>
          <w:spacing w:val="3"/>
          <w:sz w:val="24"/>
          <w:szCs w:val="24"/>
          <w:lang w:val="uk-UA"/>
        </w:rPr>
      </w:pPr>
      <w:r w:rsidRPr="003A41A0">
        <w:rPr>
          <w:color w:val="000000"/>
          <w:spacing w:val="4"/>
          <w:sz w:val="24"/>
          <w:szCs w:val="24"/>
          <w:lang w:val="uk-UA"/>
        </w:rPr>
        <w:t xml:space="preserve">Необхідно відобразити проведення операцій: 1) </w:t>
      </w:r>
      <w:r w:rsidRPr="003A41A0">
        <w:rPr>
          <w:color w:val="000000"/>
          <w:spacing w:val="4"/>
          <w:sz w:val="24"/>
          <w:szCs w:val="24"/>
        </w:rPr>
        <w:t xml:space="preserve">Нараховані процентні доходи за короткостроковим кредитом </w:t>
      </w:r>
      <w:r w:rsidRPr="003A41A0">
        <w:rPr>
          <w:color w:val="000000"/>
          <w:spacing w:val="4"/>
          <w:sz w:val="24"/>
          <w:szCs w:val="24"/>
          <w:lang w:val="uk-UA"/>
        </w:rPr>
        <w:t xml:space="preserve">у </w:t>
      </w:r>
      <w:r w:rsidRPr="003A41A0">
        <w:rPr>
          <w:color w:val="000000"/>
          <w:spacing w:val="5"/>
          <w:sz w:val="24"/>
          <w:szCs w:val="24"/>
        </w:rPr>
        <w:t>поточну діяльність — 200 грн.</w:t>
      </w:r>
      <w:r w:rsidRPr="003A41A0">
        <w:rPr>
          <w:color w:val="000000"/>
          <w:spacing w:val="5"/>
          <w:sz w:val="24"/>
          <w:szCs w:val="24"/>
          <w:lang w:val="uk-UA"/>
        </w:rPr>
        <w:t xml:space="preserve"> </w:t>
      </w:r>
      <w:r w:rsidRPr="003A41A0">
        <w:rPr>
          <w:bCs/>
          <w:color w:val="000000"/>
          <w:spacing w:val="4"/>
          <w:sz w:val="24"/>
          <w:szCs w:val="24"/>
        </w:rPr>
        <w:t>Д</w:t>
      </w:r>
      <w:r w:rsidRPr="003A41A0">
        <w:rPr>
          <w:rFonts w:cs="Arial"/>
          <w:bCs/>
          <w:color w:val="000000"/>
          <w:spacing w:val="4"/>
          <w:sz w:val="24"/>
          <w:szCs w:val="24"/>
        </w:rPr>
        <w:t>-</w:t>
      </w:r>
      <w:r w:rsidRPr="003A41A0">
        <w:rPr>
          <w:bCs/>
          <w:color w:val="000000"/>
          <w:spacing w:val="4"/>
          <w:sz w:val="24"/>
          <w:szCs w:val="24"/>
        </w:rPr>
        <w:t>т</w:t>
      </w:r>
      <w:r w:rsidRPr="003A41A0">
        <w:rPr>
          <w:rFonts w:cs="Arial"/>
          <w:color w:val="000000"/>
          <w:spacing w:val="4"/>
          <w:sz w:val="24"/>
          <w:szCs w:val="24"/>
        </w:rPr>
        <w:t xml:space="preserve"> </w:t>
      </w:r>
      <w:r w:rsidRPr="003A41A0">
        <w:rPr>
          <w:bCs/>
          <w:color w:val="000000"/>
          <w:spacing w:val="3"/>
          <w:sz w:val="24"/>
          <w:szCs w:val="24"/>
        </w:rPr>
        <w:t>К</w:t>
      </w:r>
      <w:r w:rsidRPr="003A41A0">
        <w:rPr>
          <w:rFonts w:cs="Arial"/>
          <w:bCs/>
          <w:color w:val="000000"/>
          <w:spacing w:val="3"/>
          <w:sz w:val="24"/>
          <w:szCs w:val="24"/>
        </w:rPr>
        <w:t>-</w:t>
      </w:r>
      <w:r w:rsidRPr="003A41A0">
        <w:rPr>
          <w:bCs/>
          <w:color w:val="000000"/>
          <w:spacing w:val="3"/>
          <w:sz w:val="24"/>
          <w:szCs w:val="24"/>
        </w:rPr>
        <w:t>т</w:t>
      </w:r>
      <w:r w:rsidRPr="003A41A0">
        <w:rPr>
          <w:rFonts w:cs="Arial"/>
          <w:color w:val="000000"/>
          <w:spacing w:val="3"/>
          <w:sz w:val="24"/>
          <w:szCs w:val="24"/>
        </w:rPr>
        <w:t xml:space="preserve"> </w:t>
      </w:r>
      <w:r w:rsidRPr="003A41A0">
        <w:rPr>
          <w:rFonts w:cs="Arial"/>
          <w:color w:val="000000"/>
          <w:spacing w:val="3"/>
          <w:sz w:val="24"/>
          <w:szCs w:val="24"/>
          <w:lang w:val="uk-UA"/>
        </w:rPr>
        <w:t xml:space="preserve">; 2) </w:t>
      </w:r>
      <w:r w:rsidRPr="003A41A0">
        <w:rPr>
          <w:color w:val="000000"/>
          <w:spacing w:val="-2"/>
          <w:sz w:val="24"/>
          <w:szCs w:val="24"/>
        </w:rPr>
        <w:t>Позичальником сплачені нараховані раніше процентні доходи</w:t>
      </w:r>
      <w:r w:rsidRPr="003A41A0">
        <w:rPr>
          <w:color w:val="000000"/>
          <w:spacing w:val="-2"/>
          <w:sz w:val="24"/>
          <w:szCs w:val="24"/>
          <w:lang w:val="uk-UA"/>
        </w:rPr>
        <w:t xml:space="preserve"> </w:t>
      </w:r>
      <w:r w:rsidRPr="003A41A0">
        <w:rPr>
          <w:bCs/>
          <w:color w:val="000000"/>
          <w:spacing w:val="3"/>
          <w:sz w:val="24"/>
          <w:szCs w:val="24"/>
        </w:rPr>
        <w:t xml:space="preserve">200 </w:t>
      </w:r>
      <w:r w:rsidRPr="003A41A0">
        <w:rPr>
          <w:color w:val="000000"/>
          <w:spacing w:val="3"/>
          <w:sz w:val="24"/>
          <w:szCs w:val="24"/>
        </w:rPr>
        <w:t>грн.</w:t>
      </w:r>
      <w:r w:rsidRPr="003A41A0">
        <w:rPr>
          <w:color w:val="000000"/>
          <w:spacing w:val="3"/>
          <w:sz w:val="24"/>
          <w:szCs w:val="24"/>
          <w:lang w:val="uk-UA"/>
        </w:rPr>
        <w:t xml:space="preserve"> Д-т  К-т.</w:t>
      </w:r>
    </w:p>
    <w:p w:rsidR="00DA29CB" w:rsidRPr="003A41A0" w:rsidRDefault="00DA29CB" w:rsidP="003A41A0">
      <w:pPr>
        <w:shd w:val="clear" w:color="auto" w:fill="FFFFFF"/>
        <w:tabs>
          <w:tab w:val="left" w:pos="562"/>
        </w:tabs>
        <w:spacing w:line="360" w:lineRule="auto"/>
        <w:ind w:firstLine="709"/>
        <w:jc w:val="both"/>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Default="00FB3DEF" w:rsidP="003A41A0">
      <w:pPr>
        <w:spacing w:line="360" w:lineRule="auto"/>
        <w:jc w:val="both"/>
        <w:rPr>
          <w:color w:val="000000"/>
          <w:spacing w:val="6"/>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lang w:val="uk-UA"/>
        </w:rPr>
        <w:t xml:space="preserve">класти </w:t>
      </w:r>
      <w:r w:rsidRPr="003A41A0">
        <w:rPr>
          <w:color w:val="000000"/>
          <w:spacing w:val="5"/>
          <w:sz w:val="24"/>
          <w:szCs w:val="24"/>
          <w:lang w:val="uk-UA"/>
        </w:rPr>
        <w:t>бухгалтерську кореспонденцію до операцій:</w:t>
      </w:r>
      <w:r w:rsidRPr="003A41A0">
        <w:rPr>
          <w:i/>
          <w:color w:val="000000"/>
          <w:spacing w:val="5"/>
          <w:sz w:val="24"/>
          <w:szCs w:val="24"/>
          <w:lang w:val="uk-UA"/>
        </w:rPr>
        <w:t xml:space="preserve"> </w:t>
      </w:r>
      <w:r w:rsidRPr="003A41A0">
        <w:rPr>
          <w:color w:val="000000"/>
          <w:spacing w:val="5"/>
          <w:sz w:val="24"/>
          <w:szCs w:val="24"/>
          <w:lang w:val="uk-UA"/>
        </w:rPr>
        <w:t>1</w:t>
      </w:r>
      <w:r w:rsidRPr="003A41A0">
        <w:rPr>
          <w:color w:val="000000"/>
          <w:spacing w:val="6"/>
          <w:sz w:val="24"/>
          <w:szCs w:val="24"/>
          <w:lang w:val="uk-UA"/>
        </w:rPr>
        <w:t>) виявлено недостачі готівки в касі банку – 7000 грн.; 2) відшкодовано недостачу в касі банку винною особою – 7000 грн.</w:t>
      </w:r>
    </w:p>
    <w:p w:rsidR="00DA29CB" w:rsidRPr="003A41A0" w:rsidRDefault="00DA29CB" w:rsidP="003A41A0">
      <w:pPr>
        <w:spacing w:line="360" w:lineRule="auto"/>
        <w:jc w:val="both"/>
        <w:rPr>
          <w:color w:val="000000"/>
          <w:spacing w:val="6"/>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У банку «Банк Форум» було відкрито 20. 05. 08р. поточний рахунок для ТзОВ «Ручай». 22.05.08. на поточний рахунок підприємства надійшла виручка за реалізовані товари на суму 65 000 грн. Бухгалтером підприємства  було подано на наступний день платіжне доручення на оплату транспортних послуг підприємством «Укрзахід» на суму 15300 грн. 25.05. підприємство   ТзОВ «Ручай» перерахувало залишок коштів з поточного рахунка на </w:t>
      </w:r>
      <w:r w:rsidRPr="003A41A0">
        <w:rPr>
          <w:color w:val="000000"/>
          <w:spacing w:val="-1"/>
          <w:sz w:val="24"/>
          <w:szCs w:val="24"/>
          <w:lang w:val="uk-UA"/>
        </w:rPr>
        <w:lastRenderedPageBreak/>
        <w:t xml:space="preserve">депозитний рахунок. Необхідно відобразити бухгалтерські проведення з обслуговування поточного рахунка.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5 (тема 6)</w:t>
      </w:r>
    </w:p>
    <w:p w:rsidR="00FB3DEF" w:rsidRDefault="00FB3DEF" w:rsidP="003A41A0">
      <w:pPr>
        <w:shd w:val="clear" w:color="auto" w:fill="FFFFFF"/>
        <w:spacing w:line="360" w:lineRule="auto"/>
        <w:jc w:val="both"/>
        <w:rPr>
          <w:color w:val="000000"/>
          <w:spacing w:val="8"/>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w:t>
      </w:r>
      <w:r w:rsidRPr="003A41A0">
        <w:rPr>
          <w:color w:val="000000"/>
          <w:spacing w:val="3"/>
          <w:sz w:val="24"/>
          <w:szCs w:val="24"/>
          <w:lang w:val="uk-UA"/>
        </w:rPr>
        <w:t>П</w:t>
      </w:r>
      <w:r w:rsidRPr="003A41A0">
        <w:rPr>
          <w:color w:val="000000"/>
          <w:spacing w:val="3"/>
          <w:sz w:val="24"/>
          <w:szCs w:val="24"/>
        </w:rPr>
        <w:t>П</w:t>
      </w:r>
      <w:r w:rsidRPr="003A41A0">
        <w:rPr>
          <w:color w:val="000000"/>
          <w:spacing w:val="3"/>
          <w:sz w:val="24"/>
          <w:szCs w:val="24"/>
          <w:lang w:val="uk-UA"/>
        </w:rPr>
        <w:t xml:space="preserve"> «Рубін» </w:t>
      </w:r>
      <w:r w:rsidRPr="003A41A0">
        <w:rPr>
          <w:color w:val="000000"/>
          <w:spacing w:val="3"/>
          <w:sz w:val="24"/>
          <w:szCs w:val="24"/>
        </w:rPr>
        <w:t>клієнт банку сплатив повністю заборгованість за довго</w:t>
      </w:r>
      <w:r w:rsidRPr="003A41A0">
        <w:rPr>
          <w:color w:val="000000"/>
          <w:spacing w:val="3"/>
          <w:sz w:val="24"/>
          <w:szCs w:val="24"/>
        </w:rPr>
        <w:softHyphen/>
      </w:r>
      <w:r w:rsidRPr="003A41A0">
        <w:rPr>
          <w:color w:val="000000"/>
          <w:spacing w:val="-2"/>
          <w:sz w:val="24"/>
          <w:szCs w:val="24"/>
        </w:rPr>
        <w:t xml:space="preserve">строковим кредитом, який був наданий на будівництво у сумі </w:t>
      </w:r>
      <w:r w:rsidRPr="003A41A0">
        <w:rPr>
          <w:color w:val="000000"/>
          <w:spacing w:val="-2"/>
          <w:sz w:val="24"/>
          <w:szCs w:val="24"/>
          <w:lang w:val="uk-UA"/>
        </w:rPr>
        <w:t>20</w:t>
      </w:r>
      <w:r w:rsidRPr="003A41A0">
        <w:rPr>
          <w:color w:val="000000"/>
          <w:spacing w:val="-2"/>
          <w:sz w:val="24"/>
          <w:szCs w:val="24"/>
        </w:rPr>
        <w:t>000 грн</w:t>
      </w:r>
      <w:r w:rsidRPr="003A41A0">
        <w:rPr>
          <w:color w:val="000000"/>
          <w:spacing w:val="-2"/>
          <w:sz w:val="24"/>
          <w:szCs w:val="24"/>
          <w:lang w:val="uk-UA"/>
        </w:rPr>
        <w:t xml:space="preserve">. </w:t>
      </w:r>
      <w:r w:rsidRPr="003A41A0">
        <w:rPr>
          <w:color w:val="000000"/>
          <w:spacing w:val="7"/>
          <w:sz w:val="24"/>
          <w:szCs w:val="24"/>
        </w:rPr>
        <w:t xml:space="preserve">та нараховані проценти за цим кредитом у сумі </w:t>
      </w:r>
      <w:r w:rsidRPr="003A41A0">
        <w:rPr>
          <w:color w:val="000000"/>
          <w:spacing w:val="7"/>
          <w:sz w:val="24"/>
          <w:szCs w:val="24"/>
          <w:lang w:val="uk-UA"/>
        </w:rPr>
        <w:t>8</w:t>
      </w:r>
      <w:r w:rsidRPr="003A41A0">
        <w:rPr>
          <w:color w:val="000000"/>
          <w:spacing w:val="7"/>
          <w:sz w:val="24"/>
          <w:szCs w:val="24"/>
        </w:rPr>
        <w:t>00 грн.</w:t>
      </w:r>
      <w:r w:rsidRPr="003A41A0">
        <w:rPr>
          <w:color w:val="000000"/>
          <w:spacing w:val="7"/>
          <w:sz w:val="24"/>
          <w:szCs w:val="24"/>
          <w:lang w:val="uk-UA"/>
        </w:rPr>
        <w:t xml:space="preserve"> </w:t>
      </w:r>
      <w:r w:rsidRPr="003A41A0">
        <w:rPr>
          <w:color w:val="000000"/>
          <w:spacing w:val="3"/>
          <w:sz w:val="24"/>
          <w:szCs w:val="24"/>
        </w:rPr>
        <w:t>Нараховані доходи за кредит за внутрішніми торговельними опера</w:t>
      </w:r>
      <w:r w:rsidRPr="003A41A0">
        <w:rPr>
          <w:color w:val="000000"/>
          <w:spacing w:val="3"/>
          <w:sz w:val="24"/>
          <w:szCs w:val="24"/>
        </w:rPr>
        <w:softHyphen/>
      </w:r>
      <w:r w:rsidRPr="003A41A0">
        <w:rPr>
          <w:color w:val="000000"/>
          <w:spacing w:val="8"/>
          <w:sz w:val="24"/>
          <w:szCs w:val="24"/>
        </w:rPr>
        <w:t xml:space="preserve">ціями, який був наданий </w:t>
      </w:r>
      <w:r w:rsidRPr="003A41A0">
        <w:rPr>
          <w:color w:val="000000"/>
          <w:spacing w:val="8"/>
          <w:sz w:val="24"/>
          <w:szCs w:val="24"/>
          <w:lang w:val="uk-UA"/>
        </w:rPr>
        <w:t>СП</w:t>
      </w:r>
      <w:r w:rsidRPr="003A41A0">
        <w:rPr>
          <w:color w:val="000000"/>
          <w:spacing w:val="8"/>
          <w:sz w:val="24"/>
          <w:szCs w:val="24"/>
        </w:rPr>
        <w:t xml:space="preserve"> </w:t>
      </w:r>
      <w:r w:rsidRPr="003A41A0">
        <w:rPr>
          <w:color w:val="000000"/>
          <w:spacing w:val="8"/>
          <w:sz w:val="24"/>
          <w:szCs w:val="24"/>
          <w:lang w:val="uk-UA"/>
        </w:rPr>
        <w:t>«</w:t>
      </w:r>
      <w:r w:rsidRPr="003A41A0">
        <w:rPr>
          <w:color w:val="000000"/>
          <w:spacing w:val="8"/>
          <w:sz w:val="24"/>
          <w:szCs w:val="24"/>
        </w:rPr>
        <w:t>Вес</w:t>
      </w:r>
      <w:r w:rsidRPr="003A41A0">
        <w:rPr>
          <w:color w:val="000000"/>
          <w:spacing w:val="8"/>
          <w:sz w:val="24"/>
          <w:szCs w:val="24"/>
          <w:lang w:val="uk-UA"/>
        </w:rPr>
        <w:t>на»</w:t>
      </w:r>
      <w:r w:rsidRPr="003A41A0">
        <w:rPr>
          <w:color w:val="000000"/>
          <w:spacing w:val="8"/>
          <w:sz w:val="24"/>
          <w:szCs w:val="24"/>
        </w:rPr>
        <w:t xml:space="preserve"> — 5</w:t>
      </w:r>
      <w:r w:rsidRPr="003A41A0">
        <w:rPr>
          <w:color w:val="000000"/>
          <w:spacing w:val="8"/>
          <w:sz w:val="24"/>
          <w:szCs w:val="24"/>
          <w:lang w:val="uk-UA"/>
        </w:rPr>
        <w:t>0</w:t>
      </w:r>
      <w:r w:rsidRPr="003A41A0">
        <w:rPr>
          <w:color w:val="000000"/>
          <w:spacing w:val="8"/>
          <w:sz w:val="24"/>
          <w:szCs w:val="24"/>
        </w:rPr>
        <w:t>0 грн.</w:t>
      </w:r>
    </w:p>
    <w:p w:rsidR="00DA29CB" w:rsidRPr="00DA29CB" w:rsidRDefault="00DA29CB" w:rsidP="003A41A0">
      <w:pPr>
        <w:shd w:val="clear" w:color="auto" w:fill="FFFFFF"/>
        <w:spacing w:line="360" w:lineRule="auto"/>
        <w:jc w:val="both"/>
        <w:rPr>
          <w:color w:val="000000"/>
          <w:spacing w:val="8"/>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Default="00FB3DEF" w:rsidP="003A41A0">
      <w:pPr>
        <w:spacing w:line="360" w:lineRule="auto"/>
        <w:jc w:val="both"/>
        <w:rPr>
          <w:sz w:val="24"/>
          <w:szCs w:val="24"/>
          <w:lang w:val="uk-UA"/>
        </w:rPr>
      </w:pPr>
      <w:r w:rsidRPr="003A41A0">
        <w:rPr>
          <w:sz w:val="24"/>
          <w:szCs w:val="24"/>
          <w:lang w:val="uk-UA"/>
        </w:rPr>
        <w:t>Дайте відповідь: 1) які рахунки бухгалтерського обліку беруть до розрахунку регулярного збору до Фонду гарантування вкладів фізичних осіб...?; 2) ефективна ставка відсотка -це ?</w:t>
      </w:r>
    </w:p>
    <w:p w:rsidR="00DA29CB" w:rsidRPr="003A41A0" w:rsidRDefault="00DA29CB" w:rsidP="003A41A0">
      <w:pPr>
        <w:spacing w:line="360" w:lineRule="auto"/>
        <w:jc w:val="both"/>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              Завдання 7 (тема 8)</w:t>
      </w:r>
    </w:p>
    <w:p w:rsidR="00FB3DEF" w:rsidRDefault="00FB3DEF" w:rsidP="003A41A0">
      <w:pPr>
        <w:shd w:val="clear" w:color="auto" w:fill="FFFFFF"/>
        <w:tabs>
          <w:tab w:val="left" w:pos="614"/>
        </w:tabs>
        <w:spacing w:line="360" w:lineRule="auto"/>
        <w:jc w:val="both"/>
        <w:rPr>
          <w:color w:val="000000"/>
          <w:spacing w:val="4"/>
          <w:sz w:val="24"/>
          <w:szCs w:val="24"/>
          <w:lang w:val="uk-UA"/>
        </w:rPr>
      </w:pPr>
      <w:r w:rsidRPr="003A41A0">
        <w:rPr>
          <w:sz w:val="24"/>
          <w:szCs w:val="24"/>
          <w:lang w:val="uk-UA"/>
        </w:rPr>
        <w:t xml:space="preserve">Відобразити проведення операцій: 1) </w:t>
      </w:r>
      <w:r w:rsidRPr="003A41A0">
        <w:rPr>
          <w:color w:val="000000"/>
          <w:spacing w:val="9"/>
          <w:sz w:val="24"/>
          <w:szCs w:val="24"/>
          <w:lang w:val="uk-UA"/>
        </w:rPr>
        <w:t xml:space="preserve">За дорученням фірми «Світанок» банк купив за рахунок її коштів </w:t>
      </w:r>
      <w:r w:rsidRPr="003A41A0">
        <w:rPr>
          <w:color w:val="000000"/>
          <w:spacing w:val="6"/>
          <w:sz w:val="24"/>
          <w:szCs w:val="24"/>
          <w:lang w:val="uk-UA"/>
        </w:rPr>
        <w:t>державні боргові зобов'язання — 1700 грн. 2</w:t>
      </w:r>
      <w:r w:rsidRPr="003A41A0">
        <w:rPr>
          <w:color w:val="000000"/>
          <w:spacing w:val="4"/>
          <w:sz w:val="24"/>
          <w:szCs w:val="24"/>
          <w:lang w:val="uk-UA"/>
        </w:rPr>
        <w:t>)Банк прийняв на довірче управління державні боргові зобов'язання згідно з договором — 1700 грн.</w:t>
      </w:r>
    </w:p>
    <w:p w:rsidR="00DA29CB" w:rsidRPr="003A41A0" w:rsidRDefault="00DA29CB" w:rsidP="003A41A0">
      <w:pPr>
        <w:shd w:val="clear" w:color="auto" w:fill="FFFFFF"/>
        <w:tabs>
          <w:tab w:val="left" w:pos="614"/>
        </w:tabs>
        <w:spacing w:line="360" w:lineRule="auto"/>
        <w:jc w:val="both"/>
        <w:rPr>
          <w:sz w:val="24"/>
          <w:szCs w:val="24"/>
          <w:lang w:val="uk-UA"/>
        </w:rPr>
      </w:pPr>
    </w:p>
    <w:p w:rsidR="00FB3DEF" w:rsidRPr="003A41A0" w:rsidRDefault="00FB3DEF" w:rsidP="003A41A0">
      <w:pPr>
        <w:shd w:val="clear" w:color="auto" w:fill="FFFFFF"/>
        <w:tabs>
          <w:tab w:val="left" w:pos="614"/>
        </w:tabs>
        <w:spacing w:line="360" w:lineRule="auto"/>
        <w:rPr>
          <w:sz w:val="24"/>
          <w:szCs w:val="24"/>
          <w:lang w:val="uk-UA"/>
        </w:rPr>
      </w:pPr>
      <w:r w:rsidRPr="003A41A0">
        <w:rPr>
          <w:b/>
          <w:sz w:val="24"/>
          <w:szCs w:val="24"/>
          <w:lang w:val="uk-UA"/>
        </w:rPr>
        <w:t xml:space="preserve">                                                     Завдання 8 (тема 9)</w:t>
      </w:r>
      <w:r w:rsidRPr="003A41A0">
        <w:rPr>
          <w:color w:val="000000"/>
          <w:spacing w:val="5"/>
          <w:sz w:val="24"/>
          <w:szCs w:val="24"/>
          <w:lang w:val="uk-UA"/>
        </w:rPr>
        <w:t xml:space="preserve"> </w:t>
      </w:r>
    </w:p>
    <w:p w:rsidR="00FB3DEF" w:rsidRDefault="00FB3DEF" w:rsidP="003A41A0">
      <w:pPr>
        <w:spacing w:line="360" w:lineRule="auto"/>
        <w:jc w:val="both"/>
        <w:rPr>
          <w:color w:val="000000"/>
          <w:spacing w:val="6"/>
          <w:sz w:val="24"/>
          <w:szCs w:val="24"/>
          <w:lang w:val="uk-UA"/>
        </w:rPr>
      </w:pPr>
      <w:r w:rsidRPr="003A41A0">
        <w:rPr>
          <w:color w:val="000000"/>
          <w:spacing w:val="6"/>
          <w:sz w:val="24"/>
          <w:szCs w:val="24"/>
          <w:lang w:val="uk-UA"/>
        </w:rPr>
        <w:t>Банк  «Аваль» протягом операційного дня здійснив продаж іноземної валюти 800 дол. ТзОВ «Рубікон» за курсом 1 дол. –7,98 грн. Офіційний курс: 1 дол – 7,60 грн.</w:t>
      </w:r>
    </w:p>
    <w:p w:rsidR="00DA29CB" w:rsidRPr="003A41A0" w:rsidRDefault="00DA29CB" w:rsidP="003A41A0">
      <w:pPr>
        <w:spacing w:line="360" w:lineRule="auto"/>
        <w:jc w:val="both"/>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9 (тема 10)</w:t>
      </w:r>
    </w:p>
    <w:p w:rsidR="00FB3DEF" w:rsidRDefault="00FB3DEF" w:rsidP="003A41A0">
      <w:pPr>
        <w:shd w:val="clear" w:color="auto" w:fill="FFFFFF"/>
        <w:spacing w:line="360" w:lineRule="auto"/>
        <w:jc w:val="both"/>
        <w:rPr>
          <w:sz w:val="24"/>
          <w:szCs w:val="24"/>
          <w:lang w:val="uk-UA"/>
        </w:rPr>
      </w:pPr>
      <w:r w:rsidRPr="003A41A0">
        <w:rPr>
          <w:color w:val="000000"/>
          <w:spacing w:val="6"/>
          <w:sz w:val="24"/>
          <w:szCs w:val="24"/>
        </w:rPr>
        <w:t xml:space="preserve">Придбання основних засобів </w:t>
      </w:r>
      <w:r w:rsidRPr="003A41A0">
        <w:rPr>
          <w:color w:val="000000"/>
          <w:spacing w:val="6"/>
          <w:sz w:val="24"/>
          <w:szCs w:val="24"/>
          <w:lang w:val="uk-UA"/>
        </w:rPr>
        <w:t>(</w:t>
      </w:r>
      <w:r w:rsidRPr="003A41A0">
        <w:rPr>
          <w:color w:val="000000"/>
          <w:spacing w:val="1"/>
          <w:sz w:val="24"/>
          <w:szCs w:val="24"/>
        </w:rPr>
        <w:t>передоплата</w:t>
      </w:r>
      <w:r w:rsidRPr="003A41A0">
        <w:rPr>
          <w:color w:val="000000"/>
          <w:spacing w:val="1"/>
          <w:sz w:val="24"/>
          <w:szCs w:val="24"/>
          <w:lang w:val="uk-UA"/>
        </w:rPr>
        <w:t xml:space="preserve">; </w:t>
      </w:r>
      <w:r w:rsidRPr="003A41A0">
        <w:rPr>
          <w:color w:val="000000"/>
          <w:spacing w:val="6"/>
          <w:sz w:val="24"/>
          <w:szCs w:val="24"/>
        </w:rPr>
        <w:t>отримання основних засобів</w:t>
      </w:r>
      <w:r w:rsidRPr="003A41A0">
        <w:rPr>
          <w:color w:val="000000"/>
          <w:spacing w:val="6"/>
          <w:sz w:val="24"/>
          <w:szCs w:val="24"/>
          <w:lang w:val="uk-UA"/>
        </w:rPr>
        <w:t xml:space="preserve">; </w:t>
      </w:r>
      <w:r w:rsidRPr="003A41A0">
        <w:rPr>
          <w:color w:val="000000"/>
          <w:spacing w:val="1"/>
          <w:sz w:val="24"/>
          <w:szCs w:val="24"/>
        </w:rPr>
        <w:t>передоплата</w:t>
      </w:r>
      <w:r w:rsidRPr="003A41A0">
        <w:rPr>
          <w:color w:val="000000"/>
          <w:spacing w:val="1"/>
          <w:sz w:val="24"/>
          <w:szCs w:val="24"/>
          <w:lang w:val="uk-UA"/>
        </w:rPr>
        <w:t xml:space="preserve">; </w:t>
      </w:r>
      <w:r w:rsidRPr="003A41A0">
        <w:rPr>
          <w:color w:val="000000"/>
          <w:spacing w:val="7"/>
          <w:sz w:val="24"/>
          <w:szCs w:val="24"/>
        </w:rPr>
        <w:t>на суму капітальних інвестицій</w:t>
      </w:r>
      <w:r w:rsidRPr="003A41A0">
        <w:rPr>
          <w:color w:val="000000"/>
          <w:spacing w:val="7"/>
          <w:sz w:val="24"/>
          <w:szCs w:val="24"/>
          <w:lang w:val="uk-UA"/>
        </w:rPr>
        <w:t xml:space="preserve"> </w:t>
      </w:r>
      <w:r w:rsidRPr="003A41A0">
        <w:rPr>
          <w:color w:val="000000"/>
          <w:spacing w:val="7"/>
          <w:sz w:val="24"/>
          <w:szCs w:val="24"/>
        </w:rPr>
        <w:t>за</w:t>
      </w:r>
      <w:r w:rsidRPr="003A41A0">
        <w:rPr>
          <w:color w:val="000000"/>
          <w:spacing w:val="7"/>
          <w:sz w:val="24"/>
          <w:szCs w:val="24"/>
          <w:lang w:val="uk-UA"/>
        </w:rPr>
        <w:t xml:space="preserve"> </w:t>
      </w:r>
      <w:r w:rsidRPr="003A41A0">
        <w:rPr>
          <w:color w:val="000000"/>
          <w:spacing w:val="7"/>
          <w:sz w:val="24"/>
          <w:szCs w:val="24"/>
        </w:rPr>
        <w:t>не</w:t>
      </w:r>
      <w:r w:rsidRPr="003A41A0">
        <w:rPr>
          <w:color w:val="000000"/>
          <w:spacing w:val="7"/>
          <w:sz w:val="24"/>
          <w:szCs w:val="24"/>
          <w:lang w:val="uk-UA"/>
        </w:rPr>
        <w:t xml:space="preserve"> </w:t>
      </w:r>
      <w:r w:rsidRPr="003A41A0">
        <w:rPr>
          <w:color w:val="000000"/>
          <w:spacing w:val="7"/>
          <w:sz w:val="24"/>
          <w:szCs w:val="24"/>
        </w:rPr>
        <w:t>введеними в експлуатацію ос</w:t>
      </w:r>
      <w:r w:rsidRPr="003A41A0">
        <w:rPr>
          <w:color w:val="000000"/>
          <w:spacing w:val="6"/>
          <w:sz w:val="24"/>
          <w:szCs w:val="24"/>
        </w:rPr>
        <w:t>новними засобами</w:t>
      </w:r>
      <w:r w:rsidRPr="003A41A0">
        <w:rPr>
          <w:color w:val="000000"/>
          <w:spacing w:val="6"/>
          <w:sz w:val="24"/>
          <w:szCs w:val="24"/>
          <w:lang w:val="uk-UA"/>
        </w:rPr>
        <w:t>).</w:t>
      </w:r>
      <w:r w:rsidRPr="003A41A0">
        <w:rPr>
          <w:sz w:val="24"/>
          <w:szCs w:val="24"/>
          <w:lang w:val="uk-UA"/>
        </w:rPr>
        <w:t xml:space="preserve"> Необхідно відобразити проведення.</w:t>
      </w:r>
    </w:p>
    <w:p w:rsidR="00DA29CB" w:rsidRPr="003A41A0" w:rsidRDefault="00DA29CB" w:rsidP="003A41A0">
      <w:pPr>
        <w:shd w:val="clear" w:color="auto" w:fill="FFFFFF"/>
        <w:spacing w:line="360" w:lineRule="auto"/>
        <w:jc w:val="both"/>
        <w:rPr>
          <w:color w:val="000000"/>
          <w:spacing w:val="6"/>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10 (тема 11)</w:t>
      </w:r>
    </w:p>
    <w:p w:rsidR="00FB3DEF" w:rsidRDefault="00FB3DEF" w:rsidP="003A41A0">
      <w:pPr>
        <w:shd w:val="clear" w:color="auto" w:fill="FFFFFF"/>
        <w:spacing w:line="360" w:lineRule="auto"/>
        <w:jc w:val="both"/>
        <w:rPr>
          <w:color w:val="000000"/>
          <w:spacing w:val="7"/>
          <w:sz w:val="24"/>
          <w:szCs w:val="24"/>
          <w:lang w:val="uk-UA"/>
        </w:rPr>
      </w:pPr>
      <w:r w:rsidRPr="003A41A0">
        <w:rPr>
          <w:sz w:val="24"/>
          <w:szCs w:val="24"/>
          <w:lang w:val="uk-UA"/>
        </w:rPr>
        <w:t>Необхідно відобразити проведення: 1)</w:t>
      </w:r>
      <w:r w:rsidRPr="003A41A0">
        <w:rPr>
          <w:color w:val="000000"/>
          <w:spacing w:val="6"/>
          <w:sz w:val="24"/>
          <w:szCs w:val="24"/>
        </w:rPr>
        <w:t xml:space="preserve"> </w:t>
      </w:r>
      <w:r w:rsidRPr="003A41A0">
        <w:rPr>
          <w:color w:val="000000"/>
          <w:spacing w:val="5"/>
          <w:sz w:val="24"/>
          <w:szCs w:val="24"/>
        </w:rPr>
        <w:t>Створення нематеріальних активів:</w:t>
      </w:r>
      <w:r w:rsidRPr="003A41A0">
        <w:rPr>
          <w:color w:val="000000"/>
          <w:spacing w:val="5"/>
          <w:sz w:val="24"/>
          <w:szCs w:val="24"/>
          <w:lang w:val="uk-UA"/>
        </w:rPr>
        <w:t xml:space="preserve"> </w:t>
      </w:r>
      <w:r w:rsidRPr="003A41A0">
        <w:rPr>
          <w:color w:val="000000"/>
          <w:spacing w:val="5"/>
          <w:sz w:val="24"/>
          <w:szCs w:val="24"/>
        </w:rPr>
        <w:t>передоплата</w:t>
      </w:r>
      <w:r w:rsidRPr="003A41A0">
        <w:rPr>
          <w:color w:val="000000"/>
          <w:spacing w:val="5"/>
          <w:sz w:val="24"/>
          <w:szCs w:val="24"/>
          <w:lang w:val="uk-UA"/>
        </w:rPr>
        <w:t xml:space="preserve"> </w:t>
      </w:r>
      <w:r w:rsidRPr="003A41A0">
        <w:rPr>
          <w:color w:val="000000"/>
          <w:spacing w:val="5"/>
          <w:sz w:val="24"/>
          <w:szCs w:val="24"/>
        </w:rPr>
        <w:t>виконаних робіт</w:t>
      </w:r>
      <w:r w:rsidRPr="003A41A0">
        <w:rPr>
          <w:color w:val="000000"/>
          <w:spacing w:val="5"/>
          <w:sz w:val="24"/>
          <w:szCs w:val="24"/>
          <w:lang w:val="uk-UA"/>
        </w:rPr>
        <w:t>; 2) Н</w:t>
      </w:r>
      <w:r w:rsidRPr="003A41A0">
        <w:rPr>
          <w:color w:val="000000"/>
          <w:spacing w:val="7"/>
          <w:sz w:val="24"/>
          <w:szCs w:val="24"/>
        </w:rPr>
        <w:t>арахування заробітної плати працівникам</w:t>
      </w:r>
      <w:r w:rsidRPr="003A41A0">
        <w:rPr>
          <w:color w:val="000000"/>
          <w:spacing w:val="7"/>
          <w:sz w:val="24"/>
          <w:szCs w:val="24"/>
          <w:lang w:val="uk-UA"/>
        </w:rPr>
        <w:t>.</w:t>
      </w:r>
    </w:p>
    <w:p w:rsidR="00DA29CB" w:rsidRPr="003A41A0" w:rsidRDefault="00DA29CB" w:rsidP="003A41A0">
      <w:pPr>
        <w:shd w:val="clear" w:color="auto" w:fill="FFFFFF"/>
        <w:spacing w:line="360" w:lineRule="auto"/>
        <w:jc w:val="both"/>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11 (тема 12)</w:t>
      </w:r>
    </w:p>
    <w:p w:rsidR="00FB3DEF" w:rsidRPr="003A41A0" w:rsidRDefault="00FB3DEF" w:rsidP="003A41A0">
      <w:pPr>
        <w:shd w:val="clear" w:color="auto" w:fill="FFFFFF"/>
        <w:tabs>
          <w:tab w:val="left" w:pos="566"/>
        </w:tabs>
        <w:spacing w:line="360" w:lineRule="auto"/>
        <w:jc w:val="both"/>
        <w:rPr>
          <w:color w:val="000000"/>
          <w:spacing w:val="3"/>
          <w:sz w:val="24"/>
          <w:szCs w:val="24"/>
          <w:lang w:val="uk-UA"/>
        </w:rPr>
      </w:pPr>
      <w:r w:rsidRPr="003A41A0">
        <w:rPr>
          <w:sz w:val="24"/>
          <w:szCs w:val="24"/>
          <w:lang w:val="uk-UA"/>
        </w:rPr>
        <w:t>Лізинг: сутність, види та їх характеристика.</w:t>
      </w:r>
    </w:p>
    <w:p w:rsidR="00FB3DEF" w:rsidRPr="003A41A0" w:rsidRDefault="00FB3DEF" w:rsidP="003A41A0">
      <w:pPr>
        <w:spacing w:line="360" w:lineRule="auto"/>
        <w:jc w:val="both"/>
        <w:rPr>
          <w:b/>
          <w:sz w:val="24"/>
          <w:szCs w:val="24"/>
          <w:lang w:val="uk-UA"/>
        </w:rPr>
      </w:pPr>
    </w:p>
    <w:p w:rsidR="00FB3DEF" w:rsidRPr="003A41A0" w:rsidRDefault="00FB3DEF" w:rsidP="003A41A0">
      <w:pPr>
        <w:spacing w:line="360" w:lineRule="auto"/>
        <w:jc w:val="center"/>
        <w:rPr>
          <w:b/>
          <w:sz w:val="24"/>
          <w:szCs w:val="24"/>
          <w:lang w:val="uk-UA"/>
        </w:rPr>
      </w:pPr>
    </w:p>
    <w:p w:rsidR="002E2B50" w:rsidRDefault="002E2B50"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Варіант 27</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r w:rsidRPr="003A41A0">
        <w:rPr>
          <w:b/>
          <w:sz w:val="24"/>
          <w:szCs w:val="24"/>
          <w:lang w:val="uk-UA"/>
        </w:rPr>
        <w:t xml:space="preserve"> </w:t>
      </w:r>
    </w:p>
    <w:p w:rsidR="00FB3DEF" w:rsidRPr="003A41A0" w:rsidRDefault="00FB3DEF" w:rsidP="003A41A0">
      <w:pPr>
        <w:spacing w:line="360" w:lineRule="auto"/>
        <w:rPr>
          <w:sz w:val="24"/>
          <w:szCs w:val="24"/>
          <w:lang w:val="uk-UA"/>
        </w:rPr>
      </w:pPr>
      <w:r w:rsidRPr="003A41A0">
        <w:rPr>
          <w:sz w:val="24"/>
          <w:szCs w:val="24"/>
          <w:lang w:val="uk-UA"/>
        </w:rPr>
        <w:t>Методологія відображення змін у статутному капіталі подана в Інструкції з бухгалтерського обліку операцій з………?…</w:t>
      </w:r>
    </w:p>
    <w:p w:rsidR="00FB3DEF" w:rsidRDefault="00FB3DEF" w:rsidP="003A41A0">
      <w:pPr>
        <w:spacing w:line="360" w:lineRule="auto"/>
        <w:rPr>
          <w:sz w:val="24"/>
          <w:szCs w:val="24"/>
          <w:lang w:val="uk-UA"/>
        </w:rPr>
      </w:pPr>
      <w:r w:rsidRPr="003A41A0">
        <w:rPr>
          <w:sz w:val="24"/>
          <w:szCs w:val="24"/>
          <w:lang w:val="uk-UA"/>
        </w:rPr>
        <w:t>Викуп власних акцій в акціонерів банку за ціною, вищою за номінальну вартість:. Д-т К-т  2)Внески акціонерів у незареєстрованому статутному капіталі.   Д-т  К-т.</w:t>
      </w:r>
    </w:p>
    <w:p w:rsidR="00DA29CB" w:rsidRPr="003A41A0" w:rsidRDefault="00DA29CB" w:rsidP="003A41A0">
      <w:pPr>
        <w:spacing w:line="360" w:lineRule="auto"/>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r w:rsidRPr="003A41A0">
        <w:rPr>
          <w:b/>
          <w:sz w:val="24"/>
          <w:szCs w:val="24"/>
          <w:lang w:val="uk-UA"/>
        </w:rPr>
        <w:t xml:space="preserve"> </w:t>
      </w:r>
    </w:p>
    <w:p w:rsidR="00FB3DEF" w:rsidRPr="003A41A0" w:rsidRDefault="00FB3DEF" w:rsidP="003A41A0">
      <w:pPr>
        <w:shd w:val="clear" w:color="auto" w:fill="FFFFFF"/>
        <w:spacing w:line="360" w:lineRule="auto"/>
        <w:ind w:firstLine="709"/>
        <w:jc w:val="both"/>
        <w:rPr>
          <w:color w:val="434343"/>
          <w:spacing w:val="5"/>
          <w:sz w:val="24"/>
          <w:szCs w:val="24"/>
          <w:lang w:val="uk-UA"/>
        </w:rPr>
      </w:pPr>
      <w:r w:rsidRPr="003A41A0">
        <w:rPr>
          <w:color w:val="000000"/>
          <w:spacing w:val="4"/>
          <w:sz w:val="24"/>
          <w:szCs w:val="24"/>
          <w:lang w:val="uk-UA"/>
        </w:rPr>
        <w:t>Необхідно відобразити проведення операцій:</w:t>
      </w:r>
      <w:r w:rsidRPr="003A41A0">
        <w:rPr>
          <w:color w:val="000000"/>
          <w:spacing w:val="2"/>
          <w:sz w:val="24"/>
          <w:szCs w:val="24"/>
        </w:rPr>
        <w:t xml:space="preserve"> </w:t>
      </w:r>
      <w:r w:rsidRPr="003A41A0">
        <w:rPr>
          <w:color w:val="000000"/>
          <w:spacing w:val="2"/>
          <w:sz w:val="24"/>
          <w:szCs w:val="24"/>
          <w:lang w:val="uk-UA"/>
        </w:rPr>
        <w:t xml:space="preserve">1) </w:t>
      </w:r>
      <w:r w:rsidRPr="003A41A0">
        <w:rPr>
          <w:color w:val="000000"/>
          <w:spacing w:val="2"/>
          <w:sz w:val="24"/>
          <w:szCs w:val="24"/>
        </w:rPr>
        <w:t>Нараховані комісійні витрати на розрахунково-касове обслуговуван</w:t>
      </w:r>
      <w:r w:rsidRPr="003A41A0">
        <w:rPr>
          <w:color w:val="000000"/>
          <w:spacing w:val="2"/>
          <w:sz w:val="24"/>
          <w:szCs w:val="24"/>
        </w:rPr>
        <w:softHyphen/>
      </w:r>
      <w:r w:rsidRPr="003A41A0">
        <w:rPr>
          <w:color w:val="000000"/>
          <w:spacing w:val="6"/>
          <w:sz w:val="24"/>
          <w:szCs w:val="24"/>
        </w:rPr>
        <w:t>ня кореспондентського рахунка банку</w:t>
      </w:r>
      <w:r w:rsidRPr="003A41A0">
        <w:rPr>
          <w:color w:val="000000"/>
          <w:spacing w:val="6"/>
          <w:sz w:val="24"/>
          <w:szCs w:val="24"/>
          <w:lang w:val="uk-UA"/>
        </w:rPr>
        <w:t xml:space="preserve"> </w:t>
      </w:r>
      <w:r w:rsidRPr="003A41A0">
        <w:rPr>
          <w:color w:val="000000"/>
          <w:spacing w:val="6"/>
          <w:sz w:val="24"/>
          <w:szCs w:val="24"/>
        </w:rPr>
        <w:t>135 грн.</w:t>
      </w:r>
      <w:r w:rsidRPr="003A41A0">
        <w:rPr>
          <w:color w:val="000000"/>
          <w:spacing w:val="6"/>
          <w:sz w:val="24"/>
          <w:szCs w:val="24"/>
          <w:lang w:val="uk-UA"/>
        </w:rPr>
        <w:t xml:space="preserve"> Д-т К-т; 2)</w:t>
      </w:r>
      <w:r w:rsidRPr="003A41A0">
        <w:rPr>
          <w:color w:val="434343"/>
          <w:spacing w:val="5"/>
          <w:sz w:val="24"/>
          <w:szCs w:val="24"/>
        </w:rPr>
        <w:t xml:space="preserve"> При сплаті:</w:t>
      </w:r>
      <w:r w:rsidRPr="003A41A0">
        <w:rPr>
          <w:color w:val="434343"/>
          <w:spacing w:val="5"/>
          <w:sz w:val="24"/>
          <w:szCs w:val="24"/>
          <w:lang w:val="uk-UA"/>
        </w:rPr>
        <w:t xml:space="preserve"> Д-т  К-т.</w:t>
      </w:r>
    </w:p>
    <w:p w:rsidR="002E2B50" w:rsidRDefault="002E2B50"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3(тема 4) </w:t>
      </w:r>
    </w:p>
    <w:p w:rsidR="00FB3DEF" w:rsidRPr="003A41A0" w:rsidRDefault="00FB3DEF" w:rsidP="003A41A0">
      <w:pPr>
        <w:shd w:val="clear" w:color="auto" w:fill="FFFFFF"/>
        <w:spacing w:line="360" w:lineRule="auto"/>
        <w:jc w:val="both"/>
        <w:rPr>
          <w:color w:val="000000"/>
          <w:spacing w:val="6"/>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rPr>
        <w:t xml:space="preserve">класти </w:t>
      </w:r>
      <w:r w:rsidRPr="003A41A0">
        <w:rPr>
          <w:color w:val="000000"/>
          <w:spacing w:val="5"/>
          <w:sz w:val="24"/>
          <w:szCs w:val="24"/>
        </w:rPr>
        <w:t>бухгалтерсь</w:t>
      </w:r>
      <w:r w:rsidRPr="003A41A0">
        <w:rPr>
          <w:color w:val="000000"/>
          <w:spacing w:val="5"/>
          <w:sz w:val="24"/>
          <w:szCs w:val="24"/>
          <w:lang w:val="uk-UA"/>
        </w:rPr>
        <w:t>ку</w:t>
      </w:r>
      <w:r w:rsidRPr="003A41A0">
        <w:rPr>
          <w:color w:val="000000"/>
          <w:spacing w:val="5"/>
          <w:sz w:val="24"/>
          <w:szCs w:val="24"/>
        </w:rPr>
        <w:t xml:space="preserve"> </w:t>
      </w:r>
      <w:r w:rsidRPr="003A41A0">
        <w:rPr>
          <w:color w:val="000000"/>
          <w:spacing w:val="5"/>
          <w:sz w:val="24"/>
          <w:szCs w:val="24"/>
          <w:lang w:val="uk-UA"/>
        </w:rPr>
        <w:t>кореспонденцію до операцій</w:t>
      </w:r>
      <w:r w:rsidRPr="003A41A0">
        <w:rPr>
          <w:color w:val="000000"/>
          <w:spacing w:val="5"/>
          <w:sz w:val="24"/>
          <w:szCs w:val="24"/>
        </w:rPr>
        <w:t xml:space="preserve">: </w:t>
      </w:r>
      <w:r w:rsidRPr="003A41A0">
        <w:rPr>
          <w:color w:val="000000"/>
          <w:spacing w:val="6"/>
          <w:sz w:val="24"/>
          <w:szCs w:val="24"/>
          <w:lang w:val="uk-UA"/>
        </w:rPr>
        <w:t>виплачено аванс виданий у підзвіт на відрядження  – 3300 грн.; виплачено заробітну плату працівнику банку в сумі 2500 грн.</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Default="00FB3DEF" w:rsidP="003A41A0">
      <w:pPr>
        <w:shd w:val="clear" w:color="auto" w:fill="FFFFFF"/>
        <w:spacing w:line="360" w:lineRule="auto"/>
        <w:jc w:val="both"/>
        <w:rPr>
          <w:color w:val="000000"/>
          <w:spacing w:val="5"/>
          <w:sz w:val="24"/>
          <w:szCs w:val="24"/>
          <w:lang w:val="uk-UA"/>
        </w:rPr>
      </w:pPr>
      <w:r w:rsidRPr="003A41A0">
        <w:rPr>
          <w:color w:val="000000"/>
          <w:spacing w:val="-1"/>
          <w:sz w:val="24"/>
          <w:szCs w:val="24"/>
          <w:lang w:val="uk-UA"/>
        </w:rPr>
        <w:t>Необхідно відобразити</w:t>
      </w:r>
      <w:r w:rsidRPr="003A41A0">
        <w:rPr>
          <w:color w:val="000000"/>
          <w:spacing w:val="6"/>
          <w:sz w:val="24"/>
          <w:szCs w:val="24"/>
          <w:lang w:val="uk-UA"/>
        </w:rPr>
        <w:t xml:space="preserve"> бухгалтерські проведення за операціями:</w:t>
      </w:r>
      <w:r w:rsidRPr="003A41A0">
        <w:rPr>
          <w:color w:val="000000"/>
          <w:spacing w:val="5"/>
          <w:sz w:val="24"/>
          <w:szCs w:val="24"/>
          <w:lang w:val="uk-UA"/>
        </w:rPr>
        <w:t xml:space="preserve"> працівнику НУ «Львівська політехніка» Банк Форум 10.09. 09 відкрив спеціальний картковий рахунок в гривнях із отриманням платіжної картки. Після отримання картки 19.09 09 клієнт отримав заробітну плату в сумі 3700 грн.  22.09.09 працівником були здійснені покупки в Сільпо на суму 900 грн. та 1800 грн. сплачено за послуги.  </w:t>
      </w:r>
    </w:p>
    <w:p w:rsidR="002E2B50" w:rsidRPr="003A41A0" w:rsidRDefault="002E2B50" w:rsidP="003A41A0">
      <w:pPr>
        <w:shd w:val="clear" w:color="auto" w:fill="FFFFFF"/>
        <w:spacing w:line="360" w:lineRule="auto"/>
        <w:jc w:val="both"/>
        <w:rPr>
          <w:color w:val="000000"/>
          <w:spacing w:val="-16"/>
          <w:sz w:val="24"/>
          <w:szCs w:val="24"/>
        </w:rPr>
      </w:pPr>
    </w:p>
    <w:p w:rsidR="00FB3DEF" w:rsidRPr="003A41A0" w:rsidRDefault="00FB3DEF" w:rsidP="003A41A0">
      <w:pPr>
        <w:shd w:val="clear" w:color="auto" w:fill="FFFFFF"/>
        <w:spacing w:line="360" w:lineRule="auto"/>
        <w:jc w:val="center"/>
        <w:rPr>
          <w:b/>
          <w:color w:val="000000"/>
          <w:spacing w:val="6"/>
          <w:sz w:val="24"/>
          <w:szCs w:val="24"/>
          <w:lang w:val="uk-UA"/>
        </w:rPr>
      </w:pPr>
      <w:r w:rsidRPr="003A41A0">
        <w:rPr>
          <w:b/>
          <w:color w:val="000000"/>
          <w:spacing w:val="6"/>
          <w:sz w:val="24"/>
          <w:szCs w:val="24"/>
          <w:lang w:val="uk-UA"/>
        </w:rPr>
        <w:t>Завдання 5 (тема 6)</w:t>
      </w:r>
    </w:p>
    <w:p w:rsidR="00FB3DEF" w:rsidRPr="003A41A0" w:rsidRDefault="00FB3DEF" w:rsidP="003A41A0">
      <w:pPr>
        <w:shd w:val="clear" w:color="auto" w:fill="FFFFFF"/>
        <w:spacing w:line="360" w:lineRule="auto"/>
        <w:jc w:val="both"/>
        <w:rPr>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ТзОВ «Металавтопром» отримав в банку кредит (на підставі договору та під заставу основного засобу) на суму 100 000 грн. Надано кредит фізичній особі (Мартиняк А.) для купівлі споживчих товарів. Фізичною особою (Грінчак В.) сплачено проценти за користування кредитом – 150 грн. Акумульовано кошти у резерв під кредитний ризик за операціями з банками на суму 10 000 грн.</w:t>
      </w:r>
    </w:p>
    <w:p w:rsidR="002E2B50" w:rsidRDefault="002E2B50"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jc w:val="both"/>
        <w:rPr>
          <w:b/>
          <w:sz w:val="24"/>
          <w:szCs w:val="24"/>
          <w:lang w:val="uk-UA"/>
        </w:rPr>
      </w:pPr>
      <w:r w:rsidRPr="003A41A0">
        <w:rPr>
          <w:sz w:val="24"/>
          <w:szCs w:val="24"/>
          <w:lang w:val="uk-UA"/>
        </w:rPr>
        <w:t>Дайте відповідь: 1) ефективна ставка відсотка? 2) які рахунки бухгалтерського обліку беруть до розрахунку регулярного збору до Фонду гарантування вкладів фізичних осіб...?</w:t>
      </w:r>
    </w:p>
    <w:p w:rsidR="002E2B50" w:rsidRDefault="00FB3DEF" w:rsidP="003A41A0">
      <w:pPr>
        <w:spacing w:line="360" w:lineRule="auto"/>
        <w:jc w:val="both"/>
        <w:rPr>
          <w:b/>
          <w:sz w:val="24"/>
          <w:szCs w:val="24"/>
          <w:lang w:val="uk-UA"/>
        </w:rPr>
      </w:pPr>
      <w:r w:rsidRPr="003A41A0">
        <w:rPr>
          <w:b/>
          <w:sz w:val="24"/>
          <w:szCs w:val="24"/>
          <w:lang w:val="uk-UA"/>
        </w:rPr>
        <w:t xml:space="preserve">                                                     </w:t>
      </w:r>
    </w:p>
    <w:p w:rsidR="00FB3DEF" w:rsidRPr="003A41A0" w:rsidRDefault="002E2B50" w:rsidP="003A41A0">
      <w:pPr>
        <w:spacing w:line="360" w:lineRule="auto"/>
        <w:jc w:val="both"/>
        <w:rPr>
          <w:b/>
          <w:sz w:val="24"/>
          <w:szCs w:val="24"/>
          <w:lang w:val="uk-UA"/>
        </w:rPr>
      </w:pPr>
      <w:r>
        <w:rPr>
          <w:b/>
          <w:sz w:val="24"/>
          <w:szCs w:val="24"/>
          <w:lang w:val="uk-UA"/>
        </w:rPr>
        <w:lastRenderedPageBreak/>
        <w:t xml:space="preserve">                                                      </w:t>
      </w:r>
      <w:r w:rsidR="00FB3DEF" w:rsidRPr="003A41A0">
        <w:rPr>
          <w:b/>
          <w:sz w:val="24"/>
          <w:szCs w:val="24"/>
          <w:lang w:val="uk-UA"/>
        </w:rPr>
        <w:t xml:space="preserve"> Завдання 7 (тема 8)</w:t>
      </w:r>
    </w:p>
    <w:p w:rsidR="00FB3DEF" w:rsidRPr="003A41A0" w:rsidRDefault="00FB3DEF" w:rsidP="003A41A0">
      <w:pPr>
        <w:shd w:val="clear" w:color="auto" w:fill="FFFFFF"/>
        <w:spacing w:line="360" w:lineRule="auto"/>
        <w:ind w:firstLine="317"/>
        <w:jc w:val="both"/>
        <w:rPr>
          <w:sz w:val="24"/>
          <w:szCs w:val="24"/>
        </w:rPr>
      </w:pPr>
      <w:r w:rsidRPr="003A41A0">
        <w:rPr>
          <w:sz w:val="24"/>
          <w:szCs w:val="24"/>
          <w:lang w:val="uk-UA"/>
        </w:rPr>
        <w:t>Вкажіть проведення:</w:t>
      </w:r>
      <w:r w:rsidRPr="003A41A0">
        <w:rPr>
          <w:color w:val="000000"/>
          <w:spacing w:val="7"/>
          <w:sz w:val="24"/>
          <w:szCs w:val="24"/>
          <w:lang w:val="uk-UA"/>
        </w:rPr>
        <w:t xml:space="preserve">05.02.2010 АКБ «Промінвест» придбав 600 акцій інвестиційної компанії </w:t>
      </w:r>
      <w:r w:rsidRPr="003A41A0">
        <w:rPr>
          <w:color w:val="000000"/>
          <w:spacing w:val="5"/>
          <w:sz w:val="24"/>
          <w:szCs w:val="24"/>
          <w:lang w:val="uk-UA"/>
        </w:rPr>
        <w:t xml:space="preserve">на інвестиції ціною </w:t>
      </w:r>
      <w:r w:rsidRPr="003A41A0">
        <w:rPr>
          <w:color w:val="000000"/>
          <w:spacing w:val="5"/>
          <w:sz w:val="24"/>
          <w:szCs w:val="24"/>
        </w:rPr>
        <w:t>20 грн за акцію.</w:t>
      </w:r>
      <w:r w:rsidRPr="003A41A0">
        <w:rPr>
          <w:color w:val="000000"/>
          <w:spacing w:val="5"/>
          <w:sz w:val="24"/>
          <w:szCs w:val="24"/>
          <w:lang w:val="uk-UA"/>
        </w:rPr>
        <w:t xml:space="preserve"> </w:t>
      </w:r>
      <w:r w:rsidRPr="003A41A0">
        <w:rPr>
          <w:color w:val="000000"/>
          <w:spacing w:val="2"/>
          <w:sz w:val="24"/>
          <w:szCs w:val="24"/>
        </w:rPr>
        <w:t>1</w:t>
      </w:r>
      <w:r w:rsidRPr="003A41A0">
        <w:rPr>
          <w:color w:val="000000"/>
          <w:spacing w:val="2"/>
          <w:sz w:val="24"/>
          <w:szCs w:val="24"/>
          <w:lang w:val="uk-UA"/>
        </w:rPr>
        <w:t>0</w:t>
      </w:r>
      <w:r w:rsidRPr="003A41A0">
        <w:rPr>
          <w:color w:val="000000"/>
          <w:spacing w:val="2"/>
          <w:sz w:val="24"/>
          <w:szCs w:val="24"/>
        </w:rPr>
        <w:t>.01.20</w:t>
      </w:r>
      <w:r w:rsidRPr="003A41A0">
        <w:rPr>
          <w:color w:val="000000"/>
          <w:spacing w:val="2"/>
          <w:sz w:val="24"/>
          <w:szCs w:val="24"/>
          <w:lang w:val="uk-UA"/>
        </w:rPr>
        <w:t>10</w:t>
      </w:r>
      <w:r w:rsidRPr="003A41A0">
        <w:rPr>
          <w:color w:val="000000"/>
          <w:spacing w:val="2"/>
          <w:sz w:val="24"/>
          <w:szCs w:val="24"/>
        </w:rPr>
        <w:t xml:space="preserve"> оголошені дивіденди за 20</w:t>
      </w:r>
      <w:r w:rsidRPr="003A41A0">
        <w:rPr>
          <w:color w:val="000000"/>
          <w:spacing w:val="2"/>
          <w:sz w:val="24"/>
          <w:szCs w:val="24"/>
          <w:lang w:val="uk-UA"/>
        </w:rPr>
        <w:t>09</w:t>
      </w:r>
      <w:r w:rsidRPr="003A41A0">
        <w:rPr>
          <w:color w:val="000000"/>
          <w:spacing w:val="2"/>
          <w:sz w:val="24"/>
          <w:szCs w:val="24"/>
        </w:rPr>
        <w:t xml:space="preserve"> рік у розмірі 0,15 грн за акцію. </w:t>
      </w:r>
      <w:r w:rsidRPr="003A41A0">
        <w:rPr>
          <w:color w:val="000000"/>
          <w:spacing w:val="5"/>
          <w:sz w:val="24"/>
          <w:szCs w:val="24"/>
        </w:rPr>
        <w:t>20.01.20</w:t>
      </w:r>
      <w:r w:rsidRPr="003A41A0">
        <w:rPr>
          <w:color w:val="000000"/>
          <w:spacing w:val="5"/>
          <w:sz w:val="24"/>
          <w:szCs w:val="24"/>
          <w:lang w:val="uk-UA"/>
        </w:rPr>
        <w:t>10</w:t>
      </w:r>
      <w:r w:rsidRPr="003A41A0">
        <w:rPr>
          <w:color w:val="000000"/>
          <w:spacing w:val="5"/>
          <w:sz w:val="24"/>
          <w:szCs w:val="24"/>
        </w:rPr>
        <w:t xml:space="preserve"> отримано дивіденди.</w:t>
      </w:r>
    </w:p>
    <w:p w:rsidR="00FB3DEF" w:rsidRPr="003A41A0" w:rsidRDefault="00FB3DEF" w:rsidP="003A41A0">
      <w:pPr>
        <w:shd w:val="clear" w:color="auto" w:fill="FFFFFF"/>
        <w:spacing w:line="360" w:lineRule="auto"/>
        <w:jc w:val="both"/>
        <w:rPr>
          <w:sz w:val="24"/>
          <w:szCs w:val="24"/>
        </w:rPr>
      </w:pPr>
      <w:r w:rsidRPr="003A41A0">
        <w:rPr>
          <w:color w:val="000000"/>
          <w:spacing w:val="7"/>
          <w:sz w:val="24"/>
          <w:szCs w:val="24"/>
        </w:rPr>
        <w:t>31.12.20</w:t>
      </w:r>
      <w:r w:rsidRPr="003A41A0">
        <w:rPr>
          <w:color w:val="000000"/>
          <w:spacing w:val="7"/>
          <w:sz w:val="24"/>
          <w:szCs w:val="24"/>
          <w:lang w:val="uk-UA"/>
        </w:rPr>
        <w:t>10</w:t>
      </w:r>
      <w:r w:rsidRPr="003A41A0">
        <w:rPr>
          <w:color w:val="000000"/>
          <w:spacing w:val="7"/>
          <w:sz w:val="24"/>
          <w:szCs w:val="24"/>
        </w:rPr>
        <w:t xml:space="preserve"> вартість акцій зменшилася до 18 грн за акцію. 0</w:t>
      </w:r>
      <w:r w:rsidRPr="003A41A0">
        <w:rPr>
          <w:color w:val="000000"/>
          <w:spacing w:val="7"/>
          <w:sz w:val="24"/>
          <w:szCs w:val="24"/>
          <w:lang w:val="uk-UA"/>
        </w:rPr>
        <w:t>5</w:t>
      </w:r>
      <w:r w:rsidRPr="003A41A0">
        <w:rPr>
          <w:color w:val="000000"/>
          <w:spacing w:val="7"/>
          <w:sz w:val="24"/>
          <w:szCs w:val="24"/>
        </w:rPr>
        <w:t>.0</w:t>
      </w:r>
      <w:r w:rsidRPr="003A41A0">
        <w:rPr>
          <w:color w:val="000000"/>
          <w:spacing w:val="7"/>
          <w:sz w:val="24"/>
          <w:szCs w:val="24"/>
          <w:lang w:val="uk-UA"/>
        </w:rPr>
        <w:t>2</w:t>
      </w:r>
      <w:r w:rsidRPr="003A41A0">
        <w:rPr>
          <w:color w:val="000000"/>
          <w:spacing w:val="7"/>
          <w:sz w:val="24"/>
          <w:szCs w:val="24"/>
        </w:rPr>
        <w:t>.20</w:t>
      </w:r>
      <w:r w:rsidRPr="003A41A0">
        <w:rPr>
          <w:color w:val="000000"/>
          <w:spacing w:val="7"/>
          <w:sz w:val="24"/>
          <w:szCs w:val="24"/>
          <w:lang w:val="uk-UA"/>
        </w:rPr>
        <w:t>10</w:t>
      </w:r>
      <w:r w:rsidRPr="003A41A0">
        <w:rPr>
          <w:color w:val="000000"/>
          <w:spacing w:val="7"/>
          <w:sz w:val="24"/>
          <w:szCs w:val="24"/>
        </w:rPr>
        <w:t xml:space="preserve"> банк продав акції вартістю 19 грн за акцію.</w:t>
      </w:r>
    </w:p>
    <w:p w:rsidR="002E2B50" w:rsidRDefault="00FB3DEF" w:rsidP="003A41A0">
      <w:pPr>
        <w:spacing w:line="360" w:lineRule="auto"/>
        <w:jc w:val="both"/>
        <w:rPr>
          <w:b/>
          <w:sz w:val="24"/>
          <w:szCs w:val="24"/>
          <w:lang w:val="uk-UA"/>
        </w:rPr>
      </w:pPr>
      <w:r w:rsidRPr="003A41A0">
        <w:rPr>
          <w:b/>
          <w:sz w:val="24"/>
          <w:szCs w:val="24"/>
          <w:lang w:val="uk-UA"/>
        </w:rPr>
        <w:t xml:space="preserve">                                                    </w:t>
      </w:r>
    </w:p>
    <w:p w:rsidR="00FB3DEF" w:rsidRPr="003A41A0" w:rsidRDefault="002E2B50" w:rsidP="003A41A0">
      <w:pPr>
        <w:spacing w:line="360" w:lineRule="auto"/>
        <w:jc w:val="both"/>
        <w:rPr>
          <w:b/>
          <w:sz w:val="24"/>
          <w:szCs w:val="24"/>
          <w:lang w:val="uk-UA"/>
        </w:rPr>
      </w:pPr>
      <w:r>
        <w:rPr>
          <w:b/>
          <w:sz w:val="24"/>
          <w:szCs w:val="24"/>
          <w:lang w:val="uk-UA"/>
        </w:rPr>
        <w:t xml:space="preserve">                                              </w:t>
      </w:r>
      <w:r w:rsidR="00FB3DEF" w:rsidRPr="003A41A0">
        <w:rPr>
          <w:b/>
          <w:sz w:val="24"/>
          <w:szCs w:val="24"/>
          <w:lang w:val="uk-UA"/>
        </w:rPr>
        <w:t xml:space="preserve"> Завдання 8 (тема 9)</w:t>
      </w:r>
    </w:p>
    <w:p w:rsidR="00FB3DEF" w:rsidRPr="003A41A0" w:rsidRDefault="00FB3DEF" w:rsidP="003A41A0">
      <w:pPr>
        <w:spacing w:line="360" w:lineRule="auto"/>
        <w:jc w:val="both"/>
        <w:rPr>
          <w:b/>
          <w:sz w:val="24"/>
          <w:szCs w:val="24"/>
          <w:lang w:val="uk-UA"/>
        </w:rPr>
      </w:pPr>
      <w:r w:rsidRPr="003A41A0">
        <w:rPr>
          <w:iCs/>
          <w:color w:val="000000"/>
          <w:spacing w:val="9"/>
          <w:sz w:val="24"/>
          <w:szCs w:val="24"/>
        </w:rPr>
        <w:t>Відобра</w:t>
      </w:r>
      <w:r w:rsidRPr="003A41A0">
        <w:rPr>
          <w:iCs/>
          <w:color w:val="000000"/>
          <w:spacing w:val="9"/>
          <w:sz w:val="24"/>
          <w:szCs w:val="24"/>
          <w:lang w:val="uk-UA"/>
        </w:rPr>
        <w:t>зіть</w:t>
      </w:r>
      <w:r w:rsidRPr="003A41A0">
        <w:rPr>
          <w:iCs/>
          <w:color w:val="000000"/>
          <w:spacing w:val="9"/>
          <w:sz w:val="24"/>
          <w:szCs w:val="24"/>
        </w:rPr>
        <w:t xml:space="preserve"> операці</w:t>
      </w:r>
      <w:r w:rsidRPr="003A41A0">
        <w:rPr>
          <w:iCs/>
          <w:color w:val="000000"/>
          <w:spacing w:val="9"/>
          <w:sz w:val="24"/>
          <w:szCs w:val="24"/>
          <w:lang w:val="uk-UA"/>
        </w:rPr>
        <w:t>ї:</w:t>
      </w:r>
      <w:r w:rsidRPr="003A41A0">
        <w:rPr>
          <w:sz w:val="24"/>
          <w:szCs w:val="24"/>
          <w:lang w:val="uk-UA"/>
        </w:rPr>
        <w:t>Банк укладає договір на одержання доларів США за гривні на умовах «спот».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 7, 90 грн.</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w:t>
      </w:r>
      <w:r w:rsidR="00DA29CB">
        <w:rPr>
          <w:b/>
          <w:sz w:val="24"/>
          <w:szCs w:val="24"/>
          <w:lang w:val="uk-UA"/>
        </w:rPr>
        <w:t xml:space="preserve">                         </w:t>
      </w:r>
      <w:r w:rsidR="002E2B50">
        <w:rPr>
          <w:b/>
          <w:sz w:val="24"/>
          <w:szCs w:val="24"/>
          <w:lang w:val="uk-UA"/>
        </w:rPr>
        <w:t xml:space="preserve">    </w:t>
      </w:r>
      <w:r w:rsidRPr="003A41A0">
        <w:rPr>
          <w:b/>
          <w:sz w:val="24"/>
          <w:szCs w:val="24"/>
          <w:lang w:val="uk-UA"/>
        </w:rPr>
        <w:t xml:space="preserve"> Завдання 9(тема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Вкажіть проведення: с</w:t>
      </w:r>
      <w:r w:rsidRPr="003A41A0">
        <w:rPr>
          <w:color w:val="000000"/>
          <w:spacing w:val="5"/>
          <w:sz w:val="24"/>
          <w:szCs w:val="24"/>
        </w:rPr>
        <w:t xml:space="preserve">творення основних засобів </w:t>
      </w:r>
      <w:r w:rsidRPr="003A41A0">
        <w:rPr>
          <w:color w:val="000000"/>
          <w:spacing w:val="5"/>
          <w:sz w:val="24"/>
          <w:szCs w:val="24"/>
          <w:lang w:val="uk-UA"/>
        </w:rPr>
        <w:t>(</w:t>
      </w:r>
      <w:r w:rsidRPr="003A41A0">
        <w:rPr>
          <w:color w:val="000000"/>
          <w:spacing w:val="5"/>
          <w:sz w:val="24"/>
          <w:szCs w:val="24"/>
        </w:rPr>
        <w:t>передоплата виконаних робіт</w:t>
      </w:r>
      <w:r w:rsidRPr="003A41A0">
        <w:rPr>
          <w:color w:val="000000"/>
          <w:spacing w:val="5"/>
          <w:sz w:val="24"/>
          <w:szCs w:val="24"/>
          <w:lang w:val="uk-UA"/>
        </w:rPr>
        <w:t xml:space="preserve">; </w:t>
      </w:r>
      <w:r w:rsidRPr="003A41A0">
        <w:rPr>
          <w:color w:val="000000"/>
          <w:spacing w:val="6"/>
          <w:sz w:val="24"/>
          <w:szCs w:val="24"/>
        </w:rPr>
        <w:t>прийняті виконані роботи</w:t>
      </w:r>
      <w:r w:rsidRPr="003A41A0">
        <w:rPr>
          <w:color w:val="000000"/>
          <w:spacing w:val="6"/>
          <w:sz w:val="24"/>
          <w:szCs w:val="24"/>
          <w:lang w:val="uk-UA"/>
        </w:rPr>
        <w:t xml:space="preserve">; </w:t>
      </w:r>
      <w:r w:rsidRPr="003A41A0">
        <w:rPr>
          <w:color w:val="000000"/>
          <w:spacing w:val="4"/>
          <w:sz w:val="24"/>
          <w:szCs w:val="24"/>
        </w:rPr>
        <w:t>віднесення суми завершених капітальних інвестицій на вартість ос</w:t>
      </w:r>
      <w:r w:rsidRPr="003A41A0">
        <w:rPr>
          <w:color w:val="000000"/>
          <w:spacing w:val="6"/>
          <w:sz w:val="24"/>
          <w:szCs w:val="24"/>
        </w:rPr>
        <w:t>новних засобів</w:t>
      </w:r>
      <w:r w:rsidRPr="003A41A0">
        <w:rPr>
          <w:color w:val="000000"/>
          <w:spacing w:val="6"/>
          <w:sz w:val="24"/>
          <w:szCs w:val="24"/>
          <w:lang w:val="uk-UA"/>
        </w:rPr>
        <w:t>).</w:t>
      </w:r>
      <w:r w:rsidRPr="003A41A0">
        <w:rPr>
          <w:color w:val="000000"/>
          <w:spacing w:val="5"/>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1)</w:t>
      </w:r>
      <w:r w:rsidRPr="003A41A0">
        <w:rPr>
          <w:color w:val="000000"/>
          <w:spacing w:val="1"/>
          <w:sz w:val="24"/>
          <w:szCs w:val="24"/>
          <w:lang w:val="uk-UA"/>
        </w:rPr>
        <w:t>Відобразити результат зносу (амортизації) нематеріальних активів – 2000 грн. 2)</w:t>
      </w:r>
      <w:r w:rsidRPr="003A41A0">
        <w:rPr>
          <w:color w:val="000000"/>
          <w:spacing w:val="5"/>
          <w:sz w:val="24"/>
          <w:szCs w:val="24"/>
          <w:lang w:val="uk-UA"/>
        </w:rPr>
        <w:t>Нараховану сума амортизації – 1000 грн.</w:t>
      </w: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Облік операцій з фінансового лізингу.</w:t>
      </w:r>
    </w:p>
    <w:p w:rsidR="00DA29CB" w:rsidRDefault="00DA29CB"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28</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center"/>
        <w:rPr>
          <w:sz w:val="24"/>
          <w:szCs w:val="24"/>
          <w:lang w:val="uk-UA"/>
        </w:rPr>
      </w:pPr>
      <w:r w:rsidRPr="003A41A0">
        <w:rPr>
          <w:sz w:val="24"/>
          <w:szCs w:val="24"/>
          <w:lang w:val="uk-UA"/>
        </w:rPr>
        <w:t>Банк «Форум» формує статутний фонд. Необхідно відобразити операції в обліку. Зокрема:</w:t>
      </w:r>
    </w:p>
    <w:p w:rsidR="00FB3DEF" w:rsidRPr="003A41A0" w:rsidRDefault="00FB3DEF" w:rsidP="003A41A0">
      <w:pPr>
        <w:numPr>
          <w:ilvl w:val="0"/>
          <w:numId w:val="19"/>
        </w:numPr>
        <w:spacing w:line="360" w:lineRule="auto"/>
        <w:jc w:val="both"/>
        <w:rPr>
          <w:sz w:val="24"/>
          <w:szCs w:val="24"/>
          <w:lang w:val="uk-UA"/>
        </w:rPr>
      </w:pPr>
      <w:r w:rsidRPr="003A41A0">
        <w:rPr>
          <w:sz w:val="24"/>
          <w:szCs w:val="24"/>
          <w:lang w:val="uk-UA"/>
        </w:rPr>
        <w:t>Отримано коштів після реєстрації банку на суму 2100 000 грн.  Д-т  К-т</w:t>
      </w:r>
    </w:p>
    <w:p w:rsidR="00FB3DEF" w:rsidRPr="003A41A0" w:rsidRDefault="00FB3DEF" w:rsidP="003A41A0">
      <w:pPr>
        <w:numPr>
          <w:ilvl w:val="0"/>
          <w:numId w:val="19"/>
        </w:numPr>
        <w:spacing w:line="360" w:lineRule="auto"/>
        <w:jc w:val="both"/>
        <w:rPr>
          <w:sz w:val="24"/>
          <w:szCs w:val="24"/>
          <w:lang w:val="uk-UA"/>
        </w:rPr>
      </w:pPr>
      <w:r w:rsidRPr="003A41A0">
        <w:rPr>
          <w:sz w:val="24"/>
          <w:szCs w:val="24"/>
          <w:lang w:val="uk-UA"/>
        </w:rPr>
        <w:t xml:space="preserve">На суму несплаченого статутного фонду 2100 000 грн банк оголосив: </w:t>
      </w:r>
    </w:p>
    <w:p w:rsidR="00FB3DEF" w:rsidRPr="003A41A0" w:rsidRDefault="00FB3DEF" w:rsidP="003A41A0">
      <w:pPr>
        <w:numPr>
          <w:ilvl w:val="0"/>
          <w:numId w:val="21"/>
        </w:numPr>
        <w:spacing w:line="360" w:lineRule="auto"/>
        <w:jc w:val="both"/>
        <w:rPr>
          <w:sz w:val="24"/>
          <w:szCs w:val="24"/>
          <w:lang w:val="uk-UA"/>
        </w:rPr>
      </w:pPr>
      <w:r w:rsidRPr="003A41A0">
        <w:rPr>
          <w:sz w:val="24"/>
          <w:szCs w:val="24"/>
          <w:lang w:val="uk-UA"/>
        </w:rPr>
        <w:t>150000 – 6 – процентних привілейованих акцій з номіналом 10 грн.: Д-т  К-т;</w:t>
      </w:r>
    </w:p>
    <w:p w:rsidR="00FB3DEF" w:rsidRDefault="00FB3DEF" w:rsidP="003A41A0">
      <w:pPr>
        <w:numPr>
          <w:ilvl w:val="0"/>
          <w:numId w:val="21"/>
        </w:numPr>
        <w:spacing w:line="360" w:lineRule="auto"/>
        <w:jc w:val="both"/>
        <w:rPr>
          <w:sz w:val="24"/>
          <w:szCs w:val="24"/>
          <w:lang w:val="uk-UA"/>
        </w:rPr>
      </w:pPr>
      <w:r w:rsidRPr="003A41A0">
        <w:rPr>
          <w:sz w:val="24"/>
          <w:szCs w:val="24"/>
          <w:lang w:val="uk-UA"/>
        </w:rPr>
        <w:t>120000 – простих акцій з номіналом 5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 1) Оприбуткування поверненого депозиту на суму 120 000 грн.; 2) зарахування одержаних доходів від комерційного банку на рахунок банку, що надав депозит на суму 600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w:t>
      </w:r>
      <w:r w:rsidRPr="003A41A0">
        <w:rPr>
          <w:b/>
          <w:sz w:val="24"/>
          <w:szCs w:val="24"/>
        </w:rPr>
        <w:t xml:space="preserve">(тема </w:t>
      </w:r>
      <w:r w:rsidRPr="003A41A0">
        <w:rPr>
          <w:b/>
          <w:sz w:val="24"/>
          <w:szCs w:val="24"/>
          <w:lang w:val="uk-UA"/>
        </w:rPr>
        <w:t>4</w:t>
      </w:r>
      <w:r w:rsidRPr="003A41A0">
        <w:rPr>
          <w:b/>
          <w:sz w:val="24"/>
          <w:szCs w:val="24"/>
        </w:rPr>
        <w:t>)</w:t>
      </w:r>
    </w:p>
    <w:p w:rsidR="00FB3DEF" w:rsidRDefault="00FB3DEF" w:rsidP="003A41A0">
      <w:pPr>
        <w:spacing w:line="360" w:lineRule="auto"/>
        <w:jc w:val="both"/>
        <w:rPr>
          <w:sz w:val="24"/>
          <w:szCs w:val="24"/>
          <w:lang w:val="uk-UA"/>
        </w:rPr>
      </w:pPr>
      <w:r w:rsidRPr="003A41A0">
        <w:rPr>
          <w:sz w:val="24"/>
          <w:szCs w:val="24"/>
          <w:lang w:val="uk-UA"/>
        </w:rPr>
        <w:t xml:space="preserve">Необхідно відобразити проведення операцій в обліку пов’язаних з ревізією: 1) виявлені надлишки в сумі 6000 грн оприбутковано – Д-т К-т; 2) виявлену недостачу під час ревізії </w:t>
      </w:r>
      <w:r w:rsidRPr="003A41A0">
        <w:rPr>
          <w:sz w:val="24"/>
          <w:szCs w:val="24"/>
          <w:lang w:val="uk-UA"/>
        </w:rPr>
        <w:lastRenderedPageBreak/>
        <w:t xml:space="preserve">списано у видаток по касі на особовий рахунок касира, в якого виявлено недостачу, до її погашення – Д-т К-т в сумі 6500 грн.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4(тема 5)</w:t>
      </w:r>
    </w:p>
    <w:p w:rsidR="00FB3DEF" w:rsidRPr="003A41A0" w:rsidRDefault="00FB3DEF" w:rsidP="003A41A0">
      <w:pPr>
        <w:spacing w:line="360" w:lineRule="auto"/>
        <w:jc w:val="both"/>
        <w:rPr>
          <w:b/>
          <w:sz w:val="24"/>
          <w:szCs w:val="24"/>
          <w:lang w:val="uk-UA"/>
        </w:rPr>
      </w:pPr>
      <w:r w:rsidRPr="003A41A0">
        <w:rPr>
          <w:color w:val="000000"/>
          <w:spacing w:val="-1"/>
          <w:sz w:val="24"/>
          <w:szCs w:val="24"/>
          <w:lang w:val="uk-UA"/>
        </w:rPr>
        <w:t xml:space="preserve">У банку «Банк Форум» було відкрито 10. 05. 08р. поточний рахунок для ТзОВ «Рубікон». 12.05.08. на поточний рахунок підприємства надійшла виручка за реалізовані товари на суму 65 000 грн. Бухгалтером підприємства  було подано на наступний день платіжне доручення на оплату аудиторських послуг підприємством «Укрзахід» на суму 12500 грн. 15.05. підприємство   ТзОВ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5 (тема 6)</w:t>
      </w:r>
    </w:p>
    <w:p w:rsidR="00FB3DEF" w:rsidRDefault="00FB3DEF" w:rsidP="003A41A0">
      <w:pPr>
        <w:shd w:val="clear" w:color="auto" w:fill="FFFFFF"/>
        <w:spacing w:line="360" w:lineRule="auto"/>
        <w:jc w:val="both"/>
        <w:rPr>
          <w:color w:val="000000"/>
          <w:spacing w:val="8"/>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w:t>
      </w:r>
      <w:r w:rsidRPr="003A41A0">
        <w:rPr>
          <w:color w:val="000000"/>
          <w:spacing w:val="3"/>
          <w:sz w:val="24"/>
          <w:szCs w:val="24"/>
          <w:lang w:val="uk-UA"/>
        </w:rPr>
        <w:t>П</w:t>
      </w:r>
      <w:r w:rsidRPr="003A41A0">
        <w:rPr>
          <w:color w:val="000000"/>
          <w:spacing w:val="3"/>
          <w:sz w:val="24"/>
          <w:szCs w:val="24"/>
        </w:rPr>
        <w:t>П</w:t>
      </w:r>
      <w:r w:rsidRPr="003A41A0">
        <w:rPr>
          <w:color w:val="000000"/>
          <w:spacing w:val="3"/>
          <w:sz w:val="24"/>
          <w:szCs w:val="24"/>
          <w:lang w:val="uk-UA"/>
        </w:rPr>
        <w:t xml:space="preserve"> «Рубікон» </w:t>
      </w:r>
      <w:r w:rsidRPr="003A41A0">
        <w:rPr>
          <w:color w:val="000000"/>
          <w:spacing w:val="3"/>
          <w:sz w:val="24"/>
          <w:szCs w:val="24"/>
        </w:rPr>
        <w:t>клієнт банку сплатив повністю заборгованість за довго</w:t>
      </w:r>
      <w:r w:rsidRPr="003A41A0">
        <w:rPr>
          <w:color w:val="000000"/>
          <w:spacing w:val="3"/>
          <w:sz w:val="24"/>
          <w:szCs w:val="24"/>
        </w:rPr>
        <w:softHyphen/>
      </w:r>
      <w:r w:rsidRPr="003A41A0">
        <w:rPr>
          <w:color w:val="000000"/>
          <w:spacing w:val="-2"/>
          <w:sz w:val="24"/>
          <w:szCs w:val="24"/>
        </w:rPr>
        <w:t xml:space="preserve">строковим кредитом, який був наданий на будівництво у сумі </w:t>
      </w:r>
      <w:r w:rsidRPr="003A41A0">
        <w:rPr>
          <w:color w:val="000000"/>
          <w:spacing w:val="-2"/>
          <w:sz w:val="24"/>
          <w:szCs w:val="24"/>
          <w:lang w:val="uk-UA"/>
        </w:rPr>
        <w:t>15</w:t>
      </w:r>
      <w:r w:rsidRPr="003A41A0">
        <w:rPr>
          <w:color w:val="000000"/>
          <w:spacing w:val="-2"/>
          <w:sz w:val="24"/>
          <w:szCs w:val="24"/>
        </w:rPr>
        <w:t>000 грн</w:t>
      </w:r>
      <w:r w:rsidRPr="003A41A0">
        <w:rPr>
          <w:color w:val="000000"/>
          <w:spacing w:val="-2"/>
          <w:sz w:val="24"/>
          <w:szCs w:val="24"/>
          <w:lang w:val="uk-UA"/>
        </w:rPr>
        <w:t xml:space="preserve">. </w:t>
      </w:r>
      <w:r w:rsidRPr="003A41A0">
        <w:rPr>
          <w:color w:val="000000"/>
          <w:spacing w:val="7"/>
          <w:sz w:val="24"/>
          <w:szCs w:val="24"/>
        </w:rPr>
        <w:t xml:space="preserve">та нараховані проценти за цим кредитом у сумі </w:t>
      </w:r>
      <w:r w:rsidRPr="003A41A0">
        <w:rPr>
          <w:color w:val="000000"/>
          <w:spacing w:val="7"/>
          <w:sz w:val="24"/>
          <w:szCs w:val="24"/>
          <w:lang w:val="uk-UA"/>
        </w:rPr>
        <w:t>6</w:t>
      </w:r>
      <w:r w:rsidRPr="003A41A0">
        <w:rPr>
          <w:color w:val="000000"/>
          <w:spacing w:val="7"/>
          <w:sz w:val="24"/>
          <w:szCs w:val="24"/>
        </w:rPr>
        <w:t>00 грн.</w:t>
      </w:r>
      <w:r w:rsidRPr="003A41A0">
        <w:rPr>
          <w:color w:val="000000"/>
          <w:spacing w:val="7"/>
          <w:sz w:val="24"/>
          <w:szCs w:val="24"/>
          <w:lang w:val="uk-UA"/>
        </w:rPr>
        <w:t xml:space="preserve"> </w:t>
      </w:r>
      <w:r w:rsidRPr="003A41A0">
        <w:rPr>
          <w:color w:val="000000"/>
          <w:spacing w:val="3"/>
          <w:sz w:val="24"/>
          <w:szCs w:val="24"/>
        </w:rPr>
        <w:t>Нараховані доходи за кредит за внутрішніми торговельними опера</w:t>
      </w:r>
      <w:r w:rsidRPr="003A41A0">
        <w:rPr>
          <w:color w:val="000000"/>
          <w:spacing w:val="3"/>
          <w:sz w:val="24"/>
          <w:szCs w:val="24"/>
        </w:rPr>
        <w:softHyphen/>
      </w:r>
      <w:r w:rsidRPr="003A41A0">
        <w:rPr>
          <w:color w:val="000000"/>
          <w:spacing w:val="8"/>
          <w:sz w:val="24"/>
          <w:szCs w:val="24"/>
        </w:rPr>
        <w:t xml:space="preserve">ціями, який був наданий </w:t>
      </w:r>
      <w:r w:rsidRPr="003A41A0">
        <w:rPr>
          <w:color w:val="000000"/>
          <w:spacing w:val="8"/>
          <w:sz w:val="24"/>
          <w:szCs w:val="24"/>
          <w:lang w:val="uk-UA"/>
        </w:rPr>
        <w:t>СП</w:t>
      </w:r>
      <w:r w:rsidRPr="003A41A0">
        <w:rPr>
          <w:color w:val="000000"/>
          <w:spacing w:val="8"/>
          <w:sz w:val="24"/>
          <w:szCs w:val="24"/>
        </w:rPr>
        <w:t xml:space="preserve"> </w:t>
      </w:r>
      <w:r w:rsidRPr="003A41A0">
        <w:rPr>
          <w:color w:val="000000"/>
          <w:spacing w:val="8"/>
          <w:sz w:val="24"/>
          <w:szCs w:val="24"/>
          <w:lang w:val="uk-UA"/>
        </w:rPr>
        <w:t>«</w:t>
      </w:r>
      <w:r w:rsidRPr="003A41A0">
        <w:rPr>
          <w:color w:val="000000"/>
          <w:spacing w:val="8"/>
          <w:sz w:val="24"/>
          <w:szCs w:val="24"/>
        </w:rPr>
        <w:t>Вес</w:t>
      </w:r>
      <w:r w:rsidRPr="003A41A0">
        <w:rPr>
          <w:color w:val="000000"/>
          <w:spacing w:val="8"/>
          <w:sz w:val="24"/>
          <w:szCs w:val="24"/>
          <w:lang w:val="uk-UA"/>
        </w:rPr>
        <w:t>на»</w:t>
      </w:r>
      <w:r w:rsidRPr="003A41A0">
        <w:rPr>
          <w:color w:val="000000"/>
          <w:spacing w:val="8"/>
          <w:sz w:val="24"/>
          <w:szCs w:val="24"/>
        </w:rPr>
        <w:t xml:space="preserve"> — 5</w:t>
      </w:r>
      <w:r w:rsidRPr="003A41A0">
        <w:rPr>
          <w:color w:val="000000"/>
          <w:spacing w:val="8"/>
          <w:sz w:val="24"/>
          <w:szCs w:val="24"/>
          <w:lang w:val="uk-UA"/>
        </w:rPr>
        <w:t>0</w:t>
      </w:r>
      <w:r w:rsidRPr="003A41A0">
        <w:rPr>
          <w:color w:val="000000"/>
          <w:spacing w:val="8"/>
          <w:sz w:val="24"/>
          <w:szCs w:val="24"/>
        </w:rPr>
        <w:t>0 грн.</w:t>
      </w:r>
    </w:p>
    <w:p w:rsidR="00DA29CB" w:rsidRPr="00DA29CB" w:rsidRDefault="00DA29CB" w:rsidP="003A41A0">
      <w:pPr>
        <w:shd w:val="clear" w:color="auto" w:fill="FFFFFF"/>
        <w:spacing w:line="360" w:lineRule="auto"/>
        <w:jc w:val="both"/>
        <w:rPr>
          <w:color w:val="000000"/>
          <w:spacing w:val="8"/>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Default="00FB3DEF" w:rsidP="003A41A0">
      <w:pPr>
        <w:spacing w:line="360" w:lineRule="auto"/>
        <w:jc w:val="both"/>
        <w:rPr>
          <w:sz w:val="24"/>
          <w:szCs w:val="24"/>
          <w:lang w:val="uk-UA"/>
        </w:rPr>
      </w:pPr>
      <w:r w:rsidRPr="003A41A0">
        <w:rPr>
          <w:sz w:val="24"/>
          <w:szCs w:val="24"/>
          <w:lang w:val="uk-UA"/>
        </w:rPr>
        <w:t xml:space="preserve">Дайте відповідь: 1) які рахунки бухгалтерського обліку беруть до розрахунку регулярного збору до Фонду гарантування вкладів фізичних осіб...?; 2) Сплату внесків до Фонду гарантування вкладів фізичних осіб банками–учасниками </w:t>
      </w:r>
      <w:r w:rsidR="002E2B50">
        <w:rPr>
          <w:sz w:val="24"/>
          <w:szCs w:val="24"/>
          <w:lang w:val="uk-UA"/>
        </w:rPr>
        <w:t>Фонду відображають проведення</w:t>
      </w:r>
      <w:r w:rsidRPr="003A41A0">
        <w:rPr>
          <w:sz w:val="24"/>
          <w:szCs w:val="24"/>
          <w:lang w:val="uk-UA"/>
        </w:rPr>
        <w:t xml:space="preserve"> ?</w:t>
      </w:r>
    </w:p>
    <w:p w:rsidR="00DA29CB" w:rsidRDefault="00DA29CB" w:rsidP="003A41A0">
      <w:pPr>
        <w:spacing w:line="360" w:lineRule="auto"/>
        <w:jc w:val="both"/>
        <w:rPr>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7 (тема 8)</w:t>
      </w:r>
    </w:p>
    <w:p w:rsidR="00FB3DEF" w:rsidRDefault="00FB3DEF" w:rsidP="003A41A0">
      <w:pPr>
        <w:shd w:val="clear" w:color="auto" w:fill="FFFFFF"/>
        <w:tabs>
          <w:tab w:val="left" w:pos="614"/>
        </w:tabs>
        <w:spacing w:line="360" w:lineRule="auto"/>
        <w:jc w:val="both"/>
        <w:rPr>
          <w:color w:val="000000"/>
          <w:spacing w:val="6"/>
          <w:sz w:val="24"/>
          <w:szCs w:val="24"/>
          <w:lang w:val="uk-UA"/>
        </w:rPr>
      </w:pPr>
      <w:r w:rsidRPr="003A41A0">
        <w:rPr>
          <w:sz w:val="24"/>
          <w:szCs w:val="24"/>
          <w:lang w:val="uk-UA"/>
        </w:rPr>
        <w:t>Відобразити проведення операцій: 1)</w:t>
      </w:r>
      <w:r w:rsidRPr="003A41A0">
        <w:rPr>
          <w:color w:val="000000"/>
          <w:spacing w:val="5"/>
          <w:sz w:val="24"/>
          <w:szCs w:val="24"/>
          <w:lang w:val="uk-UA"/>
        </w:rPr>
        <w:t>Фірма «Промінь» перерахувала банкові для купівлі державних бор</w:t>
      </w:r>
      <w:r w:rsidRPr="003A41A0">
        <w:rPr>
          <w:color w:val="000000"/>
          <w:spacing w:val="5"/>
          <w:sz w:val="24"/>
          <w:szCs w:val="24"/>
          <w:lang w:val="uk-UA"/>
        </w:rPr>
        <w:softHyphen/>
      </w:r>
      <w:r w:rsidRPr="003A41A0">
        <w:rPr>
          <w:color w:val="000000"/>
          <w:spacing w:val="6"/>
          <w:sz w:val="24"/>
          <w:szCs w:val="24"/>
          <w:lang w:val="uk-UA"/>
        </w:rPr>
        <w:t xml:space="preserve">гових зобов'язань — 1500 грн. </w:t>
      </w:r>
      <w:r w:rsidRPr="003A41A0">
        <w:rPr>
          <w:color w:val="000000"/>
          <w:spacing w:val="9"/>
          <w:sz w:val="24"/>
          <w:szCs w:val="24"/>
          <w:lang w:val="uk-UA"/>
        </w:rPr>
        <w:t xml:space="preserve">2)За дорученням фірми "Промінь" банк купив за рахунок її коштів </w:t>
      </w:r>
      <w:r w:rsidRPr="003A41A0">
        <w:rPr>
          <w:color w:val="000000"/>
          <w:spacing w:val="6"/>
          <w:sz w:val="24"/>
          <w:szCs w:val="24"/>
          <w:lang w:val="uk-UA"/>
        </w:rPr>
        <w:t>державні боргові зобов'язання — 1500 грн.</w:t>
      </w:r>
    </w:p>
    <w:p w:rsidR="00DA29CB" w:rsidRDefault="00DA29CB" w:rsidP="003A41A0">
      <w:pPr>
        <w:shd w:val="clear" w:color="auto" w:fill="FFFFFF"/>
        <w:tabs>
          <w:tab w:val="left" w:pos="614"/>
        </w:tabs>
        <w:spacing w:line="360" w:lineRule="auto"/>
        <w:jc w:val="both"/>
        <w:rPr>
          <w:color w:val="000000"/>
          <w:spacing w:val="6"/>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Завдання 8 (тема 9)</w:t>
      </w:r>
    </w:p>
    <w:p w:rsidR="00FB3DEF" w:rsidRDefault="00FB3DEF" w:rsidP="003A41A0">
      <w:pPr>
        <w:spacing w:line="360" w:lineRule="auto"/>
        <w:jc w:val="both"/>
        <w:rPr>
          <w:iCs/>
          <w:color w:val="000000"/>
          <w:spacing w:val="9"/>
          <w:sz w:val="24"/>
          <w:szCs w:val="24"/>
          <w:lang w:val="uk-UA"/>
        </w:rPr>
      </w:pPr>
      <w:r w:rsidRPr="003A41A0">
        <w:rPr>
          <w:iCs/>
          <w:color w:val="000000"/>
          <w:spacing w:val="9"/>
          <w:sz w:val="24"/>
          <w:szCs w:val="24"/>
          <w:lang w:val="uk-UA"/>
        </w:rPr>
        <w:t>Облік операцій з купівлі продажу іноземної валюти за дорученням клієнтів.</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9 (тема 10)</w:t>
      </w:r>
    </w:p>
    <w:p w:rsidR="00FB3DEF" w:rsidRDefault="00FB3DEF" w:rsidP="003A41A0">
      <w:pPr>
        <w:shd w:val="clear" w:color="auto" w:fill="FFFFFF"/>
        <w:spacing w:line="360" w:lineRule="auto"/>
        <w:ind w:firstLine="326"/>
        <w:jc w:val="both"/>
        <w:rPr>
          <w:color w:val="000000"/>
          <w:spacing w:val="6"/>
          <w:sz w:val="24"/>
          <w:szCs w:val="24"/>
          <w:lang w:val="uk-UA"/>
        </w:rPr>
      </w:pPr>
      <w:r w:rsidRPr="003A41A0">
        <w:rPr>
          <w:sz w:val="24"/>
          <w:szCs w:val="24"/>
          <w:lang w:val="uk-UA"/>
        </w:rPr>
        <w:t>Вкажіть проведення: с</w:t>
      </w:r>
      <w:r w:rsidRPr="003A41A0">
        <w:rPr>
          <w:color w:val="000000"/>
          <w:spacing w:val="5"/>
          <w:sz w:val="24"/>
          <w:szCs w:val="24"/>
        </w:rPr>
        <w:t xml:space="preserve">творення основних засобів </w:t>
      </w:r>
      <w:r w:rsidRPr="003A41A0">
        <w:rPr>
          <w:color w:val="000000"/>
          <w:spacing w:val="5"/>
          <w:sz w:val="24"/>
          <w:szCs w:val="24"/>
          <w:lang w:val="uk-UA"/>
        </w:rPr>
        <w:t>(</w:t>
      </w:r>
      <w:r w:rsidRPr="003A41A0">
        <w:rPr>
          <w:color w:val="000000"/>
          <w:spacing w:val="5"/>
          <w:sz w:val="24"/>
          <w:szCs w:val="24"/>
        </w:rPr>
        <w:t>передоплата виконаних робіт</w:t>
      </w:r>
      <w:r w:rsidRPr="003A41A0">
        <w:rPr>
          <w:color w:val="000000"/>
          <w:spacing w:val="5"/>
          <w:sz w:val="24"/>
          <w:szCs w:val="24"/>
          <w:lang w:val="uk-UA"/>
        </w:rPr>
        <w:t xml:space="preserve">; </w:t>
      </w:r>
      <w:r w:rsidRPr="003A41A0">
        <w:rPr>
          <w:color w:val="000000"/>
          <w:spacing w:val="6"/>
          <w:sz w:val="24"/>
          <w:szCs w:val="24"/>
        </w:rPr>
        <w:t>прийняті виконані роботи</w:t>
      </w:r>
      <w:r w:rsidRPr="003A41A0">
        <w:rPr>
          <w:color w:val="000000"/>
          <w:spacing w:val="6"/>
          <w:sz w:val="24"/>
          <w:szCs w:val="24"/>
          <w:lang w:val="uk-UA"/>
        </w:rPr>
        <w:t xml:space="preserve">; </w:t>
      </w:r>
      <w:r w:rsidRPr="003A41A0">
        <w:rPr>
          <w:color w:val="000000"/>
          <w:spacing w:val="4"/>
          <w:sz w:val="24"/>
          <w:szCs w:val="24"/>
        </w:rPr>
        <w:t>віднесення суми завершених капітальних інвестицій на вартість ос</w:t>
      </w:r>
      <w:r w:rsidRPr="003A41A0">
        <w:rPr>
          <w:color w:val="000000"/>
          <w:spacing w:val="6"/>
          <w:sz w:val="24"/>
          <w:szCs w:val="24"/>
        </w:rPr>
        <w:t>новних засобів</w:t>
      </w:r>
      <w:r w:rsidRPr="003A41A0">
        <w:rPr>
          <w:color w:val="000000"/>
          <w:spacing w:val="6"/>
          <w:sz w:val="24"/>
          <w:szCs w:val="24"/>
          <w:lang w:val="uk-UA"/>
        </w:rPr>
        <w:t>).</w:t>
      </w:r>
    </w:p>
    <w:p w:rsidR="00FB3DEF" w:rsidRPr="003A41A0" w:rsidRDefault="00FB3DEF" w:rsidP="003A41A0">
      <w:pPr>
        <w:shd w:val="clear" w:color="auto" w:fill="FFFFFF"/>
        <w:spacing w:line="360" w:lineRule="auto"/>
        <w:ind w:firstLine="326"/>
        <w:jc w:val="both"/>
        <w:rPr>
          <w:b/>
          <w:sz w:val="24"/>
          <w:szCs w:val="24"/>
          <w:lang w:val="uk-UA"/>
        </w:rPr>
      </w:pPr>
      <w:r w:rsidRPr="003A41A0">
        <w:rPr>
          <w:color w:val="000000"/>
          <w:spacing w:val="6"/>
          <w:sz w:val="24"/>
          <w:szCs w:val="24"/>
          <w:lang w:val="uk-UA"/>
        </w:rPr>
        <w:t xml:space="preserve">                                            </w:t>
      </w:r>
      <w:r w:rsidRPr="003A41A0">
        <w:rPr>
          <w:color w:val="000000"/>
          <w:spacing w:val="5"/>
          <w:sz w:val="24"/>
          <w:szCs w:val="24"/>
          <w:lang w:val="uk-UA"/>
        </w:rPr>
        <w:t xml:space="preserve"> </w:t>
      </w:r>
      <w:r w:rsidRPr="003A41A0">
        <w:rPr>
          <w:b/>
          <w:sz w:val="24"/>
          <w:szCs w:val="24"/>
          <w:lang w:val="uk-UA"/>
        </w:rPr>
        <w:t>Завдання 10 (тема 11)</w:t>
      </w:r>
    </w:p>
    <w:p w:rsidR="002E2B5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 1)</w:t>
      </w:r>
      <w:r w:rsidRPr="003A41A0">
        <w:rPr>
          <w:color w:val="000000"/>
          <w:spacing w:val="1"/>
          <w:sz w:val="24"/>
          <w:szCs w:val="24"/>
          <w:lang w:val="uk-UA"/>
        </w:rPr>
        <w:t>Відобразити результат амортизації нематеріальних активів (знос) – 3000 грн. 2)</w:t>
      </w:r>
      <w:r w:rsidRPr="003A41A0">
        <w:rPr>
          <w:color w:val="000000"/>
          <w:spacing w:val="5"/>
          <w:sz w:val="24"/>
          <w:szCs w:val="24"/>
          <w:lang w:val="uk-UA"/>
        </w:rPr>
        <w:t>Нарахована сума амортизації – 2000 грн.</w:t>
      </w:r>
      <w:r w:rsidRPr="003A41A0">
        <w:rPr>
          <w:b/>
          <w:sz w:val="24"/>
          <w:szCs w:val="24"/>
          <w:lang w:val="uk-UA"/>
        </w:rPr>
        <w:t xml:space="preserve">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lastRenderedPageBreak/>
        <w:t xml:space="preserve">                                          Завдання 11 (тема 12)</w:t>
      </w:r>
    </w:p>
    <w:p w:rsidR="00FB3DEF" w:rsidRPr="003A41A0" w:rsidRDefault="00FB3DEF" w:rsidP="003A41A0">
      <w:pPr>
        <w:shd w:val="clear" w:color="auto" w:fill="FFFFFF"/>
        <w:tabs>
          <w:tab w:val="left" w:pos="590"/>
        </w:tabs>
        <w:spacing w:line="360" w:lineRule="auto"/>
        <w:jc w:val="both"/>
        <w:rPr>
          <w:color w:val="000000"/>
          <w:spacing w:val="1"/>
          <w:sz w:val="24"/>
          <w:szCs w:val="24"/>
          <w:lang w:val="uk-UA"/>
        </w:rPr>
      </w:pPr>
      <w:r w:rsidRPr="003A41A0">
        <w:rPr>
          <w:sz w:val="24"/>
          <w:szCs w:val="24"/>
          <w:lang w:val="uk-UA"/>
        </w:rPr>
        <w:t>Відобразити проведення: 1)</w:t>
      </w:r>
      <w:r w:rsidRPr="003A41A0">
        <w:rPr>
          <w:color w:val="000000"/>
          <w:spacing w:val="5"/>
          <w:sz w:val="24"/>
          <w:szCs w:val="24"/>
        </w:rPr>
        <w:t>Отримання нарахованих доходів за фінансовим лізингом</w:t>
      </w:r>
      <w:r w:rsidRPr="003A41A0">
        <w:rPr>
          <w:color w:val="000000"/>
          <w:spacing w:val="5"/>
          <w:sz w:val="24"/>
          <w:szCs w:val="24"/>
          <w:lang w:val="uk-UA"/>
        </w:rPr>
        <w:t>; 2)</w:t>
      </w:r>
      <w:r w:rsidRPr="003A41A0">
        <w:rPr>
          <w:color w:val="000000"/>
          <w:spacing w:val="5"/>
          <w:sz w:val="24"/>
          <w:szCs w:val="24"/>
        </w:rPr>
        <w:t>Прострочені нараховані доходи за фінансовим лізингом</w:t>
      </w:r>
      <w:r w:rsidRPr="003A41A0">
        <w:rPr>
          <w:color w:val="000000"/>
          <w:spacing w:val="5"/>
          <w:sz w:val="24"/>
          <w:szCs w:val="24"/>
          <w:lang w:val="uk-UA"/>
        </w:rPr>
        <w:t>; 3)</w:t>
      </w:r>
      <w:r w:rsidRPr="003A41A0">
        <w:rPr>
          <w:sz w:val="24"/>
          <w:szCs w:val="24"/>
          <w:lang w:val="uk-UA"/>
        </w:rPr>
        <w:t xml:space="preserve"> </w:t>
      </w:r>
      <w:r w:rsidRPr="003A41A0">
        <w:rPr>
          <w:color w:val="000000"/>
          <w:spacing w:val="1"/>
          <w:sz w:val="24"/>
          <w:szCs w:val="24"/>
        </w:rPr>
        <w:t>Списання сумнівних до отримання доходів за фінансовим лізингом з</w:t>
      </w:r>
      <w:r w:rsidRPr="003A41A0">
        <w:rPr>
          <w:color w:val="000000"/>
          <w:spacing w:val="1"/>
          <w:sz w:val="24"/>
          <w:szCs w:val="24"/>
          <w:lang w:val="uk-UA"/>
        </w:rPr>
        <w:t xml:space="preserve"> </w:t>
      </w:r>
      <w:r w:rsidRPr="003A41A0">
        <w:rPr>
          <w:color w:val="000000"/>
          <w:spacing w:val="5"/>
          <w:sz w:val="24"/>
          <w:szCs w:val="24"/>
        </w:rPr>
        <w:t>рахунків прострочених нарахованих доходів</w:t>
      </w:r>
      <w:r w:rsidRPr="003A41A0">
        <w:rPr>
          <w:color w:val="000000"/>
          <w:spacing w:val="5"/>
          <w:sz w:val="24"/>
          <w:szCs w:val="24"/>
          <w:lang w:val="uk-UA"/>
        </w:rPr>
        <w:t>.</w:t>
      </w:r>
    </w:p>
    <w:p w:rsidR="00971EC2" w:rsidRDefault="00971EC2"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29</w:t>
      </w:r>
    </w:p>
    <w:p w:rsidR="00FB3DEF" w:rsidRPr="003A41A0" w:rsidRDefault="00FB3DEF" w:rsidP="003A41A0">
      <w:pPr>
        <w:spacing w:line="360" w:lineRule="auto"/>
        <w:jc w:val="center"/>
        <w:rPr>
          <w:sz w:val="24"/>
          <w:szCs w:val="24"/>
          <w:lang w:val="uk-UA"/>
        </w:rPr>
      </w:pPr>
      <w:r w:rsidRPr="003A41A0">
        <w:rPr>
          <w:b/>
          <w:sz w:val="24"/>
          <w:szCs w:val="24"/>
          <w:lang w:val="uk-UA"/>
        </w:rPr>
        <w:t>Завдання 1</w:t>
      </w:r>
      <w:r w:rsidRPr="003A41A0">
        <w:rPr>
          <w:b/>
          <w:sz w:val="24"/>
          <w:szCs w:val="24"/>
        </w:rPr>
        <w:t>(тема 2)</w:t>
      </w:r>
      <w:r w:rsidRPr="003A41A0">
        <w:rPr>
          <w:sz w:val="24"/>
          <w:szCs w:val="24"/>
          <w:lang w:val="uk-UA"/>
        </w:rPr>
        <w:t xml:space="preserve"> </w:t>
      </w:r>
    </w:p>
    <w:p w:rsidR="00FB3DEF" w:rsidRPr="003A41A0" w:rsidRDefault="00FB3DEF" w:rsidP="003A41A0">
      <w:pPr>
        <w:spacing w:line="360" w:lineRule="auto"/>
        <w:jc w:val="center"/>
        <w:rPr>
          <w:sz w:val="24"/>
          <w:szCs w:val="24"/>
          <w:lang w:val="uk-UA"/>
        </w:rPr>
      </w:pPr>
      <w:r w:rsidRPr="003A41A0">
        <w:rPr>
          <w:sz w:val="24"/>
          <w:szCs w:val="24"/>
          <w:lang w:val="uk-UA"/>
        </w:rPr>
        <w:t>Банк «Форум» формує статутний фонд. Необхідно відобразити операції в обліку. Зокрема:</w:t>
      </w:r>
    </w:p>
    <w:p w:rsidR="00FB3DEF" w:rsidRPr="003A41A0" w:rsidRDefault="00FB3DEF" w:rsidP="003A41A0">
      <w:pPr>
        <w:spacing w:line="360" w:lineRule="auto"/>
        <w:ind w:left="360"/>
        <w:jc w:val="both"/>
        <w:rPr>
          <w:sz w:val="24"/>
          <w:szCs w:val="24"/>
          <w:lang w:val="uk-UA"/>
        </w:rPr>
      </w:pPr>
      <w:r w:rsidRPr="003A41A0">
        <w:rPr>
          <w:sz w:val="24"/>
          <w:szCs w:val="24"/>
          <w:lang w:val="uk-UA"/>
        </w:rPr>
        <w:t xml:space="preserve">Реалізовано 75000 привілейованих акцій по 15 грн. : </w:t>
      </w:r>
    </w:p>
    <w:p w:rsidR="00FB3DEF" w:rsidRPr="003A41A0" w:rsidRDefault="00FB3DEF" w:rsidP="003A41A0">
      <w:pPr>
        <w:spacing w:line="360" w:lineRule="auto"/>
        <w:ind w:left="360"/>
        <w:jc w:val="both"/>
        <w:rPr>
          <w:sz w:val="24"/>
          <w:szCs w:val="24"/>
          <w:lang w:val="uk-UA"/>
        </w:rPr>
      </w:pPr>
      <w:r w:rsidRPr="003A41A0">
        <w:rPr>
          <w:sz w:val="24"/>
          <w:szCs w:val="24"/>
          <w:lang w:val="uk-UA"/>
        </w:rPr>
        <w:t>а) на суму 750000 грн. Д-т  К-т;</w:t>
      </w:r>
    </w:p>
    <w:p w:rsidR="00FB3DEF" w:rsidRPr="003A41A0" w:rsidRDefault="00FB3DEF" w:rsidP="003A41A0">
      <w:pPr>
        <w:spacing w:line="360" w:lineRule="auto"/>
        <w:ind w:left="360"/>
        <w:jc w:val="both"/>
        <w:rPr>
          <w:sz w:val="24"/>
          <w:szCs w:val="24"/>
          <w:lang w:val="uk-UA"/>
        </w:rPr>
      </w:pPr>
      <w:r w:rsidRPr="003A41A0">
        <w:rPr>
          <w:sz w:val="24"/>
          <w:szCs w:val="24"/>
          <w:lang w:val="uk-UA"/>
        </w:rPr>
        <w:t>б) на суму 375000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sz w:val="24"/>
          <w:szCs w:val="24"/>
          <w:lang w:val="uk-UA"/>
        </w:rPr>
      </w:pPr>
      <w:r w:rsidRPr="003A41A0">
        <w:rPr>
          <w:sz w:val="24"/>
          <w:szCs w:val="24"/>
          <w:lang w:val="uk-UA"/>
        </w:rPr>
        <w:t>Необхідно відобразити проведення, що здійснюють в обліку:1) Розміщення депозиту в іншому банку на суму – 120 000грн.; 2) Нараховано проценти (12% річних на 15 дн.) 480грн.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pacing w:line="360" w:lineRule="auto"/>
        <w:jc w:val="both"/>
        <w:rPr>
          <w:sz w:val="24"/>
          <w:szCs w:val="24"/>
          <w:lang w:val="uk-UA"/>
        </w:rPr>
      </w:pPr>
      <w:r w:rsidRPr="003A41A0">
        <w:rPr>
          <w:sz w:val="24"/>
          <w:szCs w:val="24"/>
          <w:lang w:val="uk-UA"/>
        </w:rPr>
        <w:t xml:space="preserve">Банк «Фінанси і кредит» здійснив операції, які необхідно відобразити в обліку: 1) Було вилучено з обігу з метою передавання на дослідження сумнівні банкноти – Д-т  К-т на суму 1000 грн. номіналом 50 грн.; зараховано кошти в сумі 5000 грн. на рахунки клієнтів Д-т К-т. </w:t>
      </w:r>
    </w:p>
    <w:p w:rsidR="00FB3DEF" w:rsidRPr="003A41A0" w:rsidRDefault="00FB3DEF" w:rsidP="003A41A0">
      <w:pPr>
        <w:spacing w:line="360" w:lineRule="auto"/>
        <w:jc w:val="center"/>
        <w:rPr>
          <w:b/>
          <w:sz w:val="24"/>
          <w:szCs w:val="24"/>
          <w:lang w:val="uk-UA"/>
        </w:rPr>
      </w:pPr>
      <w:r w:rsidRPr="003A41A0">
        <w:rPr>
          <w:b/>
          <w:sz w:val="24"/>
          <w:szCs w:val="24"/>
          <w:lang w:val="uk-UA"/>
        </w:rPr>
        <w:t xml:space="preserve">Завдання 4 (тема 5) </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ПП «Світанок» </w:t>
      </w:r>
      <w:r w:rsidRPr="003A41A0">
        <w:rPr>
          <w:color w:val="000000"/>
          <w:spacing w:val="-1"/>
          <w:sz w:val="24"/>
          <w:szCs w:val="24"/>
          <w:lang w:val="uk-UA"/>
        </w:rPr>
        <w:t>«Кредитпромбанк» 25.10.08.р. видав розрахункову чекову книжку. З поточного рахунка 22.10.08 підприємство перерахувало кошти на відкриту чекову книжку в сумі 11 000 грн. 24.10.08 дане підприємство виписало розрахунковий чек на суму 7600 грн. підприємству Західтеплоенерго для оплати за надані послуги. Необхідно скласти проведення операцій.</w:t>
      </w:r>
    </w:p>
    <w:p w:rsidR="00FB3DEF" w:rsidRPr="003A41A0" w:rsidRDefault="00FB3DEF" w:rsidP="003A41A0">
      <w:pPr>
        <w:shd w:val="clear" w:color="auto" w:fill="FFFFFF"/>
        <w:spacing w:line="360" w:lineRule="auto"/>
        <w:jc w:val="center"/>
        <w:rPr>
          <w:b/>
          <w:color w:val="000000"/>
          <w:spacing w:val="6"/>
          <w:sz w:val="24"/>
          <w:szCs w:val="24"/>
          <w:lang w:val="uk-UA"/>
        </w:rPr>
      </w:pPr>
      <w:r w:rsidRPr="003A41A0">
        <w:rPr>
          <w:b/>
          <w:color w:val="000000"/>
          <w:spacing w:val="6"/>
          <w:sz w:val="24"/>
          <w:szCs w:val="24"/>
          <w:lang w:val="uk-UA"/>
        </w:rPr>
        <w:t>Завдання 5 (тема 6)</w:t>
      </w:r>
    </w:p>
    <w:p w:rsidR="00FB3DEF" w:rsidRPr="003A41A0" w:rsidRDefault="00FB3DEF" w:rsidP="003A41A0">
      <w:pPr>
        <w:shd w:val="clear" w:color="auto" w:fill="FFFFFF"/>
        <w:spacing w:line="360" w:lineRule="auto"/>
        <w:jc w:val="both"/>
        <w:rPr>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ТзОВ «Браш» отримав в банку кредит (на підставі договору та під заставу основного засобу) на суму 120 000 грн. Надано кредит фізичній особі (Маруняк А.) для купівлі споживчих товарів.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7 000 грн.</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jc w:val="both"/>
        <w:rPr>
          <w:b/>
          <w:sz w:val="24"/>
          <w:szCs w:val="24"/>
          <w:lang w:val="uk-UA"/>
        </w:rPr>
      </w:pPr>
      <w:r w:rsidRPr="003A41A0">
        <w:rPr>
          <w:sz w:val="24"/>
          <w:szCs w:val="24"/>
          <w:lang w:val="uk-UA"/>
        </w:rPr>
        <w:t>Дайте відповідь: 1) які рахунки бухгалтерського обліку беруть до розрахунку регулярного збору до Фонду гарантування вкладів фізичних осіб...?; 2) ефективна ставка відсотка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w:t>
      </w:r>
      <w:r w:rsidR="00971EC2">
        <w:rPr>
          <w:b/>
          <w:sz w:val="24"/>
          <w:szCs w:val="24"/>
          <w:lang w:val="uk-UA"/>
        </w:rPr>
        <w:t xml:space="preserve">      </w:t>
      </w:r>
      <w:r w:rsidRPr="003A41A0">
        <w:rPr>
          <w:b/>
          <w:sz w:val="24"/>
          <w:szCs w:val="24"/>
          <w:lang w:val="uk-UA"/>
        </w:rPr>
        <w:t>Завдання 7 (тема 8)</w:t>
      </w:r>
    </w:p>
    <w:p w:rsidR="00FB3DEF" w:rsidRPr="003A41A0" w:rsidRDefault="00FB3DEF" w:rsidP="003A41A0">
      <w:pPr>
        <w:shd w:val="clear" w:color="auto" w:fill="FFFFFF"/>
        <w:spacing w:line="360" w:lineRule="auto"/>
        <w:ind w:firstLine="317"/>
        <w:jc w:val="both"/>
        <w:rPr>
          <w:sz w:val="24"/>
          <w:szCs w:val="24"/>
        </w:rPr>
      </w:pPr>
      <w:r w:rsidRPr="003A41A0">
        <w:rPr>
          <w:sz w:val="24"/>
          <w:szCs w:val="24"/>
          <w:lang w:val="uk-UA"/>
        </w:rPr>
        <w:lastRenderedPageBreak/>
        <w:t>Вкажіть проведення:</w:t>
      </w:r>
      <w:r w:rsidRPr="003A41A0">
        <w:rPr>
          <w:color w:val="000000"/>
          <w:spacing w:val="7"/>
          <w:sz w:val="24"/>
          <w:szCs w:val="24"/>
          <w:lang w:val="uk-UA"/>
        </w:rPr>
        <w:t xml:space="preserve">05.03.2010 АКБ "Рейтинг" придбав 500 акцій інвестиційної компанії </w:t>
      </w:r>
      <w:r w:rsidRPr="003A41A0">
        <w:rPr>
          <w:color w:val="000000"/>
          <w:spacing w:val="5"/>
          <w:sz w:val="24"/>
          <w:szCs w:val="24"/>
          <w:lang w:val="uk-UA"/>
        </w:rPr>
        <w:t xml:space="preserve">на інвестиції ціною </w:t>
      </w:r>
      <w:r w:rsidRPr="003A41A0">
        <w:rPr>
          <w:color w:val="000000"/>
          <w:spacing w:val="5"/>
          <w:sz w:val="24"/>
          <w:szCs w:val="24"/>
        </w:rPr>
        <w:t>20 грн за акцію.</w:t>
      </w:r>
      <w:r w:rsidRPr="003A41A0">
        <w:rPr>
          <w:color w:val="000000"/>
          <w:spacing w:val="5"/>
          <w:sz w:val="24"/>
          <w:szCs w:val="24"/>
          <w:lang w:val="uk-UA"/>
        </w:rPr>
        <w:t xml:space="preserve"> </w:t>
      </w:r>
      <w:r w:rsidRPr="003A41A0">
        <w:rPr>
          <w:color w:val="000000"/>
          <w:spacing w:val="2"/>
          <w:sz w:val="24"/>
          <w:szCs w:val="24"/>
        </w:rPr>
        <w:t>12.01.20</w:t>
      </w:r>
      <w:r w:rsidRPr="003A41A0">
        <w:rPr>
          <w:color w:val="000000"/>
          <w:spacing w:val="2"/>
          <w:sz w:val="24"/>
          <w:szCs w:val="24"/>
          <w:lang w:val="uk-UA"/>
        </w:rPr>
        <w:t>10</w:t>
      </w:r>
      <w:r w:rsidRPr="003A41A0">
        <w:rPr>
          <w:color w:val="000000"/>
          <w:spacing w:val="2"/>
          <w:sz w:val="24"/>
          <w:szCs w:val="24"/>
        </w:rPr>
        <w:t xml:space="preserve"> оголошені дивіденди за 20x1 рік у розмірі 0,15 грн за акцію. </w:t>
      </w:r>
      <w:r w:rsidRPr="003A41A0">
        <w:rPr>
          <w:color w:val="000000"/>
          <w:spacing w:val="5"/>
          <w:sz w:val="24"/>
          <w:szCs w:val="24"/>
        </w:rPr>
        <w:t>20.01.20</w:t>
      </w:r>
      <w:r w:rsidRPr="003A41A0">
        <w:rPr>
          <w:color w:val="000000"/>
          <w:spacing w:val="5"/>
          <w:sz w:val="24"/>
          <w:szCs w:val="24"/>
          <w:lang w:val="uk-UA"/>
        </w:rPr>
        <w:t>10</w:t>
      </w:r>
      <w:r w:rsidRPr="003A41A0">
        <w:rPr>
          <w:color w:val="000000"/>
          <w:spacing w:val="5"/>
          <w:sz w:val="24"/>
          <w:szCs w:val="24"/>
        </w:rPr>
        <w:t xml:space="preserve"> отримано дивіденди.</w:t>
      </w:r>
    </w:p>
    <w:p w:rsidR="00FB3DEF" w:rsidRPr="003A41A0" w:rsidRDefault="00FB3DEF" w:rsidP="003A41A0">
      <w:pPr>
        <w:shd w:val="clear" w:color="auto" w:fill="FFFFFF"/>
        <w:spacing w:line="360" w:lineRule="auto"/>
        <w:jc w:val="both"/>
        <w:rPr>
          <w:sz w:val="24"/>
          <w:szCs w:val="24"/>
        </w:rPr>
      </w:pPr>
      <w:r w:rsidRPr="003A41A0">
        <w:rPr>
          <w:color w:val="000000"/>
          <w:spacing w:val="7"/>
          <w:sz w:val="24"/>
          <w:szCs w:val="24"/>
        </w:rPr>
        <w:t>31.12.20</w:t>
      </w:r>
      <w:r w:rsidRPr="003A41A0">
        <w:rPr>
          <w:color w:val="000000"/>
          <w:spacing w:val="7"/>
          <w:sz w:val="24"/>
          <w:szCs w:val="24"/>
          <w:lang w:val="uk-UA"/>
        </w:rPr>
        <w:t>10</w:t>
      </w:r>
      <w:r w:rsidRPr="003A41A0">
        <w:rPr>
          <w:color w:val="000000"/>
          <w:spacing w:val="7"/>
          <w:sz w:val="24"/>
          <w:szCs w:val="24"/>
        </w:rPr>
        <w:t xml:space="preserve"> вартість акцій зменшилася до 18 грн за акцію. 13.03.20</w:t>
      </w:r>
      <w:r w:rsidRPr="003A41A0">
        <w:rPr>
          <w:color w:val="000000"/>
          <w:spacing w:val="7"/>
          <w:sz w:val="24"/>
          <w:szCs w:val="24"/>
          <w:lang w:val="uk-UA"/>
        </w:rPr>
        <w:t>10</w:t>
      </w:r>
      <w:r w:rsidRPr="003A41A0">
        <w:rPr>
          <w:color w:val="000000"/>
          <w:spacing w:val="7"/>
          <w:sz w:val="24"/>
          <w:szCs w:val="24"/>
        </w:rPr>
        <w:t xml:space="preserve"> банк продав акції вартістю 19 грн за акцію.</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8 (тема 9)</w:t>
      </w:r>
    </w:p>
    <w:p w:rsidR="00FB3DEF" w:rsidRPr="003A41A0" w:rsidRDefault="00FB3DEF" w:rsidP="003A41A0">
      <w:pPr>
        <w:spacing w:line="360" w:lineRule="auto"/>
        <w:jc w:val="both"/>
        <w:rPr>
          <w:b/>
          <w:sz w:val="24"/>
          <w:szCs w:val="24"/>
          <w:lang w:val="uk-UA"/>
        </w:rPr>
      </w:pPr>
      <w:r w:rsidRPr="003A41A0">
        <w:rPr>
          <w:sz w:val="24"/>
          <w:szCs w:val="24"/>
          <w:lang w:val="uk-UA"/>
        </w:rPr>
        <w:t>Класифікація операцій банку з іноземною валютою та їх характеристика.</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9(тема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Вкажіть проведення: с</w:t>
      </w:r>
      <w:r w:rsidRPr="003A41A0">
        <w:rPr>
          <w:color w:val="000000"/>
          <w:spacing w:val="5"/>
          <w:sz w:val="24"/>
          <w:szCs w:val="24"/>
        </w:rPr>
        <w:t xml:space="preserve">творення основних засобів </w:t>
      </w:r>
      <w:r w:rsidRPr="003A41A0">
        <w:rPr>
          <w:color w:val="000000"/>
          <w:spacing w:val="5"/>
          <w:sz w:val="24"/>
          <w:szCs w:val="24"/>
          <w:lang w:val="uk-UA"/>
        </w:rPr>
        <w:t>(</w:t>
      </w:r>
      <w:r w:rsidRPr="003A41A0">
        <w:rPr>
          <w:color w:val="000000"/>
          <w:spacing w:val="5"/>
          <w:sz w:val="24"/>
          <w:szCs w:val="24"/>
        </w:rPr>
        <w:t>передоплата виконаних робіт</w:t>
      </w:r>
      <w:r w:rsidRPr="003A41A0">
        <w:rPr>
          <w:color w:val="000000"/>
          <w:spacing w:val="5"/>
          <w:sz w:val="24"/>
          <w:szCs w:val="24"/>
          <w:lang w:val="uk-UA"/>
        </w:rPr>
        <w:t xml:space="preserve">; </w:t>
      </w:r>
      <w:r w:rsidRPr="003A41A0">
        <w:rPr>
          <w:color w:val="000000"/>
          <w:spacing w:val="6"/>
          <w:sz w:val="24"/>
          <w:szCs w:val="24"/>
        </w:rPr>
        <w:t>прийняті виконані роботи</w:t>
      </w:r>
      <w:r w:rsidRPr="003A41A0">
        <w:rPr>
          <w:color w:val="000000"/>
          <w:spacing w:val="6"/>
          <w:sz w:val="24"/>
          <w:szCs w:val="24"/>
          <w:lang w:val="uk-UA"/>
        </w:rPr>
        <w:t xml:space="preserve">; </w:t>
      </w:r>
      <w:r w:rsidRPr="003A41A0">
        <w:rPr>
          <w:color w:val="000000"/>
          <w:spacing w:val="4"/>
          <w:sz w:val="24"/>
          <w:szCs w:val="24"/>
        </w:rPr>
        <w:t>віднесення суми завершених капітальних інвестицій на вартість ос</w:t>
      </w:r>
      <w:r w:rsidRPr="003A41A0">
        <w:rPr>
          <w:color w:val="000000"/>
          <w:spacing w:val="6"/>
          <w:sz w:val="24"/>
          <w:szCs w:val="24"/>
        </w:rPr>
        <w:t>новних засобів</w:t>
      </w:r>
      <w:r w:rsidRPr="003A41A0">
        <w:rPr>
          <w:color w:val="000000"/>
          <w:spacing w:val="6"/>
          <w:sz w:val="24"/>
          <w:szCs w:val="24"/>
          <w:lang w:val="uk-UA"/>
        </w:rPr>
        <w:t>).</w:t>
      </w:r>
      <w:r w:rsidRPr="003A41A0">
        <w:rPr>
          <w:color w:val="000000"/>
          <w:spacing w:val="5"/>
          <w:sz w:val="24"/>
          <w:szCs w:val="24"/>
          <w:lang w:val="uk-UA"/>
        </w:rPr>
        <w:t xml:space="preserve"> </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Завдання 10 (тема 11)</w:t>
      </w:r>
    </w:p>
    <w:p w:rsidR="00FB3DEF" w:rsidRPr="003A41A0" w:rsidRDefault="00FB3DEF" w:rsidP="003A41A0">
      <w:pPr>
        <w:spacing w:line="360" w:lineRule="auto"/>
        <w:jc w:val="both"/>
        <w:rPr>
          <w:color w:val="000000"/>
          <w:spacing w:val="6"/>
          <w:sz w:val="24"/>
          <w:szCs w:val="24"/>
          <w:lang w:val="uk-UA"/>
        </w:rPr>
      </w:pPr>
      <w:r w:rsidRPr="003A41A0">
        <w:rPr>
          <w:spacing w:val="-1"/>
          <w:sz w:val="24"/>
          <w:szCs w:val="24"/>
          <w:lang w:val="uk-UA"/>
        </w:rPr>
        <w:t xml:space="preserve">Необхідно відобразити бухгалтерські проведення операцій: </w:t>
      </w:r>
      <w:r w:rsidRPr="003A41A0">
        <w:rPr>
          <w:color w:val="000000"/>
          <w:spacing w:val="4"/>
          <w:sz w:val="24"/>
          <w:szCs w:val="24"/>
          <w:lang w:val="uk-UA"/>
        </w:rPr>
        <w:t>удосконалення нематеріаль</w:t>
      </w:r>
      <w:r w:rsidRPr="003A41A0">
        <w:rPr>
          <w:color w:val="000000"/>
          <w:spacing w:val="4"/>
          <w:sz w:val="24"/>
          <w:szCs w:val="24"/>
          <w:lang w:val="uk-UA"/>
        </w:rPr>
        <w:softHyphen/>
      </w:r>
      <w:r w:rsidRPr="003A41A0">
        <w:rPr>
          <w:color w:val="000000"/>
          <w:spacing w:val="6"/>
          <w:sz w:val="24"/>
          <w:szCs w:val="24"/>
          <w:lang w:val="uk-UA"/>
        </w:rPr>
        <w:t>них активів (</w:t>
      </w:r>
      <w:r w:rsidRPr="003A41A0">
        <w:rPr>
          <w:color w:val="000000"/>
          <w:spacing w:val="1"/>
          <w:sz w:val="24"/>
          <w:szCs w:val="24"/>
          <w:lang w:val="uk-UA"/>
        </w:rPr>
        <w:t xml:space="preserve">передоплата і </w:t>
      </w:r>
      <w:r w:rsidRPr="003A41A0">
        <w:rPr>
          <w:color w:val="000000"/>
          <w:spacing w:val="2"/>
          <w:sz w:val="24"/>
          <w:szCs w:val="24"/>
          <w:lang w:val="uk-UA"/>
        </w:rPr>
        <w:t xml:space="preserve">виконані роботи); </w:t>
      </w:r>
      <w:r w:rsidRPr="003A41A0">
        <w:rPr>
          <w:color w:val="000000"/>
          <w:spacing w:val="6"/>
          <w:sz w:val="24"/>
          <w:szCs w:val="24"/>
          <w:lang w:val="uk-UA"/>
        </w:rPr>
        <w:t xml:space="preserve"> віднесення суми витрат, пов'язаних з поліпшенням та удосконален</w:t>
      </w:r>
      <w:r w:rsidRPr="003A41A0">
        <w:rPr>
          <w:color w:val="000000"/>
          <w:spacing w:val="7"/>
          <w:sz w:val="24"/>
          <w:szCs w:val="24"/>
          <w:lang w:val="uk-UA"/>
        </w:rPr>
        <w:t>ням  на збільшення вартості об'єкта.</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11 (тема 12)</w:t>
      </w:r>
    </w:p>
    <w:p w:rsidR="00FB3DEF" w:rsidRPr="003A41A0" w:rsidRDefault="00FB3DEF" w:rsidP="003A41A0">
      <w:pPr>
        <w:shd w:val="clear" w:color="auto" w:fill="FFFFFF"/>
        <w:spacing w:line="360" w:lineRule="auto"/>
        <w:jc w:val="both"/>
        <w:rPr>
          <w:sz w:val="24"/>
          <w:szCs w:val="24"/>
        </w:rPr>
      </w:pPr>
      <w:r w:rsidRPr="003A41A0">
        <w:rPr>
          <w:iCs/>
          <w:color w:val="000000"/>
          <w:spacing w:val="9"/>
          <w:sz w:val="24"/>
          <w:szCs w:val="24"/>
          <w:lang w:val="uk-UA"/>
        </w:rPr>
        <w:t>Л</w:t>
      </w:r>
      <w:r w:rsidRPr="003A41A0">
        <w:rPr>
          <w:iCs/>
          <w:color w:val="000000"/>
          <w:spacing w:val="9"/>
          <w:sz w:val="24"/>
          <w:szCs w:val="24"/>
        </w:rPr>
        <w:t>ізингоодержувачем</w:t>
      </w:r>
      <w:r w:rsidRPr="003A41A0">
        <w:rPr>
          <w:color w:val="000000"/>
          <w:spacing w:val="5"/>
          <w:sz w:val="24"/>
          <w:szCs w:val="24"/>
        </w:rPr>
        <w:t xml:space="preserve"> </w:t>
      </w:r>
      <w:r w:rsidRPr="003A41A0">
        <w:rPr>
          <w:color w:val="000000"/>
          <w:spacing w:val="5"/>
          <w:sz w:val="24"/>
          <w:szCs w:val="24"/>
          <w:lang w:val="uk-UA"/>
        </w:rPr>
        <w:t>о</w:t>
      </w:r>
      <w:r w:rsidRPr="003A41A0">
        <w:rPr>
          <w:color w:val="000000"/>
          <w:spacing w:val="5"/>
          <w:sz w:val="24"/>
          <w:szCs w:val="24"/>
        </w:rPr>
        <w:t>тримання основних засобів у фінансовий лізинг</w:t>
      </w:r>
      <w:r w:rsidRPr="003A41A0">
        <w:rPr>
          <w:color w:val="000000"/>
          <w:spacing w:val="5"/>
          <w:sz w:val="24"/>
          <w:szCs w:val="24"/>
          <w:lang w:val="uk-UA"/>
        </w:rPr>
        <w:t>.</w:t>
      </w:r>
      <w:r w:rsidRPr="003A41A0">
        <w:rPr>
          <w:color w:val="000000"/>
          <w:spacing w:val="1"/>
          <w:sz w:val="24"/>
          <w:szCs w:val="24"/>
        </w:rPr>
        <w:t>Нарахування витрат за основними засобами, отриманими у фінансо</w:t>
      </w:r>
      <w:r w:rsidRPr="003A41A0">
        <w:rPr>
          <w:color w:val="000000"/>
          <w:spacing w:val="1"/>
          <w:sz w:val="24"/>
          <w:szCs w:val="24"/>
        </w:rPr>
        <w:softHyphen/>
      </w:r>
      <w:r w:rsidRPr="003A41A0">
        <w:rPr>
          <w:color w:val="000000"/>
          <w:spacing w:val="6"/>
          <w:sz w:val="24"/>
          <w:szCs w:val="24"/>
        </w:rPr>
        <w:t>вий лізинг</w:t>
      </w:r>
      <w:r w:rsidRPr="003A41A0">
        <w:rPr>
          <w:iCs/>
          <w:color w:val="000000"/>
          <w:spacing w:val="9"/>
          <w:sz w:val="24"/>
          <w:szCs w:val="24"/>
        </w:rPr>
        <w:t xml:space="preserve"> лізингоодержувачем</w:t>
      </w:r>
      <w:r w:rsidRPr="003A41A0">
        <w:rPr>
          <w:color w:val="000000"/>
          <w:spacing w:val="5"/>
          <w:sz w:val="24"/>
          <w:szCs w:val="24"/>
        </w:rPr>
        <w:t>:</w:t>
      </w:r>
    </w:p>
    <w:p w:rsidR="00FB3DEF" w:rsidRPr="003A41A0" w:rsidRDefault="00FB3DEF" w:rsidP="003A41A0">
      <w:pPr>
        <w:spacing w:line="360" w:lineRule="auto"/>
        <w:jc w:val="center"/>
        <w:rPr>
          <w:b/>
          <w:sz w:val="24"/>
          <w:szCs w:val="24"/>
          <w:lang w:val="uk-UA"/>
        </w:rPr>
      </w:pPr>
    </w:p>
    <w:p w:rsidR="00FB3DEF" w:rsidRPr="003A41A0" w:rsidRDefault="00FB3DEF" w:rsidP="003A41A0">
      <w:pPr>
        <w:spacing w:line="360" w:lineRule="auto"/>
        <w:jc w:val="center"/>
        <w:rPr>
          <w:b/>
          <w:sz w:val="24"/>
          <w:szCs w:val="24"/>
          <w:lang w:val="uk-UA"/>
        </w:rPr>
      </w:pPr>
      <w:r w:rsidRPr="003A41A0">
        <w:rPr>
          <w:b/>
          <w:sz w:val="24"/>
          <w:szCs w:val="24"/>
          <w:lang w:val="uk-UA"/>
        </w:rPr>
        <w:t>Варіант 30</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w:t>
      </w:r>
      <w:r w:rsidRPr="003A41A0">
        <w:rPr>
          <w:b/>
          <w:sz w:val="24"/>
          <w:szCs w:val="24"/>
        </w:rPr>
        <w:t>(тема 2)</w:t>
      </w:r>
    </w:p>
    <w:p w:rsidR="00FB3DEF" w:rsidRPr="003A41A0" w:rsidRDefault="00FB3DEF" w:rsidP="003A41A0">
      <w:pPr>
        <w:spacing w:line="360" w:lineRule="auto"/>
        <w:jc w:val="center"/>
        <w:rPr>
          <w:sz w:val="24"/>
          <w:szCs w:val="24"/>
          <w:lang w:val="uk-UA"/>
        </w:rPr>
      </w:pPr>
      <w:r w:rsidRPr="003A41A0">
        <w:rPr>
          <w:sz w:val="24"/>
          <w:szCs w:val="24"/>
          <w:lang w:val="uk-UA"/>
        </w:rPr>
        <w:t>Банк «Форум» формує статутний фонд. Необхідно відобразити операції в обліку. Зокрема:</w:t>
      </w:r>
    </w:p>
    <w:p w:rsidR="00FB3DEF" w:rsidRPr="003A41A0" w:rsidRDefault="00FB3DEF" w:rsidP="003A41A0">
      <w:pPr>
        <w:spacing w:line="360" w:lineRule="auto"/>
        <w:ind w:left="360"/>
        <w:jc w:val="both"/>
        <w:rPr>
          <w:sz w:val="24"/>
          <w:szCs w:val="24"/>
          <w:lang w:val="uk-UA"/>
        </w:rPr>
      </w:pPr>
      <w:r w:rsidRPr="003A41A0">
        <w:rPr>
          <w:sz w:val="24"/>
          <w:szCs w:val="24"/>
          <w:lang w:val="uk-UA"/>
        </w:rPr>
        <w:t xml:space="preserve">Реалізовано 80000 простих акцій по 8 грн. : </w:t>
      </w:r>
    </w:p>
    <w:p w:rsidR="00FB3DEF" w:rsidRPr="003A41A0" w:rsidRDefault="00FB3DEF" w:rsidP="003A41A0">
      <w:pPr>
        <w:spacing w:line="360" w:lineRule="auto"/>
        <w:ind w:left="360"/>
        <w:jc w:val="both"/>
        <w:rPr>
          <w:sz w:val="24"/>
          <w:szCs w:val="24"/>
          <w:lang w:val="uk-UA"/>
        </w:rPr>
      </w:pPr>
      <w:r w:rsidRPr="003A41A0">
        <w:rPr>
          <w:sz w:val="24"/>
          <w:szCs w:val="24"/>
          <w:lang w:val="uk-UA"/>
        </w:rPr>
        <w:t>а) на суму 400000 грн. Д-т  К-т;</w:t>
      </w:r>
    </w:p>
    <w:p w:rsidR="00FB3DEF" w:rsidRPr="003A41A0" w:rsidRDefault="00FB3DEF" w:rsidP="003A41A0">
      <w:pPr>
        <w:spacing w:line="360" w:lineRule="auto"/>
        <w:ind w:left="360"/>
        <w:jc w:val="both"/>
        <w:rPr>
          <w:sz w:val="24"/>
          <w:szCs w:val="24"/>
          <w:lang w:val="uk-UA"/>
        </w:rPr>
      </w:pPr>
      <w:r w:rsidRPr="003A41A0">
        <w:rPr>
          <w:sz w:val="24"/>
          <w:szCs w:val="24"/>
          <w:lang w:val="uk-UA"/>
        </w:rPr>
        <w:t>б) на суму 240000 грн. Д-т  К-т</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2</w:t>
      </w:r>
      <w:r w:rsidRPr="003A41A0">
        <w:rPr>
          <w:b/>
          <w:sz w:val="24"/>
          <w:szCs w:val="24"/>
        </w:rPr>
        <w:t xml:space="preserve">(тема </w:t>
      </w:r>
      <w:r w:rsidRPr="003A41A0">
        <w:rPr>
          <w:b/>
          <w:sz w:val="24"/>
          <w:szCs w:val="24"/>
          <w:lang w:val="uk-UA"/>
        </w:rPr>
        <w:t>3</w:t>
      </w:r>
      <w:r w:rsidRPr="003A41A0">
        <w:rPr>
          <w:b/>
          <w:sz w:val="24"/>
          <w:szCs w:val="24"/>
        </w:rPr>
        <w:t>)</w:t>
      </w:r>
    </w:p>
    <w:p w:rsidR="00FB3DEF" w:rsidRPr="003A41A0" w:rsidRDefault="00FB3DEF" w:rsidP="003A41A0">
      <w:pPr>
        <w:spacing w:line="360" w:lineRule="auto"/>
        <w:jc w:val="both"/>
        <w:rPr>
          <w:b/>
          <w:sz w:val="24"/>
          <w:szCs w:val="24"/>
          <w:lang w:val="uk-UA"/>
        </w:rPr>
      </w:pPr>
      <w:r w:rsidRPr="003A41A0">
        <w:rPr>
          <w:sz w:val="24"/>
          <w:szCs w:val="24"/>
          <w:lang w:val="uk-UA"/>
        </w:rPr>
        <w:t>Необхідно відобразити проведення, що здійснюють в обліку: 1) банком надано кредит на закупівлю сировини ТзОВ 1 вересня 2009 р. на суму 100 000 грн. під процентну ставку 33 % річних із строком погашення 1 жовтня 2009 р. Термін сплати процентів після закінчення строку користування кредитом (1.10.2009), при банк використовує метод нарахування процентів «факт/ 360 днів» (проведення видача кредиту і нарахування процентів за період).</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3(тема 4)</w:t>
      </w:r>
    </w:p>
    <w:p w:rsidR="00FB3DEF" w:rsidRPr="003A41A0" w:rsidRDefault="00FB3DEF" w:rsidP="003A41A0">
      <w:pPr>
        <w:shd w:val="clear" w:color="auto" w:fill="FFFFFF"/>
        <w:spacing w:line="360" w:lineRule="auto"/>
        <w:jc w:val="both"/>
        <w:rPr>
          <w:i/>
          <w:color w:val="000000"/>
          <w:spacing w:val="5"/>
          <w:sz w:val="24"/>
          <w:szCs w:val="24"/>
          <w:lang w:val="uk-UA"/>
        </w:rPr>
      </w:pPr>
      <w:r w:rsidRPr="003A41A0">
        <w:rPr>
          <w:color w:val="000000"/>
          <w:spacing w:val="-1"/>
          <w:sz w:val="24"/>
          <w:szCs w:val="24"/>
          <w:lang w:val="uk-UA"/>
        </w:rPr>
        <w:t>Банк «Кредитпромбанк» здійснив внутрішньобанківські операції використовуючи готівку.</w:t>
      </w:r>
      <w:r w:rsidRPr="003A41A0">
        <w:rPr>
          <w:i/>
          <w:color w:val="000000"/>
          <w:spacing w:val="-18"/>
          <w:sz w:val="24"/>
          <w:szCs w:val="24"/>
          <w:lang w:val="uk-UA"/>
        </w:rPr>
        <w:t xml:space="preserve"> </w:t>
      </w:r>
      <w:r w:rsidRPr="003A41A0">
        <w:rPr>
          <w:color w:val="000000"/>
          <w:spacing w:val="-18"/>
          <w:sz w:val="24"/>
          <w:szCs w:val="24"/>
          <w:lang w:val="uk-UA"/>
        </w:rPr>
        <w:t>Необхідно:  с</w:t>
      </w:r>
      <w:r w:rsidRPr="003A41A0">
        <w:rPr>
          <w:color w:val="000000"/>
          <w:spacing w:val="4"/>
          <w:sz w:val="24"/>
          <w:szCs w:val="24"/>
        </w:rPr>
        <w:t xml:space="preserve">класти </w:t>
      </w:r>
      <w:r w:rsidRPr="003A41A0">
        <w:rPr>
          <w:color w:val="000000"/>
          <w:spacing w:val="5"/>
          <w:sz w:val="24"/>
          <w:szCs w:val="24"/>
        </w:rPr>
        <w:t>бухгалтерсь</w:t>
      </w:r>
      <w:r w:rsidRPr="003A41A0">
        <w:rPr>
          <w:color w:val="000000"/>
          <w:spacing w:val="5"/>
          <w:sz w:val="24"/>
          <w:szCs w:val="24"/>
          <w:lang w:val="uk-UA"/>
        </w:rPr>
        <w:t>ку</w:t>
      </w:r>
      <w:r w:rsidRPr="003A41A0">
        <w:rPr>
          <w:color w:val="000000"/>
          <w:spacing w:val="5"/>
          <w:sz w:val="24"/>
          <w:szCs w:val="24"/>
        </w:rPr>
        <w:t xml:space="preserve"> </w:t>
      </w:r>
      <w:r w:rsidRPr="003A41A0">
        <w:rPr>
          <w:color w:val="000000"/>
          <w:spacing w:val="5"/>
          <w:sz w:val="24"/>
          <w:szCs w:val="24"/>
          <w:lang w:val="uk-UA"/>
        </w:rPr>
        <w:t>кореспонденцію до операцій</w:t>
      </w:r>
      <w:r w:rsidRPr="003A41A0">
        <w:rPr>
          <w:color w:val="000000"/>
          <w:spacing w:val="5"/>
          <w:sz w:val="24"/>
          <w:szCs w:val="24"/>
        </w:rPr>
        <w:t>:</w:t>
      </w:r>
      <w:r w:rsidRPr="003A41A0">
        <w:rPr>
          <w:i/>
          <w:color w:val="000000"/>
          <w:spacing w:val="5"/>
          <w:sz w:val="24"/>
          <w:szCs w:val="24"/>
        </w:rPr>
        <w:t xml:space="preserve"> </w:t>
      </w:r>
    </w:p>
    <w:p w:rsidR="00FB3DEF" w:rsidRPr="003A41A0" w:rsidRDefault="00FB3DEF" w:rsidP="003A41A0">
      <w:pPr>
        <w:spacing w:line="360" w:lineRule="auto"/>
        <w:jc w:val="both"/>
        <w:rPr>
          <w:color w:val="000000"/>
          <w:spacing w:val="6"/>
          <w:sz w:val="24"/>
          <w:szCs w:val="24"/>
          <w:lang w:val="uk-UA"/>
        </w:rPr>
      </w:pPr>
      <w:r w:rsidRPr="003A41A0">
        <w:rPr>
          <w:color w:val="000000"/>
          <w:spacing w:val="6"/>
          <w:sz w:val="24"/>
          <w:szCs w:val="24"/>
          <w:lang w:val="uk-UA"/>
        </w:rPr>
        <w:t>1) Зараховано на рахунки клієнтів кредиторську заборгованість в сумі 7 000грн.;</w:t>
      </w:r>
    </w:p>
    <w:p w:rsidR="00FB3DEF" w:rsidRPr="003A41A0" w:rsidRDefault="00FB3DEF" w:rsidP="003A41A0">
      <w:pPr>
        <w:spacing w:line="360" w:lineRule="auto"/>
        <w:jc w:val="both"/>
        <w:rPr>
          <w:color w:val="000000"/>
          <w:spacing w:val="6"/>
          <w:sz w:val="24"/>
          <w:szCs w:val="24"/>
          <w:lang w:val="uk-UA"/>
        </w:rPr>
      </w:pPr>
      <w:r w:rsidRPr="003A41A0">
        <w:rPr>
          <w:color w:val="000000"/>
          <w:spacing w:val="6"/>
          <w:sz w:val="24"/>
          <w:szCs w:val="24"/>
          <w:lang w:val="uk-UA"/>
        </w:rPr>
        <w:t>2)  оприбутковано надлишки готівки в касі банку на суму 3500 грн.</w:t>
      </w:r>
    </w:p>
    <w:p w:rsidR="00FB3DEF" w:rsidRPr="003A41A0" w:rsidRDefault="00FB3DEF" w:rsidP="003A41A0">
      <w:pPr>
        <w:spacing w:line="360" w:lineRule="auto"/>
        <w:jc w:val="center"/>
        <w:rPr>
          <w:b/>
          <w:sz w:val="24"/>
          <w:szCs w:val="24"/>
          <w:lang w:val="uk-UA"/>
        </w:rPr>
      </w:pPr>
      <w:r w:rsidRPr="003A41A0">
        <w:rPr>
          <w:b/>
          <w:sz w:val="24"/>
          <w:szCs w:val="24"/>
          <w:lang w:val="uk-UA"/>
        </w:rPr>
        <w:lastRenderedPageBreak/>
        <w:t>Завдання 4(тема 5)</w:t>
      </w:r>
    </w:p>
    <w:p w:rsidR="00FB3DEF" w:rsidRPr="003A41A0" w:rsidRDefault="00FB3DEF" w:rsidP="003A41A0">
      <w:pPr>
        <w:spacing w:line="360" w:lineRule="auto"/>
        <w:jc w:val="both"/>
        <w:rPr>
          <w:b/>
          <w:sz w:val="24"/>
          <w:szCs w:val="24"/>
          <w:lang w:val="uk-UA"/>
        </w:rPr>
      </w:pPr>
      <w:r w:rsidRPr="003A41A0">
        <w:rPr>
          <w:sz w:val="24"/>
          <w:szCs w:val="24"/>
          <w:lang w:val="uk-UA"/>
        </w:rPr>
        <w:t xml:space="preserve">За заявою </w:t>
      </w:r>
      <w:r w:rsidRPr="003A41A0">
        <w:rPr>
          <w:color w:val="000000"/>
          <w:spacing w:val="5"/>
          <w:sz w:val="24"/>
          <w:szCs w:val="24"/>
          <w:lang w:val="uk-UA"/>
        </w:rPr>
        <w:t>ТзОВ «Кредо»</w:t>
      </w:r>
      <w:r w:rsidRPr="003A41A0">
        <w:rPr>
          <w:color w:val="000000"/>
          <w:spacing w:val="12"/>
          <w:sz w:val="24"/>
          <w:szCs w:val="24"/>
        </w:rPr>
        <w:t xml:space="preserve"> </w:t>
      </w:r>
      <w:r w:rsidRPr="003A41A0">
        <w:rPr>
          <w:color w:val="000000"/>
          <w:spacing w:val="-1"/>
          <w:sz w:val="24"/>
          <w:szCs w:val="24"/>
          <w:lang w:val="uk-UA"/>
        </w:rPr>
        <w:t>«Кредитпромбанк» 25.10.08.р. видав розрахункову чекову книжку. З поточного рахунка 25.10.08 підприємство перерахувало кошти на відкриту чекову книжку в сумі 17 000 грн. 25.10.08 дане підприємство виписало розрахунковий чек на суму 16000 грн. підприємству Західтеплоенерго для оплати за надані послуги. Необхідно скласти проведення операцій.</w:t>
      </w:r>
    </w:p>
    <w:p w:rsidR="00FB3DEF" w:rsidRPr="003A41A0" w:rsidRDefault="00FB3DEF" w:rsidP="003A41A0">
      <w:pPr>
        <w:shd w:val="clear" w:color="auto" w:fill="FFFFFF"/>
        <w:spacing w:line="360" w:lineRule="auto"/>
        <w:jc w:val="center"/>
        <w:rPr>
          <w:b/>
          <w:color w:val="000000"/>
          <w:spacing w:val="6"/>
          <w:sz w:val="24"/>
          <w:szCs w:val="24"/>
          <w:lang w:val="uk-UA"/>
        </w:rPr>
      </w:pPr>
      <w:r w:rsidRPr="003A41A0">
        <w:rPr>
          <w:sz w:val="24"/>
          <w:szCs w:val="24"/>
          <w:lang w:val="uk-UA"/>
        </w:rPr>
        <w:t xml:space="preserve">   </w:t>
      </w:r>
      <w:r w:rsidRPr="003A41A0">
        <w:rPr>
          <w:b/>
          <w:color w:val="000000"/>
          <w:spacing w:val="6"/>
          <w:sz w:val="24"/>
          <w:szCs w:val="24"/>
          <w:lang w:val="uk-UA"/>
        </w:rPr>
        <w:t>Завдання 5 (тема 6)</w:t>
      </w:r>
    </w:p>
    <w:p w:rsidR="00FB3DEF" w:rsidRPr="003A41A0" w:rsidRDefault="00FB3DEF" w:rsidP="003A41A0">
      <w:pPr>
        <w:shd w:val="clear" w:color="auto" w:fill="FFFFFF"/>
        <w:spacing w:line="360" w:lineRule="auto"/>
        <w:jc w:val="both"/>
        <w:rPr>
          <w:sz w:val="24"/>
          <w:szCs w:val="24"/>
          <w:lang w:val="uk-UA"/>
        </w:rPr>
      </w:pPr>
      <w:r w:rsidRPr="003A41A0">
        <w:rPr>
          <w:color w:val="000000"/>
          <w:spacing w:val="6"/>
          <w:sz w:val="24"/>
          <w:szCs w:val="24"/>
        </w:rPr>
        <w:t>Б</w:t>
      </w:r>
      <w:r w:rsidRPr="003A41A0">
        <w:rPr>
          <w:color w:val="000000"/>
          <w:spacing w:val="6"/>
          <w:sz w:val="24"/>
          <w:szCs w:val="24"/>
          <w:lang w:val="uk-UA"/>
        </w:rPr>
        <w:t>анк</w:t>
      </w:r>
      <w:r w:rsidRPr="003A41A0">
        <w:rPr>
          <w:color w:val="000000"/>
          <w:spacing w:val="6"/>
          <w:sz w:val="24"/>
          <w:szCs w:val="24"/>
        </w:rPr>
        <w:t xml:space="preserve"> </w:t>
      </w:r>
      <w:r w:rsidRPr="003A41A0">
        <w:rPr>
          <w:color w:val="000000"/>
          <w:spacing w:val="6"/>
          <w:sz w:val="24"/>
          <w:szCs w:val="24"/>
          <w:lang w:val="uk-UA"/>
        </w:rPr>
        <w:t xml:space="preserve"> Форум</w:t>
      </w:r>
      <w:r w:rsidRPr="003A41A0">
        <w:rPr>
          <w:color w:val="000000"/>
          <w:spacing w:val="6"/>
          <w:sz w:val="24"/>
          <w:szCs w:val="24"/>
        </w:rPr>
        <w:t xml:space="preserve"> протягом операційного дня здійсн</w:t>
      </w:r>
      <w:r w:rsidRPr="003A41A0">
        <w:rPr>
          <w:color w:val="000000"/>
          <w:spacing w:val="6"/>
          <w:sz w:val="24"/>
          <w:szCs w:val="24"/>
          <w:lang w:val="uk-UA"/>
        </w:rPr>
        <w:t>ив</w:t>
      </w:r>
      <w:r w:rsidRPr="003A41A0">
        <w:rPr>
          <w:color w:val="000000"/>
          <w:spacing w:val="6"/>
          <w:sz w:val="24"/>
          <w:szCs w:val="24"/>
        </w:rPr>
        <w:t xml:space="preserve"> операції:</w:t>
      </w:r>
      <w:r w:rsidRPr="003A41A0">
        <w:rPr>
          <w:color w:val="000000"/>
          <w:spacing w:val="6"/>
          <w:sz w:val="24"/>
          <w:szCs w:val="24"/>
          <w:lang w:val="uk-UA"/>
        </w:rPr>
        <w:t xml:space="preserve"> ТзОВ «Бакара» отримав в банку кредит (на підставі договору та під заставу цінних паперів) на суму 100 000 грн. Надано кредит фізичній особі (Маруняк А.) для купівлі споживчих товарів на суму 8000 грн. на 3 місяці під 18 процентів річних.  Згідно договору сплата процентів повинна проводитись щомісячно. При нарахуванні та сплаті процентів використовують метод «30/360». Основна сума боргу за кредитом погашається по закінченню строку дії договору.</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6 (тема 7)</w:t>
      </w:r>
    </w:p>
    <w:p w:rsidR="00FB3DEF" w:rsidRPr="003A41A0" w:rsidRDefault="00FB3DEF" w:rsidP="003A41A0">
      <w:pPr>
        <w:spacing w:line="360" w:lineRule="auto"/>
        <w:jc w:val="both"/>
        <w:rPr>
          <w:b/>
          <w:sz w:val="24"/>
          <w:szCs w:val="24"/>
          <w:lang w:val="uk-UA"/>
        </w:rPr>
      </w:pPr>
      <w:r w:rsidRPr="003A41A0">
        <w:rPr>
          <w:sz w:val="24"/>
          <w:szCs w:val="24"/>
          <w:lang w:val="uk-UA"/>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7 (тема 8)</w:t>
      </w:r>
    </w:p>
    <w:p w:rsidR="00FB3DEF" w:rsidRPr="003A41A0" w:rsidRDefault="00FB3DEF" w:rsidP="003A41A0">
      <w:pPr>
        <w:shd w:val="clear" w:color="auto" w:fill="FFFFFF"/>
        <w:spacing w:line="360" w:lineRule="auto"/>
        <w:jc w:val="both"/>
        <w:rPr>
          <w:b/>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xml:space="preserve">:  </w:t>
      </w:r>
      <w:r w:rsidRPr="003A41A0">
        <w:rPr>
          <w:color w:val="000000"/>
          <w:spacing w:val="2"/>
          <w:sz w:val="24"/>
          <w:szCs w:val="24"/>
        </w:rPr>
        <w:t>01.06.20</w:t>
      </w:r>
      <w:r w:rsidRPr="003A41A0">
        <w:rPr>
          <w:color w:val="000000"/>
          <w:spacing w:val="2"/>
          <w:sz w:val="24"/>
          <w:szCs w:val="24"/>
          <w:lang w:val="uk-UA"/>
        </w:rPr>
        <w:t>10 п</w:t>
      </w:r>
      <w:r w:rsidRPr="003A41A0">
        <w:rPr>
          <w:color w:val="000000"/>
          <w:spacing w:val="5"/>
          <w:sz w:val="24"/>
          <w:szCs w:val="24"/>
        </w:rPr>
        <w:t>ридбан</w:t>
      </w:r>
      <w:r w:rsidRPr="003A41A0">
        <w:rPr>
          <w:color w:val="000000"/>
          <w:spacing w:val="5"/>
          <w:sz w:val="24"/>
          <w:szCs w:val="24"/>
          <w:lang w:val="uk-UA"/>
        </w:rPr>
        <w:t>ня</w:t>
      </w:r>
      <w:r w:rsidRPr="003A41A0">
        <w:rPr>
          <w:color w:val="000000"/>
          <w:spacing w:val="5"/>
          <w:sz w:val="24"/>
          <w:szCs w:val="24"/>
        </w:rPr>
        <w:t xml:space="preserve"> банком боргов</w:t>
      </w:r>
      <w:r w:rsidRPr="003A41A0">
        <w:rPr>
          <w:color w:val="000000"/>
          <w:spacing w:val="5"/>
          <w:sz w:val="24"/>
          <w:szCs w:val="24"/>
          <w:lang w:val="uk-UA"/>
        </w:rPr>
        <w:t>их</w:t>
      </w:r>
      <w:r w:rsidRPr="003A41A0">
        <w:rPr>
          <w:color w:val="000000"/>
          <w:spacing w:val="5"/>
          <w:sz w:val="24"/>
          <w:szCs w:val="24"/>
        </w:rPr>
        <w:t xml:space="preserve"> цінн</w:t>
      </w:r>
      <w:r w:rsidRPr="003A41A0">
        <w:rPr>
          <w:color w:val="000000"/>
          <w:spacing w:val="5"/>
          <w:sz w:val="24"/>
          <w:szCs w:val="24"/>
          <w:lang w:val="uk-UA"/>
        </w:rPr>
        <w:t>их</w:t>
      </w:r>
      <w:r w:rsidRPr="003A41A0">
        <w:rPr>
          <w:color w:val="000000"/>
          <w:spacing w:val="5"/>
          <w:sz w:val="24"/>
          <w:szCs w:val="24"/>
        </w:rPr>
        <w:t xml:space="preserve"> папер</w:t>
      </w:r>
      <w:r w:rsidRPr="003A41A0">
        <w:rPr>
          <w:color w:val="000000"/>
          <w:spacing w:val="5"/>
          <w:sz w:val="24"/>
          <w:szCs w:val="24"/>
          <w:lang w:val="uk-UA"/>
        </w:rPr>
        <w:t>ів</w:t>
      </w:r>
      <w:r w:rsidRPr="003A41A0">
        <w:rPr>
          <w:color w:val="000000"/>
          <w:spacing w:val="5"/>
          <w:sz w:val="24"/>
          <w:szCs w:val="24"/>
        </w:rPr>
        <w:t xml:space="preserve"> центральних </w:t>
      </w:r>
      <w:r w:rsidRPr="003A41A0">
        <w:rPr>
          <w:color w:val="000000"/>
          <w:spacing w:val="4"/>
          <w:sz w:val="24"/>
          <w:szCs w:val="24"/>
        </w:rPr>
        <w:t xml:space="preserve">органів державного управління на продаж за 980 грн </w:t>
      </w:r>
      <w:r w:rsidRPr="003A41A0">
        <w:rPr>
          <w:color w:val="000000"/>
          <w:spacing w:val="3"/>
          <w:sz w:val="24"/>
          <w:szCs w:val="24"/>
        </w:rPr>
        <w:t>(номінал — 1000 грн, дисконт — 20 грн)</w:t>
      </w:r>
      <w:r w:rsidRPr="003A41A0">
        <w:rPr>
          <w:color w:val="000000"/>
          <w:spacing w:val="3"/>
          <w:sz w:val="24"/>
          <w:szCs w:val="24"/>
          <w:lang w:val="uk-UA"/>
        </w:rPr>
        <w:t>.</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8 (тема 9)</w:t>
      </w:r>
    </w:p>
    <w:p w:rsidR="00FB3DEF" w:rsidRPr="003A41A0" w:rsidRDefault="00FB3DEF" w:rsidP="003A41A0">
      <w:pPr>
        <w:shd w:val="clear" w:color="auto" w:fill="FFFFFF"/>
        <w:spacing w:line="360" w:lineRule="auto"/>
        <w:ind w:firstLine="326"/>
        <w:jc w:val="both"/>
        <w:rPr>
          <w:b/>
          <w:sz w:val="24"/>
          <w:szCs w:val="24"/>
          <w:lang w:val="uk-UA"/>
        </w:rPr>
      </w:pPr>
      <w:r w:rsidRPr="003A41A0">
        <w:rPr>
          <w:sz w:val="24"/>
          <w:szCs w:val="24"/>
          <w:lang w:val="uk-UA"/>
        </w:rPr>
        <w:t>Необхідно відобразити проведення</w:t>
      </w:r>
      <w:r w:rsidRPr="003A41A0">
        <w:rPr>
          <w:color w:val="000000"/>
          <w:spacing w:val="2"/>
          <w:sz w:val="24"/>
          <w:szCs w:val="24"/>
          <w:lang w:val="uk-UA"/>
        </w:rPr>
        <w:t>:  1)Зарахування іноземної валюти, що придбана для клієнтів; 2) Придбання банком готівкової іноземної валюти.</w:t>
      </w:r>
    </w:p>
    <w:p w:rsidR="00FB3DEF" w:rsidRPr="003A41A0" w:rsidRDefault="00FB3DEF" w:rsidP="003A41A0">
      <w:pPr>
        <w:shd w:val="clear" w:color="auto" w:fill="FFFFFF"/>
        <w:spacing w:line="360" w:lineRule="auto"/>
        <w:ind w:firstLine="326"/>
        <w:jc w:val="both"/>
        <w:rPr>
          <w:b/>
          <w:sz w:val="24"/>
          <w:szCs w:val="24"/>
          <w:lang w:val="uk-UA"/>
        </w:rPr>
      </w:pPr>
      <w:r w:rsidRPr="003A41A0">
        <w:rPr>
          <w:b/>
          <w:sz w:val="24"/>
          <w:szCs w:val="24"/>
          <w:lang w:val="uk-UA"/>
        </w:rPr>
        <w:t xml:space="preserve">                                                     Завдання 9 (тема 10)</w:t>
      </w:r>
    </w:p>
    <w:p w:rsidR="00FB3DEF" w:rsidRPr="003A41A0" w:rsidRDefault="00FB3DEF" w:rsidP="003A41A0">
      <w:pPr>
        <w:shd w:val="clear" w:color="auto" w:fill="FFFFFF"/>
        <w:tabs>
          <w:tab w:val="left" w:pos="523"/>
        </w:tabs>
        <w:spacing w:line="360" w:lineRule="auto"/>
        <w:jc w:val="both"/>
        <w:rPr>
          <w:b/>
          <w:sz w:val="24"/>
          <w:szCs w:val="24"/>
          <w:lang w:val="uk-UA"/>
        </w:rPr>
      </w:pPr>
      <w:r w:rsidRPr="003A41A0">
        <w:rPr>
          <w:sz w:val="24"/>
          <w:szCs w:val="24"/>
          <w:lang w:val="uk-UA"/>
        </w:rPr>
        <w:t>Зменшення корисності необоротних активів: методика визначення та їх облік.</w:t>
      </w:r>
    </w:p>
    <w:p w:rsidR="00FB3DEF" w:rsidRPr="003A41A0" w:rsidRDefault="00FB3DEF" w:rsidP="003A41A0">
      <w:pPr>
        <w:spacing w:line="360" w:lineRule="auto"/>
        <w:jc w:val="both"/>
        <w:rPr>
          <w:b/>
          <w:sz w:val="24"/>
          <w:szCs w:val="24"/>
          <w:lang w:val="uk-UA"/>
        </w:rPr>
      </w:pPr>
      <w:r w:rsidRPr="003A41A0">
        <w:rPr>
          <w:b/>
          <w:sz w:val="24"/>
          <w:szCs w:val="24"/>
          <w:lang w:val="uk-UA"/>
        </w:rPr>
        <w:t xml:space="preserve">                                                         </w:t>
      </w:r>
      <w:r w:rsidRPr="003A41A0">
        <w:rPr>
          <w:b/>
          <w:sz w:val="24"/>
          <w:szCs w:val="24"/>
        </w:rPr>
        <w:t xml:space="preserve"> </w:t>
      </w:r>
      <w:r w:rsidRPr="003A41A0">
        <w:rPr>
          <w:b/>
          <w:sz w:val="24"/>
          <w:szCs w:val="24"/>
          <w:lang w:val="uk-UA"/>
        </w:rPr>
        <w:t>Завдання 10 (тема 11)</w:t>
      </w:r>
    </w:p>
    <w:p w:rsidR="00FB3DEF" w:rsidRPr="003A41A0" w:rsidRDefault="00FB3DEF" w:rsidP="003A41A0">
      <w:pPr>
        <w:spacing w:line="360" w:lineRule="auto"/>
        <w:jc w:val="both"/>
        <w:rPr>
          <w:color w:val="000000"/>
          <w:spacing w:val="6"/>
          <w:sz w:val="24"/>
          <w:szCs w:val="24"/>
          <w:lang w:val="uk-UA"/>
        </w:rPr>
      </w:pPr>
      <w:r w:rsidRPr="003A41A0">
        <w:rPr>
          <w:spacing w:val="-1"/>
          <w:sz w:val="24"/>
          <w:szCs w:val="24"/>
          <w:lang w:val="uk-UA"/>
        </w:rPr>
        <w:t xml:space="preserve">Необхідно відобразити бухгалтерські проведення операцій: </w:t>
      </w:r>
      <w:r w:rsidRPr="003A41A0">
        <w:rPr>
          <w:color w:val="000000"/>
          <w:spacing w:val="4"/>
          <w:sz w:val="24"/>
          <w:szCs w:val="24"/>
          <w:lang w:val="uk-UA"/>
        </w:rPr>
        <w:t>удосконалення нематеріаль</w:t>
      </w:r>
      <w:r w:rsidRPr="003A41A0">
        <w:rPr>
          <w:color w:val="000000"/>
          <w:spacing w:val="4"/>
          <w:sz w:val="24"/>
          <w:szCs w:val="24"/>
          <w:lang w:val="uk-UA"/>
        </w:rPr>
        <w:softHyphen/>
      </w:r>
      <w:r w:rsidRPr="003A41A0">
        <w:rPr>
          <w:color w:val="000000"/>
          <w:spacing w:val="6"/>
          <w:sz w:val="24"/>
          <w:szCs w:val="24"/>
          <w:lang w:val="uk-UA"/>
        </w:rPr>
        <w:t>них активів (</w:t>
      </w:r>
      <w:r w:rsidRPr="003A41A0">
        <w:rPr>
          <w:color w:val="000000"/>
          <w:spacing w:val="1"/>
          <w:sz w:val="24"/>
          <w:szCs w:val="24"/>
          <w:lang w:val="uk-UA"/>
        </w:rPr>
        <w:t xml:space="preserve">передоплата і </w:t>
      </w:r>
      <w:r w:rsidRPr="003A41A0">
        <w:rPr>
          <w:color w:val="000000"/>
          <w:spacing w:val="2"/>
          <w:sz w:val="24"/>
          <w:szCs w:val="24"/>
          <w:lang w:val="uk-UA"/>
        </w:rPr>
        <w:t xml:space="preserve">виконані роботи); </w:t>
      </w:r>
      <w:r w:rsidRPr="003A41A0">
        <w:rPr>
          <w:color w:val="000000"/>
          <w:spacing w:val="6"/>
          <w:sz w:val="24"/>
          <w:szCs w:val="24"/>
          <w:lang w:val="uk-UA"/>
        </w:rPr>
        <w:t xml:space="preserve"> віднесення суми витрат, пов'язаних з поліпшенням та удосконален</w:t>
      </w:r>
      <w:r w:rsidRPr="003A41A0">
        <w:rPr>
          <w:color w:val="000000"/>
          <w:spacing w:val="7"/>
          <w:sz w:val="24"/>
          <w:szCs w:val="24"/>
          <w:lang w:val="uk-UA"/>
        </w:rPr>
        <w:t>ням  на збільшення вартості об'єкта.</w:t>
      </w:r>
    </w:p>
    <w:p w:rsidR="00FB3DEF" w:rsidRPr="003A41A0" w:rsidRDefault="00FB3DEF" w:rsidP="003A41A0">
      <w:pPr>
        <w:spacing w:line="360" w:lineRule="auto"/>
        <w:jc w:val="center"/>
        <w:rPr>
          <w:b/>
          <w:sz w:val="24"/>
          <w:szCs w:val="24"/>
          <w:lang w:val="uk-UA"/>
        </w:rPr>
      </w:pPr>
      <w:r w:rsidRPr="003A41A0">
        <w:rPr>
          <w:b/>
          <w:sz w:val="24"/>
          <w:szCs w:val="24"/>
          <w:lang w:val="uk-UA"/>
        </w:rPr>
        <w:t>Завдання 11 (тема 12)</w:t>
      </w:r>
    </w:p>
    <w:p w:rsidR="00FB3DEF" w:rsidRPr="003A41A0" w:rsidRDefault="00FB3DEF" w:rsidP="003A41A0">
      <w:pPr>
        <w:shd w:val="clear" w:color="auto" w:fill="FFFFFF"/>
        <w:spacing w:line="360" w:lineRule="auto"/>
        <w:jc w:val="both"/>
        <w:rPr>
          <w:sz w:val="24"/>
          <w:szCs w:val="24"/>
          <w:lang w:val="uk-UA"/>
        </w:rPr>
      </w:pPr>
      <w:r w:rsidRPr="003A41A0">
        <w:rPr>
          <w:spacing w:val="-1"/>
          <w:sz w:val="24"/>
          <w:szCs w:val="24"/>
          <w:lang w:val="uk-UA"/>
        </w:rPr>
        <w:t>Необхідно відобразити бухгалтерські проведення операцій</w:t>
      </w:r>
      <w:r w:rsidRPr="003A41A0">
        <w:rPr>
          <w:iCs/>
          <w:color w:val="000000"/>
          <w:spacing w:val="9"/>
          <w:sz w:val="24"/>
          <w:szCs w:val="24"/>
          <w:lang w:val="uk-UA"/>
        </w:rPr>
        <w:t xml:space="preserve"> здійснені лізингоодержувачем:</w:t>
      </w:r>
      <w:r w:rsidRPr="003A41A0">
        <w:rPr>
          <w:color w:val="000000"/>
          <w:spacing w:val="5"/>
          <w:sz w:val="24"/>
          <w:szCs w:val="24"/>
          <w:lang w:val="uk-UA"/>
        </w:rPr>
        <w:t xml:space="preserve"> отримання основних засобів у фінансовий лізинг; н</w:t>
      </w:r>
      <w:r w:rsidRPr="003A41A0">
        <w:rPr>
          <w:color w:val="000000"/>
          <w:spacing w:val="1"/>
          <w:sz w:val="24"/>
          <w:szCs w:val="24"/>
          <w:lang w:val="uk-UA"/>
        </w:rPr>
        <w:t>арахування витрат за основними засобами, отриманими у фінансо</w:t>
      </w:r>
      <w:r w:rsidRPr="003A41A0">
        <w:rPr>
          <w:color w:val="000000"/>
          <w:spacing w:val="1"/>
          <w:sz w:val="24"/>
          <w:szCs w:val="24"/>
          <w:lang w:val="uk-UA"/>
        </w:rPr>
        <w:softHyphen/>
      </w:r>
      <w:r w:rsidRPr="003A41A0">
        <w:rPr>
          <w:color w:val="000000"/>
          <w:spacing w:val="6"/>
          <w:sz w:val="24"/>
          <w:szCs w:val="24"/>
          <w:lang w:val="uk-UA"/>
        </w:rPr>
        <w:t>вий лізинг</w:t>
      </w:r>
      <w:r w:rsidRPr="003A41A0">
        <w:rPr>
          <w:iCs/>
          <w:color w:val="000000"/>
          <w:spacing w:val="9"/>
          <w:sz w:val="24"/>
          <w:szCs w:val="24"/>
          <w:lang w:val="uk-UA"/>
        </w:rPr>
        <w:t>.</w:t>
      </w:r>
    </w:p>
    <w:p w:rsidR="001E6115" w:rsidRPr="003A41A0" w:rsidRDefault="001E6115" w:rsidP="003A41A0">
      <w:pPr>
        <w:spacing w:line="360" w:lineRule="auto"/>
        <w:rPr>
          <w:sz w:val="24"/>
          <w:szCs w:val="24"/>
          <w:lang w:val="uk-UA"/>
        </w:rPr>
      </w:pPr>
    </w:p>
    <w:sectPr w:rsidR="001E6115" w:rsidRPr="003A41A0">
      <w:footerReference w:type="default" r:id="rId1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684" w:rsidRDefault="00671684" w:rsidP="00AE0A7D">
      <w:r>
        <w:separator/>
      </w:r>
    </w:p>
  </w:endnote>
  <w:endnote w:type="continuationSeparator" w:id="0">
    <w:p w:rsidR="00671684" w:rsidRDefault="00671684" w:rsidP="00AE0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106033"/>
      <w:docPartObj>
        <w:docPartGallery w:val="Page Numbers (Bottom of Page)"/>
        <w:docPartUnique/>
      </w:docPartObj>
    </w:sdtPr>
    <w:sdtContent>
      <w:p w:rsidR="00AE0A7D" w:rsidRDefault="00AE0A7D">
        <w:pPr>
          <w:pStyle w:val="ac"/>
          <w:jc w:val="center"/>
        </w:pPr>
        <w:r>
          <w:fldChar w:fldCharType="begin"/>
        </w:r>
        <w:r>
          <w:instrText>PAGE   \* MERGEFORMAT</w:instrText>
        </w:r>
        <w:r>
          <w:fldChar w:fldCharType="separate"/>
        </w:r>
        <w:r w:rsidR="000A6BF8">
          <w:rPr>
            <w:noProof/>
          </w:rPr>
          <w:t>10</w:t>
        </w:r>
        <w:r>
          <w:fldChar w:fldCharType="end"/>
        </w:r>
      </w:p>
    </w:sdtContent>
  </w:sdt>
  <w:p w:rsidR="00AE0A7D" w:rsidRDefault="00AE0A7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684" w:rsidRDefault="00671684" w:rsidP="00AE0A7D">
      <w:r>
        <w:separator/>
      </w:r>
    </w:p>
  </w:footnote>
  <w:footnote w:type="continuationSeparator" w:id="0">
    <w:p w:rsidR="00671684" w:rsidRDefault="00671684" w:rsidP="00AE0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6A1"/>
    <w:multiLevelType w:val="hybridMultilevel"/>
    <w:tmpl w:val="85B611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151345"/>
    <w:multiLevelType w:val="hybridMultilevel"/>
    <w:tmpl w:val="D1E85DC0"/>
    <w:lvl w:ilvl="0" w:tplc="0419000F">
      <w:start w:val="1"/>
      <w:numFmt w:val="decimal"/>
      <w:lvlText w:val="%1."/>
      <w:lvlJc w:val="left"/>
      <w:pPr>
        <w:tabs>
          <w:tab w:val="num" w:pos="1980"/>
        </w:tabs>
        <w:ind w:left="1980" w:hanging="360"/>
      </w:pPr>
      <w:rPr>
        <w:rFonts w:hint="default"/>
        <w:color w:val="auto"/>
      </w:rPr>
    </w:lvl>
    <w:lvl w:ilvl="1" w:tplc="0419000F">
      <w:start w:val="1"/>
      <w:numFmt w:val="decimal"/>
      <w:lvlText w:val="%2."/>
      <w:lvlJc w:val="left"/>
      <w:pPr>
        <w:tabs>
          <w:tab w:val="num" w:pos="1980"/>
        </w:tabs>
        <w:ind w:left="1980" w:hanging="360"/>
      </w:pPr>
      <w:rPr>
        <w:rFonts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B713002"/>
    <w:multiLevelType w:val="hybridMultilevel"/>
    <w:tmpl w:val="047A2622"/>
    <w:lvl w:ilvl="0" w:tplc="C3C862EA">
      <w:start w:val="1"/>
      <w:numFmt w:val="decimal"/>
      <w:lvlText w:val="%1)"/>
      <w:lvlJc w:val="left"/>
      <w:pPr>
        <w:tabs>
          <w:tab w:val="num" w:pos="101"/>
        </w:tabs>
        <w:ind w:left="101" w:hanging="360"/>
      </w:pPr>
      <w:rPr>
        <w:rFonts w:hint="default"/>
      </w:rPr>
    </w:lvl>
    <w:lvl w:ilvl="1" w:tplc="04190019" w:tentative="1">
      <w:start w:val="1"/>
      <w:numFmt w:val="lowerLetter"/>
      <w:lvlText w:val="%2."/>
      <w:lvlJc w:val="left"/>
      <w:pPr>
        <w:tabs>
          <w:tab w:val="num" w:pos="821"/>
        </w:tabs>
        <w:ind w:left="821" w:hanging="360"/>
      </w:pPr>
    </w:lvl>
    <w:lvl w:ilvl="2" w:tplc="0419001B" w:tentative="1">
      <w:start w:val="1"/>
      <w:numFmt w:val="lowerRoman"/>
      <w:lvlText w:val="%3."/>
      <w:lvlJc w:val="right"/>
      <w:pPr>
        <w:tabs>
          <w:tab w:val="num" w:pos="1541"/>
        </w:tabs>
        <w:ind w:left="1541" w:hanging="180"/>
      </w:pPr>
    </w:lvl>
    <w:lvl w:ilvl="3" w:tplc="0419000F" w:tentative="1">
      <w:start w:val="1"/>
      <w:numFmt w:val="decimal"/>
      <w:lvlText w:val="%4."/>
      <w:lvlJc w:val="left"/>
      <w:pPr>
        <w:tabs>
          <w:tab w:val="num" w:pos="2261"/>
        </w:tabs>
        <w:ind w:left="2261" w:hanging="360"/>
      </w:pPr>
    </w:lvl>
    <w:lvl w:ilvl="4" w:tplc="04190019" w:tentative="1">
      <w:start w:val="1"/>
      <w:numFmt w:val="lowerLetter"/>
      <w:lvlText w:val="%5."/>
      <w:lvlJc w:val="left"/>
      <w:pPr>
        <w:tabs>
          <w:tab w:val="num" w:pos="2981"/>
        </w:tabs>
        <w:ind w:left="2981" w:hanging="360"/>
      </w:pPr>
    </w:lvl>
    <w:lvl w:ilvl="5" w:tplc="0419001B" w:tentative="1">
      <w:start w:val="1"/>
      <w:numFmt w:val="lowerRoman"/>
      <w:lvlText w:val="%6."/>
      <w:lvlJc w:val="right"/>
      <w:pPr>
        <w:tabs>
          <w:tab w:val="num" w:pos="3701"/>
        </w:tabs>
        <w:ind w:left="3701" w:hanging="180"/>
      </w:pPr>
    </w:lvl>
    <w:lvl w:ilvl="6" w:tplc="0419000F" w:tentative="1">
      <w:start w:val="1"/>
      <w:numFmt w:val="decimal"/>
      <w:lvlText w:val="%7."/>
      <w:lvlJc w:val="left"/>
      <w:pPr>
        <w:tabs>
          <w:tab w:val="num" w:pos="4421"/>
        </w:tabs>
        <w:ind w:left="4421" w:hanging="360"/>
      </w:pPr>
    </w:lvl>
    <w:lvl w:ilvl="7" w:tplc="04190019" w:tentative="1">
      <w:start w:val="1"/>
      <w:numFmt w:val="lowerLetter"/>
      <w:lvlText w:val="%8."/>
      <w:lvlJc w:val="left"/>
      <w:pPr>
        <w:tabs>
          <w:tab w:val="num" w:pos="5141"/>
        </w:tabs>
        <w:ind w:left="5141" w:hanging="360"/>
      </w:pPr>
    </w:lvl>
    <w:lvl w:ilvl="8" w:tplc="0419001B" w:tentative="1">
      <w:start w:val="1"/>
      <w:numFmt w:val="lowerRoman"/>
      <w:lvlText w:val="%9."/>
      <w:lvlJc w:val="right"/>
      <w:pPr>
        <w:tabs>
          <w:tab w:val="num" w:pos="5861"/>
        </w:tabs>
        <w:ind w:left="5861" w:hanging="180"/>
      </w:pPr>
    </w:lvl>
  </w:abstractNum>
  <w:abstractNum w:abstractNumId="3">
    <w:nsid w:val="0F427813"/>
    <w:multiLevelType w:val="hybridMultilevel"/>
    <w:tmpl w:val="61240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696C48"/>
    <w:multiLevelType w:val="hybridMultilevel"/>
    <w:tmpl w:val="95C2B4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920E30"/>
    <w:multiLevelType w:val="hybridMultilevel"/>
    <w:tmpl w:val="CF4C109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nsid w:val="1BC21A44"/>
    <w:multiLevelType w:val="hybridMultilevel"/>
    <w:tmpl w:val="92A8CA50"/>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A0119D4"/>
    <w:multiLevelType w:val="hybridMultilevel"/>
    <w:tmpl w:val="0E762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1733580"/>
    <w:multiLevelType w:val="hybridMultilevel"/>
    <w:tmpl w:val="4BE29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7B6DCA"/>
    <w:multiLevelType w:val="hybridMultilevel"/>
    <w:tmpl w:val="6F42B90A"/>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5DD16C7"/>
    <w:multiLevelType w:val="hybridMultilevel"/>
    <w:tmpl w:val="3858EF98"/>
    <w:lvl w:ilvl="0" w:tplc="61185A34">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96F0E2D"/>
    <w:multiLevelType w:val="hybridMultilevel"/>
    <w:tmpl w:val="4E686508"/>
    <w:lvl w:ilvl="0" w:tplc="B212F1D6">
      <w:start w:val="1"/>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12">
    <w:nsid w:val="456860A5"/>
    <w:multiLevelType w:val="hybridMultilevel"/>
    <w:tmpl w:val="A6E2AC5E"/>
    <w:lvl w:ilvl="0" w:tplc="0419000B">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3">
    <w:nsid w:val="51410056"/>
    <w:multiLevelType w:val="hybridMultilevel"/>
    <w:tmpl w:val="0EBCBBE6"/>
    <w:lvl w:ilvl="0" w:tplc="6F32625C">
      <w:start w:val="1"/>
      <w:numFmt w:val="decimal"/>
      <w:lvlText w:val="%1."/>
      <w:lvlJc w:val="left"/>
      <w:pPr>
        <w:tabs>
          <w:tab w:val="num" w:pos="1920"/>
        </w:tabs>
        <w:ind w:left="1920" w:hanging="360"/>
      </w:pPr>
      <w:rPr>
        <w:rFonts w:hint="default"/>
        <w:sz w:val="24"/>
      </w:rPr>
    </w:lvl>
    <w:lvl w:ilvl="1" w:tplc="04190019" w:tentative="1">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14">
    <w:nsid w:val="54D534C8"/>
    <w:multiLevelType w:val="hybridMultilevel"/>
    <w:tmpl w:val="0F988C0E"/>
    <w:lvl w:ilvl="0" w:tplc="04190011">
      <w:start w:val="1"/>
      <w:numFmt w:val="decimal"/>
      <w:lvlText w:val="%1)"/>
      <w:lvlJc w:val="left"/>
      <w:pPr>
        <w:tabs>
          <w:tab w:val="num" w:pos="720"/>
        </w:tabs>
        <w:ind w:left="720" w:hanging="360"/>
      </w:pPr>
      <w:rPr>
        <w:rFonts w:hint="default"/>
      </w:rPr>
    </w:lvl>
    <w:lvl w:ilvl="1" w:tplc="BBA07EA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92C2474"/>
    <w:multiLevelType w:val="hybridMultilevel"/>
    <w:tmpl w:val="28128E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CA734E6"/>
    <w:multiLevelType w:val="hybridMultilevel"/>
    <w:tmpl w:val="37E0E096"/>
    <w:lvl w:ilvl="0" w:tplc="0419000F">
      <w:start w:val="1"/>
      <w:numFmt w:val="decimal"/>
      <w:lvlText w:val="%1."/>
      <w:lvlJc w:val="left"/>
      <w:pPr>
        <w:tabs>
          <w:tab w:val="num" w:pos="720"/>
        </w:tabs>
        <w:ind w:left="720" w:hanging="360"/>
      </w:pPr>
      <w:rPr>
        <w:rFonts w:hint="default"/>
        <w:color w:val="auto"/>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E7336BC"/>
    <w:multiLevelType w:val="hybridMultilevel"/>
    <w:tmpl w:val="1C625AB0"/>
    <w:lvl w:ilvl="0" w:tplc="2CFE68A0">
      <w:numFmt w:val="bullet"/>
      <w:lvlText w:val="–"/>
      <w:lvlJc w:val="left"/>
      <w:pPr>
        <w:ind w:left="720" w:hanging="360"/>
      </w:pPr>
      <w:rPr>
        <w:rFonts w:ascii="Times New Roman" w:eastAsia="Lucida Sans Unicode"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5ECB60B4"/>
    <w:multiLevelType w:val="hybridMultilevel"/>
    <w:tmpl w:val="4734F944"/>
    <w:lvl w:ilvl="0" w:tplc="BBA07EA6">
      <w:start w:val="1"/>
      <w:numFmt w:val="bullet"/>
      <w:lvlText w:val="–"/>
      <w:lvlJc w:val="left"/>
      <w:pPr>
        <w:tabs>
          <w:tab w:val="num" w:pos="1000"/>
        </w:tabs>
        <w:ind w:left="1000"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61357AA3"/>
    <w:multiLevelType w:val="hybridMultilevel"/>
    <w:tmpl w:val="478C45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2EF238A"/>
    <w:multiLevelType w:val="hybridMultilevel"/>
    <w:tmpl w:val="28D26F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5792E83"/>
    <w:multiLevelType w:val="hybridMultilevel"/>
    <w:tmpl w:val="14D803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5D273A6"/>
    <w:multiLevelType w:val="singleLevel"/>
    <w:tmpl w:val="3F3EBBDC"/>
    <w:lvl w:ilvl="0">
      <w:start w:val="1"/>
      <w:numFmt w:val="decimal"/>
      <w:lvlText w:val="%1."/>
      <w:legacy w:legacy="1" w:legacySpace="0" w:legacyIndent="259"/>
      <w:lvlJc w:val="left"/>
      <w:rPr>
        <w:rFonts w:ascii="Times New Roman" w:hAnsi="Times New Roman" w:cs="Times New Roman" w:hint="default"/>
      </w:rPr>
    </w:lvl>
  </w:abstractNum>
  <w:abstractNum w:abstractNumId="23">
    <w:nsid w:val="69854E9C"/>
    <w:multiLevelType w:val="singleLevel"/>
    <w:tmpl w:val="DE422D5A"/>
    <w:lvl w:ilvl="0">
      <w:start w:val="1"/>
      <w:numFmt w:val="decimal"/>
      <w:lvlText w:val="%1."/>
      <w:legacy w:legacy="1" w:legacySpace="0" w:legacyIndent="264"/>
      <w:lvlJc w:val="left"/>
      <w:rPr>
        <w:rFonts w:ascii="Times New Roman" w:hAnsi="Times New Roman" w:cs="Times New Roman" w:hint="default"/>
      </w:rPr>
    </w:lvl>
  </w:abstractNum>
  <w:abstractNum w:abstractNumId="24">
    <w:nsid w:val="71C2737C"/>
    <w:multiLevelType w:val="hybridMultilevel"/>
    <w:tmpl w:val="E0EC6FAE"/>
    <w:lvl w:ilvl="0" w:tplc="B9BE2C7C">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5">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6">
    <w:nsid w:val="7B246797"/>
    <w:multiLevelType w:val="hybridMultilevel"/>
    <w:tmpl w:val="1396A3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9"/>
  </w:num>
  <w:num w:numId="3">
    <w:abstractNumId w:val="26"/>
  </w:num>
  <w:num w:numId="4">
    <w:abstractNumId w:val="25"/>
  </w:num>
  <w:num w:numId="5">
    <w:abstractNumId w:val="1"/>
  </w:num>
  <w:num w:numId="6">
    <w:abstractNumId w:val="11"/>
  </w:num>
  <w:num w:numId="7">
    <w:abstractNumId w:val="13"/>
  </w:num>
  <w:num w:numId="8">
    <w:abstractNumId w:val="16"/>
  </w:num>
  <w:num w:numId="9">
    <w:abstractNumId w:val="24"/>
  </w:num>
  <w:num w:numId="10">
    <w:abstractNumId w:val="0"/>
  </w:num>
  <w:num w:numId="11">
    <w:abstractNumId w:val="8"/>
  </w:num>
  <w:num w:numId="12">
    <w:abstractNumId w:val="21"/>
  </w:num>
  <w:num w:numId="13">
    <w:abstractNumId w:val="7"/>
  </w:num>
  <w:num w:numId="14">
    <w:abstractNumId w:val="3"/>
  </w:num>
  <w:num w:numId="15">
    <w:abstractNumId w:val="19"/>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num>
  <w:num w:numId="19">
    <w:abstractNumId w:val="14"/>
  </w:num>
  <w:num w:numId="20">
    <w:abstractNumId w:val="12"/>
  </w:num>
  <w:num w:numId="21">
    <w:abstractNumId w:val="4"/>
  </w:num>
  <w:num w:numId="22">
    <w:abstractNumId w:val="20"/>
  </w:num>
  <w:num w:numId="23">
    <w:abstractNumId w:val="15"/>
  </w:num>
  <w:num w:numId="24">
    <w:abstractNumId w:val="22"/>
  </w:num>
  <w:num w:numId="25">
    <w:abstractNumId w:val="5"/>
  </w:num>
  <w:num w:numId="26">
    <w:abstractNumId w:val="23"/>
  </w:num>
  <w:num w:numId="27">
    <w:abstractNumId w:val="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16"/>
    <w:rsid w:val="00052F2F"/>
    <w:rsid w:val="000A6BF8"/>
    <w:rsid w:val="001D40D7"/>
    <w:rsid w:val="001E2EE4"/>
    <w:rsid w:val="001E6115"/>
    <w:rsid w:val="001F225C"/>
    <w:rsid w:val="00202416"/>
    <w:rsid w:val="002E2B50"/>
    <w:rsid w:val="003A3641"/>
    <w:rsid w:val="003A41A0"/>
    <w:rsid w:val="003E269C"/>
    <w:rsid w:val="0048053B"/>
    <w:rsid w:val="006372F8"/>
    <w:rsid w:val="00651AA1"/>
    <w:rsid w:val="00671684"/>
    <w:rsid w:val="006E414F"/>
    <w:rsid w:val="00754534"/>
    <w:rsid w:val="007B33A5"/>
    <w:rsid w:val="0089271A"/>
    <w:rsid w:val="008A3900"/>
    <w:rsid w:val="008A4C9A"/>
    <w:rsid w:val="008E75F5"/>
    <w:rsid w:val="00935E37"/>
    <w:rsid w:val="00941336"/>
    <w:rsid w:val="00971EC2"/>
    <w:rsid w:val="00A22CD7"/>
    <w:rsid w:val="00A778CE"/>
    <w:rsid w:val="00AE0A7D"/>
    <w:rsid w:val="00B345CB"/>
    <w:rsid w:val="00B90209"/>
    <w:rsid w:val="00BF138B"/>
    <w:rsid w:val="00D6533C"/>
    <w:rsid w:val="00DA29CB"/>
    <w:rsid w:val="00E42B53"/>
    <w:rsid w:val="00EB7278"/>
    <w:rsid w:val="00FB3D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336"/>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qFormat/>
    <w:rsid w:val="00FB3DEF"/>
    <w:pPr>
      <w:keepNext/>
      <w:snapToGrid w:val="0"/>
      <w:spacing w:before="460"/>
      <w:jc w:val="center"/>
      <w:outlineLvl w:val="0"/>
    </w:pPr>
    <w:rPr>
      <w:sz w:val="28"/>
      <w:lang w:val="uk-UA" w:eastAsia="ru-RU"/>
    </w:rPr>
  </w:style>
  <w:style w:type="paragraph" w:styleId="2">
    <w:name w:val="heading 2"/>
    <w:basedOn w:val="a"/>
    <w:next w:val="a"/>
    <w:link w:val="20"/>
    <w:qFormat/>
    <w:rsid w:val="00FB3DEF"/>
    <w:pPr>
      <w:keepNext/>
      <w:snapToGrid w:val="0"/>
      <w:spacing w:before="420"/>
      <w:jc w:val="center"/>
      <w:outlineLvl w:val="1"/>
    </w:pPr>
    <w:rPr>
      <w:b/>
      <w:sz w:val="28"/>
      <w:lang w:val="uk-UA" w:eastAsia="ru-RU"/>
    </w:rPr>
  </w:style>
  <w:style w:type="paragraph" w:styleId="3">
    <w:name w:val="heading 3"/>
    <w:basedOn w:val="a"/>
    <w:next w:val="a"/>
    <w:link w:val="30"/>
    <w:qFormat/>
    <w:rsid w:val="00FB3DEF"/>
    <w:pPr>
      <w:keepNext/>
      <w:spacing w:before="240" w:after="60"/>
      <w:outlineLvl w:val="2"/>
    </w:pPr>
    <w:rPr>
      <w:rFonts w:ascii="Arial" w:hAnsi="Arial" w:cs="Arial"/>
      <w:b/>
      <w:bCs/>
      <w:sz w:val="26"/>
      <w:szCs w:val="26"/>
      <w:lang w:eastAsia="ru-RU"/>
    </w:rPr>
  </w:style>
  <w:style w:type="paragraph" w:styleId="4">
    <w:name w:val="heading 4"/>
    <w:basedOn w:val="a"/>
    <w:next w:val="a"/>
    <w:link w:val="40"/>
    <w:qFormat/>
    <w:rsid w:val="00FB3DEF"/>
    <w:pPr>
      <w:keepNext/>
      <w:spacing w:before="240" w:after="60"/>
      <w:outlineLvl w:val="3"/>
    </w:pPr>
    <w:rPr>
      <w:b/>
      <w:bCs/>
      <w:sz w:val="28"/>
      <w:szCs w:val="28"/>
    </w:rPr>
  </w:style>
  <w:style w:type="paragraph" w:styleId="7">
    <w:name w:val="heading 7"/>
    <w:basedOn w:val="a"/>
    <w:next w:val="a"/>
    <w:link w:val="70"/>
    <w:qFormat/>
    <w:rsid w:val="00941336"/>
    <w:pPr>
      <w:keepNext/>
      <w:jc w:val="right"/>
      <w:outlineLvl w:val="6"/>
    </w:pPr>
    <w:rPr>
      <w:sz w:val="28"/>
      <w:lang w:val="uk-UA"/>
    </w:rPr>
  </w:style>
  <w:style w:type="paragraph" w:styleId="9">
    <w:name w:val="heading 9"/>
    <w:basedOn w:val="a"/>
    <w:next w:val="a"/>
    <w:link w:val="90"/>
    <w:qFormat/>
    <w:rsid w:val="00FB3DE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70">
    <w:name w:val="Заголовок 7 Знак"/>
    <w:basedOn w:val="a0"/>
    <w:link w:val="7"/>
    <w:rsid w:val="00941336"/>
    <w:rPr>
      <w:rFonts w:ascii="Times New Roman" w:eastAsia="Times New Roman" w:hAnsi="Times New Roman" w:cs="Times New Roman"/>
      <w:sz w:val="28"/>
      <w:szCs w:val="20"/>
      <w:lang w:eastAsia="uk-UA"/>
    </w:rPr>
  </w:style>
  <w:style w:type="paragraph" w:styleId="a3">
    <w:name w:val="Body Text Indent"/>
    <w:basedOn w:val="a"/>
    <w:link w:val="a4"/>
    <w:rsid w:val="00941336"/>
    <w:pPr>
      <w:ind w:firstLine="567"/>
    </w:pPr>
    <w:rPr>
      <w:lang w:val="uk-UA" w:eastAsia="ru-RU"/>
    </w:rPr>
  </w:style>
  <w:style w:type="character" w:customStyle="1" w:styleId="a4">
    <w:name w:val="Основной текст с отступом Знак"/>
    <w:basedOn w:val="a0"/>
    <w:link w:val="a3"/>
    <w:rsid w:val="00941336"/>
    <w:rPr>
      <w:rFonts w:ascii="Times New Roman" w:eastAsia="Times New Roman" w:hAnsi="Times New Roman" w:cs="Times New Roman"/>
      <w:sz w:val="20"/>
      <w:szCs w:val="20"/>
      <w:lang w:eastAsia="ru-RU"/>
    </w:rPr>
  </w:style>
  <w:style w:type="paragraph" w:customStyle="1" w:styleId="11">
    <w:name w:val=" Знак1"/>
    <w:basedOn w:val="a"/>
    <w:rsid w:val="00941336"/>
    <w:rPr>
      <w:rFonts w:ascii="Verdana" w:hAnsi="Verdana" w:cs="Verdana"/>
      <w:lang w:val="en-US" w:eastAsia="en-US"/>
    </w:rPr>
  </w:style>
  <w:style w:type="paragraph" w:styleId="a5">
    <w:name w:val="Body Text"/>
    <w:basedOn w:val="a"/>
    <w:link w:val="a6"/>
    <w:uiPriority w:val="99"/>
    <w:semiHidden/>
    <w:unhideWhenUsed/>
    <w:rsid w:val="00754534"/>
    <w:pPr>
      <w:spacing w:after="120"/>
    </w:pPr>
  </w:style>
  <w:style w:type="character" w:customStyle="1" w:styleId="a6">
    <w:name w:val="Основной текст Знак"/>
    <w:basedOn w:val="a0"/>
    <w:link w:val="a5"/>
    <w:uiPriority w:val="99"/>
    <w:semiHidden/>
    <w:rsid w:val="00754534"/>
    <w:rPr>
      <w:rFonts w:ascii="Times New Roman" w:eastAsia="Times New Roman" w:hAnsi="Times New Roman" w:cs="Times New Roman"/>
      <w:sz w:val="20"/>
      <w:szCs w:val="20"/>
      <w:lang w:val="ru-RU" w:eastAsia="uk-UA"/>
    </w:rPr>
  </w:style>
  <w:style w:type="character" w:styleId="a7">
    <w:name w:val="Hyperlink"/>
    <w:rsid w:val="00A778CE"/>
    <w:rPr>
      <w:color w:val="0000FF"/>
      <w:u w:val="single"/>
    </w:rPr>
  </w:style>
  <w:style w:type="character" w:customStyle="1" w:styleId="10">
    <w:name w:val="Заголовок 1 Знак"/>
    <w:basedOn w:val="a0"/>
    <w:link w:val="1"/>
    <w:rsid w:val="00FB3DE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FB3DEF"/>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FB3DEF"/>
    <w:rPr>
      <w:rFonts w:ascii="Arial" w:eastAsia="Times New Roman" w:hAnsi="Arial" w:cs="Arial"/>
      <w:b/>
      <w:bCs/>
      <w:sz w:val="26"/>
      <w:szCs w:val="26"/>
      <w:lang w:val="ru-RU" w:eastAsia="ru-RU"/>
    </w:rPr>
  </w:style>
  <w:style w:type="character" w:customStyle="1" w:styleId="40">
    <w:name w:val="Заголовок 4 Знак"/>
    <w:basedOn w:val="a0"/>
    <w:link w:val="4"/>
    <w:rsid w:val="00FB3DEF"/>
    <w:rPr>
      <w:rFonts w:ascii="Times New Roman" w:eastAsia="Times New Roman" w:hAnsi="Times New Roman" w:cs="Times New Roman"/>
      <w:b/>
      <w:bCs/>
      <w:sz w:val="28"/>
      <w:szCs w:val="28"/>
      <w:lang w:val="ru-RU" w:eastAsia="uk-UA"/>
    </w:rPr>
  </w:style>
  <w:style w:type="character" w:customStyle="1" w:styleId="90">
    <w:name w:val="Заголовок 9 Знак"/>
    <w:basedOn w:val="a0"/>
    <w:link w:val="9"/>
    <w:rsid w:val="00FB3DEF"/>
    <w:rPr>
      <w:rFonts w:ascii="Arial" w:eastAsia="Times New Roman" w:hAnsi="Arial" w:cs="Arial"/>
      <w:lang w:val="ru-RU" w:eastAsia="uk-UA"/>
    </w:rPr>
  </w:style>
  <w:style w:type="paragraph" w:styleId="a8">
    <w:name w:val="caption"/>
    <w:basedOn w:val="a"/>
    <w:qFormat/>
    <w:rsid w:val="00FB3DEF"/>
    <w:pPr>
      <w:jc w:val="center"/>
    </w:pPr>
    <w:rPr>
      <w:b/>
      <w:sz w:val="28"/>
      <w:lang w:val="uk-UA" w:eastAsia="ru-RU"/>
    </w:rPr>
  </w:style>
  <w:style w:type="paragraph" w:styleId="21">
    <w:name w:val="Body Text Indent 2"/>
    <w:basedOn w:val="a"/>
    <w:link w:val="22"/>
    <w:rsid w:val="00FB3DEF"/>
    <w:pPr>
      <w:spacing w:after="120" w:line="480" w:lineRule="auto"/>
      <w:ind w:left="283"/>
    </w:pPr>
  </w:style>
  <w:style w:type="character" w:customStyle="1" w:styleId="22">
    <w:name w:val="Основной текст с отступом 2 Знак"/>
    <w:basedOn w:val="a0"/>
    <w:link w:val="21"/>
    <w:rsid w:val="00FB3DEF"/>
    <w:rPr>
      <w:rFonts w:ascii="Times New Roman" w:eastAsia="Times New Roman" w:hAnsi="Times New Roman" w:cs="Times New Roman"/>
      <w:sz w:val="20"/>
      <w:szCs w:val="20"/>
      <w:lang w:val="ru-RU" w:eastAsia="uk-UA"/>
    </w:rPr>
  </w:style>
  <w:style w:type="paragraph" w:customStyle="1" w:styleId="Normal">
    <w:name w:val="Normal"/>
    <w:rsid w:val="00FB3DEF"/>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9">
    <w:name w:val="Table Grid"/>
    <w:basedOn w:val="a1"/>
    <w:rsid w:val="00FB3DEF"/>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FB3DEF"/>
    <w:pPr>
      <w:spacing w:after="120" w:line="480" w:lineRule="auto"/>
    </w:pPr>
  </w:style>
  <w:style w:type="character" w:customStyle="1" w:styleId="24">
    <w:name w:val="Основной текст 2 Знак"/>
    <w:basedOn w:val="a0"/>
    <w:link w:val="23"/>
    <w:rsid w:val="00FB3DEF"/>
    <w:rPr>
      <w:rFonts w:ascii="Times New Roman" w:eastAsia="Times New Roman" w:hAnsi="Times New Roman" w:cs="Times New Roman"/>
      <w:sz w:val="20"/>
      <w:szCs w:val="20"/>
      <w:lang w:val="ru-RU" w:eastAsia="uk-UA"/>
    </w:rPr>
  </w:style>
  <w:style w:type="paragraph" w:styleId="31">
    <w:name w:val="Body Text 3"/>
    <w:basedOn w:val="a"/>
    <w:link w:val="32"/>
    <w:rsid w:val="00FB3DEF"/>
    <w:pPr>
      <w:spacing w:after="120"/>
    </w:pPr>
    <w:rPr>
      <w:sz w:val="16"/>
      <w:szCs w:val="16"/>
    </w:rPr>
  </w:style>
  <w:style w:type="character" w:customStyle="1" w:styleId="32">
    <w:name w:val="Основной текст 3 Знак"/>
    <w:basedOn w:val="a0"/>
    <w:link w:val="31"/>
    <w:rsid w:val="00FB3DEF"/>
    <w:rPr>
      <w:rFonts w:ascii="Times New Roman" w:eastAsia="Times New Roman" w:hAnsi="Times New Roman" w:cs="Times New Roman"/>
      <w:sz w:val="16"/>
      <w:szCs w:val="16"/>
      <w:lang w:val="ru-RU" w:eastAsia="uk-UA"/>
    </w:rPr>
  </w:style>
  <w:style w:type="paragraph" w:customStyle="1" w:styleId="25">
    <w:name w:val=" Знак2"/>
    <w:basedOn w:val="a"/>
    <w:rsid w:val="00FB3DEF"/>
    <w:rPr>
      <w:rFonts w:ascii="Verdana" w:hAnsi="Verdana" w:cs="Verdana"/>
      <w:lang w:val="en-US" w:eastAsia="en-US"/>
    </w:rPr>
  </w:style>
  <w:style w:type="paragraph" w:customStyle="1" w:styleId="aa">
    <w:name w:val=" Знак Знак Знак Знак"/>
    <w:basedOn w:val="a"/>
    <w:rsid w:val="00FB3DEF"/>
    <w:rPr>
      <w:rFonts w:ascii="Verdana" w:hAnsi="Verdana" w:cs="Verdana"/>
      <w:lang w:val="en-US" w:eastAsia="en-US"/>
    </w:rPr>
  </w:style>
  <w:style w:type="paragraph" w:customStyle="1" w:styleId="ab">
    <w:name w:val="Содержимое таблицы"/>
    <w:basedOn w:val="a"/>
    <w:rsid w:val="00FB3DEF"/>
    <w:pPr>
      <w:widowControl w:val="0"/>
      <w:suppressLineNumbers/>
      <w:suppressAutoHyphens/>
    </w:pPr>
    <w:rPr>
      <w:rFonts w:eastAsia="Lucida Sans Unicode" w:cs="Tahoma"/>
      <w:color w:val="000000"/>
      <w:sz w:val="24"/>
      <w:szCs w:val="24"/>
      <w:lang w:val="uk-UA"/>
    </w:rPr>
  </w:style>
  <w:style w:type="paragraph" w:styleId="ac">
    <w:name w:val="footer"/>
    <w:basedOn w:val="a"/>
    <w:link w:val="ad"/>
    <w:uiPriority w:val="99"/>
    <w:rsid w:val="00FB3DEF"/>
    <w:pPr>
      <w:tabs>
        <w:tab w:val="center" w:pos="4677"/>
        <w:tab w:val="right" w:pos="9355"/>
      </w:tabs>
    </w:pPr>
    <w:rPr>
      <w:lang w:eastAsia="ru-RU"/>
    </w:rPr>
  </w:style>
  <w:style w:type="character" w:customStyle="1" w:styleId="ad">
    <w:name w:val="Нижний колонтитул Знак"/>
    <w:basedOn w:val="a0"/>
    <w:link w:val="ac"/>
    <w:uiPriority w:val="99"/>
    <w:rsid w:val="00FB3DEF"/>
    <w:rPr>
      <w:rFonts w:ascii="Times New Roman" w:eastAsia="Times New Roman" w:hAnsi="Times New Roman" w:cs="Times New Roman"/>
      <w:sz w:val="20"/>
      <w:szCs w:val="20"/>
      <w:lang w:val="ru-RU" w:eastAsia="ru-RU"/>
    </w:rPr>
  </w:style>
  <w:style w:type="character" w:styleId="ae">
    <w:name w:val="page number"/>
    <w:basedOn w:val="a0"/>
    <w:rsid w:val="00FB3DEF"/>
  </w:style>
  <w:style w:type="paragraph" w:customStyle="1" w:styleId="12">
    <w:name w:val="заголовок 1"/>
    <w:basedOn w:val="a"/>
    <w:next w:val="a"/>
    <w:uiPriority w:val="99"/>
    <w:rsid w:val="00FB3DEF"/>
    <w:pPr>
      <w:keepNext/>
      <w:tabs>
        <w:tab w:val="left" w:pos="2070"/>
      </w:tabs>
      <w:jc w:val="center"/>
    </w:pPr>
    <w:rPr>
      <w:b/>
      <w:bCs/>
      <w:lang w:eastAsia="ru-RU"/>
    </w:rPr>
  </w:style>
  <w:style w:type="paragraph" w:styleId="af">
    <w:name w:val="Balloon Text"/>
    <w:basedOn w:val="a"/>
    <w:link w:val="af0"/>
    <w:rsid w:val="00FB3DEF"/>
    <w:rPr>
      <w:rFonts w:ascii="Tahoma" w:hAnsi="Tahoma" w:cs="Tahoma"/>
      <w:sz w:val="16"/>
      <w:szCs w:val="16"/>
      <w:lang w:eastAsia="ru-RU"/>
    </w:rPr>
  </w:style>
  <w:style w:type="character" w:customStyle="1" w:styleId="af0">
    <w:name w:val="Текст выноски Знак"/>
    <w:basedOn w:val="a0"/>
    <w:link w:val="af"/>
    <w:rsid w:val="00FB3DEF"/>
    <w:rPr>
      <w:rFonts w:ascii="Tahoma" w:eastAsia="Times New Roman" w:hAnsi="Tahoma" w:cs="Tahoma"/>
      <w:sz w:val="16"/>
      <w:szCs w:val="16"/>
      <w:lang w:val="ru-RU" w:eastAsia="ru-RU"/>
    </w:rPr>
  </w:style>
  <w:style w:type="paragraph" w:customStyle="1" w:styleId="13">
    <w:name w:val="Обычный1"/>
    <w:rsid w:val="00FB3DEF"/>
    <w:pPr>
      <w:snapToGrid w:val="0"/>
      <w:spacing w:after="0" w:line="240" w:lineRule="auto"/>
    </w:pPr>
    <w:rPr>
      <w:rFonts w:ascii="Times New Roman" w:eastAsia="Times New Roman" w:hAnsi="Times New Roman" w:cs="Times New Roman"/>
      <w:sz w:val="20"/>
      <w:szCs w:val="20"/>
      <w:lang w:val="ru-RU" w:eastAsia="ru-RU"/>
    </w:rPr>
  </w:style>
  <w:style w:type="paragraph" w:styleId="af1">
    <w:name w:val="header"/>
    <w:basedOn w:val="a"/>
    <w:link w:val="af2"/>
    <w:uiPriority w:val="99"/>
    <w:unhideWhenUsed/>
    <w:rsid w:val="00AE0A7D"/>
    <w:pPr>
      <w:tabs>
        <w:tab w:val="center" w:pos="4819"/>
        <w:tab w:val="right" w:pos="9639"/>
      </w:tabs>
    </w:pPr>
  </w:style>
  <w:style w:type="character" w:customStyle="1" w:styleId="af2">
    <w:name w:val="Верхний колонтитул Знак"/>
    <w:basedOn w:val="a0"/>
    <w:link w:val="af1"/>
    <w:uiPriority w:val="99"/>
    <w:rsid w:val="00AE0A7D"/>
    <w:rPr>
      <w:rFonts w:ascii="Times New Roman" w:eastAsia="Times New Roman" w:hAnsi="Times New Roman" w:cs="Times New Roman"/>
      <w:sz w:val="20"/>
      <w:szCs w:val="20"/>
      <w:lang w:val="ru-RU"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336"/>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qFormat/>
    <w:rsid w:val="00FB3DEF"/>
    <w:pPr>
      <w:keepNext/>
      <w:snapToGrid w:val="0"/>
      <w:spacing w:before="460"/>
      <w:jc w:val="center"/>
      <w:outlineLvl w:val="0"/>
    </w:pPr>
    <w:rPr>
      <w:sz w:val="28"/>
      <w:lang w:val="uk-UA" w:eastAsia="ru-RU"/>
    </w:rPr>
  </w:style>
  <w:style w:type="paragraph" w:styleId="2">
    <w:name w:val="heading 2"/>
    <w:basedOn w:val="a"/>
    <w:next w:val="a"/>
    <w:link w:val="20"/>
    <w:qFormat/>
    <w:rsid w:val="00FB3DEF"/>
    <w:pPr>
      <w:keepNext/>
      <w:snapToGrid w:val="0"/>
      <w:spacing w:before="420"/>
      <w:jc w:val="center"/>
      <w:outlineLvl w:val="1"/>
    </w:pPr>
    <w:rPr>
      <w:b/>
      <w:sz w:val="28"/>
      <w:lang w:val="uk-UA" w:eastAsia="ru-RU"/>
    </w:rPr>
  </w:style>
  <w:style w:type="paragraph" w:styleId="3">
    <w:name w:val="heading 3"/>
    <w:basedOn w:val="a"/>
    <w:next w:val="a"/>
    <w:link w:val="30"/>
    <w:qFormat/>
    <w:rsid w:val="00FB3DEF"/>
    <w:pPr>
      <w:keepNext/>
      <w:spacing w:before="240" w:after="60"/>
      <w:outlineLvl w:val="2"/>
    </w:pPr>
    <w:rPr>
      <w:rFonts w:ascii="Arial" w:hAnsi="Arial" w:cs="Arial"/>
      <w:b/>
      <w:bCs/>
      <w:sz w:val="26"/>
      <w:szCs w:val="26"/>
      <w:lang w:eastAsia="ru-RU"/>
    </w:rPr>
  </w:style>
  <w:style w:type="paragraph" w:styleId="4">
    <w:name w:val="heading 4"/>
    <w:basedOn w:val="a"/>
    <w:next w:val="a"/>
    <w:link w:val="40"/>
    <w:qFormat/>
    <w:rsid w:val="00FB3DEF"/>
    <w:pPr>
      <w:keepNext/>
      <w:spacing w:before="240" w:after="60"/>
      <w:outlineLvl w:val="3"/>
    </w:pPr>
    <w:rPr>
      <w:b/>
      <w:bCs/>
      <w:sz w:val="28"/>
      <w:szCs w:val="28"/>
    </w:rPr>
  </w:style>
  <w:style w:type="paragraph" w:styleId="7">
    <w:name w:val="heading 7"/>
    <w:basedOn w:val="a"/>
    <w:next w:val="a"/>
    <w:link w:val="70"/>
    <w:qFormat/>
    <w:rsid w:val="00941336"/>
    <w:pPr>
      <w:keepNext/>
      <w:jc w:val="right"/>
      <w:outlineLvl w:val="6"/>
    </w:pPr>
    <w:rPr>
      <w:sz w:val="28"/>
      <w:lang w:val="uk-UA"/>
    </w:rPr>
  </w:style>
  <w:style w:type="paragraph" w:styleId="9">
    <w:name w:val="heading 9"/>
    <w:basedOn w:val="a"/>
    <w:next w:val="a"/>
    <w:link w:val="90"/>
    <w:qFormat/>
    <w:rsid w:val="00FB3DE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70">
    <w:name w:val="Заголовок 7 Знак"/>
    <w:basedOn w:val="a0"/>
    <w:link w:val="7"/>
    <w:rsid w:val="00941336"/>
    <w:rPr>
      <w:rFonts w:ascii="Times New Roman" w:eastAsia="Times New Roman" w:hAnsi="Times New Roman" w:cs="Times New Roman"/>
      <w:sz w:val="28"/>
      <w:szCs w:val="20"/>
      <w:lang w:eastAsia="uk-UA"/>
    </w:rPr>
  </w:style>
  <w:style w:type="paragraph" w:styleId="a3">
    <w:name w:val="Body Text Indent"/>
    <w:basedOn w:val="a"/>
    <w:link w:val="a4"/>
    <w:rsid w:val="00941336"/>
    <w:pPr>
      <w:ind w:firstLine="567"/>
    </w:pPr>
    <w:rPr>
      <w:lang w:val="uk-UA" w:eastAsia="ru-RU"/>
    </w:rPr>
  </w:style>
  <w:style w:type="character" w:customStyle="1" w:styleId="a4">
    <w:name w:val="Основной текст с отступом Знак"/>
    <w:basedOn w:val="a0"/>
    <w:link w:val="a3"/>
    <w:rsid w:val="00941336"/>
    <w:rPr>
      <w:rFonts w:ascii="Times New Roman" w:eastAsia="Times New Roman" w:hAnsi="Times New Roman" w:cs="Times New Roman"/>
      <w:sz w:val="20"/>
      <w:szCs w:val="20"/>
      <w:lang w:eastAsia="ru-RU"/>
    </w:rPr>
  </w:style>
  <w:style w:type="paragraph" w:customStyle="1" w:styleId="11">
    <w:name w:val=" Знак1"/>
    <w:basedOn w:val="a"/>
    <w:rsid w:val="00941336"/>
    <w:rPr>
      <w:rFonts w:ascii="Verdana" w:hAnsi="Verdana" w:cs="Verdana"/>
      <w:lang w:val="en-US" w:eastAsia="en-US"/>
    </w:rPr>
  </w:style>
  <w:style w:type="paragraph" w:styleId="a5">
    <w:name w:val="Body Text"/>
    <w:basedOn w:val="a"/>
    <w:link w:val="a6"/>
    <w:uiPriority w:val="99"/>
    <w:semiHidden/>
    <w:unhideWhenUsed/>
    <w:rsid w:val="00754534"/>
    <w:pPr>
      <w:spacing w:after="120"/>
    </w:pPr>
  </w:style>
  <w:style w:type="character" w:customStyle="1" w:styleId="a6">
    <w:name w:val="Основной текст Знак"/>
    <w:basedOn w:val="a0"/>
    <w:link w:val="a5"/>
    <w:uiPriority w:val="99"/>
    <w:semiHidden/>
    <w:rsid w:val="00754534"/>
    <w:rPr>
      <w:rFonts w:ascii="Times New Roman" w:eastAsia="Times New Roman" w:hAnsi="Times New Roman" w:cs="Times New Roman"/>
      <w:sz w:val="20"/>
      <w:szCs w:val="20"/>
      <w:lang w:val="ru-RU" w:eastAsia="uk-UA"/>
    </w:rPr>
  </w:style>
  <w:style w:type="character" w:styleId="a7">
    <w:name w:val="Hyperlink"/>
    <w:rsid w:val="00A778CE"/>
    <w:rPr>
      <w:color w:val="0000FF"/>
      <w:u w:val="single"/>
    </w:rPr>
  </w:style>
  <w:style w:type="character" w:customStyle="1" w:styleId="10">
    <w:name w:val="Заголовок 1 Знак"/>
    <w:basedOn w:val="a0"/>
    <w:link w:val="1"/>
    <w:rsid w:val="00FB3DE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FB3DEF"/>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FB3DEF"/>
    <w:rPr>
      <w:rFonts w:ascii="Arial" w:eastAsia="Times New Roman" w:hAnsi="Arial" w:cs="Arial"/>
      <w:b/>
      <w:bCs/>
      <w:sz w:val="26"/>
      <w:szCs w:val="26"/>
      <w:lang w:val="ru-RU" w:eastAsia="ru-RU"/>
    </w:rPr>
  </w:style>
  <w:style w:type="character" w:customStyle="1" w:styleId="40">
    <w:name w:val="Заголовок 4 Знак"/>
    <w:basedOn w:val="a0"/>
    <w:link w:val="4"/>
    <w:rsid w:val="00FB3DEF"/>
    <w:rPr>
      <w:rFonts w:ascii="Times New Roman" w:eastAsia="Times New Roman" w:hAnsi="Times New Roman" w:cs="Times New Roman"/>
      <w:b/>
      <w:bCs/>
      <w:sz w:val="28"/>
      <w:szCs w:val="28"/>
      <w:lang w:val="ru-RU" w:eastAsia="uk-UA"/>
    </w:rPr>
  </w:style>
  <w:style w:type="character" w:customStyle="1" w:styleId="90">
    <w:name w:val="Заголовок 9 Знак"/>
    <w:basedOn w:val="a0"/>
    <w:link w:val="9"/>
    <w:rsid w:val="00FB3DEF"/>
    <w:rPr>
      <w:rFonts w:ascii="Arial" w:eastAsia="Times New Roman" w:hAnsi="Arial" w:cs="Arial"/>
      <w:lang w:val="ru-RU" w:eastAsia="uk-UA"/>
    </w:rPr>
  </w:style>
  <w:style w:type="paragraph" w:styleId="a8">
    <w:name w:val="caption"/>
    <w:basedOn w:val="a"/>
    <w:qFormat/>
    <w:rsid w:val="00FB3DEF"/>
    <w:pPr>
      <w:jc w:val="center"/>
    </w:pPr>
    <w:rPr>
      <w:b/>
      <w:sz w:val="28"/>
      <w:lang w:val="uk-UA" w:eastAsia="ru-RU"/>
    </w:rPr>
  </w:style>
  <w:style w:type="paragraph" w:styleId="21">
    <w:name w:val="Body Text Indent 2"/>
    <w:basedOn w:val="a"/>
    <w:link w:val="22"/>
    <w:rsid w:val="00FB3DEF"/>
    <w:pPr>
      <w:spacing w:after="120" w:line="480" w:lineRule="auto"/>
      <w:ind w:left="283"/>
    </w:pPr>
  </w:style>
  <w:style w:type="character" w:customStyle="1" w:styleId="22">
    <w:name w:val="Основной текст с отступом 2 Знак"/>
    <w:basedOn w:val="a0"/>
    <w:link w:val="21"/>
    <w:rsid w:val="00FB3DEF"/>
    <w:rPr>
      <w:rFonts w:ascii="Times New Roman" w:eastAsia="Times New Roman" w:hAnsi="Times New Roman" w:cs="Times New Roman"/>
      <w:sz w:val="20"/>
      <w:szCs w:val="20"/>
      <w:lang w:val="ru-RU" w:eastAsia="uk-UA"/>
    </w:rPr>
  </w:style>
  <w:style w:type="paragraph" w:customStyle="1" w:styleId="Normal">
    <w:name w:val="Normal"/>
    <w:rsid w:val="00FB3DEF"/>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9">
    <w:name w:val="Table Grid"/>
    <w:basedOn w:val="a1"/>
    <w:rsid w:val="00FB3DEF"/>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FB3DEF"/>
    <w:pPr>
      <w:spacing w:after="120" w:line="480" w:lineRule="auto"/>
    </w:pPr>
  </w:style>
  <w:style w:type="character" w:customStyle="1" w:styleId="24">
    <w:name w:val="Основной текст 2 Знак"/>
    <w:basedOn w:val="a0"/>
    <w:link w:val="23"/>
    <w:rsid w:val="00FB3DEF"/>
    <w:rPr>
      <w:rFonts w:ascii="Times New Roman" w:eastAsia="Times New Roman" w:hAnsi="Times New Roman" w:cs="Times New Roman"/>
      <w:sz w:val="20"/>
      <w:szCs w:val="20"/>
      <w:lang w:val="ru-RU" w:eastAsia="uk-UA"/>
    </w:rPr>
  </w:style>
  <w:style w:type="paragraph" w:styleId="31">
    <w:name w:val="Body Text 3"/>
    <w:basedOn w:val="a"/>
    <w:link w:val="32"/>
    <w:rsid w:val="00FB3DEF"/>
    <w:pPr>
      <w:spacing w:after="120"/>
    </w:pPr>
    <w:rPr>
      <w:sz w:val="16"/>
      <w:szCs w:val="16"/>
    </w:rPr>
  </w:style>
  <w:style w:type="character" w:customStyle="1" w:styleId="32">
    <w:name w:val="Основной текст 3 Знак"/>
    <w:basedOn w:val="a0"/>
    <w:link w:val="31"/>
    <w:rsid w:val="00FB3DEF"/>
    <w:rPr>
      <w:rFonts w:ascii="Times New Roman" w:eastAsia="Times New Roman" w:hAnsi="Times New Roman" w:cs="Times New Roman"/>
      <w:sz w:val="16"/>
      <w:szCs w:val="16"/>
      <w:lang w:val="ru-RU" w:eastAsia="uk-UA"/>
    </w:rPr>
  </w:style>
  <w:style w:type="paragraph" w:customStyle="1" w:styleId="25">
    <w:name w:val=" Знак2"/>
    <w:basedOn w:val="a"/>
    <w:rsid w:val="00FB3DEF"/>
    <w:rPr>
      <w:rFonts w:ascii="Verdana" w:hAnsi="Verdana" w:cs="Verdana"/>
      <w:lang w:val="en-US" w:eastAsia="en-US"/>
    </w:rPr>
  </w:style>
  <w:style w:type="paragraph" w:customStyle="1" w:styleId="aa">
    <w:name w:val=" Знак Знак Знак Знак"/>
    <w:basedOn w:val="a"/>
    <w:rsid w:val="00FB3DEF"/>
    <w:rPr>
      <w:rFonts w:ascii="Verdana" w:hAnsi="Verdana" w:cs="Verdana"/>
      <w:lang w:val="en-US" w:eastAsia="en-US"/>
    </w:rPr>
  </w:style>
  <w:style w:type="paragraph" w:customStyle="1" w:styleId="ab">
    <w:name w:val="Содержимое таблицы"/>
    <w:basedOn w:val="a"/>
    <w:rsid w:val="00FB3DEF"/>
    <w:pPr>
      <w:widowControl w:val="0"/>
      <w:suppressLineNumbers/>
      <w:suppressAutoHyphens/>
    </w:pPr>
    <w:rPr>
      <w:rFonts w:eastAsia="Lucida Sans Unicode" w:cs="Tahoma"/>
      <w:color w:val="000000"/>
      <w:sz w:val="24"/>
      <w:szCs w:val="24"/>
      <w:lang w:val="uk-UA"/>
    </w:rPr>
  </w:style>
  <w:style w:type="paragraph" w:styleId="ac">
    <w:name w:val="footer"/>
    <w:basedOn w:val="a"/>
    <w:link w:val="ad"/>
    <w:uiPriority w:val="99"/>
    <w:rsid w:val="00FB3DEF"/>
    <w:pPr>
      <w:tabs>
        <w:tab w:val="center" w:pos="4677"/>
        <w:tab w:val="right" w:pos="9355"/>
      </w:tabs>
    </w:pPr>
    <w:rPr>
      <w:lang w:eastAsia="ru-RU"/>
    </w:rPr>
  </w:style>
  <w:style w:type="character" w:customStyle="1" w:styleId="ad">
    <w:name w:val="Нижний колонтитул Знак"/>
    <w:basedOn w:val="a0"/>
    <w:link w:val="ac"/>
    <w:uiPriority w:val="99"/>
    <w:rsid w:val="00FB3DEF"/>
    <w:rPr>
      <w:rFonts w:ascii="Times New Roman" w:eastAsia="Times New Roman" w:hAnsi="Times New Roman" w:cs="Times New Roman"/>
      <w:sz w:val="20"/>
      <w:szCs w:val="20"/>
      <w:lang w:val="ru-RU" w:eastAsia="ru-RU"/>
    </w:rPr>
  </w:style>
  <w:style w:type="character" w:styleId="ae">
    <w:name w:val="page number"/>
    <w:basedOn w:val="a0"/>
    <w:rsid w:val="00FB3DEF"/>
  </w:style>
  <w:style w:type="paragraph" w:customStyle="1" w:styleId="12">
    <w:name w:val="заголовок 1"/>
    <w:basedOn w:val="a"/>
    <w:next w:val="a"/>
    <w:uiPriority w:val="99"/>
    <w:rsid w:val="00FB3DEF"/>
    <w:pPr>
      <w:keepNext/>
      <w:tabs>
        <w:tab w:val="left" w:pos="2070"/>
      </w:tabs>
      <w:jc w:val="center"/>
    </w:pPr>
    <w:rPr>
      <w:b/>
      <w:bCs/>
      <w:lang w:eastAsia="ru-RU"/>
    </w:rPr>
  </w:style>
  <w:style w:type="paragraph" w:styleId="af">
    <w:name w:val="Balloon Text"/>
    <w:basedOn w:val="a"/>
    <w:link w:val="af0"/>
    <w:rsid w:val="00FB3DEF"/>
    <w:rPr>
      <w:rFonts w:ascii="Tahoma" w:hAnsi="Tahoma" w:cs="Tahoma"/>
      <w:sz w:val="16"/>
      <w:szCs w:val="16"/>
      <w:lang w:eastAsia="ru-RU"/>
    </w:rPr>
  </w:style>
  <w:style w:type="character" w:customStyle="1" w:styleId="af0">
    <w:name w:val="Текст выноски Знак"/>
    <w:basedOn w:val="a0"/>
    <w:link w:val="af"/>
    <w:rsid w:val="00FB3DEF"/>
    <w:rPr>
      <w:rFonts w:ascii="Tahoma" w:eastAsia="Times New Roman" w:hAnsi="Tahoma" w:cs="Tahoma"/>
      <w:sz w:val="16"/>
      <w:szCs w:val="16"/>
      <w:lang w:val="ru-RU" w:eastAsia="ru-RU"/>
    </w:rPr>
  </w:style>
  <w:style w:type="paragraph" w:customStyle="1" w:styleId="13">
    <w:name w:val="Обычный1"/>
    <w:rsid w:val="00FB3DEF"/>
    <w:pPr>
      <w:snapToGrid w:val="0"/>
      <w:spacing w:after="0" w:line="240" w:lineRule="auto"/>
    </w:pPr>
    <w:rPr>
      <w:rFonts w:ascii="Times New Roman" w:eastAsia="Times New Roman" w:hAnsi="Times New Roman" w:cs="Times New Roman"/>
      <w:sz w:val="20"/>
      <w:szCs w:val="20"/>
      <w:lang w:val="ru-RU" w:eastAsia="ru-RU"/>
    </w:rPr>
  </w:style>
  <w:style w:type="paragraph" w:styleId="af1">
    <w:name w:val="header"/>
    <w:basedOn w:val="a"/>
    <w:link w:val="af2"/>
    <w:uiPriority w:val="99"/>
    <w:unhideWhenUsed/>
    <w:rsid w:val="00AE0A7D"/>
    <w:pPr>
      <w:tabs>
        <w:tab w:val="center" w:pos="4819"/>
        <w:tab w:val="right" w:pos="9639"/>
      </w:tabs>
    </w:pPr>
  </w:style>
  <w:style w:type="character" w:customStyle="1" w:styleId="af2">
    <w:name w:val="Верхний колонтитул Знак"/>
    <w:basedOn w:val="a0"/>
    <w:link w:val="af1"/>
    <w:uiPriority w:val="99"/>
    <w:rsid w:val="00AE0A7D"/>
    <w:rPr>
      <w:rFonts w:ascii="Times New Roman" w:eastAsia="Times New Roman" w:hAnsi="Times New Roman" w:cs="Times New Roman"/>
      <w:sz w:val="20"/>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ank.gov.ua/" TargetMode="External"/><Relationship Id="rId5" Type="http://schemas.openxmlformats.org/officeDocument/2006/relationships/webSettings" Target="webSettings.xml"/><Relationship Id="rId10" Type="http://schemas.openxmlformats.org/officeDocument/2006/relationships/hyperlink" Target="http://dspace.uabs.edu.ua/jspui/handle/123456789/10843" TargetMode="External"/><Relationship Id="rId4" Type="http://schemas.openxmlformats.org/officeDocument/2006/relationships/settings" Target="settings.xml"/><Relationship Id="rId9" Type="http://schemas.openxmlformats.org/officeDocument/2006/relationships/oleObject" Target="embeddings/_________Microsoft_Word_97-20031.doc"/><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69633</Words>
  <Characters>39691</Characters>
  <Application>Microsoft Office Word</Application>
  <DocSecurity>0</DocSecurity>
  <Lines>330</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3</cp:revision>
  <cp:lastPrinted>2016-10-31T21:29:00Z</cp:lastPrinted>
  <dcterms:created xsi:type="dcterms:W3CDTF">2016-10-31T20:31:00Z</dcterms:created>
  <dcterms:modified xsi:type="dcterms:W3CDTF">2016-10-31T21:36:00Z</dcterms:modified>
</cp:coreProperties>
</file>